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'(en)' as used in all other files. (djo)</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10303-238:2026(en)' for consistency with other pages.</w:t>
            </w:r>
          </w:p>
        </w:tc>
        <w:tc>
          <w:tcPr>
            <w:tcW w:w="2419" w:type="dxa"/>
            <w:tcBorders>
              <w:top w:val="single" w:sz="6" w:space="0" w:color="auto"/>
              <w:bottom w:val="single" w:sz="6" w:space="0" w:color="auto"/>
            </w:tcBorders>
          </w:tcPr>
          <w:p w14:paraId="4FFBE592" w14:textId="0BB476AE" w:rsidR="00133B86" w:rsidRPr="005843BB" w:rsidRDefault="00B503FB" w:rsidP="00B503FB">
            <w:r w:rsidRPr="005843BB">
              <w:t>RESOLVED (ed): Abstract page header changed to 'ISO/DIS 10303-238:2026(en)'.</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(djo)</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2407DBF8" w:rsidR="00B503FB" w:rsidRPr="005843BB" w:rsidRDefault="00B503FB" w:rsidP="00B503FB">
            <w:r w:rsidRPr="005843BB">
              <w:t>RESOLVED (ed): 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(djo)</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24016DD5" w:rsidR="00B503FB" w:rsidRPr="005843BB" w:rsidRDefault="00B503FB" w:rsidP="00B503FB">
            <w:r w:rsidRPr="005843BB">
              <w:t>RESOLVED (ed): 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(djo)</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0D1E53DF" w:rsidR="00B503FB" w:rsidRPr="005843BB" w:rsidRDefault="004E5D04" w:rsidP="004E5D04">
            <w:r w:rsidRPr="005843BB">
              <w:t>RESOLVED (ed): 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(djo)</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2B2445E5" w:rsidR="0025341C" w:rsidRPr="002C459E" w:rsidRDefault="0025341C" w:rsidP="0025341C">
            <w:pPr>
              <w:pStyle w:val="ISOSecretObservations"/>
            </w:pPr>
            <w:r>
              <w:t>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(djo)</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51F6D62F" w:rsidR="00B503FB" w:rsidRPr="002C459E" w:rsidRDefault="00D560FE" w:rsidP="00D560FE">
            <w:pPr>
              <w:pStyle w:val="ISOSecretObservations"/>
            </w:pPr>
            <w:r>
              <w:t>Added "</w:t>
            </w:r>
            <w:r>
              <w:t>Clause 2</w:t>
            </w:r>
            <w:r>
              <w:t xml:space="preserve"> </w:t>
            </w:r>
            <w:r>
              <w:t>lists documents that</w:t>
            </w:r>
            <w:r>
              <w:t xml:space="preserve"> </w:t>
            </w:r>
            <w:r>
              <w:t>define additional requirements incorporated by reference into the AP.</w:t>
            </w:r>
            <w:r>
              <w:t>"</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(djo)</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23EB161B" w:rsidR="00B503FB" w:rsidRPr="002C459E" w:rsidRDefault="003D5F7C" w:rsidP="00B503FB">
            <w:pPr>
              <w:pStyle w:val="ISOSecretObservations"/>
            </w:pPr>
            <w:r>
              <w:t>Added Part 17 to abstract</w:t>
            </w: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lastRenderedPageBreak/>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(djo)</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6C4A377C" w:rsidR="00B503FB" w:rsidRPr="002C459E" w:rsidRDefault="00E3616B" w:rsidP="00B503FB">
            <w:pPr>
              <w:pStyle w:val="ISOSecretObservations"/>
            </w:pPr>
            <w:r>
              <w:t>Defer – Adjusting wording of scope statement needs to be coordinated with ISO,   Do at project launch of Ed5.</w:t>
            </w: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(djo)</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743F2663" w:rsidR="00B503FB" w:rsidRPr="005843BB" w:rsidRDefault="00B503FB" w:rsidP="00B503FB">
            <w:r w:rsidRPr="005843BB">
              <w:t>RESOLVED (ed): 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(djo)</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76D984D3" w:rsidR="00B503FB" w:rsidRPr="005843BB" w:rsidRDefault="00B503FB" w:rsidP="00B503FB">
            <w:r w:rsidRPr="005843BB">
              <w:t>RESOLVED (ed): 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(djo)</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11C98FB6" w:rsidR="00B503FB" w:rsidRPr="005843BB" w:rsidRDefault="00B503FB" w:rsidP="00B503FB">
            <w:r w:rsidRPr="005843BB">
              <w:t>RESOLVED (ed): 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(djo)</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9AF2BC" w:rsidR="00B503FB" w:rsidRPr="005843BB" w:rsidRDefault="00B503FB" w:rsidP="00B503FB">
            <w:r w:rsidRPr="005843BB">
              <w:t>RESOLVED (ed): 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(djo)</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1A1AC988" w:rsidR="00B503FB" w:rsidRPr="005843BB" w:rsidRDefault="00B503FB" w:rsidP="00B503FB">
            <w:r w:rsidRPr="005843BB">
              <w:t>RESOLVED (ed): 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(djo)</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5ECB1DB4" w:rsidR="00B503FB" w:rsidRPr="002C459E" w:rsidRDefault="00797080" w:rsidP="00B503FB">
            <w:pPr>
              <w:pStyle w:val="ISOSecretObservations"/>
            </w:pPr>
            <w:r>
              <w:t>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List of Operation UoF objects has period after 'Operation' but list continues with 'Toolpath_list' followed by semicolon. Period should only be on the final item. (djo)</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(Toolpath_list) and use semicolons for preceding items.</w:t>
            </w:r>
          </w:p>
        </w:tc>
        <w:tc>
          <w:tcPr>
            <w:tcW w:w="2419" w:type="dxa"/>
            <w:tcBorders>
              <w:top w:val="single" w:sz="6" w:space="0" w:color="auto"/>
              <w:bottom w:val="single" w:sz="6" w:space="0" w:color="auto"/>
            </w:tcBorders>
          </w:tcPr>
          <w:p w14:paraId="270320A2" w14:textId="073F887D" w:rsidR="00B503FB" w:rsidRPr="002C459E" w:rsidRDefault="00797080" w:rsidP="00B503FB">
            <w:pPr>
              <w:pStyle w:val="ISOSecretObservations"/>
            </w:pPr>
            <w:r>
              <w:t>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lastRenderedPageBreak/>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'#ao-am_application_feature '). These trailing spaces could cause broken cross-reference links. (djo)</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Remove trailing spaces from all HREF attribute values in section 4.2.14. ( DJO can identify specific ones)</w:t>
            </w:r>
          </w:p>
        </w:tc>
        <w:tc>
          <w:tcPr>
            <w:tcW w:w="2419" w:type="dxa"/>
            <w:tcBorders>
              <w:top w:val="single" w:sz="6" w:space="0" w:color="auto"/>
              <w:bottom w:val="single" w:sz="6" w:space="0" w:color="auto"/>
            </w:tcBorders>
          </w:tcPr>
          <w:p w14:paraId="3DE30946" w14:textId="1FEF2E0F" w:rsidR="00B503FB" w:rsidRPr="002C459E" w:rsidRDefault="00797080" w:rsidP="00B503FB">
            <w:pPr>
              <w:pStyle w:val="ISOSecretObservations"/>
            </w:pPr>
            <w:r>
              <w:t>Adopted</w:t>
            </w:r>
            <w:r w:rsidR="00AF6EBC">
              <w:t xml:space="preserve">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No support provided for a Combined_drill_and_countersink (it does not exist in 14646-111) (djo)</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Add Combined_drill_and_countersink application object</w:t>
            </w:r>
          </w:p>
        </w:tc>
        <w:tc>
          <w:tcPr>
            <w:tcW w:w="2419" w:type="dxa"/>
            <w:tcBorders>
              <w:top w:val="single" w:sz="6" w:space="0" w:color="auto"/>
              <w:bottom w:val="single" w:sz="6" w:space="0" w:color="auto"/>
            </w:tcBorders>
          </w:tcPr>
          <w:p w14:paraId="0420C59D" w14:textId="6D19C0A3" w:rsidR="00B503FB" w:rsidRPr="005843BB" w:rsidRDefault="00B503FB" w:rsidP="00B503FB">
            <w:pPr>
              <w:pStyle w:val="ISOSecretObservations"/>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5843BB" w:rsidRDefault="00B503FB" w:rsidP="00B503FB">
            <w:pPr>
              <w:pStyle w:val="ISOMB"/>
              <w:rPr>
                <w:highlight w:val="yellow"/>
              </w:rPr>
            </w:pPr>
            <w:r w:rsidRPr="005843BB">
              <w:rPr>
                <w:highlight w:val="yellow"/>
              </w:rPr>
              <w:t>US-18</w:t>
            </w:r>
          </w:p>
        </w:tc>
        <w:tc>
          <w:tcPr>
            <w:tcW w:w="908" w:type="dxa"/>
            <w:tcBorders>
              <w:top w:val="single" w:sz="6" w:space="0" w:color="auto"/>
              <w:bottom w:val="single" w:sz="6" w:space="0" w:color="auto"/>
            </w:tcBorders>
          </w:tcPr>
          <w:p w14:paraId="6D52B26A" w14:textId="287B501E"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8938EE3" w14:textId="77777777" w:rsidR="00B503FB" w:rsidRPr="005843BB" w:rsidRDefault="00B503FB" w:rsidP="00B503FB">
            <w:pPr>
              <w:pStyle w:val="ISOClause"/>
              <w:rPr>
                <w:highlight w:val="yellow"/>
              </w:rPr>
            </w:pPr>
            <w:r w:rsidRPr="005843BB">
              <w:rPr>
                <w:highlight w:val="yellow"/>
              </w:rPr>
              <w:t>4.3.9</w:t>
            </w:r>
          </w:p>
        </w:tc>
        <w:tc>
          <w:tcPr>
            <w:tcW w:w="1209" w:type="dxa"/>
            <w:tcBorders>
              <w:top w:val="single" w:sz="6" w:space="0" w:color="auto"/>
              <w:bottom w:val="single" w:sz="6" w:space="0" w:color="auto"/>
            </w:tcBorders>
          </w:tcPr>
          <w:p w14:paraId="6FDD5009"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bottom w:val="single" w:sz="6" w:space="0" w:color="auto"/>
            </w:tcBorders>
          </w:tcPr>
          <w:p w14:paraId="1854649B" w14:textId="77777777"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78A44108" w14:textId="77777777" w:rsidR="00B503FB" w:rsidRPr="005843BB" w:rsidRDefault="00B503FB" w:rsidP="00B503FB">
            <w:pPr>
              <w:pStyle w:val="ISOComments"/>
              <w:rPr>
                <w:highlight w:val="yellow"/>
              </w:rPr>
            </w:pPr>
            <w:r w:rsidRPr="005843BB">
              <w:rPr>
                <w:highlight w:val="yellow"/>
              </w:rPr>
              <w:t>The EXPRESS definition block for Am_application_feature shows 'Am_application_region' instead of 'Am_application_feature'. Wrong entity name in the formal definition. (djo)</w:t>
            </w:r>
          </w:p>
        </w:tc>
        <w:tc>
          <w:tcPr>
            <w:tcW w:w="4233" w:type="dxa"/>
            <w:tcBorders>
              <w:top w:val="single" w:sz="6" w:space="0" w:color="auto"/>
              <w:bottom w:val="single" w:sz="6" w:space="0" w:color="auto"/>
            </w:tcBorders>
          </w:tcPr>
          <w:p w14:paraId="505FCEFC" w14:textId="77777777" w:rsidR="00B503FB" w:rsidRPr="005843BB" w:rsidRDefault="00B503FB" w:rsidP="00B503FB">
            <w:pPr>
              <w:pStyle w:val="ISOChange"/>
              <w:rPr>
                <w:highlight w:val="yellow"/>
              </w:rPr>
            </w:pPr>
            <w:r w:rsidRPr="005843BB">
              <w:rPr>
                <w:highlight w:val="yellow"/>
              </w:rPr>
              <w:t>Correct the entity name in the EXPRESS block to 'Am_application_feature'.</w:t>
            </w:r>
          </w:p>
        </w:tc>
        <w:tc>
          <w:tcPr>
            <w:tcW w:w="2419" w:type="dxa"/>
            <w:tcBorders>
              <w:top w:val="single" w:sz="6" w:space="0" w:color="auto"/>
              <w:bottom w:val="single" w:sz="6" w:space="0" w:color="auto"/>
            </w:tcBorders>
          </w:tcPr>
          <w:p w14:paraId="069475CA" w14:textId="4D933E43" w:rsidR="00B503FB" w:rsidRPr="005843BB" w:rsidRDefault="00B503FB" w:rsidP="00B503FB">
            <w:pPr>
              <w:pStyle w:val="ISOSecretObservations"/>
              <w:rPr>
                <w:highlight w:val="yellow"/>
              </w:rPr>
            </w:pPr>
            <w:r w:rsidRPr="005843BB">
              <w:rPr>
                <w:highlight w:val="yellow"/>
              </w:rPr>
              <w:t>Replace with proper text</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(djo)</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0E5F1FF8" w:rsidR="00B503FB" w:rsidRPr="005843BB" w:rsidRDefault="00B503FB" w:rsidP="00B503FB">
            <w:pPr>
              <w:pStyle w:val="ISOSecretObservations"/>
            </w:pPr>
            <w:r w:rsidRPr="005843BB">
              <w:t>RESOLVED (ed): 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Malformed paragraph break mid-sentence for Am_pbf_identification small_area_limit. Closing &lt;/p&gt; appears mid-sentence then continues outside the paragraph. (djo)</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4D6F4EC9" w:rsidR="00B503FB" w:rsidRPr="002C459E" w:rsidRDefault="000861ED" w:rsidP="00B503FB">
            <w:pPr>
              <w:pStyle w:val="ISOSecretObservations"/>
            </w:pPr>
            <w:r>
              <w:t>Adopted proposed solution</w:t>
            </w: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Duplicate opening paragraph for reverse_rows (Am_pbf_infill_management_strategy). First &lt;p&gt; contains incomplete sentence fragment that duplicates the second. (djo)</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422E4C29" w:rsidR="00B503FB" w:rsidRPr="002C459E" w:rsidRDefault="000861ED" w:rsidP="00B503FB">
            <w:pPr>
              <w:pStyle w:val="ISOSecretObservations"/>
            </w:pPr>
            <w:r>
              <w:t>Adopted proposed solution</w:t>
            </w: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(djo)</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4B93523D" w:rsidR="00B503FB" w:rsidRPr="005843BB" w:rsidRDefault="00B503FB" w:rsidP="00B503FB">
            <w:pPr>
              <w:pStyle w:val="ISOSecretObservations"/>
            </w:pPr>
            <w:r w:rsidRPr="005843BB">
              <w:t>RESOLVED (ed): 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r w:rsidRPr="005843BB">
              <w:rPr>
                <w:highlight w:val="yellow"/>
              </w:rPr>
              <w:t>Check_dimensions_operation</w:t>
            </w:r>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 xml:space="preserve">Description seems incomplete… What is response to check_dimensions_operation?  What dimensions are in force?  Should there be a flag </w:t>
            </w:r>
            <w:r w:rsidRPr="005843BB">
              <w:rPr>
                <w:highlight w:val="yellow"/>
              </w:rPr>
              <w:lastRenderedPageBreak/>
              <w:t>to check and adjust?  Should measurements be recorded? (djo)</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lastRenderedPageBreak/>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B503FB">
            <w:pPr>
              <w:pStyle w:val="ISOSecretObservations"/>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B64DEF" w:rsidRDefault="00B503FB" w:rsidP="00B503FB">
            <w:pPr>
              <w:pStyle w:val="ISOMB"/>
              <w:rPr>
                <w:highlight w:val="yellow"/>
              </w:rPr>
            </w:pPr>
            <w:r w:rsidRPr="00B64DEF">
              <w:rPr>
                <w:highlight w:val="yellow"/>
              </w:rPr>
              <w:t>US-24</w:t>
            </w:r>
          </w:p>
        </w:tc>
        <w:tc>
          <w:tcPr>
            <w:tcW w:w="908" w:type="dxa"/>
            <w:tcBorders>
              <w:top w:val="single" w:sz="6" w:space="0" w:color="auto"/>
              <w:bottom w:val="single" w:sz="6" w:space="0" w:color="auto"/>
            </w:tcBorders>
          </w:tcPr>
          <w:p w14:paraId="1FF628E6" w14:textId="0F4C8570"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18BC04B" w14:textId="03BF5499" w:rsidR="00B503FB" w:rsidRPr="00B64DEF" w:rsidRDefault="00B503FB" w:rsidP="00B503FB">
            <w:pPr>
              <w:pStyle w:val="ISOClause"/>
              <w:rPr>
                <w:highlight w:val="yellow"/>
              </w:rPr>
            </w:pPr>
            <w:r w:rsidRPr="00B64DEF">
              <w:rPr>
                <w:highlight w:val="yellow"/>
              </w:rPr>
              <w:t>4.3.211</w:t>
            </w:r>
          </w:p>
        </w:tc>
        <w:tc>
          <w:tcPr>
            <w:tcW w:w="1209" w:type="dxa"/>
            <w:tcBorders>
              <w:top w:val="single" w:sz="6" w:space="0" w:color="auto"/>
              <w:bottom w:val="single" w:sz="6" w:space="0" w:color="auto"/>
            </w:tcBorders>
          </w:tcPr>
          <w:p w14:paraId="295CD4B0" w14:textId="3ABF6290" w:rsidR="00B503FB" w:rsidRPr="00B64DEF" w:rsidRDefault="00B503FB" w:rsidP="00B503FB">
            <w:pPr>
              <w:pStyle w:val="ISOParagraph"/>
              <w:rPr>
                <w:highlight w:val="yellow"/>
              </w:rPr>
            </w:pPr>
            <w:r w:rsidRPr="00B64DEF">
              <w:rPr>
                <w:highlight w:val="yellow"/>
              </w:rPr>
              <w:t>Manufacturing_stage</w:t>
            </w:r>
          </w:p>
        </w:tc>
        <w:tc>
          <w:tcPr>
            <w:tcW w:w="1115" w:type="dxa"/>
            <w:tcBorders>
              <w:top w:val="single" w:sz="6" w:space="0" w:color="auto"/>
              <w:bottom w:val="single" w:sz="6" w:space="0" w:color="auto"/>
            </w:tcBorders>
          </w:tcPr>
          <w:p w14:paraId="69583CCD" w14:textId="682E7050"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4F909C23" w14:textId="77777777" w:rsidR="00B503FB" w:rsidRPr="00B64DEF" w:rsidRDefault="00B503FB" w:rsidP="00B503FB">
            <w:pPr>
              <w:pStyle w:val="ISOComments"/>
              <w:rPr>
                <w:highlight w:val="yellow"/>
              </w:rPr>
            </w:pPr>
            <w:r w:rsidRPr="00B64DEF">
              <w:rPr>
                <w:highlight w:val="yellow"/>
              </w:rPr>
              <w:t>One key use of a manufacturing stage, is that it can be used to reference alternative fastener assemblies  (grip length +1 for example) .. But it’s not clear what it is useful for.  Maybe there should be a note in this section on this application or elsewhere</w:t>
            </w:r>
          </w:p>
          <w:p w14:paraId="79216EA5" w14:textId="79C2D1E3" w:rsidR="00B503FB" w:rsidRPr="00B64DEF" w:rsidRDefault="00B503FB" w:rsidP="00B503FB">
            <w:pPr>
              <w:pStyle w:val="ISOComments"/>
              <w:rPr>
                <w:highlight w:val="yellow"/>
              </w:rPr>
            </w:pPr>
            <w:r w:rsidRPr="00B64DEF">
              <w:rPr>
                <w:highlight w:val="yellow"/>
              </w:rPr>
              <w:t xml:space="preserve"> (djo)</w:t>
            </w:r>
          </w:p>
        </w:tc>
        <w:tc>
          <w:tcPr>
            <w:tcW w:w="4233" w:type="dxa"/>
            <w:tcBorders>
              <w:top w:val="single" w:sz="6" w:space="0" w:color="auto"/>
              <w:bottom w:val="single" w:sz="6" w:space="0" w:color="auto"/>
            </w:tcBorders>
          </w:tcPr>
          <w:p w14:paraId="129E988B" w14:textId="6D29AFBB" w:rsidR="00B503FB" w:rsidRPr="00B64DEF" w:rsidRDefault="00B503FB" w:rsidP="00B503FB">
            <w:pPr>
              <w:pStyle w:val="ISOChange"/>
              <w:rPr>
                <w:highlight w:val="yellow"/>
              </w:rPr>
            </w:pPr>
            <w:r w:rsidRPr="00B64DEF">
              <w:rPr>
                <w:highlight w:val="yellow"/>
              </w:rPr>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B64DEF" w:rsidRDefault="00B503FB" w:rsidP="00B503FB">
            <w:pPr>
              <w:pStyle w:val="ISOSecretObservations"/>
              <w:rPr>
                <w:highlight w:val="yellow"/>
              </w:rPr>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r w:rsidRPr="005843BB">
              <w:rPr>
                <w:highlight w:val="yellow"/>
              </w:rPr>
              <w:t>Measured_property</w:t>
            </w:r>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r w:rsidRPr="005843BB">
              <w:rPr>
                <w:highlight w:val="yellow"/>
              </w:rPr>
              <w:t>te</w:t>
            </w:r>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08E8E61" w14:textId="77777777" w:rsidR="00B503FB" w:rsidRPr="005843BB" w:rsidRDefault="00B503FB" w:rsidP="00B503FB">
            <w:pPr>
              <w:pStyle w:val="ISOSecretObservations"/>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B503FB">
            <w:pPr>
              <w:pStyle w:val="ISOSecretObservations"/>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B64DEF" w:rsidRDefault="00B503FB" w:rsidP="00B503FB">
            <w:pPr>
              <w:pStyle w:val="ISOMB"/>
              <w:rPr>
                <w:highlight w:val="yellow"/>
              </w:rPr>
            </w:pPr>
            <w:r w:rsidRPr="00B64DEF">
              <w:rPr>
                <w:highlight w:val="yellow"/>
              </w:rPr>
              <w:t>US-26</w:t>
            </w:r>
          </w:p>
        </w:tc>
        <w:tc>
          <w:tcPr>
            <w:tcW w:w="908" w:type="dxa"/>
            <w:tcBorders>
              <w:top w:val="single" w:sz="6" w:space="0" w:color="auto"/>
              <w:bottom w:val="single" w:sz="6" w:space="0" w:color="auto"/>
            </w:tcBorders>
          </w:tcPr>
          <w:p w14:paraId="398884D0" w14:textId="146202AD"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55BF4E8" w14:textId="3B4E452A" w:rsidR="00B503FB" w:rsidRPr="00B64DEF" w:rsidRDefault="00B503FB" w:rsidP="00B503FB">
            <w:pPr>
              <w:pStyle w:val="ISOClause"/>
              <w:rPr>
                <w:highlight w:val="yellow"/>
              </w:rPr>
            </w:pPr>
            <w:r w:rsidRPr="00B64DEF">
              <w:rPr>
                <w:highlight w:val="yellow"/>
              </w:rPr>
              <w:t>4.3.229</w:t>
            </w:r>
          </w:p>
        </w:tc>
        <w:tc>
          <w:tcPr>
            <w:tcW w:w="1209" w:type="dxa"/>
            <w:tcBorders>
              <w:top w:val="single" w:sz="6" w:space="0" w:color="auto"/>
              <w:bottom w:val="single" w:sz="6" w:space="0" w:color="auto"/>
            </w:tcBorders>
          </w:tcPr>
          <w:p w14:paraId="73CF3DD9" w14:textId="371EE81C" w:rsidR="00B503FB" w:rsidRPr="00B64DEF" w:rsidRDefault="00B503FB" w:rsidP="00B503FB">
            <w:pPr>
              <w:pStyle w:val="ISOParagraph"/>
              <w:rPr>
                <w:highlight w:val="yellow"/>
              </w:rPr>
            </w:pPr>
            <w:r w:rsidRPr="00B64DEF">
              <w:rPr>
                <w:highlight w:val="yellow"/>
              </w:rPr>
              <w:t>Oneup_assembly_group</w:t>
            </w:r>
          </w:p>
        </w:tc>
        <w:tc>
          <w:tcPr>
            <w:tcW w:w="1115" w:type="dxa"/>
            <w:tcBorders>
              <w:top w:val="single" w:sz="6" w:space="0" w:color="auto"/>
              <w:bottom w:val="single" w:sz="6" w:space="0" w:color="auto"/>
            </w:tcBorders>
          </w:tcPr>
          <w:p w14:paraId="7084984D" w14:textId="29677F31"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29D3C686" w14:textId="4A5734C1" w:rsidR="00B503FB" w:rsidRPr="00B64DEF" w:rsidRDefault="00B503FB" w:rsidP="00B503FB">
            <w:pPr>
              <w:pStyle w:val="ISOComments"/>
              <w:rPr>
                <w:highlight w:val="yellow"/>
              </w:rPr>
            </w:pPr>
            <w:r w:rsidRPr="00B64DEF">
              <w:rPr>
                <w:highlight w:val="yellow"/>
              </w:rPr>
              <w:t>Not clear if this is an “and” or an “or” (djo)</w:t>
            </w:r>
          </w:p>
        </w:tc>
        <w:tc>
          <w:tcPr>
            <w:tcW w:w="4233" w:type="dxa"/>
            <w:tcBorders>
              <w:top w:val="single" w:sz="6" w:space="0" w:color="auto"/>
              <w:bottom w:val="single" w:sz="6" w:space="0" w:color="auto"/>
            </w:tcBorders>
          </w:tcPr>
          <w:p w14:paraId="3C73C298" w14:textId="5A1B9F00" w:rsidR="00B503FB" w:rsidRPr="00B64DEF" w:rsidRDefault="00B503FB" w:rsidP="00B503FB">
            <w:pPr>
              <w:pStyle w:val="ISOChange"/>
              <w:rPr>
                <w:highlight w:val="yellow"/>
              </w:rPr>
            </w:pPr>
            <w:r w:rsidRPr="00B64DEF">
              <w:rPr>
                <w:highlight w:val="yellow"/>
              </w:rPr>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B64DEF" w:rsidRDefault="00B503FB" w:rsidP="00B503FB">
            <w:pPr>
              <w:pStyle w:val="ISOSecretObservations"/>
              <w:rPr>
                <w:highlight w:val="yellow"/>
              </w:rPr>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r w:rsidRPr="005843BB">
              <w:rPr>
                <w:highlight w:val="yellow"/>
              </w:rPr>
              <w:t>Product_view_prototype</w:t>
            </w:r>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7C983187" w14:textId="5EDCB236" w:rsidR="00B503FB" w:rsidRPr="005843BB" w:rsidRDefault="00B503FB" w:rsidP="00B503FB">
            <w:pPr>
              <w:pStyle w:val="ISOSecretObservations"/>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r w:rsidRPr="005843BB">
              <w:rPr>
                <w:highlight w:val="yellow"/>
              </w:rPr>
              <w:t>Product_view_twin</w:t>
            </w:r>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5A1269A" w14:textId="302FEA00" w:rsidR="00B503FB" w:rsidRPr="005843BB" w:rsidRDefault="00B503FB" w:rsidP="00B503FB">
            <w:pPr>
              <w:pStyle w:val="ISOSecretObservations"/>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r w:rsidRPr="005843BB">
              <w:rPr>
                <w:highlight w:val="yellow"/>
              </w:rPr>
              <w:t>State_condition</w:t>
            </w:r>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This Application Object isn’t specific to drill and fill.. should it be on a more general UoF? (djo)</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Move to a more general UoF</w:t>
            </w:r>
          </w:p>
        </w:tc>
        <w:tc>
          <w:tcPr>
            <w:tcW w:w="2419" w:type="dxa"/>
            <w:tcBorders>
              <w:top w:val="single" w:sz="6" w:space="0" w:color="auto"/>
              <w:bottom w:val="single" w:sz="6" w:space="0" w:color="auto"/>
            </w:tcBorders>
          </w:tcPr>
          <w:p w14:paraId="29BA261A" w14:textId="06B6AA09" w:rsidR="00B503FB" w:rsidRPr="005843BB" w:rsidRDefault="00B503FB" w:rsidP="00B503FB">
            <w:pPr>
              <w:pStyle w:val="ISOSecretObservations"/>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lastRenderedPageBreak/>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Duplicated word: 'are listed after the the application object to which they belong'. (djo)</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05F0BC6B" w:rsidR="00B503FB" w:rsidRPr="005843BB" w:rsidRDefault="00B503FB" w:rsidP="00B503FB">
            <w:pPr>
              <w:pStyle w:val="ISOSecretObservations"/>
            </w:pPr>
            <w:r w:rsidRPr="005843BB">
              <w:t>RESOLVED (ed): 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(djo)</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20434E0A" w:rsidR="00B503FB" w:rsidRPr="005843BB" w:rsidRDefault="00B503FB" w:rsidP="00B503FB">
            <w:pPr>
              <w:pStyle w:val="ISOSecretObservations"/>
            </w:pPr>
            <w:r w:rsidRPr="005843BB">
              <w:t>RESOLVED (ed): 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Mapping table for table_indexing (machine_parameters) is malformed: 'AIM element:' row is missing; content appears under 'Reference path:' header. (djo)</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0E0B4AB7" w:rsidR="00B503FB" w:rsidRPr="002C459E" w:rsidRDefault="00B64DEF" w:rsidP="00B503FB">
            <w:pPr>
              <w:pStyle w:val="ISOSecretObservations"/>
            </w:pPr>
            <w:r>
              <w:t>Adopted proposed solution</w:t>
            </w: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ID attr</w:t>
            </w:r>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'map-map-machine_with_kinematics-configuration'. Same for 5.1.6.12.2. (djo)</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'map-machine_with_kinematics-configuration' and 'map-machine_with_kinematics-mechanism'.</w:t>
            </w:r>
          </w:p>
        </w:tc>
        <w:tc>
          <w:tcPr>
            <w:tcW w:w="2419" w:type="dxa"/>
            <w:tcBorders>
              <w:top w:val="single" w:sz="6" w:space="0" w:color="auto"/>
              <w:bottom w:val="single" w:sz="6" w:space="0" w:color="auto"/>
            </w:tcBorders>
          </w:tcPr>
          <w:p w14:paraId="4138B3A0" w14:textId="77F3AB68" w:rsidR="00B503FB" w:rsidRPr="005843BB" w:rsidRDefault="00B503FB" w:rsidP="00B503FB">
            <w:pPr>
              <w:pStyle w:val="ISOSecretObservations"/>
            </w:pPr>
            <w:r w:rsidRPr="005843BB">
              <w:t>RESOLVED (ed): 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r w:rsidRPr="002C459E">
              <w:t>te</w:t>
            </w:r>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Reference path for Setup fixture_usage begins with 'product_definition_formation &lt;-' repeated twice consecutively. Likely copy/paste error. (djo)</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69E62B2E" w:rsidR="00B503FB" w:rsidRPr="002C459E" w:rsidRDefault="003470A0" w:rsidP="00B503FB">
            <w:pPr>
              <w:pStyle w:val="ISOSecretObservations"/>
            </w:pPr>
            <w:r>
              <w:t>Adopted proposed solution</w:t>
            </w:r>
          </w:p>
        </w:tc>
      </w:tr>
      <w:tr w:rsidR="000977AE"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0977AE" w:rsidRPr="002C459E" w:rsidRDefault="000977AE" w:rsidP="000977AE">
            <w:pPr>
              <w:pStyle w:val="ISOMB"/>
            </w:pPr>
            <w:r w:rsidRPr="002C459E">
              <w:t>US-35</w:t>
            </w:r>
          </w:p>
        </w:tc>
        <w:tc>
          <w:tcPr>
            <w:tcW w:w="908" w:type="dxa"/>
            <w:tcBorders>
              <w:top w:val="single" w:sz="6" w:space="0" w:color="auto"/>
              <w:bottom w:val="single" w:sz="6" w:space="0" w:color="auto"/>
            </w:tcBorders>
          </w:tcPr>
          <w:p w14:paraId="7346B6FA" w14:textId="61772A08" w:rsidR="000977AE" w:rsidRPr="002C459E" w:rsidRDefault="000977AE" w:rsidP="000977AE">
            <w:pPr>
              <w:pStyle w:val="ISOClause"/>
            </w:pPr>
          </w:p>
        </w:tc>
        <w:tc>
          <w:tcPr>
            <w:tcW w:w="1209" w:type="dxa"/>
            <w:tcBorders>
              <w:top w:val="single" w:sz="6" w:space="0" w:color="auto"/>
              <w:bottom w:val="single" w:sz="6" w:space="0" w:color="auto"/>
            </w:tcBorders>
          </w:tcPr>
          <w:p w14:paraId="7AE68101" w14:textId="77777777" w:rsidR="000977AE" w:rsidRPr="002C459E" w:rsidRDefault="000977AE" w:rsidP="000977AE">
            <w:pPr>
              <w:pStyle w:val="ISOClause"/>
            </w:pPr>
            <w:r w:rsidRPr="002C459E">
              <w:t>5.1.7</w:t>
            </w:r>
          </w:p>
        </w:tc>
        <w:tc>
          <w:tcPr>
            <w:tcW w:w="1209" w:type="dxa"/>
            <w:tcBorders>
              <w:top w:val="single" w:sz="6" w:space="0" w:color="auto"/>
              <w:bottom w:val="single" w:sz="6" w:space="0" w:color="auto"/>
            </w:tcBorders>
          </w:tcPr>
          <w:p w14:paraId="77EFFF84" w14:textId="77777777" w:rsidR="000977AE" w:rsidRPr="002C459E" w:rsidRDefault="000977AE" w:rsidP="000977AE">
            <w:pPr>
              <w:pStyle w:val="ISOParagraph"/>
            </w:pPr>
            <w:r w:rsidRPr="002C459E">
              <w:t>Intro</w:t>
            </w:r>
          </w:p>
        </w:tc>
        <w:tc>
          <w:tcPr>
            <w:tcW w:w="1115" w:type="dxa"/>
            <w:tcBorders>
              <w:top w:val="single" w:sz="6" w:space="0" w:color="auto"/>
              <w:bottom w:val="single" w:sz="6" w:space="0" w:color="auto"/>
            </w:tcBorders>
          </w:tcPr>
          <w:p w14:paraId="4D2A6A6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6F40F092" w14:textId="77777777" w:rsidR="000977AE" w:rsidRPr="002C459E" w:rsidRDefault="000977AE" w:rsidP="000977AE">
            <w:pPr>
              <w:pStyle w:val="ISOComments"/>
            </w:pPr>
            <w:r w:rsidRPr="002C459E">
              <w:t>Section 5.1.7 (Operation UoF mapping) has no introductory paragraph describing which external standards define parts of the mapping, unlike all other UoF sections. (djo)</w:t>
            </w:r>
          </w:p>
        </w:tc>
        <w:tc>
          <w:tcPr>
            <w:tcW w:w="4233" w:type="dxa"/>
            <w:tcBorders>
              <w:top w:val="single" w:sz="6" w:space="0" w:color="auto"/>
              <w:bottom w:val="single" w:sz="6" w:space="0" w:color="auto"/>
            </w:tcBorders>
          </w:tcPr>
          <w:p w14:paraId="2959F43F" w14:textId="77777777" w:rsidR="000977AE" w:rsidRPr="002C459E" w:rsidRDefault="000977AE" w:rsidP="000977AE">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633C6000" w:rsidR="000977AE" w:rsidRPr="002C459E" w:rsidRDefault="000977AE" w:rsidP="000977AE">
            <w:pPr>
              <w:pStyle w:val="ISOSecretObservations"/>
            </w:pPr>
            <w:r>
              <w:t>Adopted proposed solution</w:t>
            </w:r>
          </w:p>
        </w:tc>
      </w:tr>
      <w:tr w:rsidR="000977AE"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0977AE" w:rsidRPr="002C459E" w:rsidRDefault="000977AE" w:rsidP="000977AE">
            <w:pPr>
              <w:pStyle w:val="ISOMB"/>
            </w:pPr>
            <w:r w:rsidRPr="002C459E">
              <w:t>US-36</w:t>
            </w:r>
          </w:p>
        </w:tc>
        <w:tc>
          <w:tcPr>
            <w:tcW w:w="908" w:type="dxa"/>
            <w:tcBorders>
              <w:top w:val="single" w:sz="6" w:space="0" w:color="auto"/>
              <w:bottom w:val="single" w:sz="6" w:space="0" w:color="auto"/>
            </w:tcBorders>
          </w:tcPr>
          <w:p w14:paraId="7F0D8693" w14:textId="33944D79" w:rsidR="000977AE" w:rsidRPr="002C459E" w:rsidRDefault="000977AE" w:rsidP="000977AE">
            <w:pPr>
              <w:pStyle w:val="ISOClause"/>
            </w:pPr>
          </w:p>
        </w:tc>
        <w:tc>
          <w:tcPr>
            <w:tcW w:w="1209" w:type="dxa"/>
            <w:tcBorders>
              <w:top w:val="single" w:sz="6" w:space="0" w:color="auto"/>
              <w:bottom w:val="single" w:sz="6" w:space="0" w:color="auto"/>
            </w:tcBorders>
          </w:tcPr>
          <w:p w14:paraId="44F0BAED" w14:textId="77777777" w:rsidR="000977AE" w:rsidRPr="002C459E" w:rsidRDefault="000977AE" w:rsidP="000977AE">
            <w:pPr>
              <w:pStyle w:val="ISOClause"/>
            </w:pPr>
            <w:r w:rsidRPr="002C459E">
              <w:t>5.1.9.2</w:t>
            </w:r>
          </w:p>
        </w:tc>
        <w:tc>
          <w:tcPr>
            <w:tcW w:w="1209" w:type="dxa"/>
            <w:tcBorders>
              <w:top w:val="single" w:sz="6" w:space="0" w:color="auto"/>
              <w:bottom w:val="single" w:sz="6" w:space="0" w:color="auto"/>
            </w:tcBorders>
          </w:tcPr>
          <w:p w14:paraId="623FE3F2" w14:textId="77777777" w:rsidR="000977AE" w:rsidRPr="002C459E" w:rsidRDefault="000977AE" w:rsidP="000977AE">
            <w:pPr>
              <w:pStyle w:val="ISOParagraph"/>
            </w:pPr>
            <w:r w:rsidRPr="002C459E">
              <w:t>Markup</w:t>
            </w:r>
          </w:p>
        </w:tc>
        <w:tc>
          <w:tcPr>
            <w:tcW w:w="1115" w:type="dxa"/>
            <w:tcBorders>
              <w:top w:val="single" w:sz="6" w:space="0" w:color="auto"/>
              <w:bottom w:val="single" w:sz="6" w:space="0" w:color="auto"/>
            </w:tcBorders>
          </w:tcPr>
          <w:p w14:paraId="4818B08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7639F1CD" w14:textId="77777777" w:rsidR="000977AE" w:rsidRPr="002C459E" w:rsidRDefault="000977AE" w:rsidP="000977AE">
            <w:pPr>
              <w:pStyle w:val="ISOComments"/>
            </w:pPr>
            <w:r w:rsidRPr="002C459E">
              <w:t>Navigation DIV block for air_strategy is duplicated. (djo)</w:t>
            </w:r>
          </w:p>
        </w:tc>
        <w:tc>
          <w:tcPr>
            <w:tcW w:w="4233" w:type="dxa"/>
            <w:tcBorders>
              <w:top w:val="single" w:sz="6" w:space="0" w:color="auto"/>
              <w:bottom w:val="single" w:sz="6" w:space="0" w:color="auto"/>
            </w:tcBorders>
          </w:tcPr>
          <w:p w14:paraId="27FE4AD9" w14:textId="77777777" w:rsidR="000977AE" w:rsidRPr="002C459E" w:rsidRDefault="000977AE" w:rsidP="000977AE">
            <w:pPr>
              <w:pStyle w:val="ISOChange"/>
            </w:pPr>
            <w:r w:rsidRPr="002C459E">
              <w:t>Remove the duplicate DIV block.</w:t>
            </w:r>
          </w:p>
        </w:tc>
        <w:tc>
          <w:tcPr>
            <w:tcW w:w="2419" w:type="dxa"/>
            <w:tcBorders>
              <w:top w:val="single" w:sz="6" w:space="0" w:color="auto"/>
              <w:bottom w:val="single" w:sz="6" w:space="0" w:color="auto"/>
            </w:tcBorders>
          </w:tcPr>
          <w:p w14:paraId="618A2698" w14:textId="5DF0EE0F" w:rsidR="000977AE" w:rsidRPr="002C459E" w:rsidRDefault="000977AE" w:rsidP="000977AE">
            <w:pPr>
              <w:pStyle w:val="ISOSecretObservations"/>
            </w:pPr>
            <w:r>
              <w:t>Adopted proposed solution</w:t>
            </w:r>
          </w:p>
        </w:tc>
      </w:tr>
      <w:tr w:rsidR="000977AE"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0977AE" w:rsidRPr="002C459E" w:rsidRDefault="000977AE" w:rsidP="000977AE">
            <w:pPr>
              <w:pStyle w:val="ISOMB"/>
            </w:pPr>
            <w:r w:rsidRPr="002C459E">
              <w:t>US-37</w:t>
            </w:r>
          </w:p>
        </w:tc>
        <w:tc>
          <w:tcPr>
            <w:tcW w:w="908" w:type="dxa"/>
            <w:tcBorders>
              <w:top w:val="single" w:sz="6" w:space="0" w:color="auto"/>
              <w:bottom w:val="single" w:sz="6" w:space="0" w:color="auto"/>
            </w:tcBorders>
          </w:tcPr>
          <w:p w14:paraId="06381945" w14:textId="5B6CE941" w:rsidR="000977AE" w:rsidRPr="002C459E" w:rsidRDefault="000977AE" w:rsidP="000977AE">
            <w:pPr>
              <w:pStyle w:val="ISOClause"/>
            </w:pPr>
          </w:p>
        </w:tc>
        <w:tc>
          <w:tcPr>
            <w:tcW w:w="1209" w:type="dxa"/>
            <w:tcBorders>
              <w:top w:val="single" w:sz="6" w:space="0" w:color="auto"/>
              <w:bottom w:val="single" w:sz="6" w:space="0" w:color="auto"/>
            </w:tcBorders>
          </w:tcPr>
          <w:p w14:paraId="312E2324" w14:textId="77777777" w:rsidR="000977AE" w:rsidRPr="002C459E" w:rsidRDefault="000977AE" w:rsidP="000977AE">
            <w:pPr>
              <w:pStyle w:val="ISOClause"/>
            </w:pPr>
            <w:r w:rsidRPr="002C459E">
              <w:t>5.1.9.11.1</w:t>
            </w:r>
          </w:p>
        </w:tc>
        <w:tc>
          <w:tcPr>
            <w:tcW w:w="1209" w:type="dxa"/>
            <w:tcBorders>
              <w:top w:val="single" w:sz="6" w:space="0" w:color="auto"/>
              <w:bottom w:val="single" w:sz="6" w:space="0" w:color="auto"/>
            </w:tcBorders>
          </w:tcPr>
          <w:p w14:paraId="5206E2F6"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6D3DCAC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76987B0B" w14:textId="77777777" w:rsidR="000977AE" w:rsidRPr="002C459E" w:rsidRDefault="000977AE" w:rsidP="000977AE">
            <w:pPr>
              <w:pStyle w:val="ISOComments"/>
            </w:pPr>
            <w:r w:rsidRPr="002C459E">
              <w:t>Mapping table for boring_operation spindle_stop_at_bottom has same malformed structure — 'AIM element:' row missing. (djo)</w:t>
            </w:r>
          </w:p>
        </w:tc>
        <w:tc>
          <w:tcPr>
            <w:tcW w:w="4233" w:type="dxa"/>
            <w:tcBorders>
              <w:top w:val="single" w:sz="6" w:space="0" w:color="auto"/>
              <w:bottom w:val="single" w:sz="6" w:space="0" w:color="auto"/>
            </w:tcBorders>
          </w:tcPr>
          <w:p w14:paraId="52B55DE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12DFC847" w14:textId="3FEB7392" w:rsidR="000977AE" w:rsidRPr="002C459E" w:rsidRDefault="000977AE" w:rsidP="000977AE">
            <w:pPr>
              <w:pStyle w:val="ISOSecretObservations"/>
            </w:pPr>
            <w:r>
              <w:t>Adopted proposed solution</w:t>
            </w:r>
          </w:p>
        </w:tc>
      </w:tr>
      <w:tr w:rsidR="000977AE"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0977AE" w:rsidRPr="002C459E" w:rsidRDefault="000977AE" w:rsidP="000977AE">
            <w:pPr>
              <w:pStyle w:val="ISOMB"/>
            </w:pPr>
            <w:r w:rsidRPr="002C459E">
              <w:t>US-38</w:t>
            </w:r>
          </w:p>
        </w:tc>
        <w:tc>
          <w:tcPr>
            <w:tcW w:w="908" w:type="dxa"/>
            <w:tcBorders>
              <w:top w:val="single" w:sz="6" w:space="0" w:color="auto"/>
              <w:bottom w:val="single" w:sz="6" w:space="0" w:color="auto"/>
            </w:tcBorders>
          </w:tcPr>
          <w:p w14:paraId="27B44958" w14:textId="7C3D5BB2" w:rsidR="000977AE" w:rsidRPr="002C459E" w:rsidRDefault="000977AE" w:rsidP="000977AE">
            <w:pPr>
              <w:pStyle w:val="ISOClause"/>
            </w:pPr>
          </w:p>
        </w:tc>
        <w:tc>
          <w:tcPr>
            <w:tcW w:w="1209" w:type="dxa"/>
            <w:tcBorders>
              <w:top w:val="single" w:sz="6" w:space="0" w:color="auto"/>
              <w:bottom w:val="single" w:sz="6" w:space="0" w:color="auto"/>
            </w:tcBorders>
          </w:tcPr>
          <w:p w14:paraId="4A6E71BC" w14:textId="77777777" w:rsidR="000977AE" w:rsidRPr="002C459E" w:rsidRDefault="000977AE" w:rsidP="000977AE">
            <w:pPr>
              <w:pStyle w:val="ISOClause"/>
            </w:pPr>
            <w:r w:rsidRPr="002C459E">
              <w:t>5.1.9.38.1</w:t>
            </w:r>
          </w:p>
        </w:tc>
        <w:tc>
          <w:tcPr>
            <w:tcW w:w="1209" w:type="dxa"/>
            <w:tcBorders>
              <w:top w:val="single" w:sz="6" w:space="0" w:color="auto"/>
              <w:bottom w:val="single" w:sz="6" w:space="0" w:color="auto"/>
            </w:tcBorders>
          </w:tcPr>
          <w:p w14:paraId="0A0E1F0E"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5ACA02D3"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12DB2EF9" w14:textId="77777777" w:rsidR="000977AE" w:rsidRPr="002C459E" w:rsidRDefault="000977AE" w:rsidP="000977AE">
            <w:pPr>
              <w:pStyle w:val="ISOComments"/>
            </w:pPr>
            <w:r w:rsidRPr="002C459E">
              <w:t>Mapping table for milling_machine_functions coolant — 'AIM element:' row missing. (djo)</w:t>
            </w:r>
          </w:p>
        </w:tc>
        <w:tc>
          <w:tcPr>
            <w:tcW w:w="4233" w:type="dxa"/>
            <w:tcBorders>
              <w:top w:val="single" w:sz="6" w:space="0" w:color="auto"/>
              <w:bottom w:val="single" w:sz="6" w:space="0" w:color="auto"/>
            </w:tcBorders>
          </w:tcPr>
          <w:p w14:paraId="7DA5C385"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5B4AC6F1" w14:textId="4BCBB3FF" w:rsidR="000977AE" w:rsidRPr="002C459E" w:rsidRDefault="000977AE" w:rsidP="000977AE">
            <w:pPr>
              <w:pStyle w:val="ISOSecretObservations"/>
            </w:pPr>
            <w:r>
              <w:t>Adopted proposed solution</w:t>
            </w:r>
          </w:p>
        </w:tc>
      </w:tr>
      <w:tr w:rsidR="000977AE"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0977AE" w:rsidRPr="002C459E" w:rsidRDefault="000977AE" w:rsidP="000977AE">
            <w:pPr>
              <w:pStyle w:val="ISOMB"/>
            </w:pPr>
            <w:r w:rsidRPr="002C459E">
              <w:lastRenderedPageBreak/>
              <w:t>US-39</w:t>
            </w:r>
          </w:p>
        </w:tc>
        <w:tc>
          <w:tcPr>
            <w:tcW w:w="908" w:type="dxa"/>
            <w:tcBorders>
              <w:top w:val="single" w:sz="6" w:space="0" w:color="auto"/>
              <w:bottom w:val="single" w:sz="6" w:space="0" w:color="auto"/>
            </w:tcBorders>
          </w:tcPr>
          <w:p w14:paraId="2CC8C6D5" w14:textId="58F3A9E2" w:rsidR="000977AE" w:rsidRPr="002C459E" w:rsidRDefault="000977AE" w:rsidP="000977AE">
            <w:pPr>
              <w:pStyle w:val="ISOClause"/>
            </w:pPr>
          </w:p>
        </w:tc>
        <w:tc>
          <w:tcPr>
            <w:tcW w:w="1209" w:type="dxa"/>
            <w:tcBorders>
              <w:top w:val="single" w:sz="6" w:space="0" w:color="auto"/>
              <w:bottom w:val="single" w:sz="6" w:space="0" w:color="auto"/>
            </w:tcBorders>
          </w:tcPr>
          <w:p w14:paraId="2D80AFB3" w14:textId="77777777" w:rsidR="000977AE" w:rsidRPr="002C459E" w:rsidRDefault="000977AE" w:rsidP="000977AE">
            <w:pPr>
              <w:pStyle w:val="ISOClause"/>
            </w:pPr>
            <w:r w:rsidRPr="002C459E">
              <w:t>5.1.9.38.3</w:t>
            </w:r>
          </w:p>
        </w:tc>
        <w:tc>
          <w:tcPr>
            <w:tcW w:w="1209" w:type="dxa"/>
            <w:tcBorders>
              <w:top w:val="single" w:sz="6" w:space="0" w:color="auto"/>
              <w:bottom w:val="single" w:sz="6" w:space="0" w:color="auto"/>
            </w:tcBorders>
          </w:tcPr>
          <w:p w14:paraId="3CE12318"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240C2AFC"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1D9C22B" w14:textId="77777777" w:rsidR="000977AE" w:rsidRPr="002C459E" w:rsidRDefault="000977AE" w:rsidP="000977AE">
            <w:pPr>
              <w:pStyle w:val="ISOComments"/>
            </w:pPr>
            <w:r w:rsidRPr="002C459E">
              <w:t>Mapping table for milling_machine_functions mist — 'AIM element:' row missing. (djo)</w:t>
            </w:r>
          </w:p>
        </w:tc>
        <w:tc>
          <w:tcPr>
            <w:tcW w:w="4233" w:type="dxa"/>
            <w:tcBorders>
              <w:top w:val="single" w:sz="6" w:space="0" w:color="auto"/>
              <w:bottom w:val="single" w:sz="6" w:space="0" w:color="auto"/>
            </w:tcBorders>
          </w:tcPr>
          <w:p w14:paraId="19FA9D1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3E68B740" w14:textId="62552049" w:rsidR="000977AE" w:rsidRPr="002C459E" w:rsidRDefault="000977AE" w:rsidP="000977AE">
            <w:pPr>
              <w:pStyle w:val="ISOSecretObservations"/>
            </w:pPr>
            <w:r>
              <w:t>Adopted proposed solution</w:t>
            </w:r>
          </w:p>
        </w:tc>
      </w:tr>
      <w:tr w:rsidR="000977AE"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0977AE" w:rsidRPr="005843BB" w:rsidRDefault="000977AE" w:rsidP="000977AE">
            <w:pPr>
              <w:pStyle w:val="ISOMB"/>
            </w:pPr>
            <w:r w:rsidRPr="005843BB">
              <w:t>US-40</w:t>
            </w:r>
          </w:p>
        </w:tc>
        <w:tc>
          <w:tcPr>
            <w:tcW w:w="908" w:type="dxa"/>
            <w:tcBorders>
              <w:top w:val="single" w:sz="6" w:space="0" w:color="auto"/>
              <w:bottom w:val="single" w:sz="6" w:space="0" w:color="auto"/>
            </w:tcBorders>
          </w:tcPr>
          <w:p w14:paraId="316C8042" w14:textId="34733C42" w:rsidR="000977AE" w:rsidRPr="005843BB" w:rsidRDefault="000977AE" w:rsidP="000977AE">
            <w:pPr>
              <w:pStyle w:val="ISOClause"/>
            </w:pPr>
          </w:p>
        </w:tc>
        <w:tc>
          <w:tcPr>
            <w:tcW w:w="1209" w:type="dxa"/>
            <w:tcBorders>
              <w:top w:val="single" w:sz="6" w:space="0" w:color="auto"/>
              <w:bottom w:val="single" w:sz="6" w:space="0" w:color="auto"/>
            </w:tcBorders>
          </w:tcPr>
          <w:p w14:paraId="2A812265"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37113BEF"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2B34FEF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2B270E79"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1462F447"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4203BD" w14:textId="536B0873" w:rsidR="000977AE" w:rsidRPr="005843BB" w:rsidRDefault="000977AE" w:rsidP="000977AE">
            <w:pPr>
              <w:pStyle w:val="ISOSecretObservations"/>
            </w:pPr>
            <w:r w:rsidRPr="005843BB">
              <w:t>RESOLVED (ed): changed 'preceeding' to 'preceding' in Clause 6.</w:t>
            </w:r>
          </w:p>
        </w:tc>
      </w:tr>
      <w:tr w:rsidR="000977AE"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0977AE" w:rsidRPr="005843BB" w:rsidRDefault="000977AE" w:rsidP="000977AE">
            <w:pPr>
              <w:pStyle w:val="ISOMB"/>
            </w:pPr>
            <w:r w:rsidRPr="005843BB">
              <w:t>US-41</w:t>
            </w:r>
          </w:p>
        </w:tc>
        <w:tc>
          <w:tcPr>
            <w:tcW w:w="908" w:type="dxa"/>
            <w:tcBorders>
              <w:top w:val="single" w:sz="6" w:space="0" w:color="auto"/>
              <w:bottom w:val="single" w:sz="6" w:space="0" w:color="auto"/>
            </w:tcBorders>
          </w:tcPr>
          <w:p w14:paraId="2D5372DD" w14:textId="43DB90C9" w:rsidR="000977AE" w:rsidRPr="005843BB" w:rsidRDefault="000977AE" w:rsidP="000977AE">
            <w:pPr>
              <w:pStyle w:val="ISOClause"/>
            </w:pPr>
          </w:p>
        </w:tc>
        <w:tc>
          <w:tcPr>
            <w:tcW w:w="1209" w:type="dxa"/>
            <w:tcBorders>
              <w:top w:val="single" w:sz="6" w:space="0" w:color="auto"/>
              <w:bottom w:val="single" w:sz="6" w:space="0" w:color="auto"/>
            </w:tcBorders>
          </w:tcPr>
          <w:p w14:paraId="756A45B9"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0901C851" w14:textId="5A4B913C" w:rsidR="000977AE" w:rsidRPr="005843BB" w:rsidRDefault="000977AE" w:rsidP="000977AE">
            <w:pPr>
              <w:pStyle w:val="ISOParagraph"/>
            </w:pPr>
            <w:r w:rsidRPr="005843BB">
              <w:t>General</w:t>
            </w:r>
          </w:p>
        </w:tc>
        <w:tc>
          <w:tcPr>
            <w:tcW w:w="1115" w:type="dxa"/>
            <w:tcBorders>
              <w:top w:val="single" w:sz="6" w:space="0" w:color="auto"/>
              <w:bottom w:val="single" w:sz="6" w:space="0" w:color="auto"/>
            </w:tcBorders>
          </w:tcPr>
          <w:p w14:paraId="246E7384"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C52493F" w14:textId="77777777" w:rsidR="000977AE" w:rsidRPr="005843BB" w:rsidRDefault="000977AE" w:rsidP="000977AE">
            <w:pPr>
              <w:pStyle w:val="ISOComments"/>
            </w:pPr>
            <w:r w:rsidRPr="005843BB">
              <w:t>Broken word from typesetting: 'sup-ported' — erroneous hyphenation artifact. (djo)</w:t>
            </w:r>
          </w:p>
        </w:tc>
        <w:tc>
          <w:tcPr>
            <w:tcW w:w="4233" w:type="dxa"/>
            <w:tcBorders>
              <w:top w:val="single" w:sz="6" w:space="0" w:color="auto"/>
              <w:bottom w:val="single" w:sz="6" w:space="0" w:color="auto"/>
            </w:tcBorders>
          </w:tcPr>
          <w:p w14:paraId="3BD0DBDD" w14:textId="77777777" w:rsidR="000977AE" w:rsidRPr="005843BB" w:rsidRDefault="000977AE" w:rsidP="000977AE">
            <w:pPr>
              <w:pStyle w:val="ISOChange"/>
            </w:pPr>
            <w:r w:rsidRPr="005843BB">
              <w:t>Change 'sup-ported' to 'supported'.</w:t>
            </w:r>
          </w:p>
        </w:tc>
        <w:tc>
          <w:tcPr>
            <w:tcW w:w="2419" w:type="dxa"/>
            <w:tcBorders>
              <w:top w:val="single" w:sz="6" w:space="0" w:color="auto"/>
              <w:bottom w:val="single" w:sz="6" w:space="0" w:color="auto"/>
            </w:tcBorders>
          </w:tcPr>
          <w:p w14:paraId="568F8F4A" w14:textId="0FD573EE" w:rsidR="000977AE" w:rsidRPr="005843BB" w:rsidRDefault="000977AE" w:rsidP="000977AE">
            <w:pPr>
              <w:pStyle w:val="ISOSecretObservations"/>
            </w:pPr>
            <w:r w:rsidRPr="005843BB">
              <w:t>RESOLVED (ed): changed 'sup-ported' to 'supported' in Clause 6.</w:t>
            </w:r>
          </w:p>
        </w:tc>
      </w:tr>
      <w:tr w:rsidR="000977AE"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0977AE" w:rsidRPr="002C459E" w:rsidRDefault="000977AE" w:rsidP="000977AE">
            <w:pPr>
              <w:pStyle w:val="ISOMB"/>
            </w:pPr>
            <w:r w:rsidRPr="002C459E">
              <w:t>US-42</w:t>
            </w:r>
          </w:p>
        </w:tc>
        <w:tc>
          <w:tcPr>
            <w:tcW w:w="908" w:type="dxa"/>
            <w:tcBorders>
              <w:top w:val="single" w:sz="6" w:space="0" w:color="auto"/>
              <w:bottom w:val="single" w:sz="6" w:space="0" w:color="auto"/>
            </w:tcBorders>
          </w:tcPr>
          <w:p w14:paraId="6F6A0553" w14:textId="594E3C92" w:rsidR="000977AE" w:rsidRPr="002C459E" w:rsidRDefault="000977AE" w:rsidP="000977AE">
            <w:pPr>
              <w:pStyle w:val="ISOClause"/>
            </w:pPr>
          </w:p>
        </w:tc>
        <w:tc>
          <w:tcPr>
            <w:tcW w:w="1209" w:type="dxa"/>
            <w:tcBorders>
              <w:top w:val="single" w:sz="6" w:space="0" w:color="auto"/>
              <w:bottom w:val="single" w:sz="6" w:space="0" w:color="auto"/>
            </w:tcBorders>
          </w:tcPr>
          <w:p w14:paraId="515B330B" w14:textId="77777777" w:rsidR="000977AE" w:rsidRPr="002C459E" w:rsidRDefault="000977AE" w:rsidP="000977AE">
            <w:pPr>
              <w:pStyle w:val="ISOClause"/>
            </w:pPr>
            <w:r w:rsidRPr="002C459E">
              <w:t>6</w:t>
            </w:r>
          </w:p>
        </w:tc>
        <w:tc>
          <w:tcPr>
            <w:tcW w:w="1209" w:type="dxa"/>
            <w:tcBorders>
              <w:top w:val="single" w:sz="6" w:space="0" w:color="auto"/>
              <w:bottom w:val="single" w:sz="6" w:space="0" w:color="auto"/>
            </w:tcBorders>
          </w:tcPr>
          <w:p w14:paraId="32C20A6F" w14:textId="6037A490" w:rsidR="000977AE" w:rsidRPr="002C459E" w:rsidRDefault="000977AE" w:rsidP="000977AE">
            <w:pPr>
              <w:pStyle w:val="ISOParagraph"/>
            </w:pPr>
            <w:r w:rsidRPr="002C459E">
              <w:t>General</w:t>
            </w:r>
          </w:p>
        </w:tc>
        <w:tc>
          <w:tcPr>
            <w:tcW w:w="1115" w:type="dxa"/>
            <w:tcBorders>
              <w:top w:val="single" w:sz="6" w:space="0" w:color="auto"/>
              <w:bottom w:val="single" w:sz="6" w:space="0" w:color="auto"/>
            </w:tcBorders>
          </w:tcPr>
          <w:p w14:paraId="59170B3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6415C3A6" w14:textId="77777777" w:rsidR="000977AE" w:rsidRPr="002C459E" w:rsidRDefault="000977AE" w:rsidP="000977AE">
            <w:pPr>
              <w:pStyle w:val="ISOComments"/>
            </w:pPr>
            <w:r w:rsidRPr="002C459E">
              <w:t>Text references 'Table 15' but the table in the HTML is captioned 'Table 1 — Conformance class elements'. Numbering must be reconciled. (djo)</w:t>
            </w:r>
          </w:p>
        </w:tc>
        <w:tc>
          <w:tcPr>
            <w:tcW w:w="4233" w:type="dxa"/>
            <w:tcBorders>
              <w:top w:val="single" w:sz="6" w:space="0" w:color="auto"/>
              <w:bottom w:val="single" w:sz="6" w:space="0" w:color="auto"/>
            </w:tcBorders>
          </w:tcPr>
          <w:p w14:paraId="31FF9784" w14:textId="77777777" w:rsidR="000977AE" w:rsidRPr="002C459E" w:rsidRDefault="000977AE" w:rsidP="000977AE">
            <w:pPr>
              <w:pStyle w:val="ISOChange"/>
            </w:pPr>
            <w:r w:rsidRPr="002C459E">
              <w:t>Correct the table reference number.</w:t>
            </w:r>
          </w:p>
        </w:tc>
        <w:tc>
          <w:tcPr>
            <w:tcW w:w="2419" w:type="dxa"/>
            <w:tcBorders>
              <w:top w:val="single" w:sz="6" w:space="0" w:color="auto"/>
              <w:bottom w:val="single" w:sz="6" w:space="0" w:color="auto"/>
            </w:tcBorders>
          </w:tcPr>
          <w:p w14:paraId="35645F1F" w14:textId="6CC23AAB" w:rsidR="000977AE" w:rsidRPr="002C459E" w:rsidRDefault="00EF411F" w:rsidP="000977AE">
            <w:pPr>
              <w:pStyle w:val="ISOSecretObservations"/>
            </w:pPr>
            <w:r>
              <w:t>Added hot link to all table references so that renum.pl will update them like the figure refs.</w:t>
            </w:r>
          </w:p>
        </w:tc>
      </w:tr>
      <w:tr w:rsidR="000977AE"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0977AE" w:rsidRPr="005843BB" w:rsidRDefault="000977AE" w:rsidP="000977AE">
            <w:pPr>
              <w:pStyle w:val="ISOMB"/>
            </w:pPr>
            <w:r w:rsidRPr="005843BB">
              <w:t>US-43</w:t>
            </w:r>
          </w:p>
        </w:tc>
        <w:tc>
          <w:tcPr>
            <w:tcW w:w="908" w:type="dxa"/>
            <w:tcBorders>
              <w:top w:val="single" w:sz="6" w:space="0" w:color="auto"/>
              <w:bottom w:val="single" w:sz="6" w:space="0" w:color="auto"/>
            </w:tcBorders>
          </w:tcPr>
          <w:p w14:paraId="27E73345" w14:textId="297686CE" w:rsidR="000977AE" w:rsidRPr="005843BB" w:rsidRDefault="000977AE" w:rsidP="000977AE">
            <w:pPr>
              <w:pStyle w:val="ISOClause"/>
            </w:pPr>
          </w:p>
        </w:tc>
        <w:tc>
          <w:tcPr>
            <w:tcW w:w="1209" w:type="dxa"/>
            <w:tcBorders>
              <w:top w:val="single" w:sz="6" w:space="0" w:color="auto"/>
              <w:bottom w:val="single" w:sz="6" w:space="0" w:color="auto"/>
            </w:tcBorders>
          </w:tcPr>
          <w:p w14:paraId="6BA6B74E"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75D311FC" w14:textId="77777777" w:rsidR="000977AE" w:rsidRPr="005843BB" w:rsidRDefault="000977AE" w:rsidP="000977AE">
            <w:pPr>
              <w:pStyle w:val="ISOParagraph"/>
            </w:pPr>
            <w:r w:rsidRPr="005843BB">
              <w:t>Multiple</w:t>
            </w:r>
          </w:p>
        </w:tc>
        <w:tc>
          <w:tcPr>
            <w:tcW w:w="1115" w:type="dxa"/>
            <w:tcBorders>
              <w:top w:val="single" w:sz="6" w:space="0" w:color="auto"/>
              <w:bottom w:val="single" w:sz="6" w:space="0" w:color="auto"/>
            </w:tcBorders>
          </w:tcPr>
          <w:p w14:paraId="3D65EB0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09F75154" w14:textId="77777777" w:rsidR="000977AE" w:rsidRPr="005843BB" w:rsidRDefault="000977AE" w:rsidP="000977AE">
            <w:pPr>
              <w:pStyle w:val="ISOComments"/>
            </w:pPr>
            <w:r w:rsidRPr="005843BB">
              <w:t>Inconsistent abbreviation: 'UoF' (lowercase o) mixed with 'UOF' (all uppercase) throughout the clause. (djo)</w:t>
            </w:r>
          </w:p>
        </w:tc>
        <w:tc>
          <w:tcPr>
            <w:tcW w:w="4233" w:type="dxa"/>
            <w:tcBorders>
              <w:top w:val="single" w:sz="6" w:space="0" w:color="auto"/>
              <w:bottom w:val="single" w:sz="6" w:space="0" w:color="auto"/>
            </w:tcBorders>
          </w:tcPr>
          <w:p w14:paraId="6FF7C3CD" w14:textId="77777777" w:rsidR="000977AE" w:rsidRPr="005843BB" w:rsidRDefault="000977AE" w:rsidP="000977AE">
            <w:pPr>
              <w:pStyle w:val="ISOChange"/>
            </w:pPr>
            <w:r w:rsidRPr="005843BB">
              <w:t>Standardize to 'UoF' (Unit of Functionality) throughout.</w:t>
            </w:r>
          </w:p>
        </w:tc>
        <w:tc>
          <w:tcPr>
            <w:tcW w:w="2419" w:type="dxa"/>
            <w:tcBorders>
              <w:top w:val="single" w:sz="6" w:space="0" w:color="auto"/>
              <w:bottom w:val="single" w:sz="6" w:space="0" w:color="auto"/>
            </w:tcBorders>
          </w:tcPr>
          <w:p w14:paraId="0F1F89D5" w14:textId="58967A6A" w:rsidR="000977AE" w:rsidRPr="005843BB" w:rsidRDefault="000977AE" w:rsidP="000977AE">
            <w:pPr>
              <w:pStyle w:val="ISOSecretObservations"/>
            </w:pPr>
            <w:r w:rsidRPr="005843BB">
              <w:t>RESOLVED (ed): standardized 'UOF'/'UOFs' to 'UoF'/'UoFs' in Clause 6.</w:t>
            </w:r>
          </w:p>
        </w:tc>
      </w:tr>
      <w:tr w:rsidR="000977AE"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0977AE" w:rsidRPr="005843BB" w:rsidRDefault="000977AE" w:rsidP="000977AE">
            <w:pPr>
              <w:pStyle w:val="ISOMB"/>
            </w:pPr>
            <w:r w:rsidRPr="005843BB">
              <w:t>US-44</w:t>
            </w:r>
          </w:p>
        </w:tc>
        <w:tc>
          <w:tcPr>
            <w:tcW w:w="908" w:type="dxa"/>
            <w:tcBorders>
              <w:top w:val="single" w:sz="6" w:space="0" w:color="auto"/>
              <w:bottom w:val="single" w:sz="6" w:space="0" w:color="auto"/>
            </w:tcBorders>
          </w:tcPr>
          <w:p w14:paraId="3EA72C0E" w14:textId="431E578A" w:rsidR="000977AE" w:rsidRPr="005843BB" w:rsidRDefault="000977AE" w:rsidP="000977AE">
            <w:pPr>
              <w:pStyle w:val="ISOClause"/>
            </w:pPr>
          </w:p>
        </w:tc>
        <w:tc>
          <w:tcPr>
            <w:tcW w:w="1209" w:type="dxa"/>
            <w:tcBorders>
              <w:top w:val="single" w:sz="6" w:space="0" w:color="auto"/>
              <w:bottom w:val="single" w:sz="6" w:space="0" w:color="auto"/>
            </w:tcBorders>
          </w:tcPr>
          <w:p w14:paraId="2E51E76F" w14:textId="77777777" w:rsidR="000977AE" w:rsidRPr="005843BB" w:rsidRDefault="000977AE" w:rsidP="000977AE">
            <w:pPr>
              <w:pStyle w:val="ISOClause"/>
            </w:pPr>
            <w:r w:rsidRPr="005843BB">
              <w:t>Annex A</w:t>
            </w:r>
          </w:p>
        </w:tc>
        <w:tc>
          <w:tcPr>
            <w:tcW w:w="1209" w:type="dxa"/>
            <w:tcBorders>
              <w:top w:val="single" w:sz="6" w:space="0" w:color="auto"/>
              <w:bottom w:val="single" w:sz="6" w:space="0" w:color="auto"/>
            </w:tcBorders>
          </w:tcPr>
          <w:p w14:paraId="172858B4" w14:textId="77777777" w:rsidR="000977AE" w:rsidRPr="005843BB" w:rsidRDefault="000977AE" w:rsidP="000977AE">
            <w:pPr>
              <w:pStyle w:val="ISOParagraph"/>
            </w:pPr>
            <w:r w:rsidRPr="005843BB">
              <w:t>Line 20</w:t>
            </w:r>
          </w:p>
        </w:tc>
        <w:tc>
          <w:tcPr>
            <w:tcW w:w="1115" w:type="dxa"/>
            <w:tcBorders>
              <w:top w:val="single" w:sz="6" w:space="0" w:color="auto"/>
              <w:bottom w:val="single" w:sz="6" w:space="0" w:color="auto"/>
            </w:tcBorders>
          </w:tcPr>
          <w:p w14:paraId="01DFC0E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FF7B9F3" w14:textId="77777777" w:rsidR="000977AE" w:rsidRPr="005843BB" w:rsidRDefault="000977AE" w:rsidP="000977AE">
            <w:pPr>
              <w:pStyle w:val="ISOComments"/>
            </w:pPr>
            <w:r w:rsidRPr="005843BB">
              <w:t>Spelling error in EXPRESS comment: 'superceeds' should be 'supersedes'. (djo)</w:t>
            </w:r>
          </w:p>
        </w:tc>
        <w:tc>
          <w:tcPr>
            <w:tcW w:w="4233" w:type="dxa"/>
            <w:tcBorders>
              <w:top w:val="single" w:sz="6" w:space="0" w:color="auto"/>
              <w:bottom w:val="single" w:sz="6" w:space="0" w:color="auto"/>
            </w:tcBorders>
          </w:tcPr>
          <w:p w14:paraId="5DA5984A" w14:textId="77777777" w:rsidR="000977AE" w:rsidRPr="005843BB" w:rsidRDefault="000977AE" w:rsidP="000977AE">
            <w:pPr>
              <w:pStyle w:val="ISOChange"/>
            </w:pPr>
            <w:r w:rsidRPr="005843BB">
              <w:t>Change 'superceeds' to 'supersedes'.</w:t>
            </w:r>
          </w:p>
        </w:tc>
        <w:tc>
          <w:tcPr>
            <w:tcW w:w="2419" w:type="dxa"/>
            <w:tcBorders>
              <w:top w:val="single" w:sz="6" w:space="0" w:color="auto"/>
              <w:bottom w:val="single" w:sz="6" w:space="0" w:color="auto"/>
            </w:tcBorders>
          </w:tcPr>
          <w:p w14:paraId="07318B27" w14:textId="77777777" w:rsidR="000977AE" w:rsidRPr="005843BB" w:rsidRDefault="000977AE" w:rsidP="000977AE">
            <w:pPr>
              <w:pStyle w:val="ISOSecretObservations"/>
            </w:pPr>
            <w:r w:rsidRPr="005843BB">
              <w:t>RESOLVED (ed): changed 'superceeds' to 'supersedes' in Annex A (Nxxx left for separate comment).</w:t>
            </w:r>
          </w:p>
          <w:p w14:paraId="34D026C6" w14:textId="7F75B0B7" w:rsidR="000977AE" w:rsidRPr="005843BB" w:rsidRDefault="000977AE" w:rsidP="000977AE">
            <w:pPr>
              <w:pStyle w:val="ISOSecretObservations"/>
            </w:pPr>
            <w:r w:rsidRPr="005843BB">
              <w:t>Also updated in attached AIM/ARM express files</w:t>
            </w:r>
          </w:p>
        </w:tc>
      </w:tr>
      <w:tr w:rsidR="000977AE"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0977AE" w:rsidRPr="002C459E" w:rsidRDefault="000977AE" w:rsidP="000977AE">
            <w:pPr>
              <w:pStyle w:val="ISOMB"/>
            </w:pPr>
            <w:r w:rsidRPr="002C459E">
              <w:t>US-45</w:t>
            </w:r>
          </w:p>
        </w:tc>
        <w:tc>
          <w:tcPr>
            <w:tcW w:w="908" w:type="dxa"/>
            <w:tcBorders>
              <w:top w:val="single" w:sz="6" w:space="0" w:color="auto"/>
              <w:bottom w:val="single" w:sz="6" w:space="0" w:color="auto"/>
            </w:tcBorders>
          </w:tcPr>
          <w:p w14:paraId="64C969F1" w14:textId="7E1126A4" w:rsidR="000977AE" w:rsidRPr="002C459E" w:rsidRDefault="000977AE" w:rsidP="000977AE">
            <w:pPr>
              <w:pStyle w:val="ISOClause"/>
            </w:pPr>
          </w:p>
        </w:tc>
        <w:tc>
          <w:tcPr>
            <w:tcW w:w="1209" w:type="dxa"/>
            <w:tcBorders>
              <w:top w:val="single" w:sz="6" w:space="0" w:color="auto"/>
              <w:bottom w:val="single" w:sz="6" w:space="0" w:color="auto"/>
            </w:tcBorders>
          </w:tcPr>
          <w:p w14:paraId="1DF21D24" w14:textId="77777777" w:rsidR="000977AE" w:rsidRPr="002C459E" w:rsidRDefault="000977AE" w:rsidP="000977AE">
            <w:pPr>
              <w:pStyle w:val="ISOClause"/>
            </w:pPr>
            <w:r w:rsidRPr="002C459E">
              <w:t>Annex A</w:t>
            </w:r>
          </w:p>
        </w:tc>
        <w:tc>
          <w:tcPr>
            <w:tcW w:w="1209" w:type="dxa"/>
            <w:tcBorders>
              <w:top w:val="single" w:sz="6" w:space="0" w:color="auto"/>
              <w:bottom w:val="single" w:sz="6" w:space="0" w:color="auto"/>
            </w:tcBorders>
          </w:tcPr>
          <w:p w14:paraId="6C54B8B4" w14:textId="77777777" w:rsidR="000977AE" w:rsidRPr="002C459E" w:rsidRDefault="000977AE" w:rsidP="000977AE">
            <w:pPr>
              <w:pStyle w:val="ISOParagraph"/>
            </w:pPr>
            <w:r w:rsidRPr="002C459E">
              <w:t>Line 20</w:t>
            </w:r>
          </w:p>
        </w:tc>
        <w:tc>
          <w:tcPr>
            <w:tcW w:w="1115" w:type="dxa"/>
            <w:tcBorders>
              <w:top w:val="single" w:sz="6" w:space="0" w:color="auto"/>
              <w:bottom w:val="single" w:sz="6" w:space="0" w:color="auto"/>
            </w:tcBorders>
          </w:tcPr>
          <w:p w14:paraId="093ECE4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497D0BA8" w14:textId="77777777" w:rsidR="000977AE" w:rsidRPr="002C459E" w:rsidRDefault="000977AE" w:rsidP="000977AE">
            <w:pPr>
              <w:pStyle w:val="ISOComments"/>
            </w:pPr>
            <w:r w:rsidRPr="002C459E">
              <w:t>Unresolved document number placeholder: 'WG15Nxxx' — should contain actual N-number. (djo)</w:t>
            </w:r>
          </w:p>
        </w:tc>
        <w:tc>
          <w:tcPr>
            <w:tcW w:w="4233" w:type="dxa"/>
            <w:tcBorders>
              <w:top w:val="single" w:sz="6" w:space="0" w:color="auto"/>
              <w:bottom w:val="single" w:sz="6" w:space="0" w:color="auto"/>
            </w:tcBorders>
          </w:tcPr>
          <w:p w14:paraId="5D3501E6" w14:textId="77777777" w:rsidR="000977AE" w:rsidRPr="002C459E" w:rsidRDefault="000977AE" w:rsidP="000977AE">
            <w:pPr>
              <w:pStyle w:val="ISOChange"/>
            </w:pPr>
            <w:r w:rsidRPr="002C459E">
              <w:t>Replace 'Nxxx' with the actual WG15 document number.</w:t>
            </w:r>
          </w:p>
        </w:tc>
        <w:tc>
          <w:tcPr>
            <w:tcW w:w="2419" w:type="dxa"/>
            <w:tcBorders>
              <w:top w:val="single" w:sz="6" w:space="0" w:color="auto"/>
              <w:bottom w:val="single" w:sz="6" w:space="0" w:color="auto"/>
            </w:tcBorders>
          </w:tcPr>
          <w:p w14:paraId="5596B489" w14:textId="2D1C5B4A" w:rsidR="000977AE" w:rsidRPr="002C459E" w:rsidRDefault="00631AD8" w:rsidP="000977AE">
            <w:pPr>
              <w:pStyle w:val="ISOSecretObservations"/>
            </w:pPr>
            <w:r>
              <w:t xml:space="preserve">Done,. </w:t>
            </w:r>
            <w:r w:rsidRPr="00631AD8">
              <w:t>WG15N349</w:t>
            </w:r>
          </w:p>
        </w:tc>
      </w:tr>
      <w:tr w:rsidR="000977AE"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0977AE" w:rsidRPr="005843BB" w:rsidRDefault="000977AE" w:rsidP="000977AE">
            <w:pPr>
              <w:pStyle w:val="ISOMB"/>
            </w:pPr>
            <w:r w:rsidRPr="005843BB">
              <w:t>US-46</w:t>
            </w:r>
          </w:p>
        </w:tc>
        <w:tc>
          <w:tcPr>
            <w:tcW w:w="908" w:type="dxa"/>
            <w:tcBorders>
              <w:top w:val="single" w:sz="6" w:space="0" w:color="auto"/>
              <w:bottom w:val="single" w:sz="6" w:space="0" w:color="auto"/>
            </w:tcBorders>
          </w:tcPr>
          <w:p w14:paraId="420E3C33" w14:textId="730455CA" w:rsidR="000977AE" w:rsidRPr="005843BB" w:rsidRDefault="000977AE" w:rsidP="000977AE">
            <w:pPr>
              <w:pStyle w:val="ISOClause"/>
            </w:pPr>
          </w:p>
        </w:tc>
        <w:tc>
          <w:tcPr>
            <w:tcW w:w="1209" w:type="dxa"/>
            <w:tcBorders>
              <w:top w:val="single" w:sz="6" w:space="0" w:color="auto"/>
              <w:bottom w:val="single" w:sz="6" w:space="0" w:color="auto"/>
            </w:tcBorders>
          </w:tcPr>
          <w:p w14:paraId="37284E6A"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205502D7"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785AACC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9A30A63" w14:textId="77777777" w:rsidR="000977AE" w:rsidRPr="005843BB" w:rsidRDefault="000977AE" w:rsidP="000977AE">
            <w:pPr>
              <w:pStyle w:val="ISOComments"/>
            </w:pPr>
            <w:r w:rsidRPr="005843BB">
              <w:t>Spelling error: 'preceeding' should be 'preceding'. (djo)</w:t>
            </w:r>
          </w:p>
        </w:tc>
        <w:tc>
          <w:tcPr>
            <w:tcW w:w="4233" w:type="dxa"/>
            <w:tcBorders>
              <w:top w:val="single" w:sz="6" w:space="0" w:color="auto"/>
              <w:bottom w:val="single" w:sz="6" w:space="0" w:color="auto"/>
            </w:tcBorders>
          </w:tcPr>
          <w:p w14:paraId="0ED24585" w14:textId="77777777" w:rsidR="000977AE" w:rsidRPr="005843BB" w:rsidRDefault="000977AE" w:rsidP="000977AE">
            <w:pPr>
              <w:pStyle w:val="ISOChange"/>
            </w:pPr>
            <w:r w:rsidRPr="005843BB">
              <w:t>Change 'preceeding' to 'preceding'.</w:t>
            </w:r>
          </w:p>
        </w:tc>
        <w:tc>
          <w:tcPr>
            <w:tcW w:w="2419" w:type="dxa"/>
            <w:tcBorders>
              <w:top w:val="single" w:sz="6" w:space="0" w:color="auto"/>
              <w:bottom w:val="single" w:sz="6" w:space="0" w:color="auto"/>
            </w:tcBorders>
          </w:tcPr>
          <w:p w14:paraId="33C1B2B8" w14:textId="74CBFCA8" w:rsidR="000977AE" w:rsidRPr="005843BB" w:rsidRDefault="000977AE" w:rsidP="000977AE">
            <w:pPr>
              <w:pStyle w:val="ISOSecretObservations"/>
            </w:pPr>
            <w:r w:rsidRPr="005843BB">
              <w:t>RESOLVED (ed): changed 'preceeding' to 'preceding' in Annex D.</w:t>
            </w:r>
          </w:p>
        </w:tc>
      </w:tr>
      <w:tr w:rsidR="000977AE"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0977AE" w:rsidRPr="005843BB" w:rsidRDefault="000977AE" w:rsidP="000977AE">
            <w:pPr>
              <w:pStyle w:val="ISOMB"/>
            </w:pPr>
            <w:r w:rsidRPr="005843BB">
              <w:lastRenderedPageBreak/>
              <w:t>US-47</w:t>
            </w:r>
          </w:p>
        </w:tc>
        <w:tc>
          <w:tcPr>
            <w:tcW w:w="908" w:type="dxa"/>
            <w:tcBorders>
              <w:top w:val="single" w:sz="6" w:space="0" w:color="auto"/>
              <w:bottom w:val="single" w:sz="6" w:space="0" w:color="auto"/>
            </w:tcBorders>
          </w:tcPr>
          <w:p w14:paraId="0AA9015E" w14:textId="085C1C19" w:rsidR="000977AE" w:rsidRPr="005843BB" w:rsidRDefault="000977AE" w:rsidP="000977AE">
            <w:pPr>
              <w:pStyle w:val="ISOClause"/>
            </w:pPr>
          </w:p>
        </w:tc>
        <w:tc>
          <w:tcPr>
            <w:tcW w:w="1209" w:type="dxa"/>
            <w:tcBorders>
              <w:top w:val="single" w:sz="6" w:space="0" w:color="auto"/>
              <w:bottom w:val="single" w:sz="6" w:space="0" w:color="auto"/>
            </w:tcBorders>
          </w:tcPr>
          <w:p w14:paraId="10A61C10"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4F8F4C08" w14:textId="77777777" w:rsidR="000977AE" w:rsidRPr="005843BB" w:rsidRDefault="000977AE" w:rsidP="000977AE">
            <w:pPr>
              <w:pStyle w:val="ISOParagraph"/>
            </w:pPr>
            <w:r w:rsidRPr="005843BB">
              <w:t>Heading vs body</w:t>
            </w:r>
          </w:p>
        </w:tc>
        <w:tc>
          <w:tcPr>
            <w:tcW w:w="1115" w:type="dxa"/>
            <w:tcBorders>
              <w:top w:val="single" w:sz="6" w:space="0" w:color="auto"/>
              <w:bottom w:val="single" w:sz="6" w:space="0" w:color="auto"/>
            </w:tcBorders>
          </w:tcPr>
          <w:p w14:paraId="4764ADEA"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C70D022" w14:textId="77777777" w:rsidR="000977AE" w:rsidRPr="005843BB" w:rsidRDefault="000977AE" w:rsidP="000977AE">
            <w:pPr>
              <w:pStyle w:val="ISOComments"/>
            </w:pPr>
            <w:r w:rsidRPr="005843BB">
              <w:t>Heading says 'Protocol Implementation Conformance Statement (PICS)' but body text says 'Protocol Information and Conformance Statement (PICS)'. These must match. (djo)</w:t>
            </w:r>
          </w:p>
        </w:tc>
        <w:tc>
          <w:tcPr>
            <w:tcW w:w="4233" w:type="dxa"/>
            <w:tcBorders>
              <w:top w:val="single" w:sz="6" w:space="0" w:color="auto"/>
              <w:bottom w:val="single" w:sz="6" w:space="0" w:color="auto"/>
            </w:tcBorders>
          </w:tcPr>
          <w:p w14:paraId="0EED984C" w14:textId="77777777" w:rsidR="000977AE" w:rsidRPr="005843BB" w:rsidRDefault="000977AE" w:rsidP="000977AE">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26C0E400" w:rsidR="000977AE" w:rsidRPr="005843BB" w:rsidRDefault="000977AE" w:rsidP="000977AE">
            <w:pPr>
              <w:pStyle w:val="ISOSecretObservations"/>
            </w:pPr>
            <w:r w:rsidRPr="005843BB">
              <w:t>RESOLVED (ed): body changed to 'Protocol Implementation Conformance Statement' to match heading (Annex D).</w:t>
            </w:r>
          </w:p>
        </w:tc>
      </w:tr>
      <w:tr w:rsidR="000977AE"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0977AE" w:rsidRPr="002C459E" w:rsidRDefault="000977AE" w:rsidP="000977AE">
            <w:pPr>
              <w:pStyle w:val="ISOMB"/>
            </w:pPr>
            <w:r w:rsidRPr="002C459E">
              <w:t>US-48</w:t>
            </w:r>
          </w:p>
        </w:tc>
        <w:tc>
          <w:tcPr>
            <w:tcW w:w="908" w:type="dxa"/>
            <w:tcBorders>
              <w:top w:val="single" w:sz="6" w:space="0" w:color="auto"/>
              <w:bottom w:val="single" w:sz="6" w:space="0" w:color="auto"/>
            </w:tcBorders>
          </w:tcPr>
          <w:p w14:paraId="002E1DF7" w14:textId="50AEAC58" w:rsidR="000977AE" w:rsidRPr="002C459E" w:rsidRDefault="000977AE" w:rsidP="000977AE">
            <w:pPr>
              <w:pStyle w:val="ISOClause"/>
            </w:pPr>
          </w:p>
        </w:tc>
        <w:tc>
          <w:tcPr>
            <w:tcW w:w="1209" w:type="dxa"/>
            <w:tcBorders>
              <w:top w:val="single" w:sz="6" w:space="0" w:color="auto"/>
              <w:bottom w:val="single" w:sz="6" w:space="0" w:color="auto"/>
            </w:tcBorders>
          </w:tcPr>
          <w:p w14:paraId="04404083" w14:textId="77777777" w:rsidR="000977AE" w:rsidRPr="002C459E" w:rsidRDefault="000977AE" w:rsidP="000977AE">
            <w:pPr>
              <w:pStyle w:val="ISOClause"/>
            </w:pPr>
            <w:r w:rsidRPr="002C459E">
              <w:t>Annex E</w:t>
            </w:r>
          </w:p>
        </w:tc>
        <w:tc>
          <w:tcPr>
            <w:tcW w:w="1209" w:type="dxa"/>
            <w:tcBorders>
              <w:top w:val="single" w:sz="6" w:space="0" w:color="auto"/>
              <w:bottom w:val="single" w:sz="6" w:space="0" w:color="auto"/>
            </w:tcBorders>
          </w:tcPr>
          <w:p w14:paraId="2FF78269" w14:textId="77777777" w:rsidR="000977AE" w:rsidRPr="002C459E" w:rsidRDefault="000977AE" w:rsidP="000977AE">
            <w:pPr>
              <w:pStyle w:val="ISOParagraph"/>
            </w:pPr>
            <w:r w:rsidRPr="002C459E">
              <w:t>E.2</w:t>
            </w:r>
          </w:p>
        </w:tc>
        <w:tc>
          <w:tcPr>
            <w:tcW w:w="1115" w:type="dxa"/>
            <w:tcBorders>
              <w:top w:val="single" w:sz="6" w:space="0" w:color="auto"/>
              <w:bottom w:val="single" w:sz="6" w:space="0" w:color="auto"/>
            </w:tcBorders>
          </w:tcPr>
          <w:p w14:paraId="4552CD6C"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149F82A3" w14:textId="77777777" w:rsidR="000977AE" w:rsidRPr="002C459E" w:rsidRDefault="000977AE" w:rsidP="000977AE">
            <w:pPr>
              <w:pStyle w:val="ISOComments"/>
            </w:pPr>
            <w:r w:rsidRPr="002C459E">
              <w:t>Text reads 'assigned to the model-based-integrated-manufacturing-schema schema' — redundant 'schema'. Also inconsistency between hyphenated OID form and underscored EXPRESS name not clarified. (djo)</w:t>
            </w:r>
          </w:p>
        </w:tc>
        <w:tc>
          <w:tcPr>
            <w:tcW w:w="4233" w:type="dxa"/>
            <w:tcBorders>
              <w:top w:val="single" w:sz="6" w:space="0" w:color="auto"/>
              <w:bottom w:val="single" w:sz="6" w:space="0" w:color="auto"/>
            </w:tcBorders>
          </w:tcPr>
          <w:p w14:paraId="466373A4" w14:textId="77777777" w:rsidR="000977AE" w:rsidRPr="002C459E" w:rsidRDefault="000977AE" w:rsidP="000977AE">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7AABED69" w:rsidR="000977AE" w:rsidRPr="002C459E" w:rsidRDefault="0068341F" w:rsidP="000977AE">
            <w:pPr>
              <w:pStyle w:val="ISOSecretObservations"/>
            </w:pPr>
            <w:r>
              <w:t>Removed redundant</w:t>
            </w:r>
          </w:p>
        </w:tc>
      </w:tr>
      <w:tr w:rsidR="000977AE"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0977AE" w:rsidRPr="002C459E" w:rsidRDefault="000977AE" w:rsidP="000977AE">
            <w:pPr>
              <w:pStyle w:val="ISOMB"/>
            </w:pPr>
            <w:r w:rsidRPr="002C459E">
              <w:t>US-49</w:t>
            </w:r>
          </w:p>
        </w:tc>
        <w:tc>
          <w:tcPr>
            <w:tcW w:w="908" w:type="dxa"/>
            <w:tcBorders>
              <w:top w:val="single" w:sz="6" w:space="0" w:color="auto"/>
              <w:bottom w:val="single" w:sz="6" w:space="0" w:color="auto"/>
            </w:tcBorders>
          </w:tcPr>
          <w:p w14:paraId="76CC75D1" w14:textId="58168DD3" w:rsidR="000977AE" w:rsidRPr="002C459E" w:rsidRDefault="000977AE" w:rsidP="000977AE">
            <w:pPr>
              <w:pStyle w:val="ISOClause"/>
            </w:pPr>
          </w:p>
        </w:tc>
        <w:tc>
          <w:tcPr>
            <w:tcW w:w="1209" w:type="dxa"/>
            <w:tcBorders>
              <w:top w:val="single" w:sz="6" w:space="0" w:color="auto"/>
              <w:bottom w:val="single" w:sz="6" w:space="0" w:color="auto"/>
            </w:tcBorders>
          </w:tcPr>
          <w:p w14:paraId="1CD0C27F" w14:textId="77777777" w:rsidR="000977AE" w:rsidRPr="002C459E" w:rsidRDefault="000977AE" w:rsidP="000977AE">
            <w:pPr>
              <w:pStyle w:val="ISOClause"/>
            </w:pPr>
            <w:r w:rsidRPr="002C459E">
              <w:t>Annex G</w:t>
            </w:r>
          </w:p>
        </w:tc>
        <w:tc>
          <w:tcPr>
            <w:tcW w:w="1209" w:type="dxa"/>
            <w:tcBorders>
              <w:top w:val="single" w:sz="6" w:space="0" w:color="auto"/>
              <w:bottom w:val="single" w:sz="6" w:space="0" w:color="auto"/>
            </w:tcBorders>
          </w:tcPr>
          <w:p w14:paraId="0FC24773" w14:textId="77777777" w:rsidR="000977AE" w:rsidRPr="002C459E" w:rsidRDefault="000977AE" w:rsidP="000977AE">
            <w:pPr>
              <w:pStyle w:val="ISOParagraph"/>
            </w:pPr>
            <w:r w:rsidRPr="002C459E">
              <w:t>vs Annex H</w:t>
            </w:r>
          </w:p>
        </w:tc>
        <w:tc>
          <w:tcPr>
            <w:tcW w:w="1115" w:type="dxa"/>
            <w:tcBorders>
              <w:top w:val="single" w:sz="6" w:space="0" w:color="auto"/>
              <w:bottom w:val="single" w:sz="6" w:space="0" w:color="auto"/>
            </w:tcBorders>
          </w:tcPr>
          <w:p w14:paraId="2B3BBAEE"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D7F001F" w14:textId="77777777" w:rsidR="000977AE" w:rsidRPr="002C459E" w:rsidRDefault="000977AE" w:rsidP="000977AE">
            <w:pPr>
              <w:pStyle w:val="ISOComments"/>
            </w:pPr>
            <w:r w:rsidRPr="002C459E">
              <w:t>Annex G references 'ISO 10303-11:2004, Annex D' for EXPRESS-G definition but Annex H references 'ISO 10303-11:1994, Annex D'. Inconsistent edition years. (djo)</w:t>
            </w:r>
          </w:p>
        </w:tc>
        <w:tc>
          <w:tcPr>
            <w:tcW w:w="4233" w:type="dxa"/>
            <w:tcBorders>
              <w:top w:val="single" w:sz="6" w:space="0" w:color="auto"/>
              <w:bottom w:val="single" w:sz="6" w:space="0" w:color="auto"/>
            </w:tcBorders>
          </w:tcPr>
          <w:p w14:paraId="7C347FEC" w14:textId="77777777" w:rsidR="000977AE" w:rsidRPr="002C459E" w:rsidRDefault="000977AE" w:rsidP="000977AE">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BC11EF8" w:rsidR="000977AE" w:rsidRPr="002C459E" w:rsidRDefault="000977AE" w:rsidP="000977AE">
            <w:r>
              <w:t>RESOLVED (ed): standardized Annex H EXPRESS-G reference to ISO 10303-11:2004, Annex D.</w:t>
            </w:r>
          </w:p>
        </w:tc>
      </w:tr>
      <w:tr w:rsidR="000977AE"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0977AE" w:rsidRPr="005843BB" w:rsidRDefault="000977AE" w:rsidP="000977AE">
            <w:pPr>
              <w:pStyle w:val="ISOMB"/>
            </w:pPr>
            <w:r w:rsidRPr="005843BB">
              <w:t>US-50</w:t>
            </w:r>
          </w:p>
        </w:tc>
        <w:tc>
          <w:tcPr>
            <w:tcW w:w="908" w:type="dxa"/>
            <w:tcBorders>
              <w:top w:val="single" w:sz="6" w:space="0" w:color="auto"/>
              <w:bottom w:val="single" w:sz="6" w:space="0" w:color="auto"/>
            </w:tcBorders>
          </w:tcPr>
          <w:p w14:paraId="3DC333E0" w14:textId="744BBA08" w:rsidR="000977AE" w:rsidRPr="005843BB" w:rsidRDefault="000977AE" w:rsidP="000977AE">
            <w:pPr>
              <w:pStyle w:val="ISOClause"/>
            </w:pPr>
          </w:p>
        </w:tc>
        <w:tc>
          <w:tcPr>
            <w:tcW w:w="1209" w:type="dxa"/>
            <w:tcBorders>
              <w:top w:val="single" w:sz="6" w:space="0" w:color="auto"/>
              <w:bottom w:val="single" w:sz="6" w:space="0" w:color="auto"/>
            </w:tcBorders>
          </w:tcPr>
          <w:p w14:paraId="04A9E841"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053FAADB" w14:textId="77777777" w:rsidR="000977AE" w:rsidRPr="005843BB" w:rsidRDefault="000977AE" w:rsidP="000977AE">
            <w:pPr>
              <w:pStyle w:val="ISOParagraph"/>
            </w:pPr>
            <w:r w:rsidRPr="005843BB">
              <w:t>J.2 Para 5</w:t>
            </w:r>
          </w:p>
        </w:tc>
        <w:tc>
          <w:tcPr>
            <w:tcW w:w="1115" w:type="dxa"/>
            <w:tcBorders>
              <w:top w:val="single" w:sz="6" w:space="0" w:color="auto"/>
              <w:bottom w:val="single" w:sz="6" w:space="0" w:color="auto"/>
            </w:tcBorders>
          </w:tcPr>
          <w:p w14:paraId="768A5199"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36943B5" w14:textId="77777777" w:rsidR="000977AE" w:rsidRPr="005843BB" w:rsidRDefault="000977AE" w:rsidP="000977AE">
            <w:pPr>
              <w:pStyle w:val="ISOComments"/>
            </w:pPr>
            <w:r w:rsidRPr="005843BB">
              <w:t>Duplicate word and malformed sentence: 'which the description attribute in ISO 10303-21 syntax) is is indeed' — contains 'is is' and missing word 'is' in parenthetical. (djo)</w:t>
            </w:r>
          </w:p>
        </w:tc>
        <w:tc>
          <w:tcPr>
            <w:tcW w:w="4233" w:type="dxa"/>
            <w:tcBorders>
              <w:top w:val="single" w:sz="6" w:space="0" w:color="auto"/>
              <w:bottom w:val="single" w:sz="6" w:space="0" w:color="auto"/>
            </w:tcBorders>
          </w:tcPr>
          <w:p w14:paraId="68574A99" w14:textId="77777777" w:rsidR="000977AE" w:rsidRPr="005843BB" w:rsidRDefault="000977AE" w:rsidP="000977AE">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3FBAFA49" w:rsidR="000977AE" w:rsidRPr="005843BB" w:rsidRDefault="000977AE" w:rsidP="000977AE">
            <w:pPr>
              <w:pStyle w:val="ISOSecretObservations"/>
            </w:pPr>
            <w:r w:rsidRPr="005843BB">
              <w:t>RESOLVED (ed): fixed 'is is indeed' to 'is indeed' in Annex J.2.</w:t>
            </w:r>
          </w:p>
        </w:tc>
      </w:tr>
      <w:tr w:rsidR="000977AE"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0977AE" w:rsidRPr="005843BB" w:rsidRDefault="000977AE" w:rsidP="000977AE">
            <w:pPr>
              <w:pStyle w:val="ISOMB"/>
            </w:pPr>
            <w:r w:rsidRPr="005843BB">
              <w:t>US-51</w:t>
            </w:r>
          </w:p>
        </w:tc>
        <w:tc>
          <w:tcPr>
            <w:tcW w:w="908" w:type="dxa"/>
            <w:tcBorders>
              <w:top w:val="single" w:sz="6" w:space="0" w:color="auto"/>
              <w:bottom w:val="single" w:sz="6" w:space="0" w:color="auto"/>
            </w:tcBorders>
          </w:tcPr>
          <w:p w14:paraId="7DC9D524" w14:textId="182CB1B4" w:rsidR="000977AE" w:rsidRPr="005843BB" w:rsidRDefault="000977AE" w:rsidP="000977AE">
            <w:pPr>
              <w:pStyle w:val="ISOClause"/>
            </w:pPr>
          </w:p>
        </w:tc>
        <w:tc>
          <w:tcPr>
            <w:tcW w:w="1209" w:type="dxa"/>
            <w:tcBorders>
              <w:top w:val="single" w:sz="6" w:space="0" w:color="auto"/>
              <w:bottom w:val="single" w:sz="6" w:space="0" w:color="auto"/>
            </w:tcBorders>
          </w:tcPr>
          <w:p w14:paraId="4302B319"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599DAB02" w14:textId="77777777" w:rsidR="000977AE" w:rsidRPr="005843BB" w:rsidRDefault="000977AE" w:rsidP="000977AE">
            <w:pPr>
              <w:pStyle w:val="ISOParagraph"/>
            </w:pPr>
            <w:r w:rsidRPr="005843BB">
              <w:t>J.5</w:t>
            </w:r>
          </w:p>
        </w:tc>
        <w:tc>
          <w:tcPr>
            <w:tcW w:w="1115" w:type="dxa"/>
            <w:tcBorders>
              <w:top w:val="single" w:sz="6" w:space="0" w:color="auto"/>
              <w:bottom w:val="single" w:sz="6" w:space="0" w:color="auto"/>
            </w:tcBorders>
          </w:tcPr>
          <w:p w14:paraId="10B65F4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F7190FD" w14:textId="77777777" w:rsidR="000977AE" w:rsidRPr="005843BB" w:rsidRDefault="000977AE" w:rsidP="000977AE">
            <w:pPr>
              <w:pStyle w:val="ISOComments"/>
            </w:pPr>
            <w:r w:rsidRPr="005843BB">
              <w:t>Typo: 'worplan' should be 'workplan'. (djo)</w:t>
            </w:r>
          </w:p>
        </w:tc>
        <w:tc>
          <w:tcPr>
            <w:tcW w:w="4233" w:type="dxa"/>
            <w:tcBorders>
              <w:top w:val="single" w:sz="6" w:space="0" w:color="auto"/>
              <w:bottom w:val="single" w:sz="6" w:space="0" w:color="auto"/>
            </w:tcBorders>
          </w:tcPr>
          <w:p w14:paraId="02D41939" w14:textId="77777777" w:rsidR="000977AE" w:rsidRPr="005843BB" w:rsidRDefault="000977AE" w:rsidP="000977AE">
            <w:pPr>
              <w:pStyle w:val="ISOChange"/>
            </w:pPr>
            <w:r w:rsidRPr="005843BB">
              <w:t>Change 'worplan' to 'workplan'.</w:t>
            </w:r>
          </w:p>
        </w:tc>
        <w:tc>
          <w:tcPr>
            <w:tcW w:w="2419" w:type="dxa"/>
            <w:tcBorders>
              <w:top w:val="single" w:sz="6" w:space="0" w:color="auto"/>
              <w:bottom w:val="single" w:sz="6" w:space="0" w:color="auto"/>
            </w:tcBorders>
          </w:tcPr>
          <w:p w14:paraId="1DD854FC" w14:textId="67914084" w:rsidR="000977AE" w:rsidRPr="005843BB" w:rsidRDefault="000977AE" w:rsidP="000977AE">
            <w:pPr>
              <w:pStyle w:val="ISOSecretObservations"/>
            </w:pPr>
            <w:r w:rsidRPr="005843BB">
              <w:t>RESOLVED (ed): changed 'worplan' to 'workplan' in Annex J.5.</w:t>
            </w:r>
          </w:p>
        </w:tc>
      </w:tr>
      <w:tr w:rsidR="000977AE"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0977AE" w:rsidRPr="002C459E" w:rsidRDefault="000977AE" w:rsidP="000977AE">
            <w:pPr>
              <w:pStyle w:val="ISOMB"/>
            </w:pPr>
            <w:r w:rsidRPr="002C459E">
              <w:t>US-52</w:t>
            </w:r>
          </w:p>
        </w:tc>
        <w:tc>
          <w:tcPr>
            <w:tcW w:w="908" w:type="dxa"/>
            <w:tcBorders>
              <w:top w:val="single" w:sz="6" w:space="0" w:color="auto"/>
              <w:bottom w:val="single" w:sz="6" w:space="0" w:color="auto"/>
            </w:tcBorders>
          </w:tcPr>
          <w:p w14:paraId="02BA90AF" w14:textId="05AA1658" w:rsidR="000977AE" w:rsidRPr="002C459E" w:rsidRDefault="000977AE" w:rsidP="000977AE">
            <w:pPr>
              <w:pStyle w:val="ISOClause"/>
            </w:pPr>
          </w:p>
        </w:tc>
        <w:tc>
          <w:tcPr>
            <w:tcW w:w="1209" w:type="dxa"/>
            <w:tcBorders>
              <w:top w:val="single" w:sz="6" w:space="0" w:color="auto"/>
              <w:bottom w:val="single" w:sz="6" w:space="0" w:color="auto"/>
            </w:tcBorders>
          </w:tcPr>
          <w:p w14:paraId="4A4D4E5C" w14:textId="77777777" w:rsidR="000977AE" w:rsidRPr="002C459E" w:rsidRDefault="000977AE" w:rsidP="000977AE">
            <w:pPr>
              <w:pStyle w:val="ISOClause"/>
            </w:pPr>
            <w:r w:rsidRPr="002C459E">
              <w:t>Annex J</w:t>
            </w:r>
          </w:p>
        </w:tc>
        <w:tc>
          <w:tcPr>
            <w:tcW w:w="1209" w:type="dxa"/>
            <w:tcBorders>
              <w:top w:val="single" w:sz="6" w:space="0" w:color="auto"/>
              <w:bottom w:val="single" w:sz="6" w:space="0" w:color="auto"/>
            </w:tcBorders>
          </w:tcPr>
          <w:p w14:paraId="12C3EF87" w14:textId="77777777" w:rsidR="000977AE" w:rsidRPr="002C459E" w:rsidRDefault="000977AE" w:rsidP="000977AE">
            <w:pPr>
              <w:pStyle w:val="ISOParagraph"/>
            </w:pPr>
            <w:r w:rsidRPr="002C459E">
              <w:t>J.2-J.7</w:t>
            </w:r>
          </w:p>
        </w:tc>
        <w:tc>
          <w:tcPr>
            <w:tcW w:w="1115" w:type="dxa"/>
            <w:tcBorders>
              <w:top w:val="single" w:sz="6" w:space="0" w:color="auto"/>
              <w:bottom w:val="single" w:sz="6" w:space="0" w:color="auto"/>
            </w:tcBorders>
          </w:tcPr>
          <w:p w14:paraId="01C8B8D5"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0C676BFE" w14:textId="77777777" w:rsidR="000977AE" w:rsidRPr="002C459E" w:rsidRDefault="000977AE" w:rsidP="000977AE">
            <w:pPr>
              <w:pStyle w:val="ISOComments"/>
            </w:pPr>
            <w:r w:rsidRPr="002C459E">
              <w:t>APPLICATION_PROTOCOL_DEFINITION in example data sets uses year 2018. This is inconsistent with the 2026 document date. (djo)</w:t>
            </w:r>
          </w:p>
        </w:tc>
        <w:tc>
          <w:tcPr>
            <w:tcW w:w="4233" w:type="dxa"/>
            <w:tcBorders>
              <w:top w:val="single" w:sz="6" w:space="0" w:color="auto"/>
              <w:bottom w:val="single" w:sz="6" w:space="0" w:color="auto"/>
            </w:tcBorders>
          </w:tcPr>
          <w:p w14:paraId="76A6B3FB" w14:textId="77777777" w:rsidR="000977AE" w:rsidRPr="002C459E" w:rsidRDefault="000977AE" w:rsidP="000977AE">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63DBD572" w:rsidR="000977AE" w:rsidRPr="002C459E" w:rsidRDefault="00631AD8" w:rsidP="000977AE">
            <w:pPr>
              <w:pStyle w:val="ISOSecretObservations"/>
            </w:pPr>
            <w:r>
              <w:t>Adopted proposed solution</w:t>
            </w:r>
          </w:p>
        </w:tc>
      </w:tr>
      <w:tr w:rsidR="000977AE"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0977AE" w:rsidRPr="002C459E" w:rsidRDefault="000977AE" w:rsidP="000977AE">
            <w:pPr>
              <w:pStyle w:val="ISOMB"/>
            </w:pPr>
            <w:r w:rsidRPr="002C459E">
              <w:t>US-53</w:t>
            </w:r>
          </w:p>
        </w:tc>
        <w:tc>
          <w:tcPr>
            <w:tcW w:w="908" w:type="dxa"/>
            <w:tcBorders>
              <w:top w:val="single" w:sz="6" w:space="0" w:color="auto"/>
              <w:bottom w:val="single" w:sz="6" w:space="0" w:color="auto"/>
            </w:tcBorders>
          </w:tcPr>
          <w:p w14:paraId="1F657298" w14:textId="6927DA2D" w:rsidR="000977AE" w:rsidRPr="002C459E" w:rsidRDefault="000977AE" w:rsidP="000977AE">
            <w:pPr>
              <w:pStyle w:val="ISOClause"/>
            </w:pPr>
          </w:p>
        </w:tc>
        <w:tc>
          <w:tcPr>
            <w:tcW w:w="1209" w:type="dxa"/>
            <w:tcBorders>
              <w:top w:val="single" w:sz="6" w:space="0" w:color="auto"/>
              <w:bottom w:val="single" w:sz="6" w:space="0" w:color="auto"/>
            </w:tcBorders>
          </w:tcPr>
          <w:p w14:paraId="11EA049E"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9BFDB3E" w14:textId="77777777" w:rsidR="000977AE" w:rsidRPr="002C459E" w:rsidRDefault="000977AE" w:rsidP="000977AE">
            <w:pPr>
              <w:pStyle w:val="ISOParagraph"/>
            </w:pPr>
            <w:r w:rsidRPr="002C459E">
              <w:t>K.3</w:t>
            </w:r>
          </w:p>
        </w:tc>
        <w:tc>
          <w:tcPr>
            <w:tcW w:w="1115" w:type="dxa"/>
            <w:tcBorders>
              <w:top w:val="single" w:sz="6" w:space="0" w:color="auto"/>
              <w:bottom w:val="single" w:sz="6" w:space="0" w:color="auto"/>
            </w:tcBorders>
          </w:tcPr>
          <w:p w14:paraId="304ABC0E" w14:textId="77777777" w:rsidR="000977AE" w:rsidRPr="002C459E" w:rsidRDefault="000977AE" w:rsidP="000977AE">
            <w:pPr>
              <w:pStyle w:val="ISOCommType"/>
            </w:pPr>
            <w:r w:rsidRPr="002C459E">
              <w:t>te</w:t>
            </w:r>
          </w:p>
        </w:tc>
        <w:tc>
          <w:tcPr>
            <w:tcW w:w="4177" w:type="dxa"/>
            <w:tcBorders>
              <w:top w:val="single" w:sz="6" w:space="0" w:color="auto"/>
              <w:bottom w:val="single" w:sz="6" w:space="0" w:color="auto"/>
            </w:tcBorders>
          </w:tcPr>
          <w:p w14:paraId="3E1D3975" w14:textId="77777777" w:rsidR="000977AE" w:rsidRPr="002C459E" w:rsidRDefault="000977AE" w:rsidP="000977AE">
            <w:pPr>
              <w:pStyle w:val="ISOComments"/>
            </w:pPr>
            <w:r w:rsidRPr="002C459E">
              <w:t>Cross-reference error: '&lt;A HREF="clause4.htm#ao-workpiece"&gt;Feedstop&lt;/a&gt;' — link text says 'Feedstop' but href points to '#ao-workpiece'. Copy-paste error. (djo)</w:t>
            </w:r>
          </w:p>
        </w:tc>
        <w:tc>
          <w:tcPr>
            <w:tcW w:w="4233" w:type="dxa"/>
            <w:tcBorders>
              <w:top w:val="single" w:sz="6" w:space="0" w:color="auto"/>
              <w:bottom w:val="single" w:sz="6" w:space="0" w:color="auto"/>
            </w:tcBorders>
          </w:tcPr>
          <w:p w14:paraId="02320537" w14:textId="77777777" w:rsidR="000977AE" w:rsidRPr="002C459E" w:rsidRDefault="000977AE" w:rsidP="000977AE">
            <w:pPr>
              <w:pStyle w:val="ISOChange"/>
            </w:pPr>
            <w:r w:rsidRPr="002C459E">
              <w:t>Change href to 'clause4.htm#ao-feedstop'.</w:t>
            </w:r>
          </w:p>
        </w:tc>
        <w:tc>
          <w:tcPr>
            <w:tcW w:w="2419" w:type="dxa"/>
            <w:tcBorders>
              <w:top w:val="single" w:sz="6" w:space="0" w:color="auto"/>
              <w:bottom w:val="single" w:sz="6" w:space="0" w:color="auto"/>
            </w:tcBorders>
          </w:tcPr>
          <w:p w14:paraId="53FEBBF0" w14:textId="1E4B0C77" w:rsidR="000977AE" w:rsidRPr="002C459E" w:rsidRDefault="009A74B2" w:rsidP="000977AE">
            <w:r>
              <w:t>Removed entire line.  Cut and paste error.</w:t>
            </w:r>
          </w:p>
        </w:tc>
      </w:tr>
      <w:tr w:rsidR="000977AE"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0977AE" w:rsidRPr="002C459E" w:rsidRDefault="000977AE" w:rsidP="000977AE">
            <w:pPr>
              <w:pStyle w:val="ISOMB"/>
            </w:pPr>
            <w:r w:rsidRPr="002C459E">
              <w:lastRenderedPageBreak/>
              <w:t>US-54</w:t>
            </w:r>
          </w:p>
        </w:tc>
        <w:tc>
          <w:tcPr>
            <w:tcW w:w="908" w:type="dxa"/>
            <w:tcBorders>
              <w:top w:val="single" w:sz="6" w:space="0" w:color="auto"/>
              <w:bottom w:val="single" w:sz="6" w:space="0" w:color="auto"/>
            </w:tcBorders>
          </w:tcPr>
          <w:p w14:paraId="2904A69E" w14:textId="38E9D0A2" w:rsidR="000977AE" w:rsidRPr="002C459E" w:rsidRDefault="000977AE" w:rsidP="000977AE">
            <w:pPr>
              <w:pStyle w:val="ISOClause"/>
            </w:pPr>
          </w:p>
        </w:tc>
        <w:tc>
          <w:tcPr>
            <w:tcW w:w="1209" w:type="dxa"/>
            <w:tcBorders>
              <w:top w:val="single" w:sz="6" w:space="0" w:color="auto"/>
              <w:bottom w:val="single" w:sz="6" w:space="0" w:color="auto"/>
            </w:tcBorders>
          </w:tcPr>
          <w:p w14:paraId="3278CE6C"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F93C299" w14:textId="77777777" w:rsidR="000977AE" w:rsidRPr="002C459E" w:rsidRDefault="000977AE" w:rsidP="000977AE">
            <w:pPr>
              <w:pStyle w:val="ISOParagraph"/>
            </w:pPr>
            <w:r w:rsidRPr="002C459E">
              <w:t>K.1.5</w:t>
            </w:r>
          </w:p>
        </w:tc>
        <w:tc>
          <w:tcPr>
            <w:tcW w:w="1115" w:type="dxa"/>
            <w:tcBorders>
              <w:top w:val="single" w:sz="6" w:space="0" w:color="auto"/>
              <w:bottom w:val="single" w:sz="6" w:space="0" w:color="auto"/>
            </w:tcBorders>
          </w:tcPr>
          <w:p w14:paraId="429D5EB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A478B57" w14:textId="77777777" w:rsidR="000977AE" w:rsidRPr="002C459E" w:rsidRDefault="000977AE" w:rsidP="000977AE">
            <w:pPr>
              <w:pStyle w:val="ISOComments"/>
            </w:pPr>
            <w:r w:rsidRPr="002C459E">
              <w:t>Grammar error: 'this have since been removed' — 'this' should be 'these' (referring to plural WR1 and WR2 rules). (djo)</w:t>
            </w:r>
          </w:p>
        </w:tc>
        <w:tc>
          <w:tcPr>
            <w:tcW w:w="4233" w:type="dxa"/>
            <w:tcBorders>
              <w:top w:val="single" w:sz="6" w:space="0" w:color="auto"/>
              <w:bottom w:val="single" w:sz="6" w:space="0" w:color="auto"/>
            </w:tcBorders>
          </w:tcPr>
          <w:p w14:paraId="15B961EC" w14:textId="77777777" w:rsidR="000977AE" w:rsidRPr="002C459E" w:rsidRDefault="000977AE" w:rsidP="000977AE">
            <w:pPr>
              <w:pStyle w:val="ISOChange"/>
            </w:pPr>
            <w:r w:rsidRPr="002C459E">
              <w:t>Change 'this have' to 'these have'.</w:t>
            </w:r>
          </w:p>
        </w:tc>
        <w:tc>
          <w:tcPr>
            <w:tcW w:w="2419" w:type="dxa"/>
            <w:tcBorders>
              <w:top w:val="single" w:sz="6" w:space="0" w:color="auto"/>
              <w:bottom w:val="single" w:sz="6" w:space="0" w:color="auto"/>
            </w:tcBorders>
          </w:tcPr>
          <w:p w14:paraId="03EE61FF" w14:textId="442634A7" w:rsidR="000977AE" w:rsidRPr="002C459E" w:rsidRDefault="00222A5F" w:rsidP="000977AE">
            <w:r>
              <w:t>Adopted proposed solution</w:t>
            </w:r>
          </w:p>
        </w:tc>
      </w:tr>
      <w:tr w:rsidR="000977AE"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0977AE" w:rsidRPr="002C459E" w:rsidRDefault="000977AE" w:rsidP="000977AE">
            <w:pPr>
              <w:pStyle w:val="ISOMB"/>
            </w:pPr>
            <w:r w:rsidRPr="002C459E">
              <w:t>US-55</w:t>
            </w:r>
          </w:p>
        </w:tc>
        <w:tc>
          <w:tcPr>
            <w:tcW w:w="908" w:type="dxa"/>
            <w:tcBorders>
              <w:top w:val="single" w:sz="6" w:space="0" w:color="auto"/>
              <w:bottom w:val="single" w:sz="6" w:space="0" w:color="auto"/>
            </w:tcBorders>
          </w:tcPr>
          <w:p w14:paraId="7C23A842" w14:textId="7CF599FC" w:rsidR="000977AE" w:rsidRPr="002C459E" w:rsidRDefault="000977AE" w:rsidP="000977AE">
            <w:pPr>
              <w:pStyle w:val="ISOClause"/>
            </w:pPr>
          </w:p>
        </w:tc>
        <w:tc>
          <w:tcPr>
            <w:tcW w:w="1209" w:type="dxa"/>
            <w:tcBorders>
              <w:top w:val="single" w:sz="6" w:space="0" w:color="auto"/>
              <w:bottom w:val="single" w:sz="6" w:space="0" w:color="auto"/>
            </w:tcBorders>
          </w:tcPr>
          <w:p w14:paraId="7EFADC24" w14:textId="77777777" w:rsidR="000977AE" w:rsidRPr="002C459E" w:rsidRDefault="000977AE" w:rsidP="000977AE">
            <w:pPr>
              <w:pStyle w:val="ISOClause"/>
            </w:pPr>
            <w:r w:rsidRPr="002C459E">
              <w:t>Bibliography</w:t>
            </w:r>
          </w:p>
        </w:tc>
        <w:tc>
          <w:tcPr>
            <w:tcW w:w="1209" w:type="dxa"/>
            <w:tcBorders>
              <w:top w:val="single" w:sz="6" w:space="0" w:color="auto"/>
              <w:bottom w:val="single" w:sz="6" w:space="0" w:color="auto"/>
            </w:tcBorders>
          </w:tcPr>
          <w:p w14:paraId="78DC4E21" w14:textId="77777777" w:rsidR="000977AE" w:rsidRPr="002C459E" w:rsidRDefault="000977AE" w:rsidP="000977AE">
            <w:pPr>
              <w:pStyle w:val="ISOParagraph"/>
            </w:pPr>
            <w:r w:rsidRPr="002C459E">
              <w:t>ISO 17295</w:t>
            </w:r>
          </w:p>
        </w:tc>
        <w:tc>
          <w:tcPr>
            <w:tcW w:w="1115" w:type="dxa"/>
            <w:tcBorders>
              <w:top w:val="single" w:sz="6" w:space="0" w:color="auto"/>
              <w:bottom w:val="single" w:sz="6" w:space="0" w:color="auto"/>
            </w:tcBorders>
          </w:tcPr>
          <w:p w14:paraId="36AE4E56"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580006F1" w14:textId="77777777" w:rsidR="000977AE" w:rsidRPr="002C459E" w:rsidRDefault="000977AE" w:rsidP="000977AE">
            <w:pPr>
              <w:pStyle w:val="ISOComments"/>
            </w:pPr>
            <w:r w:rsidRPr="002C459E">
              <w:t>Entry missing colon and date after standard number. All other entries follow pattern 'ISO XXXXX:YYYY, Title'. (djo)</w:t>
            </w:r>
          </w:p>
        </w:tc>
        <w:tc>
          <w:tcPr>
            <w:tcW w:w="4233" w:type="dxa"/>
            <w:tcBorders>
              <w:top w:val="single" w:sz="6" w:space="0" w:color="auto"/>
              <w:bottom w:val="single" w:sz="6" w:space="0" w:color="auto"/>
            </w:tcBorders>
          </w:tcPr>
          <w:p w14:paraId="14173341" w14:textId="77777777" w:rsidR="000977AE" w:rsidRPr="002C459E" w:rsidRDefault="000977AE" w:rsidP="000977AE">
            <w:pPr>
              <w:pStyle w:val="ISOChange"/>
            </w:pPr>
            <w:r w:rsidRPr="002C459E">
              <w:t>Add colon and publication year: 'ISO 17295:YYYY, ...'</w:t>
            </w:r>
          </w:p>
        </w:tc>
        <w:tc>
          <w:tcPr>
            <w:tcW w:w="2419" w:type="dxa"/>
            <w:tcBorders>
              <w:top w:val="single" w:sz="6" w:space="0" w:color="auto"/>
              <w:bottom w:val="single" w:sz="6" w:space="0" w:color="auto"/>
            </w:tcBorders>
          </w:tcPr>
          <w:p w14:paraId="59160713" w14:textId="6D8916FE" w:rsidR="000977AE" w:rsidRPr="002C459E" w:rsidRDefault="00A2235A" w:rsidP="000977AE">
            <w:r>
              <w:t xml:space="preserve">Undated reference is correct.  Dated version was not called out in </w:t>
            </w:r>
            <w:r w:rsidRPr="00A2235A">
              <w:t>4.3.59.2</w:t>
            </w:r>
            <w:r>
              <w:t xml:space="preserve"> and most of the other references in the bibliography are undated.</w:t>
            </w:r>
          </w:p>
        </w:tc>
      </w:tr>
      <w:tr w:rsidR="000977AE"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0977AE" w:rsidRPr="005843BB" w:rsidRDefault="000977AE" w:rsidP="000977AE">
            <w:pPr>
              <w:pStyle w:val="ISOMB"/>
            </w:pPr>
            <w:r w:rsidRPr="005843BB">
              <w:t>US-56</w:t>
            </w:r>
          </w:p>
        </w:tc>
        <w:tc>
          <w:tcPr>
            <w:tcW w:w="908" w:type="dxa"/>
            <w:tcBorders>
              <w:top w:val="single" w:sz="6" w:space="0" w:color="auto"/>
              <w:bottom w:val="single" w:sz="6" w:space="0" w:color="auto"/>
            </w:tcBorders>
          </w:tcPr>
          <w:p w14:paraId="6000B49A" w14:textId="75214F28" w:rsidR="000977AE" w:rsidRPr="005843BB" w:rsidRDefault="000977AE" w:rsidP="000977AE">
            <w:pPr>
              <w:pStyle w:val="ISOClause"/>
            </w:pPr>
          </w:p>
        </w:tc>
        <w:tc>
          <w:tcPr>
            <w:tcW w:w="1209" w:type="dxa"/>
            <w:tcBorders>
              <w:top w:val="single" w:sz="6" w:space="0" w:color="auto"/>
              <w:bottom w:val="single" w:sz="6" w:space="0" w:color="auto"/>
            </w:tcBorders>
          </w:tcPr>
          <w:p w14:paraId="161D5C47" w14:textId="77777777" w:rsidR="000977AE" w:rsidRPr="005843BB" w:rsidRDefault="000977AE" w:rsidP="000977AE">
            <w:pPr>
              <w:pStyle w:val="ISOClause"/>
            </w:pPr>
            <w:r w:rsidRPr="005843BB">
              <w:t>Bibliography</w:t>
            </w:r>
          </w:p>
        </w:tc>
        <w:tc>
          <w:tcPr>
            <w:tcW w:w="1209" w:type="dxa"/>
            <w:tcBorders>
              <w:top w:val="single" w:sz="6" w:space="0" w:color="auto"/>
              <w:bottom w:val="single" w:sz="6" w:space="0" w:color="auto"/>
            </w:tcBorders>
          </w:tcPr>
          <w:p w14:paraId="7F69CB95" w14:textId="77777777" w:rsidR="000977AE" w:rsidRPr="005843BB" w:rsidRDefault="000977AE" w:rsidP="000977AE">
            <w:pPr>
              <w:pStyle w:val="ISOParagraph"/>
            </w:pPr>
            <w:r w:rsidRPr="005843BB">
              <w:t>ISO 10303-223</w:t>
            </w:r>
          </w:p>
        </w:tc>
        <w:tc>
          <w:tcPr>
            <w:tcW w:w="1115" w:type="dxa"/>
            <w:tcBorders>
              <w:top w:val="single" w:sz="6" w:space="0" w:color="auto"/>
              <w:bottom w:val="single" w:sz="6" w:space="0" w:color="auto"/>
            </w:tcBorders>
          </w:tcPr>
          <w:p w14:paraId="18B41163"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F0BB8FD" w14:textId="77777777" w:rsidR="000977AE" w:rsidRPr="005843BB" w:rsidRDefault="000977AE" w:rsidP="000977AE">
            <w:pPr>
              <w:pStyle w:val="ISOComments"/>
            </w:pPr>
            <w:r w:rsidRPr="005843BB">
              <w:t>Extra space before colon in subtitle: 'Application protocol : Exchange of design...' — inconsistent with all other entries. (djo)</w:t>
            </w:r>
          </w:p>
        </w:tc>
        <w:tc>
          <w:tcPr>
            <w:tcW w:w="4233" w:type="dxa"/>
            <w:tcBorders>
              <w:top w:val="single" w:sz="6" w:space="0" w:color="auto"/>
              <w:bottom w:val="single" w:sz="6" w:space="0" w:color="auto"/>
            </w:tcBorders>
          </w:tcPr>
          <w:p w14:paraId="0FC49A54" w14:textId="77777777" w:rsidR="000977AE" w:rsidRPr="005843BB" w:rsidRDefault="000977AE" w:rsidP="000977AE">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5A631435" w:rsidR="000977AE" w:rsidRPr="005843BB" w:rsidRDefault="000977AE" w:rsidP="000977AE">
            <w:r w:rsidRPr="005843BB">
              <w:t>RESOLVED (ed): removed space before colon in ISO 10303-223 bibliography entry.</w:t>
            </w:r>
          </w:p>
        </w:tc>
      </w:tr>
      <w:tr w:rsidR="000977AE"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0977AE" w:rsidRPr="005843BB" w:rsidRDefault="000977AE" w:rsidP="000977AE">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0ECD0D70" w14:textId="77777777" w:rsidR="000977AE" w:rsidRPr="005843BB" w:rsidRDefault="000977AE" w:rsidP="000977AE">
            <w:pPr>
              <w:pStyle w:val="ISOComments"/>
              <w:rPr>
                <w:highlight w:val="yellow"/>
              </w:rPr>
            </w:pPr>
            <w:r w:rsidRPr="005843BB">
              <w:rPr>
                <w:highlight w:val="yellow"/>
              </w:rPr>
              <w:t>The product_view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0977AE" w:rsidRPr="005843BB" w:rsidRDefault="000977AE" w:rsidP="000977AE">
            <w:pPr>
              <w:pStyle w:val="ISOChange"/>
              <w:rPr>
                <w:highlight w:val="yellow"/>
              </w:rPr>
            </w:pPr>
            <w:r w:rsidRPr="005843BB">
              <w:rPr>
                <w:highlight w:val="yellow"/>
              </w:rPr>
              <w:t>Add property</w:t>
            </w:r>
          </w:p>
          <w:p w14:paraId="0AFFCFF7"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0977AE" w:rsidRPr="005843BB" w:rsidRDefault="000977AE" w:rsidP="000977AE">
            <w:pPr>
              <w:rPr>
                <w:highlight w:val="yellow"/>
              </w:rPr>
            </w:pPr>
            <w:r w:rsidRPr="005843BB">
              <w:rPr>
                <w:highlight w:val="yellow"/>
              </w:rPr>
              <w:t>DJO/MH sort out understanding</w:t>
            </w:r>
          </w:p>
        </w:tc>
      </w:tr>
      <w:tr w:rsidR="000977AE"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0977AE" w:rsidRPr="005843BB" w:rsidRDefault="000977AE" w:rsidP="000977AE">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0977AE" w:rsidRPr="005843BB" w:rsidRDefault="000977AE" w:rsidP="000977AE">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60D5D75F" w14:textId="77777777" w:rsidR="000977AE" w:rsidRPr="005843BB" w:rsidRDefault="000977AE" w:rsidP="000977AE">
            <w:pPr>
              <w:pStyle w:val="ISOComments"/>
              <w:rPr>
                <w:highlight w:val="yellow"/>
              </w:rPr>
            </w:pPr>
            <w:r w:rsidRPr="005843BB">
              <w:rPr>
                <w:highlight w:val="yellow"/>
              </w:rPr>
              <w:t xml:space="preserve">The manufacturing_feature_twin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0977AE" w:rsidRPr="005843BB" w:rsidRDefault="000977AE" w:rsidP="000977AE">
            <w:pPr>
              <w:pStyle w:val="ISOChange"/>
              <w:rPr>
                <w:highlight w:val="yellow"/>
              </w:rPr>
            </w:pPr>
            <w:r w:rsidRPr="005843BB">
              <w:rPr>
                <w:highlight w:val="yellow"/>
              </w:rPr>
              <w:t>Add property</w:t>
            </w:r>
          </w:p>
          <w:p w14:paraId="4E53E7A3" w14:textId="77777777" w:rsidR="000977AE" w:rsidRPr="005843BB" w:rsidRDefault="000977AE" w:rsidP="000977AE">
            <w:pPr>
              <w:pStyle w:val="ISOChange"/>
              <w:rPr>
                <w:highlight w:val="yellow"/>
              </w:rPr>
            </w:pPr>
            <w:r w:rsidRPr="005843BB">
              <w:rPr>
                <w:highlight w:val="yellow"/>
              </w:rPr>
              <w:t>Phase          :       Manufacturing_stage</w:t>
            </w:r>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0977AE" w:rsidRPr="005843BB" w:rsidRDefault="000977AE" w:rsidP="000977AE">
            <w:pPr>
              <w:rPr>
                <w:highlight w:val="yellow"/>
              </w:rPr>
            </w:pPr>
            <w:r w:rsidRPr="005843BB">
              <w:rPr>
                <w:highlight w:val="yellow"/>
              </w:rPr>
              <w:t>DJO/MH sort out understanding</w:t>
            </w:r>
          </w:p>
        </w:tc>
      </w:tr>
      <w:tr w:rsidR="000977AE"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0977AE" w:rsidRPr="005843BB" w:rsidRDefault="000977AE" w:rsidP="000977AE">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0977AE" w:rsidRPr="005843BB" w:rsidRDefault="000977AE" w:rsidP="000977AE">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37BC5AE" w14:textId="77777777" w:rsidR="000977AE" w:rsidRPr="005843BB" w:rsidRDefault="000977AE" w:rsidP="000977AE">
            <w:pPr>
              <w:pStyle w:val="ISOComments"/>
              <w:rPr>
                <w:highlight w:val="yellow"/>
              </w:rPr>
            </w:pPr>
            <w:r w:rsidRPr="005843BB">
              <w:rPr>
                <w:highlight w:val="yellow"/>
              </w:rPr>
              <w:t>Phase_history should be feature history..</w:t>
            </w:r>
          </w:p>
        </w:tc>
        <w:tc>
          <w:tcPr>
            <w:tcW w:w="4233" w:type="dxa"/>
            <w:tcBorders>
              <w:top w:val="single" w:sz="6" w:space="0" w:color="auto"/>
              <w:left w:val="single" w:sz="6" w:space="0" w:color="auto"/>
              <w:bottom w:val="single" w:sz="6" w:space="0" w:color="auto"/>
            </w:tcBorders>
          </w:tcPr>
          <w:p w14:paraId="0E5B596A" w14:textId="77777777" w:rsidR="000977AE" w:rsidRPr="005843BB" w:rsidRDefault="000977AE" w:rsidP="000977AE">
            <w:pPr>
              <w:pStyle w:val="ISOChange"/>
              <w:rPr>
                <w:highlight w:val="yellow"/>
              </w:rPr>
            </w:pPr>
            <w:r w:rsidRPr="005843BB">
              <w:rPr>
                <w:highlight w:val="yellow"/>
              </w:rPr>
              <w:t>Rename Phase_history to Feature_history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0977AE" w:rsidRPr="005843BB" w:rsidRDefault="000977AE" w:rsidP="000977AE">
            <w:pPr>
              <w:rPr>
                <w:highlight w:val="yellow"/>
              </w:rPr>
            </w:pPr>
            <w:r w:rsidRPr="005843BB">
              <w:rPr>
                <w:highlight w:val="yellow"/>
              </w:rPr>
              <w:t>DJO/MH sort out understanding</w:t>
            </w:r>
          </w:p>
        </w:tc>
      </w:tr>
      <w:tr w:rsidR="000977AE"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0977AE" w:rsidRPr="005843BB" w:rsidRDefault="000977AE" w:rsidP="000977AE">
            <w:pPr>
              <w:pStyle w:val="ISOMB"/>
              <w:rPr>
                <w:highlight w:val="yellow"/>
              </w:rPr>
            </w:pPr>
            <w:r w:rsidRPr="005843BB">
              <w:rPr>
                <w:highlight w:val="yellow"/>
              </w:rPr>
              <w:t>US-60</w:t>
            </w:r>
          </w:p>
        </w:tc>
        <w:tc>
          <w:tcPr>
            <w:tcW w:w="908" w:type="dxa"/>
            <w:tcBorders>
              <w:top w:val="single" w:sz="6" w:space="0" w:color="auto"/>
              <w:left w:val="single" w:sz="6" w:space="0" w:color="auto"/>
              <w:bottom w:val="single" w:sz="6" w:space="0" w:color="auto"/>
            </w:tcBorders>
          </w:tcPr>
          <w:p w14:paraId="7FA20EDE" w14:textId="446A0E4F"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0977AE" w:rsidRPr="005843BB" w:rsidRDefault="000977AE" w:rsidP="000977AE">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0977AE" w:rsidRPr="005843BB" w:rsidRDefault="000977AE" w:rsidP="000977AE">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248795A" w14:textId="77777777" w:rsidR="000977AE" w:rsidRPr="005843BB" w:rsidRDefault="000977AE" w:rsidP="000977AE">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0977AE" w:rsidRPr="005843BB" w:rsidRDefault="000977AE" w:rsidP="000977AE">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0977AE" w:rsidRPr="005843BB" w:rsidRDefault="000977AE" w:rsidP="000977AE">
            <w:pPr>
              <w:rPr>
                <w:highlight w:val="yellow"/>
              </w:rPr>
            </w:pPr>
            <w:r w:rsidRPr="005843BB">
              <w:rPr>
                <w:highlight w:val="yellow"/>
              </w:rPr>
              <w:t>DJO/MH sort out understanding</w:t>
            </w:r>
          </w:p>
        </w:tc>
      </w:tr>
      <w:tr w:rsidR="000977AE"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0977AE" w:rsidRPr="005843BB" w:rsidRDefault="000977AE" w:rsidP="000977AE">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F89D983" w14:textId="77777777" w:rsidR="000977AE" w:rsidRPr="005843BB" w:rsidRDefault="000977AE" w:rsidP="000977AE">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0977AE" w:rsidRPr="005843BB" w:rsidRDefault="000977AE" w:rsidP="000977AE">
            <w:pPr>
              <w:pStyle w:val="ISOChange"/>
              <w:rPr>
                <w:highlight w:val="yellow"/>
              </w:rPr>
            </w:pPr>
            <w:r w:rsidRPr="005843BB">
              <w:rPr>
                <w:highlight w:val="yellow"/>
              </w:rPr>
              <w:t>Change name to “used_prototype”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0977AE" w:rsidRPr="005843BB" w:rsidRDefault="000977AE" w:rsidP="000977AE">
            <w:pPr>
              <w:rPr>
                <w:highlight w:val="yellow"/>
              </w:rPr>
            </w:pPr>
            <w:r w:rsidRPr="005843BB">
              <w:rPr>
                <w:highlight w:val="yellow"/>
              </w:rPr>
              <w:t>DJO/MH sort out understanding</w:t>
            </w:r>
          </w:p>
        </w:tc>
      </w:tr>
      <w:tr w:rsidR="000977AE"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0977AE" w:rsidRPr="005843BB" w:rsidRDefault="000977AE" w:rsidP="000977AE">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0977AE" w:rsidRPr="005843BB" w:rsidRDefault="000977AE" w:rsidP="000977AE">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0977AE" w:rsidRPr="005843BB" w:rsidRDefault="000977AE" w:rsidP="000977AE">
            <w:pPr>
              <w:pStyle w:val="ISOChange"/>
              <w:rPr>
                <w:highlight w:val="yellow"/>
              </w:rPr>
            </w:pPr>
            <w:r w:rsidRPr="005843BB">
              <w:rPr>
                <w:highlight w:val="yellow"/>
              </w:rPr>
              <w:t>Change name to “planned_prototype”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0977AE" w:rsidRPr="005843BB" w:rsidRDefault="000977AE" w:rsidP="000977AE">
            <w:pPr>
              <w:rPr>
                <w:highlight w:val="yellow"/>
              </w:rPr>
            </w:pPr>
            <w:r w:rsidRPr="005843BB">
              <w:rPr>
                <w:highlight w:val="yellow"/>
              </w:rPr>
              <w:t>DJO/MH sort out understanding</w:t>
            </w:r>
          </w:p>
        </w:tc>
      </w:tr>
      <w:tr w:rsidR="000977AE"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0977AE" w:rsidRPr="005843BB" w:rsidRDefault="000977AE" w:rsidP="000977AE">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1629DEAF" w14:textId="77777777" w:rsidR="000977AE" w:rsidRPr="005843BB" w:rsidRDefault="000977AE" w:rsidP="000977AE">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0977AE" w:rsidRPr="005843BB" w:rsidRDefault="000977AE" w:rsidP="000977AE">
            <w:pPr>
              <w:pStyle w:val="ISOChange"/>
              <w:rPr>
                <w:highlight w:val="yellow"/>
              </w:rPr>
            </w:pPr>
            <w:r w:rsidRPr="005843BB">
              <w:rPr>
                <w:highlight w:val="yellow"/>
              </w:rPr>
              <w:t>Add property for the “designed_prototype”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0977AE" w:rsidRPr="005843BB" w:rsidRDefault="000977AE" w:rsidP="000977AE">
            <w:pPr>
              <w:rPr>
                <w:highlight w:val="yellow"/>
              </w:rPr>
            </w:pPr>
            <w:r w:rsidRPr="005843BB">
              <w:rPr>
                <w:highlight w:val="yellow"/>
              </w:rPr>
              <w:t>DJO/MH sort out understanding</w:t>
            </w:r>
          </w:p>
        </w:tc>
      </w:tr>
      <w:tr w:rsidR="000977AE"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0977AE" w:rsidRPr="005843BB" w:rsidRDefault="000977AE" w:rsidP="000977AE">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0977AE" w:rsidRPr="005843BB" w:rsidRDefault="000977AE" w:rsidP="000977AE">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0977AE" w:rsidRPr="005843BB" w:rsidRDefault="000977AE" w:rsidP="000977AE">
            <w:pPr>
              <w:pStyle w:val="ISOComments"/>
              <w:rPr>
                <w:highlight w:val="yellow"/>
              </w:rPr>
            </w:pPr>
            <w:r w:rsidRPr="005843BB">
              <w:rPr>
                <w:highlight w:val="yellow"/>
              </w:rPr>
              <w:t>The description Added_cost is too general</w:t>
            </w:r>
          </w:p>
        </w:tc>
        <w:tc>
          <w:tcPr>
            <w:tcW w:w="4233" w:type="dxa"/>
            <w:tcBorders>
              <w:top w:val="single" w:sz="6" w:space="0" w:color="auto"/>
              <w:left w:val="single" w:sz="6" w:space="0" w:color="auto"/>
              <w:bottom w:val="single" w:sz="6" w:space="0" w:color="auto"/>
            </w:tcBorders>
          </w:tcPr>
          <w:p w14:paraId="3E03222A" w14:textId="77777777" w:rsidR="000977AE" w:rsidRPr="005843BB" w:rsidRDefault="000977AE" w:rsidP="000977AE">
            <w:pPr>
              <w:pStyle w:val="ISOChange"/>
              <w:rPr>
                <w:highlight w:val="yellow"/>
              </w:rPr>
            </w:pPr>
            <w:r w:rsidRPr="005843BB">
              <w:rPr>
                <w:highlight w:val="yellow"/>
              </w:rPr>
              <w:t>Change added_cost to added_wear</w:t>
            </w:r>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0977AE" w:rsidRPr="005843BB" w:rsidRDefault="000977AE" w:rsidP="000977AE">
            <w:pPr>
              <w:rPr>
                <w:highlight w:val="yellow"/>
              </w:rPr>
            </w:pPr>
            <w:r w:rsidRPr="005843BB">
              <w:rPr>
                <w:highlight w:val="yellow"/>
              </w:rPr>
              <w:t>DJO/MH sort out understanding</w:t>
            </w:r>
          </w:p>
        </w:tc>
      </w:tr>
      <w:tr w:rsidR="000977AE"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0977AE" w:rsidRPr="005843BB" w:rsidRDefault="000977AE" w:rsidP="000977AE">
            <w:pPr>
              <w:pStyle w:val="ISOMB"/>
              <w:rPr>
                <w:highlight w:val="yellow"/>
              </w:rPr>
            </w:pPr>
            <w:r w:rsidRPr="005843BB">
              <w:rPr>
                <w:highlight w:val="yellow"/>
              </w:rPr>
              <w:lastRenderedPageBreak/>
              <w:t>US-65</w:t>
            </w:r>
          </w:p>
        </w:tc>
        <w:tc>
          <w:tcPr>
            <w:tcW w:w="908" w:type="dxa"/>
            <w:tcBorders>
              <w:top w:val="single" w:sz="6" w:space="0" w:color="auto"/>
              <w:left w:val="single" w:sz="6" w:space="0" w:color="auto"/>
              <w:bottom w:val="single" w:sz="6" w:space="0" w:color="auto"/>
            </w:tcBorders>
          </w:tcPr>
          <w:p w14:paraId="2582E5FC" w14:textId="41DF004B"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773248EA" w14:textId="77777777" w:rsidR="000977AE" w:rsidRPr="005843BB" w:rsidRDefault="000977AE" w:rsidP="000977AE">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0977AE" w:rsidRPr="005843BB" w:rsidRDefault="000977AE" w:rsidP="000977AE">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0977AE" w:rsidRPr="005843BB" w:rsidRDefault="000977AE" w:rsidP="000977AE">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0977AE" w:rsidRPr="005843BB" w:rsidRDefault="000977AE" w:rsidP="000977AE">
            <w:pPr>
              <w:rPr>
                <w:highlight w:val="yellow"/>
              </w:rPr>
            </w:pPr>
            <w:r w:rsidRPr="005843BB">
              <w:rPr>
                <w:highlight w:val="yellow"/>
              </w:rPr>
              <w:t>What is an interval?</w:t>
            </w:r>
          </w:p>
          <w:p w14:paraId="53CD9343" w14:textId="59327C57" w:rsidR="000977AE" w:rsidRPr="005843BB" w:rsidRDefault="000977AE" w:rsidP="000977AE">
            <w:pPr>
              <w:rPr>
                <w:highlight w:val="yellow"/>
              </w:rPr>
            </w:pPr>
            <w:r w:rsidRPr="005843BB">
              <w:rPr>
                <w:highlight w:val="yellow"/>
              </w:rPr>
              <w:t>ID is used by a region, which can identify layer</w:t>
            </w:r>
          </w:p>
        </w:tc>
      </w:tr>
      <w:tr w:rsidR="000977AE"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0977AE" w:rsidRPr="005843BB" w:rsidRDefault="000977AE" w:rsidP="000977AE">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0977AE" w:rsidRPr="005843BB" w:rsidRDefault="000977AE" w:rsidP="000977AE">
            <w:pPr>
              <w:pStyle w:val="ISOCommType"/>
              <w:rPr>
                <w:highlight w:val="yellow"/>
              </w:rPr>
            </w:pPr>
            <w:r w:rsidRPr="005843BB">
              <w:rPr>
                <w:highlight w:val="yellow"/>
              </w:rPr>
              <w:t>Te</w:t>
            </w:r>
          </w:p>
        </w:tc>
        <w:tc>
          <w:tcPr>
            <w:tcW w:w="4177" w:type="dxa"/>
            <w:tcBorders>
              <w:top w:val="single" w:sz="6" w:space="0" w:color="auto"/>
              <w:left w:val="single" w:sz="6" w:space="0" w:color="auto"/>
              <w:bottom w:val="single" w:sz="6" w:space="0" w:color="auto"/>
            </w:tcBorders>
          </w:tcPr>
          <w:p w14:paraId="51ED60CA" w14:textId="77777777" w:rsidR="000977AE" w:rsidRPr="005843BB" w:rsidRDefault="000977AE" w:rsidP="000977AE">
            <w:pPr>
              <w:pStyle w:val="ISOComments"/>
              <w:rPr>
                <w:highlight w:val="yellow"/>
              </w:rPr>
            </w:pPr>
            <w:r w:rsidRPr="005843BB">
              <w:rPr>
                <w:highlight w:val="yellow"/>
              </w:rPr>
              <w:t>Restrict processing of the identrification to an area within a closed curve</w:t>
            </w:r>
          </w:p>
        </w:tc>
        <w:tc>
          <w:tcPr>
            <w:tcW w:w="4233" w:type="dxa"/>
            <w:tcBorders>
              <w:top w:val="single" w:sz="6" w:space="0" w:color="auto"/>
              <w:left w:val="single" w:sz="6" w:space="0" w:color="auto"/>
              <w:bottom w:val="single" w:sz="6" w:space="0" w:color="auto"/>
            </w:tcBorders>
          </w:tcPr>
          <w:p w14:paraId="1AA717BA" w14:textId="77777777" w:rsidR="000977AE" w:rsidRPr="005843BB" w:rsidRDefault="000977AE" w:rsidP="000977AE">
            <w:pPr>
              <w:pStyle w:val="ISOChange"/>
              <w:rPr>
                <w:highlight w:val="yellow"/>
              </w:rPr>
            </w:pPr>
            <w:r w:rsidRPr="005843BB">
              <w:rPr>
                <w:highlight w:val="yellow"/>
              </w:rPr>
              <w:t>restricted_to  : closed_composite_curve</w:t>
            </w:r>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0977AE" w:rsidRPr="005843BB" w:rsidRDefault="000977AE" w:rsidP="000977AE">
            <w:pPr>
              <w:pStyle w:val="ISOSecretObservations"/>
              <w:rPr>
                <w:highlight w:val="yellow"/>
              </w:rPr>
            </w:pPr>
            <w:r w:rsidRPr="005843BB">
              <w:rPr>
                <w:highlight w:val="yellow"/>
              </w:rPr>
              <w:t>Does this come in through small/large Area element?</w:t>
            </w:r>
          </w:p>
        </w:tc>
      </w:tr>
      <w:tr w:rsidR="000977AE"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0977AE" w:rsidRPr="005843BB" w:rsidRDefault="000977AE" w:rsidP="000977AE">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0F4B130" w14:textId="77777777" w:rsidR="000977AE" w:rsidRPr="005843BB" w:rsidRDefault="000977AE" w:rsidP="000977AE">
            <w:pPr>
              <w:rPr>
                <w:highlight w:val="yellow"/>
                <w:lang w:val="sv-SE"/>
              </w:rPr>
            </w:pPr>
            <w:r w:rsidRPr="005843BB">
              <w:rPr>
                <w:highlight w:val="yellow"/>
                <w:lang w:val="sv-SE"/>
              </w:rPr>
              <w:t>5.1.8.15.5</w:t>
            </w:r>
          </w:p>
          <w:p w14:paraId="263E5B80"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414907E7"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29C110EC" w14:textId="77777777" w:rsidR="000977AE" w:rsidRPr="005843BB" w:rsidRDefault="000977AE" w:rsidP="000977AE">
            <w:pPr>
              <w:rPr>
                <w:highlight w:val="yellow"/>
              </w:rPr>
            </w:pPr>
            <w:r w:rsidRPr="005843BB">
              <w:rPr>
                <w:highlight w:val="yellow"/>
              </w:rPr>
              <w:t>te</w:t>
            </w:r>
          </w:p>
          <w:p w14:paraId="6EB2E5B4"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60231E87" w14:textId="77777777" w:rsidR="000977AE" w:rsidRPr="005843BB" w:rsidRDefault="000977AE" w:rsidP="000977AE">
            <w:pPr>
              <w:rPr>
                <w:highlight w:val="yellow"/>
              </w:rPr>
            </w:pPr>
            <w:r w:rsidRPr="005843BB">
              <w:rPr>
                <w:highlight w:val="yellow"/>
              </w:rPr>
              <w:t>cross_section_area_parameters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0977AE" w:rsidRPr="005843BB" w:rsidRDefault="000977AE" w:rsidP="000977AE">
            <w:pPr>
              <w:rPr>
                <w:highlight w:val="yellow"/>
              </w:rPr>
            </w:pPr>
            <w:r w:rsidRPr="005843BB">
              <w:rPr>
                <w:highlight w:val="yellow"/>
              </w:rPr>
              <w:t>Develop a solution</w:t>
            </w:r>
          </w:p>
          <w:p w14:paraId="2D085D90"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34FA33B5" w14:textId="77777777" w:rsidR="000977AE" w:rsidRPr="005843BB" w:rsidRDefault="000977AE" w:rsidP="000977AE">
            <w:pPr>
              <w:rPr>
                <w:highlight w:val="yellow"/>
              </w:rPr>
            </w:pPr>
            <w:r w:rsidRPr="005843BB">
              <w:rPr>
                <w:highlight w:val="yellow"/>
              </w:rPr>
              <w:t>Bounded curves are defined to use cartesian point which is limited to 3 space.  Part 42 issue.</w:t>
            </w:r>
          </w:p>
          <w:p w14:paraId="7D9E6AC9" w14:textId="77777777" w:rsidR="000977AE" w:rsidRPr="005843BB" w:rsidRDefault="000977AE" w:rsidP="000977AE">
            <w:pPr>
              <w:rPr>
                <w:highlight w:val="yellow"/>
              </w:rPr>
            </w:pPr>
            <w:r w:rsidRPr="005843BB">
              <w:rPr>
                <w:highlight w:val="yellow"/>
              </w:rPr>
              <w:t>Possible to use collection of 1d curves?</w:t>
            </w:r>
          </w:p>
        </w:tc>
      </w:tr>
      <w:tr w:rsidR="000977AE"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0977AE" w:rsidRPr="005843BB" w:rsidRDefault="000977AE" w:rsidP="000977AE">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0977AE" w:rsidRPr="005843BB" w:rsidRDefault="000977AE" w:rsidP="000977AE"/>
        </w:tc>
        <w:tc>
          <w:tcPr>
            <w:tcW w:w="1209" w:type="dxa"/>
            <w:tcBorders>
              <w:top w:val="single" w:sz="6" w:space="0" w:color="auto"/>
              <w:bottom w:val="single" w:sz="6" w:space="0" w:color="auto"/>
            </w:tcBorders>
          </w:tcPr>
          <w:p w14:paraId="45E6E43A" w14:textId="77777777" w:rsidR="000977AE" w:rsidRPr="005843BB" w:rsidRDefault="000977AE" w:rsidP="000977AE">
            <w:r w:rsidRPr="005843BB">
              <w:t>4</w:t>
            </w:r>
          </w:p>
          <w:p w14:paraId="45CE6175" w14:textId="77777777" w:rsidR="000977AE" w:rsidRPr="005843BB" w:rsidRDefault="000977AE" w:rsidP="000977AE"/>
        </w:tc>
        <w:tc>
          <w:tcPr>
            <w:tcW w:w="1209" w:type="dxa"/>
            <w:tcBorders>
              <w:top w:val="single" w:sz="6" w:space="0" w:color="auto"/>
              <w:bottom w:val="single" w:sz="6" w:space="0" w:color="auto"/>
            </w:tcBorders>
          </w:tcPr>
          <w:p w14:paraId="197D9DEC" w14:textId="77777777" w:rsidR="000977AE" w:rsidRPr="005843BB" w:rsidRDefault="000977AE" w:rsidP="000977AE"/>
        </w:tc>
        <w:tc>
          <w:tcPr>
            <w:tcW w:w="1115" w:type="dxa"/>
            <w:tcBorders>
              <w:top w:val="single" w:sz="6" w:space="0" w:color="auto"/>
              <w:bottom w:val="single" w:sz="6" w:space="0" w:color="auto"/>
            </w:tcBorders>
          </w:tcPr>
          <w:p w14:paraId="0320271A" w14:textId="77777777" w:rsidR="000977AE" w:rsidRPr="005843BB" w:rsidRDefault="000977AE" w:rsidP="000977AE">
            <w:r w:rsidRPr="005843BB">
              <w:t>te/ed</w:t>
            </w:r>
          </w:p>
          <w:p w14:paraId="0388C50D" w14:textId="77777777" w:rsidR="000977AE" w:rsidRPr="005843BB" w:rsidRDefault="000977AE" w:rsidP="000977AE"/>
        </w:tc>
        <w:tc>
          <w:tcPr>
            <w:tcW w:w="4177" w:type="dxa"/>
            <w:tcBorders>
              <w:top w:val="single" w:sz="6" w:space="0" w:color="auto"/>
              <w:bottom w:val="single" w:sz="6" w:space="0" w:color="auto"/>
            </w:tcBorders>
          </w:tcPr>
          <w:p w14:paraId="30FC2478" w14:textId="77777777" w:rsidR="000977AE" w:rsidRPr="005843BB" w:rsidRDefault="000977AE" w:rsidP="000977AE">
            <w:r w:rsidRPr="005843BB">
              <w:t>There are 7 occurrences of the word "maximim”.</w:t>
            </w:r>
          </w:p>
          <w:p w14:paraId="540FE886" w14:textId="77777777" w:rsidR="000977AE" w:rsidRPr="005843BB" w:rsidRDefault="000977AE" w:rsidP="000977AE"/>
        </w:tc>
        <w:tc>
          <w:tcPr>
            <w:tcW w:w="4233" w:type="dxa"/>
            <w:tcBorders>
              <w:top w:val="single" w:sz="6" w:space="0" w:color="auto"/>
              <w:bottom w:val="single" w:sz="6" w:space="0" w:color="auto"/>
            </w:tcBorders>
          </w:tcPr>
          <w:p w14:paraId="01583E94" w14:textId="77777777" w:rsidR="000977AE" w:rsidRPr="005843BB" w:rsidRDefault="000977AE" w:rsidP="000977AE">
            <w:r w:rsidRPr="005843BB">
              <w:t>Change to "maximum".</w:t>
            </w:r>
          </w:p>
          <w:p w14:paraId="31656020" w14:textId="77777777" w:rsidR="000977AE" w:rsidRPr="005843BB" w:rsidRDefault="000977AE" w:rsidP="000977AE"/>
        </w:tc>
        <w:tc>
          <w:tcPr>
            <w:tcW w:w="2419" w:type="dxa"/>
            <w:tcBorders>
              <w:top w:val="single" w:sz="6" w:space="0" w:color="auto"/>
              <w:bottom w:val="single" w:sz="6" w:space="0" w:color="auto"/>
            </w:tcBorders>
          </w:tcPr>
          <w:p w14:paraId="1925737C" w14:textId="26DEAD54" w:rsidR="000977AE" w:rsidRPr="005843BB" w:rsidRDefault="000977AE" w:rsidP="000977AE">
            <w:r w:rsidRPr="005843BB">
              <w:t>RESOLVED (ed): changed all 7 occurrences of 'maximim' to 'maximum' in Clause 4.</w:t>
            </w:r>
          </w:p>
        </w:tc>
      </w:tr>
      <w:tr w:rsidR="000977AE"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0977AE" w:rsidRPr="002C459E" w:rsidRDefault="000977AE" w:rsidP="000977AE">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0977AE" w:rsidRPr="002C459E" w:rsidRDefault="000977AE" w:rsidP="000977AE"/>
        </w:tc>
        <w:tc>
          <w:tcPr>
            <w:tcW w:w="1209" w:type="dxa"/>
            <w:tcBorders>
              <w:top w:val="single" w:sz="6" w:space="0" w:color="auto"/>
              <w:bottom w:val="single" w:sz="6" w:space="0" w:color="auto"/>
            </w:tcBorders>
          </w:tcPr>
          <w:p w14:paraId="71B386B6" w14:textId="77777777" w:rsidR="000977AE" w:rsidRPr="002C459E" w:rsidRDefault="000977AE" w:rsidP="000977AE">
            <w:pPr>
              <w:rPr>
                <w:lang w:val="sv-SE"/>
              </w:rPr>
            </w:pPr>
            <w:r w:rsidRPr="002C459E">
              <w:rPr>
                <w:lang w:val="sv-SE"/>
              </w:rPr>
              <w:t>5.2.6.11</w:t>
            </w:r>
          </w:p>
          <w:p w14:paraId="0F43E20A" w14:textId="77777777" w:rsidR="000977AE" w:rsidRPr="002C459E" w:rsidRDefault="000977AE" w:rsidP="000977AE"/>
        </w:tc>
        <w:tc>
          <w:tcPr>
            <w:tcW w:w="1209" w:type="dxa"/>
            <w:tcBorders>
              <w:top w:val="single" w:sz="6" w:space="0" w:color="auto"/>
              <w:bottom w:val="single" w:sz="6" w:space="0" w:color="auto"/>
            </w:tcBorders>
          </w:tcPr>
          <w:p w14:paraId="3A435F18" w14:textId="77777777" w:rsidR="000977AE" w:rsidRPr="002C459E" w:rsidRDefault="000977AE" w:rsidP="000977AE"/>
        </w:tc>
        <w:tc>
          <w:tcPr>
            <w:tcW w:w="1115" w:type="dxa"/>
            <w:tcBorders>
              <w:top w:val="single" w:sz="6" w:space="0" w:color="auto"/>
              <w:bottom w:val="single" w:sz="6" w:space="0" w:color="auto"/>
            </w:tcBorders>
          </w:tcPr>
          <w:p w14:paraId="45A3DDCE" w14:textId="77777777" w:rsidR="000977AE" w:rsidRPr="002C459E" w:rsidRDefault="000977AE" w:rsidP="000977AE">
            <w:r w:rsidRPr="002C459E">
              <w:t>te</w:t>
            </w:r>
          </w:p>
          <w:p w14:paraId="3A81099E" w14:textId="77777777" w:rsidR="000977AE" w:rsidRPr="002C459E" w:rsidRDefault="000977AE" w:rsidP="000977AE"/>
        </w:tc>
        <w:tc>
          <w:tcPr>
            <w:tcW w:w="4177" w:type="dxa"/>
            <w:tcBorders>
              <w:top w:val="single" w:sz="6" w:space="0" w:color="auto"/>
              <w:bottom w:val="single" w:sz="6" w:space="0" w:color="auto"/>
            </w:tcBorders>
          </w:tcPr>
          <w:p w14:paraId="035ACDD1" w14:textId="77777777" w:rsidR="000977AE" w:rsidRPr="002C459E" w:rsidRDefault="000977AE" w:rsidP="000977AE">
            <w:r w:rsidRPr="002C459E">
              <w:t>Group qualifier needed in return statement in FUNCTION verify_ballnose_endmill_dimensions.</w:t>
            </w:r>
          </w:p>
          <w:p w14:paraId="4D966F1E" w14:textId="77777777" w:rsidR="000977AE" w:rsidRPr="002C459E" w:rsidRDefault="000977AE" w:rsidP="000977AE"/>
        </w:tc>
        <w:tc>
          <w:tcPr>
            <w:tcW w:w="4233" w:type="dxa"/>
            <w:tcBorders>
              <w:top w:val="single" w:sz="6" w:space="0" w:color="auto"/>
              <w:bottom w:val="single" w:sz="6" w:space="0" w:color="auto"/>
            </w:tcBorders>
          </w:tcPr>
          <w:p w14:paraId="1F31A17A" w14:textId="77777777" w:rsidR="000977AE" w:rsidRPr="002C459E" w:rsidRDefault="000977AE" w:rsidP="000977AE">
            <w:r w:rsidRPr="002C459E">
              <w:t xml:space="preserve">Change </w:t>
            </w:r>
          </w:p>
          <w:p w14:paraId="4E0C750D" w14:textId="77777777" w:rsidR="000977AE" w:rsidRPr="002C459E" w:rsidRDefault="000977AE" w:rsidP="000977AE">
            <w:r w:rsidRPr="002C459E">
              <w:t xml:space="preserve">(rads[1].value_component = dias[1].value_component/2)) </w:t>
            </w:r>
          </w:p>
          <w:p w14:paraId="4EF3423F" w14:textId="77777777" w:rsidR="000977AE" w:rsidRPr="002C459E" w:rsidRDefault="000977AE" w:rsidP="000977AE">
            <w:r w:rsidRPr="002C459E">
              <w:t xml:space="preserve">to  </w:t>
            </w:r>
          </w:p>
          <w:p w14:paraId="65415283" w14:textId="77777777" w:rsidR="000977AE" w:rsidRPr="002C459E" w:rsidRDefault="000977AE" w:rsidP="000977AE">
            <w:r w:rsidRPr="002C459E">
              <w:t>(rads[1]\representation_item\measure_representation_item.value_component =</w:t>
            </w:r>
          </w:p>
          <w:p w14:paraId="16074D73" w14:textId="77777777" w:rsidR="000977AE" w:rsidRPr="002C459E" w:rsidRDefault="000977AE" w:rsidP="000977AE">
            <w:r w:rsidRPr="002C459E">
              <w:t>dias[1]\representation_item\measure_representation_item.value_component/2))</w:t>
            </w:r>
          </w:p>
          <w:p w14:paraId="3132F0CC" w14:textId="77777777" w:rsidR="000977AE" w:rsidRPr="002C459E" w:rsidRDefault="000977AE" w:rsidP="000977AE"/>
        </w:tc>
        <w:tc>
          <w:tcPr>
            <w:tcW w:w="2419" w:type="dxa"/>
            <w:tcBorders>
              <w:top w:val="single" w:sz="6" w:space="0" w:color="auto"/>
              <w:bottom w:val="single" w:sz="6" w:space="0" w:color="auto"/>
            </w:tcBorders>
          </w:tcPr>
          <w:p w14:paraId="0A4C888C" w14:textId="77777777" w:rsidR="000977AE" w:rsidRPr="002C459E" w:rsidRDefault="000977AE" w:rsidP="000977AE"/>
        </w:tc>
      </w:tr>
      <w:tr w:rsidR="000977AE"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0977AE" w:rsidRPr="002C459E" w:rsidRDefault="000977AE" w:rsidP="000977AE">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0977AE" w:rsidRPr="002C459E" w:rsidRDefault="000977AE" w:rsidP="000977AE"/>
        </w:tc>
        <w:tc>
          <w:tcPr>
            <w:tcW w:w="1209" w:type="dxa"/>
            <w:tcBorders>
              <w:top w:val="single" w:sz="6" w:space="0" w:color="auto"/>
              <w:bottom w:val="single" w:sz="6" w:space="0" w:color="auto"/>
            </w:tcBorders>
          </w:tcPr>
          <w:p w14:paraId="1B832F48" w14:textId="77777777" w:rsidR="000977AE" w:rsidRPr="002C459E" w:rsidRDefault="000977AE" w:rsidP="000977AE">
            <w:pPr>
              <w:rPr>
                <w:lang w:val="sv-SE"/>
              </w:rPr>
            </w:pPr>
            <w:r w:rsidRPr="002C459E">
              <w:rPr>
                <w:lang w:val="sv-SE"/>
              </w:rPr>
              <w:t>5.2.6.12</w:t>
            </w:r>
          </w:p>
          <w:p w14:paraId="12B9A324" w14:textId="77777777" w:rsidR="000977AE" w:rsidRPr="002C459E" w:rsidRDefault="000977AE" w:rsidP="000977AE"/>
        </w:tc>
        <w:tc>
          <w:tcPr>
            <w:tcW w:w="1209" w:type="dxa"/>
            <w:tcBorders>
              <w:top w:val="single" w:sz="6" w:space="0" w:color="auto"/>
              <w:bottom w:val="single" w:sz="6" w:space="0" w:color="auto"/>
            </w:tcBorders>
          </w:tcPr>
          <w:p w14:paraId="76B46894" w14:textId="77777777" w:rsidR="000977AE" w:rsidRPr="002C459E" w:rsidRDefault="000977AE" w:rsidP="000977AE"/>
        </w:tc>
        <w:tc>
          <w:tcPr>
            <w:tcW w:w="1115" w:type="dxa"/>
            <w:tcBorders>
              <w:top w:val="single" w:sz="6" w:space="0" w:color="auto"/>
              <w:bottom w:val="single" w:sz="6" w:space="0" w:color="auto"/>
            </w:tcBorders>
          </w:tcPr>
          <w:p w14:paraId="021CE111" w14:textId="77777777" w:rsidR="000977AE" w:rsidRPr="002C459E" w:rsidRDefault="000977AE" w:rsidP="000977AE">
            <w:r w:rsidRPr="002C459E">
              <w:t>te</w:t>
            </w:r>
          </w:p>
          <w:p w14:paraId="28F300D9" w14:textId="77777777" w:rsidR="000977AE" w:rsidRPr="002C459E" w:rsidRDefault="000977AE" w:rsidP="000977AE"/>
        </w:tc>
        <w:tc>
          <w:tcPr>
            <w:tcW w:w="4177" w:type="dxa"/>
            <w:tcBorders>
              <w:top w:val="single" w:sz="6" w:space="0" w:color="auto"/>
              <w:bottom w:val="single" w:sz="6" w:space="0" w:color="auto"/>
            </w:tcBorders>
          </w:tcPr>
          <w:p w14:paraId="0D745D1A" w14:textId="77777777" w:rsidR="000977AE" w:rsidRPr="002C459E" w:rsidRDefault="000977AE" w:rsidP="000977AE">
            <w:r w:rsidRPr="002C459E">
              <w:t>Group qualifier needed in return statement in FUNCTION verify_bullnose_endmill_dimensions.</w:t>
            </w:r>
          </w:p>
          <w:p w14:paraId="442477E0" w14:textId="77777777" w:rsidR="000977AE" w:rsidRPr="002C459E" w:rsidRDefault="000977AE" w:rsidP="000977AE"/>
        </w:tc>
        <w:tc>
          <w:tcPr>
            <w:tcW w:w="4233" w:type="dxa"/>
            <w:tcBorders>
              <w:top w:val="single" w:sz="6" w:space="0" w:color="auto"/>
              <w:bottom w:val="single" w:sz="6" w:space="0" w:color="auto"/>
            </w:tcBorders>
          </w:tcPr>
          <w:p w14:paraId="4617A684" w14:textId="77777777" w:rsidR="000977AE" w:rsidRPr="002C459E" w:rsidRDefault="000977AE" w:rsidP="000977AE">
            <w:r w:rsidRPr="002C459E">
              <w:t>Change</w:t>
            </w:r>
          </w:p>
          <w:p w14:paraId="145BDD23" w14:textId="77777777" w:rsidR="000977AE" w:rsidRPr="002C459E" w:rsidRDefault="000977AE" w:rsidP="000977AE">
            <w:r w:rsidRPr="002C459E">
              <w:t>(rads[1].value_component = dias[1].value_component/2))</w:t>
            </w:r>
          </w:p>
          <w:p w14:paraId="233F509F" w14:textId="77777777" w:rsidR="000977AE" w:rsidRPr="002C459E" w:rsidRDefault="000977AE" w:rsidP="000977AE">
            <w:r w:rsidRPr="002C459E">
              <w:t>to</w:t>
            </w:r>
          </w:p>
          <w:p w14:paraId="4F04B37C" w14:textId="77777777" w:rsidR="000977AE" w:rsidRPr="002C459E" w:rsidRDefault="000977AE" w:rsidP="000977AE">
            <w:r w:rsidRPr="002C459E">
              <w:t>(rads[1]\representation_item\measure_representation_item.value_component =</w:t>
            </w:r>
          </w:p>
          <w:p w14:paraId="02668015" w14:textId="77777777" w:rsidR="000977AE" w:rsidRPr="002C459E" w:rsidRDefault="000977AE" w:rsidP="000977AE">
            <w:r w:rsidRPr="002C459E">
              <w:t>dias[1]\representation_item\measure_representation_item.value_component/2))</w:t>
            </w:r>
          </w:p>
          <w:p w14:paraId="314C458D" w14:textId="77777777" w:rsidR="000977AE" w:rsidRPr="002C459E" w:rsidRDefault="000977AE" w:rsidP="000977AE"/>
        </w:tc>
        <w:tc>
          <w:tcPr>
            <w:tcW w:w="2419" w:type="dxa"/>
            <w:tcBorders>
              <w:top w:val="single" w:sz="6" w:space="0" w:color="auto"/>
              <w:bottom w:val="single" w:sz="6" w:space="0" w:color="auto"/>
            </w:tcBorders>
          </w:tcPr>
          <w:p w14:paraId="5614F43C" w14:textId="77777777" w:rsidR="000977AE" w:rsidRPr="002C459E" w:rsidRDefault="000977AE" w:rsidP="000977AE"/>
        </w:tc>
      </w:tr>
      <w:tr w:rsidR="000977AE"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0977AE" w:rsidRPr="005843BB" w:rsidRDefault="000977AE" w:rsidP="000977AE">
            <w:pPr>
              <w:pStyle w:val="ISOMB"/>
              <w:rPr>
                <w:highlight w:val="yellow"/>
              </w:rPr>
            </w:pPr>
            <w:r w:rsidRPr="005843BB">
              <w:rPr>
                <w:highlight w:val="yellow"/>
                <w:lang w:val="en-US"/>
              </w:rPr>
              <w:t>SE</w:t>
            </w:r>
            <w:r w:rsidRPr="005843BB">
              <w:rPr>
                <w:highlight w:val="yellow"/>
              </w:rPr>
              <w:t>-5</w:t>
            </w:r>
          </w:p>
        </w:tc>
        <w:tc>
          <w:tcPr>
            <w:tcW w:w="908" w:type="dxa"/>
            <w:tcBorders>
              <w:top w:val="single" w:sz="6" w:space="0" w:color="auto"/>
              <w:bottom w:val="single" w:sz="6" w:space="0" w:color="auto"/>
            </w:tcBorders>
          </w:tcPr>
          <w:p w14:paraId="221BFE6A"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26FBDDA2" w14:textId="77777777" w:rsidR="000977AE" w:rsidRPr="005843BB" w:rsidRDefault="000977AE" w:rsidP="000977AE">
            <w:pPr>
              <w:rPr>
                <w:highlight w:val="yellow"/>
                <w:lang w:val="sv-SE"/>
              </w:rPr>
            </w:pPr>
            <w:r w:rsidRPr="005843BB">
              <w:rPr>
                <w:highlight w:val="yellow"/>
                <w:lang w:val="sv-SE"/>
              </w:rPr>
              <w:t>5.1.15.55.4</w:t>
            </w:r>
          </w:p>
        </w:tc>
        <w:tc>
          <w:tcPr>
            <w:tcW w:w="1209" w:type="dxa"/>
            <w:tcBorders>
              <w:top w:val="single" w:sz="6" w:space="0" w:color="auto"/>
              <w:bottom w:val="single" w:sz="6" w:space="0" w:color="auto"/>
            </w:tcBorders>
          </w:tcPr>
          <w:p w14:paraId="27726160"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6A0E6B53" w14:textId="77777777" w:rsidR="000977AE" w:rsidRPr="005843BB" w:rsidRDefault="000977AE" w:rsidP="000977AE">
            <w:pPr>
              <w:rPr>
                <w:highlight w:val="yellow"/>
              </w:rPr>
            </w:pPr>
            <w:r w:rsidRPr="005843BB">
              <w:rPr>
                <w:highlight w:val="yellow"/>
              </w:rPr>
              <w:t>te</w:t>
            </w:r>
          </w:p>
          <w:p w14:paraId="46384BFC"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78C7CD8C" w14:textId="77777777" w:rsidR="000977AE" w:rsidRPr="005843BB" w:rsidRDefault="000977AE" w:rsidP="000977AE">
            <w:pPr>
              <w:rPr>
                <w:highlight w:val="yellow"/>
              </w:rPr>
            </w:pPr>
            <w:r w:rsidRPr="005843BB">
              <w:rPr>
                <w:highlight w:val="yellow"/>
              </w:rPr>
              <w:t>Why is Product_view_twin identifier attribute user_serial_number mapped to be represented as a property? It seem to be inconsistent with the mapping of attribute system_serial_number.</w:t>
            </w:r>
          </w:p>
          <w:p w14:paraId="24256D3F"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4ADCC741" w14:textId="77777777" w:rsidR="000977AE" w:rsidRPr="005843BB" w:rsidRDefault="000977AE" w:rsidP="000977AE">
            <w:pPr>
              <w:rPr>
                <w:highlight w:val="yellow"/>
              </w:rPr>
            </w:pPr>
            <w:r w:rsidRPr="005843BB">
              <w:rPr>
                <w:highlight w:val="yellow"/>
              </w:rPr>
              <w:t>No need to change but expected mapping was the use of ISO 10303-41 identification_assignment and identification_role, as documented in earlier AP238 ed4 version (WG15 N265).</w:t>
            </w:r>
          </w:p>
          <w:p w14:paraId="12D4D964"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0AA47D77" w14:textId="77777777" w:rsidR="000977AE" w:rsidRPr="005843BB" w:rsidRDefault="000977AE" w:rsidP="000977AE">
            <w:pPr>
              <w:rPr>
                <w:highlight w:val="yellow"/>
              </w:rPr>
            </w:pPr>
            <w:r w:rsidRPr="005843BB">
              <w:rPr>
                <w:highlight w:val="yellow"/>
              </w:rPr>
              <w:t>Used ident assign for supplier cage code, this seems to be a similar case.</w:t>
            </w:r>
          </w:p>
        </w:tc>
      </w:tr>
      <w:tr w:rsidR="000977AE"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0977AE" w:rsidRPr="005843BB" w:rsidRDefault="000977AE" w:rsidP="000977AE">
            <w:pPr>
              <w:pStyle w:val="ISOMB"/>
              <w:rPr>
                <w:highlight w:val="yellow"/>
              </w:rPr>
            </w:pPr>
            <w:r w:rsidRPr="005843BB">
              <w:rPr>
                <w:highlight w:val="yellow"/>
                <w:lang w:val="en-US"/>
              </w:rPr>
              <w:lastRenderedPageBreak/>
              <w:t>SE-</w:t>
            </w:r>
            <w:r w:rsidRPr="005843BB">
              <w:rPr>
                <w:highlight w:val="yellow"/>
              </w:rPr>
              <w:t>6</w:t>
            </w:r>
          </w:p>
        </w:tc>
        <w:tc>
          <w:tcPr>
            <w:tcW w:w="908" w:type="dxa"/>
            <w:tcBorders>
              <w:top w:val="single" w:sz="6" w:space="0" w:color="auto"/>
              <w:bottom w:val="single" w:sz="6" w:space="0" w:color="auto"/>
            </w:tcBorders>
          </w:tcPr>
          <w:p w14:paraId="49412AB7"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41092F5" w14:textId="77777777" w:rsidR="000977AE" w:rsidRPr="005843BB" w:rsidRDefault="000977AE" w:rsidP="000977AE">
            <w:pPr>
              <w:rPr>
                <w:highlight w:val="yellow"/>
              </w:rPr>
            </w:pPr>
            <w:r w:rsidRPr="005843BB">
              <w:rPr>
                <w:highlight w:val="yellow"/>
              </w:rPr>
              <w:t>Annex I</w:t>
            </w:r>
          </w:p>
          <w:p w14:paraId="6AE2B118"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15B0DBBC" w14:textId="77777777" w:rsidR="000977AE" w:rsidRPr="005843BB" w:rsidRDefault="000977AE" w:rsidP="000977AE">
            <w:pPr>
              <w:rPr>
                <w:highlight w:val="yellow"/>
              </w:rPr>
            </w:pPr>
            <w:r w:rsidRPr="005843BB">
              <w:rPr>
                <w:highlight w:val="yellow"/>
              </w:rPr>
              <w:t>AIM Long form</w:t>
            </w:r>
          </w:p>
          <w:p w14:paraId="3CEA7212"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0926EDEA" w14:textId="77777777" w:rsidR="000977AE" w:rsidRPr="005843BB" w:rsidRDefault="000977AE" w:rsidP="000977AE">
            <w:pPr>
              <w:rPr>
                <w:highlight w:val="yellow"/>
              </w:rPr>
            </w:pPr>
            <w:r w:rsidRPr="005843BB">
              <w:rPr>
                <w:highlight w:val="yellow"/>
              </w:rPr>
              <w:t>te</w:t>
            </w:r>
          </w:p>
          <w:p w14:paraId="3581E786"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539BDE63" w14:textId="77777777" w:rsidR="000977AE" w:rsidRPr="005843BB" w:rsidRDefault="000977AE" w:rsidP="000977AE">
            <w:pPr>
              <w:rPr>
                <w:highlight w:val="yellow"/>
              </w:rPr>
            </w:pPr>
            <w:r w:rsidRPr="005843BB">
              <w:rPr>
                <w:highlight w:val="yellow"/>
              </w:rPr>
              <w:t xml:space="preserve">constructive_geometry_representation.wr2 issue, also documented in </w:t>
            </w:r>
            <w:hyperlink r:id="rId7" w:tgtFrame="_blank" w:history="1">
              <w:r w:rsidRPr="005843BB">
                <w:rPr>
                  <w:rStyle w:val="Hyperlink"/>
                  <w:highlight w:val="yellow"/>
                </w:rPr>
                <w:t>[TCSC410303-2716] constructive_geometry_representation.wr2 issue - ISO Tickets (Pilot)</w:t>
              </w:r>
            </w:hyperlink>
          </w:p>
          <w:p w14:paraId="1DAF6C96"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6DE56A31" w14:textId="77777777" w:rsidR="000977AE" w:rsidRPr="005843BB" w:rsidRDefault="000977AE" w:rsidP="000977AE">
            <w:pPr>
              <w:rPr>
                <w:highlight w:val="yellow"/>
              </w:rPr>
            </w:pPr>
            <w:r w:rsidRPr="005843BB">
              <w:rPr>
                <w:highlight w:val="yellow"/>
              </w:rPr>
              <w:t>In end of WR2 change</w:t>
            </w:r>
          </w:p>
          <w:p w14:paraId="1527C061" w14:textId="77777777" w:rsidR="000977AE" w:rsidRPr="005843BB" w:rsidRDefault="000977AE" w:rsidP="000977AE">
            <w:pPr>
              <w:rPr>
                <w:highlight w:val="yellow"/>
              </w:rPr>
            </w:pPr>
            <w:r w:rsidRPr="005843BB">
              <w:rPr>
                <w:highlight w:val="yellow"/>
              </w:rPr>
              <w:t>"TYPEOF(cgr_i)) &amp;lt;&amp;gt; 1))) = 0;"</w:t>
            </w:r>
          </w:p>
          <w:p w14:paraId="310C1657" w14:textId="77777777" w:rsidR="000977AE" w:rsidRPr="005843BB" w:rsidRDefault="000977AE" w:rsidP="000977AE">
            <w:pPr>
              <w:rPr>
                <w:highlight w:val="yellow"/>
              </w:rPr>
            </w:pPr>
            <w:r w:rsidRPr="005843BB">
              <w:rPr>
                <w:highlight w:val="yellow"/>
              </w:rPr>
              <w:t>to</w:t>
            </w:r>
          </w:p>
          <w:p w14:paraId="37C1DDEC" w14:textId="77777777" w:rsidR="000977AE" w:rsidRPr="005843BB" w:rsidRDefault="000977AE" w:rsidP="000977AE">
            <w:pPr>
              <w:rPr>
                <w:highlight w:val="yellow"/>
              </w:rPr>
            </w:pPr>
            <w:r w:rsidRPr="005843BB">
              <w:rPr>
                <w:highlight w:val="yellow"/>
              </w:rPr>
              <w:t>"TYPEOF(cgr_i)) = 1))) = 0;"</w:t>
            </w:r>
          </w:p>
          <w:p w14:paraId="236B8A2B"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FA04885" w14:textId="77777777" w:rsidR="000977AE" w:rsidRPr="005843BB" w:rsidRDefault="000977AE" w:rsidP="000977AE">
            <w:pPr>
              <w:rPr>
                <w:highlight w:val="yellow"/>
              </w:rPr>
            </w:pPr>
            <w:r w:rsidRPr="005843BB">
              <w:rPr>
                <w:highlight w:val="yellow"/>
              </w:rPr>
              <w:t>Error in integrated resources SMRL version that we used to build the long form.</w:t>
            </w:r>
          </w:p>
        </w:tc>
      </w:tr>
      <w:tr w:rsidR="000977AE"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0977AE" w:rsidRPr="005843BB" w:rsidRDefault="000977AE" w:rsidP="000977AE">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1BD477" w14:textId="77777777" w:rsidR="000977AE" w:rsidRPr="005843BB" w:rsidRDefault="000977AE" w:rsidP="000977AE">
            <w:pPr>
              <w:rPr>
                <w:highlight w:val="yellow"/>
              </w:rPr>
            </w:pPr>
            <w:r w:rsidRPr="005843BB">
              <w:rPr>
                <w:highlight w:val="yellow"/>
              </w:rPr>
              <w:t>4.3.308</w:t>
            </w:r>
          </w:p>
          <w:p w14:paraId="54B2B444"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BA8924"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1D2C0E42" w14:textId="77777777" w:rsidR="000977AE" w:rsidRPr="005843BB" w:rsidRDefault="000977AE" w:rsidP="000977AE">
            <w:pPr>
              <w:rPr>
                <w:highlight w:val="yellow"/>
              </w:rPr>
            </w:pPr>
            <w:r w:rsidRPr="005843BB">
              <w:rPr>
                <w:highlight w:val="yellow"/>
              </w:rPr>
              <w:t>te</w:t>
            </w:r>
          </w:p>
          <w:p w14:paraId="3E2BCE32"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3192344C" w14:textId="77777777" w:rsidR="000977AE" w:rsidRPr="005843BB" w:rsidRDefault="000977AE" w:rsidP="000977AE">
            <w:pPr>
              <w:rPr>
                <w:highlight w:val="yellow"/>
              </w:rPr>
            </w:pPr>
            <w:r w:rsidRPr="005843BB">
              <w:rPr>
                <w:highlight w:val="yellow"/>
              </w:rPr>
              <w:t>The Tool_life_estimate entity differ from our recent discussion of Tool Paths as a Service.</w:t>
            </w:r>
          </w:p>
          <w:p w14:paraId="50ED232C"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346B277A" w14:textId="77777777" w:rsidR="000977AE" w:rsidRPr="005843BB" w:rsidRDefault="000977AE" w:rsidP="000977AE">
            <w:pPr>
              <w:rPr>
                <w:highlight w:val="yellow"/>
              </w:rPr>
            </w:pPr>
            <w:r w:rsidRPr="005843BB">
              <w:rPr>
                <w:highlight w:val="yellow"/>
              </w:rPr>
              <w:t>Update the entity or remove it for publication (and keep it for further testing)</w:t>
            </w:r>
          </w:p>
          <w:p w14:paraId="0DD63AA8"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E94EF82" w14:textId="77777777" w:rsidR="000977AE" w:rsidRPr="005843BB" w:rsidRDefault="000977AE" w:rsidP="000977AE">
            <w:pPr>
              <w:rPr>
                <w:highlight w:val="yellow"/>
              </w:rPr>
            </w:pPr>
            <w:r w:rsidRPr="005843BB">
              <w:rPr>
                <w:highlight w:val="yellow"/>
              </w:rPr>
              <w:t>TPAS work intended for E5, E4 design is best current understanding, not clear what impact is from removing from E4.</w:t>
            </w:r>
          </w:p>
        </w:tc>
      </w:tr>
      <w:tr w:rsidR="000977AE"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0977AE" w:rsidRPr="002C459E" w:rsidRDefault="000977AE" w:rsidP="000977AE">
            <w:pPr>
              <w:pStyle w:val="ISOMB"/>
              <w:rPr>
                <w:sz w:val="16"/>
              </w:rPr>
            </w:pPr>
            <w:r>
              <w:t>ISO-1</w:t>
            </w:r>
          </w:p>
        </w:tc>
        <w:tc>
          <w:tcPr>
            <w:tcW w:w="908" w:type="dxa"/>
            <w:tcBorders>
              <w:top w:val="single" w:sz="6" w:space="0" w:color="auto"/>
              <w:bottom w:val="single" w:sz="6" w:space="0" w:color="auto"/>
            </w:tcBorders>
          </w:tcPr>
          <w:p w14:paraId="0F1B2346" w14:textId="4DC5C316" w:rsidR="000977AE" w:rsidRPr="002C459E" w:rsidRDefault="000977AE" w:rsidP="000977AE">
            <w:pPr>
              <w:pStyle w:val="ISOClause"/>
            </w:pPr>
          </w:p>
        </w:tc>
        <w:tc>
          <w:tcPr>
            <w:tcW w:w="1209" w:type="dxa"/>
            <w:tcBorders>
              <w:top w:val="single" w:sz="6" w:space="0" w:color="auto"/>
              <w:bottom w:val="single" w:sz="6" w:space="0" w:color="auto"/>
            </w:tcBorders>
          </w:tcPr>
          <w:p w14:paraId="1F24F565" w14:textId="271180F0"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67E6E9AC" w14:textId="658C4543" w:rsidR="000977AE" w:rsidRPr="002C459E" w:rsidRDefault="000977AE" w:rsidP="000977AE">
            <w:pPr>
              <w:pStyle w:val="ISOParagraph"/>
              <w:rPr>
                <w:sz w:val="16"/>
              </w:rPr>
            </w:pPr>
            <w:r>
              <w:t>Scope, NOTE 1</w:t>
            </w:r>
          </w:p>
        </w:tc>
        <w:tc>
          <w:tcPr>
            <w:tcW w:w="1115" w:type="dxa"/>
            <w:tcBorders>
              <w:top w:val="single" w:sz="6" w:space="0" w:color="auto"/>
              <w:bottom w:val="single" w:sz="6" w:space="0" w:color="auto"/>
            </w:tcBorders>
          </w:tcPr>
          <w:p w14:paraId="209F5E5A" w14:textId="5149FF85"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CF367A2" w14:textId="1EDC658A" w:rsidR="000977AE" w:rsidRPr="002C459E" w:rsidRDefault="000977AE" w:rsidP="000977AE">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0977AE" w:rsidRPr="002C459E" w:rsidRDefault="000977AE" w:rsidP="000977AE">
            <w:pPr>
              <w:pStyle w:val="ISOChange"/>
              <w:rPr>
                <w:sz w:val="16"/>
              </w:rPr>
            </w:pPr>
            <w:r>
              <w:t>Add hyperlink to Annex F</w:t>
            </w:r>
          </w:p>
        </w:tc>
        <w:tc>
          <w:tcPr>
            <w:tcW w:w="2419" w:type="dxa"/>
            <w:tcBorders>
              <w:top w:val="single" w:sz="6" w:space="0" w:color="auto"/>
              <w:bottom w:val="single" w:sz="6" w:space="0" w:color="auto"/>
            </w:tcBorders>
          </w:tcPr>
          <w:p w14:paraId="3C6C11F2" w14:textId="4987D0F2" w:rsidR="000977AE" w:rsidRPr="002C459E" w:rsidRDefault="00E511E2" w:rsidP="000977AE">
            <w:pPr>
              <w:pStyle w:val="ISOSecretObservations"/>
            </w:pPr>
            <w:r>
              <w:t>Adopted proposed solution</w:t>
            </w:r>
          </w:p>
        </w:tc>
      </w:tr>
      <w:tr w:rsidR="000977AE"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0977AE" w:rsidRPr="002C459E" w:rsidRDefault="000977AE" w:rsidP="000977AE">
            <w:pPr>
              <w:pStyle w:val="ISOMB"/>
              <w:rPr>
                <w:sz w:val="16"/>
              </w:rPr>
            </w:pPr>
            <w:r>
              <w:t>ISO-2</w:t>
            </w:r>
          </w:p>
        </w:tc>
        <w:tc>
          <w:tcPr>
            <w:tcW w:w="908" w:type="dxa"/>
            <w:tcBorders>
              <w:top w:val="single" w:sz="6" w:space="0" w:color="auto"/>
              <w:bottom w:val="single" w:sz="6" w:space="0" w:color="auto"/>
            </w:tcBorders>
          </w:tcPr>
          <w:p w14:paraId="7B126AE1"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C9B3034" w14:textId="5ECF142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3894F51C" w14:textId="4945C9AE" w:rsidR="000977AE" w:rsidRPr="002C459E" w:rsidRDefault="000977AE" w:rsidP="000977AE">
            <w:pPr>
              <w:pStyle w:val="ISOParagraph"/>
              <w:rPr>
                <w:sz w:val="16"/>
              </w:rPr>
            </w:pPr>
            <w:r>
              <w:t>Scope, NOTE 2</w:t>
            </w:r>
          </w:p>
        </w:tc>
        <w:tc>
          <w:tcPr>
            <w:tcW w:w="1115" w:type="dxa"/>
            <w:tcBorders>
              <w:top w:val="single" w:sz="6" w:space="0" w:color="auto"/>
              <w:bottom w:val="single" w:sz="6" w:space="0" w:color="auto"/>
            </w:tcBorders>
          </w:tcPr>
          <w:p w14:paraId="458C122E" w14:textId="1556EF0E"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29A254D7" w14:textId="431DB391" w:rsidR="000977AE" w:rsidRPr="002C459E" w:rsidRDefault="000977AE" w:rsidP="000977AE">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0977AE" w:rsidRPr="002C459E" w:rsidRDefault="000977AE" w:rsidP="000977AE">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2E670862" w:rsidR="000977AE" w:rsidRPr="002C459E" w:rsidRDefault="009D0AA3" w:rsidP="000977AE">
            <w:pPr>
              <w:pStyle w:val="ISOSecretObservations"/>
            </w:pPr>
            <w:r>
              <w:t>Moved to introduction</w:t>
            </w:r>
          </w:p>
        </w:tc>
      </w:tr>
      <w:tr w:rsidR="000977AE"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0977AE" w:rsidRPr="002C459E" w:rsidRDefault="000977AE" w:rsidP="000977AE">
            <w:pPr>
              <w:pStyle w:val="ISOMB"/>
              <w:rPr>
                <w:sz w:val="16"/>
              </w:rPr>
            </w:pPr>
            <w:r>
              <w:t>ISO-3</w:t>
            </w:r>
          </w:p>
        </w:tc>
        <w:tc>
          <w:tcPr>
            <w:tcW w:w="908" w:type="dxa"/>
            <w:tcBorders>
              <w:top w:val="single" w:sz="6" w:space="0" w:color="auto"/>
              <w:bottom w:val="single" w:sz="6" w:space="0" w:color="auto"/>
            </w:tcBorders>
          </w:tcPr>
          <w:p w14:paraId="00E5F0F2" w14:textId="5EDACE80" w:rsidR="000977AE" w:rsidRPr="002C459E" w:rsidRDefault="000977AE" w:rsidP="000977AE">
            <w:pPr>
              <w:pStyle w:val="ISOClause"/>
            </w:pPr>
          </w:p>
        </w:tc>
        <w:tc>
          <w:tcPr>
            <w:tcW w:w="1209" w:type="dxa"/>
            <w:tcBorders>
              <w:top w:val="single" w:sz="6" w:space="0" w:color="auto"/>
              <w:bottom w:val="single" w:sz="6" w:space="0" w:color="auto"/>
            </w:tcBorders>
          </w:tcPr>
          <w:p w14:paraId="10591689" w14:textId="7EB17F8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44C23619" w14:textId="7A7722C7" w:rsidR="000977AE" w:rsidRPr="002C459E" w:rsidRDefault="000977AE" w:rsidP="000977AE">
            <w:pPr>
              <w:pStyle w:val="ISOParagraph"/>
              <w:rPr>
                <w:sz w:val="16"/>
              </w:rPr>
            </w:pPr>
            <w:r>
              <w:t>Scope, NOTE 3</w:t>
            </w:r>
          </w:p>
        </w:tc>
        <w:tc>
          <w:tcPr>
            <w:tcW w:w="1115" w:type="dxa"/>
            <w:tcBorders>
              <w:top w:val="single" w:sz="6" w:space="0" w:color="auto"/>
              <w:bottom w:val="single" w:sz="6" w:space="0" w:color="auto"/>
            </w:tcBorders>
          </w:tcPr>
          <w:p w14:paraId="69A2487D" w14:textId="477E357D"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1C3DF1F" w14:textId="4FD6C65D" w:rsidR="000977AE" w:rsidRPr="002C459E" w:rsidRDefault="000977AE" w:rsidP="000977AE">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0977AE" w:rsidRPr="002C459E" w:rsidRDefault="000977AE" w:rsidP="000977AE">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65945CCE" w:rsidR="000977AE" w:rsidRPr="002C459E" w:rsidRDefault="00F11033" w:rsidP="000977AE">
            <w:pPr>
              <w:pStyle w:val="ISOSecretObservations"/>
            </w:pPr>
            <w:r>
              <w:t>Moved to introduction</w:t>
            </w:r>
          </w:p>
        </w:tc>
      </w:tr>
      <w:tr w:rsidR="000977AE"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0977AE" w:rsidRPr="002C459E" w:rsidRDefault="000977AE" w:rsidP="000977AE">
            <w:pPr>
              <w:pStyle w:val="ISOMB"/>
              <w:rPr>
                <w:sz w:val="16"/>
              </w:rPr>
            </w:pPr>
            <w:r>
              <w:t>ISO-4</w:t>
            </w:r>
          </w:p>
        </w:tc>
        <w:tc>
          <w:tcPr>
            <w:tcW w:w="908" w:type="dxa"/>
            <w:tcBorders>
              <w:top w:val="single" w:sz="6" w:space="0" w:color="auto"/>
              <w:bottom w:val="single" w:sz="6" w:space="0" w:color="auto"/>
            </w:tcBorders>
          </w:tcPr>
          <w:p w14:paraId="58CC9773" w14:textId="097D6A15" w:rsidR="000977AE" w:rsidRPr="002C459E" w:rsidRDefault="000977AE" w:rsidP="000977AE">
            <w:pPr>
              <w:pStyle w:val="ISOClause"/>
            </w:pPr>
          </w:p>
        </w:tc>
        <w:tc>
          <w:tcPr>
            <w:tcW w:w="1209" w:type="dxa"/>
            <w:tcBorders>
              <w:top w:val="single" w:sz="6" w:space="0" w:color="auto"/>
              <w:bottom w:val="single" w:sz="6" w:space="0" w:color="auto"/>
            </w:tcBorders>
          </w:tcPr>
          <w:p w14:paraId="3BDB04EC" w14:textId="184EFFF1" w:rsidR="000977AE" w:rsidRPr="002C459E" w:rsidRDefault="000977AE" w:rsidP="000977AE">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0977AE" w:rsidRPr="002C459E" w:rsidRDefault="000977AE" w:rsidP="000977AE">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457245A3" w14:textId="6B3F23F3" w:rsidR="000977AE" w:rsidRPr="002C459E" w:rsidRDefault="000977AE" w:rsidP="000977AE">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0977AE" w:rsidRPr="002C459E" w:rsidRDefault="000977AE" w:rsidP="000977AE">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55D26130" w:rsidR="000977AE" w:rsidRPr="002C459E" w:rsidRDefault="007105A5" w:rsidP="000977AE">
            <w:pPr>
              <w:pStyle w:val="ISOSecretObservations"/>
            </w:pPr>
            <w:r>
              <w:t>Adopted proposed solution</w:t>
            </w:r>
          </w:p>
        </w:tc>
      </w:tr>
      <w:tr w:rsidR="000977AE"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0977AE" w:rsidRDefault="000977AE" w:rsidP="000977AE">
            <w:pPr>
              <w:pStyle w:val="ISOMB"/>
            </w:pPr>
            <w:r>
              <w:t>ISO-5</w:t>
            </w:r>
          </w:p>
        </w:tc>
        <w:tc>
          <w:tcPr>
            <w:tcW w:w="908" w:type="dxa"/>
            <w:tcBorders>
              <w:top w:val="single" w:sz="6" w:space="0" w:color="auto"/>
              <w:bottom w:val="single" w:sz="6" w:space="0" w:color="auto"/>
            </w:tcBorders>
          </w:tcPr>
          <w:p w14:paraId="3363AFCB"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25BD2AB" w14:textId="584E0A9F" w:rsidR="000977AE" w:rsidRDefault="000977AE" w:rsidP="000977AE">
            <w:pPr>
              <w:pStyle w:val="ISOClause"/>
            </w:pPr>
            <w:r>
              <w:t xml:space="preserve">1 </w:t>
            </w:r>
          </w:p>
        </w:tc>
        <w:tc>
          <w:tcPr>
            <w:tcW w:w="1209" w:type="dxa"/>
            <w:tcBorders>
              <w:top w:val="single" w:sz="6" w:space="0" w:color="auto"/>
              <w:bottom w:val="single" w:sz="6" w:space="0" w:color="auto"/>
            </w:tcBorders>
          </w:tcPr>
          <w:p w14:paraId="67ADAE61" w14:textId="44FA5C90" w:rsidR="000977AE" w:rsidRDefault="000977AE" w:rsidP="000977AE">
            <w:pPr>
              <w:pStyle w:val="ISOParagraph"/>
            </w:pPr>
            <w:r>
              <w:t>Scope</w:t>
            </w:r>
          </w:p>
        </w:tc>
        <w:tc>
          <w:tcPr>
            <w:tcW w:w="1115" w:type="dxa"/>
            <w:tcBorders>
              <w:top w:val="single" w:sz="6" w:space="0" w:color="auto"/>
              <w:bottom w:val="single" w:sz="6" w:space="0" w:color="auto"/>
            </w:tcBorders>
          </w:tcPr>
          <w:p w14:paraId="0D07AB4A" w14:textId="53BDE23E" w:rsidR="000977AE" w:rsidRDefault="000977AE" w:rsidP="000977AE">
            <w:pPr>
              <w:pStyle w:val="ISOCommType"/>
            </w:pPr>
            <w:r>
              <w:t>ed</w:t>
            </w:r>
          </w:p>
        </w:tc>
        <w:tc>
          <w:tcPr>
            <w:tcW w:w="4177" w:type="dxa"/>
            <w:tcBorders>
              <w:top w:val="single" w:sz="6" w:space="0" w:color="auto"/>
              <w:bottom w:val="single" w:sz="6" w:space="0" w:color="auto"/>
            </w:tcBorders>
          </w:tcPr>
          <w:p w14:paraId="369D4DE0" w14:textId="77777777" w:rsidR="000977AE" w:rsidRDefault="000977AE" w:rsidP="000977AE">
            <w:pPr>
              <w:pStyle w:val="ISOComments"/>
            </w:pPr>
            <w:r>
              <w:t xml:space="preserve">It is not clear whether NOTE 4 is linked to the exclusion paragraph above. Also, is the list below NOTE 4 linked to the NOTE 4? </w:t>
            </w:r>
          </w:p>
          <w:p w14:paraId="7A42E682" w14:textId="4BC14CB0" w:rsidR="000977AE" w:rsidRDefault="000977AE" w:rsidP="000977AE">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0977AE" w:rsidRDefault="000977AE" w:rsidP="000977AE">
            <w:pPr>
              <w:pStyle w:val="ISOChange"/>
            </w:pPr>
            <w:r>
              <w:t xml:space="preserve">If NOTE 4 is linked to the exclusion paragraph above, change from: </w:t>
            </w:r>
          </w:p>
          <w:p w14:paraId="2D53F564" w14:textId="77777777" w:rsidR="000977AE" w:rsidRDefault="000977AE" w:rsidP="000977AE">
            <w:pPr>
              <w:pStyle w:val="ISOChange"/>
            </w:pPr>
            <w:r w:rsidRPr="003B5AF2">
              <w:t>NOTE 4 This includes activities such as factory capacity planning and scheduling.</w:t>
            </w:r>
          </w:p>
          <w:p w14:paraId="08F9C902" w14:textId="77777777" w:rsidR="000977AE" w:rsidRDefault="000977AE" w:rsidP="000977AE">
            <w:pPr>
              <w:pStyle w:val="ISOChange"/>
            </w:pPr>
            <w:r>
              <w:t>To:</w:t>
            </w:r>
          </w:p>
          <w:p w14:paraId="71A116BC" w14:textId="77777777" w:rsidR="000977AE" w:rsidRDefault="000977AE" w:rsidP="000977AE">
            <w:pPr>
              <w:pStyle w:val="ISOChange"/>
            </w:pPr>
            <w:r>
              <w:t>The exclusions above include: xxxx</w:t>
            </w:r>
          </w:p>
          <w:p w14:paraId="4BF20F4D" w14:textId="77777777" w:rsidR="000977AE" w:rsidRDefault="000977AE" w:rsidP="000977AE">
            <w:pPr>
              <w:pStyle w:val="ISOChange"/>
            </w:pPr>
          </w:p>
          <w:p w14:paraId="73920501" w14:textId="77777777" w:rsidR="000977AE" w:rsidRDefault="000977AE" w:rsidP="000977AE">
            <w:pPr>
              <w:pStyle w:val="ISOChange"/>
            </w:pPr>
          </w:p>
        </w:tc>
        <w:tc>
          <w:tcPr>
            <w:tcW w:w="2419" w:type="dxa"/>
            <w:tcBorders>
              <w:top w:val="single" w:sz="6" w:space="0" w:color="auto"/>
              <w:bottom w:val="single" w:sz="6" w:space="0" w:color="auto"/>
            </w:tcBorders>
          </w:tcPr>
          <w:p w14:paraId="43D6FA43" w14:textId="7AC9FB70" w:rsidR="000977AE" w:rsidRPr="002C459E" w:rsidRDefault="00F11033" w:rsidP="000977AE">
            <w:pPr>
              <w:pStyle w:val="ISOSecretObservations"/>
            </w:pPr>
            <w:r>
              <w:t>Adopted proposed solution</w:t>
            </w:r>
          </w:p>
        </w:tc>
      </w:tr>
      <w:tr w:rsidR="000977AE"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0977AE" w:rsidRDefault="000977AE" w:rsidP="000977AE">
            <w:pPr>
              <w:pStyle w:val="ISOMB"/>
            </w:pPr>
            <w:r>
              <w:lastRenderedPageBreak/>
              <w:t>ISO-6</w:t>
            </w:r>
          </w:p>
        </w:tc>
        <w:tc>
          <w:tcPr>
            <w:tcW w:w="908" w:type="dxa"/>
            <w:tcBorders>
              <w:top w:val="single" w:sz="6" w:space="0" w:color="auto"/>
              <w:bottom w:val="single" w:sz="6" w:space="0" w:color="auto"/>
            </w:tcBorders>
          </w:tcPr>
          <w:p w14:paraId="077F041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ECD69AF" w14:textId="5073FD4C" w:rsidR="000977AE" w:rsidRDefault="000977AE" w:rsidP="000977AE">
            <w:pPr>
              <w:pStyle w:val="ISOClause"/>
            </w:pPr>
            <w:r>
              <w:t>2</w:t>
            </w:r>
          </w:p>
        </w:tc>
        <w:tc>
          <w:tcPr>
            <w:tcW w:w="1209" w:type="dxa"/>
            <w:tcBorders>
              <w:top w:val="single" w:sz="6" w:space="0" w:color="auto"/>
              <w:bottom w:val="single" w:sz="6" w:space="0" w:color="auto"/>
            </w:tcBorders>
          </w:tcPr>
          <w:p w14:paraId="195C2B4E" w14:textId="0CC91E49" w:rsidR="000977AE" w:rsidRDefault="000977AE" w:rsidP="000977AE">
            <w:pPr>
              <w:pStyle w:val="ISOParagraph"/>
            </w:pPr>
            <w:r>
              <w:t>Normative references</w:t>
            </w:r>
          </w:p>
        </w:tc>
        <w:tc>
          <w:tcPr>
            <w:tcW w:w="1115" w:type="dxa"/>
            <w:tcBorders>
              <w:top w:val="single" w:sz="6" w:space="0" w:color="auto"/>
              <w:bottom w:val="single" w:sz="6" w:space="0" w:color="auto"/>
            </w:tcBorders>
          </w:tcPr>
          <w:p w14:paraId="7FF602CF" w14:textId="1A9B898C" w:rsidR="000977AE" w:rsidRDefault="000977AE" w:rsidP="000977AE">
            <w:pPr>
              <w:pStyle w:val="ISOCommType"/>
            </w:pPr>
            <w:r>
              <w:t>Ed</w:t>
            </w:r>
          </w:p>
        </w:tc>
        <w:tc>
          <w:tcPr>
            <w:tcW w:w="4177" w:type="dxa"/>
            <w:tcBorders>
              <w:top w:val="single" w:sz="6" w:space="0" w:color="auto"/>
              <w:bottom w:val="single" w:sz="6" w:space="0" w:color="auto"/>
            </w:tcBorders>
          </w:tcPr>
          <w:p w14:paraId="1BD6B73D" w14:textId="5BF88E15" w:rsidR="000977AE" w:rsidRDefault="000977AE" w:rsidP="000977AE">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0977AE" w:rsidRDefault="000977AE" w:rsidP="000977AE">
            <w:pPr>
              <w:pStyle w:val="ISOChange"/>
            </w:pPr>
          </w:p>
        </w:tc>
        <w:tc>
          <w:tcPr>
            <w:tcW w:w="2419" w:type="dxa"/>
            <w:tcBorders>
              <w:top w:val="single" w:sz="6" w:space="0" w:color="auto"/>
              <w:bottom w:val="single" w:sz="6" w:space="0" w:color="auto"/>
            </w:tcBorders>
          </w:tcPr>
          <w:p w14:paraId="19A38968" w14:textId="77777777" w:rsidR="000977AE" w:rsidRPr="002C459E" w:rsidRDefault="000977AE" w:rsidP="000977AE">
            <w:pPr>
              <w:pStyle w:val="ISOSecretObservations"/>
            </w:pPr>
          </w:p>
        </w:tc>
      </w:tr>
      <w:tr w:rsidR="000977AE"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0977AE" w:rsidRDefault="000977AE" w:rsidP="000977AE">
            <w:pPr>
              <w:pStyle w:val="ISOMB"/>
            </w:pPr>
            <w:r>
              <w:t>ISO-7</w:t>
            </w:r>
          </w:p>
        </w:tc>
        <w:tc>
          <w:tcPr>
            <w:tcW w:w="908" w:type="dxa"/>
            <w:tcBorders>
              <w:top w:val="single" w:sz="6" w:space="0" w:color="auto"/>
              <w:bottom w:val="single" w:sz="6" w:space="0" w:color="auto"/>
            </w:tcBorders>
          </w:tcPr>
          <w:p w14:paraId="4E2B5D7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0AC73FE" w14:textId="3C397BA3" w:rsidR="000977AE" w:rsidRDefault="000977AE" w:rsidP="000977AE">
            <w:pPr>
              <w:pStyle w:val="ISOClause"/>
            </w:pPr>
            <w:r>
              <w:t>3</w:t>
            </w:r>
          </w:p>
        </w:tc>
        <w:tc>
          <w:tcPr>
            <w:tcW w:w="1209" w:type="dxa"/>
            <w:tcBorders>
              <w:top w:val="single" w:sz="6" w:space="0" w:color="auto"/>
              <w:bottom w:val="single" w:sz="6" w:space="0" w:color="auto"/>
            </w:tcBorders>
          </w:tcPr>
          <w:p w14:paraId="22EABD1A" w14:textId="0448EC3E" w:rsidR="000977AE" w:rsidRDefault="000977AE" w:rsidP="000977AE">
            <w:pPr>
              <w:pStyle w:val="ISOParagraph"/>
            </w:pPr>
            <w:r>
              <w:t>Terms and definitions</w:t>
            </w:r>
          </w:p>
        </w:tc>
        <w:tc>
          <w:tcPr>
            <w:tcW w:w="1115" w:type="dxa"/>
            <w:tcBorders>
              <w:top w:val="single" w:sz="6" w:space="0" w:color="auto"/>
              <w:bottom w:val="single" w:sz="6" w:space="0" w:color="auto"/>
            </w:tcBorders>
          </w:tcPr>
          <w:p w14:paraId="22656298" w14:textId="7C9BB9B2" w:rsidR="000977AE" w:rsidRDefault="000977AE" w:rsidP="000977AE">
            <w:pPr>
              <w:pStyle w:val="ISOCommType"/>
            </w:pPr>
            <w:r>
              <w:t>Ed</w:t>
            </w:r>
          </w:p>
        </w:tc>
        <w:tc>
          <w:tcPr>
            <w:tcW w:w="4177" w:type="dxa"/>
            <w:tcBorders>
              <w:top w:val="single" w:sz="6" w:space="0" w:color="auto"/>
              <w:bottom w:val="single" w:sz="6" w:space="0" w:color="auto"/>
            </w:tcBorders>
          </w:tcPr>
          <w:p w14:paraId="7D2FE430" w14:textId="77777777" w:rsidR="000977AE" w:rsidRDefault="000977AE" w:rsidP="000977AE">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0977AE" w:rsidRPr="00D91FD0" w:rsidRDefault="000977AE" w:rsidP="000977AE">
            <w:pPr>
              <w:pStyle w:val="ISOComments"/>
              <w:rPr>
                <w:lang w:val="en-US"/>
              </w:rPr>
            </w:pPr>
            <w:r w:rsidRPr="00D91FD0">
              <w:rPr>
                <w:lang w:val="en-US"/>
              </w:rPr>
              <w:t>3.1 Terms defined in ISO 1101</w:t>
            </w:r>
          </w:p>
          <w:p w14:paraId="2F5C5C9B" w14:textId="77777777" w:rsidR="000977AE" w:rsidRPr="00D91FD0" w:rsidRDefault="000977AE" w:rsidP="000977AE">
            <w:pPr>
              <w:pStyle w:val="ISOComments"/>
              <w:numPr>
                <w:ilvl w:val="0"/>
                <w:numId w:val="1"/>
              </w:numPr>
              <w:rPr>
                <w:lang w:val="en-US"/>
              </w:rPr>
            </w:pPr>
            <w:r w:rsidRPr="00D91FD0">
              <w:rPr>
                <w:lang w:val="en-US"/>
              </w:rPr>
              <w:t>dimension;</w:t>
            </w:r>
          </w:p>
          <w:p w14:paraId="05597EE1" w14:textId="77777777" w:rsidR="000977AE" w:rsidRPr="00D91FD0" w:rsidRDefault="000977AE" w:rsidP="000977AE">
            <w:pPr>
              <w:pStyle w:val="ISOComments"/>
              <w:numPr>
                <w:ilvl w:val="0"/>
                <w:numId w:val="1"/>
              </w:numPr>
              <w:rPr>
                <w:lang w:val="en-US"/>
              </w:rPr>
            </w:pPr>
            <w:r w:rsidRPr="00D91FD0">
              <w:rPr>
                <w:lang w:val="en-US"/>
              </w:rPr>
              <w:t>tolerance.</w:t>
            </w:r>
          </w:p>
          <w:p w14:paraId="556525AD" w14:textId="77777777" w:rsidR="000977AE" w:rsidRPr="00D91FD0" w:rsidRDefault="000977AE" w:rsidP="000977AE">
            <w:pPr>
              <w:pStyle w:val="ISOComments"/>
              <w:rPr>
                <w:lang w:val="en-US"/>
              </w:rPr>
            </w:pPr>
            <w:r w:rsidRPr="00D91FD0">
              <w:rPr>
                <w:lang w:val="en-US"/>
              </w:rPr>
              <w:t>3.2 Terms defined in ISO 2806</w:t>
            </w:r>
          </w:p>
          <w:p w14:paraId="24633092" w14:textId="77777777" w:rsidR="000977AE" w:rsidRPr="00D91FD0" w:rsidRDefault="000977AE" w:rsidP="000977AE">
            <w:pPr>
              <w:pStyle w:val="ISOComments"/>
              <w:numPr>
                <w:ilvl w:val="0"/>
                <w:numId w:val="2"/>
              </w:numPr>
              <w:rPr>
                <w:lang w:val="en-US"/>
              </w:rPr>
            </w:pPr>
            <w:r w:rsidRPr="00D91FD0">
              <w:rPr>
                <w:lang w:val="en-US"/>
              </w:rPr>
              <w:t>computerized numerical control (CNC);</w:t>
            </w:r>
          </w:p>
          <w:p w14:paraId="0C4B18E6" w14:textId="77777777" w:rsidR="000977AE" w:rsidRPr="00D91FD0" w:rsidRDefault="000977AE" w:rsidP="000977AE">
            <w:pPr>
              <w:pStyle w:val="ISOComments"/>
              <w:numPr>
                <w:ilvl w:val="0"/>
                <w:numId w:val="2"/>
              </w:numPr>
              <w:rPr>
                <w:lang w:val="en-US"/>
              </w:rPr>
            </w:pPr>
            <w:r w:rsidRPr="00D91FD0">
              <w:rPr>
                <w:lang w:val="en-US"/>
              </w:rPr>
              <w:t>numerical control (NC);</w:t>
            </w:r>
          </w:p>
          <w:p w14:paraId="3806EA73" w14:textId="77777777" w:rsidR="000977AE" w:rsidRPr="00D91FD0" w:rsidRDefault="000977AE" w:rsidP="000977AE">
            <w:pPr>
              <w:pStyle w:val="ISOComments"/>
              <w:numPr>
                <w:ilvl w:val="0"/>
                <w:numId w:val="2"/>
              </w:numPr>
              <w:rPr>
                <w:lang w:val="en-US"/>
              </w:rPr>
            </w:pPr>
            <w:r w:rsidRPr="00D91FD0">
              <w:rPr>
                <w:lang w:val="en-US"/>
              </w:rPr>
              <w:t>tool path.</w:t>
            </w:r>
          </w:p>
          <w:p w14:paraId="26841406" w14:textId="77777777" w:rsidR="000977AE" w:rsidRDefault="000977AE" w:rsidP="000977AE">
            <w:pPr>
              <w:pStyle w:val="ISOComments"/>
            </w:pPr>
          </w:p>
        </w:tc>
        <w:tc>
          <w:tcPr>
            <w:tcW w:w="4233" w:type="dxa"/>
            <w:tcBorders>
              <w:top w:val="single" w:sz="6" w:space="0" w:color="auto"/>
              <w:bottom w:val="single" w:sz="6" w:space="0" w:color="auto"/>
            </w:tcBorders>
          </w:tcPr>
          <w:p w14:paraId="7C5D0EC5" w14:textId="77777777" w:rsidR="000977AE" w:rsidRDefault="000977AE" w:rsidP="000977AE">
            <w:pPr>
              <w:pStyle w:val="ISOChange"/>
            </w:pPr>
            <w:r>
              <w:t>Please refer to ISO/IEC Directives Part 2, Clause 16 for instructions and formatting guidance.</w:t>
            </w:r>
          </w:p>
          <w:p w14:paraId="190CA955" w14:textId="77777777" w:rsidR="000977AE" w:rsidRDefault="000977AE" w:rsidP="000977AE">
            <w:pPr>
              <w:pStyle w:val="ISOChange"/>
            </w:pPr>
            <w:r>
              <w:t>Clause 3 should contain technical terms used in this document with definitions.</w:t>
            </w:r>
          </w:p>
          <w:p w14:paraId="15C8EED5" w14:textId="77777777" w:rsidR="000977AE" w:rsidRDefault="000977AE" w:rsidP="000977AE">
            <w:pPr>
              <w:pStyle w:val="ISOChange"/>
            </w:pPr>
            <w:r>
              <w:t>If you choose to refer to the terms from other documents, you should delete the current content and add this introductory sentence:</w:t>
            </w:r>
          </w:p>
          <w:p w14:paraId="587F29C2" w14:textId="77777777" w:rsidR="000977AE" w:rsidRPr="00BC394B" w:rsidRDefault="000977AE" w:rsidP="000977AE">
            <w:r w:rsidRPr="00BC394B">
              <w:t>If reference is given to an external document, use the following introductory text:</w:t>
            </w:r>
          </w:p>
          <w:p w14:paraId="2171E327" w14:textId="77777777" w:rsidR="000977AE" w:rsidRDefault="000977AE" w:rsidP="000977AE">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0977AE" w:rsidRDefault="000977AE" w:rsidP="000977AE">
            <w:pPr>
              <w:pStyle w:val="ISOChange"/>
            </w:pPr>
          </w:p>
        </w:tc>
        <w:tc>
          <w:tcPr>
            <w:tcW w:w="2419" w:type="dxa"/>
            <w:tcBorders>
              <w:top w:val="single" w:sz="6" w:space="0" w:color="auto"/>
              <w:bottom w:val="single" w:sz="6" w:space="0" w:color="auto"/>
            </w:tcBorders>
          </w:tcPr>
          <w:p w14:paraId="21247D9E" w14:textId="77777777" w:rsidR="000977AE" w:rsidRPr="002C459E" w:rsidRDefault="000977AE" w:rsidP="000977AE">
            <w:pPr>
              <w:pStyle w:val="ISOSecretObservations"/>
            </w:pPr>
          </w:p>
        </w:tc>
      </w:tr>
      <w:tr w:rsidR="000977AE"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0977AE" w:rsidRDefault="000977AE" w:rsidP="000977AE">
            <w:pPr>
              <w:pStyle w:val="ISOMB"/>
            </w:pPr>
            <w:r>
              <w:t>ISO-8</w:t>
            </w:r>
          </w:p>
        </w:tc>
        <w:tc>
          <w:tcPr>
            <w:tcW w:w="908" w:type="dxa"/>
            <w:tcBorders>
              <w:top w:val="single" w:sz="6" w:space="0" w:color="auto"/>
              <w:bottom w:val="single" w:sz="6" w:space="0" w:color="auto"/>
            </w:tcBorders>
          </w:tcPr>
          <w:p w14:paraId="3ED6C785"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0B120A4" w14:textId="37CB2431" w:rsidR="000977AE" w:rsidRDefault="000977AE" w:rsidP="000977AE">
            <w:pPr>
              <w:pStyle w:val="ISOClause"/>
            </w:pPr>
            <w:r>
              <w:t>General comment</w:t>
            </w:r>
          </w:p>
        </w:tc>
        <w:tc>
          <w:tcPr>
            <w:tcW w:w="1209" w:type="dxa"/>
            <w:tcBorders>
              <w:top w:val="single" w:sz="6" w:space="0" w:color="auto"/>
              <w:bottom w:val="single" w:sz="6" w:space="0" w:color="auto"/>
            </w:tcBorders>
          </w:tcPr>
          <w:p w14:paraId="363E1FED" w14:textId="073834C9" w:rsidR="000977AE" w:rsidRDefault="000977AE" w:rsidP="000977AE">
            <w:pPr>
              <w:pStyle w:val="ISOParagraph"/>
            </w:pPr>
            <w:r>
              <w:t>Whole document</w:t>
            </w:r>
          </w:p>
        </w:tc>
        <w:tc>
          <w:tcPr>
            <w:tcW w:w="1115" w:type="dxa"/>
            <w:tcBorders>
              <w:top w:val="single" w:sz="6" w:space="0" w:color="auto"/>
              <w:bottom w:val="single" w:sz="6" w:space="0" w:color="auto"/>
            </w:tcBorders>
          </w:tcPr>
          <w:p w14:paraId="085B939A" w14:textId="124DB35A" w:rsidR="000977AE" w:rsidRDefault="000977AE" w:rsidP="000977AE">
            <w:pPr>
              <w:pStyle w:val="ISOCommType"/>
            </w:pPr>
            <w:r>
              <w:t>ed</w:t>
            </w:r>
          </w:p>
        </w:tc>
        <w:tc>
          <w:tcPr>
            <w:tcW w:w="4177" w:type="dxa"/>
            <w:tcBorders>
              <w:top w:val="single" w:sz="6" w:space="0" w:color="auto"/>
              <w:bottom w:val="single" w:sz="6" w:space="0" w:color="auto"/>
            </w:tcBorders>
          </w:tcPr>
          <w:p w14:paraId="49E63D3D" w14:textId="77777777" w:rsidR="000977AE" w:rsidRDefault="000977AE" w:rsidP="000977AE">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0977AE" w:rsidRDefault="000977AE" w:rsidP="000977AE">
            <w:pPr>
              <w:pStyle w:val="ISOComments"/>
            </w:pPr>
            <w:r>
              <w:t>Use “shall” to indicate a requirement</w:t>
            </w:r>
          </w:p>
          <w:p w14:paraId="3C6CDB91" w14:textId="77777777" w:rsidR="000977AE" w:rsidRDefault="000977AE" w:rsidP="000977AE">
            <w:pPr>
              <w:pStyle w:val="ISOComments"/>
            </w:pPr>
            <w:r>
              <w:t>Use “should” to indicate a recommendation</w:t>
            </w:r>
          </w:p>
          <w:p w14:paraId="37300FE2" w14:textId="77777777" w:rsidR="000977AE" w:rsidRDefault="000977AE" w:rsidP="000977AE">
            <w:pPr>
              <w:pStyle w:val="ISOComments"/>
            </w:pPr>
            <w:r>
              <w:t>Use “may” to indicate a permission</w:t>
            </w:r>
          </w:p>
          <w:p w14:paraId="49DE3282" w14:textId="77777777" w:rsidR="000977AE" w:rsidRDefault="000977AE" w:rsidP="000977AE">
            <w:pPr>
              <w:pStyle w:val="ISOComments"/>
            </w:pPr>
            <w:r>
              <w:t>Use “can” to indicate a possibility.</w:t>
            </w:r>
          </w:p>
          <w:p w14:paraId="3C3A3FE1" w14:textId="6C448429" w:rsidR="000977AE" w:rsidRDefault="000977AE" w:rsidP="000977AE">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0977AE" w:rsidRDefault="000977AE" w:rsidP="000977AE">
            <w:pPr>
              <w:pStyle w:val="ISOChange"/>
            </w:pPr>
            <w:r>
              <w:t>Review the whole document and update where applicable.</w:t>
            </w:r>
          </w:p>
        </w:tc>
        <w:tc>
          <w:tcPr>
            <w:tcW w:w="2419" w:type="dxa"/>
            <w:tcBorders>
              <w:top w:val="single" w:sz="6" w:space="0" w:color="auto"/>
              <w:bottom w:val="single" w:sz="6" w:space="0" w:color="auto"/>
            </w:tcBorders>
          </w:tcPr>
          <w:p w14:paraId="30731C32" w14:textId="199102B2" w:rsidR="000977AE" w:rsidRPr="002C459E" w:rsidRDefault="00627BA2" w:rsidP="000977AE">
            <w:pPr>
              <w:pStyle w:val="ISOSecretObservations"/>
            </w:pPr>
            <w:r>
              <w:t>Adopted IDP2 clause 7 wording</w:t>
            </w:r>
            <w:r>
              <w:t>, see comment SC4QC-3</w:t>
            </w:r>
          </w:p>
        </w:tc>
      </w:tr>
      <w:tr w:rsidR="000977AE"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0977AE" w:rsidRDefault="000977AE" w:rsidP="000977AE">
            <w:pPr>
              <w:pStyle w:val="ISOMB"/>
            </w:pPr>
            <w:r>
              <w:lastRenderedPageBreak/>
              <w:t>ISO-9</w:t>
            </w:r>
          </w:p>
        </w:tc>
        <w:tc>
          <w:tcPr>
            <w:tcW w:w="908" w:type="dxa"/>
            <w:tcBorders>
              <w:top w:val="single" w:sz="6" w:space="0" w:color="auto"/>
              <w:bottom w:val="single" w:sz="6" w:space="0" w:color="auto"/>
            </w:tcBorders>
          </w:tcPr>
          <w:p w14:paraId="054296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668E1C35" w14:textId="178912D6" w:rsidR="000977AE" w:rsidRDefault="000977AE" w:rsidP="000977AE">
            <w:pPr>
              <w:pStyle w:val="ISOClause"/>
            </w:pPr>
            <w:r>
              <w:t>General comment</w:t>
            </w:r>
          </w:p>
        </w:tc>
        <w:tc>
          <w:tcPr>
            <w:tcW w:w="1209" w:type="dxa"/>
            <w:tcBorders>
              <w:top w:val="single" w:sz="6" w:space="0" w:color="auto"/>
              <w:bottom w:val="single" w:sz="6" w:space="0" w:color="auto"/>
            </w:tcBorders>
          </w:tcPr>
          <w:p w14:paraId="74DD1B95" w14:textId="00A45238" w:rsidR="000977AE" w:rsidRDefault="000977AE" w:rsidP="000977AE">
            <w:pPr>
              <w:pStyle w:val="ISOParagraph"/>
            </w:pPr>
            <w:r>
              <w:t>Whole document</w:t>
            </w:r>
          </w:p>
        </w:tc>
        <w:tc>
          <w:tcPr>
            <w:tcW w:w="1115" w:type="dxa"/>
            <w:tcBorders>
              <w:top w:val="single" w:sz="6" w:space="0" w:color="auto"/>
              <w:bottom w:val="single" w:sz="6" w:space="0" w:color="auto"/>
            </w:tcBorders>
          </w:tcPr>
          <w:p w14:paraId="61780668" w14:textId="3AF2E3D8" w:rsidR="000977AE" w:rsidRDefault="000977AE" w:rsidP="000977AE">
            <w:pPr>
              <w:pStyle w:val="ISOCommType"/>
            </w:pPr>
            <w:r>
              <w:t>ed</w:t>
            </w:r>
          </w:p>
        </w:tc>
        <w:tc>
          <w:tcPr>
            <w:tcW w:w="4177" w:type="dxa"/>
            <w:tcBorders>
              <w:top w:val="single" w:sz="6" w:space="0" w:color="auto"/>
              <w:bottom w:val="single" w:sz="6" w:space="0" w:color="auto"/>
            </w:tcBorders>
          </w:tcPr>
          <w:p w14:paraId="131BA379" w14:textId="77777777" w:rsidR="000977AE" w:rsidRDefault="000977AE" w:rsidP="000977AE">
            <w:pPr>
              <w:pStyle w:val="ISOComments"/>
            </w:pPr>
            <w:r>
              <w:t xml:space="preserve">Correct hanging paragraphs. There should be a “5.1.4.1 General” between 5.1.4 and 5.1.4.1. </w:t>
            </w:r>
          </w:p>
          <w:p w14:paraId="265B1B45" w14:textId="77777777" w:rsidR="000977AE" w:rsidRDefault="000977AE" w:rsidP="000977AE">
            <w:pPr>
              <w:pStyle w:val="ISOComments"/>
            </w:pPr>
          </w:p>
          <w:p w14:paraId="1031F665" w14:textId="77777777" w:rsidR="000977AE" w:rsidRPr="002A52D0" w:rsidRDefault="000977AE" w:rsidP="000977AE">
            <w:pPr>
              <w:pStyle w:val="ISOComments"/>
              <w:rPr>
                <w:lang w:val="en-US"/>
              </w:rPr>
            </w:pPr>
            <w:r w:rsidRPr="002A52D0">
              <w:rPr>
                <w:lang w:val="en-US"/>
              </w:rPr>
              <w:t>5.1.4 Mapping specification for workpiece UoF</w:t>
            </w:r>
          </w:p>
          <w:p w14:paraId="67C62960" w14:textId="77777777" w:rsidR="000977AE" w:rsidRPr="002A52D0" w:rsidRDefault="000977AE" w:rsidP="000977AE">
            <w:pPr>
              <w:pStyle w:val="ISOComments"/>
              <w:rPr>
                <w:lang w:val="en-US"/>
              </w:rPr>
            </w:pPr>
            <w:r w:rsidRPr="002A52D0">
              <w:rPr>
                <w:lang w:val="en-US"/>
              </w:rPr>
              <w:t>The mapping specification for the application objects in this UoF shall be as defined by ISO 10303-1006, ISO 10303-1026, ISO 10303-1030, ISO 10303-1110, ISO 10303-1118, ISO 10303-1681, and the specification below.</w:t>
            </w:r>
          </w:p>
          <w:p w14:paraId="382E39EB" w14:textId="77777777" w:rsidR="000977AE" w:rsidRPr="002A52D0" w:rsidRDefault="000977AE" w:rsidP="000977AE">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0977AE" w:rsidRPr="002A52D0" w:rsidRDefault="000977AE" w:rsidP="000977AE">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0977AE" w:rsidRPr="002A52D0" w14:paraId="24DE324A" w14:textId="77777777" w:rsidTr="00E61DFF">
              <w:trPr>
                <w:tblCellSpacing w:w="15" w:type="dxa"/>
              </w:trPr>
              <w:tc>
                <w:tcPr>
                  <w:tcW w:w="1642" w:type="dxa"/>
                  <w:vAlign w:val="center"/>
                  <w:hideMark/>
                </w:tcPr>
                <w:p w14:paraId="5E51BB3D" w14:textId="77777777" w:rsidR="000977AE" w:rsidRPr="002A52D0" w:rsidRDefault="000977AE" w:rsidP="000977AE">
                  <w:pPr>
                    <w:pStyle w:val="ISOComments"/>
                    <w:rPr>
                      <w:lang w:val="en-US"/>
                    </w:rPr>
                  </w:pPr>
                  <w:r w:rsidRPr="002A52D0">
                    <w:rPr>
                      <w:lang w:val="en-US"/>
                    </w:rPr>
                    <w:t>AIM element:</w:t>
                  </w:r>
                </w:p>
              </w:tc>
              <w:tc>
                <w:tcPr>
                  <w:tcW w:w="2040" w:type="dxa"/>
                  <w:vAlign w:val="center"/>
                  <w:hideMark/>
                </w:tcPr>
                <w:p w14:paraId="00890DAC" w14:textId="77777777" w:rsidR="000977AE" w:rsidRPr="002A52D0" w:rsidRDefault="000977AE" w:rsidP="000977AE">
                  <w:pPr>
                    <w:pStyle w:val="ISOComments"/>
                    <w:rPr>
                      <w:lang w:val="en-US"/>
                    </w:rPr>
                  </w:pPr>
                  <w:r w:rsidRPr="002A52D0">
                    <w:rPr>
                      <w:lang w:val="en-US"/>
                    </w:rPr>
                    <w:t>product_definition</w:t>
                  </w:r>
                </w:p>
              </w:tc>
            </w:tr>
            <w:tr w:rsidR="000977AE" w:rsidRPr="002A52D0" w14:paraId="1320D4C5" w14:textId="77777777" w:rsidTr="00E61DFF">
              <w:trPr>
                <w:tblCellSpacing w:w="15" w:type="dxa"/>
              </w:trPr>
              <w:tc>
                <w:tcPr>
                  <w:tcW w:w="1642" w:type="dxa"/>
                  <w:vAlign w:val="center"/>
                  <w:hideMark/>
                </w:tcPr>
                <w:p w14:paraId="7B3BFA33" w14:textId="77777777" w:rsidR="000977AE" w:rsidRPr="002A52D0" w:rsidRDefault="000977AE" w:rsidP="000977AE">
                  <w:pPr>
                    <w:pStyle w:val="ISOComments"/>
                    <w:rPr>
                      <w:lang w:val="en-US"/>
                    </w:rPr>
                  </w:pPr>
                  <w:r w:rsidRPr="002A52D0">
                    <w:rPr>
                      <w:lang w:val="en-US"/>
                    </w:rPr>
                    <w:t>Source:</w:t>
                  </w:r>
                </w:p>
              </w:tc>
              <w:tc>
                <w:tcPr>
                  <w:tcW w:w="2040" w:type="dxa"/>
                  <w:vAlign w:val="center"/>
                  <w:hideMark/>
                </w:tcPr>
                <w:p w14:paraId="46FA8082" w14:textId="77777777" w:rsidR="000977AE" w:rsidRPr="002A52D0" w:rsidRDefault="000977AE" w:rsidP="000977AE">
                  <w:pPr>
                    <w:pStyle w:val="ISOComments"/>
                    <w:rPr>
                      <w:lang w:val="en-US"/>
                    </w:rPr>
                  </w:pPr>
                  <w:r w:rsidRPr="002A52D0">
                    <w:rPr>
                      <w:lang w:val="en-US"/>
                    </w:rPr>
                    <w:t>10303-41</w:t>
                  </w:r>
                </w:p>
              </w:tc>
            </w:tr>
          </w:tbl>
          <w:p w14:paraId="549AB78B" w14:textId="77777777" w:rsidR="000977AE" w:rsidRDefault="000977AE" w:rsidP="000977AE">
            <w:pPr>
              <w:pStyle w:val="ISOComments"/>
            </w:pPr>
          </w:p>
        </w:tc>
        <w:tc>
          <w:tcPr>
            <w:tcW w:w="4233" w:type="dxa"/>
            <w:tcBorders>
              <w:top w:val="single" w:sz="6" w:space="0" w:color="auto"/>
              <w:bottom w:val="single" w:sz="6" w:space="0" w:color="auto"/>
            </w:tcBorders>
          </w:tcPr>
          <w:p w14:paraId="4E8041B0" w14:textId="6D8F3F5D" w:rsidR="000977AE" w:rsidRDefault="000977AE" w:rsidP="000977AE">
            <w:pPr>
              <w:pStyle w:val="ISOChange"/>
            </w:pPr>
            <w:r>
              <w:t>Review throughout and replace hanging paragraphs with subclause headings.</w:t>
            </w:r>
          </w:p>
        </w:tc>
        <w:tc>
          <w:tcPr>
            <w:tcW w:w="2419" w:type="dxa"/>
            <w:tcBorders>
              <w:top w:val="single" w:sz="6" w:space="0" w:color="auto"/>
              <w:bottom w:val="single" w:sz="6" w:space="0" w:color="auto"/>
            </w:tcBorders>
          </w:tcPr>
          <w:p w14:paraId="2964CFE3" w14:textId="77777777" w:rsidR="000977AE" w:rsidRPr="002C459E" w:rsidRDefault="000977AE" w:rsidP="000977AE">
            <w:pPr>
              <w:pStyle w:val="ISOSecretObservations"/>
            </w:pPr>
          </w:p>
        </w:tc>
      </w:tr>
      <w:tr w:rsidR="000977AE"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0977AE" w:rsidRDefault="000977AE" w:rsidP="000977AE">
            <w:pPr>
              <w:pStyle w:val="ISOMB"/>
            </w:pPr>
            <w:r>
              <w:t>ISO-10</w:t>
            </w:r>
          </w:p>
        </w:tc>
        <w:tc>
          <w:tcPr>
            <w:tcW w:w="908" w:type="dxa"/>
            <w:tcBorders>
              <w:top w:val="single" w:sz="6" w:space="0" w:color="auto"/>
              <w:bottom w:val="single" w:sz="6" w:space="0" w:color="auto"/>
            </w:tcBorders>
          </w:tcPr>
          <w:p w14:paraId="367172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393C2C41" w14:textId="66D3B7EB" w:rsidR="000977AE" w:rsidRDefault="000977AE" w:rsidP="000977AE">
            <w:pPr>
              <w:pStyle w:val="ISOClause"/>
            </w:pPr>
            <w:r>
              <w:t>6.1</w:t>
            </w:r>
          </w:p>
        </w:tc>
        <w:tc>
          <w:tcPr>
            <w:tcW w:w="1209" w:type="dxa"/>
            <w:tcBorders>
              <w:top w:val="single" w:sz="6" w:space="0" w:color="auto"/>
              <w:bottom w:val="single" w:sz="6" w:space="0" w:color="auto"/>
            </w:tcBorders>
          </w:tcPr>
          <w:p w14:paraId="547A7960" w14:textId="6343AB87" w:rsidR="000977AE" w:rsidRDefault="000977AE" w:rsidP="000977AE">
            <w:pPr>
              <w:pStyle w:val="ISOParagraph"/>
            </w:pPr>
            <w:r>
              <w:t>6.1</w:t>
            </w:r>
          </w:p>
        </w:tc>
        <w:tc>
          <w:tcPr>
            <w:tcW w:w="1115" w:type="dxa"/>
            <w:tcBorders>
              <w:top w:val="single" w:sz="6" w:space="0" w:color="auto"/>
              <w:bottom w:val="single" w:sz="6" w:space="0" w:color="auto"/>
            </w:tcBorders>
          </w:tcPr>
          <w:p w14:paraId="798F47D1" w14:textId="36184F3B" w:rsidR="000977AE" w:rsidRDefault="000977AE" w:rsidP="000977AE">
            <w:pPr>
              <w:pStyle w:val="ISOCommType"/>
            </w:pPr>
            <w:r>
              <w:t>Ed</w:t>
            </w:r>
          </w:p>
        </w:tc>
        <w:tc>
          <w:tcPr>
            <w:tcW w:w="4177" w:type="dxa"/>
            <w:tcBorders>
              <w:top w:val="single" w:sz="6" w:space="0" w:color="auto"/>
              <w:bottom w:val="single" w:sz="6" w:space="0" w:color="auto"/>
            </w:tcBorders>
          </w:tcPr>
          <w:p w14:paraId="08C30501" w14:textId="5DA46791" w:rsidR="000977AE" w:rsidRDefault="000977AE" w:rsidP="000977AE">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0977AE" w:rsidRDefault="000977AE" w:rsidP="000977AE">
            <w:pPr>
              <w:pStyle w:val="ISOChange"/>
            </w:pPr>
          </w:p>
        </w:tc>
        <w:tc>
          <w:tcPr>
            <w:tcW w:w="2419" w:type="dxa"/>
            <w:tcBorders>
              <w:top w:val="single" w:sz="6" w:space="0" w:color="auto"/>
              <w:bottom w:val="single" w:sz="6" w:space="0" w:color="auto"/>
            </w:tcBorders>
          </w:tcPr>
          <w:p w14:paraId="6F9877DC" w14:textId="34DBE9A7" w:rsidR="000977AE" w:rsidRPr="002C459E" w:rsidRDefault="002E6F64" w:rsidP="000977AE">
            <w:pPr>
              <w:pStyle w:val="ISOSecretObservations"/>
            </w:pPr>
            <w:r>
              <w:t>Adopted proposed solution</w:t>
            </w:r>
          </w:p>
        </w:tc>
      </w:tr>
      <w:tr w:rsidR="000977AE"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0977AE" w:rsidRDefault="000977AE" w:rsidP="000977AE">
            <w:pPr>
              <w:pStyle w:val="ISOMB"/>
            </w:pPr>
            <w:r>
              <w:t>ISO-11</w:t>
            </w:r>
          </w:p>
        </w:tc>
        <w:tc>
          <w:tcPr>
            <w:tcW w:w="908" w:type="dxa"/>
            <w:tcBorders>
              <w:top w:val="single" w:sz="6" w:space="0" w:color="auto"/>
              <w:bottom w:val="single" w:sz="6" w:space="0" w:color="auto"/>
            </w:tcBorders>
          </w:tcPr>
          <w:p w14:paraId="20A240D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B9D39B7" w14:textId="330199F2" w:rsidR="000977AE" w:rsidRDefault="000977AE" w:rsidP="000977AE">
            <w:pPr>
              <w:pStyle w:val="ISOClause"/>
            </w:pPr>
            <w:r>
              <w:t>6.1</w:t>
            </w:r>
          </w:p>
        </w:tc>
        <w:tc>
          <w:tcPr>
            <w:tcW w:w="1209" w:type="dxa"/>
            <w:tcBorders>
              <w:top w:val="single" w:sz="6" w:space="0" w:color="auto"/>
              <w:bottom w:val="single" w:sz="6" w:space="0" w:color="auto"/>
            </w:tcBorders>
          </w:tcPr>
          <w:p w14:paraId="29BBE644" w14:textId="5F7B9D2C" w:rsidR="000977AE" w:rsidRDefault="000977AE" w:rsidP="000977AE">
            <w:pPr>
              <w:pStyle w:val="ISOParagraph"/>
            </w:pPr>
            <w:r>
              <w:t>6.1</w:t>
            </w:r>
          </w:p>
        </w:tc>
        <w:tc>
          <w:tcPr>
            <w:tcW w:w="1115" w:type="dxa"/>
            <w:tcBorders>
              <w:top w:val="single" w:sz="6" w:space="0" w:color="auto"/>
              <w:bottom w:val="single" w:sz="6" w:space="0" w:color="auto"/>
            </w:tcBorders>
          </w:tcPr>
          <w:p w14:paraId="287D8ECE" w14:textId="24498D08" w:rsidR="000977AE" w:rsidRDefault="000977AE" w:rsidP="000977AE">
            <w:pPr>
              <w:pStyle w:val="ISOCommType"/>
            </w:pPr>
            <w:r>
              <w:t>ed</w:t>
            </w:r>
          </w:p>
        </w:tc>
        <w:tc>
          <w:tcPr>
            <w:tcW w:w="4177" w:type="dxa"/>
            <w:tcBorders>
              <w:top w:val="single" w:sz="6" w:space="0" w:color="auto"/>
              <w:bottom w:val="single" w:sz="6" w:space="0" w:color="auto"/>
            </w:tcBorders>
          </w:tcPr>
          <w:p w14:paraId="34B442E6" w14:textId="77777777" w:rsidR="000977AE" w:rsidRDefault="000977AE" w:rsidP="000977AE">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0977AE" w:rsidRPr="001824C0" w:rsidRDefault="000977AE" w:rsidP="000977AE">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0977AE" w:rsidRPr="001824C0" w:rsidRDefault="000977AE" w:rsidP="000977AE">
            <w:pPr>
              <w:pStyle w:val="ISOComments"/>
              <w:numPr>
                <w:ilvl w:val="0"/>
                <w:numId w:val="3"/>
              </w:numPr>
              <w:rPr>
                <w:lang w:val="en-US"/>
              </w:rPr>
            </w:pPr>
            <w:r w:rsidRPr="001824C0">
              <w:rPr>
                <w:lang w:val="en-US"/>
              </w:rPr>
              <w:t>ISO 10303-21.</w:t>
            </w:r>
            <w:r>
              <w:rPr>
                <w:lang w:val="en-US"/>
              </w:rPr>
              <w:t>”</w:t>
            </w:r>
          </w:p>
          <w:p w14:paraId="73DC2EFA" w14:textId="77777777" w:rsidR="000977AE" w:rsidRDefault="000977AE" w:rsidP="000977AE">
            <w:pPr>
              <w:pStyle w:val="ISOComments"/>
            </w:pPr>
          </w:p>
        </w:tc>
        <w:tc>
          <w:tcPr>
            <w:tcW w:w="4233" w:type="dxa"/>
            <w:tcBorders>
              <w:top w:val="single" w:sz="6" w:space="0" w:color="auto"/>
              <w:bottom w:val="single" w:sz="6" w:space="0" w:color="auto"/>
            </w:tcBorders>
          </w:tcPr>
          <w:p w14:paraId="61032B39" w14:textId="77777777" w:rsidR="000977AE" w:rsidRDefault="000977AE" w:rsidP="000977AE">
            <w:pPr>
              <w:pStyle w:val="ISOChange"/>
            </w:pPr>
          </w:p>
        </w:tc>
        <w:tc>
          <w:tcPr>
            <w:tcW w:w="2419" w:type="dxa"/>
            <w:tcBorders>
              <w:top w:val="single" w:sz="6" w:space="0" w:color="auto"/>
              <w:bottom w:val="single" w:sz="6" w:space="0" w:color="auto"/>
            </w:tcBorders>
          </w:tcPr>
          <w:p w14:paraId="519E1408" w14:textId="734BF2A4" w:rsidR="000977AE" w:rsidRPr="002C459E" w:rsidRDefault="002E6F64" w:rsidP="000977AE">
            <w:pPr>
              <w:pStyle w:val="ISOSecretObservations"/>
            </w:pPr>
            <w:r>
              <w:t>Clarified to a single implementation method</w:t>
            </w:r>
          </w:p>
        </w:tc>
      </w:tr>
      <w:tr w:rsidR="000977AE"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0977AE" w:rsidRDefault="000977AE" w:rsidP="000977AE">
            <w:pPr>
              <w:pStyle w:val="ISOMB"/>
            </w:pPr>
            <w:r>
              <w:lastRenderedPageBreak/>
              <w:t>ISO-12</w:t>
            </w:r>
          </w:p>
        </w:tc>
        <w:tc>
          <w:tcPr>
            <w:tcW w:w="908" w:type="dxa"/>
            <w:tcBorders>
              <w:top w:val="single" w:sz="6" w:space="0" w:color="auto"/>
              <w:bottom w:val="single" w:sz="6" w:space="0" w:color="auto"/>
            </w:tcBorders>
          </w:tcPr>
          <w:p w14:paraId="3B2BFE2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C25FB6" w14:textId="7F35C5E0" w:rsidR="000977AE" w:rsidRDefault="000977AE" w:rsidP="000977AE">
            <w:pPr>
              <w:pStyle w:val="ISOClause"/>
            </w:pPr>
            <w:r>
              <w:t>General</w:t>
            </w:r>
          </w:p>
        </w:tc>
        <w:tc>
          <w:tcPr>
            <w:tcW w:w="1209" w:type="dxa"/>
            <w:tcBorders>
              <w:top w:val="single" w:sz="6" w:space="0" w:color="auto"/>
              <w:bottom w:val="single" w:sz="6" w:space="0" w:color="auto"/>
            </w:tcBorders>
          </w:tcPr>
          <w:p w14:paraId="38DE836A" w14:textId="4CF50F9F" w:rsidR="000977AE" w:rsidRDefault="000977AE" w:rsidP="000977AE">
            <w:pPr>
              <w:pStyle w:val="ISOParagraph"/>
            </w:pPr>
            <w:r>
              <w:t>Whole document</w:t>
            </w:r>
          </w:p>
        </w:tc>
        <w:tc>
          <w:tcPr>
            <w:tcW w:w="1115" w:type="dxa"/>
            <w:tcBorders>
              <w:top w:val="single" w:sz="6" w:space="0" w:color="auto"/>
              <w:bottom w:val="single" w:sz="6" w:space="0" w:color="auto"/>
            </w:tcBorders>
          </w:tcPr>
          <w:p w14:paraId="4B64391F" w14:textId="70651A4E" w:rsidR="000977AE" w:rsidRDefault="000977AE" w:rsidP="000977AE">
            <w:pPr>
              <w:pStyle w:val="ISOCommType"/>
            </w:pPr>
            <w:r>
              <w:t>ed</w:t>
            </w:r>
          </w:p>
        </w:tc>
        <w:tc>
          <w:tcPr>
            <w:tcW w:w="4177" w:type="dxa"/>
            <w:tcBorders>
              <w:top w:val="single" w:sz="6" w:space="0" w:color="auto"/>
              <w:bottom w:val="single" w:sz="6" w:space="0" w:color="auto"/>
            </w:tcBorders>
          </w:tcPr>
          <w:p w14:paraId="71AF107A" w14:textId="77777777" w:rsidR="000977AE" w:rsidRDefault="000977AE" w:rsidP="000977AE">
            <w:pPr>
              <w:pStyle w:val="ISOComments"/>
              <w:rPr>
                <w:lang w:val="en-US"/>
              </w:rPr>
            </w:pPr>
            <w:r>
              <w:rPr>
                <w:lang w:val="en-US"/>
              </w:rPr>
              <w:t>Ensure that all annexes are cited in the main part of the document, clearly indicating whether they are informative or normative.</w:t>
            </w:r>
          </w:p>
          <w:p w14:paraId="5EF03C44" w14:textId="6418191F" w:rsidR="000977AE" w:rsidRDefault="000977AE" w:rsidP="000977AE">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0977AE" w:rsidRDefault="000977AE" w:rsidP="000977AE">
            <w:pPr>
              <w:pStyle w:val="ISOChange"/>
            </w:pPr>
          </w:p>
        </w:tc>
        <w:tc>
          <w:tcPr>
            <w:tcW w:w="2419" w:type="dxa"/>
            <w:tcBorders>
              <w:top w:val="single" w:sz="6" w:space="0" w:color="auto"/>
              <w:bottom w:val="single" w:sz="6" w:space="0" w:color="auto"/>
            </w:tcBorders>
          </w:tcPr>
          <w:p w14:paraId="0C45BD60" w14:textId="77777777" w:rsidR="000977AE" w:rsidRPr="002C459E" w:rsidRDefault="000977AE" w:rsidP="000977AE">
            <w:pPr>
              <w:pStyle w:val="ISOSecretObservations"/>
            </w:pPr>
          </w:p>
        </w:tc>
      </w:tr>
      <w:tr w:rsidR="000977AE"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0977AE" w:rsidRDefault="000977AE" w:rsidP="000977AE">
            <w:pPr>
              <w:pStyle w:val="ISOMB"/>
            </w:pPr>
            <w:r>
              <w:t>SC4QC-1</w:t>
            </w:r>
          </w:p>
        </w:tc>
        <w:tc>
          <w:tcPr>
            <w:tcW w:w="908" w:type="dxa"/>
            <w:tcBorders>
              <w:top w:val="single" w:sz="6" w:space="0" w:color="auto"/>
              <w:bottom w:val="single" w:sz="6" w:space="0" w:color="auto"/>
            </w:tcBorders>
          </w:tcPr>
          <w:p w14:paraId="499A85D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480D50BD" w14:textId="4E77B78A" w:rsidR="000977AE" w:rsidRDefault="000977AE" w:rsidP="000977AE">
            <w:pPr>
              <w:pStyle w:val="ISOClause"/>
            </w:pPr>
            <w:r>
              <w:t>2</w:t>
            </w:r>
          </w:p>
        </w:tc>
        <w:tc>
          <w:tcPr>
            <w:tcW w:w="1209" w:type="dxa"/>
            <w:tcBorders>
              <w:top w:val="single" w:sz="6" w:space="0" w:color="auto"/>
              <w:bottom w:val="single" w:sz="6" w:space="0" w:color="auto"/>
            </w:tcBorders>
          </w:tcPr>
          <w:p w14:paraId="41DF2F03" w14:textId="77777777" w:rsidR="000977AE" w:rsidRDefault="000977AE" w:rsidP="000977AE">
            <w:pPr>
              <w:pStyle w:val="ISOParagraph"/>
            </w:pPr>
          </w:p>
        </w:tc>
        <w:tc>
          <w:tcPr>
            <w:tcW w:w="1115" w:type="dxa"/>
            <w:tcBorders>
              <w:top w:val="single" w:sz="6" w:space="0" w:color="auto"/>
              <w:bottom w:val="single" w:sz="6" w:space="0" w:color="auto"/>
            </w:tcBorders>
          </w:tcPr>
          <w:p w14:paraId="2A1B6374" w14:textId="22C50660" w:rsidR="000977AE" w:rsidRDefault="000977AE" w:rsidP="000977AE">
            <w:pPr>
              <w:pStyle w:val="ISOCommType"/>
            </w:pPr>
            <w:r>
              <w:t>Ed</w:t>
            </w:r>
          </w:p>
        </w:tc>
        <w:tc>
          <w:tcPr>
            <w:tcW w:w="4177" w:type="dxa"/>
            <w:tcBorders>
              <w:top w:val="single" w:sz="6" w:space="0" w:color="auto"/>
              <w:bottom w:val="single" w:sz="6" w:space="0" w:color="auto"/>
            </w:tcBorders>
          </w:tcPr>
          <w:p w14:paraId="5BE3593D" w14:textId="77777777" w:rsidR="000977AE" w:rsidRPr="00AA2856" w:rsidRDefault="000977AE" w:rsidP="000977AE">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0977AE" w:rsidRPr="00AA2856" w:rsidRDefault="000977AE" w:rsidP="000977AE">
            <w:pPr>
              <w:pStyle w:val="ISOComments"/>
              <w:rPr>
                <w:lang w:val="en-US"/>
              </w:rPr>
            </w:pPr>
            <w:r w:rsidRPr="00AA2856">
              <w:rPr>
                <w:lang w:val="en-US"/>
              </w:rPr>
              <w:t>ISO 10303-1 should be moved to the Bibliography</w:t>
            </w:r>
          </w:p>
          <w:p w14:paraId="1E38730A" w14:textId="77777777" w:rsidR="000977AE" w:rsidRPr="00AA2856" w:rsidRDefault="000977AE" w:rsidP="000977AE">
            <w:pPr>
              <w:pStyle w:val="ISOComments"/>
              <w:rPr>
                <w:lang w:val="en-US"/>
              </w:rPr>
            </w:pPr>
            <w:r w:rsidRPr="00AA2856">
              <w:rPr>
                <w:lang w:val="en-US"/>
              </w:rPr>
              <w:t>ISO 10303-11 should be moved to the Bibliography</w:t>
            </w:r>
          </w:p>
          <w:p w14:paraId="76A2160E" w14:textId="77777777" w:rsidR="000977AE" w:rsidRPr="00AA2856" w:rsidRDefault="000977AE" w:rsidP="000977AE">
            <w:pPr>
              <w:pStyle w:val="ISOComments"/>
              <w:rPr>
                <w:lang w:val="en-US"/>
              </w:rPr>
            </w:pPr>
            <w:r w:rsidRPr="00AA2856">
              <w:rPr>
                <w:lang w:val="en-US"/>
              </w:rPr>
              <w:t>ISO 10303-1509 should be moved to the Bibliography</w:t>
            </w:r>
          </w:p>
          <w:p w14:paraId="4335059B" w14:textId="77777777" w:rsidR="000977AE" w:rsidRPr="00AA2856" w:rsidRDefault="000977AE" w:rsidP="000977AE">
            <w:pPr>
              <w:pStyle w:val="ISOComments"/>
              <w:rPr>
                <w:lang w:val="en-US"/>
              </w:rPr>
            </w:pPr>
            <w:r w:rsidRPr="00AA2856">
              <w:rPr>
                <w:lang w:val="en-US"/>
              </w:rPr>
              <w:t>ISO 10303-1514 should be moved to the Bibliography</w:t>
            </w:r>
          </w:p>
          <w:p w14:paraId="6424E226" w14:textId="77777777" w:rsidR="000977AE" w:rsidRPr="00AA2856" w:rsidRDefault="000977AE" w:rsidP="000977AE">
            <w:pPr>
              <w:pStyle w:val="ISOComments"/>
              <w:rPr>
                <w:lang w:val="en-US"/>
              </w:rPr>
            </w:pPr>
            <w:r w:rsidRPr="00AA2856">
              <w:rPr>
                <w:lang w:val="en-US"/>
              </w:rPr>
              <w:t>ISO 14649-1 should be moved to the Bibliography</w:t>
            </w:r>
          </w:p>
          <w:p w14:paraId="7604B9A6" w14:textId="77777777" w:rsidR="000977AE" w:rsidRPr="00AA2856" w:rsidRDefault="000977AE" w:rsidP="000977AE">
            <w:pPr>
              <w:pStyle w:val="ISOComments"/>
              <w:rPr>
                <w:lang w:val="en-US"/>
              </w:rPr>
            </w:pPr>
            <w:r w:rsidRPr="00AA2856">
              <w:rPr>
                <w:lang w:val="en-US"/>
              </w:rPr>
              <w:t>ISO 286-1 should be moved to the Bibliography</w:t>
            </w:r>
          </w:p>
          <w:p w14:paraId="2E52FA16" w14:textId="77777777" w:rsidR="000977AE" w:rsidRPr="00AA2856" w:rsidRDefault="000977AE" w:rsidP="000977AE">
            <w:pPr>
              <w:pStyle w:val="ISOComments"/>
              <w:rPr>
                <w:lang w:val="en-US"/>
              </w:rPr>
            </w:pPr>
            <w:r w:rsidRPr="00AA2856">
              <w:rPr>
                <w:lang w:val="en-US"/>
              </w:rPr>
              <w:t>ISO/IEC 8824-1 should be moved to the Bibliography</w:t>
            </w:r>
          </w:p>
          <w:p w14:paraId="77C3190D" w14:textId="77777777" w:rsidR="000977AE" w:rsidRDefault="000977AE" w:rsidP="000977AE">
            <w:pPr>
              <w:pStyle w:val="ISOComments"/>
              <w:rPr>
                <w:lang w:val="en-US"/>
              </w:rPr>
            </w:pPr>
          </w:p>
        </w:tc>
        <w:tc>
          <w:tcPr>
            <w:tcW w:w="4233" w:type="dxa"/>
            <w:tcBorders>
              <w:top w:val="single" w:sz="6" w:space="0" w:color="auto"/>
              <w:bottom w:val="single" w:sz="6" w:space="0" w:color="auto"/>
            </w:tcBorders>
          </w:tcPr>
          <w:p w14:paraId="12A5059B" w14:textId="03A58CF4" w:rsidR="000977AE" w:rsidRDefault="000977AE" w:rsidP="000977AE">
            <w:pPr>
              <w:pStyle w:val="ISOChange"/>
            </w:pPr>
            <w:r>
              <w:t>Move to bibliography</w:t>
            </w:r>
          </w:p>
        </w:tc>
        <w:tc>
          <w:tcPr>
            <w:tcW w:w="2419" w:type="dxa"/>
            <w:tcBorders>
              <w:top w:val="single" w:sz="6" w:space="0" w:color="auto"/>
              <w:bottom w:val="single" w:sz="6" w:space="0" w:color="auto"/>
            </w:tcBorders>
          </w:tcPr>
          <w:p w14:paraId="686ADAB9" w14:textId="2841B87B" w:rsidR="000977AE" w:rsidRDefault="000977AE" w:rsidP="000977AE">
            <w:pPr>
              <w:pStyle w:val="ISOSecretObservations"/>
            </w:pPr>
            <w:r>
              <w:t>Adopted proposed solution where appropriate.</w:t>
            </w:r>
          </w:p>
          <w:p w14:paraId="78015A21" w14:textId="5ED93409" w:rsidR="000977AE" w:rsidRPr="00AA2856" w:rsidRDefault="000977AE" w:rsidP="000977AE">
            <w:pPr>
              <w:pStyle w:val="ISOComments"/>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0977AE" w:rsidRDefault="000977AE" w:rsidP="000977AE">
            <w:pPr>
              <w:pStyle w:val="ISOSecretObservations"/>
            </w:pPr>
            <w:r>
              <w:t xml:space="preserve">ISO 286-1 not moved, is in normative text for </w:t>
            </w:r>
            <w:r w:rsidRPr="005D5D22">
              <w:t>Drill_and_fill_prototype</w:t>
            </w:r>
            <w:r>
              <w:t xml:space="preserve">.iso_fit.  </w:t>
            </w:r>
          </w:p>
          <w:p w14:paraId="5FD4C4C7" w14:textId="6655E2F1" w:rsidR="000977AE" w:rsidRPr="002C459E" w:rsidRDefault="000977AE" w:rsidP="000977AE">
            <w:pPr>
              <w:pStyle w:val="ISOSecretObservations"/>
            </w:pPr>
            <w:r w:rsidRPr="00AA2856">
              <w:rPr>
                <w:lang w:val="en-US"/>
              </w:rPr>
              <w:t>ISO/IEC 8824-1</w:t>
            </w:r>
            <w:r>
              <w:rPr>
                <w:lang w:val="en-US"/>
              </w:rPr>
              <w:t xml:space="preserve"> not moved because it is in normative Annex E.</w:t>
            </w:r>
          </w:p>
        </w:tc>
      </w:tr>
      <w:tr w:rsidR="000977AE"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0977AE" w:rsidRDefault="000977AE" w:rsidP="000977AE">
            <w:pPr>
              <w:pStyle w:val="ISOMB"/>
            </w:pPr>
            <w:r>
              <w:t>SC4QC-2</w:t>
            </w:r>
          </w:p>
        </w:tc>
        <w:tc>
          <w:tcPr>
            <w:tcW w:w="908" w:type="dxa"/>
            <w:tcBorders>
              <w:top w:val="single" w:sz="6" w:space="0" w:color="auto"/>
              <w:bottom w:val="single" w:sz="6" w:space="0" w:color="auto"/>
            </w:tcBorders>
          </w:tcPr>
          <w:p w14:paraId="25D932E8"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882B10C" w14:textId="6EA2E545" w:rsidR="000977AE" w:rsidRDefault="000977AE" w:rsidP="000977AE">
            <w:pPr>
              <w:pStyle w:val="ISOClause"/>
            </w:pPr>
            <w:r>
              <w:t>2</w:t>
            </w:r>
          </w:p>
        </w:tc>
        <w:tc>
          <w:tcPr>
            <w:tcW w:w="1209" w:type="dxa"/>
            <w:tcBorders>
              <w:top w:val="single" w:sz="6" w:space="0" w:color="auto"/>
              <w:bottom w:val="single" w:sz="6" w:space="0" w:color="auto"/>
            </w:tcBorders>
          </w:tcPr>
          <w:p w14:paraId="68CEC6C4" w14:textId="77777777" w:rsidR="000977AE" w:rsidRDefault="000977AE" w:rsidP="000977AE">
            <w:pPr>
              <w:pStyle w:val="ISOParagraph"/>
            </w:pPr>
          </w:p>
        </w:tc>
        <w:tc>
          <w:tcPr>
            <w:tcW w:w="1115" w:type="dxa"/>
            <w:tcBorders>
              <w:top w:val="single" w:sz="6" w:space="0" w:color="auto"/>
              <w:bottom w:val="single" w:sz="6" w:space="0" w:color="auto"/>
            </w:tcBorders>
          </w:tcPr>
          <w:p w14:paraId="5FAC29E3" w14:textId="64645CF8" w:rsidR="000977AE" w:rsidRDefault="000977AE" w:rsidP="000977AE">
            <w:pPr>
              <w:pStyle w:val="ISOCommType"/>
            </w:pPr>
            <w:r>
              <w:t>Ed</w:t>
            </w:r>
          </w:p>
        </w:tc>
        <w:tc>
          <w:tcPr>
            <w:tcW w:w="4177" w:type="dxa"/>
            <w:tcBorders>
              <w:top w:val="single" w:sz="6" w:space="0" w:color="auto"/>
              <w:bottom w:val="single" w:sz="6" w:space="0" w:color="auto"/>
            </w:tcBorders>
          </w:tcPr>
          <w:p w14:paraId="7D4F6273" w14:textId="77777777" w:rsidR="000977AE" w:rsidRPr="00020D6C" w:rsidRDefault="000977AE" w:rsidP="000977AE">
            <w:pPr>
              <w:pStyle w:val="ISOComments"/>
              <w:rPr>
                <w:lang w:val="en-US"/>
              </w:rPr>
            </w:pPr>
            <w:r w:rsidRPr="00020D6C">
              <w:rPr>
                <w:lang w:val="en-US"/>
              </w:rPr>
              <w:t>References in Clause 2, that cannot be found in the documentation, please check.</w:t>
            </w:r>
          </w:p>
          <w:p w14:paraId="0CA3E6B2" w14:textId="77777777" w:rsidR="000977AE" w:rsidRPr="00020D6C" w:rsidRDefault="000977AE" w:rsidP="000977AE">
            <w:pPr>
              <w:pStyle w:val="ISOComments"/>
              <w:rPr>
                <w:lang w:val="en-US"/>
              </w:rPr>
            </w:pPr>
            <w:r w:rsidRPr="00020D6C">
              <w:rPr>
                <w:lang w:val="en-US"/>
              </w:rPr>
              <w:lastRenderedPageBreak/>
              <w:t xml:space="preserve">ISO 10303-1131 </w:t>
            </w:r>
          </w:p>
          <w:p w14:paraId="06D5F111" w14:textId="77777777" w:rsidR="000977AE" w:rsidRPr="00020D6C" w:rsidRDefault="000977AE" w:rsidP="000977AE">
            <w:pPr>
              <w:pStyle w:val="ISOComments"/>
              <w:rPr>
                <w:lang w:val="en-US"/>
              </w:rPr>
            </w:pPr>
            <w:r w:rsidRPr="00020D6C">
              <w:rPr>
                <w:lang w:val="en-US"/>
              </w:rPr>
              <w:t xml:space="preserve">ISO 10303-1796 </w:t>
            </w:r>
          </w:p>
          <w:p w14:paraId="588DC7B5" w14:textId="77777777" w:rsidR="000977AE" w:rsidRPr="00020D6C" w:rsidRDefault="000977AE" w:rsidP="000977AE">
            <w:pPr>
              <w:pStyle w:val="ISOComments"/>
              <w:rPr>
                <w:lang w:val="en-US"/>
              </w:rPr>
            </w:pPr>
            <w:r w:rsidRPr="00020D6C">
              <w:rPr>
                <w:lang w:val="en-US"/>
              </w:rPr>
              <w:t xml:space="preserve">ISO 10303-1797 </w:t>
            </w:r>
          </w:p>
          <w:p w14:paraId="52333CE0" w14:textId="77777777" w:rsidR="000977AE" w:rsidRPr="00020D6C" w:rsidRDefault="000977AE" w:rsidP="000977AE">
            <w:pPr>
              <w:pStyle w:val="ISOComments"/>
              <w:rPr>
                <w:lang w:val="en-US"/>
              </w:rPr>
            </w:pPr>
            <w:r w:rsidRPr="00020D6C">
              <w:rPr>
                <w:lang w:val="en-US"/>
              </w:rPr>
              <w:t xml:space="preserve">ISO 10303-44 </w:t>
            </w:r>
          </w:p>
          <w:p w14:paraId="12B33A37" w14:textId="77777777" w:rsidR="000977AE" w:rsidRPr="00020D6C" w:rsidRDefault="000977AE" w:rsidP="000977AE">
            <w:pPr>
              <w:pStyle w:val="ISOComments"/>
              <w:rPr>
                <w:lang w:val="en-US"/>
              </w:rPr>
            </w:pPr>
            <w:r w:rsidRPr="00020D6C">
              <w:rPr>
                <w:lang w:val="en-US"/>
              </w:rPr>
              <w:t>ISO 1101</w:t>
            </w:r>
          </w:p>
          <w:p w14:paraId="00CD057C" w14:textId="77777777" w:rsidR="000977AE" w:rsidRPr="00020D6C" w:rsidRDefault="000977AE" w:rsidP="000977AE">
            <w:pPr>
              <w:pStyle w:val="ISOComments"/>
              <w:rPr>
                <w:lang w:val="en-US"/>
              </w:rPr>
            </w:pPr>
            <w:r w:rsidRPr="00020D6C">
              <w:rPr>
                <w:lang w:val="en-US"/>
              </w:rPr>
              <w:t>ISO 23247-1</w:t>
            </w:r>
          </w:p>
          <w:p w14:paraId="54580DAF" w14:textId="77777777" w:rsidR="000977AE" w:rsidRPr="00020D6C" w:rsidRDefault="000977AE" w:rsidP="000977AE">
            <w:pPr>
              <w:pStyle w:val="ISOComments"/>
              <w:rPr>
                <w:lang w:val="en-US"/>
              </w:rPr>
            </w:pPr>
            <w:r w:rsidRPr="00020D6C">
              <w:rPr>
                <w:lang w:val="en-US"/>
              </w:rPr>
              <w:t>ISO 2806</w:t>
            </w:r>
          </w:p>
          <w:p w14:paraId="5111CFC9" w14:textId="77777777" w:rsidR="000977AE" w:rsidRPr="00020D6C" w:rsidRDefault="000977AE" w:rsidP="000977AE">
            <w:pPr>
              <w:pStyle w:val="ISOComments"/>
              <w:rPr>
                <w:lang w:val="en-US"/>
              </w:rPr>
            </w:pPr>
            <w:r w:rsidRPr="00020D6C">
              <w:rPr>
                <w:lang w:val="en-US"/>
              </w:rPr>
              <w:t>ISO 286-2</w:t>
            </w:r>
          </w:p>
          <w:p w14:paraId="6ACFDDC0" w14:textId="335D35D3" w:rsidR="000977AE" w:rsidRDefault="000977AE" w:rsidP="000977AE">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0977AE" w:rsidRDefault="000977AE" w:rsidP="000977AE">
            <w:pPr>
              <w:pStyle w:val="ISOChange"/>
            </w:pPr>
            <w:r>
              <w:lastRenderedPageBreak/>
              <w:t>Remove</w:t>
            </w:r>
          </w:p>
        </w:tc>
        <w:tc>
          <w:tcPr>
            <w:tcW w:w="2419" w:type="dxa"/>
            <w:tcBorders>
              <w:top w:val="single" w:sz="6" w:space="0" w:color="auto"/>
              <w:bottom w:val="single" w:sz="6" w:space="0" w:color="auto"/>
            </w:tcBorders>
          </w:tcPr>
          <w:p w14:paraId="243A0306" w14:textId="77777777" w:rsidR="000977AE" w:rsidRDefault="000977AE" w:rsidP="000977AE">
            <w:pPr>
              <w:pStyle w:val="ISOSecretObservations"/>
            </w:pPr>
            <w:r>
              <w:t>Adopted proposed solution where appropriate.</w:t>
            </w:r>
          </w:p>
          <w:p w14:paraId="626F7E98" w14:textId="311E53EA" w:rsidR="000977AE" w:rsidRPr="002C459E" w:rsidRDefault="000977AE" w:rsidP="000977AE">
            <w:pPr>
              <w:pStyle w:val="ISOSecretObservations"/>
            </w:pPr>
            <w:r w:rsidRPr="00020D6C">
              <w:lastRenderedPageBreak/>
              <w:t>ISO 1101, ISO 23247-1, ISO 2806, ISO 5459 are referenced in clause 3</w:t>
            </w:r>
          </w:p>
        </w:tc>
      </w:tr>
      <w:tr w:rsidR="000977AE"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0977AE" w:rsidRDefault="000977AE" w:rsidP="000977AE">
            <w:pPr>
              <w:pStyle w:val="ISOMB"/>
            </w:pPr>
            <w:r>
              <w:lastRenderedPageBreak/>
              <w:t>SC4QC-3</w:t>
            </w:r>
          </w:p>
        </w:tc>
        <w:tc>
          <w:tcPr>
            <w:tcW w:w="908" w:type="dxa"/>
            <w:tcBorders>
              <w:top w:val="single" w:sz="6" w:space="0" w:color="auto"/>
              <w:bottom w:val="single" w:sz="6" w:space="0" w:color="auto"/>
            </w:tcBorders>
          </w:tcPr>
          <w:p w14:paraId="7AC7A58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82518BC" w14:textId="63F38C94" w:rsidR="000977AE" w:rsidRDefault="000977AE" w:rsidP="000977AE">
            <w:pPr>
              <w:pStyle w:val="ISOClause"/>
            </w:pPr>
            <w:r>
              <w:t>4, 5</w:t>
            </w:r>
          </w:p>
        </w:tc>
        <w:tc>
          <w:tcPr>
            <w:tcW w:w="1209" w:type="dxa"/>
            <w:tcBorders>
              <w:top w:val="single" w:sz="6" w:space="0" w:color="auto"/>
              <w:bottom w:val="single" w:sz="6" w:space="0" w:color="auto"/>
            </w:tcBorders>
          </w:tcPr>
          <w:p w14:paraId="2232BA3E" w14:textId="77777777" w:rsidR="000977AE" w:rsidRDefault="000977AE" w:rsidP="000977AE">
            <w:pPr>
              <w:pStyle w:val="ISOParagraph"/>
            </w:pPr>
          </w:p>
        </w:tc>
        <w:tc>
          <w:tcPr>
            <w:tcW w:w="1115" w:type="dxa"/>
            <w:tcBorders>
              <w:top w:val="single" w:sz="6" w:space="0" w:color="auto"/>
              <w:bottom w:val="single" w:sz="6" w:space="0" w:color="auto"/>
            </w:tcBorders>
          </w:tcPr>
          <w:p w14:paraId="0F1F9D1D" w14:textId="07AD0F6B" w:rsidR="000977AE" w:rsidRDefault="000977AE" w:rsidP="000977AE">
            <w:pPr>
              <w:pStyle w:val="ISOCommType"/>
            </w:pPr>
            <w:r>
              <w:t>Ed</w:t>
            </w:r>
          </w:p>
        </w:tc>
        <w:tc>
          <w:tcPr>
            <w:tcW w:w="4177" w:type="dxa"/>
            <w:tcBorders>
              <w:top w:val="single" w:sz="6" w:space="0" w:color="auto"/>
              <w:bottom w:val="single" w:sz="6" w:space="0" w:color="auto"/>
            </w:tcBorders>
          </w:tcPr>
          <w:p w14:paraId="52992B3F" w14:textId="77777777" w:rsidR="000977AE" w:rsidRPr="00E10BF0" w:rsidRDefault="000977AE" w:rsidP="000977AE">
            <w:pPr>
              <w:pStyle w:val="ISOComments"/>
              <w:rPr>
                <w:lang w:val="en-US"/>
              </w:rPr>
            </w:pPr>
            <w:r w:rsidRPr="00E10BF0">
              <w:rPr>
                <w:lang w:val="en-US"/>
              </w:rPr>
              <w:t>Do not use these provisions in the fragments displayed below. Use only the provisions listed in IDP2, Clause 7.</w:t>
            </w:r>
          </w:p>
          <w:p w14:paraId="4502F8F5" w14:textId="77777777" w:rsidR="000977AE" w:rsidRPr="00E10BF0" w:rsidRDefault="000977AE" w:rsidP="000977AE">
            <w:pPr>
              <w:pStyle w:val="ISOComments"/>
              <w:rPr>
                <w:lang w:val="en-US"/>
              </w:rPr>
            </w:pPr>
            <w:r w:rsidRPr="00E10BF0">
              <w:rPr>
                <w:lang w:val="en-US"/>
              </w:rPr>
              <w:t>clause4</w:t>
            </w:r>
            <w:r w:rsidRPr="00E10BF0">
              <w:rPr>
                <w:lang w:val="en-US"/>
              </w:rPr>
              <w:tab/>
              <w:t>NOTEThe constant power density is controlled on the machine so the value of (C) does not need to be programmed.</w:t>
            </w:r>
          </w:p>
          <w:p w14:paraId="1E15B236" w14:textId="77777777" w:rsidR="000977AE" w:rsidRPr="00E10BF0" w:rsidRDefault="000977AE" w:rsidP="000977AE">
            <w:pPr>
              <w:pStyle w:val="ISOComments"/>
              <w:rPr>
                <w:lang w:val="en-US"/>
              </w:rPr>
            </w:pPr>
            <w:r w:rsidRPr="00E10BF0">
              <w:rPr>
                <w:lang w:val="en-US"/>
              </w:rPr>
              <w:t>clause4</w:t>
            </w:r>
            <w:r w:rsidRPr="00E10BF0">
              <w:rPr>
                <w:lang w:val="en-US"/>
              </w:rPr>
              <w:tab/>
              <w:t>The backside of a robot may need to point away from a fixture.</w:t>
            </w:r>
          </w:p>
          <w:p w14:paraId="416287FA" w14:textId="77777777" w:rsidR="000977AE" w:rsidRPr="00E10BF0" w:rsidRDefault="000977AE" w:rsidP="000977AE">
            <w:pPr>
              <w:pStyle w:val="ISOComments"/>
              <w:rPr>
                <w:lang w:val="en-US"/>
              </w:rPr>
            </w:pPr>
            <w:r w:rsidRPr="00E10BF0">
              <w:rPr>
                <w:lang w:val="en-US"/>
              </w:rPr>
              <w:t>clause4</w:t>
            </w:r>
            <w:r w:rsidRPr="00E10BF0">
              <w:rPr>
                <w:lang w:val="en-US"/>
              </w:rPr>
              <w:tab/>
              <w:t>An External_operation application object is a type of Operation that is performed by an external system that is beyond the scope of the automation defined in this document but whose completion needs to be recorded in the digital twin.</w:t>
            </w:r>
          </w:p>
          <w:p w14:paraId="7C074ACC" w14:textId="77777777" w:rsidR="000977AE" w:rsidRPr="00E10BF0" w:rsidRDefault="000977AE" w:rsidP="000977AE">
            <w:pPr>
              <w:pStyle w:val="ISOComments"/>
              <w:rPr>
                <w:lang w:val="en-US"/>
              </w:rPr>
            </w:pPr>
            <w:r w:rsidRPr="00E10BF0">
              <w:rPr>
                <w:lang w:val="en-US"/>
              </w:rPr>
              <w:t>annexK</w:t>
            </w:r>
            <w:r w:rsidRPr="00E10BF0">
              <w:rPr>
                <w:lang w:val="en-US"/>
              </w:rPr>
              <w:tab/>
              <w:t xml:space="preserve">A planning_operation has been added to Program_structure to describe information that </w:t>
            </w:r>
            <w:r w:rsidRPr="00E10BF0">
              <w:rPr>
                <w:lang w:val="en-US"/>
              </w:rPr>
              <w:lastRenderedPageBreak/>
              <w:t>could be used to generate workingsteps just before or during manufacturing.</w:t>
            </w:r>
          </w:p>
          <w:p w14:paraId="3ECD712A" w14:textId="77777777" w:rsidR="000977AE" w:rsidRPr="00E10BF0" w:rsidRDefault="000977AE" w:rsidP="000977AE">
            <w:pPr>
              <w:pStyle w:val="ISOComments"/>
              <w:rPr>
                <w:lang w:val="en-US"/>
              </w:rPr>
            </w:pPr>
            <w:r w:rsidRPr="00E10BF0">
              <w:rPr>
                <w:lang w:val="en-US"/>
              </w:rPr>
              <w:t>clause4</w:t>
            </w:r>
            <w:r w:rsidRPr="00E10BF0">
              <w:rPr>
                <w:lang w:val="en-US"/>
              </w:rPr>
              <w:tab/>
              <w:t>In addition, only length parameters could be qualified with a tolerance.</w:t>
            </w:r>
          </w:p>
          <w:p w14:paraId="6A7B383D" w14:textId="77777777" w:rsidR="000977AE" w:rsidRPr="00E10BF0" w:rsidRDefault="000977AE" w:rsidP="000977AE">
            <w:pPr>
              <w:pStyle w:val="ISOComments"/>
              <w:rPr>
                <w:lang w:val="en-US"/>
              </w:rPr>
            </w:pPr>
            <w:r w:rsidRPr="00E10BF0">
              <w:rPr>
                <w:lang w:val="en-US"/>
              </w:rPr>
              <w:t>clause4</w:t>
            </w:r>
            <w:r w:rsidRPr="00E10BF0">
              <w:rPr>
                <w:lang w:val="en-US"/>
              </w:rPr>
              <w:tab/>
              <w:t>EXAMPLEA Feature_complete_probing could adjust the position of a product such as a fastener, or a process such as a drilling operation.</w:t>
            </w:r>
          </w:p>
          <w:p w14:paraId="14297027" w14:textId="77777777" w:rsidR="000977AE" w:rsidRPr="00E10BF0" w:rsidRDefault="000977AE" w:rsidP="000977AE">
            <w:pPr>
              <w:pStyle w:val="ISOComments"/>
              <w:rPr>
                <w:lang w:val="en-US"/>
              </w:rPr>
            </w:pPr>
            <w:r w:rsidRPr="00E10BF0">
              <w:rPr>
                <w:lang w:val="en-US"/>
              </w:rPr>
              <w:t>clause4</w:t>
            </w:r>
            <w:r w:rsidRPr="00E10BF0">
              <w:rPr>
                <w:lang w:val="en-US"/>
              </w:rPr>
              <w:tab/>
              <w:t>The message could be put into a PPRINT command to show that the broadcast has been processed.</w:t>
            </w:r>
          </w:p>
          <w:p w14:paraId="14C0428A" w14:textId="77777777" w:rsidR="000977AE" w:rsidRPr="00E10BF0" w:rsidRDefault="000977AE" w:rsidP="000977AE">
            <w:pPr>
              <w:pStyle w:val="ISOComments"/>
              <w:rPr>
                <w:lang w:val="en-US"/>
              </w:rPr>
            </w:pPr>
            <w:r w:rsidRPr="00E10BF0">
              <w:rPr>
                <w:lang w:val="en-US"/>
              </w:rPr>
              <w:t>clause4</w:t>
            </w:r>
            <w:r w:rsidRPr="00E10BF0">
              <w:rPr>
                <w:lang w:val="en-US"/>
              </w:rPr>
              <w:tab/>
              <w:t>The measured properties could be used for values that are described by an external standard.</w:t>
            </w:r>
          </w:p>
          <w:p w14:paraId="2EC56EB7" w14:textId="77777777" w:rsidR="000977AE" w:rsidRPr="00E10BF0" w:rsidRDefault="000977AE" w:rsidP="000977AE">
            <w:pPr>
              <w:pStyle w:val="ISOComments"/>
              <w:rPr>
                <w:lang w:val="en-US"/>
              </w:rPr>
            </w:pPr>
            <w:r w:rsidRPr="00E10BF0">
              <w:rPr>
                <w:lang w:val="en-US"/>
              </w:rPr>
              <w:t>clause4</w:t>
            </w:r>
            <w:r w:rsidRPr="00E10BF0">
              <w:rPr>
                <w:lang w:val="en-US"/>
              </w:rPr>
              <w:tab/>
              <w:t>The current operator id could be held in the location such as "OPERATOR_BUFFER[68]".</w:t>
            </w:r>
          </w:p>
          <w:p w14:paraId="6735405D" w14:textId="77777777" w:rsidR="000977AE" w:rsidRPr="00E10BF0" w:rsidRDefault="000977AE" w:rsidP="000977AE">
            <w:pPr>
              <w:pStyle w:val="ISOComments"/>
              <w:rPr>
                <w:lang w:val="en-US"/>
              </w:rPr>
            </w:pPr>
            <w:r w:rsidRPr="00E10BF0">
              <w:rPr>
                <w:lang w:val="en-US"/>
              </w:rPr>
              <w:t>clause4</w:t>
            </w:r>
            <w:r w:rsidRPr="00E10BF0">
              <w:rPr>
                <w:lang w:val="en-US"/>
              </w:rPr>
              <w:tab/>
              <w:t>A drill and fill executable could add a fastener, collar or washer.</w:t>
            </w:r>
          </w:p>
          <w:p w14:paraId="00F3207B" w14:textId="77777777" w:rsidR="000977AE" w:rsidRPr="00E10BF0" w:rsidRDefault="000977AE" w:rsidP="000977AE">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0977AE" w:rsidRPr="00E10BF0" w:rsidRDefault="000977AE" w:rsidP="000977AE">
            <w:pPr>
              <w:pStyle w:val="ISOComments"/>
              <w:rPr>
                <w:lang w:val="en-US"/>
              </w:rPr>
            </w:pPr>
            <w:r w:rsidRPr="00E10BF0">
              <w:rPr>
                <w:lang w:val="en-US"/>
              </w:rPr>
              <w:t>clause4</w:t>
            </w:r>
            <w:r w:rsidRPr="00E10BF0">
              <w:rPr>
                <w:lang w:val="en-US"/>
              </w:rPr>
              <w:tab/>
              <w:t>A material workpiece could also be a Product_view_twin if it includes measured properties specific to an instance of the material.</w:t>
            </w:r>
          </w:p>
          <w:p w14:paraId="33066427" w14:textId="77777777" w:rsidR="000977AE" w:rsidRPr="00E10BF0" w:rsidRDefault="000977AE" w:rsidP="000977AE">
            <w:pPr>
              <w:pStyle w:val="ISOComments"/>
              <w:rPr>
                <w:lang w:val="en-US"/>
              </w:rPr>
            </w:pPr>
            <w:r w:rsidRPr="00E10BF0">
              <w:rPr>
                <w:lang w:val="en-US"/>
              </w:rPr>
              <w:t>clause4</w:t>
            </w:r>
            <w:r w:rsidRPr="00E10BF0">
              <w:rPr>
                <w:lang w:val="en-US"/>
              </w:rPr>
              <w:tab/>
              <w:t xml:space="preserve">NOTE The planning operation describes information that could be used to </w:t>
            </w:r>
            <w:r w:rsidRPr="00E10BF0">
              <w:rPr>
                <w:lang w:val="en-US"/>
              </w:rPr>
              <w:lastRenderedPageBreak/>
              <w:t>generate workingsteps just before or during manufacturing.</w:t>
            </w:r>
          </w:p>
          <w:p w14:paraId="173D0513" w14:textId="77777777" w:rsidR="000977AE" w:rsidRPr="00E10BF0" w:rsidRDefault="000977AE" w:rsidP="000977AE">
            <w:pPr>
              <w:pStyle w:val="ISOComments"/>
              <w:rPr>
                <w:lang w:val="en-US"/>
              </w:rPr>
            </w:pPr>
            <w:r w:rsidRPr="00E10BF0">
              <w:rPr>
                <w:lang w:val="en-US"/>
              </w:rPr>
              <w:t>clause4</w:t>
            </w:r>
            <w:r w:rsidRPr="00E10BF0">
              <w:rPr>
                <w:lang w:val="en-US"/>
              </w:rPr>
              <w:tab/>
              <w:t>This will be of benefit to related downstream tasks, such as inspection, which could use the tracability to pinpoint critical areas of interest in the micro and macro process-plans.</w:t>
            </w:r>
          </w:p>
          <w:p w14:paraId="1AF85E04" w14:textId="77777777" w:rsidR="000977AE" w:rsidRPr="00E10BF0" w:rsidRDefault="000977AE" w:rsidP="000977AE">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0977AE" w:rsidRPr="00E10BF0" w:rsidRDefault="000977AE" w:rsidP="000977AE">
            <w:pPr>
              <w:pStyle w:val="ISOComments"/>
              <w:rPr>
                <w:lang w:val="en-US"/>
              </w:rPr>
            </w:pPr>
            <w:r w:rsidRPr="00E10BF0">
              <w:rPr>
                <w:lang w:val="en-US"/>
              </w:rPr>
              <w:t>clause5</w:t>
            </w:r>
            <w:r w:rsidRPr="00E10BF0">
              <w:rPr>
                <w:lang w:val="en-US"/>
              </w:rPr>
              <w:tab/>
              <w:t>This associativity through the entire design to manufacturing path is useful for related downstream tasks, such as inspection, which could use the tracability to pinpoint critical areas of interest in the micro and macro process-plans.</w:t>
            </w:r>
          </w:p>
          <w:p w14:paraId="197BFF1B" w14:textId="77777777" w:rsidR="000977AE" w:rsidRPr="00E10BF0" w:rsidRDefault="000977AE" w:rsidP="000977AE">
            <w:pPr>
              <w:pStyle w:val="ISOComments"/>
              <w:rPr>
                <w:lang w:val="en-US"/>
              </w:rPr>
            </w:pPr>
            <w:r w:rsidRPr="00E10BF0">
              <w:rPr>
                <w:lang w:val="en-US"/>
              </w:rPr>
              <w:t>clause5</w:t>
            </w:r>
            <w:r w:rsidRPr="00E10BF0">
              <w:rPr>
                <w:lang w:val="en-US"/>
              </w:rPr>
              <w:tab/>
              <w:t>A feedrate could be described either as a linear speed (length per unit of time), or as a length per tooth of the tool being used.</w:t>
            </w:r>
          </w:p>
          <w:p w14:paraId="44F6802E" w14:textId="77777777" w:rsidR="000977AE" w:rsidRPr="00E10BF0" w:rsidRDefault="000977AE" w:rsidP="000977AE">
            <w:pPr>
              <w:pStyle w:val="ISOComments"/>
              <w:rPr>
                <w:lang w:val="en-US"/>
              </w:rPr>
            </w:pPr>
            <w:r w:rsidRPr="00E10BF0">
              <w:rPr>
                <w:lang w:val="en-US"/>
              </w:rPr>
              <w:t>clause5</w:t>
            </w:r>
            <w:r w:rsidRPr="00E10BF0">
              <w:rPr>
                <w:lang w:val="en-US"/>
              </w:rPr>
              <w:tab/>
              <w:t>The model could represent the values, but could not distinguish between as-planned and as-executed data sources.</w:t>
            </w:r>
          </w:p>
          <w:p w14:paraId="3FA04897" w14:textId="77777777" w:rsidR="000977AE" w:rsidRPr="00E10BF0" w:rsidRDefault="000977AE" w:rsidP="000977AE">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0977AE" w:rsidRPr="00E10BF0" w:rsidRDefault="000977AE" w:rsidP="000977AE">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Am_operation.</w:t>
            </w:r>
          </w:p>
          <w:p w14:paraId="29559787"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If compute_downskin is false or unspecified, they may not.</w:t>
            </w:r>
          </w:p>
          <w:p w14:paraId="53A2ED42" w14:textId="77777777" w:rsidR="000977AE" w:rsidRPr="00E10BF0" w:rsidRDefault="000977AE" w:rsidP="000977AE">
            <w:pPr>
              <w:pStyle w:val="ISOComments"/>
              <w:rPr>
                <w:lang w:val="en-US"/>
              </w:rPr>
            </w:pPr>
            <w:r w:rsidRPr="00E10BF0">
              <w:rPr>
                <w:lang w:val="en-US"/>
              </w:rPr>
              <w:t>clause4</w:t>
            </w:r>
            <w:r w:rsidRPr="00E10BF0">
              <w:rPr>
                <w:lang w:val="en-US"/>
              </w:rPr>
              <w:tab/>
              <w:t>If compute_upskin is false or unspecified, they may not.</w:t>
            </w:r>
          </w:p>
          <w:p w14:paraId="2C74E74D" w14:textId="77777777" w:rsidR="000977AE" w:rsidRPr="00E10BF0" w:rsidRDefault="000977AE" w:rsidP="000977AE">
            <w:pPr>
              <w:pStyle w:val="ISOComments"/>
              <w:rPr>
                <w:lang w:val="en-US"/>
              </w:rPr>
            </w:pPr>
            <w:r w:rsidRPr="00E10BF0">
              <w:rPr>
                <w:lang w:val="en-US"/>
              </w:rPr>
              <w:t>clause4</w:t>
            </w:r>
            <w:r w:rsidRPr="00E10BF0">
              <w:rPr>
                <w:lang w:val="en-US"/>
              </w:rPr>
              <w:tab/>
              <w:t>If compute_spike is false or unspecified, they may not.</w:t>
            </w:r>
          </w:p>
          <w:p w14:paraId="1BDA4526" w14:textId="77777777" w:rsidR="000977AE" w:rsidRPr="00E10BF0" w:rsidRDefault="000977AE" w:rsidP="000977AE">
            <w:pPr>
              <w:pStyle w:val="ISOComments"/>
              <w:rPr>
                <w:lang w:val="en-US"/>
              </w:rPr>
            </w:pPr>
            <w:r w:rsidRPr="00E10BF0">
              <w:rPr>
                <w:lang w:val="en-US"/>
              </w:rPr>
              <w:t>clause4</w:t>
            </w:r>
            <w:r w:rsidRPr="00E10BF0">
              <w:rPr>
                <w:lang w:val="en-US"/>
              </w:rPr>
              <w:tab/>
              <w:t>If compute_thin_wall is false or unspecified, they may not.</w:t>
            </w:r>
          </w:p>
          <w:p w14:paraId="1F9B83EB" w14:textId="77777777" w:rsidR="000977AE" w:rsidRPr="00E10BF0" w:rsidRDefault="000977AE" w:rsidP="000977AE">
            <w:pPr>
              <w:pStyle w:val="ISOComments"/>
              <w:rPr>
                <w:lang w:val="en-US"/>
              </w:rPr>
            </w:pPr>
            <w:r w:rsidRPr="00E10BF0">
              <w:rPr>
                <w:lang w:val="en-US"/>
              </w:rPr>
              <w:t>clause4</w:t>
            </w:r>
            <w:r w:rsidRPr="00E10BF0">
              <w:rPr>
                <w:lang w:val="en-US"/>
              </w:rPr>
              <w:tab/>
              <w:t>The its_support_geometry may not be specified for a particular Executable.</w:t>
            </w:r>
          </w:p>
          <w:p w14:paraId="2C20A24B" w14:textId="77777777" w:rsidR="000977AE" w:rsidRPr="00E10BF0" w:rsidRDefault="000977AE" w:rsidP="000977AE">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0977AE" w:rsidRPr="00E10BF0" w:rsidRDefault="000977AE" w:rsidP="000977AE">
            <w:pPr>
              <w:pStyle w:val="ISOComments"/>
              <w:rPr>
                <w:lang w:val="en-US"/>
              </w:rPr>
            </w:pPr>
            <w:r w:rsidRPr="00E10BF0">
              <w:rPr>
                <w:lang w:val="en-US"/>
              </w:rPr>
              <w:t>clause4</w:t>
            </w:r>
            <w:r w:rsidRPr="00E10BF0">
              <w:rPr>
                <w:lang w:val="en-US"/>
              </w:rPr>
              <w:tab/>
              <w:t>The clamping shall be performed at high speed if high_speed is true, and may not if high_speed is false or not specified.</w:t>
            </w:r>
          </w:p>
          <w:p w14:paraId="1E37CFEA"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Cutter_contact_trajectory.</w:t>
            </w:r>
          </w:p>
          <w:p w14:paraId="5E2FF4C9" w14:textId="77777777" w:rsidR="000977AE" w:rsidRPr="00E10BF0" w:rsidRDefault="000977AE" w:rsidP="000977AE">
            <w:pPr>
              <w:pStyle w:val="ISOComments"/>
              <w:rPr>
                <w:lang w:val="en-US"/>
              </w:rPr>
            </w:pPr>
            <w:r w:rsidRPr="00E10BF0">
              <w:rPr>
                <w:lang w:val="en-US"/>
              </w:rPr>
              <w:t>clause4</w:t>
            </w:r>
            <w:r w:rsidRPr="00E10BF0">
              <w:rPr>
                <w:lang w:val="en-US"/>
              </w:rPr>
              <w:tab/>
              <w:t>The path_maximum_deviation may not be specified for a particular Cutter_contact_trajectory.</w:t>
            </w:r>
          </w:p>
          <w:p w14:paraId="70CEA65F"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Cutter_contact_trajectory.</w:t>
            </w:r>
          </w:p>
          <w:p w14:paraId="42D1852B" w14:textId="77777777" w:rsidR="000977AE" w:rsidRPr="00E10BF0" w:rsidRDefault="000977AE" w:rsidP="000977AE">
            <w:pPr>
              <w:pStyle w:val="ISOComments"/>
              <w:rPr>
                <w:lang w:val="en-US"/>
              </w:rPr>
            </w:pPr>
            <w:r w:rsidRPr="00E10BF0">
              <w:rPr>
                <w:lang w:val="en-US"/>
              </w:rPr>
              <w:t>clause4</w:t>
            </w:r>
            <w:r w:rsidRPr="00E10BF0">
              <w:rPr>
                <w:lang w:val="en-US"/>
              </w:rPr>
              <w:tab/>
              <w:t>The its_toolref_direction may not be specified for a particular Cutter_location_trajectory.</w:t>
            </w:r>
          </w:p>
          <w:p w14:paraId="7AEEA9CB"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path_maximum_deviation may not be specified for a particular Cutter_location_trajectory.</w:t>
            </w:r>
          </w:p>
          <w:p w14:paraId="30F4D585" w14:textId="77777777" w:rsidR="000977AE" w:rsidRPr="00E10BF0" w:rsidRDefault="000977AE" w:rsidP="000977AE">
            <w:pPr>
              <w:pStyle w:val="ISOComments"/>
              <w:rPr>
                <w:lang w:val="en-US"/>
              </w:rPr>
            </w:pPr>
            <w:r w:rsidRPr="00E10BF0">
              <w:rPr>
                <w:lang w:val="en-US"/>
              </w:rPr>
              <w:t>clause4</w:t>
            </w:r>
            <w:r w:rsidRPr="00E10BF0">
              <w:rPr>
                <w:lang w:val="en-US"/>
              </w:rPr>
              <w:tab/>
              <w:t>The tool_axis_maximum_deviation may not be specified for a particular Cutter_location_trajectory.</w:t>
            </w:r>
          </w:p>
          <w:p w14:paraId="3BB02410" w14:textId="77777777" w:rsidR="000977AE" w:rsidRPr="00E10BF0" w:rsidRDefault="000977AE" w:rsidP="000977AE">
            <w:pPr>
              <w:pStyle w:val="ISOComments"/>
              <w:rPr>
                <w:lang w:val="en-US"/>
              </w:rPr>
            </w:pPr>
            <w:r w:rsidRPr="00E10BF0">
              <w:rPr>
                <w:lang w:val="en-US"/>
              </w:rPr>
              <w:t>clause4</w:t>
            </w:r>
            <w:r w:rsidRPr="00E10BF0">
              <w:rPr>
                <w:lang w:val="en-US"/>
              </w:rPr>
              <w:tab/>
              <w:t>The as_is may not be specified for a particular Executable.</w:t>
            </w:r>
          </w:p>
          <w:p w14:paraId="6F643DFF" w14:textId="77777777" w:rsidR="000977AE" w:rsidRPr="00E10BF0" w:rsidRDefault="000977AE" w:rsidP="000977AE">
            <w:pPr>
              <w:pStyle w:val="ISOComments"/>
              <w:rPr>
                <w:lang w:val="en-US"/>
              </w:rPr>
            </w:pPr>
            <w:r w:rsidRPr="00E10BF0">
              <w:rPr>
                <w:lang w:val="en-US"/>
              </w:rPr>
              <w:t>clause4</w:t>
            </w:r>
            <w:r w:rsidRPr="00E10BF0">
              <w:rPr>
                <w:lang w:val="en-US"/>
              </w:rPr>
              <w:tab/>
              <w:t>The enabled may not be specified for a particular Executable.</w:t>
            </w:r>
          </w:p>
          <w:p w14:paraId="73AB44B6" w14:textId="77777777" w:rsidR="000977AE" w:rsidRPr="00E10BF0" w:rsidRDefault="000977AE" w:rsidP="000977AE">
            <w:pPr>
              <w:pStyle w:val="ISOComments"/>
              <w:rPr>
                <w:lang w:val="en-US"/>
              </w:rPr>
            </w:pPr>
            <w:r w:rsidRPr="00E10BF0">
              <w:rPr>
                <w:lang w:val="en-US"/>
              </w:rPr>
              <w:t>clause4</w:t>
            </w:r>
            <w:r w:rsidRPr="00E10BF0">
              <w:rPr>
                <w:lang w:val="en-US"/>
              </w:rPr>
              <w:tab/>
              <w:t>The machine_used may not be specified for a particular Executable.</w:t>
            </w:r>
          </w:p>
          <w:p w14:paraId="0C77FBAC" w14:textId="77777777" w:rsidR="000977AE" w:rsidRPr="00E10BF0" w:rsidRDefault="000977AE" w:rsidP="000977AE">
            <w:pPr>
              <w:pStyle w:val="ISOComments"/>
              <w:rPr>
                <w:lang w:val="en-US"/>
              </w:rPr>
            </w:pPr>
            <w:r w:rsidRPr="00E10BF0">
              <w:rPr>
                <w:lang w:val="en-US"/>
              </w:rPr>
              <w:t>clause4</w:t>
            </w:r>
            <w:r w:rsidRPr="00E10BF0">
              <w:rPr>
                <w:lang w:val="en-US"/>
              </w:rPr>
              <w:tab/>
              <w:t>The process_properties describe characteristics of an Executable that may not be conveyed using other capabilities of this document.</w:t>
            </w:r>
          </w:p>
          <w:p w14:paraId="71FEAB35" w14:textId="77777777" w:rsidR="000977AE" w:rsidRPr="00E10BF0" w:rsidRDefault="000977AE" w:rsidP="000977AE">
            <w:pPr>
              <w:pStyle w:val="ISOComments"/>
              <w:rPr>
                <w:lang w:val="en-US"/>
              </w:rPr>
            </w:pPr>
            <w:r w:rsidRPr="00E10BF0">
              <w:rPr>
                <w:lang w:val="en-US"/>
              </w:rPr>
              <w:t>clause4</w:t>
            </w:r>
            <w:r w:rsidRPr="00E10BF0">
              <w:rPr>
                <w:lang w:val="en-US"/>
              </w:rPr>
              <w:tab/>
              <w:t>The removal may not be specified for a particular Executable.</w:t>
            </w:r>
          </w:p>
          <w:p w14:paraId="51FAF329" w14:textId="77777777" w:rsidR="000977AE" w:rsidRPr="00E10BF0" w:rsidRDefault="000977AE" w:rsidP="000977AE">
            <w:pPr>
              <w:pStyle w:val="ISOComments"/>
              <w:rPr>
                <w:lang w:val="en-US"/>
              </w:rPr>
            </w:pPr>
            <w:r w:rsidRPr="00E10BF0">
              <w:rPr>
                <w:lang w:val="en-US"/>
              </w:rPr>
              <w:t>clause4</w:t>
            </w:r>
            <w:r w:rsidRPr="00E10BF0">
              <w:rPr>
                <w:lang w:val="en-US"/>
              </w:rPr>
              <w:tab/>
              <w:t>The to_be may not be specified for a particular Executable.</w:t>
            </w:r>
          </w:p>
          <w:p w14:paraId="234F3CBF" w14:textId="77777777" w:rsidR="000977AE" w:rsidRPr="00E10BF0" w:rsidRDefault="000977AE" w:rsidP="000977AE">
            <w:pPr>
              <w:pStyle w:val="ISOComments"/>
              <w:rPr>
                <w:lang w:val="en-US"/>
              </w:rPr>
            </w:pPr>
            <w:r w:rsidRPr="00E10BF0">
              <w:rPr>
                <w:lang w:val="en-US"/>
              </w:rPr>
              <w:t>clause4</w:t>
            </w:r>
            <w:r w:rsidRPr="00E10BF0">
              <w:rPr>
                <w:lang w:val="en-US"/>
              </w:rPr>
              <w:tab/>
              <w:t>The twin_end may not be specified for a particular Executable.</w:t>
            </w:r>
          </w:p>
          <w:p w14:paraId="31DA1E7D" w14:textId="77777777" w:rsidR="000977AE" w:rsidRPr="00E10BF0" w:rsidRDefault="000977AE" w:rsidP="000977AE">
            <w:pPr>
              <w:pStyle w:val="ISOComments"/>
              <w:rPr>
                <w:lang w:val="en-US"/>
              </w:rPr>
            </w:pPr>
            <w:r w:rsidRPr="00E10BF0">
              <w:rPr>
                <w:lang w:val="en-US"/>
              </w:rPr>
              <w:t>clause4</w:t>
            </w:r>
            <w:r w:rsidRPr="00E10BF0">
              <w:rPr>
                <w:lang w:val="en-US"/>
              </w:rPr>
              <w:tab/>
              <w:t>The twin_exception may not be specified for a particular Executable.</w:t>
            </w:r>
          </w:p>
          <w:p w14:paraId="17D0769B" w14:textId="77777777" w:rsidR="000977AE" w:rsidRPr="00E10BF0" w:rsidRDefault="000977AE" w:rsidP="000977AE">
            <w:pPr>
              <w:pStyle w:val="ISOComments"/>
              <w:rPr>
                <w:lang w:val="en-US"/>
              </w:rPr>
            </w:pPr>
            <w:r w:rsidRPr="00E10BF0">
              <w:rPr>
                <w:lang w:val="en-US"/>
              </w:rPr>
              <w:t>clause4</w:t>
            </w:r>
            <w:r w:rsidRPr="00E10BF0">
              <w:rPr>
                <w:lang w:val="en-US"/>
              </w:rPr>
              <w:tab/>
              <w:t>The twin_plan may not be specified for a particular Executable.</w:t>
            </w:r>
          </w:p>
          <w:p w14:paraId="3362DFF1"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twin_source may not be specified for a particular Executable.</w:t>
            </w:r>
          </w:p>
          <w:p w14:paraId="7335ECE6" w14:textId="77777777" w:rsidR="000977AE" w:rsidRPr="00E10BF0" w:rsidRDefault="000977AE" w:rsidP="000977AE">
            <w:pPr>
              <w:pStyle w:val="ISOComments"/>
              <w:rPr>
                <w:lang w:val="en-US"/>
              </w:rPr>
            </w:pPr>
            <w:r w:rsidRPr="00E10BF0">
              <w:rPr>
                <w:lang w:val="en-US"/>
              </w:rPr>
              <w:t>clause4</w:t>
            </w:r>
            <w:r w:rsidRPr="00E10BF0">
              <w:rPr>
                <w:lang w:val="en-US"/>
              </w:rPr>
              <w:tab/>
              <w:t>The twin_start may not be specified for a particular Executable.</w:t>
            </w:r>
          </w:p>
          <w:p w14:paraId="76CE3747" w14:textId="77777777" w:rsidR="000977AE" w:rsidRPr="00E10BF0" w:rsidRDefault="000977AE" w:rsidP="000977AE">
            <w:pPr>
              <w:pStyle w:val="ISOComments"/>
              <w:rPr>
                <w:lang w:val="en-US"/>
              </w:rPr>
            </w:pPr>
            <w:r w:rsidRPr="00E10BF0">
              <w:rPr>
                <w:lang w:val="en-US"/>
              </w:rPr>
              <w:t>clause4</w:t>
            </w:r>
            <w:r w:rsidRPr="00E10BF0">
              <w:rPr>
                <w:lang w:val="en-US"/>
              </w:rPr>
              <w:tab/>
              <w:t>The twin_worktime may not be specified for a particular Executable.</w:t>
            </w:r>
          </w:p>
          <w:p w14:paraId="602B8538" w14:textId="77777777" w:rsidR="000977AE" w:rsidRPr="00E10BF0" w:rsidRDefault="000977AE" w:rsidP="000977AE">
            <w:pPr>
              <w:pStyle w:val="ISOComments"/>
              <w:rPr>
                <w:lang w:val="en-US"/>
              </w:rPr>
            </w:pPr>
            <w:r w:rsidRPr="00E10BF0">
              <w:rPr>
                <w:lang w:val="en-US"/>
              </w:rPr>
              <w:t>clause4</w:t>
            </w:r>
            <w:r w:rsidRPr="00E10BF0">
              <w:rPr>
                <w:lang w:val="en-US"/>
              </w:rPr>
              <w:tab/>
              <w:t>The its_machine_functions may not be specified for a particular Extended_operation.</w:t>
            </w:r>
          </w:p>
          <w:p w14:paraId="00A29AE0" w14:textId="77777777" w:rsidR="000977AE" w:rsidRPr="00E10BF0" w:rsidRDefault="000977AE" w:rsidP="000977AE">
            <w:pPr>
              <w:pStyle w:val="ISOComments"/>
              <w:rPr>
                <w:lang w:val="en-US"/>
              </w:rPr>
            </w:pPr>
            <w:r w:rsidRPr="00E10BF0">
              <w:rPr>
                <w:lang w:val="en-US"/>
              </w:rPr>
              <w:t>clause4</w:t>
            </w:r>
            <w:r w:rsidRPr="00E10BF0">
              <w:rPr>
                <w:lang w:val="en-US"/>
              </w:rPr>
              <w:tab/>
              <w:t>The its_technology may not be specified for a particular Extended_operation.</w:t>
            </w:r>
          </w:p>
          <w:p w14:paraId="791C3B91" w14:textId="77777777" w:rsidR="000977AE" w:rsidRPr="00E10BF0" w:rsidRDefault="000977AE" w:rsidP="000977AE">
            <w:pPr>
              <w:pStyle w:val="ISOComments"/>
              <w:rPr>
                <w:lang w:val="en-US"/>
              </w:rPr>
            </w:pPr>
            <w:r w:rsidRPr="00E10BF0">
              <w:rPr>
                <w:lang w:val="en-US"/>
              </w:rPr>
              <w:t>clause4</w:t>
            </w:r>
            <w:r w:rsidRPr="00E10BF0">
              <w:rPr>
                <w:lang w:val="en-US"/>
              </w:rPr>
              <w:tab/>
              <w:t>The its_tool may not be specified for a particular Extended_operation.</w:t>
            </w:r>
          </w:p>
          <w:p w14:paraId="4B2632B8" w14:textId="77777777" w:rsidR="000977AE" w:rsidRPr="00E10BF0" w:rsidRDefault="000977AE" w:rsidP="000977AE">
            <w:pPr>
              <w:pStyle w:val="ISOComments"/>
              <w:rPr>
                <w:lang w:val="en-US"/>
              </w:rPr>
            </w:pPr>
            <w:r w:rsidRPr="00E10BF0">
              <w:rPr>
                <w:lang w:val="en-US"/>
              </w:rPr>
              <w:t>clause4</w:t>
            </w:r>
            <w:r w:rsidRPr="00E10BF0">
              <w:rPr>
                <w:lang w:val="en-US"/>
              </w:rPr>
              <w:tab/>
              <w:t>The expected_value may not be specified for a particular Feature_complete_probing.</w:t>
            </w:r>
          </w:p>
          <w:p w14:paraId="1374AAC4"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Fixture_usage.</w:t>
            </w:r>
          </w:p>
          <w:p w14:paraId="7DC7E695"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Fixture_usage.</w:t>
            </w:r>
          </w:p>
          <w:p w14:paraId="78E5E9F9" w14:textId="77777777" w:rsidR="000977AE" w:rsidRPr="00E10BF0" w:rsidRDefault="000977AE" w:rsidP="000977AE">
            <w:pPr>
              <w:pStyle w:val="ISOComments"/>
              <w:rPr>
                <w:lang w:val="en-US"/>
              </w:rPr>
            </w:pPr>
            <w:r w:rsidRPr="00E10BF0">
              <w:rPr>
                <w:lang w:val="en-US"/>
              </w:rPr>
              <w:t>clause4</w:t>
            </w:r>
            <w:r w:rsidRPr="00E10BF0">
              <w:rPr>
                <w:lang w:val="en-US"/>
              </w:rPr>
              <w:tab/>
              <w:t>The mount_reference may not be specified for a particular Fixture_usage.</w:t>
            </w:r>
          </w:p>
          <w:p w14:paraId="274DDB70" w14:textId="77777777" w:rsidR="000977AE" w:rsidRPr="00E10BF0" w:rsidRDefault="000977AE" w:rsidP="000977AE">
            <w:pPr>
              <w:pStyle w:val="ISOComments"/>
              <w:rPr>
                <w:lang w:val="en-US"/>
              </w:rPr>
            </w:pPr>
            <w:r w:rsidRPr="00E10BF0">
              <w:rPr>
                <w:lang w:val="en-US"/>
              </w:rPr>
              <w:t>clause4</w:t>
            </w:r>
            <w:r w:rsidRPr="00E10BF0">
              <w:rPr>
                <w:lang w:val="en-US"/>
              </w:rPr>
              <w:tab/>
              <w:t>The workpiece_reference may not be specified for a particular Fixture_usage.</w:t>
            </w:r>
          </w:p>
          <w:p w14:paraId="70E81367" w14:textId="77777777" w:rsidR="000977AE" w:rsidRPr="00E10BF0" w:rsidRDefault="000977AE" w:rsidP="000977AE">
            <w:pPr>
              <w:pStyle w:val="ISOComments"/>
              <w:rPr>
                <w:lang w:val="en-US"/>
              </w:rPr>
            </w:pPr>
            <w:r w:rsidRPr="00E10BF0">
              <w:rPr>
                <w:lang w:val="en-US"/>
              </w:rPr>
              <w:t>clause4</w:t>
            </w:r>
            <w:r w:rsidRPr="00E10BF0">
              <w:rPr>
                <w:lang w:val="en-US"/>
              </w:rPr>
              <w:tab/>
              <w:t xml:space="preserve">The axis_travel may not be specified for a particular Machine_parameters and the axis_travel shall not be specified if </w:t>
            </w:r>
            <w:r w:rsidRPr="00E10BF0">
              <w:rPr>
                <w:lang w:val="en-US"/>
              </w:rPr>
              <w:lastRenderedPageBreak/>
              <w:t>work_volume_length, work_volume_width, or work_volume_height is specified.</w:t>
            </w:r>
          </w:p>
          <w:p w14:paraId="123D4DB5" w14:textId="77777777" w:rsidR="000977AE" w:rsidRPr="00E10BF0" w:rsidRDefault="000977AE" w:rsidP="000977AE">
            <w:pPr>
              <w:pStyle w:val="ISOComments"/>
              <w:rPr>
                <w:lang w:val="en-US"/>
              </w:rPr>
            </w:pPr>
            <w:r w:rsidRPr="00E10BF0">
              <w:rPr>
                <w:lang w:val="en-US"/>
              </w:rPr>
              <w:t>clause4</w:t>
            </w:r>
            <w:r w:rsidRPr="00E10BF0">
              <w:rPr>
                <w:lang w:val="en-US"/>
              </w:rPr>
              <w:tab/>
              <w:t>The feedrate may not be specified for a particular Machine_parameters.</w:t>
            </w:r>
          </w:p>
          <w:p w14:paraId="54DAD2D3" w14:textId="77777777" w:rsidR="000977AE" w:rsidRPr="00E10BF0" w:rsidRDefault="000977AE" w:rsidP="000977AE">
            <w:pPr>
              <w:pStyle w:val="ISOComments"/>
              <w:rPr>
                <w:lang w:val="en-US"/>
              </w:rPr>
            </w:pPr>
            <w:r w:rsidRPr="00E10BF0">
              <w:rPr>
                <w:lang w:val="en-US"/>
              </w:rPr>
              <w:t>clause4</w:t>
            </w:r>
            <w:r w:rsidRPr="00E10BF0">
              <w:rPr>
                <w:lang w:val="en-US"/>
              </w:rPr>
              <w:tab/>
              <w:t>The number_of_control_axis may not be specified for a particular Machine_parameters.</w:t>
            </w:r>
          </w:p>
          <w:p w14:paraId="69D6B9B9" w14:textId="77777777" w:rsidR="000977AE" w:rsidRPr="00E10BF0" w:rsidRDefault="000977AE" w:rsidP="000977AE">
            <w:pPr>
              <w:pStyle w:val="ISOComments"/>
              <w:rPr>
                <w:lang w:val="en-US"/>
              </w:rPr>
            </w:pPr>
            <w:r w:rsidRPr="00E10BF0">
              <w:rPr>
                <w:lang w:val="en-US"/>
              </w:rPr>
              <w:t>clause4</w:t>
            </w:r>
            <w:r w:rsidRPr="00E10BF0">
              <w:rPr>
                <w:lang w:val="en-US"/>
              </w:rPr>
              <w:tab/>
              <w:t>The number_of_simultaneous_axis may not be specified for a particular Machine_parameters.</w:t>
            </w:r>
          </w:p>
          <w:p w14:paraId="6D9FDC93" w14:textId="77777777" w:rsidR="000977AE" w:rsidRPr="00E10BF0" w:rsidRDefault="000977AE" w:rsidP="000977AE">
            <w:pPr>
              <w:pStyle w:val="ISOComments"/>
              <w:rPr>
                <w:lang w:val="en-US"/>
              </w:rPr>
            </w:pPr>
            <w:r w:rsidRPr="00E10BF0">
              <w:rPr>
                <w:lang w:val="en-US"/>
              </w:rPr>
              <w:t>clause4</w:t>
            </w:r>
            <w:r w:rsidRPr="00E10BF0">
              <w:rPr>
                <w:lang w:val="en-US"/>
              </w:rPr>
              <w:tab/>
              <w:t>The positioning_accuracy may not be specified for a particular Machine_parameters.</w:t>
            </w:r>
          </w:p>
          <w:p w14:paraId="28DDE299" w14:textId="77777777" w:rsidR="000977AE" w:rsidRPr="00E10BF0" w:rsidRDefault="000977AE" w:rsidP="000977AE">
            <w:pPr>
              <w:pStyle w:val="ISOComments"/>
              <w:rPr>
                <w:lang w:val="en-US"/>
              </w:rPr>
            </w:pPr>
            <w:r w:rsidRPr="00E10BF0">
              <w:rPr>
                <w:lang w:val="en-US"/>
              </w:rPr>
              <w:t>clause4</w:t>
            </w:r>
            <w:r w:rsidRPr="00E10BF0">
              <w:rPr>
                <w:lang w:val="en-US"/>
              </w:rPr>
              <w:tab/>
              <w:t>The spindle_power may not be specified for a particular Machine_parameters.</w:t>
            </w:r>
          </w:p>
          <w:p w14:paraId="634AD056" w14:textId="77777777" w:rsidR="000977AE" w:rsidRPr="00E10BF0" w:rsidRDefault="000977AE" w:rsidP="000977AE">
            <w:pPr>
              <w:pStyle w:val="ISOComments"/>
              <w:rPr>
                <w:lang w:val="en-US"/>
              </w:rPr>
            </w:pPr>
            <w:r w:rsidRPr="00E10BF0">
              <w:rPr>
                <w:lang w:val="en-US"/>
              </w:rPr>
              <w:t>clause4</w:t>
            </w:r>
            <w:r w:rsidRPr="00E10BF0">
              <w:rPr>
                <w:lang w:val="en-US"/>
              </w:rPr>
              <w:tab/>
              <w:t>The spindle_torque may not be specified for a particular Machine_parameters.</w:t>
            </w:r>
          </w:p>
          <w:p w14:paraId="48275B64" w14:textId="77777777" w:rsidR="000977AE" w:rsidRPr="00E10BF0" w:rsidRDefault="000977AE" w:rsidP="000977AE">
            <w:pPr>
              <w:pStyle w:val="ISOComments"/>
              <w:rPr>
                <w:lang w:val="en-US"/>
              </w:rPr>
            </w:pPr>
            <w:r w:rsidRPr="00E10BF0">
              <w:rPr>
                <w:lang w:val="en-US"/>
              </w:rPr>
              <w:t>clause4</w:t>
            </w:r>
            <w:r w:rsidRPr="00E10BF0">
              <w:rPr>
                <w:lang w:val="en-US"/>
              </w:rPr>
              <w:tab/>
              <w:t>The spindle_speed may not be specified for a particular Machine_parameters.</w:t>
            </w:r>
          </w:p>
          <w:p w14:paraId="28E9F79A" w14:textId="77777777" w:rsidR="000977AE" w:rsidRPr="00E10BF0" w:rsidRDefault="000977AE" w:rsidP="000977AE">
            <w:pPr>
              <w:pStyle w:val="ISOComments"/>
              <w:rPr>
                <w:lang w:val="en-US"/>
              </w:rPr>
            </w:pPr>
            <w:r w:rsidRPr="00E10BF0">
              <w:rPr>
                <w:lang w:val="en-US"/>
              </w:rPr>
              <w:t>clause4</w:t>
            </w:r>
            <w:r w:rsidRPr="00E10BF0">
              <w:rPr>
                <w:lang w:val="en-US"/>
              </w:rPr>
              <w:tab/>
              <w:t>The table_indexing may not be specified for a particular Machine_parameters.</w:t>
            </w:r>
          </w:p>
          <w:p w14:paraId="32CC947B" w14:textId="77777777" w:rsidR="000977AE" w:rsidRPr="00E10BF0" w:rsidRDefault="000977AE" w:rsidP="000977AE">
            <w:pPr>
              <w:pStyle w:val="ISOComments"/>
              <w:rPr>
                <w:lang w:val="en-US"/>
              </w:rPr>
            </w:pPr>
            <w:r w:rsidRPr="00E10BF0">
              <w:rPr>
                <w:lang w:val="en-US"/>
              </w:rPr>
              <w:t>clause4</w:t>
            </w:r>
            <w:r w:rsidRPr="00E10BF0">
              <w:rPr>
                <w:lang w:val="en-US"/>
              </w:rPr>
              <w:tab/>
              <w:t>The table_length may not be specified for a particular Machine_parameters.</w:t>
            </w:r>
          </w:p>
          <w:p w14:paraId="6D68FBBC" w14:textId="77777777" w:rsidR="000977AE" w:rsidRPr="00E10BF0" w:rsidRDefault="000977AE" w:rsidP="000977AE">
            <w:pPr>
              <w:pStyle w:val="ISOComments"/>
              <w:rPr>
                <w:lang w:val="en-US"/>
              </w:rPr>
            </w:pPr>
            <w:r w:rsidRPr="00E10BF0">
              <w:rPr>
                <w:lang w:val="en-US"/>
              </w:rPr>
              <w:t>clause4</w:t>
            </w:r>
            <w:r w:rsidRPr="00E10BF0">
              <w:rPr>
                <w:lang w:val="en-US"/>
              </w:rPr>
              <w:tab/>
              <w:t>The table_width may not be specified for a particular Machine_parameters.</w:t>
            </w:r>
          </w:p>
          <w:p w14:paraId="6F8E5F51" w14:textId="77777777" w:rsidR="000977AE" w:rsidRPr="00E10BF0" w:rsidRDefault="000977AE" w:rsidP="000977AE">
            <w:pPr>
              <w:pStyle w:val="ISOComments"/>
              <w:rPr>
                <w:lang w:val="en-US"/>
              </w:rPr>
            </w:pPr>
            <w:r w:rsidRPr="00E10BF0">
              <w:rPr>
                <w:lang w:val="en-US"/>
              </w:rPr>
              <w:t>clause4</w:t>
            </w:r>
            <w:r w:rsidRPr="00E10BF0">
              <w:rPr>
                <w:lang w:val="en-US"/>
              </w:rPr>
              <w:tab/>
              <w:t>The work_volume_height may not be specified for a particular Machine_parameters and the work_volume_height shall not be specified if axis_travel is specified.</w:t>
            </w:r>
          </w:p>
          <w:p w14:paraId="43EBA8BA"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work_volume_length may not be specified for a particular Machine_parameters and the work_volume_length shall not be specified if axis_travel is specified.</w:t>
            </w:r>
          </w:p>
          <w:p w14:paraId="42B4BC9D" w14:textId="77777777" w:rsidR="000977AE" w:rsidRPr="00E10BF0" w:rsidRDefault="000977AE" w:rsidP="000977AE">
            <w:pPr>
              <w:pStyle w:val="ISOComments"/>
              <w:rPr>
                <w:lang w:val="en-US"/>
              </w:rPr>
            </w:pPr>
            <w:r w:rsidRPr="00E10BF0">
              <w:rPr>
                <w:lang w:val="en-US"/>
              </w:rPr>
              <w:t>clause4</w:t>
            </w:r>
            <w:r w:rsidRPr="00E10BF0">
              <w:rPr>
                <w:lang w:val="en-US"/>
              </w:rPr>
              <w:tab/>
              <w:t>The work_volume_width may not be specified for a particular Machine_parameters and the work_volume_width shall not be specified if axis_travel is specified.</w:t>
            </w:r>
          </w:p>
          <w:p w14:paraId="2AB4B318"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Machine_usage.</w:t>
            </w:r>
          </w:p>
          <w:p w14:paraId="7147744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Machine_usage.</w:t>
            </w:r>
          </w:p>
          <w:p w14:paraId="5D45FDAC" w14:textId="77777777" w:rsidR="000977AE" w:rsidRPr="00E10BF0" w:rsidRDefault="000977AE" w:rsidP="000977AE">
            <w:pPr>
              <w:pStyle w:val="ISOComments"/>
              <w:rPr>
                <w:lang w:val="en-US"/>
              </w:rPr>
            </w:pPr>
            <w:r w:rsidRPr="00E10BF0">
              <w:rPr>
                <w:lang w:val="en-US"/>
              </w:rPr>
              <w:t>clause4</w:t>
            </w:r>
            <w:r w:rsidRPr="00E10BF0">
              <w:rPr>
                <w:lang w:val="en-US"/>
              </w:rPr>
              <w:tab/>
              <w:t>The configuration may not be specified for a particular Machine_with_kinematics.</w:t>
            </w:r>
          </w:p>
          <w:p w14:paraId="61219CCE" w14:textId="77777777" w:rsidR="000977AE" w:rsidRPr="00E10BF0" w:rsidRDefault="000977AE" w:rsidP="000977AE">
            <w:pPr>
              <w:pStyle w:val="ISOComments"/>
              <w:rPr>
                <w:lang w:val="en-US"/>
              </w:rPr>
            </w:pPr>
            <w:r w:rsidRPr="00E10BF0">
              <w:rPr>
                <w:lang w:val="en-US"/>
              </w:rPr>
              <w:t>clause4</w:t>
            </w:r>
            <w:r w:rsidRPr="00E10BF0">
              <w:rPr>
                <w:lang w:val="en-US"/>
              </w:rPr>
              <w:tab/>
              <w:t>The its_usage may not be specified for a particular Machining_tool.</w:t>
            </w:r>
          </w:p>
          <w:p w14:paraId="61896533" w14:textId="77777777" w:rsidR="000977AE" w:rsidRPr="00E10BF0" w:rsidRDefault="000977AE" w:rsidP="000977AE">
            <w:pPr>
              <w:pStyle w:val="ISOComments"/>
              <w:rPr>
                <w:lang w:val="en-US"/>
              </w:rPr>
            </w:pPr>
            <w:r w:rsidRPr="00E10BF0">
              <w:rPr>
                <w:lang w:val="en-US"/>
              </w:rPr>
              <w:t>clause4</w:t>
            </w:r>
            <w:r w:rsidRPr="00E10BF0">
              <w:rPr>
                <w:lang w:val="en-US"/>
              </w:rPr>
              <w:tab/>
              <w:t>If primary is false or not specified, a referencing Drill_and_fill_group may not be preferred.</w:t>
            </w:r>
          </w:p>
          <w:p w14:paraId="6EFC319D" w14:textId="77777777" w:rsidR="000977AE" w:rsidRPr="00E10BF0" w:rsidRDefault="000977AE" w:rsidP="000977AE">
            <w:pPr>
              <w:pStyle w:val="ISOComments"/>
              <w:rPr>
                <w:lang w:val="en-US"/>
              </w:rPr>
            </w:pPr>
            <w:r w:rsidRPr="00E10BF0">
              <w:rPr>
                <w:lang w:val="en-US"/>
              </w:rPr>
              <w:t>clause4</w:t>
            </w:r>
            <w:r w:rsidRPr="00E10BF0">
              <w:rPr>
                <w:lang w:val="en-US"/>
              </w:rPr>
              <w:tab/>
              <w:t>The property_date may not be specified for a particular Process_property.</w:t>
            </w:r>
          </w:p>
          <w:p w14:paraId="5C0836F0" w14:textId="77777777" w:rsidR="000977AE" w:rsidRPr="00E10BF0" w:rsidRDefault="000977AE" w:rsidP="000977AE">
            <w:pPr>
              <w:pStyle w:val="ISOComments"/>
              <w:rPr>
                <w:lang w:val="en-US"/>
              </w:rPr>
            </w:pPr>
            <w:r w:rsidRPr="00E10BF0">
              <w:rPr>
                <w:lang w:val="en-US"/>
              </w:rPr>
              <w:t>clause4</w:t>
            </w:r>
            <w:r w:rsidRPr="00E10BF0">
              <w:rPr>
                <w:lang w:val="en-US"/>
              </w:rPr>
              <w:tab/>
              <w:t>If seal_check is false or unspecified, the sealant may not be checked.</w:t>
            </w:r>
          </w:p>
          <w:p w14:paraId="42308C66" w14:textId="77777777" w:rsidR="000977AE" w:rsidRPr="00E10BF0" w:rsidRDefault="000977AE" w:rsidP="000977AE">
            <w:pPr>
              <w:pStyle w:val="ISOComments"/>
              <w:rPr>
                <w:lang w:val="en-US"/>
              </w:rPr>
            </w:pPr>
            <w:r w:rsidRPr="00E10BF0">
              <w:rPr>
                <w:lang w:val="en-US"/>
              </w:rPr>
              <w:t>clause4</w:t>
            </w:r>
            <w:r w:rsidRPr="00E10BF0">
              <w:rPr>
                <w:lang w:val="en-US"/>
              </w:rPr>
              <w:tab/>
              <w:t>The description may not be specified for a particular Tool_usage.</w:t>
            </w:r>
          </w:p>
          <w:p w14:paraId="5B86FE85" w14:textId="77777777" w:rsidR="000977AE" w:rsidRPr="00E10BF0" w:rsidRDefault="000977AE" w:rsidP="000977AE">
            <w:pPr>
              <w:pStyle w:val="ISOComments"/>
              <w:rPr>
                <w:lang w:val="en-US"/>
              </w:rPr>
            </w:pPr>
            <w:r w:rsidRPr="00E10BF0">
              <w:rPr>
                <w:lang w:val="en-US"/>
              </w:rPr>
              <w:t>clause4</w:t>
            </w:r>
            <w:r w:rsidRPr="00E10BF0">
              <w:rPr>
                <w:lang w:val="en-US"/>
              </w:rPr>
              <w:tab/>
              <w:t>The gage_placement may not be specified for a particular Tool_usage.</w:t>
            </w:r>
          </w:p>
          <w:p w14:paraId="64DF0982"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its_carousel may not be specified for a particular Tool_usage.</w:t>
            </w:r>
          </w:p>
          <w:p w14:paraId="5B7CAE38" w14:textId="77777777" w:rsidR="000977AE" w:rsidRPr="00E10BF0" w:rsidRDefault="000977AE" w:rsidP="000977AE">
            <w:pPr>
              <w:pStyle w:val="ISOComments"/>
              <w:rPr>
                <w:lang w:val="en-US"/>
              </w:rPr>
            </w:pPr>
            <w:r w:rsidRPr="00E10BF0">
              <w:rPr>
                <w:lang w:val="en-US"/>
              </w:rPr>
              <w:t>clause4</w:t>
            </w:r>
            <w:r w:rsidRPr="00E10BF0">
              <w:rPr>
                <w:lang w:val="en-US"/>
              </w:rPr>
              <w:tab/>
              <w:t>The its_library_reference may not be specified for a particular Tool_usage.</w:t>
            </w:r>
          </w:p>
          <w:p w14:paraId="59348D0F" w14:textId="77777777" w:rsidR="000977AE" w:rsidRPr="00E10BF0" w:rsidRDefault="000977AE" w:rsidP="000977AE">
            <w:pPr>
              <w:pStyle w:val="ISOComments"/>
              <w:rPr>
                <w:lang w:val="en-US"/>
              </w:rPr>
            </w:pPr>
            <w:r w:rsidRPr="00E10BF0">
              <w:rPr>
                <w:lang w:val="en-US"/>
              </w:rPr>
              <w:t>clause4</w:t>
            </w:r>
            <w:r w:rsidRPr="00E10BF0">
              <w:rPr>
                <w:lang w:val="en-US"/>
              </w:rPr>
              <w:tab/>
              <w:t>The its_position may not be specified for a particular Tool_usage.</w:t>
            </w:r>
          </w:p>
          <w:p w14:paraId="501455CF" w14:textId="77777777" w:rsidR="000977AE" w:rsidRPr="00E10BF0" w:rsidRDefault="000977AE" w:rsidP="000977AE">
            <w:pPr>
              <w:pStyle w:val="ISOComments"/>
              <w:rPr>
                <w:lang w:val="en-US"/>
              </w:rPr>
            </w:pPr>
            <w:r w:rsidRPr="00E10BF0">
              <w:rPr>
                <w:lang w:val="en-US"/>
              </w:rPr>
              <w:t>clause4</w:t>
            </w:r>
            <w:r w:rsidRPr="00E10BF0">
              <w:rPr>
                <w:lang w:val="en-US"/>
              </w:rPr>
              <w:tab/>
              <w:t>The its_product may not be specified for a particular Tool_usage.</w:t>
            </w:r>
          </w:p>
          <w:p w14:paraId="372CCC7A" w14:textId="77777777" w:rsidR="000977AE" w:rsidRPr="00E10BF0" w:rsidRDefault="000977AE" w:rsidP="000977AE">
            <w:pPr>
              <w:pStyle w:val="ISOComments"/>
              <w:rPr>
                <w:lang w:val="en-US"/>
              </w:rPr>
            </w:pPr>
            <w:r w:rsidRPr="00E10BF0">
              <w:rPr>
                <w:lang w:val="en-US"/>
              </w:rPr>
              <w:t>clause4</w:t>
            </w:r>
            <w:r w:rsidRPr="00E10BF0">
              <w:rPr>
                <w:lang w:val="en-US"/>
              </w:rPr>
              <w:tab/>
              <w:t>The tool_end_placement may not be specified for a particular Tool_usage.</w:t>
            </w:r>
          </w:p>
          <w:p w14:paraId="4CAD3BD6" w14:textId="77777777" w:rsidR="000977AE" w:rsidRPr="00E10BF0" w:rsidRDefault="000977AE" w:rsidP="000977AE">
            <w:pPr>
              <w:pStyle w:val="ISOComments"/>
              <w:rPr>
                <w:lang w:val="en-US"/>
              </w:rPr>
            </w:pPr>
            <w:r w:rsidRPr="00E10BF0">
              <w:rPr>
                <w:lang w:val="en-US"/>
              </w:rPr>
              <w:t>clause4</w:t>
            </w:r>
            <w:r w:rsidRPr="00E10BF0">
              <w:rPr>
                <w:lang w:val="en-US"/>
              </w:rPr>
              <w:tab/>
              <w:t>The its_id may not be specified for a particular Toolpath.</w:t>
            </w:r>
          </w:p>
          <w:p w14:paraId="2CDD6094" w14:textId="77777777" w:rsidR="000977AE" w:rsidRPr="00E10BF0" w:rsidRDefault="000977AE" w:rsidP="000977AE">
            <w:pPr>
              <w:pStyle w:val="ISOComments"/>
              <w:rPr>
                <w:lang w:val="en-US"/>
              </w:rPr>
            </w:pPr>
            <w:r w:rsidRPr="00E10BF0">
              <w:rPr>
                <w:lang w:val="en-US"/>
              </w:rPr>
              <w:t>clause4</w:t>
            </w:r>
            <w:r w:rsidRPr="00E10BF0">
              <w:rPr>
                <w:lang w:val="en-US"/>
              </w:rPr>
              <w:tab/>
              <w:t>The ball_radius may not be specified for a particular Touch_probe.</w:t>
            </w:r>
          </w:p>
          <w:p w14:paraId="43CECD74" w14:textId="77777777" w:rsidR="000977AE" w:rsidRPr="00E10BF0" w:rsidRDefault="000977AE" w:rsidP="000977AE">
            <w:pPr>
              <w:pStyle w:val="ISOComments"/>
              <w:rPr>
                <w:lang w:val="en-US"/>
              </w:rPr>
            </w:pPr>
            <w:r w:rsidRPr="00E10BF0">
              <w:rPr>
                <w:lang w:val="en-US"/>
              </w:rPr>
              <w:t>clause4</w:t>
            </w:r>
            <w:r w:rsidRPr="00E10BF0">
              <w:rPr>
                <w:lang w:val="en-US"/>
              </w:rPr>
              <w:tab/>
              <w:t>The stylus_diameter may not be specified for a particular Touch_probe.</w:t>
            </w:r>
          </w:p>
          <w:p w14:paraId="6FACC41D"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its_material_removal_depth may not be specified for a particular Trajectory.</w:t>
            </w:r>
          </w:p>
          <w:p w14:paraId="51EC78BB"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its_material_removal_overcut may not be specified for a particular Trajectory.</w:t>
            </w:r>
          </w:p>
          <w:p w14:paraId="77E082DC" w14:textId="77777777" w:rsidR="000977AE" w:rsidRPr="00E10BF0" w:rsidRDefault="000977AE" w:rsidP="000977AE">
            <w:pPr>
              <w:pStyle w:val="ISOComments"/>
              <w:rPr>
                <w:lang w:val="en-US"/>
              </w:rPr>
            </w:pPr>
            <w:r w:rsidRPr="00E10BF0">
              <w:rPr>
                <w:lang w:val="en-US"/>
              </w:rPr>
              <w:t>clause4</w:t>
            </w:r>
            <w:r w:rsidRPr="00E10BF0">
              <w:rPr>
                <w:lang w:val="en-US"/>
              </w:rPr>
              <w:tab/>
              <w:t>The its_material_removal_total_volume may not be specified for a particular Trajectory.</w:t>
            </w:r>
          </w:p>
          <w:p w14:paraId="7B092575" w14:textId="77777777" w:rsidR="000977AE" w:rsidRPr="00E10BF0" w:rsidRDefault="000977AE" w:rsidP="000977AE">
            <w:pPr>
              <w:pStyle w:val="ISOComments"/>
              <w:rPr>
                <w:lang w:val="en-US"/>
              </w:rPr>
            </w:pPr>
            <w:r w:rsidRPr="00E10BF0">
              <w:rPr>
                <w:lang w:val="en-US"/>
              </w:rPr>
              <w:t>clause4</w:t>
            </w:r>
            <w:r w:rsidRPr="00E10BF0">
              <w:rPr>
                <w:lang w:val="en-US"/>
              </w:rPr>
              <w:tab/>
              <w:t>The cross_section_area_parameters may not be specified for a particular Trajectory.</w:t>
            </w:r>
          </w:p>
          <w:p w14:paraId="28EEFD4E"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toolpath_orientation may not be specified for a particular Workingstep.</w:t>
            </w:r>
          </w:p>
          <w:p w14:paraId="7378604A" w14:textId="77777777" w:rsidR="000977AE" w:rsidRPr="00E10BF0" w:rsidRDefault="000977AE" w:rsidP="000977AE">
            <w:pPr>
              <w:pStyle w:val="ISOComments"/>
              <w:rPr>
                <w:lang w:val="en-US"/>
              </w:rPr>
            </w:pPr>
            <w:r w:rsidRPr="00E10BF0">
              <w:rPr>
                <w:lang w:val="en-US"/>
              </w:rPr>
              <w:t>clause4</w:t>
            </w:r>
            <w:r w:rsidRPr="00E10BF0">
              <w:rPr>
                <w:lang w:val="en-US"/>
              </w:rPr>
              <w:tab/>
              <w:t>The its_approvals may not be specified for a particular Workpiece.</w:t>
            </w:r>
          </w:p>
          <w:p w14:paraId="6C12F79B" w14:textId="77777777" w:rsidR="000977AE" w:rsidRPr="00E10BF0" w:rsidRDefault="000977AE" w:rsidP="000977AE">
            <w:pPr>
              <w:pStyle w:val="ISOComments"/>
              <w:rPr>
                <w:lang w:val="en-US"/>
              </w:rPr>
            </w:pPr>
            <w:r w:rsidRPr="00E10BF0">
              <w:rPr>
                <w:lang w:val="en-US"/>
              </w:rPr>
              <w:t>clause4</w:t>
            </w:r>
            <w:r w:rsidRPr="00E10BF0">
              <w:rPr>
                <w:lang w:val="en-US"/>
              </w:rPr>
              <w:tab/>
              <w:t>The its_categories may not be specified for a particular Workpiece.</w:t>
            </w:r>
          </w:p>
          <w:p w14:paraId="2EB1F7E9" w14:textId="77777777" w:rsidR="000977AE" w:rsidRPr="00E10BF0" w:rsidRDefault="000977AE" w:rsidP="000977AE">
            <w:pPr>
              <w:pStyle w:val="ISOComments"/>
              <w:rPr>
                <w:lang w:val="en-US"/>
              </w:rPr>
            </w:pPr>
            <w:r w:rsidRPr="00E10BF0">
              <w:rPr>
                <w:lang w:val="en-US"/>
              </w:rPr>
              <w:t>clause4</w:t>
            </w:r>
            <w:r w:rsidRPr="00E10BF0">
              <w:rPr>
                <w:lang w:val="en-US"/>
              </w:rPr>
              <w:tab/>
              <w:t>The its_datestamps may not be specified for a particular Workpiece.</w:t>
            </w:r>
          </w:p>
          <w:p w14:paraId="7C807032" w14:textId="77777777" w:rsidR="000977AE" w:rsidRPr="00E10BF0" w:rsidRDefault="000977AE" w:rsidP="000977AE">
            <w:pPr>
              <w:pStyle w:val="ISOComments"/>
              <w:rPr>
                <w:lang w:val="en-US"/>
              </w:rPr>
            </w:pPr>
            <w:r w:rsidRPr="00E10BF0">
              <w:rPr>
                <w:lang w:val="en-US"/>
              </w:rPr>
              <w:t>clause4</w:t>
            </w:r>
            <w:r w:rsidRPr="00E10BF0">
              <w:rPr>
                <w:lang w:val="en-US"/>
              </w:rPr>
              <w:tab/>
              <w:t>The its_orgs may not be specified for a particular Workpiece.</w:t>
            </w:r>
          </w:p>
          <w:p w14:paraId="665D2419" w14:textId="77777777" w:rsidR="000977AE" w:rsidRPr="00E10BF0" w:rsidRDefault="000977AE" w:rsidP="000977AE">
            <w:pPr>
              <w:pStyle w:val="ISOComments"/>
              <w:rPr>
                <w:lang w:val="en-US"/>
              </w:rPr>
            </w:pPr>
            <w:r w:rsidRPr="00E10BF0">
              <w:rPr>
                <w:lang w:val="en-US"/>
              </w:rPr>
              <w:t>clause4</w:t>
            </w:r>
            <w:r w:rsidRPr="00E10BF0">
              <w:rPr>
                <w:lang w:val="en-US"/>
              </w:rPr>
              <w:tab/>
              <w:t>The its_people may not be specified for a particular Workpiece.</w:t>
            </w:r>
          </w:p>
          <w:p w14:paraId="1E3ECFB1" w14:textId="77777777" w:rsidR="000977AE" w:rsidRPr="00E10BF0" w:rsidRDefault="000977AE" w:rsidP="000977AE">
            <w:pPr>
              <w:pStyle w:val="ISOComments"/>
              <w:rPr>
                <w:lang w:val="en-US"/>
              </w:rPr>
            </w:pPr>
            <w:r w:rsidRPr="00E10BF0">
              <w:rPr>
                <w:lang w:val="en-US"/>
              </w:rPr>
              <w:t>clause4</w:t>
            </w:r>
            <w:r w:rsidRPr="00E10BF0">
              <w:rPr>
                <w:lang w:val="en-US"/>
              </w:rPr>
              <w:tab/>
              <w:t>The its_timestamps may not be specified for a particular Workpiece.</w:t>
            </w:r>
          </w:p>
          <w:p w14:paraId="6AB26F66" w14:textId="77777777" w:rsidR="000977AE" w:rsidRPr="00E10BF0" w:rsidRDefault="000977AE" w:rsidP="000977AE">
            <w:pPr>
              <w:pStyle w:val="ISOComments"/>
              <w:rPr>
                <w:lang w:val="en-US"/>
              </w:rPr>
            </w:pPr>
            <w:r w:rsidRPr="00E10BF0">
              <w:rPr>
                <w:lang w:val="en-US"/>
              </w:rPr>
              <w:t>clause4</w:t>
            </w:r>
            <w:r w:rsidRPr="00E10BF0">
              <w:rPr>
                <w:lang w:val="en-US"/>
              </w:rPr>
              <w:tab/>
              <w:t>The product_approvals may not be specified for a particular Workpiece.</w:t>
            </w:r>
          </w:p>
          <w:p w14:paraId="5A687B70" w14:textId="77777777" w:rsidR="000977AE" w:rsidRPr="00E10BF0" w:rsidRDefault="000977AE" w:rsidP="000977AE">
            <w:pPr>
              <w:pStyle w:val="ISOComments"/>
              <w:rPr>
                <w:lang w:val="en-US"/>
              </w:rPr>
            </w:pPr>
            <w:r w:rsidRPr="00E10BF0">
              <w:rPr>
                <w:lang w:val="en-US"/>
              </w:rPr>
              <w:t>clause4</w:t>
            </w:r>
            <w:r w:rsidRPr="00E10BF0">
              <w:rPr>
                <w:lang w:val="en-US"/>
              </w:rPr>
              <w:tab/>
              <w:t>The product_datestamps may not be specified for a particular Workpiece.</w:t>
            </w:r>
          </w:p>
          <w:p w14:paraId="75545A4A" w14:textId="77777777" w:rsidR="000977AE" w:rsidRPr="00E10BF0" w:rsidRDefault="000977AE" w:rsidP="000977AE">
            <w:pPr>
              <w:pStyle w:val="ISOComments"/>
              <w:rPr>
                <w:lang w:val="en-US"/>
              </w:rPr>
            </w:pPr>
            <w:r w:rsidRPr="00E10BF0">
              <w:rPr>
                <w:lang w:val="en-US"/>
              </w:rPr>
              <w:t>clause4</w:t>
            </w:r>
            <w:r w:rsidRPr="00E10BF0">
              <w:rPr>
                <w:lang w:val="en-US"/>
              </w:rPr>
              <w:tab/>
              <w:t>The product_orgs may not be specified for a particular Workpiece.</w:t>
            </w:r>
          </w:p>
          <w:p w14:paraId="4018CA96" w14:textId="77777777" w:rsidR="000977AE" w:rsidRPr="00E10BF0" w:rsidRDefault="000977AE" w:rsidP="000977AE">
            <w:pPr>
              <w:pStyle w:val="ISOComments"/>
              <w:rPr>
                <w:lang w:val="en-US"/>
              </w:rPr>
            </w:pPr>
            <w:r w:rsidRPr="00E10BF0">
              <w:rPr>
                <w:lang w:val="en-US"/>
              </w:rPr>
              <w:t>clause4</w:t>
            </w:r>
            <w:r w:rsidRPr="00E10BF0">
              <w:rPr>
                <w:lang w:val="en-US"/>
              </w:rPr>
              <w:tab/>
              <w:t>The product_people may not be specified for a particular Workpiece.</w:t>
            </w:r>
          </w:p>
          <w:p w14:paraId="1220A028" w14:textId="77777777" w:rsidR="000977AE" w:rsidRPr="00E10BF0" w:rsidRDefault="000977AE" w:rsidP="000977AE">
            <w:pPr>
              <w:pStyle w:val="ISOComments"/>
              <w:rPr>
                <w:lang w:val="en-US"/>
              </w:rPr>
            </w:pPr>
            <w:r w:rsidRPr="00E10BF0">
              <w:rPr>
                <w:lang w:val="en-US"/>
              </w:rPr>
              <w:t>clause4</w:t>
            </w:r>
            <w:r w:rsidRPr="00E10BF0">
              <w:rPr>
                <w:lang w:val="en-US"/>
              </w:rPr>
              <w:tab/>
              <w:t>The product_timestamps may not be specified for a particular Workpiece.</w:t>
            </w:r>
          </w:p>
          <w:p w14:paraId="08ACD2D6" w14:textId="77777777" w:rsidR="000977AE" w:rsidRPr="00E10BF0" w:rsidRDefault="000977AE" w:rsidP="000977AE">
            <w:pPr>
              <w:pStyle w:val="ISOComments"/>
              <w:rPr>
                <w:lang w:val="en-US"/>
              </w:rPr>
            </w:pPr>
            <w:r w:rsidRPr="00E10BF0">
              <w:rPr>
                <w:lang w:val="en-US"/>
              </w:rPr>
              <w:t>clause4</w:t>
            </w:r>
            <w:r w:rsidRPr="00E10BF0">
              <w:rPr>
                <w:lang w:val="en-US"/>
              </w:rPr>
              <w:tab/>
              <w:t>The revision_approvals may not be specified for a particular Workpiece.</w:t>
            </w:r>
          </w:p>
          <w:p w14:paraId="692106F9"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The revision_datestamps may not be specified for a particular Workpiece.</w:t>
            </w:r>
          </w:p>
          <w:p w14:paraId="3315773E" w14:textId="77777777" w:rsidR="000977AE" w:rsidRPr="00E10BF0" w:rsidRDefault="000977AE" w:rsidP="000977AE">
            <w:pPr>
              <w:pStyle w:val="ISOComments"/>
              <w:rPr>
                <w:lang w:val="en-US"/>
              </w:rPr>
            </w:pPr>
            <w:r w:rsidRPr="00E10BF0">
              <w:rPr>
                <w:lang w:val="en-US"/>
              </w:rPr>
              <w:t>clause4</w:t>
            </w:r>
            <w:r w:rsidRPr="00E10BF0">
              <w:rPr>
                <w:lang w:val="en-US"/>
              </w:rPr>
              <w:tab/>
              <w:t>The revision_id may not be specified for a particular Workpiece.</w:t>
            </w:r>
          </w:p>
          <w:p w14:paraId="598C57DE" w14:textId="77777777" w:rsidR="000977AE" w:rsidRPr="00E10BF0" w:rsidRDefault="000977AE" w:rsidP="000977AE">
            <w:pPr>
              <w:pStyle w:val="ISOComments"/>
              <w:rPr>
                <w:lang w:val="en-US"/>
              </w:rPr>
            </w:pPr>
            <w:r w:rsidRPr="00E10BF0">
              <w:rPr>
                <w:lang w:val="en-US"/>
              </w:rPr>
              <w:t>clause4</w:t>
            </w:r>
            <w:r w:rsidRPr="00E10BF0">
              <w:rPr>
                <w:lang w:val="en-US"/>
              </w:rPr>
              <w:tab/>
              <w:t>The revision_orgs may not be specified for a particular Workpiece.</w:t>
            </w:r>
          </w:p>
          <w:p w14:paraId="7813D163" w14:textId="77777777" w:rsidR="000977AE" w:rsidRPr="00E10BF0" w:rsidRDefault="000977AE" w:rsidP="000977AE">
            <w:pPr>
              <w:pStyle w:val="ISOComments"/>
              <w:rPr>
                <w:lang w:val="en-US"/>
              </w:rPr>
            </w:pPr>
            <w:r w:rsidRPr="00E10BF0">
              <w:rPr>
                <w:lang w:val="en-US"/>
              </w:rPr>
              <w:t>clause4</w:t>
            </w:r>
            <w:r w:rsidRPr="00E10BF0">
              <w:rPr>
                <w:lang w:val="en-US"/>
              </w:rPr>
              <w:tab/>
              <w:t>The revision_people may not be specified for a particular Workpiece.</w:t>
            </w:r>
          </w:p>
          <w:p w14:paraId="2B54B8D4" w14:textId="77777777" w:rsidR="000977AE" w:rsidRPr="00E10BF0" w:rsidRDefault="000977AE" w:rsidP="000977AE">
            <w:pPr>
              <w:pStyle w:val="ISOComments"/>
              <w:rPr>
                <w:lang w:val="en-US"/>
              </w:rPr>
            </w:pPr>
            <w:r w:rsidRPr="00E10BF0">
              <w:rPr>
                <w:lang w:val="en-US"/>
              </w:rPr>
              <w:t>clause4</w:t>
            </w:r>
            <w:r w:rsidRPr="00E10BF0">
              <w:rPr>
                <w:lang w:val="en-US"/>
              </w:rPr>
              <w:tab/>
              <w:t>The revision_timestamps may not be specified for a particular Workpiece.</w:t>
            </w:r>
          </w:p>
          <w:p w14:paraId="6C436C36" w14:textId="77777777" w:rsidR="000977AE" w:rsidRPr="00E10BF0" w:rsidRDefault="000977AE" w:rsidP="000977AE">
            <w:pPr>
              <w:pStyle w:val="ISOComments"/>
              <w:rPr>
                <w:lang w:val="en-US"/>
              </w:rPr>
            </w:pPr>
            <w:r w:rsidRPr="00E10BF0">
              <w:rPr>
                <w:lang w:val="en-US"/>
              </w:rPr>
              <w:t>clause4</w:t>
            </w:r>
            <w:r w:rsidRPr="00E10BF0">
              <w:rPr>
                <w:lang w:val="en-US"/>
              </w:rPr>
              <w:tab/>
              <w:t>The its_minimum_machine_params may not be specified for a particular Workplan.</w:t>
            </w:r>
          </w:p>
          <w:p w14:paraId="719B5398" w14:textId="77777777" w:rsidR="000977AE" w:rsidRPr="00E10BF0" w:rsidRDefault="000977AE" w:rsidP="000977AE">
            <w:pPr>
              <w:pStyle w:val="ISOComments"/>
              <w:rPr>
                <w:lang w:val="en-US"/>
              </w:rPr>
            </w:pPr>
            <w:r w:rsidRPr="00E10BF0">
              <w:rPr>
                <w:lang w:val="en-US"/>
              </w:rPr>
              <w:t>clause4</w:t>
            </w:r>
            <w:r w:rsidRPr="00E10BF0">
              <w:rPr>
                <w:lang w:val="en-US"/>
              </w:rPr>
              <w:tab/>
              <w:t>The toolpath_orientation may not be specified for a particular Workplan.</w:t>
            </w:r>
          </w:p>
          <w:p w14:paraId="6EE2D159" w14:textId="77777777" w:rsidR="000977AE" w:rsidRPr="00E10BF0" w:rsidRDefault="000977AE" w:rsidP="000977AE">
            <w:pPr>
              <w:pStyle w:val="ISOComments"/>
              <w:rPr>
                <w:lang w:val="en-US"/>
              </w:rPr>
            </w:pPr>
            <w:r w:rsidRPr="00E10BF0">
              <w:rPr>
                <w:lang w:val="en-US"/>
              </w:rPr>
              <w:t>clause5</w:t>
            </w:r>
            <w:r w:rsidRPr="00E10BF0">
              <w:rPr>
                <w:lang w:val="en-US"/>
              </w:rPr>
              <w:tab/>
              <w:t>However, the features on the final part may not exactly match the features as machined.</w:t>
            </w:r>
          </w:p>
          <w:p w14:paraId="0E86292A" w14:textId="77777777" w:rsidR="000977AE" w:rsidRPr="00E10BF0" w:rsidRDefault="000977AE" w:rsidP="000977AE">
            <w:pPr>
              <w:pStyle w:val="ISOComments"/>
              <w:rPr>
                <w:lang w:val="en-US"/>
              </w:rPr>
            </w:pPr>
            <w:r w:rsidRPr="00E10BF0">
              <w:rPr>
                <w:lang w:val="en-US"/>
              </w:rPr>
              <w:t>clause5</w:t>
            </w:r>
            <w:r w:rsidRPr="00E10BF0">
              <w:rPr>
                <w:lang w:val="en-US"/>
              </w:rPr>
              <w:tab/>
              <w:t>An unplanned operation may not originate in a CAM system.</w:t>
            </w:r>
          </w:p>
          <w:p w14:paraId="4BE5DE0A" w14:textId="77777777" w:rsidR="000977AE" w:rsidRPr="00E10BF0" w:rsidRDefault="000977AE" w:rsidP="000977AE">
            <w:pPr>
              <w:pStyle w:val="ISOComments"/>
              <w:rPr>
                <w:lang w:val="en-US"/>
              </w:rPr>
            </w:pPr>
            <w:r w:rsidRPr="00E10BF0">
              <w:rPr>
                <w:lang w:val="en-US"/>
              </w:rPr>
              <w:t>clause5</w:t>
            </w:r>
            <w:r w:rsidRPr="00E10BF0">
              <w:rPr>
                <w:lang w:val="en-US"/>
              </w:rPr>
              <w:tab/>
              <w:t>A machining_final_feature_relationship is a type of action_method_relationship that represents a feature visible on the final form of the workpiece that a workingstep may not manufacture directly, but in some way contributes to the creation of.</w:t>
            </w:r>
          </w:p>
          <w:p w14:paraId="4C83FECC" w14:textId="77777777" w:rsidR="000977AE" w:rsidRPr="00E10BF0" w:rsidRDefault="000977AE" w:rsidP="000977AE">
            <w:pPr>
              <w:pStyle w:val="ISOComments"/>
              <w:rPr>
                <w:lang w:val="en-US"/>
              </w:rPr>
            </w:pPr>
            <w:r w:rsidRPr="00E10BF0">
              <w:rPr>
                <w:lang w:val="en-US"/>
              </w:rPr>
              <w:t>clause5</w:t>
            </w:r>
            <w:r w:rsidRPr="00E10BF0">
              <w:rPr>
                <w:lang w:val="en-US"/>
              </w:rPr>
              <w:tab/>
              <w:t>The unit for an area measure is described as a derived_unit, but a complex instance of area_unit and derived_unit is not permitted by the EXPRESS definition.</w:t>
            </w:r>
          </w:p>
          <w:p w14:paraId="4ADB2B0A" w14:textId="7ED2B7CA" w:rsidR="000977AE" w:rsidRPr="00020D6C" w:rsidRDefault="000977AE" w:rsidP="000977AE">
            <w:pPr>
              <w:pStyle w:val="ISOComments"/>
              <w:rPr>
                <w:lang w:val="en-US"/>
              </w:rPr>
            </w:pPr>
            <w:r w:rsidRPr="00E10BF0">
              <w:rPr>
                <w:lang w:val="en-US"/>
              </w:rPr>
              <w:lastRenderedPageBreak/>
              <w:t>clause5</w:t>
            </w:r>
            <w:r w:rsidRPr="00E10BF0">
              <w:rPr>
                <w:lang w:val="en-US"/>
              </w:rPr>
              <w:tab/>
              <w:t>The unit for a volume measure is described as a derived_unit, but a complex instance of volume_unit and derived_unit is not permitted by the EXPRESS definition.</w:t>
            </w:r>
          </w:p>
        </w:tc>
        <w:tc>
          <w:tcPr>
            <w:tcW w:w="4233" w:type="dxa"/>
            <w:tcBorders>
              <w:top w:val="single" w:sz="6" w:space="0" w:color="auto"/>
              <w:bottom w:val="single" w:sz="6" w:space="0" w:color="auto"/>
            </w:tcBorders>
          </w:tcPr>
          <w:p w14:paraId="550EFFBD" w14:textId="77777777" w:rsidR="000977AE" w:rsidRDefault="000977AE" w:rsidP="000977AE">
            <w:pPr>
              <w:pStyle w:val="ISOChange"/>
            </w:pPr>
          </w:p>
        </w:tc>
        <w:tc>
          <w:tcPr>
            <w:tcW w:w="2419" w:type="dxa"/>
            <w:tcBorders>
              <w:top w:val="single" w:sz="6" w:space="0" w:color="auto"/>
              <w:bottom w:val="single" w:sz="6" w:space="0" w:color="auto"/>
            </w:tcBorders>
          </w:tcPr>
          <w:p w14:paraId="46CFF422" w14:textId="03227FC2" w:rsidR="000977AE" w:rsidRDefault="000977AE" w:rsidP="000977AE">
            <w:pPr>
              <w:pStyle w:val="ISOSecretObservations"/>
            </w:pPr>
            <w:r>
              <w:t>Adopted IDP2 clause 7 wording</w:t>
            </w:r>
          </w:p>
          <w:p w14:paraId="0605C28B" w14:textId="77777777" w:rsidR="000977AE" w:rsidRDefault="000977AE" w:rsidP="000977AE">
            <w:pPr>
              <w:pStyle w:val="ISOSecretObservations"/>
            </w:pPr>
            <w:r>
              <w:t>Could -&gt; can</w:t>
            </w:r>
          </w:p>
          <w:p w14:paraId="3B75DF16" w14:textId="2731A0BB" w:rsidR="000977AE" w:rsidRDefault="000977AE" w:rsidP="000977AE">
            <w:pPr>
              <w:pStyle w:val="ISOSecretObservations"/>
            </w:pPr>
            <w:r>
              <w:t>May not be specified -&gt; may be omitted</w:t>
            </w:r>
          </w:p>
        </w:tc>
      </w:tr>
      <w:tr w:rsidR="000977AE"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0977AE" w:rsidRDefault="000977AE" w:rsidP="000977AE">
            <w:pPr>
              <w:pStyle w:val="ISOMB"/>
            </w:pPr>
            <w:r>
              <w:lastRenderedPageBreak/>
              <w:t>SC4QC-4</w:t>
            </w:r>
          </w:p>
        </w:tc>
        <w:tc>
          <w:tcPr>
            <w:tcW w:w="908" w:type="dxa"/>
            <w:tcBorders>
              <w:top w:val="single" w:sz="6" w:space="0" w:color="auto"/>
              <w:bottom w:val="single" w:sz="6" w:space="0" w:color="auto"/>
            </w:tcBorders>
          </w:tcPr>
          <w:p w14:paraId="4F9EFF0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AAF009" w14:textId="039CA626" w:rsidR="000977AE" w:rsidRDefault="000977AE" w:rsidP="000977AE">
            <w:pPr>
              <w:pStyle w:val="ISOClause"/>
            </w:pPr>
            <w:r>
              <w:t>4, 5</w:t>
            </w:r>
          </w:p>
        </w:tc>
        <w:tc>
          <w:tcPr>
            <w:tcW w:w="1209" w:type="dxa"/>
            <w:tcBorders>
              <w:top w:val="single" w:sz="6" w:space="0" w:color="auto"/>
              <w:bottom w:val="single" w:sz="6" w:space="0" w:color="auto"/>
            </w:tcBorders>
          </w:tcPr>
          <w:p w14:paraId="35C75519" w14:textId="77777777" w:rsidR="000977AE" w:rsidRDefault="000977AE" w:rsidP="000977AE">
            <w:pPr>
              <w:pStyle w:val="ISOParagraph"/>
            </w:pPr>
          </w:p>
        </w:tc>
        <w:tc>
          <w:tcPr>
            <w:tcW w:w="1115" w:type="dxa"/>
            <w:tcBorders>
              <w:top w:val="single" w:sz="6" w:space="0" w:color="auto"/>
              <w:bottom w:val="single" w:sz="6" w:space="0" w:color="auto"/>
            </w:tcBorders>
          </w:tcPr>
          <w:p w14:paraId="3B187307" w14:textId="011A30CD" w:rsidR="000977AE" w:rsidRDefault="000977AE" w:rsidP="000977AE">
            <w:pPr>
              <w:pStyle w:val="ISOCommType"/>
            </w:pPr>
            <w:r>
              <w:t>Ed</w:t>
            </w:r>
          </w:p>
        </w:tc>
        <w:tc>
          <w:tcPr>
            <w:tcW w:w="4177" w:type="dxa"/>
            <w:tcBorders>
              <w:top w:val="single" w:sz="6" w:space="0" w:color="auto"/>
              <w:bottom w:val="single" w:sz="6" w:space="0" w:color="auto"/>
            </w:tcBorders>
          </w:tcPr>
          <w:p w14:paraId="46CB9B6E" w14:textId="77777777" w:rsidR="000977AE" w:rsidRPr="0026269F" w:rsidRDefault="000977AE" w:rsidP="000977AE">
            <w:pPr>
              <w:pStyle w:val="ISOComments"/>
              <w:rPr>
                <w:lang w:val="en-US"/>
              </w:rPr>
            </w:pPr>
            <w:r w:rsidRPr="0026269F">
              <w:rPr>
                <w:lang w:val="en-US"/>
              </w:rPr>
              <w:t>Do not use "must" as an alternative for "shall"". See IDP2, Clause 7.</w:t>
            </w:r>
          </w:p>
          <w:p w14:paraId="5E9CFD09"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47A42ED7" w14:textId="77777777" w:rsidR="000977AE" w:rsidRPr="0026269F" w:rsidRDefault="000977AE" w:rsidP="000977AE">
            <w:pPr>
              <w:pStyle w:val="ISOComments"/>
              <w:rPr>
                <w:lang w:val="en-US"/>
              </w:rPr>
            </w:pPr>
            <w:r w:rsidRPr="0026269F">
              <w:rPr>
                <w:lang w:val="en-US"/>
              </w:rPr>
              <w:t>annexJ</w:t>
            </w:r>
            <w:r w:rsidRPr="0026269F">
              <w:rPr>
                <w:lang w:val="en-US"/>
              </w:rPr>
              <w:tab/>
              <w:t>The processing system must generate toolpaths from the supplied features in order to machine the part.</w:t>
            </w:r>
          </w:p>
          <w:p w14:paraId="00A5CF84" w14:textId="77777777" w:rsidR="000977AE" w:rsidRPr="0026269F" w:rsidRDefault="000977AE" w:rsidP="000977AE">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0977AE" w:rsidRPr="0026269F" w:rsidRDefault="000977AE" w:rsidP="000977AE">
            <w:pPr>
              <w:pStyle w:val="ISOComments"/>
              <w:rPr>
                <w:lang w:val="en-US"/>
              </w:rPr>
            </w:pPr>
            <w:r w:rsidRPr="0026269F">
              <w:rPr>
                <w:lang w:val="en-US"/>
              </w:rPr>
              <w:t>clause4</w:t>
            </w:r>
            <w:r w:rsidRPr="0026269F">
              <w:rPr>
                <w:lang w:val="en-US"/>
              </w:rPr>
              <w:tab/>
              <w:t>If conditions must be applied sequentially, the Representation_items shall be nested, in the required order, within a List_representation_item.</w:t>
            </w:r>
          </w:p>
          <w:p w14:paraId="25F1FAD7" w14:textId="77777777" w:rsidR="000977AE" w:rsidRPr="0026269F" w:rsidRDefault="000977AE" w:rsidP="000977AE">
            <w:pPr>
              <w:pStyle w:val="ISOComments"/>
              <w:rPr>
                <w:lang w:val="en-US"/>
              </w:rPr>
            </w:pPr>
            <w:r w:rsidRPr="0026269F">
              <w:rPr>
                <w:lang w:val="en-US"/>
              </w:rPr>
              <w:t>clause4</w:t>
            </w:r>
            <w:r w:rsidRPr="0026269F">
              <w:rPr>
                <w:lang w:val="en-US"/>
              </w:rPr>
              <w:tab/>
              <w:t>- must_follow.</w:t>
            </w:r>
          </w:p>
          <w:p w14:paraId="4F30E358" w14:textId="77777777" w:rsidR="000977AE" w:rsidRPr="0026269F" w:rsidRDefault="000977AE" w:rsidP="000977AE">
            <w:pPr>
              <w:pStyle w:val="ISOComments"/>
              <w:rPr>
                <w:lang w:val="en-US"/>
              </w:rPr>
            </w:pPr>
            <w:r w:rsidRPr="0026269F">
              <w:rPr>
                <w:lang w:val="en-US"/>
              </w:rPr>
              <w:t>clause4</w:t>
            </w:r>
            <w:r w:rsidRPr="0026269F">
              <w:rPr>
                <w:lang w:val="en-US"/>
              </w:rPr>
              <w:tab/>
              <w:t>SUBTYPE OF (Drill_and_fill_group); must_follow: SET</w:t>
            </w:r>
          </w:p>
          <w:p w14:paraId="218E8D9F" w14:textId="77777777" w:rsidR="000977AE" w:rsidRPr="0026269F" w:rsidRDefault="000977AE" w:rsidP="000977AE">
            <w:pPr>
              <w:pStyle w:val="ISOComments"/>
              <w:rPr>
                <w:lang w:val="en-US"/>
              </w:rPr>
            </w:pPr>
            <w:r w:rsidRPr="0026269F">
              <w:rPr>
                <w:lang w:val="en-US"/>
              </w:rPr>
              <w:t>clause4</w:t>
            </w:r>
            <w:r w:rsidRPr="0026269F">
              <w:rPr>
                <w:lang w:val="en-US"/>
              </w:rPr>
              <w:tab/>
              <w:t>4.3.229.1 oneup_assembly_group to executable (as must_follow)</w:t>
            </w:r>
          </w:p>
          <w:p w14:paraId="74DBE0C1" w14:textId="77777777" w:rsidR="000977AE" w:rsidRPr="0026269F" w:rsidRDefault="000977AE" w:rsidP="000977AE">
            <w:pPr>
              <w:pStyle w:val="ISOComments"/>
              <w:rPr>
                <w:lang w:val="en-US"/>
              </w:rPr>
            </w:pPr>
            <w:r w:rsidRPr="0026269F">
              <w:rPr>
                <w:lang w:val="en-US"/>
              </w:rPr>
              <w:t>clause4</w:t>
            </w:r>
            <w:r w:rsidRPr="0026269F">
              <w:rPr>
                <w:lang w:val="en-US"/>
              </w:rPr>
              <w:tab/>
              <w:t>The must_follow specifies a collection of Executable objects.</w:t>
            </w:r>
          </w:p>
          <w:p w14:paraId="324A3DB5" w14:textId="77777777" w:rsidR="000977AE" w:rsidRPr="0026269F" w:rsidRDefault="000977AE" w:rsidP="000977AE">
            <w:pPr>
              <w:pStyle w:val="ISOComments"/>
              <w:rPr>
                <w:lang w:val="en-US"/>
              </w:rPr>
            </w:pPr>
            <w:r w:rsidRPr="0026269F">
              <w:rPr>
                <w:lang w:val="en-US"/>
              </w:rPr>
              <w:lastRenderedPageBreak/>
              <w:t>clause4</w:t>
            </w:r>
            <w:r w:rsidRPr="0026269F">
              <w:rPr>
                <w:lang w:val="en-US"/>
              </w:rPr>
              <w:tab/>
              <w:t>At least one Executable must finish before work on this group begins.</w:t>
            </w:r>
          </w:p>
          <w:p w14:paraId="652E0A50" w14:textId="77777777" w:rsidR="000977AE" w:rsidRPr="0026269F" w:rsidRDefault="000977AE" w:rsidP="000977AE">
            <w:pPr>
              <w:pStyle w:val="ISOComments"/>
              <w:rPr>
                <w:lang w:val="en-US"/>
              </w:rPr>
            </w:pPr>
            <w:r w:rsidRPr="0026269F">
              <w:rPr>
                <w:lang w:val="en-US"/>
              </w:rPr>
              <w:t>clause4</w:t>
            </w:r>
            <w:r w:rsidRPr="0026269F">
              <w:rPr>
                <w:lang w:val="en-US"/>
              </w:rPr>
              <w:tab/>
              <w:t>At times, there may be many Executables at least one of which must finish before work begins.</w:t>
            </w:r>
          </w:p>
          <w:p w14:paraId="324E9CCB" w14:textId="77777777" w:rsidR="000977AE" w:rsidRPr="0026269F" w:rsidRDefault="000977AE" w:rsidP="000977AE">
            <w:pPr>
              <w:pStyle w:val="ISOComments"/>
              <w:rPr>
                <w:lang w:val="en-US"/>
              </w:rPr>
            </w:pPr>
            <w:r w:rsidRPr="0026269F">
              <w:rPr>
                <w:lang w:val="en-US"/>
              </w:rPr>
              <w:t>clause4</w:t>
            </w:r>
            <w:r w:rsidRPr="0026269F">
              <w:rPr>
                <w:lang w:val="en-US"/>
              </w:rPr>
              <w:tab/>
              <w:t>In the most complex case an Executable in the set may be a Workplan that describes multiple things that must be completed before beginning the oneup assembly group.</w:t>
            </w:r>
          </w:p>
          <w:p w14:paraId="0CE1E9A5" w14:textId="77777777" w:rsidR="000977AE" w:rsidRPr="0026269F" w:rsidRDefault="000977AE" w:rsidP="000977AE">
            <w:pPr>
              <w:pStyle w:val="ISOComments"/>
              <w:rPr>
                <w:lang w:val="en-US"/>
              </w:rPr>
            </w:pPr>
            <w:r w:rsidRPr="0026269F">
              <w:rPr>
                <w:lang w:val="en-US"/>
              </w:rPr>
              <w:t>clause4</w:t>
            </w:r>
            <w:r w:rsidRPr="0026269F">
              <w:rPr>
                <w:lang w:val="en-US"/>
              </w:rPr>
              <w:tab/>
              <w:t>NOTE In the precedence group all must complete, and in the same_assembly group only one must complete.</w:t>
            </w:r>
          </w:p>
          <w:p w14:paraId="51CD26DF" w14:textId="77777777" w:rsidR="000977AE" w:rsidRPr="0026269F" w:rsidRDefault="000977AE" w:rsidP="000977AE">
            <w:pPr>
              <w:pStyle w:val="ISOComments"/>
              <w:rPr>
                <w:lang w:val="en-US"/>
              </w:rPr>
            </w:pPr>
            <w:r w:rsidRPr="0026269F">
              <w:rPr>
                <w:lang w:val="en-US"/>
              </w:rPr>
              <w:t>clause4</w:t>
            </w:r>
            <w:r w:rsidRPr="0026269F">
              <w:rPr>
                <w:lang w:val="en-US"/>
              </w:rPr>
              <w:tab/>
              <w:t>In some applications a guide is considered stale after 12 hours and must be computed again.</w:t>
            </w:r>
          </w:p>
          <w:p w14:paraId="4659213D" w14:textId="77777777" w:rsidR="000977AE" w:rsidRPr="0026269F" w:rsidRDefault="000977AE" w:rsidP="000977AE">
            <w:pPr>
              <w:pStyle w:val="ISOComments"/>
              <w:rPr>
                <w:lang w:val="en-US"/>
              </w:rPr>
            </w:pPr>
          </w:p>
          <w:p w14:paraId="645CEE09" w14:textId="77777777" w:rsidR="000977AE" w:rsidRPr="0026269F" w:rsidRDefault="000977AE" w:rsidP="000977AE">
            <w:pPr>
              <w:pStyle w:val="ISOComments"/>
              <w:rPr>
                <w:lang w:val="en-US"/>
              </w:rPr>
            </w:pPr>
            <w:r w:rsidRPr="0026269F">
              <w:rPr>
                <w:lang w:val="en-US"/>
              </w:rPr>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0977AE" w:rsidRPr="0026269F" w:rsidRDefault="000977AE" w:rsidP="000977AE">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hole, one must geometrically evaluate the distance in the negative Z direction between this placement and the depth surface.</w:t>
            </w:r>
          </w:p>
          <w:p w14:paraId="1683EF86" w14:textId="77777777" w:rsidR="000977AE" w:rsidRPr="0026269F" w:rsidRDefault="000977AE" w:rsidP="000977AE">
            <w:pPr>
              <w:pStyle w:val="ISOComments"/>
              <w:rPr>
                <w:lang w:val="en-US"/>
              </w:rPr>
            </w:pPr>
            <w:r w:rsidRPr="0026269F">
              <w:rPr>
                <w:lang w:val="en-US"/>
              </w:rPr>
              <w:lastRenderedPageBreak/>
              <w:t>clause5</w:t>
            </w:r>
            <w:r w:rsidRPr="0026269F">
              <w:rPr>
                <w:lang w:val="en-US"/>
              </w:rPr>
              <w:tab/>
              <w:t>To determine the depth of the pocket, one must geometrically evaluate the distance in the negative Z direction between this placement and the depth surface.</w:t>
            </w:r>
          </w:p>
          <w:p w14:paraId="5E88AEDC"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Profile_feature, one must geometrically evaluate the distance in the negative Z direction between this placement and the depth surface.</w:t>
            </w:r>
          </w:p>
          <w:p w14:paraId="3CA91D31"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slot, one must geometrically evaluate the distance in the negative Z direction between this placement and the depth surface.</w:t>
            </w:r>
          </w:p>
          <w:p w14:paraId="3ED1B086" w14:textId="77777777" w:rsidR="000977AE" w:rsidRPr="0026269F" w:rsidRDefault="000977AE" w:rsidP="000977AE">
            <w:pPr>
              <w:pStyle w:val="ISOComments"/>
              <w:rPr>
                <w:lang w:val="en-US"/>
              </w:rPr>
            </w:pPr>
            <w:r w:rsidRPr="0026269F">
              <w:rPr>
                <w:lang w:val="en-US"/>
              </w:rPr>
              <w:t>clause5</w:t>
            </w:r>
            <w:r w:rsidRPr="0026269F">
              <w:rPr>
                <w:lang w:val="en-US"/>
              </w:rPr>
              <w:tab/>
              <w:t>To determine the depth of the step, one must geometrically evaluate the distance in the negative Z direction between this placement and the depth surface.</w:t>
            </w:r>
          </w:p>
          <w:p w14:paraId="0D6DE8B6" w14:textId="77777777" w:rsidR="000977AE" w:rsidRPr="0026269F" w:rsidRDefault="000977AE" w:rsidP="000977AE">
            <w:pPr>
              <w:pStyle w:val="ISOComments"/>
              <w:rPr>
                <w:lang w:val="en-US"/>
              </w:rPr>
            </w:pPr>
            <w:r w:rsidRPr="0026269F">
              <w:rPr>
                <w:lang w:val="en-US"/>
              </w:rPr>
              <w:t>clause5</w:t>
            </w:r>
            <w:r w:rsidRPr="0026269F">
              <w:rPr>
                <w:lang w:val="en-US"/>
              </w:rPr>
              <w:tab/>
              <w:t>The items set must refer to representation_item instances, so measurements are encoded as a measure_representation_item, which is a subtype of measure_with_unit and representation_item.</w:t>
            </w:r>
          </w:p>
          <w:p w14:paraId="4C855466" w14:textId="77777777" w:rsidR="000977AE" w:rsidRPr="0026269F" w:rsidRDefault="000977AE" w:rsidP="000977AE">
            <w:pPr>
              <w:pStyle w:val="ISOComments"/>
              <w:rPr>
                <w:lang w:val="en-US"/>
              </w:rPr>
            </w:pPr>
            <w:r w:rsidRPr="0026269F">
              <w:rPr>
                <w:lang w:val="en-US"/>
              </w:rPr>
              <w:t>clause5</w:t>
            </w:r>
            <w:r w:rsidRPr="0026269F">
              <w:rPr>
                <w:lang w:val="en-US"/>
              </w:rPr>
              <w:tab/>
              <w:t>Local rules on the ISO 10303 geometry definitions require that any enclosing representation must refer to a geometric_representation_context to identify the dimensionality (2D, 3D, etc.) of the geometry.</w:t>
            </w:r>
          </w:p>
          <w:p w14:paraId="3203B56E" w14:textId="77777777" w:rsidR="000977AE" w:rsidRPr="0026269F" w:rsidRDefault="000977AE" w:rsidP="000977AE">
            <w:pPr>
              <w:pStyle w:val="ISOComments"/>
              <w:rPr>
                <w:lang w:val="en-US"/>
              </w:rPr>
            </w:pPr>
            <w:r w:rsidRPr="0026269F">
              <w:rPr>
                <w:lang w:val="en-US"/>
              </w:rPr>
              <w:t>clause5</w:t>
            </w:r>
            <w:r w:rsidRPr="0026269F">
              <w:rPr>
                <w:lang w:val="en-US"/>
              </w:rPr>
              <w:tab/>
              <w:t xml:space="preserve">The definitions of Cutter_contact_trajectory, Cutter_location_trajectory, Axis_trajectory, and Toolpath_speed, require that the curves that describe location (basiccurve), tool axis, surface </w:t>
            </w:r>
            <w:r w:rsidRPr="0026269F">
              <w:rPr>
                <w:lang w:val="en-US"/>
              </w:rPr>
              <w:lastRenderedPageBreak/>
              <w:t>normal, and feed speed must have the same parameterization.</w:t>
            </w:r>
          </w:p>
          <w:p w14:paraId="535417C6" w14:textId="77777777" w:rsidR="000977AE" w:rsidRPr="0026269F" w:rsidRDefault="000977AE" w:rsidP="000977AE">
            <w:pPr>
              <w:pStyle w:val="ISOComments"/>
              <w:rPr>
                <w:lang w:val="en-US"/>
              </w:rPr>
            </w:pPr>
            <w:r w:rsidRPr="0026269F">
              <w:rPr>
                <w:lang w:val="en-US"/>
              </w:rPr>
              <w:t>clause5</w:t>
            </w:r>
            <w:r w:rsidRPr="0026269F">
              <w:rPr>
                <w:lang w:val="en-US"/>
              </w:rPr>
              <w:tab/>
              <w:t>Where a planned process would produce results, such as touch_probing, the operations identify an external variable name, but the value must be collected from a machine tool by some unspecified method.</w:t>
            </w:r>
          </w:p>
          <w:p w14:paraId="5C20E676" w14:textId="77777777" w:rsidR="000977AE" w:rsidRPr="0026269F" w:rsidRDefault="000977AE" w:rsidP="000977AE">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0977AE" w:rsidRPr="00020D6C" w:rsidRDefault="000977AE" w:rsidP="000977AE">
            <w:pPr>
              <w:pStyle w:val="ISOComments"/>
              <w:rPr>
                <w:lang w:val="en-US"/>
              </w:rPr>
            </w:pPr>
            <w:r w:rsidRPr="0026269F">
              <w:rPr>
                <w:lang w:val="en-US"/>
              </w:rPr>
              <w:t>clause5</w:t>
            </w:r>
            <w:r w:rsidRPr="0026269F">
              <w:rPr>
                <w:lang w:val="en-US"/>
              </w:rPr>
              <w:tab/>
              <w:t>-- the types on either side of the initial value relationship must match -- each nc_variable has at most one one initial value</w:t>
            </w:r>
          </w:p>
        </w:tc>
        <w:tc>
          <w:tcPr>
            <w:tcW w:w="4233" w:type="dxa"/>
            <w:tcBorders>
              <w:top w:val="single" w:sz="6" w:space="0" w:color="auto"/>
              <w:bottom w:val="single" w:sz="6" w:space="0" w:color="auto"/>
            </w:tcBorders>
          </w:tcPr>
          <w:p w14:paraId="3FD5753B" w14:textId="77777777" w:rsidR="000977AE" w:rsidRDefault="000977AE" w:rsidP="000977AE">
            <w:pPr>
              <w:pStyle w:val="ISOChange"/>
            </w:pPr>
          </w:p>
        </w:tc>
        <w:tc>
          <w:tcPr>
            <w:tcW w:w="2419" w:type="dxa"/>
            <w:tcBorders>
              <w:top w:val="single" w:sz="6" w:space="0" w:color="auto"/>
              <w:bottom w:val="single" w:sz="6" w:space="0" w:color="auto"/>
            </w:tcBorders>
          </w:tcPr>
          <w:p w14:paraId="25F4E9AC" w14:textId="77777777" w:rsidR="000977AE" w:rsidRDefault="000977AE" w:rsidP="000977AE">
            <w:pPr>
              <w:pStyle w:val="ISOSecretObservations"/>
            </w:pPr>
            <w:r>
              <w:t>Adopted IDP2 clause 7 wording</w:t>
            </w:r>
          </w:p>
          <w:p w14:paraId="7AFF2A8D" w14:textId="77777777" w:rsidR="000977AE" w:rsidRDefault="000977AE" w:rsidP="000977AE">
            <w:pPr>
              <w:pStyle w:val="ISOSecretObservations"/>
            </w:pPr>
          </w:p>
        </w:tc>
      </w:tr>
      <w:tr w:rsidR="000977AE"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0977AE" w:rsidRDefault="000977AE" w:rsidP="000977AE">
            <w:pPr>
              <w:pStyle w:val="ISOMB"/>
            </w:pPr>
            <w:r>
              <w:lastRenderedPageBreak/>
              <w:t>SC4QC-5</w:t>
            </w:r>
          </w:p>
        </w:tc>
        <w:tc>
          <w:tcPr>
            <w:tcW w:w="908" w:type="dxa"/>
            <w:tcBorders>
              <w:top w:val="single" w:sz="6" w:space="0" w:color="auto"/>
              <w:bottom w:val="single" w:sz="6" w:space="0" w:color="auto"/>
            </w:tcBorders>
          </w:tcPr>
          <w:p w14:paraId="5E68C4ED"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4579289" w14:textId="3B688488" w:rsidR="000977AE" w:rsidRDefault="000977AE" w:rsidP="000977AE">
            <w:pPr>
              <w:pStyle w:val="ISOClause"/>
            </w:pPr>
            <w:r>
              <w:t>4, 5</w:t>
            </w:r>
          </w:p>
        </w:tc>
        <w:tc>
          <w:tcPr>
            <w:tcW w:w="1209" w:type="dxa"/>
            <w:tcBorders>
              <w:top w:val="single" w:sz="6" w:space="0" w:color="auto"/>
              <w:bottom w:val="single" w:sz="6" w:space="0" w:color="auto"/>
            </w:tcBorders>
          </w:tcPr>
          <w:p w14:paraId="5E9D74D3" w14:textId="77777777" w:rsidR="000977AE" w:rsidRDefault="000977AE" w:rsidP="000977AE">
            <w:pPr>
              <w:pStyle w:val="ISOParagraph"/>
            </w:pPr>
          </w:p>
        </w:tc>
        <w:tc>
          <w:tcPr>
            <w:tcW w:w="1115" w:type="dxa"/>
            <w:tcBorders>
              <w:top w:val="single" w:sz="6" w:space="0" w:color="auto"/>
              <w:bottom w:val="single" w:sz="6" w:space="0" w:color="auto"/>
            </w:tcBorders>
          </w:tcPr>
          <w:p w14:paraId="5997A196" w14:textId="2C6078BD" w:rsidR="000977AE" w:rsidRDefault="000977AE" w:rsidP="000977AE">
            <w:pPr>
              <w:pStyle w:val="ISOCommType"/>
            </w:pPr>
            <w:r>
              <w:t>Ed</w:t>
            </w:r>
          </w:p>
        </w:tc>
        <w:tc>
          <w:tcPr>
            <w:tcW w:w="4177" w:type="dxa"/>
            <w:tcBorders>
              <w:top w:val="single" w:sz="6" w:space="0" w:color="auto"/>
              <w:bottom w:val="single" w:sz="6" w:space="0" w:color="auto"/>
            </w:tcBorders>
          </w:tcPr>
          <w:p w14:paraId="45C8DA23" w14:textId="77777777" w:rsidR="000977AE" w:rsidRPr="006B14DA" w:rsidRDefault="000977AE" w:rsidP="000977AE">
            <w:pPr>
              <w:pStyle w:val="ISOComments"/>
              <w:rPr>
                <w:b/>
                <w:bCs/>
                <w:lang w:val="en-US"/>
              </w:rPr>
            </w:pPr>
            <w:r w:rsidRPr="006B14DA">
              <w:rPr>
                <w:b/>
                <w:bCs/>
                <w:lang w:val="en-US"/>
              </w:rPr>
              <w:t>Clause incorrectly used</w:t>
            </w:r>
          </w:p>
          <w:p w14:paraId="45654DDA" w14:textId="77777777" w:rsidR="000977AE" w:rsidRPr="006B14DA" w:rsidRDefault="000977AE" w:rsidP="000977AE">
            <w:pPr>
              <w:pStyle w:val="ISOComments"/>
              <w:rPr>
                <w:lang w:val="en-US"/>
              </w:rPr>
            </w:pPr>
            <w:r w:rsidRPr="006B14DA">
              <w:rPr>
                <w:i/>
                <w:iCs/>
                <w:lang w:val="en-US"/>
              </w:rPr>
              <w:t>Use Clause only when referring to a complete Clause</w:t>
            </w:r>
          </w:p>
          <w:p w14:paraId="5A687591" w14:textId="77777777" w:rsidR="000977AE" w:rsidRPr="006B14DA" w:rsidRDefault="000977AE" w:rsidP="000977AE">
            <w:pPr>
              <w:pStyle w:val="ISOComments"/>
              <w:rPr>
                <w:lang w:val="en-US"/>
              </w:rPr>
            </w:pPr>
            <w:r w:rsidRPr="006B14DA">
              <w:rPr>
                <w:lang w:val="en-US"/>
              </w:rPr>
              <w:t xml:space="preserve">In clause4, please verify 'The mapping specification given in clause 5.1 defines how the integrated resources and application interpreted constructs are used to meet the information requirements of this application protocol.' </w:t>
            </w:r>
          </w:p>
          <w:p w14:paraId="291ED6A7" w14:textId="5BC63E13" w:rsidR="000977AE" w:rsidRPr="0026269F" w:rsidRDefault="000977AE" w:rsidP="000977AE">
            <w:pPr>
              <w:pStyle w:val="ISOComments"/>
              <w:rPr>
                <w:lang w:val="en-US"/>
              </w:rPr>
            </w:pPr>
            <w:r w:rsidRPr="006B14DA">
              <w:rPr>
                <w:lang w:val="en-US"/>
              </w:rPr>
              <w:t xml:space="preserve">In clause5, please verify 'NOTE It is customary to present mapping specifications in alphabetical order by UoF name,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0977AE" w:rsidRDefault="000977AE" w:rsidP="000977AE">
            <w:pPr>
              <w:pStyle w:val="ISOChange"/>
            </w:pPr>
          </w:p>
        </w:tc>
        <w:tc>
          <w:tcPr>
            <w:tcW w:w="2419" w:type="dxa"/>
            <w:tcBorders>
              <w:top w:val="single" w:sz="6" w:space="0" w:color="auto"/>
              <w:bottom w:val="single" w:sz="6" w:space="0" w:color="auto"/>
            </w:tcBorders>
          </w:tcPr>
          <w:p w14:paraId="4C8507D9" w14:textId="3F75F650" w:rsidR="000977AE" w:rsidRDefault="000977AE" w:rsidP="000977AE">
            <w:pPr>
              <w:pStyle w:val="ISOSecretObservations"/>
            </w:pPr>
            <w:r>
              <w:t>Removed "clause"</w:t>
            </w:r>
          </w:p>
        </w:tc>
      </w:tr>
      <w:tr w:rsidR="000977AE"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0977AE" w:rsidRDefault="000977AE" w:rsidP="000977AE">
            <w:pPr>
              <w:pStyle w:val="ISOMB"/>
            </w:pPr>
            <w:r>
              <w:t>SC4QC-6</w:t>
            </w:r>
          </w:p>
        </w:tc>
        <w:tc>
          <w:tcPr>
            <w:tcW w:w="908" w:type="dxa"/>
            <w:tcBorders>
              <w:top w:val="single" w:sz="6" w:space="0" w:color="auto"/>
              <w:bottom w:val="single" w:sz="6" w:space="0" w:color="auto"/>
            </w:tcBorders>
          </w:tcPr>
          <w:p w14:paraId="1A9195EF"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E31A406" w14:textId="75C443EA" w:rsidR="000977AE" w:rsidRDefault="000977AE" w:rsidP="000977AE">
            <w:pPr>
              <w:pStyle w:val="ISOClause"/>
            </w:pPr>
            <w:r>
              <w:t>4,6,K,G</w:t>
            </w:r>
          </w:p>
        </w:tc>
        <w:tc>
          <w:tcPr>
            <w:tcW w:w="1209" w:type="dxa"/>
            <w:tcBorders>
              <w:top w:val="single" w:sz="6" w:space="0" w:color="auto"/>
              <w:bottom w:val="single" w:sz="6" w:space="0" w:color="auto"/>
            </w:tcBorders>
          </w:tcPr>
          <w:p w14:paraId="316E6ED8" w14:textId="77777777" w:rsidR="000977AE" w:rsidRDefault="000977AE" w:rsidP="000977AE">
            <w:pPr>
              <w:pStyle w:val="ISOParagraph"/>
            </w:pPr>
          </w:p>
        </w:tc>
        <w:tc>
          <w:tcPr>
            <w:tcW w:w="1115" w:type="dxa"/>
            <w:tcBorders>
              <w:top w:val="single" w:sz="6" w:space="0" w:color="auto"/>
              <w:bottom w:val="single" w:sz="6" w:space="0" w:color="auto"/>
            </w:tcBorders>
          </w:tcPr>
          <w:p w14:paraId="749F2730" w14:textId="5BD42555" w:rsidR="000977AE" w:rsidRDefault="000977AE" w:rsidP="000977AE">
            <w:pPr>
              <w:pStyle w:val="ISOCommType"/>
            </w:pPr>
            <w:r>
              <w:t>Ed</w:t>
            </w:r>
          </w:p>
        </w:tc>
        <w:tc>
          <w:tcPr>
            <w:tcW w:w="4177" w:type="dxa"/>
            <w:tcBorders>
              <w:top w:val="single" w:sz="6" w:space="0" w:color="auto"/>
              <w:bottom w:val="single" w:sz="6" w:space="0" w:color="auto"/>
            </w:tcBorders>
          </w:tcPr>
          <w:p w14:paraId="2438D0C3" w14:textId="77777777" w:rsidR="000977AE" w:rsidRPr="004701DB" w:rsidRDefault="000977AE" w:rsidP="000977AE">
            <w:pPr>
              <w:pStyle w:val="ISOComments"/>
              <w:rPr>
                <w:lang w:val="en-US"/>
              </w:rPr>
            </w:pPr>
            <w:r w:rsidRPr="004701DB">
              <w:rPr>
                <w:i/>
                <w:iCs/>
                <w:lang w:val="en-US"/>
              </w:rPr>
              <w:t>Clause, Annex, Figure, Table, and Formula should start with a capital letter when used as references.</w:t>
            </w:r>
          </w:p>
          <w:p w14:paraId="32AD9438" w14:textId="77777777" w:rsidR="000977AE" w:rsidRPr="004701DB" w:rsidRDefault="000977AE" w:rsidP="000977AE">
            <w:pPr>
              <w:pStyle w:val="ISOComments"/>
              <w:rPr>
                <w:lang w:val="en-US"/>
              </w:rPr>
            </w:pPr>
            <w:r w:rsidRPr="004701DB">
              <w:rPr>
                <w:lang w:val="en-US"/>
              </w:rPr>
              <w:lastRenderedPageBreak/>
              <w:t xml:space="preserve">In annexG,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0977AE" w:rsidRPr="004701DB" w:rsidRDefault="000977AE" w:rsidP="000977AE">
            <w:pPr>
              <w:pStyle w:val="ISOComments"/>
              <w:rPr>
                <w:lang w:val="en-US"/>
              </w:rPr>
            </w:pPr>
            <w:r w:rsidRPr="004701DB">
              <w:rPr>
                <w:lang w:val="en-US"/>
              </w:rPr>
              <w:t xml:space="preserve">In annexK, please verify 'Change the measure UoF to reference application object definitions and mappings from ISO 10303-1054, 10303-1106, 10303-1753, and 10303-1782 rather than define them in clause 4 and 5.' </w:t>
            </w:r>
          </w:p>
          <w:p w14:paraId="73FFE897" w14:textId="77777777" w:rsidR="000977AE" w:rsidRPr="004701DB" w:rsidRDefault="000977AE" w:rsidP="000977AE">
            <w:pPr>
              <w:pStyle w:val="ISOComments"/>
              <w:rPr>
                <w:lang w:val="en-US"/>
              </w:rPr>
            </w:pPr>
            <w:r w:rsidRPr="004701DB">
              <w:rPr>
                <w:lang w:val="en-US"/>
              </w:rPr>
              <w:t xml:space="preserve">In annexK, please verify 'Move the Manufacturing_feature application object from the workpiece UoF into the manufacturing feature UoF and reference the application object definitions and mappings from ISO 10303-1814 rather than define it in clause 4 and 5.' </w:t>
            </w:r>
          </w:p>
          <w:p w14:paraId="3B8AE1DE" w14:textId="77777777" w:rsidR="000977AE" w:rsidRPr="004701DB" w:rsidRDefault="000977AE" w:rsidP="000977AE">
            <w:pPr>
              <w:pStyle w:val="ISOComments"/>
              <w:rPr>
                <w:lang w:val="en-US"/>
              </w:rPr>
            </w:pPr>
            <w:r w:rsidRPr="004701DB">
              <w:rPr>
                <w:lang w:val="en-US"/>
              </w:rPr>
              <w:t xml:space="preserve">In annexK, please verify 'Change the manufacturing feature UoF to reference the following feature application object definitions and mappings from ISO 10303-1814 rather than define them in clause 4 and 5.' </w:t>
            </w:r>
          </w:p>
          <w:p w14:paraId="5A07C29C" w14:textId="77777777" w:rsidR="000977AE" w:rsidRPr="004701DB" w:rsidRDefault="000977AE" w:rsidP="000977AE">
            <w:pPr>
              <w:pStyle w:val="ISOComments"/>
              <w:rPr>
                <w:lang w:val="en-US"/>
              </w:rPr>
            </w:pPr>
            <w:r w:rsidRPr="004701DB">
              <w:rPr>
                <w:lang w:val="en-US"/>
              </w:rPr>
              <w:t xml:space="preserve">In annexK, please verify 'Also remove definition in clause 5 for chamfer_requires_faces_or_features, edge_round_requires_faces_or_features, restrict_unneeded_feature_usage.' </w:t>
            </w:r>
          </w:p>
          <w:p w14:paraId="76C1C704" w14:textId="77777777" w:rsidR="000977AE" w:rsidRPr="004701DB" w:rsidRDefault="000977AE" w:rsidP="000977AE">
            <w:pPr>
              <w:pStyle w:val="ISOComments"/>
              <w:rPr>
                <w:lang w:val="en-US"/>
              </w:rPr>
            </w:pPr>
            <w:r w:rsidRPr="004701DB">
              <w:rPr>
                <w:lang w:val="en-US"/>
              </w:rPr>
              <w:t xml:space="preserve">In annexK, please verify 'Delete the turning feature UoF, moving the following application objects to the manufacturing feature UoF. Reference the definitions and mappings from ISO </w:t>
            </w:r>
            <w:r w:rsidRPr="004701DB">
              <w:rPr>
                <w:lang w:val="en-US"/>
              </w:rPr>
              <w:lastRenderedPageBreak/>
              <w:t xml:space="preserve">10303-1814 rather than define them in clause 4 and 5.' </w:t>
            </w:r>
          </w:p>
          <w:p w14:paraId="02FCD752" w14:textId="77777777" w:rsidR="000977AE" w:rsidRPr="004701DB" w:rsidRDefault="000977AE" w:rsidP="000977AE">
            <w:pPr>
              <w:pStyle w:val="ISOComments"/>
              <w:rPr>
                <w:lang w:val="en-US"/>
              </w:rPr>
            </w:pPr>
            <w:r w:rsidRPr="004701DB">
              <w:rPr>
                <w:lang w:val="en-US"/>
              </w:rPr>
              <w:t xml:space="preserve">In annexK, please verify 'Added machining_twin_relationship to clause 5 for use in the mapping and guidance on Digital twin process in the Fundamental concepts and assumptions section.' </w:t>
            </w:r>
          </w:p>
          <w:p w14:paraId="38DD29CC" w14:textId="77777777" w:rsidR="000977AE" w:rsidRPr="004701DB" w:rsidRDefault="000977AE" w:rsidP="000977AE">
            <w:pPr>
              <w:pStyle w:val="ISOComments"/>
              <w:rPr>
                <w:lang w:val="en-US"/>
              </w:rPr>
            </w:pPr>
            <w:r w:rsidRPr="004701DB">
              <w:rPr>
                <w:lang w:val="en-US"/>
              </w:rPr>
              <w:t xml:space="preserve">In annexK, please verify 'Added machining_fixture_usage to clause 5 for use in the mapping.' </w:t>
            </w:r>
          </w:p>
          <w:p w14:paraId="17995C1E" w14:textId="77777777" w:rsidR="000977AE" w:rsidRPr="004701DB" w:rsidRDefault="000977AE" w:rsidP="000977AE">
            <w:pPr>
              <w:pStyle w:val="ISOComments"/>
              <w:rPr>
                <w:lang w:val="en-US"/>
              </w:rPr>
            </w:pPr>
            <w:r w:rsidRPr="004701DB">
              <w:rPr>
                <w:lang w:val="en-US"/>
              </w:rPr>
              <w:t xml:space="preserve">In annexK, please verify 'Add extended_type_operation to clause 5 to support mapping of Extended_operation.' </w:t>
            </w:r>
          </w:p>
          <w:p w14:paraId="716FAFAE" w14:textId="77777777" w:rsidR="000977AE" w:rsidRPr="004701DB" w:rsidRDefault="000977AE" w:rsidP="000977AE">
            <w:pPr>
              <w:pStyle w:val="ISOComments"/>
              <w:rPr>
                <w:lang w:val="en-US"/>
              </w:rPr>
            </w:pPr>
            <w:r w:rsidRPr="004701DB">
              <w:rPr>
                <w:lang w:val="en-US"/>
              </w:rPr>
              <w:t xml:space="preserve">In annexK, please verify 'Add via_arc_point and via_helix_point to clause 5 to support high-speed milling operations.' </w:t>
            </w:r>
          </w:p>
          <w:p w14:paraId="64B39CAC" w14:textId="77777777" w:rsidR="000977AE" w:rsidRPr="004701DB" w:rsidRDefault="000977AE" w:rsidP="000977AE">
            <w:pPr>
              <w:pStyle w:val="ISOComments"/>
              <w:rPr>
                <w:lang w:val="en-US"/>
              </w:rPr>
            </w:pPr>
            <w:r w:rsidRPr="004701DB">
              <w:rPr>
                <w:lang w:val="en-US"/>
              </w:rPr>
              <w:t xml:space="preserve">In annexK, please verify 'Add additive_type_operation to clause 5 to support mapping of Am_operation and subtypes.' </w:t>
            </w:r>
          </w:p>
          <w:p w14:paraId="598E5311" w14:textId="77777777" w:rsidR="000977AE" w:rsidRPr="004701DB" w:rsidRDefault="000977AE" w:rsidP="000977AE">
            <w:pPr>
              <w:pStyle w:val="ISOComments"/>
              <w:rPr>
                <w:lang w:val="en-US"/>
              </w:rPr>
            </w:pPr>
            <w:r w:rsidRPr="004701DB">
              <w:rPr>
                <w:lang w:val="en-US"/>
              </w:rPr>
              <w:t xml:space="preserve">In annexK, please verify 'Change the geometric dimensioning and tolerancing UoF to reference the following feature application object definitions and mappings from ISO 10303-1050 and ISO 10303-1051 rather than define them in clause 4 and 5.' </w:t>
            </w:r>
          </w:p>
          <w:p w14:paraId="4415922F" w14:textId="77777777" w:rsidR="000977AE" w:rsidRPr="004701DB" w:rsidRDefault="000977AE" w:rsidP="000977AE">
            <w:pPr>
              <w:pStyle w:val="ISOComments"/>
              <w:rPr>
                <w:lang w:val="en-US"/>
              </w:rPr>
            </w:pPr>
            <w:r w:rsidRPr="004701DB">
              <w:rPr>
                <w:lang w:val="en-US"/>
              </w:rPr>
              <w:t xml:space="preserve">In annexK, please verify 'Remove definitions in clause 5 for directed_dimensional_location, externally_defined_dimension_definition, and placed_datum_target_feature.' </w:t>
            </w:r>
          </w:p>
          <w:p w14:paraId="0A95FB34" w14:textId="77777777" w:rsidR="000977AE" w:rsidRPr="004701DB" w:rsidRDefault="000977AE" w:rsidP="000977AE">
            <w:pPr>
              <w:pStyle w:val="ISOComments"/>
              <w:rPr>
                <w:lang w:val="en-US"/>
              </w:rPr>
            </w:pPr>
            <w:r w:rsidRPr="004701DB">
              <w:rPr>
                <w:lang w:val="en-US"/>
              </w:rPr>
              <w:lastRenderedPageBreak/>
              <w:t xml:space="preserve">In annexK, please verify 'The information requirements described in clause 4 have not changed.' </w:t>
            </w:r>
          </w:p>
          <w:p w14:paraId="36D2C379" w14:textId="77777777" w:rsidR="000977AE" w:rsidRPr="004701DB" w:rsidRDefault="000977AE" w:rsidP="000977AE">
            <w:pPr>
              <w:pStyle w:val="ISOComments"/>
              <w:rPr>
                <w:lang w:val="en-US"/>
              </w:rPr>
            </w:pPr>
            <w:r w:rsidRPr="004701DB">
              <w:rPr>
                <w:lang w:val="en-US"/>
              </w:rPr>
              <w:t xml:space="preserve">In annexK, please verify 'The application interpreted model described in clause 5 has not changed.' </w:t>
            </w:r>
          </w:p>
          <w:p w14:paraId="4EA1BAAB" w14:textId="77777777" w:rsidR="000977AE" w:rsidRPr="004701DB" w:rsidRDefault="000977AE" w:rsidP="000977AE">
            <w:pPr>
              <w:pStyle w:val="ISOComments"/>
              <w:rPr>
                <w:lang w:val="en-US"/>
              </w:rPr>
            </w:pPr>
            <w:r w:rsidRPr="004701DB">
              <w:rPr>
                <w:lang w:val="en-US"/>
              </w:rPr>
              <w:t xml:space="preserve">In clause5, please verify 'This clause specifies how each UoF and application object in clause 4 shall be represented by one or more AIM EXPRESS constructs given by Annex A.' </w:t>
            </w:r>
          </w:p>
          <w:p w14:paraId="2D83176D" w14:textId="77777777" w:rsidR="000977AE" w:rsidRPr="004701DB" w:rsidRDefault="000977AE" w:rsidP="000977AE">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0977AE" w:rsidRPr="004701DB" w:rsidRDefault="000977AE" w:rsidP="000977AE">
            <w:pPr>
              <w:pStyle w:val="ISOComments"/>
              <w:rPr>
                <w:lang w:val="en-US"/>
              </w:rPr>
            </w:pPr>
            <w:r w:rsidRPr="004701DB">
              <w:rPr>
                <w:lang w:val="en-US"/>
              </w:rPr>
              <w:t xml:space="preserve">In annexK, please verify 'The Process_property name has been reused for an application object defined by the Executable UoF that extends an Executable with additional information.' </w:t>
            </w:r>
          </w:p>
          <w:p w14:paraId="742CD84A" w14:textId="77777777" w:rsidR="000977AE" w:rsidRPr="004701DB" w:rsidRDefault="000977AE" w:rsidP="000977AE">
            <w:pPr>
              <w:pStyle w:val="ISOComments"/>
              <w:rPr>
                <w:lang w:val="en-US"/>
              </w:rPr>
            </w:pPr>
            <w:r w:rsidRPr="004701DB">
              <w:rPr>
                <w:lang w:val="en-US"/>
              </w:rPr>
              <w:t xml:space="preserve">In clause4, please verify 'The executable UoF specifies the information necessary to describe control flow of a machining program as well as the non-machining actions that may be performed by a numerical control.' </w:t>
            </w:r>
          </w:p>
          <w:p w14:paraId="7772966D" w14:textId="77777777" w:rsidR="000977AE" w:rsidRPr="004701DB" w:rsidRDefault="000977AE" w:rsidP="000977AE">
            <w:pPr>
              <w:pStyle w:val="ISOComments"/>
              <w:rPr>
                <w:lang w:val="en-US"/>
              </w:rPr>
            </w:pPr>
            <w:r w:rsidRPr="004701DB">
              <w:rPr>
                <w:lang w:val="en-US"/>
              </w:rPr>
              <w:t xml:space="preserve">In clause4, please verify 'The following application objects are used by the executable UoF, and shall be as defined by ISO 14649-10.' </w:t>
            </w:r>
          </w:p>
          <w:p w14:paraId="0201C412" w14:textId="77777777" w:rsidR="000977AE" w:rsidRPr="004701DB" w:rsidRDefault="000977AE" w:rsidP="000977AE">
            <w:pPr>
              <w:pStyle w:val="ISOComments"/>
              <w:rPr>
                <w:lang w:val="en-US"/>
              </w:rPr>
            </w:pPr>
            <w:r w:rsidRPr="004701DB">
              <w:rPr>
                <w:lang w:val="en-US"/>
              </w:rPr>
              <w:t xml:space="preserve">In clause4, please verify 'In addition, the following application objects are used by the executable UoF, and shall be as defined by this document' </w:t>
            </w:r>
          </w:p>
          <w:p w14:paraId="18CB8C61" w14:textId="77777777" w:rsidR="000977AE" w:rsidRPr="004701DB" w:rsidRDefault="000977AE" w:rsidP="000977AE">
            <w:pPr>
              <w:pStyle w:val="ISOComments"/>
              <w:rPr>
                <w:lang w:val="en-US"/>
              </w:rPr>
            </w:pPr>
            <w:r w:rsidRPr="004701DB">
              <w:rPr>
                <w:lang w:val="en-US"/>
              </w:rPr>
              <w:lastRenderedPageBreak/>
              <w:t xml:space="preserve">In clause4, please verify 'The following application objects are used by the executable UoF, and shall be as defined by ISO 10303-1526.' </w:t>
            </w:r>
          </w:p>
          <w:p w14:paraId="53D534AA" w14:textId="77777777" w:rsidR="000977AE" w:rsidRPr="004701DB" w:rsidRDefault="000977AE" w:rsidP="000977AE">
            <w:pPr>
              <w:pStyle w:val="ISOComments"/>
              <w:rPr>
                <w:lang w:val="en-US"/>
              </w:rPr>
            </w:pPr>
            <w:r w:rsidRPr="004701DB">
              <w:rPr>
                <w:lang w:val="en-US"/>
              </w:rPr>
              <w:t xml:space="preserve">In clause6, please verify 'This conformance class includes the following application objects and their supertypes from the executable UoF' </w:t>
            </w:r>
          </w:p>
          <w:p w14:paraId="35523CEB"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CC1, plus all remaining application objects from the toolpath UoF and the Parallel application object from the executable UOF.' </w:t>
            </w:r>
          </w:p>
          <w:p w14:paraId="2EF7D113"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UoF.' </w:t>
            </w:r>
          </w:p>
          <w:p w14:paraId="18AF4AA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17CFF05E" w14:textId="77777777" w:rsidR="000977AE" w:rsidRDefault="000977AE" w:rsidP="000977AE">
            <w:pPr>
              <w:pStyle w:val="ISOChange"/>
            </w:pPr>
          </w:p>
        </w:tc>
        <w:tc>
          <w:tcPr>
            <w:tcW w:w="2419" w:type="dxa"/>
            <w:tcBorders>
              <w:top w:val="single" w:sz="6" w:space="0" w:color="auto"/>
              <w:bottom w:val="single" w:sz="6" w:space="0" w:color="auto"/>
            </w:tcBorders>
          </w:tcPr>
          <w:p w14:paraId="1F44F7C1" w14:textId="36B8CCA6" w:rsidR="000977AE" w:rsidRDefault="000977AE" w:rsidP="000977AE">
            <w:pPr>
              <w:pStyle w:val="ISOSecretObservations"/>
            </w:pPr>
            <w:r>
              <w:t>Capitalized usage</w:t>
            </w:r>
          </w:p>
        </w:tc>
      </w:tr>
      <w:tr w:rsidR="000977AE"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0977AE" w:rsidRDefault="000977AE" w:rsidP="000977AE">
            <w:pPr>
              <w:pStyle w:val="ISOMB"/>
            </w:pPr>
            <w:r>
              <w:lastRenderedPageBreak/>
              <w:t>SC4QC-7</w:t>
            </w:r>
          </w:p>
        </w:tc>
        <w:tc>
          <w:tcPr>
            <w:tcW w:w="908" w:type="dxa"/>
            <w:tcBorders>
              <w:top w:val="single" w:sz="6" w:space="0" w:color="auto"/>
              <w:bottom w:val="single" w:sz="6" w:space="0" w:color="auto"/>
            </w:tcBorders>
          </w:tcPr>
          <w:p w14:paraId="1648E6D3"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5CBED65" w14:textId="101D92F7" w:rsidR="000977AE" w:rsidRDefault="000977AE" w:rsidP="000977AE">
            <w:pPr>
              <w:pStyle w:val="ISOClause"/>
            </w:pPr>
            <w:r>
              <w:t>4, 5, D, J,K</w:t>
            </w:r>
          </w:p>
        </w:tc>
        <w:tc>
          <w:tcPr>
            <w:tcW w:w="1209" w:type="dxa"/>
            <w:tcBorders>
              <w:top w:val="single" w:sz="6" w:space="0" w:color="auto"/>
              <w:bottom w:val="single" w:sz="6" w:space="0" w:color="auto"/>
            </w:tcBorders>
          </w:tcPr>
          <w:p w14:paraId="7B5EECC4" w14:textId="77777777" w:rsidR="000977AE" w:rsidRDefault="000977AE" w:rsidP="000977AE">
            <w:pPr>
              <w:pStyle w:val="ISOParagraph"/>
            </w:pPr>
          </w:p>
        </w:tc>
        <w:tc>
          <w:tcPr>
            <w:tcW w:w="1115" w:type="dxa"/>
            <w:tcBorders>
              <w:top w:val="single" w:sz="6" w:space="0" w:color="auto"/>
              <w:bottom w:val="single" w:sz="6" w:space="0" w:color="auto"/>
            </w:tcBorders>
          </w:tcPr>
          <w:p w14:paraId="03AE1A6F" w14:textId="4AAB5942" w:rsidR="000977AE" w:rsidRDefault="000977AE" w:rsidP="000977AE">
            <w:pPr>
              <w:pStyle w:val="ISOCommType"/>
            </w:pPr>
            <w:r>
              <w:t>Ed</w:t>
            </w:r>
          </w:p>
        </w:tc>
        <w:tc>
          <w:tcPr>
            <w:tcW w:w="4177" w:type="dxa"/>
            <w:tcBorders>
              <w:top w:val="single" w:sz="6" w:space="0" w:color="auto"/>
              <w:bottom w:val="single" w:sz="6" w:space="0" w:color="auto"/>
            </w:tcBorders>
          </w:tcPr>
          <w:p w14:paraId="258EA8B6" w14:textId="77777777" w:rsidR="000977AE" w:rsidRPr="007D4E74" w:rsidRDefault="000977AE" w:rsidP="000977AE">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0977AE" w:rsidRPr="007D4E74" w14:paraId="6E92DC7A" w14:textId="77777777">
              <w:trPr>
                <w:tblCellSpacing w:w="15" w:type="dxa"/>
              </w:trPr>
              <w:tc>
                <w:tcPr>
                  <w:tcW w:w="844" w:type="dxa"/>
                  <w:vAlign w:val="center"/>
                  <w:hideMark/>
                </w:tcPr>
                <w:p w14:paraId="6CEB1C31" w14:textId="77777777" w:rsidR="000977AE" w:rsidRPr="007D4E74" w:rsidRDefault="000977AE" w:rsidP="000977AE">
                  <w:pPr>
                    <w:pStyle w:val="ISOComments"/>
                    <w:rPr>
                      <w:b/>
                      <w:bCs/>
                      <w:lang w:val="en-US"/>
                    </w:rPr>
                  </w:pPr>
                  <w:r w:rsidRPr="007D4E74">
                    <w:rPr>
                      <w:b/>
                      <w:bCs/>
                      <w:lang w:val="en-US"/>
                    </w:rPr>
                    <w:t>location</w:t>
                  </w:r>
                </w:p>
              </w:tc>
              <w:tc>
                <w:tcPr>
                  <w:tcW w:w="3742" w:type="dxa"/>
                  <w:vAlign w:val="center"/>
                  <w:hideMark/>
                </w:tcPr>
                <w:p w14:paraId="12A567FC" w14:textId="77777777" w:rsidR="000977AE" w:rsidRPr="007D4E74" w:rsidRDefault="000977AE" w:rsidP="000977AE">
                  <w:pPr>
                    <w:pStyle w:val="ISOComments"/>
                    <w:rPr>
                      <w:b/>
                      <w:bCs/>
                      <w:lang w:val="en-US"/>
                    </w:rPr>
                  </w:pPr>
                  <w:r w:rsidRPr="007D4E74">
                    <w:rPr>
                      <w:b/>
                      <w:bCs/>
                      <w:lang w:val="en-US"/>
                    </w:rPr>
                    <w:t>fragment</w:t>
                  </w:r>
                </w:p>
              </w:tc>
            </w:tr>
            <w:tr w:rsidR="000977AE" w:rsidRPr="007D4E74" w14:paraId="5E8326B6" w14:textId="77777777">
              <w:trPr>
                <w:tblCellSpacing w:w="15" w:type="dxa"/>
              </w:trPr>
              <w:tc>
                <w:tcPr>
                  <w:tcW w:w="844" w:type="dxa"/>
                  <w:vAlign w:val="center"/>
                  <w:hideMark/>
                </w:tcPr>
                <w:p w14:paraId="13211B6D" w14:textId="77777777" w:rsidR="000977AE" w:rsidRPr="007D4E74" w:rsidRDefault="000977AE" w:rsidP="000977AE">
                  <w:pPr>
                    <w:pStyle w:val="ISOComments"/>
                    <w:rPr>
                      <w:lang w:val="en-US"/>
                    </w:rPr>
                  </w:pPr>
                  <w:r w:rsidRPr="007D4E74">
                    <w:rPr>
                      <w:lang w:val="en-US"/>
                    </w:rPr>
                    <w:t>annexD</w:t>
                  </w:r>
                </w:p>
              </w:tc>
              <w:tc>
                <w:tcPr>
                  <w:tcW w:w="3742" w:type="dxa"/>
                  <w:vAlign w:val="center"/>
                  <w:hideMark/>
                </w:tcPr>
                <w:p w14:paraId="7825D5A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4D7B432F" w14:textId="77777777">
              <w:trPr>
                <w:tblCellSpacing w:w="15" w:type="dxa"/>
              </w:trPr>
              <w:tc>
                <w:tcPr>
                  <w:tcW w:w="844" w:type="dxa"/>
                  <w:vAlign w:val="center"/>
                  <w:hideMark/>
                </w:tcPr>
                <w:p w14:paraId="6870FE70"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51DE0539"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260FAC3D" w14:textId="77777777">
              <w:trPr>
                <w:tblCellSpacing w:w="15" w:type="dxa"/>
              </w:trPr>
              <w:tc>
                <w:tcPr>
                  <w:tcW w:w="844" w:type="dxa"/>
                  <w:vAlign w:val="center"/>
                  <w:hideMark/>
                </w:tcPr>
                <w:p w14:paraId="0CCD35FF"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379D3BE6"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3AD99F07" w14:textId="77777777">
              <w:trPr>
                <w:tblCellSpacing w:w="15" w:type="dxa"/>
              </w:trPr>
              <w:tc>
                <w:tcPr>
                  <w:tcW w:w="844" w:type="dxa"/>
                  <w:vAlign w:val="center"/>
                  <w:hideMark/>
                </w:tcPr>
                <w:p w14:paraId="424F7727" w14:textId="77777777" w:rsidR="000977AE" w:rsidRPr="007D4E74" w:rsidRDefault="000977AE" w:rsidP="000977AE">
                  <w:pPr>
                    <w:pStyle w:val="ISOComments"/>
                    <w:rPr>
                      <w:lang w:val="en-US"/>
                    </w:rPr>
                  </w:pPr>
                  <w:r w:rsidRPr="007D4E74">
                    <w:rPr>
                      <w:lang w:val="en-US"/>
                    </w:rPr>
                    <w:t>annexJ</w:t>
                  </w:r>
                </w:p>
              </w:tc>
              <w:tc>
                <w:tcPr>
                  <w:tcW w:w="3742" w:type="dxa"/>
                  <w:vAlign w:val="center"/>
                  <w:hideMark/>
                </w:tcPr>
                <w:p w14:paraId="7D9AE895" w14:textId="77777777" w:rsidR="000977AE" w:rsidRPr="007D4E74" w:rsidRDefault="000977AE" w:rsidP="000977AE">
                  <w:pPr>
                    <w:pStyle w:val="ISOComments"/>
                    <w:rPr>
                      <w:lang w:val="en-US"/>
                    </w:rPr>
                  </w:pPr>
                  <w:r w:rsidRPr="007D4E74">
                    <w:rPr>
                      <w:lang w:val="en-US"/>
                    </w:rPr>
                    <w:t>REAM ==&gt; STREAM</w:t>
                  </w:r>
                </w:p>
              </w:tc>
            </w:tr>
            <w:tr w:rsidR="000977AE" w:rsidRPr="007D4E74" w14:paraId="39A06274" w14:textId="77777777">
              <w:trPr>
                <w:tblCellSpacing w:w="15" w:type="dxa"/>
              </w:trPr>
              <w:tc>
                <w:tcPr>
                  <w:tcW w:w="844" w:type="dxa"/>
                  <w:vAlign w:val="center"/>
                  <w:hideMark/>
                </w:tcPr>
                <w:p w14:paraId="49B6B5F8" w14:textId="77777777" w:rsidR="000977AE" w:rsidRPr="007D4E74" w:rsidRDefault="000977AE" w:rsidP="000977AE">
                  <w:pPr>
                    <w:pStyle w:val="ISOComments"/>
                    <w:rPr>
                      <w:lang w:val="en-US"/>
                    </w:rPr>
                  </w:pPr>
                  <w:r w:rsidRPr="007D4E74">
                    <w:rPr>
                      <w:lang w:val="en-US"/>
                    </w:rPr>
                    <w:lastRenderedPageBreak/>
                    <w:t>annexJ</w:t>
                  </w:r>
                </w:p>
              </w:tc>
              <w:tc>
                <w:tcPr>
                  <w:tcW w:w="3742" w:type="dxa"/>
                  <w:vAlign w:val="center"/>
                  <w:hideMark/>
                </w:tcPr>
                <w:p w14:paraId="016FD08D" w14:textId="77777777" w:rsidR="000977AE" w:rsidRPr="007D4E74" w:rsidRDefault="000977AE" w:rsidP="000977AE">
                  <w:pPr>
                    <w:pStyle w:val="ISOComments"/>
                    <w:rPr>
                      <w:lang w:val="en-US"/>
                    </w:rPr>
                  </w:pPr>
                  <w:r w:rsidRPr="007D4E74">
                    <w:rPr>
                      <w:lang w:val="en-US"/>
                    </w:rPr>
                    <w:t>REAM ==&gt; STREAM</w:t>
                  </w:r>
                </w:p>
              </w:tc>
            </w:tr>
            <w:tr w:rsidR="000977AE" w:rsidRPr="007D4E74" w14:paraId="474A713A" w14:textId="77777777">
              <w:trPr>
                <w:tblCellSpacing w:w="15" w:type="dxa"/>
              </w:trPr>
              <w:tc>
                <w:tcPr>
                  <w:tcW w:w="844" w:type="dxa"/>
                  <w:vAlign w:val="center"/>
                  <w:hideMark/>
                </w:tcPr>
                <w:p w14:paraId="58EDBC94" w14:textId="77777777" w:rsidR="000977AE" w:rsidRPr="007D4E74" w:rsidRDefault="000977AE" w:rsidP="000977AE">
                  <w:pPr>
                    <w:pStyle w:val="ISOComments"/>
                    <w:rPr>
                      <w:lang w:val="en-US"/>
                    </w:rPr>
                  </w:pPr>
                  <w:r w:rsidRPr="007D4E74">
                    <w:rPr>
                      <w:lang w:val="en-US"/>
                    </w:rPr>
                    <w:t>annexK</w:t>
                  </w:r>
                </w:p>
              </w:tc>
              <w:tc>
                <w:tcPr>
                  <w:tcW w:w="3742" w:type="dxa"/>
                  <w:vAlign w:val="center"/>
                  <w:hideMark/>
                </w:tcPr>
                <w:p w14:paraId="33686729" w14:textId="77777777" w:rsidR="000977AE" w:rsidRPr="007D4E74" w:rsidRDefault="000977AE" w:rsidP="000977AE">
                  <w:pPr>
                    <w:pStyle w:val="ISOComments"/>
                    <w:rPr>
                      <w:lang w:val="en-US"/>
                    </w:rPr>
                  </w:pPr>
                  <w:r w:rsidRPr="007D4E74">
                    <w:rPr>
                      <w:lang w:val="en-US"/>
                    </w:rPr>
                    <w:t>gage ==&gt; gauge</w:t>
                  </w:r>
                </w:p>
              </w:tc>
            </w:tr>
            <w:tr w:rsidR="000977AE" w:rsidRPr="007D4E74" w14:paraId="1CFF808D" w14:textId="77777777">
              <w:trPr>
                <w:tblCellSpacing w:w="15" w:type="dxa"/>
              </w:trPr>
              <w:tc>
                <w:tcPr>
                  <w:tcW w:w="844" w:type="dxa"/>
                  <w:vAlign w:val="center"/>
                  <w:hideMark/>
                </w:tcPr>
                <w:p w14:paraId="0DE6960A"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216BA8C" w14:textId="77777777" w:rsidR="000977AE" w:rsidRPr="007D4E74" w:rsidRDefault="000977AE" w:rsidP="000977AE">
                  <w:pPr>
                    <w:pStyle w:val="ISOComments"/>
                    <w:rPr>
                      <w:lang w:val="en-US"/>
                    </w:rPr>
                  </w:pPr>
                  <w:r w:rsidRPr="007D4E74">
                    <w:rPr>
                      <w:lang w:val="en-US"/>
                    </w:rPr>
                    <w:t>contstraints ==&gt; constraints</w:t>
                  </w:r>
                </w:p>
              </w:tc>
            </w:tr>
            <w:tr w:rsidR="000977AE" w:rsidRPr="007D4E74" w14:paraId="6AC72B0C" w14:textId="77777777">
              <w:trPr>
                <w:tblCellSpacing w:w="15" w:type="dxa"/>
              </w:trPr>
              <w:tc>
                <w:tcPr>
                  <w:tcW w:w="844" w:type="dxa"/>
                  <w:vAlign w:val="center"/>
                  <w:hideMark/>
                </w:tcPr>
                <w:p w14:paraId="10F36616"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4A00AB2" w14:textId="77777777" w:rsidR="000977AE" w:rsidRPr="007D4E74" w:rsidRDefault="000977AE" w:rsidP="000977AE">
                  <w:pPr>
                    <w:pStyle w:val="ISOComments"/>
                    <w:rPr>
                      <w:lang w:val="en-US"/>
                    </w:rPr>
                  </w:pPr>
                  <w:r w:rsidRPr="007D4E74">
                    <w:rPr>
                      <w:lang w:val="en-US"/>
                    </w:rPr>
                    <w:t>gage ==&gt; gauge</w:t>
                  </w:r>
                </w:p>
              </w:tc>
            </w:tr>
            <w:tr w:rsidR="000977AE" w:rsidRPr="007D4E74" w14:paraId="622B7516" w14:textId="77777777">
              <w:trPr>
                <w:tblCellSpacing w:w="15" w:type="dxa"/>
              </w:trPr>
              <w:tc>
                <w:tcPr>
                  <w:tcW w:w="844" w:type="dxa"/>
                  <w:vAlign w:val="center"/>
                  <w:hideMark/>
                </w:tcPr>
                <w:p w14:paraId="75CB6A23"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17B3A772" w14:textId="77777777" w:rsidR="000977AE" w:rsidRPr="007D4E74" w:rsidRDefault="000977AE" w:rsidP="000977AE">
                  <w:pPr>
                    <w:pStyle w:val="ISOComments"/>
                    <w:rPr>
                      <w:lang w:val="en-US"/>
                    </w:rPr>
                  </w:pPr>
                  <w:r w:rsidRPr="007D4E74">
                    <w:rPr>
                      <w:lang w:val="en-US"/>
                    </w:rPr>
                    <w:t>fullfill ==&gt; fulfill, fulfil</w:t>
                  </w:r>
                </w:p>
              </w:tc>
            </w:tr>
            <w:tr w:rsidR="000977AE" w:rsidRPr="007D4E74" w14:paraId="1D41A24D" w14:textId="77777777">
              <w:trPr>
                <w:tblCellSpacing w:w="15" w:type="dxa"/>
              </w:trPr>
              <w:tc>
                <w:tcPr>
                  <w:tcW w:w="844" w:type="dxa"/>
                  <w:vAlign w:val="center"/>
                  <w:hideMark/>
                </w:tcPr>
                <w:p w14:paraId="3837C16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E047D24" w14:textId="77777777" w:rsidR="000977AE" w:rsidRPr="007D4E74" w:rsidRDefault="000977AE" w:rsidP="000977AE">
                  <w:pPr>
                    <w:pStyle w:val="ISOComments"/>
                    <w:rPr>
                      <w:lang w:val="en-US"/>
                    </w:rPr>
                  </w:pPr>
                  <w:r w:rsidRPr="007D4E74">
                    <w:rPr>
                      <w:lang w:val="en-US"/>
                    </w:rPr>
                    <w:t>exemple ==&gt; example</w:t>
                  </w:r>
                </w:p>
              </w:tc>
            </w:tr>
            <w:tr w:rsidR="000977AE" w:rsidRPr="007D4E74" w14:paraId="26FA9C22" w14:textId="77777777">
              <w:trPr>
                <w:tblCellSpacing w:w="15" w:type="dxa"/>
              </w:trPr>
              <w:tc>
                <w:tcPr>
                  <w:tcW w:w="844" w:type="dxa"/>
                  <w:vAlign w:val="center"/>
                  <w:hideMark/>
                </w:tcPr>
                <w:p w14:paraId="79FC1DBD"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580DDD96" w14:textId="77777777" w:rsidR="000977AE" w:rsidRPr="007D4E74" w:rsidRDefault="000977AE" w:rsidP="000977AE">
                  <w:pPr>
                    <w:pStyle w:val="ISOComments"/>
                    <w:rPr>
                      <w:lang w:val="en-US"/>
                    </w:rPr>
                  </w:pPr>
                  <w:r w:rsidRPr="007D4E74">
                    <w:rPr>
                      <w:lang w:val="en-US"/>
                    </w:rPr>
                    <w:t>meaurement ==&gt; measurement</w:t>
                  </w:r>
                </w:p>
              </w:tc>
            </w:tr>
            <w:tr w:rsidR="000977AE" w:rsidRPr="007D4E74" w14:paraId="5846B317" w14:textId="77777777">
              <w:trPr>
                <w:tblCellSpacing w:w="15" w:type="dxa"/>
              </w:trPr>
              <w:tc>
                <w:tcPr>
                  <w:tcW w:w="844" w:type="dxa"/>
                  <w:vAlign w:val="center"/>
                  <w:hideMark/>
                </w:tcPr>
                <w:p w14:paraId="7744999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DC6375D" w14:textId="77777777" w:rsidR="000977AE" w:rsidRPr="007D4E74" w:rsidRDefault="000977AE" w:rsidP="000977AE">
                  <w:pPr>
                    <w:pStyle w:val="ISOComments"/>
                    <w:rPr>
                      <w:lang w:val="en-US"/>
                    </w:rPr>
                  </w:pPr>
                  <w:r w:rsidRPr="007D4E74">
                    <w:rPr>
                      <w:lang w:val="en-US"/>
                    </w:rPr>
                    <w:t>thse ==&gt; these, those, this</w:t>
                  </w:r>
                </w:p>
              </w:tc>
            </w:tr>
            <w:tr w:rsidR="000977AE" w:rsidRPr="007D4E74" w14:paraId="654AC347" w14:textId="77777777">
              <w:trPr>
                <w:tblCellSpacing w:w="15" w:type="dxa"/>
              </w:trPr>
              <w:tc>
                <w:tcPr>
                  <w:tcW w:w="844" w:type="dxa"/>
                  <w:vAlign w:val="center"/>
                  <w:hideMark/>
                </w:tcPr>
                <w:p w14:paraId="2B515E10"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6B924415" w14:textId="77777777" w:rsidR="000977AE" w:rsidRPr="007D4E74" w:rsidRDefault="000977AE" w:rsidP="000977AE">
                  <w:pPr>
                    <w:pStyle w:val="ISOComments"/>
                    <w:rPr>
                      <w:lang w:val="en-US"/>
                    </w:rPr>
                  </w:pPr>
                  <w:r w:rsidRPr="007D4E74">
                    <w:rPr>
                      <w:lang w:val="en-US"/>
                    </w:rPr>
                    <w:t>sufficent ==&gt; sufficient</w:t>
                  </w:r>
                </w:p>
              </w:tc>
            </w:tr>
            <w:tr w:rsidR="000977AE" w:rsidRPr="007D4E74" w14:paraId="4D336B83" w14:textId="77777777">
              <w:trPr>
                <w:tblCellSpacing w:w="15" w:type="dxa"/>
              </w:trPr>
              <w:tc>
                <w:tcPr>
                  <w:tcW w:w="844" w:type="dxa"/>
                  <w:vAlign w:val="center"/>
                  <w:hideMark/>
                </w:tcPr>
                <w:p w14:paraId="00325922"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69214C4" w14:textId="77777777" w:rsidR="000977AE" w:rsidRPr="007D4E74" w:rsidRDefault="000977AE" w:rsidP="000977AE">
                  <w:pPr>
                    <w:pStyle w:val="ISOComments"/>
                    <w:rPr>
                      <w:lang w:val="en-US"/>
                    </w:rPr>
                  </w:pPr>
                  <w:r w:rsidRPr="007D4E74">
                    <w:rPr>
                      <w:lang w:val="en-US"/>
                    </w:rPr>
                    <w:t>sucessfully ==&gt; successfully</w:t>
                  </w:r>
                </w:p>
              </w:tc>
            </w:tr>
            <w:tr w:rsidR="000977AE" w:rsidRPr="007D4E74" w14:paraId="56FE6060" w14:textId="77777777">
              <w:trPr>
                <w:tblCellSpacing w:w="15" w:type="dxa"/>
              </w:trPr>
              <w:tc>
                <w:tcPr>
                  <w:tcW w:w="844" w:type="dxa"/>
                  <w:vAlign w:val="center"/>
                  <w:hideMark/>
                </w:tcPr>
                <w:p w14:paraId="48B04D5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E92F644" w14:textId="77777777" w:rsidR="000977AE" w:rsidRPr="007D4E74" w:rsidRDefault="000977AE" w:rsidP="000977AE">
                  <w:pPr>
                    <w:pStyle w:val="ISOComments"/>
                    <w:rPr>
                      <w:lang w:val="en-US"/>
                    </w:rPr>
                  </w:pPr>
                  <w:r w:rsidRPr="007D4E74">
                    <w:rPr>
                      <w:lang w:val="en-US"/>
                    </w:rPr>
                    <w:t>definied ==&gt; defined</w:t>
                  </w:r>
                </w:p>
              </w:tc>
            </w:tr>
            <w:tr w:rsidR="000977AE" w:rsidRPr="007D4E74" w14:paraId="11E4B837" w14:textId="77777777">
              <w:trPr>
                <w:tblCellSpacing w:w="15" w:type="dxa"/>
              </w:trPr>
              <w:tc>
                <w:tcPr>
                  <w:tcW w:w="844" w:type="dxa"/>
                  <w:vAlign w:val="center"/>
                  <w:hideMark/>
                </w:tcPr>
                <w:p w14:paraId="77C41C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397D2AEE"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0BFD5CFD" w14:textId="77777777">
              <w:trPr>
                <w:tblCellSpacing w:w="15" w:type="dxa"/>
              </w:trPr>
              <w:tc>
                <w:tcPr>
                  <w:tcW w:w="844" w:type="dxa"/>
                  <w:vAlign w:val="center"/>
                  <w:hideMark/>
                </w:tcPr>
                <w:p w14:paraId="0E7BE1F6"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19854E3" w14:textId="77777777" w:rsidR="000977AE" w:rsidRPr="007D4E74" w:rsidRDefault="000977AE" w:rsidP="000977AE">
                  <w:pPr>
                    <w:pStyle w:val="ISOComments"/>
                    <w:rPr>
                      <w:lang w:val="en-US"/>
                    </w:rPr>
                  </w:pPr>
                  <w:r w:rsidRPr="007D4E74">
                    <w:rPr>
                      <w:lang w:val="en-US"/>
                    </w:rPr>
                    <w:t>propery ==&gt; property, properly</w:t>
                  </w:r>
                </w:p>
              </w:tc>
            </w:tr>
            <w:tr w:rsidR="000977AE" w:rsidRPr="007D4E74" w14:paraId="4B0CD8BA" w14:textId="77777777">
              <w:trPr>
                <w:tblCellSpacing w:w="15" w:type="dxa"/>
              </w:trPr>
              <w:tc>
                <w:tcPr>
                  <w:tcW w:w="844" w:type="dxa"/>
                  <w:vAlign w:val="center"/>
                  <w:hideMark/>
                </w:tcPr>
                <w:p w14:paraId="11E5053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A04F3E2" w14:textId="77777777" w:rsidR="000977AE" w:rsidRPr="007D4E74" w:rsidRDefault="000977AE" w:rsidP="000977AE">
                  <w:pPr>
                    <w:pStyle w:val="ISOComments"/>
                    <w:rPr>
                      <w:lang w:val="en-US"/>
                    </w:rPr>
                  </w:pPr>
                  <w:r w:rsidRPr="007D4E74">
                    <w:rPr>
                      <w:lang w:val="en-US"/>
                    </w:rPr>
                    <w:t>perfoms ==&gt; performs</w:t>
                  </w:r>
                </w:p>
              </w:tc>
            </w:tr>
            <w:tr w:rsidR="000977AE" w:rsidRPr="007D4E74" w14:paraId="4F35B6E5" w14:textId="77777777">
              <w:trPr>
                <w:tblCellSpacing w:w="15" w:type="dxa"/>
              </w:trPr>
              <w:tc>
                <w:tcPr>
                  <w:tcW w:w="844" w:type="dxa"/>
                  <w:vAlign w:val="center"/>
                  <w:hideMark/>
                </w:tcPr>
                <w:p w14:paraId="46E3372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5C8B0DC"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5B19EF02" w14:textId="77777777">
              <w:trPr>
                <w:tblCellSpacing w:w="15" w:type="dxa"/>
              </w:trPr>
              <w:tc>
                <w:tcPr>
                  <w:tcW w:w="844" w:type="dxa"/>
                  <w:vAlign w:val="center"/>
                  <w:hideMark/>
                </w:tcPr>
                <w:p w14:paraId="5AB65A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0B1ABD6" w14:textId="77777777" w:rsidR="000977AE" w:rsidRPr="007D4E74" w:rsidRDefault="000977AE" w:rsidP="000977AE">
                  <w:pPr>
                    <w:pStyle w:val="ISOComments"/>
                    <w:rPr>
                      <w:lang w:val="en-US"/>
                    </w:rPr>
                  </w:pPr>
                  <w:r w:rsidRPr="007D4E74">
                    <w:rPr>
                      <w:lang w:val="en-US"/>
                    </w:rPr>
                    <w:t>preceeding ==&gt; preceding, proceeding</w:t>
                  </w:r>
                </w:p>
              </w:tc>
            </w:tr>
            <w:tr w:rsidR="000977AE" w:rsidRPr="007D4E74" w14:paraId="6D0F8DE4" w14:textId="77777777">
              <w:trPr>
                <w:tblCellSpacing w:w="15" w:type="dxa"/>
              </w:trPr>
              <w:tc>
                <w:tcPr>
                  <w:tcW w:w="844" w:type="dxa"/>
                  <w:vAlign w:val="center"/>
                  <w:hideMark/>
                </w:tcPr>
                <w:p w14:paraId="0CF2F765" w14:textId="77777777" w:rsidR="000977AE" w:rsidRPr="007D4E74" w:rsidRDefault="000977AE" w:rsidP="000977AE">
                  <w:pPr>
                    <w:pStyle w:val="ISOComments"/>
                    <w:rPr>
                      <w:lang w:val="en-US"/>
                    </w:rPr>
                  </w:pPr>
                  <w:r w:rsidRPr="007D4E74">
                    <w:rPr>
                      <w:lang w:val="en-US"/>
                    </w:rPr>
                    <w:t>clause6</w:t>
                  </w:r>
                </w:p>
              </w:tc>
              <w:tc>
                <w:tcPr>
                  <w:tcW w:w="3742" w:type="dxa"/>
                  <w:vAlign w:val="center"/>
                  <w:hideMark/>
                </w:tcPr>
                <w:p w14:paraId="6009A519" w14:textId="77777777" w:rsidR="000977AE" w:rsidRPr="007D4E74" w:rsidRDefault="000977AE" w:rsidP="000977AE">
                  <w:pPr>
                    <w:pStyle w:val="ISOComments"/>
                    <w:rPr>
                      <w:lang w:val="en-US"/>
                    </w:rPr>
                  </w:pPr>
                  <w:r w:rsidRPr="007D4E74">
                    <w:rPr>
                      <w:lang w:val="en-US"/>
                    </w:rPr>
                    <w:t>preceeding ==&gt; preceding, proceeding</w:t>
                  </w:r>
                </w:p>
              </w:tc>
            </w:tr>
          </w:tbl>
          <w:p w14:paraId="4938D84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24CE38B2" w14:textId="77777777" w:rsidR="000977AE" w:rsidRDefault="000977AE" w:rsidP="000977AE">
            <w:pPr>
              <w:pStyle w:val="ISOChange"/>
            </w:pPr>
          </w:p>
        </w:tc>
        <w:tc>
          <w:tcPr>
            <w:tcW w:w="2419" w:type="dxa"/>
            <w:tcBorders>
              <w:top w:val="single" w:sz="6" w:space="0" w:color="auto"/>
              <w:bottom w:val="single" w:sz="6" w:space="0" w:color="auto"/>
            </w:tcBorders>
          </w:tcPr>
          <w:p w14:paraId="1661C5C8" w14:textId="3DD278FA" w:rsidR="000977AE" w:rsidRDefault="000977AE" w:rsidP="000977AE">
            <w:pPr>
              <w:pStyle w:val="ISOSecretObservations"/>
            </w:pPr>
            <w:r>
              <w:t>REAM and gage are intended terms, corrected other typos</w:t>
            </w:r>
          </w:p>
        </w:tc>
      </w:tr>
      <w:tr w:rsidR="000977AE"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0977AE" w:rsidRDefault="000977AE" w:rsidP="000977AE">
            <w:pPr>
              <w:pStyle w:val="ISOMB"/>
            </w:pPr>
            <w:r>
              <w:lastRenderedPageBreak/>
              <w:t>SC4QC-8</w:t>
            </w:r>
          </w:p>
        </w:tc>
        <w:tc>
          <w:tcPr>
            <w:tcW w:w="908" w:type="dxa"/>
            <w:tcBorders>
              <w:top w:val="single" w:sz="6" w:space="0" w:color="auto"/>
              <w:bottom w:val="single" w:sz="6" w:space="0" w:color="auto"/>
            </w:tcBorders>
          </w:tcPr>
          <w:p w14:paraId="5BF286F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2315BA6" w14:textId="77777777" w:rsidR="000977AE" w:rsidRDefault="000977AE" w:rsidP="000977AE">
            <w:pPr>
              <w:pStyle w:val="ISOClause"/>
            </w:pPr>
          </w:p>
        </w:tc>
        <w:tc>
          <w:tcPr>
            <w:tcW w:w="1209" w:type="dxa"/>
            <w:tcBorders>
              <w:top w:val="single" w:sz="6" w:space="0" w:color="auto"/>
              <w:bottom w:val="single" w:sz="6" w:space="0" w:color="auto"/>
            </w:tcBorders>
          </w:tcPr>
          <w:p w14:paraId="3A95AA93" w14:textId="77777777" w:rsidR="000977AE" w:rsidRDefault="000977AE" w:rsidP="000977AE">
            <w:pPr>
              <w:pStyle w:val="ISOParagraph"/>
            </w:pPr>
          </w:p>
        </w:tc>
        <w:tc>
          <w:tcPr>
            <w:tcW w:w="1115" w:type="dxa"/>
            <w:tcBorders>
              <w:top w:val="single" w:sz="6" w:space="0" w:color="auto"/>
              <w:bottom w:val="single" w:sz="6" w:space="0" w:color="auto"/>
            </w:tcBorders>
          </w:tcPr>
          <w:p w14:paraId="1ABD96E2" w14:textId="77777777" w:rsidR="000977AE" w:rsidRDefault="000977AE" w:rsidP="000977AE">
            <w:pPr>
              <w:pStyle w:val="ISOCommType"/>
            </w:pPr>
          </w:p>
        </w:tc>
        <w:tc>
          <w:tcPr>
            <w:tcW w:w="4177" w:type="dxa"/>
            <w:tcBorders>
              <w:top w:val="single" w:sz="6" w:space="0" w:color="auto"/>
              <w:bottom w:val="single" w:sz="6" w:space="0" w:color="auto"/>
            </w:tcBorders>
          </w:tcPr>
          <w:p w14:paraId="404042A9" w14:textId="77777777" w:rsidR="000977AE" w:rsidRPr="005354F6" w:rsidRDefault="000977AE" w:rsidP="000977AE">
            <w:pPr>
              <w:pStyle w:val="ISOComments"/>
              <w:rPr>
                <w:lang w:val="en-US"/>
              </w:rPr>
            </w:pPr>
            <w:r w:rsidRPr="005354F6">
              <w:rPr>
                <w:lang w:val="en-US"/>
              </w:rPr>
              <w:t>Checking if a reference is given both dated and undated in the document.</w:t>
            </w:r>
          </w:p>
          <w:p w14:paraId="76521F89" w14:textId="7C4A17B8" w:rsidR="000977AE" w:rsidRPr="007D4E74" w:rsidRDefault="000977AE" w:rsidP="000977AE">
            <w:pPr>
              <w:pStyle w:val="ISOComments"/>
              <w:rPr>
                <w:b/>
                <w:bCs/>
                <w:lang w:val="en-US"/>
              </w:rPr>
            </w:pPr>
            <w:r w:rsidRPr="005354F6">
              <w:rPr>
                <w:lang w:val="en-US"/>
              </w:rPr>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0977AE" w:rsidRDefault="000977AE" w:rsidP="000977AE">
            <w:pPr>
              <w:pStyle w:val="ISOChange"/>
            </w:pPr>
          </w:p>
        </w:tc>
        <w:tc>
          <w:tcPr>
            <w:tcW w:w="2419" w:type="dxa"/>
            <w:tcBorders>
              <w:top w:val="single" w:sz="6" w:space="0" w:color="auto"/>
              <w:bottom w:val="single" w:sz="6" w:space="0" w:color="auto"/>
            </w:tcBorders>
          </w:tcPr>
          <w:p w14:paraId="15C526DE" w14:textId="646FA2C9" w:rsidR="000977AE" w:rsidRDefault="000977AE" w:rsidP="000977AE">
            <w:pPr>
              <w:pStyle w:val="ISOSecretObservations"/>
            </w:pPr>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1BF82" w14:textId="77777777" w:rsidR="00594C50" w:rsidRDefault="00594C50" w:rsidP="00B31D14">
      <w:r>
        <w:separator/>
      </w:r>
    </w:p>
  </w:endnote>
  <w:endnote w:type="continuationSeparator" w:id="0">
    <w:p w14:paraId="69F80A47" w14:textId="77777777" w:rsidR="00594C50" w:rsidRDefault="00594C50"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r>
      <w:rPr>
        <w:rStyle w:val="PageNumber"/>
        <w:b/>
        <w:sz w:val="16"/>
      </w:rPr>
      <w:t>ge</w:t>
    </w:r>
    <w:r>
      <w:rPr>
        <w:rStyle w:val="PageNumber"/>
        <w:bCs/>
        <w:sz w:val="16"/>
      </w:rPr>
      <w:t xml:space="preserve"> = general</w:t>
    </w:r>
    <w:r>
      <w:rPr>
        <w:rStyle w:val="PageNumber"/>
        <w:bCs/>
        <w:sz w:val="16"/>
      </w:rPr>
      <w:tab/>
    </w:r>
    <w:r>
      <w:rPr>
        <w:rStyle w:val="PageNumber"/>
        <w:b/>
        <w:sz w:val="16"/>
      </w:rPr>
      <w:t>te</w:t>
    </w:r>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/CEN/CENELEC</w:t>
    </w:r>
    <w:r w:rsidR="00AE60D1">
      <w:rPr>
        <w:rStyle w:val="PageNumber"/>
        <w:i/>
        <w:iCs/>
        <w:sz w:val="16"/>
      </w:rPr>
      <w:t xml:space="preserve"> </w:t>
    </w:r>
    <w:r>
      <w:rPr>
        <w:rStyle w:val="PageNumber"/>
        <w:i/>
        <w:iCs/>
        <w:sz w:val="16"/>
      </w:rPr>
      <w:t xml:space="preserve"> electronic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t>ge = general</w:t>
    </w:r>
    <w:r>
      <w:rPr>
        <w:rStyle w:val="PageNumber"/>
        <w:bCs/>
        <w:sz w:val="16"/>
      </w:rPr>
      <w:tab/>
      <w:t xml:space="preserve">te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EC366" w14:textId="77777777" w:rsidR="00594C50" w:rsidRDefault="00594C50" w:rsidP="00B31D14">
      <w:r>
        <w:separator/>
      </w:r>
    </w:p>
  </w:footnote>
  <w:footnote w:type="continuationSeparator" w:id="0">
    <w:p w14:paraId="1D439E30" w14:textId="77777777" w:rsidR="00594C50" w:rsidRDefault="00594C50"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com-ment</w:t>
          </w:r>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61ED"/>
    <w:rsid w:val="0008748C"/>
    <w:rsid w:val="000977AE"/>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F294D"/>
    <w:rsid w:val="00220225"/>
    <w:rsid w:val="00222A5F"/>
    <w:rsid w:val="00232FFC"/>
    <w:rsid w:val="002449DD"/>
    <w:rsid w:val="0025341C"/>
    <w:rsid w:val="00253CEB"/>
    <w:rsid w:val="0026269F"/>
    <w:rsid w:val="00266662"/>
    <w:rsid w:val="002A01B9"/>
    <w:rsid w:val="002A0D3D"/>
    <w:rsid w:val="002A457B"/>
    <w:rsid w:val="002A681B"/>
    <w:rsid w:val="002B2554"/>
    <w:rsid w:val="002C22BA"/>
    <w:rsid w:val="002C459E"/>
    <w:rsid w:val="002C537E"/>
    <w:rsid w:val="002D4F3B"/>
    <w:rsid w:val="002D7517"/>
    <w:rsid w:val="002E6F64"/>
    <w:rsid w:val="002F09AB"/>
    <w:rsid w:val="003050FA"/>
    <w:rsid w:val="00313FD1"/>
    <w:rsid w:val="00314348"/>
    <w:rsid w:val="003205A5"/>
    <w:rsid w:val="00330526"/>
    <w:rsid w:val="00330B23"/>
    <w:rsid w:val="00344457"/>
    <w:rsid w:val="003470A0"/>
    <w:rsid w:val="00353437"/>
    <w:rsid w:val="0035582E"/>
    <w:rsid w:val="00363E18"/>
    <w:rsid w:val="003864B7"/>
    <w:rsid w:val="00387E3D"/>
    <w:rsid w:val="00395636"/>
    <w:rsid w:val="003A5156"/>
    <w:rsid w:val="003B702D"/>
    <w:rsid w:val="003C4FE1"/>
    <w:rsid w:val="003C6559"/>
    <w:rsid w:val="003D5F7C"/>
    <w:rsid w:val="003E43C8"/>
    <w:rsid w:val="00420AF3"/>
    <w:rsid w:val="00434401"/>
    <w:rsid w:val="00434F44"/>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9460B"/>
    <w:rsid w:val="00594C50"/>
    <w:rsid w:val="005B1B30"/>
    <w:rsid w:val="005D5D22"/>
    <w:rsid w:val="005D6B23"/>
    <w:rsid w:val="005F4A43"/>
    <w:rsid w:val="005F50E1"/>
    <w:rsid w:val="00603C71"/>
    <w:rsid w:val="006136BC"/>
    <w:rsid w:val="0062042B"/>
    <w:rsid w:val="00621C48"/>
    <w:rsid w:val="00626A8C"/>
    <w:rsid w:val="00627BA2"/>
    <w:rsid w:val="00631AD8"/>
    <w:rsid w:val="0063381F"/>
    <w:rsid w:val="006340F5"/>
    <w:rsid w:val="00651363"/>
    <w:rsid w:val="00653EB8"/>
    <w:rsid w:val="0065427F"/>
    <w:rsid w:val="006619F0"/>
    <w:rsid w:val="00665AB2"/>
    <w:rsid w:val="00677B6C"/>
    <w:rsid w:val="0068341F"/>
    <w:rsid w:val="00691F8D"/>
    <w:rsid w:val="006A2FA0"/>
    <w:rsid w:val="006A3C47"/>
    <w:rsid w:val="006B079D"/>
    <w:rsid w:val="006B14DA"/>
    <w:rsid w:val="006B2B9E"/>
    <w:rsid w:val="006B6691"/>
    <w:rsid w:val="006C2369"/>
    <w:rsid w:val="006C255F"/>
    <w:rsid w:val="006C7910"/>
    <w:rsid w:val="006F20B1"/>
    <w:rsid w:val="006F3225"/>
    <w:rsid w:val="00701CE9"/>
    <w:rsid w:val="007105A5"/>
    <w:rsid w:val="00714041"/>
    <w:rsid w:val="00722D4B"/>
    <w:rsid w:val="00727F79"/>
    <w:rsid w:val="00753CDA"/>
    <w:rsid w:val="007633BD"/>
    <w:rsid w:val="007667FA"/>
    <w:rsid w:val="00797080"/>
    <w:rsid w:val="007B308D"/>
    <w:rsid w:val="007C2987"/>
    <w:rsid w:val="007C5A80"/>
    <w:rsid w:val="007D4E74"/>
    <w:rsid w:val="007E2E99"/>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A74B2"/>
    <w:rsid w:val="009C38C7"/>
    <w:rsid w:val="009D01C8"/>
    <w:rsid w:val="009D0AA3"/>
    <w:rsid w:val="009D12C7"/>
    <w:rsid w:val="009D20F1"/>
    <w:rsid w:val="009E6374"/>
    <w:rsid w:val="00A0050C"/>
    <w:rsid w:val="00A06CC1"/>
    <w:rsid w:val="00A144E5"/>
    <w:rsid w:val="00A16159"/>
    <w:rsid w:val="00A2235A"/>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4DEF"/>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560FE"/>
    <w:rsid w:val="00D718D7"/>
    <w:rsid w:val="00D74D95"/>
    <w:rsid w:val="00DD0669"/>
    <w:rsid w:val="00DD2977"/>
    <w:rsid w:val="00E106B4"/>
    <w:rsid w:val="00E10BF0"/>
    <w:rsid w:val="00E121F3"/>
    <w:rsid w:val="00E24EE1"/>
    <w:rsid w:val="00E3616B"/>
    <w:rsid w:val="00E4267E"/>
    <w:rsid w:val="00E44803"/>
    <w:rsid w:val="00E45AD3"/>
    <w:rsid w:val="00E511E2"/>
    <w:rsid w:val="00E64725"/>
    <w:rsid w:val="00E90ED7"/>
    <w:rsid w:val="00EA5C10"/>
    <w:rsid w:val="00EC1DF9"/>
    <w:rsid w:val="00EC43E3"/>
    <w:rsid w:val="00EC5739"/>
    <w:rsid w:val="00EC7F0B"/>
    <w:rsid w:val="00EE02A4"/>
    <w:rsid w:val="00EE5CCE"/>
    <w:rsid w:val="00EF411F"/>
    <w:rsid w:val="00F11033"/>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1834</TotalTime>
  <Pages>34</Pages>
  <Words>7095</Words>
  <Characters>40448</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60</cp:revision>
  <cp:lastPrinted>2001-10-25T08:34:00Z</cp:lastPrinted>
  <dcterms:created xsi:type="dcterms:W3CDTF">2026-07-07T14:57:00Z</dcterms:created>
  <dcterms:modified xsi:type="dcterms:W3CDTF">2026-09-24T23:09:00Z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