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EC1" w:rsidRPr="00115EC1" w:rsidRDefault="00115EC1" w:rsidP="00115EC1">
      <w:pPr>
        <w:spacing w:after="0" w:line="240" w:lineRule="auto"/>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ПОРІВНЯЛЬНА ТАБЛИЦЯ</w:t>
      </w:r>
    </w:p>
    <w:p w:rsidR="00115EC1" w:rsidRPr="00115EC1" w:rsidRDefault="00115EC1" w:rsidP="00115EC1">
      <w:pPr>
        <w:spacing w:after="0" w:line="240" w:lineRule="auto"/>
        <w:rPr>
          <w:rFonts w:ascii="Times New Roman" w:eastAsia="Times New Roman" w:hAnsi="Times New Roman" w:cs="Times New Roman"/>
          <w:b/>
          <w:sz w:val="28"/>
          <w:szCs w:val="28"/>
        </w:rPr>
      </w:pPr>
      <w:bookmarkStart w:id="0" w:name="_GoBack"/>
      <w:r w:rsidRPr="00115EC1">
        <w:rPr>
          <w:rFonts w:ascii="Times New Roman" w:eastAsia="Times New Roman" w:hAnsi="Times New Roman" w:cs="Times New Roman"/>
          <w:b/>
          <w:sz w:val="28"/>
          <w:szCs w:val="28"/>
        </w:rPr>
        <w:t xml:space="preserve">до прикінцевих та перехідних положень </w:t>
      </w:r>
      <w:bookmarkEnd w:id="0"/>
      <w:r w:rsidRPr="00115EC1">
        <w:rPr>
          <w:rFonts w:ascii="Times New Roman" w:eastAsia="Times New Roman" w:hAnsi="Times New Roman" w:cs="Times New Roman"/>
          <w:b/>
          <w:sz w:val="28"/>
          <w:szCs w:val="28"/>
        </w:rPr>
        <w:t>Закону України «Про освіту»</w:t>
      </w:r>
    </w:p>
    <w:p w:rsidR="00115EC1" w:rsidRPr="00115EC1" w:rsidRDefault="00115EC1" w:rsidP="00115EC1">
      <w:pPr>
        <w:spacing w:after="0" w:line="240" w:lineRule="auto"/>
        <w:rPr>
          <w:rFonts w:ascii="Times New Roman" w:eastAsia="Times New Roman" w:hAnsi="Times New Roman" w:cs="Times New Roman"/>
          <w:b/>
          <w:sz w:val="28"/>
          <w:szCs w:val="28"/>
        </w:rPr>
      </w:pPr>
    </w:p>
    <w:p w:rsidR="00115EC1" w:rsidRPr="00115EC1" w:rsidRDefault="00115EC1" w:rsidP="00115EC1">
      <w:pPr>
        <w:spacing w:after="0" w:line="240" w:lineRule="auto"/>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(в процесі наповнення)</w:t>
      </w:r>
    </w:p>
    <w:p w:rsidR="00115EC1" w:rsidRPr="00115EC1" w:rsidRDefault="00115EC1" w:rsidP="00115EC1">
      <w:pPr>
        <w:spacing w:after="0" w:line="240" w:lineRule="auto"/>
        <w:rPr>
          <w:rFonts w:ascii="Times New Roman" w:eastAsia="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93"/>
        <w:gridCol w:w="7393"/>
      </w:tblGrid>
      <w:tr w:rsidR="00115EC1" w:rsidRPr="00115EC1" w:rsidTr="000944AB">
        <w:tc>
          <w:tcPr>
            <w:tcW w:w="14786" w:type="dxa"/>
            <w:gridSpan w:val="2"/>
          </w:tcPr>
          <w:p w:rsidR="00115EC1" w:rsidRPr="00115EC1" w:rsidRDefault="00115EC1" w:rsidP="00115EC1">
            <w:pPr>
              <w:shd w:val="clear" w:color="auto" w:fill="FFFFFF"/>
              <w:spacing w:after="0" w:line="240" w:lineRule="auto"/>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b/>
                <w:bCs/>
                <w:color w:val="000000"/>
                <w:sz w:val="28"/>
                <w:szCs w:val="28"/>
                <w:bdr w:val="none" w:sz="0" w:space="0" w:color="auto" w:frame="1"/>
                <w:lang w:eastAsia="uk-UA"/>
              </w:rPr>
              <w:t>Закон України «Про загальну середню освіту»</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t>Стаття 3.</w:t>
            </w:r>
            <w:r w:rsidRPr="00115EC1">
              <w:rPr>
                <w:rFonts w:ascii="Times New Roman" w:eastAsia="Times New Roman" w:hAnsi="Times New Roman" w:cs="Times New Roman"/>
                <w:color w:val="000000"/>
                <w:sz w:val="28"/>
                <w:szCs w:val="28"/>
                <w:lang w:eastAsia="uk-UA"/>
              </w:rPr>
              <w:t> Загальна середня освіта</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 w:name="n27"/>
            <w:bookmarkEnd w:id="1"/>
            <w:r w:rsidRPr="00115EC1">
              <w:rPr>
                <w:rFonts w:ascii="Times New Roman" w:eastAsia="Times New Roman" w:hAnsi="Times New Roman" w:cs="Times New Roman"/>
                <w:color w:val="000000"/>
                <w:sz w:val="28"/>
                <w:szCs w:val="28"/>
                <w:lang w:eastAsia="uk-UA"/>
              </w:rPr>
              <w:t>Загальна середня освіта - цілеспрямований процес оволодіння систематизованими знаннями про природу, людину, суспільство, культуру та виробництво засобами пізнавальної і практичної діяльності, результатом якого є інтелектуальний, соціальний і фізичний розвиток особистості, що є основою для подальшої освіти і трудової діяльності.</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2" w:name="n28"/>
            <w:bookmarkEnd w:id="2"/>
            <w:r w:rsidRPr="00115EC1">
              <w:rPr>
                <w:rFonts w:ascii="Times New Roman" w:eastAsia="Times New Roman" w:hAnsi="Times New Roman" w:cs="Times New Roman"/>
                <w:color w:val="000000"/>
                <w:sz w:val="28"/>
                <w:szCs w:val="28"/>
                <w:lang w:eastAsia="uk-UA"/>
              </w:rPr>
              <w:t>Загальна середня освіта є обов'язковою основною складовою безперервної освіти.</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Cs/>
                <w:color w:val="000000"/>
                <w:sz w:val="28"/>
                <w:szCs w:val="28"/>
                <w:bdr w:val="none" w:sz="0" w:space="0" w:color="auto" w:frame="1"/>
              </w:rPr>
            </w:pPr>
            <w:bookmarkStart w:id="3" w:name="n29"/>
            <w:bookmarkEnd w:id="3"/>
            <w:r w:rsidRPr="00115EC1">
              <w:rPr>
                <w:rFonts w:ascii="Times New Roman" w:eastAsia="Times New Roman" w:hAnsi="Times New Roman" w:cs="Times New Roman"/>
                <w:color w:val="000000"/>
                <w:sz w:val="28"/>
                <w:szCs w:val="28"/>
                <w:lang w:eastAsia="uk-UA"/>
              </w:rPr>
              <w:t>Загальна середня освіта спрямована на забезпечення всебічного розвитку особистості шляхом</w:t>
            </w:r>
            <w:r w:rsidRPr="00115EC1">
              <w:rPr>
                <w:rFonts w:ascii="Times New Roman" w:eastAsia="Times New Roman" w:hAnsi="Times New Roman" w:cs="Times New Roman"/>
                <w:i/>
                <w:color w:val="000000"/>
                <w:sz w:val="28"/>
                <w:szCs w:val="28"/>
                <w:lang w:eastAsia="uk-UA"/>
              </w:rPr>
              <w:t xml:space="preserve"> навчання та виховання, які ґрунтуються на загальнолюдських цінностях та принципах науковості, полікультурності, світського характеру освіти, системності, інтегративності, єдності навчання і виховання, на засадах гуманізму, демократії, громадянської свідомості, взаємоповаги між націями і народами в інтересах людини, родини, суспільства, держави.</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t>Стаття 3.</w:t>
            </w:r>
            <w:r w:rsidRPr="00115EC1">
              <w:rPr>
                <w:rFonts w:ascii="Times New Roman" w:eastAsia="Times New Roman" w:hAnsi="Times New Roman" w:cs="Times New Roman"/>
                <w:color w:val="000000"/>
                <w:sz w:val="28"/>
                <w:szCs w:val="28"/>
                <w:lang w:eastAsia="uk-UA"/>
              </w:rPr>
              <w:t> Загальна середня освіта</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Загальна середня освіта - цілеспрямований процес оволодіння систематизованими знаннями про природу, людину, суспільство, культуру та виробництво засобами пізнавальної і практичної діяльності, результатом якого є інтелектуальний, соціальний і фізичний розвиток особистості, що є основою для подальшої освіти і трудової діяльності.</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Загальна середня освіта є обов'язковою основною складовою безперервної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sz w:val="28"/>
                <w:szCs w:val="28"/>
                <w:shd w:val="clear" w:color="auto" w:fill="FFFFFF"/>
                <w:lang w:eastAsia="uk-UA"/>
              </w:rPr>
              <w:t xml:space="preserve">Загальна середня освіта спрямована на забезпечення всебічного розвитку особистості шляхом </w:t>
            </w:r>
            <w:r w:rsidRPr="00115EC1">
              <w:rPr>
                <w:rFonts w:ascii="Times New Roman" w:eastAsia="Calibri" w:hAnsi="Times New Roman" w:cs="Times New Roman"/>
                <w:b/>
                <w:sz w:val="28"/>
                <w:szCs w:val="28"/>
                <w:shd w:val="clear" w:color="auto" w:fill="FFFFFF"/>
                <w:lang w:eastAsia="uk-UA"/>
              </w:rPr>
              <w:t>навчання, виховання та розвитку, які ґрунтуються на загальнолюдських цінностях та принципах, визначених Законом України «Про освіту».</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p>
        </w:tc>
        <w:tc>
          <w:tcPr>
            <w:tcW w:w="7393" w:type="dxa"/>
          </w:tcPr>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Стаття 6-1. Територіальна доступність повної загальної середньої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 xml:space="preserve">1. Для забезпечення територіальної доступності </w:t>
            </w:r>
            <w:r w:rsidRPr="00115EC1">
              <w:rPr>
                <w:rFonts w:ascii="Times New Roman" w:eastAsia="Times New Roman" w:hAnsi="Times New Roman" w:cs="Times New Roman"/>
                <w:b/>
                <w:sz w:val="28"/>
                <w:szCs w:val="28"/>
              </w:rPr>
              <w:lastRenderedPageBreak/>
              <w:t>повної загальної середньої освіти органи місцевого самоврядування створюють і утримують мережу закладів освіти та їх філій.</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 xml:space="preserve">Кожна особа має право здобувати початкову та базову середню освіту у закладі освіти (його філії), що найбільш доступний та наближений до місця проживання особи. </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Право особи здобувати початкову та базову середню освіту у державному або комунальному закладі освіти (або його філії), за яким закріплена територія обслуговування, на якій проживає ця особа, гарантується, що не обмежує права особи обирати інший заклад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2. З метою створення умов для здобуття повної загальної середньої освіти, позашкільної освіти, впровадження профільного навчання, забезпечення всебічного розвитку особи, раціонального та ефективного використання наявних ресурсів і матеріально-технічної бази закладів освіти, їх модернізації створюється освітній округ.</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Освітній округ - сукупність закладів освіти (їх філій), закладів культури, фізичної культури і спорту, які забезпечують доступність освіти для осіб, які проживають на відповідній території.</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 xml:space="preserve">Опорний заклад освіти - заклад середньої освіти, що має зручне розташування для довезення дітей з інших населених пунктів, забезпечений кваліфікованими педагогічними кадрами, має сучасну </w:t>
            </w:r>
            <w:r w:rsidRPr="00115EC1">
              <w:rPr>
                <w:rFonts w:ascii="Times New Roman" w:eastAsia="Times New Roman" w:hAnsi="Times New Roman" w:cs="Times New Roman"/>
                <w:b/>
                <w:sz w:val="28"/>
                <w:szCs w:val="28"/>
              </w:rPr>
              <w:lastRenderedPageBreak/>
              <w:t>матеріально-технічну і навчально-методичну базу.</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Положення про освітній округ і опорний заклад освіти затверджується Кабінетом Міністрів України.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3. З метою наближення місця навчання дітей до їх місця проживання у відповідному населеному пункті може бути утворена філія закладу освіти. Філія закладу освіти - територіально відокремлений структурний підрозділ закладу освіти, що не має статусу юридичної особи та діє на підставі положення, затвердженого засновником відповідного закладу освіти на основі типового положення, затвердженого центральним органом виконавчої влади у сфері освіти і науки.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Початкова школа як філія може забезпечувати здобуття початкової освіти дітьми (незалежно від їх кількості) як одного, так і різного віку, які можуть бути об’єднані як в один клас (групу), так і в різні класи (групи). Освітній процес у такій школі може організовуватися як одним учителем, так і декількома вчителями, або в будь-якій іншій формі, яка буде найбільш зручною та доцільною для забезпечення здобуття дітьми початкової освіти відповідно до стандартів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4. Особи, які здобувають повну загальну середню освіту, проживають у сільській місцевості і потребують підвезення до закладу освіти і у зворотному напрямку, забезпечуються таким підвезенням за кошти місцевих бюджетів.</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 xml:space="preserve">5. Органи місцевого самоврядування різних </w:t>
            </w:r>
            <w:r w:rsidRPr="00115EC1">
              <w:rPr>
                <w:rFonts w:ascii="Times New Roman" w:eastAsia="Times New Roman" w:hAnsi="Times New Roman" w:cs="Times New Roman"/>
                <w:b/>
                <w:sz w:val="28"/>
                <w:szCs w:val="28"/>
              </w:rPr>
              <w:lastRenderedPageBreak/>
              <w:t>адміністративно-територіальних одиниць мають право прийняти спільне рішення про організацію здобуття початкової, базової та профільної середньої освіти у закладі освіти (його філії) та забезпечення підвезення здобувачів освіти до нього і у зворотному напрямку.</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p>
          <w:p w:rsidR="00115EC1" w:rsidRPr="00115EC1" w:rsidRDefault="00115EC1" w:rsidP="00115EC1">
            <w:pPr>
              <w:spacing w:after="0" w:line="240" w:lineRule="auto"/>
              <w:ind w:firstLine="567"/>
              <w:rPr>
                <w:rFonts w:ascii="Times New Roman" w:eastAsia="Times New Roman" w:hAnsi="Times New Roman" w:cs="Times New Roman"/>
                <w:b/>
                <w:bCs/>
                <w:color w:val="000000"/>
                <w:sz w:val="28"/>
                <w:szCs w:val="28"/>
                <w:bdr w:val="none" w:sz="0" w:space="0" w:color="auto" w:frame="1"/>
              </w:rPr>
            </w:pPr>
            <w:r w:rsidRPr="00115EC1">
              <w:rPr>
                <w:rFonts w:ascii="Times New Roman" w:eastAsia="Times New Roman" w:hAnsi="Times New Roman" w:cs="Times New Roman"/>
                <w:b/>
                <w:color w:val="000000"/>
                <w:sz w:val="28"/>
                <w:szCs w:val="28"/>
              </w:rPr>
              <w:t>5. Заклад загальної середньої освіти може здійснювати організоване підвезення здобувачів освіти та педагогічних працівників до місця навчання, роботи та проживання.</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8.</w:t>
            </w:r>
            <w:r w:rsidRPr="00115EC1">
              <w:rPr>
                <w:rFonts w:ascii="Times New Roman" w:eastAsia="Calibri" w:hAnsi="Times New Roman" w:cs="Times New Roman"/>
                <w:color w:val="000000"/>
                <w:sz w:val="28"/>
                <w:szCs w:val="28"/>
                <w:lang w:eastAsia="uk-UA"/>
              </w:rPr>
              <w:t> </w:t>
            </w:r>
            <w:r w:rsidRPr="00115EC1">
              <w:rPr>
                <w:rFonts w:ascii="Times New Roman" w:eastAsia="Calibri" w:hAnsi="Times New Roman" w:cs="Times New Roman"/>
                <w:i/>
                <w:color w:val="000000"/>
                <w:sz w:val="28"/>
                <w:szCs w:val="28"/>
                <w:lang w:eastAsia="uk-UA"/>
              </w:rPr>
              <w:t>Загальноосвітній навчальний заклад</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4" w:name="n55"/>
            <w:bookmarkEnd w:id="4"/>
            <w:r w:rsidRPr="00115EC1">
              <w:rPr>
                <w:rFonts w:ascii="Times New Roman" w:eastAsia="Calibri" w:hAnsi="Times New Roman" w:cs="Times New Roman"/>
                <w:i/>
                <w:color w:val="000000"/>
                <w:sz w:val="28"/>
                <w:szCs w:val="28"/>
                <w:lang w:eastAsia="uk-UA"/>
              </w:rPr>
              <w:t>1. Загальноосвітній навчальний заклад - навчальний заклад,</w:t>
            </w:r>
            <w:r w:rsidRPr="00115EC1">
              <w:rPr>
                <w:rFonts w:ascii="Times New Roman" w:eastAsia="Calibri" w:hAnsi="Times New Roman" w:cs="Times New Roman"/>
                <w:color w:val="000000"/>
                <w:sz w:val="28"/>
                <w:szCs w:val="28"/>
                <w:lang w:eastAsia="uk-UA"/>
              </w:rPr>
              <w:t xml:space="preserve"> що забезпечує реалізацію права громадян на загальну середню освіту.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Загальноосвітній навчальний заклад, заснований на приватній формі власності, здійснює свою діяльність за наявності ліцензії, виданої в установленому законодавством України порядку.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bookmarkStart w:id="5" w:name="n57"/>
            <w:bookmarkEnd w:id="5"/>
            <w:r w:rsidRPr="00115EC1">
              <w:rPr>
                <w:rFonts w:ascii="Times New Roman" w:eastAsia="Calibri" w:hAnsi="Times New Roman" w:cs="Times New Roman"/>
                <w:i/>
                <w:color w:val="000000"/>
                <w:sz w:val="28"/>
                <w:szCs w:val="28"/>
                <w:lang w:eastAsia="uk-UA"/>
              </w:rPr>
              <w:t xml:space="preserve">2. Загальноосвітній навчальний заклад, що здійснює інноваційну діяльність, може мати статус експериментального. Статус експериментального не змінює підпорядкування, тип і форму власності загальноосвітнього навчального закладу. </w:t>
            </w:r>
            <w:hyperlink r:id="rId6" w:tgtFrame="_blank" w:history="1">
              <w:r w:rsidRPr="00115EC1">
                <w:rPr>
                  <w:rFonts w:ascii="Times New Roman" w:eastAsia="Calibri" w:hAnsi="Times New Roman" w:cs="Times New Roman"/>
                  <w:i/>
                  <w:color w:val="0000FF"/>
                  <w:sz w:val="28"/>
                  <w:szCs w:val="28"/>
                  <w:u w:val="single"/>
                  <w:bdr w:val="none" w:sz="0" w:space="0" w:color="auto" w:frame="1"/>
                  <w:lang w:eastAsia="uk-UA"/>
                </w:rPr>
                <w:t>Положення про експериментальний загальноосвітній навчальний заклад</w:t>
              </w:r>
            </w:hyperlink>
            <w:r w:rsidRPr="00115EC1">
              <w:rPr>
                <w:rFonts w:ascii="Times New Roman" w:eastAsia="Calibri" w:hAnsi="Times New Roman" w:cs="Times New Roman"/>
                <w:i/>
                <w:color w:val="000000"/>
                <w:sz w:val="28"/>
                <w:szCs w:val="28"/>
                <w:lang w:eastAsia="uk-UA"/>
              </w:rPr>
              <w:t> затверджується центральним органом виконавчої влади, що забезпечує формування державної політики у сфері освіти.</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t>Стаття 8.</w:t>
            </w:r>
            <w:r w:rsidRPr="00115EC1">
              <w:rPr>
                <w:rFonts w:ascii="Times New Roman" w:eastAsia="Calibri" w:hAnsi="Times New Roman" w:cs="Times New Roman"/>
                <w:color w:val="000000"/>
                <w:sz w:val="28"/>
                <w:szCs w:val="28"/>
                <w:lang w:eastAsia="uk-UA"/>
              </w:rPr>
              <w:t> </w:t>
            </w:r>
            <w:r w:rsidRPr="00115EC1">
              <w:rPr>
                <w:rFonts w:ascii="Times New Roman" w:eastAsia="Calibri" w:hAnsi="Times New Roman" w:cs="Times New Roman"/>
                <w:b/>
                <w:color w:val="000000"/>
                <w:sz w:val="28"/>
                <w:szCs w:val="28"/>
                <w:lang w:eastAsia="uk-UA"/>
              </w:rPr>
              <w:t>Заклад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1. </w:t>
            </w:r>
            <w:r w:rsidRPr="00115EC1">
              <w:rPr>
                <w:rFonts w:ascii="Times New Roman" w:eastAsia="Calibri" w:hAnsi="Times New Roman" w:cs="Times New Roman"/>
                <w:b/>
                <w:color w:val="000000"/>
                <w:sz w:val="28"/>
                <w:szCs w:val="28"/>
                <w:lang w:eastAsia="uk-UA"/>
              </w:rPr>
              <w:t>Заклад загальної середньої освіти</w:t>
            </w:r>
            <w:r w:rsidRPr="00115EC1">
              <w:rPr>
                <w:rFonts w:ascii="Times New Roman" w:eastAsia="Calibri" w:hAnsi="Times New Roman" w:cs="Times New Roman"/>
                <w:color w:val="000000"/>
                <w:sz w:val="28"/>
                <w:szCs w:val="28"/>
                <w:lang w:eastAsia="uk-UA"/>
              </w:rPr>
              <w:t xml:space="preserve"> – заклад освіти</w:t>
            </w:r>
            <w:r w:rsidRPr="00115EC1">
              <w:rPr>
                <w:rFonts w:ascii="Times New Roman" w:eastAsia="Calibri" w:hAnsi="Times New Roman" w:cs="Times New Roman"/>
                <w:sz w:val="28"/>
                <w:szCs w:val="28"/>
                <w:lang w:eastAsia="uk-UA"/>
              </w:rPr>
              <w:t>,</w:t>
            </w:r>
            <w:r w:rsidRPr="00115EC1">
              <w:rPr>
                <w:rFonts w:ascii="Times New Roman" w:eastAsia="Calibri" w:hAnsi="Times New Roman" w:cs="Times New Roman"/>
                <w:color w:val="000000"/>
                <w:sz w:val="28"/>
                <w:szCs w:val="28"/>
                <w:lang w:eastAsia="uk-UA"/>
              </w:rPr>
              <w:t xml:space="preserve"> </w:t>
            </w:r>
            <w:r w:rsidRPr="00115EC1">
              <w:rPr>
                <w:rFonts w:ascii="Times New Roman" w:eastAsia="Calibri" w:hAnsi="Times New Roman" w:cs="Times New Roman"/>
                <w:sz w:val="28"/>
                <w:szCs w:val="28"/>
                <w:lang w:eastAsia="uk-UA"/>
              </w:rPr>
              <w:t>основним видом діяльності якого є освітня діяльність</w:t>
            </w:r>
            <w:r w:rsidRPr="00115EC1">
              <w:rPr>
                <w:rFonts w:ascii="Times New Roman" w:eastAsia="Calibri" w:hAnsi="Times New Roman" w:cs="Times New Roman"/>
                <w:color w:val="000000"/>
                <w:sz w:val="28"/>
                <w:szCs w:val="28"/>
                <w:lang w:eastAsia="uk-UA"/>
              </w:rPr>
              <w:t xml:space="preserve"> у сфері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bookmarkStart w:id="6" w:name="n56"/>
            <w:bookmarkEnd w:id="6"/>
            <w:r w:rsidRPr="00115EC1">
              <w:rPr>
                <w:rFonts w:ascii="Times New Roman" w:eastAsia="Calibri" w:hAnsi="Times New Roman" w:cs="Times New Roman"/>
                <w:b/>
                <w:color w:val="000000"/>
                <w:sz w:val="28"/>
                <w:szCs w:val="28"/>
                <w:lang w:eastAsia="uk-UA"/>
              </w:rPr>
              <w:t>Заклад загальної середньої освіти провадить освітню діяльність у сфері загальної середньої освіти за наявності ліцензії, виданої в установленому законодавством порядку.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bdr w:val="none" w:sz="0" w:space="0" w:color="auto" w:frame="1"/>
                <w:lang w:eastAsia="uk-UA"/>
              </w:rPr>
              <w:t xml:space="preserve">2. </w:t>
            </w:r>
            <w:r w:rsidRPr="00115EC1">
              <w:rPr>
                <w:rFonts w:ascii="Times New Roman" w:eastAsia="Calibri" w:hAnsi="Times New Roman" w:cs="Times New Roman"/>
                <w:b/>
                <w:color w:val="000000"/>
                <w:sz w:val="28"/>
                <w:szCs w:val="28"/>
                <w:lang w:eastAsia="uk-UA"/>
              </w:rPr>
              <w:t>Заклад загальної середньої освіти діє на підставі статуту, який затверджується засновником.</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3. Заклади середньої освіти</w:t>
            </w:r>
            <w:r w:rsidRPr="00115EC1">
              <w:rPr>
                <w:rFonts w:ascii="Times New Roman" w:eastAsia="Calibri" w:hAnsi="Times New Roman" w:cs="Times New Roman"/>
                <w:color w:val="000000"/>
                <w:sz w:val="28"/>
                <w:szCs w:val="28"/>
                <w:lang w:eastAsia="uk-UA"/>
              </w:rPr>
              <w:t xml:space="preserve"> можуть створювати у своєму складі класи (групи) з вечірньою (заочною), дистанційною формою навчання, класи (групи) з поглибленим вивченням окремих предметів, спеціальні та інклюзивні класи для навчання дітей з особливими освітніми потребами.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color w:val="000000"/>
                <w:sz w:val="28"/>
                <w:szCs w:val="28"/>
                <w:lang w:eastAsia="uk-UA"/>
              </w:rPr>
              <w:t>Заклади загальної середньої освіти</w:t>
            </w:r>
            <w:r w:rsidRPr="00115EC1">
              <w:rPr>
                <w:rFonts w:ascii="Times New Roman" w:eastAsia="Calibri" w:hAnsi="Times New Roman" w:cs="Times New Roman"/>
                <w:color w:val="000000"/>
                <w:sz w:val="28"/>
                <w:szCs w:val="28"/>
                <w:lang w:eastAsia="uk-UA"/>
              </w:rPr>
              <w:t xml:space="preserve"> незалежно від </w:t>
            </w:r>
            <w:r w:rsidRPr="00115EC1">
              <w:rPr>
                <w:rFonts w:ascii="Times New Roman" w:eastAsia="Calibri" w:hAnsi="Times New Roman" w:cs="Times New Roman"/>
                <w:color w:val="000000"/>
                <w:sz w:val="28"/>
                <w:szCs w:val="28"/>
                <w:lang w:eastAsia="uk-UA"/>
              </w:rPr>
              <w:lastRenderedPageBreak/>
              <w:t xml:space="preserve">підпорядкування, типів і форм власності можуть мати у своєму складі </w:t>
            </w:r>
            <w:r w:rsidRPr="00115EC1">
              <w:rPr>
                <w:rFonts w:ascii="Times New Roman" w:eastAsia="Calibri" w:hAnsi="Times New Roman" w:cs="Times New Roman"/>
                <w:b/>
                <w:color w:val="000000"/>
                <w:sz w:val="28"/>
                <w:szCs w:val="28"/>
                <w:lang w:eastAsia="uk-UA"/>
              </w:rPr>
              <w:t>структурні підрозділи, у тому числі філії,</w:t>
            </w:r>
            <w:r w:rsidRPr="00115EC1">
              <w:rPr>
                <w:rFonts w:ascii="Times New Roman" w:eastAsia="Calibri" w:hAnsi="Times New Roman" w:cs="Times New Roman"/>
                <w:color w:val="000000"/>
                <w:sz w:val="28"/>
                <w:szCs w:val="28"/>
                <w:lang w:eastAsia="uk-UA"/>
              </w:rPr>
              <w:t xml:space="preserve"> </w:t>
            </w:r>
            <w:r w:rsidRPr="00115EC1">
              <w:rPr>
                <w:rFonts w:ascii="Times New Roman" w:eastAsia="Calibri" w:hAnsi="Times New Roman" w:cs="Times New Roman"/>
                <w:b/>
                <w:color w:val="000000"/>
                <w:sz w:val="28"/>
                <w:szCs w:val="28"/>
                <w:lang w:eastAsia="uk-UA"/>
              </w:rPr>
              <w:t>пансіони</w:t>
            </w:r>
            <w:r w:rsidRPr="00115EC1">
              <w:rPr>
                <w:rFonts w:ascii="Times New Roman" w:eastAsia="Calibri" w:hAnsi="Times New Roman" w:cs="Times New Roman"/>
                <w:color w:val="000000"/>
                <w:sz w:val="28"/>
                <w:szCs w:val="28"/>
                <w:lang w:eastAsia="uk-UA"/>
              </w:rPr>
              <w:t xml:space="preserve"> з частковим або повним утриманням </w:t>
            </w:r>
            <w:r w:rsidRPr="00115EC1">
              <w:rPr>
                <w:rFonts w:ascii="Times New Roman" w:eastAsia="Calibri" w:hAnsi="Times New Roman" w:cs="Times New Roman"/>
                <w:b/>
                <w:color w:val="000000"/>
                <w:sz w:val="28"/>
                <w:szCs w:val="28"/>
                <w:lang w:eastAsia="uk-UA"/>
              </w:rPr>
              <w:t>здобувачів освіти, у тому числі</w:t>
            </w:r>
            <w:r w:rsidRPr="00115EC1">
              <w:rPr>
                <w:rFonts w:ascii="Times New Roman" w:eastAsia="Calibri" w:hAnsi="Times New Roman" w:cs="Times New Roman"/>
                <w:color w:val="000000"/>
                <w:sz w:val="28"/>
                <w:szCs w:val="28"/>
                <w:lang w:eastAsia="uk-UA"/>
              </w:rPr>
              <w:t xml:space="preserve"> за рахунок </w:t>
            </w:r>
            <w:r w:rsidRPr="00115EC1">
              <w:rPr>
                <w:rFonts w:ascii="Times New Roman" w:eastAsia="Calibri" w:hAnsi="Times New Roman" w:cs="Times New Roman"/>
                <w:b/>
                <w:color w:val="000000"/>
                <w:sz w:val="28"/>
                <w:szCs w:val="28"/>
                <w:lang w:eastAsia="uk-UA"/>
              </w:rPr>
              <w:t>засновника</w:t>
            </w: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sz w:val="28"/>
                <w:szCs w:val="28"/>
                <w:lang w:eastAsia="uk-UA"/>
              </w:rPr>
              <w:t xml:space="preserve">Заклад </w:t>
            </w:r>
            <w:r w:rsidRPr="00115EC1">
              <w:rPr>
                <w:rFonts w:ascii="Times New Roman" w:eastAsia="Calibri" w:hAnsi="Times New Roman" w:cs="Times New Roman"/>
                <w:b/>
                <w:color w:val="000000"/>
                <w:sz w:val="28"/>
                <w:szCs w:val="28"/>
                <w:lang w:eastAsia="uk-UA"/>
              </w:rPr>
              <w:t xml:space="preserve">загальної </w:t>
            </w:r>
            <w:r w:rsidRPr="00115EC1">
              <w:rPr>
                <w:rFonts w:ascii="Times New Roman" w:eastAsia="Calibri" w:hAnsi="Times New Roman" w:cs="Times New Roman"/>
                <w:b/>
                <w:sz w:val="28"/>
                <w:szCs w:val="28"/>
                <w:lang w:eastAsia="uk-UA"/>
              </w:rPr>
              <w:t>середньої освіти для здійснення статутної діяльності може на договірних засадах об’єднуватися з іншими юридичними особами, створюючи освітні, освітньо-наукові, наукові, освітньо-виробничі та інші об’єднання, кожен із учасників якого зберігає статус юридичної особи.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b/>
                <w:sz w:val="28"/>
                <w:szCs w:val="28"/>
                <w:lang w:eastAsia="uk-UA"/>
              </w:rPr>
              <w:t xml:space="preserve">Заклад загальної середньої освіти може входити до складу освітнього округу, а також мати статус опорного. </w:t>
            </w:r>
            <w:r w:rsidRPr="00115EC1">
              <w:rPr>
                <w:rFonts w:ascii="Times New Roman" w:eastAsia="Calibri" w:hAnsi="Times New Roman" w:cs="Times New Roman"/>
                <w:b/>
                <w:sz w:val="28"/>
                <w:szCs w:val="28"/>
                <w:bdr w:val="none" w:sz="0" w:space="0" w:color="auto" w:frame="1"/>
                <w:lang w:eastAsia="uk-UA"/>
              </w:rPr>
              <w:t xml:space="preserve">Положення про </w:t>
            </w:r>
            <w:r w:rsidRPr="00115EC1">
              <w:rPr>
                <w:rFonts w:ascii="Times New Roman" w:eastAsia="Calibri" w:hAnsi="Times New Roman" w:cs="Times New Roman"/>
                <w:b/>
                <w:sz w:val="28"/>
                <w:szCs w:val="28"/>
                <w:lang w:eastAsia="uk-UA"/>
              </w:rPr>
              <w:t>освітній округ та опорний заклад загальної середньої освіти,</w:t>
            </w:r>
            <w:r w:rsidRPr="00115EC1">
              <w:rPr>
                <w:rFonts w:ascii="Times New Roman" w:eastAsia="Calibri" w:hAnsi="Times New Roman" w:cs="Times New Roman"/>
                <w:b/>
                <w:sz w:val="28"/>
                <w:szCs w:val="28"/>
                <w:bdr w:val="none" w:sz="0" w:space="0" w:color="auto" w:frame="1"/>
                <w:lang w:eastAsia="uk-UA"/>
              </w:rPr>
              <w:t xml:space="preserve"> </w:t>
            </w:r>
            <w:r w:rsidRPr="00115EC1">
              <w:rPr>
                <w:rFonts w:ascii="Times New Roman" w:eastAsia="Calibri" w:hAnsi="Times New Roman" w:cs="Times New Roman"/>
                <w:b/>
                <w:sz w:val="28"/>
                <w:szCs w:val="28"/>
                <w:lang w:eastAsia="uk-UA"/>
              </w:rPr>
              <w:t>затверджується Кабінетом Міністрів України.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9.</w:t>
            </w:r>
            <w:r w:rsidRPr="00115EC1">
              <w:rPr>
                <w:rFonts w:ascii="Times New Roman" w:eastAsia="Calibri" w:hAnsi="Times New Roman" w:cs="Times New Roman"/>
                <w:color w:val="000000"/>
                <w:sz w:val="28"/>
                <w:szCs w:val="28"/>
                <w:lang w:eastAsia="uk-UA"/>
              </w:rPr>
              <w:t> Типи</w:t>
            </w:r>
            <w:r w:rsidRPr="00115EC1">
              <w:rPr>
                <w:rFonts w:ascii="Times New Roman" w:eastAsia="Calibri" w:hAnsi="Times New Roman" w:cs="Times New Roman"/>
                <w:i/>
                <w:color w:val="000000"/>
                <w:sz w:val="28"/>
                <w:szCs w:val="28"/>
                <w:lang w:eastAsia="uk-UA"/>
              </w:rPr>
              <w:t xml:space="preserve"> загальноосвітніх та інших навчальних закладів системи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1. Відповідно до освітнього рівня, який забезпечується загальноосвітнім навчальним закладом (I ступінь - початкова школа, що забезпечує початкову загальну освіту, II ступінь - основна школа, що забезпечує базову загальну середню освіту, III ступінь - старша школа, що забезпечує повну загальну середню освіту, як правило, з профільним спрямуванням навчання), та особливостей учнівського контингенту існують різні типи загальноосвітніх навчальних закладів. Школи кожного з трьох ступенів можуть функціонувати разом або самостійно.</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lastRenderedPageBreak/>
              <w:t>До загальноосвітніх навчальних закладів належать: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7" w:name="n61"/>
            <w:bookmarkEnd w:id="7"/>
            <w:r w:rsidRPr="00115EC1">
              <w:rPr>
                <w:rFonts w:ascii="Times New Roman" w:eastAsia="Calibri" w:hAnsi="Times New Roman" w:cs="Times New Roman"/>
                <w:i/>
                <w:color w:val="000000"/>
                <w:sz w:val="28"/>
                <w:szCs w:val="28"/>
                <w:lang w:eastAsia="uk-UA"/>
              </w:rPr>
              <w:t>школа I-III ступенів;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8" w:name="n62"/>
            <w:bookmarkEnd w:id="8"/>
            <w:r w:rsidRPr="00115EC1">
              <w:rPr>
                <w:rFonts w:ascii="Times New Roman" w:eastAsia="Calibri" w:hAnsi="Times New Roman" w:cs="Times New Roman"/>
                <w:i/>
                <w:color w:val="000000"/>
                <w:sz w:val="28"/>
                <w:szCs w:val="28"/>
                <w:lang w:eastAsia="uk-UA"/>
              </w:rPr>
              <w:t>спеціалізована школа (школа-інтернат) I-III ступенів з поглибленим вивченням окремих предметів та курсів;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9" w:name="n63"/>
            <w:bookmarkEnd w:id="9"/>
            <w:r w:rsidRPr="00115EC1">
              <w:rPr>
                <w:rFonts w:ascii="Times New Roman" w:eastAsia="Calibri" w:hAnsi="Times New Roman" w:cs="Times New Roman"/>
                <w:i/>
                <w:color w:val="000000"/>
                <w:sz w:val="28"/>
                <w:szCs w:val="28"/>
                <w:lang w:eastAsia="uk-UA"/>
              </w:rPr>
              <w:t>гімназія (гімназія-інтернат) - навчальний заклад II-III ступенів з поглибленим вивченням окремих предметів відповідно до профілю;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10" w:name="n64"/>
            <w:bookmarkEnd w:id="10"/>
            <w:r w:rsidRPr="00115EC1">
              <w:rPr>
                <w:rFonts w:ascii="Times New Roman" w:eastAsia="Calibri" w:hAnsi="Times New Roman" w:cs="Times New Roman"/>
                <w:i/>
                <w:color w:val="000000"/>
                <w:sz w:val="28"/>
                <w:szCs w:val="28"/>
                <w:lang w:eastAsia="uk-UA"/>
              </w:rPr>
              <w:t>колегіум (колегіум-інтернат) - навчальний заклад II-III ступенів філологічно-філософського та (або) культурно-естетичного профілю;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11" w:name="n65"/>
            <w:bookmarkEnd w:id="11"/>
            <w:r w:rsidRPr="00115EC1">
              <w:rPr>
                <w:rFonts w:ascii="Times New Roman" w:eastAsia="Calibri" w:hAnsi="Times New Roman" w:cs="Times New Roman"/>
                <w:i/>
                <w:color w:val="000000"/>
                <w:sz w:val="28"/>
                <w:szCs w:val="28"/>
                <w:lang w:eastAsia="uk-UA"/>
              </w:rPr>
              <w:t>ліцей (ліцей-інтернат) - навчальний заклад III ступеня з профільним навчанням та допрофесійною підготовкою (може надавати освітні послуги II ступеня, починаючи з 8 класу);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12" w:name="n66"/>
            <w:bookmarkEnd w:id="12"/>
            <w:r w:rsidRPr="00115EC1">
              <w:rPr>
                <w:rFonts w:ascii="Times New Roman" w:eastAsia="Calibri" w:hAnsi="Times New Roman" w:cs="Times New Roman"/>
                <w:i/>
                <w:color w:val="000000"/>
                <w:sz w:val="28"/>
                <w:szCs w:val="28"/>
                <w:lang w:eastAsia="uk-UA"/>
              </w:rPr>
              <w:t>школа-інтернат I-III ступенів - навчальний заклад з частковим або повним утриманням за рахунок держави дітей, які потребують соціальної допомоги;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13" w:name="n67"/>
            <w:bookmarkEnd w:id="13"/>
            <w:r w:rsidRPr="00115EC1">
              <w:rPr>
                <w:rFonts w:ascii="Times New Roman" w:eastAsia="Calibri" w:hAnsi="Times New Roman" w:cs="Times New Roman"/>
                <w:i/>
                <w:color w:val="000000"/>
                <w:sz w:val="28"/>
                <w:szCs w:val="28"/>
                <w:lang w:eastAsia="uk-UA"/>
              </w:rPr>
              <w:t>спеціальна школа (школа-інтернат) I-III ступенів - навчальний заклад для дітей, які потребують корекції фізичного та (або) розумового розвитку;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14" w:name="n68"/>
            <w:bookmarkEnd w:id="14"/>
            <w:r w:rsidRPr="00115EC1">
              <w:rPr>
                <w:rFonts w:ascii="Times New Roman" w:eastAsia="Calibri" w:hAnsi="Times New Roman" w:cs="Times New Roman"/>
                <w:i/>
                <w:color w:val="000000"/>
                <w:sz w:val="28"/>
                <w:szCs w:val="28"/>
                <w:lang w:eastAsia="uk-UA"/>
              </w:rPr>
              <w:t>санаторна школа (школа-інтернат) I-III ступенів - навчальний заклад з відповідним профілем для дітей, які потребують тривалого лікування;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15" w:name="n69"/>
            <w:bookmarkEnd w:id="15"/>
            <w:r w:rsidRPr="00115EC1">
              <w:rPr>
                <w:rFonts w:ascii="Times New Roman" w:eastAsia="Calibri" w:hAnsi="Times New Roman" w:cs="Times New Roman"/>
                <w:i/>
                <w:color w:val="000000"/>
                <w:sz w:val="28"/>
                <w:szCs w:val="28"/>
                <w:lang w:eastAsia="uk-UA"/>
              </w:rPr>
              <w:t>школа соціальної реабілітації - навчальний заклад для дітей, які потребують особливих умов виховання (створюється окремо для хлопців і дівчат);</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16" w:name="n70"/>
            <w:bookmarkEnd w:id="16"/>
            <w:r w:rsidRPr="00115EC1">
              <w:rPr>
                <w:rFonts w:ascii="Times New Roman" w:eastAsia="Calibri" w:hAnsi="Times New Roman" w:cs="Times New Roman"/>
                <w:i/>
                <w:color w:val="000000"/>
                <w:sz w:val="28"/>
                <w:szCs w:val="28"/>
                <w:lang w:eastAsia="uk-UA"/>
              </w:rPr>
              <w:t xml:space="preserve">вечірня (змінна) школа II-III ступенів - навчальний заклад для громадян, які не мають можливості навчатися </w:t>
            </w:r>
            <w:r w:rsidRPr="00115EC1">
              <w:rPr>
                <w:rFonts w:ascii="Times New Roman" w:eastAsia="Calibri" w:hAnsi="Times New Roman" w:cs="Times New Roman"/>
                <w:i/>
                <w:color w:val="000000"/>
                <w:sz w:val="28"/>
                <w:szCs w:val="28"/>
                <w:lang w:eastAsia="uk-UA"/>
              </w:rPr>
              <w:lastRenderedPageBreak/>
              <w:t>у школах з денною формою навчання;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17" w:name="n71"/>
            <w:bookmarkEnd w:id="17"/>
            <w:r w:rsidRPr="00115EC1">
              <w:rPr>
                <w:rFonts w:ascii="Times New Roman" w:eastAsia="Calibri" w:hAnsi="Times New Roman" w:cs="Times New Roman"/>
                <w:i/>
                <w:color w:val="000000"/>
                <w:sz w:val="28"/>
                <w:szCs w:val="28"/>
                <w:lang w:eastAsia="uk-UA"/>
              </w:rPr>
              <w:t>навчально-реабілітаційний центр - навчальний заклад для дітей з особливими освітніми потребами, зумовленими складними вадами розвитку.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2. Інші навчальні заклади системи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позашкільний навчально-виховний заклад - навчальний заклад для виховання дітей та задоволення їх потреб у додатковій освіті за інтересами (науковими, технічними, художньо-естетичними, спортивними тощо);</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міжшкільний навчально-виробничий комбінат - навчальний заклад для забезпечення потреб учнів загальноосвітніх навчальних закладів у профорієнтаційній, допрофесійній, професійній підготовці;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професійно-технічний навчальний заклад - навчальний заклад для забезпечення потреб громадян у професійно-технічній і повній загальній середній освіті;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18" w:name="n77"/>
            <w:bookmarkEnd w:id="18"/>
            <w:r w:rsidRPr="00115EC1">
              <w:rPr>
                <w:rFonts w:ascii="Times New Roman" w:eastAsia="Calibri" w:hAnsi="Times New Roman" w:cs="Times New Roman"/>
                <w:i/>
                <w:color w:val="000000"/>
                <w:sz w:val="28"/>
                <w:szCs w:val="28"/>
                <w:lang w:eastAsia="uk-UA"/>
              </w:rPr>
              <w:t>вищий навчальний заклад I-II рівнів акредитації - навчальний заклад для задоволення потреб громадян за освітньо-кваліфікаційними рівнями молодшого спеціаліста і бакалавра з одночасним завершенням здобуття повної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3. Загальноосвітні навчальні заклади можуть створювати у своєму складі класи (групи) з вечірньою (заочною), дистанційною формою навчання, класи (групи) з поглибленим вивченням окремих предметів, спеціальні та інклюзивні класи для навчання дітей з особливими освітніми потребами.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lastRenderedPageBreak/>
              <w:t>Загальноосвітні навчальні заклади незалежно від підпорядкування, типів і форм власності можуть мати у своєму складі інтернати з частковим або повним утриманням учнів (вихованців) за рахунок власника.</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Загальноосвітні навчальні заклади можуть створювати навчально-виховні комплекси у складі навчальних закладів різних типів і рівнів акредитації для задоволення допрофесійних і професійних запитів громадян, а також навчально-виховні об'єднання з дошкільними та позашкільними навчальними закладами для задоволення освітніх і культурно-освітніх потреб.</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 xml:space="preserve">Загальноосвітні навчальні заклади для задоволення допрофесійних, професійних запитів та культурно-освітніх потреб громадян можуть входити до складу освітніх округів, спілок, інших об'єднань, у тому числі за участі навчальних закладів системи дошкільної, загальної середньої, позашкільної, професійно-технічної та вищої освіти різних типів і рівнів акредитації, закладів культури, фізичної культури та спорту, підприємств і громадських організацій. </w:t>
            </w:r>
            <w:hyperlink r:id="rId7" w:tgtFrame="_blank" w:history="1">
              <w:r w:rsidRPr="00115EC1">
                <w:rPr>
                  <w:rFonts w:ascii="Times New Roman" w:eastAsia="Calibri" w:hAnsi="Times New Roman" w:cs="Times New Roman"/>
                  <w:i/>
                  <w:sz w:val="28"/>
                  <w:szCs w:val="28"/>
                  <w:bdr w:val="none" w:sz="0" w:space="0" w:color="auto" w:frame="1"/>
                  <w:lang w:eastAsia="uk-UA"/>
                </w:rPr>
                <w:t>Положення про освітній округ</w:t>
              </w:r>
            </w:hyperlink>
            <w:r w:rsidRPr="00115EC1">
              <w:rPr>
                <w:rFonts w:ascii="Times New Roman" w:eastAsia="Calibri" w:hAnsi="Times New Roman" w:cs="Times New Roman"/>
                <w:i/>
                <w:color w:val="000000"/>
                <w:sz w:val="28"/>
                <w:szCs w:val="28"/>
                <w:lang w:eastAsia="uk-UA"/>
              </w:rPr>
              <w:t xml:space="preserve"> затверджується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19" w:name="n83"/>
            <w:bookmarkStart w:id="20" w:name="n84"/>
            <w:bookmarkEnd w:id="19"/>
            <w:bookmarkEnd w:id="20"/>
            <w:r w:rsidRPr="00115EC1">
              <w:rPr>
                <w:rFonts w:ascii="Times New Roman" w:eastAsia="Calibri" w:hAnsi="Times New Roman" w:cs="Times New Roman"/>
                <w:i/>
                <w:color w:val="000000"/>
                <w:sz w:val="28"/>
                <w:szCs w:val="28"/>
                <w:lang w:eastAsia="uk-UA"/>
              </w:rPr>
              <w:t>4. Перелік спеціальних загальноосвітніх шкіл (шкіл-інтернатів) визначається центральним органом виконавчої влади, що забезпечує формування державної політики у сфері освіти за погодженням з центральним органом виконавчої влади, що забезпечує формування державної політики у сфері охорони здоров'я.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21" w:name="n85"/>
            <w:bookmarkEnd w:id="21"/>
            <w:r w:rsidRPr="00115EC1">
              <w:rPr>
                <w:rFonts w:ascii="Times New Roman" w:eastAsia="Calibri" w:hAnsi="Times New Roman" w:cs="Times New Roman"/>
                <w:i/>
                <w:color w:val="000000"/>
                <w:sz w:val="28"/>
                <w:szCs w:val="28"/>
                <w:lang w:eastAsia="uk-UA"/>
              </w:rPr>
              <w:t xml:space="preserve">5. </w:t>
            </w:r>
            <w:hyperlink r:id="rId8" w:anchor="n86" w:history="1">
              <w:r w:rsidRPr="00115EC1">
                <w:rPr>
                  <w:rFonts w:ascii="Times New Roman" w:eastAsia="Calibri" w:hAnsi="Times New Roman" w:cs="Times New Roman"/>
                  <w:i/>
                  <w:sz w:val="28"/>
                  <w:szCs w:val="28"/>
                  <w:bdr w:val="none" w:sz="0" w:space="0" w:color="auto" w:frame="1"/>
                  <w:lang w:eastAsia="uk-UA"/>
                </w:rPr>
                <w:t>Положення про загальноосвітні навчальні заклади</w:t>
              </w:r>
            </w:hyperlink>
            <w:r w:rsidRPr="00115EC1">
              <w:rPr>
                <w:rFonts w:ascii="Times New Roman" w:eastAsia="Calibri" w:hAnsi="Times New Roman" w:cs="Times New Roman"/>
                <w:i/>
                <w:color w:val="000000"/>
                <w:sz w:val="28"/>
                <w:szCs w:val="28"/>
                <w:lang w:eastAsia="uk-UA"/>
              </w:rPr>
              <w:t xml:space="preserve"> </w:t>
            </w:r>
            <w:r w:rsidRPr="00115EC1">
              <w:rPr>
                <w:rFonts w:ascii="Times New Roman" w:eastAsia="Calibri" w:hAnsi="Times New Roman" w:cs="Times New Roman"/>
                <w:i/>
                <w:color w:val="000000"/>
                <w:sz w:val="28"/>
                <w:szCs w:val="28"/>
                <w:lang w:eastAsia="uk-UA"/>
              </w:rPr>
              <w:lastRenderedPageBreak/>
              <w:t>затверджуються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i/>
                <w:color w:val="000000"/>
                <w:sz w:val="28"/>
                <w:szCs w:val="28"/>
                <w:bdr w:val="none" w:sz="0" w:space="0" w:color="auto" w:frame="1"/>
                <w:lang w:eastAsia="uk-UA"/>
              </w:rPr>
            </w:pPr>
            <w:bookmarkStart w:id="22" w:name="n86"/>
            <w:bookmarkStart w:id="23" w:name="n87"/>
            <w:bookmarkEnd w:id="22"/>
            <w:bookmarkEnd w:id="23"/>
            <w:r w:rsidRPr="00115EC1">
              <w:rPr>
                <w:rFonts w:ascii="Times New Roman" w:eastAsia="Calibri" w:hAnsi="Times New Roman" w:cs="Times New Roman"/>
                <w:i/>
                <w:color w:val="000000"/>
                <w:sz w:val="28"/>
                <w:szCs w:val="28"/>
                <w:lang w:eastAsia="uk-UA"/>
              </w:rPr>
              <w:t>Загальноосвітній навчальний заклад на основі Положення про загальноосвітні навчальні заклади розробляє статут, який затверджується власником (для державних та комунальних загальноосвітніх навчальних закладів - відповідним органом управління освітою) та реєструється місцевим органом виконавчої влади або органом місцевого самоврядування.</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9.</w:t>
            </w:r>
            <w:r w:rsidRPr="00115EC1">
              <w:rPr>
                <w:rFonts w:ascii="Times New Roman" w:eastAsia="Calibri" w:hAnsi="Times New Roman" w:cs="Times New Roman"/>
                <w:color w:val="000000"/>
                <w:sz w:val="28"/>
                <w:szCs w:val="28"/>
                <w:lang w:eastAsia="uk-UA"/>
              </w:rPr>
              <w:t xml:space="preserve"> Типи</w:t>
            </w:r>
            <w:r w:rsidRPr="00115EC1">
              <w:rPr>
                <w:rFonts w:ascii="Times New Roman" w:eastAsia="Calibri" w:hAnsi="Times New Roman" w:cs="Times New Roman"/>
                <w:b/>
                <w:color w:val="000000"/>
                <w:sz w:val="28"/>
                <w:szCs w:val="28"/>
                <w:lang w:eastAsia="uk-UA"/>
              </w:rPr>
              <w:t xml:space="preserve"> закладів освіти, що забезпечують здобуття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bookmarkStart w:id="24" w:name="n59"/>
            <w:bookmarkEnd w:id="24"/>
            <w:r w:rsidRPr="00115EC1">
              <w:rPr>
                <w:rFonts w:ascii="Times New Roman" w:eastAsia="Calibri" w:hAnsi="Times New Roman" w:cs="Times New Roman"/>
                <w:b/>
                <w:color w:val="000000"/>
                <w:sz w:val="28"/>
                <w:szCs w:val="28"/>
                <w:lang w:eastAsia="uk-UA"/>
              </w:rPr>
              <w:t>1. Здобуття загальної середньої освіти забезпечують: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початкова школа – заклад освіти I ступеня (або структурний підрозділ іншого закладу освіти), що забезпечує початкову освіту;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гімназія – заклад середньої освіти II ступеня (або структурний підрозділ іншого закладу освіти), що забезпечує базову середню освіту;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ліцей – заклад середньої освіти III ступеня (або структурний підрозділ іншого закладу освіти), що забезпечує профільну середню освіту.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b/>
                <w:color w:val="000000"/>
                <w:sz w:val="28"/>
                <w:szCs w:val="28"/>
                <w:lang w:eastAsia="uk-UA"/>
              </w:rPr>
              <w:lastRenderedPageBreak/>
              <w:t>Початкова школа, гімназія і ліцей можуть функціонувати як окремі юридичні особи або як структурні підрозділи іншого закладу освіти (зокрема, закладу середньої освіти І-ІІ, ІІ-ІІІ чи І-ІІІ ступенів).</w:t>
            </w:r>
            <w:r w:rsidRPr="00115EC1">
              <w:rPr>
                <w:rFonts w:ascii="Times New Roman" w:eastAsia="Calibri" w:hAnsi="Times New Roman" w:cs="Times New Roman"/>
                <w:b/>
                <w:sz w:val="28"/>
                <w:szCs w:val="28"/>
                <w:lang w:eastAsia="uk-UA"/>
              </w:rPr>
              <w:t xml:space="preserve"> Ліцеї функціонують, як правило, як самостійні юридичні особи.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shd w:val="clear" w:color="auto" w:fill="FFFFFF"/>
                <w:lang w:eastAsia="uk-UA"/>
              </w:rPr>
            </w:pPr>
            <w:r w:rsidRPr="00115EC1">
              <w:rPr>
                <w:rFonts w:ascii="Times New Roman" w:eastAsia="Calibri" w:hAnsi="Times New Roman" w:cs="Times New Roman"/>
                <w:b/>
                <w:color w:val="000000"/>
                <w:sz w:val="28"/>
                <w:szCs w:val="28"/>
                <w:shd w:val="clear" w:color="auto" w:fill="FFFFFF"/>
                <w:lang w:eastAsia="uk-UA"/>
              </w:rPr>
              <w:t>2. Діти з особливими освітніми потребами можуть здобувати загальну середню освіту також в таких закладах:</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школа-пансіон – заклад середньої освіти з частковим або повним утриманням за рахунок держави дітей, які потребують соціальної допомоги;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спеціальна школа (школа-пансіон) – заклад середньої освіти для дітей, які потребують корекції фізичного та (або) розумового розвитку;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санаторна школа (школа-пансіон) – заклад середньої освіти з відповідним профілем для дітей, які потребують тривалого лікування;</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школа соціальної реабілітації – заклад середньої освіти для дітей, які потребують особливих умов виховання (створюється окремо для хлопців і дівчат);</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навчально-реабілітаційний центр – заклад середньої освіти для дітей з особливими освітніми потребами, зумовленими складними вадами розвитку.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rPr>
            </w:pPr>
            <w:r w:rsidRPr="00115EC1">
              <w:rPr>
                <w:rFonts w:ascii="Times New Roman" w:eastAsia="Times New Roman" w:hAnsi="Times New Roman" w:cs="Times New Roman"/>
                <w:b/>
                <w:color w:val="000000"/>
                <w:sz w:val="28"/>
                <w:szCs w:val="28"/>
                <w:lang w:eastAsia="uk-UA"/>
              </w:rPr>
              <w:t xml:space="preserve">Зазначені заклади освіти </w:t>
            </w:r>
            <w:r w:rsidRPr="00115EC1">
              <w:rPr>
                <w:rFonts w:ascii="Times New Roman" w:eastAsia="Times New Roman" w:hAnsi="Times New Roman" w:cs="Times New Roman"/>
                <w:b/>
                <w:color w:val="000000"/>
                <w:sz w:val="28"/>
                <w:szCs w:val="28"/>
              </w:rPr>
              <w:t>можуть функціонувати як на одному, так і на декількох рівнях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rPr>
            </w:pPr>
            <w:r w:rsidRPr="00115EC1">
              <w:rPr>
                <w:rFonts w:ascii="Times New Roman" w:eastAsia="Times New Roman" w:hAnsi="Times New Roman" w:cs="Times New Roman"/>
                <w:b/>
                <w:color w:val="000000"/>
                <w:sz w:val="28"/>
                <w:szCs w:val="28"/>
              </w:rPr>
              <w:t>Положення про зазначені заклади освіти затверджуються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shd w:val="clear" w:color="auto" w:fill="FFFFFF"/>
                <w:lang w:eastAsia="uk-UA"/>
              </w:rPr>
              <w:lastRenderedPageBreak/>
              <w:t xml:space="preserve">3. </w:t>
            </w:r>
            <w:r w:rsidRPr="00115EC1">
              <w:rPr>
                <w:rFonts w:ascii="Times New Roman" w:eastAsia="Calibri" w:hAnsi="Times New Roman" w:cs="Times New Roman"/>
                <w:b/>
                <w:color w:val="000000"/>
                <w:sz w:val="28"/>
                <w:szCs w:val="28"/>
                <w:lang w:eastAsia="uk-UA"/>
              </w:rPr>
              <w:t>Здобуття загальної середньої освіти також можуть забезпечувати міжшкільні ресурсні центри (міжшкільні навчально-виробничі комбінати), заклади професійної освіти, вищої освіти та інші заклади освіти, що мають ліцензію на освітню діяльність у сфері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shd w:val="clear" w:color="auto" w:fill="FFFFFF"/>
                <w:lang w:eastAsia="uk-UA"/>
              </w:rPr>
            </w:pPr>
            <w:r w:rsidRPr="00115EC1">
              <w:rPr>
                <w:rFonts w:ascii="Times New Roman" w:eastAsia="Calibri" w:hAnsi="Times New Roman" w:cs="Times New Roman"/>
                <w:b/>
                <w:color w:val="000000"/>
                <w:sz w:val="28"/>
                <w:szCs w:val="28"/>
                <w:lang w:eastAsia="uk-UA"/>
              </w:rPr>
              <w:t>Положення про міжшкільний ресурсний центр затверджується центральним органом виконавчої влади у сфері освіти і науки.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4. У системі спеціалізованої освіти здобуття загальної середньої освіти забезпечують: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спеціалізована мистецька школа (школа-пансіон) – спеціалізований заклад освіти І-ІІІ або ІІ-ІІІ ступенів мистецького профілю;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школа-пансіон (ліцей-пансіон) спортивного профілю – спеціалізований заклад освіти І-ІІІ або ІІ-ІІІ ступенів спортивного профілю (заклад із специфічними умовами навчання);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професійний коледж (коледж) спортивного профілю – спеціалізований заклад освіти спортивного профілю (заклад із специфічними умовами навчання);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професійний коледж (коледж) культурологічного або мистецького спрямування – спеціалізований заклад освіти, який забезпечує здобуття професійної мистецької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bookmarkStart w:id="25" w:name="n60"/>
            <w:bookmarkStart w:id="26" w:name="n72"/>
            <w:bookmarkStart w:id="27" w:name="n73"/>
            <w:bookmarkEnd w:id="25"/>
            <w:bookmarkEnd w:id="26"/>
            <w:bookmarkEnd w:id="27"/>
            <w:r w:rsidRPr="00115EC1">
              <w:rPr>
                <w:rFonts w:ascii="Times New Roman" w:eastAsia="Calibri" w:hAnsi="Times New Roman" w:cs="Times New Roman"/>
                <w:b/>
                <w:sz w:val="28"/>
                <w:szCs w:val="28"/>
                <w:lang w:eastAsia="uk-UA"/>
              </w:rPr>
              <w:t xml:space="preserve">військовий (військово-морський) ліцей, ліцей з посиленою військово-фізичною підготовкою – спеціалізований заклад ІІ-ІІІ або III ступенів </w:t>
            </w:r>
            <w:r w:rsidRPr="00115EC1">
              <w:rPr>
                <w:rFonts w:ascii="Times New Roman" w:eastAsia="Calibri" w:hAnsi="Times New Roman" w:cs="Times New Roman"/>
                <w:b/>
                <w:sz w:val="28"/>
                <w:szCs w:val="28"/>
                <w:lang w:eastAsia="uk-UA"/>
              </w:rPr>
              <w:lastRenderedPageBreak/>
              <w:t>військового профілю;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b/>
                <w:sz w:val="28"/>
                <w:szCs w:val="28"/>
                <w:lang w:eastAsia="uk-UA"/>
              </w:rPr>
              <w:t>науковий ліцей, науковий ліцей</w:t>
            </w:r>
            <w:r w:rsidRPr="00115EC1">
              <w:rPr>
                <w:rFonts w:ascii="Times New Roman" w:eastAsia="Calibri" w:hAnsi="Times New Roman" w:cs="Times New Roman"/>
                <w:sz w:val="28"/>
                <w:szCs w:val="28"/>
                <w:lang w:eastAsia="uk-UA"/>
              </w:rPr>
              <w:t>-</w:t>
            </w:r>
            <w:r w:rsidRPr="00115EC1">
              <w:rPr>
                <w:rFonts w:ascii="Times New Roman" w:eastAsia="Calibri" w:hAnsi="Times New Roman" w:cs="Times New Roman"/>
                <w:b/>
                <w:color w:val="000000"/>
                <w:sz w:val="28"/>
                <w:szCs w:val="28"/>
                <w:lang w:eastAsia="uk-UA"/>
              </w:rPr>
              <w:t>пансіон</w:t>
            </w:r>
            <w:r w:rsidRPr="00115EC1">
              <w:rPr>
                <w:rFonts w:ascii="Times New Roman" w:eastAsia="Calibri" w:hAnsi="Times New Roman" w:cs="Times New Roman"/>
                <w:b/>
                <w:sz w:val="28"/>
                <w:szCs w:val="28"/>
                <w:lang w:eastAsia="uk-UA"/>
              </w:rPr>
              <w:t xml:space="preserve"> – спеціалізований заклад освіти І-ІІІ,</w:t>
            </w:r>
            <w:r w:rsidRPr="00115EC1">
              <w:rPr>
                <w:rFonts w:ascii="Times New Roman" w:eastAsia="Calibri" w:hAnsi="Times New Roman" w:cs="Times New Roman"/>
                <w:color w:val="000000"/>
                <w:sz w:val="28"/>
                <w:szCs w:val="28"/>
                <w:lang w:eastAsia="uk-UA"/>
              </w:rPr>
              <w:t xml:space="preserve"> ІІ-ІІІ або ІІІ </w:t>
            </w:r>
            <w:r w:rsidRPr="00115EC1">
              <w:rPr>
                <w:rFonts w:ascii="Times New Roman" w:eastAsia="Calibri" w:hAnsi="Times New Roman" w:cs="Times New Roman"/>
                <w:b/>
                <w:sz w:val="28"/>
                <w:szCs w:val="28"/>
                <w:lang w:eastAsia="uk-UA"/>
              </w:rPr>
              <w:t>ступенів наукового профілю.</w:t>
            </w:r>
            <w:bookmarkStart w:id="28" w:name="n78"/>
            <w:bookmarkStart w:id="29" w:name="n81"/>
            <w:bookmarkStart w:id="30" w:name="n82"/>
            <w:bookmarkEnd w:id="28"/>
            <w:bookmarkEnd w:id="29"/>
            <w:bookmarkEnd w:id="30"/>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i/>
                <w:color w:val="000000"/>
                <w:sz w:val="28"/>
                <w:szCs w:val="28"/>
                <w:bdr w:val="none" w:sz="0" w:space="0" w:color="auto" w:frame="1"/>
                <w:lang w:eastAsia="uk-UA"/>
              </w:rPr>
            </w:pPr>
          </w:p>
        </w:tc>
        <w:tc>
          <w:tcPr>
            <w:tcW w:w="7393" w:type="dxa"/>
          </w:tcPr>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3. Повна загальна середня освіта має три рівні освіти:</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початкова освіта тривалістю чотири роки;</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базова середня освіта тривалістю п’ять років;</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профільна середня освіта тривалістю три роки.</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Початкова, базова середня і профільна середня освіта можуть здобуватися в окремих закладах освіти або в структурних підрозділах однієї юридичної особи (закладу освіти).</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7. Здобуття профільної середньої освіти передбачає два спрямування:</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академічне – профільне навчання на основі поєднання змісту, визначеного стандартом профільної середньої освіти, і поглибленого вивчення окремих предметів з урахуванням здібностей та освітніх потреб здобувачів освіти з орієнтацією на продовження навчання на вищих рівнях освіти;</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 xml:space="preserve">професійне – орієнтоване на ринок праці профільне навчання на основі поєднання змісту, визначеного стандартом профільної середньої освіти, та професійно </w:t>
            </w:r>
            <w:r w:rsidRPr="00115EC1">
              <w:rPr>
                <w:rFonts w:ascii="Times New Roman" w:eastAsia="Times New Roman" w:hAnsi="Times New Roman" w:cs="Times New Roman"/>
                <w:sz w:val="28"/>
                <w:szCs w:val="28"/>
              </w:rPr>
              <w:lastRenderedPageBreak/>
              <w:t>орієнтованого підходу до навчання з урахуванням здібностей і потреб учнів.</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Здобуття профільної середньої освіти за будь-яким спрямуванням не обмежує право особи на здобуття освіти на інших рівнях освіти.</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Здобуття профільної середньої освіти за академічними напрямами здійснюється у закладах освіти, які забезпечують здобуття профільної середньої освіти академічного спрямування (академічних ліцеях), у тому числі мистецького, військового, спортивного чи наукового спрямування, навчання в яких здійснюється за кошти державного та/або місцевих бюджетів.</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Здобуття профільної середньої освіти за професійними напрямами здійснюється у закладах професійної освіти, які забезпечують здобуття повної загальної середньої освіти одночасно з професійною підготовкою (за спеціальностями).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bCs/>
                <w:color w:val="000000"/>
                <w:sz w:val="28"/>
                <w:szCs w:val="28"/>
                <w:bdr w:val="none" w:sz="0" w:space="0" w:color="auto" w:frame="1"/>
                <w:lang w:eastAsia="uk-UA"/>
              </w:rPr>
            </w:pP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r w:rsidRPr="00115EC1">
              <w:rPr>
                <w:rFonts w:ascii="Times New Roman" w:eastAsia="Times New Roman" w:hAnsi="Times New Roman" w:cs="Times New Roman"/>
                <w:bCs/>
                <w:i/>
                <w:color w:val="000000"/>
                <w:sz w:val="28"/>
                <w:szCs w:val="28"/>
                <w:bdr w:val="none" w:sz="0" w:space="0" w:color="auto" w:frame="1"/>
                <w:lang w:eastAsia="uk-UA"/>
              </w:rPr>
              <w:lastRenderedPageBreak/>
              <w:t>Стаття 10.</w:t>
            </w:r>
            <w:r w:rsidRPr="00115EC1">
              <w:rPr>
                <w:rFonts w:ascii="Times New Roman" w:eastAsia="Times New Roman" w:hAnsi="Times New Roman" w:cs="Times New Roman"/>
                <w:i/>
                <w:color w:val="000000"/>
                <w:sz w:val="28"/>
                <w:szCs w:val="28"/>
                <w:lang w:eastAsia="uk-UA"/>
              </w:rPr>
              <w:t> Статус загальноосвітнього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r w:rsidRPr="00115EC1">
              <w:rPr>
                <w:rFonts w:ascii="Times New Roman" w:eastAsia="Times New Roman" w:hAnsi="Times New Roman" w:cs="Times New Roman"/>
                <w:i/>
                <w:color w:val="000000"/>
                <w:sz w:val="28"/>
                <w:szCs w:val="28"/>
                <w:lang w:eastAsia="uk-UA"/>
              </w:rPr>
              <w:t>1. Загальноосвітній навчальний заклад є юридичною особою. За своїми організаційно-правовими формами загальноосвітні навчальні заклади можуть бути державної, комунальної та приватної форм власності.</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r w:rsidRPr="00115EC1">
              <w:rPr>
                <w:rFonts w:ascii="Times New Roman" w:eastAsia="Times New Roman" w:hAnsi="Times New Roman" w:cs="Times New Roman"/>
                <w:i/>
                <w:color w:val="000000"/>
                <w:sz w:val="28"/>
                <w:szCs w:val="28"/>
                <w:lang w:eastAsia="uk-UA"/>
              </w:rPr>
              <w:t>2. Статус державного має загальноосвітній навчальний заклад, заснований на державній формі власності.</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r w:rsidRPr="00115EC1">
              <w:rPr>
                <w:rFonts w:ascii="Times New Roman" w:eastAsia="Times New Roman" w:hAnsi="Times New Roman" w:cs="Times New Roman"/>
                <w:i/>
                <w:color w:val="000000"/>
                <w:sz w:val="28"/>
                <w:szCs w:val="28"/>
                <w:lang w:eastAsia="uk-UA"/>
              </w:rPr>
              <w:t xml:space="preserve">3. Статус комунального має загальноосвітній </w:t>
            </w:r>
            <w:r w:rsidRPr="00115EC1">
              <w:rPr>
                <w:rFonts w:ascii="Times New Roman" w:eastAsia="Times New Roman" w:hAnsi="Times New Roman" w:cs="Times New Roman"/>
                <w:i/>
                <w:color w:val="000000"/>
                <w:sz w:val="28"/>
                <w:szCs w:val="28"/>
                <w:lang w:eastAsia="uk-UA"/>
              </w:rPr>
              <w:lastRenderedPageBreak/>
              <w:t>навчальний заклад, заснований на комунальній формі власності.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4"/>
                <w:szCs w:val="24"/>
                <w:bdr w:val="none" w:sz="0" w:space="0" w:color="auto" w:frame="1"/>
                <w:lang w:eastAsia="uk-UA"/>
              </w:rPr>
            </w:pPr>
            <w:r w:rsidRPr="00115EC1">
              <w:rPr>
                <w:rFonts w:ascii="Times New Roman" w:eastAsia="Calibri" w:hAnsi="Times New Roman" w:cs="Times New Roman"/>
                <w:i/>
                <w:color w:val="000000"/>
                <w:sz w:val="28"/>
                <w:szCs w:val="28"/>
                <w:lang w:eastAsia="uk-UA"/>
              </w:rPr>
              <w:t>4. Статус приватного має загальноосвітній навчальний заклад, заснований на приватній формі власності.</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bCs/>
                <w:color w:val="000000"/>
                <w:sz w:val="28"/>
                <w:szCs w:val="28"/>
                <w:bdr w:val="none" w:sz="0" w:space="0" w:color="auto" w:frame="1"/>
                <w:lang w:eastAsia="uk-UA"/>
              </w:rPr>
              <w:lastRenderedPageBreak/>
              <w:t>Стаття 10.</w:t>
            </w:r>
            <w:r w:rsidRPr="00115EC1">
              <w:rPr>
                <w:rFonts w:ascii="Times New Roman" w:eastAsia="Times New Roman" w:hAnsi="Times New Roman" w:cs="Times New Roman"/>
                <w:b/>
                <w:color w:val="000000"/>
                <w:sz w:val="28"/>
                <w:szCs w:val="28"/>
                <w:lang w:eastAsia="uk-UA"/>
              </w:rPr>
              <w:t> Статус закладу</w:t>
            </w:r>
            <w:r w:rsidRPr="00115EC1">
              <w:rPr>
                <w:rFonts w:ascii="Times New Roman" w:eastAsia="Times New Roman" w:hAnsi="Times New Roman" w:cs="Times New Roman"/>
                <w:b/>
                <w:sz w:val="28"/>
                <w:szCs w:val="28"/>
                <w:shd w:val="clear" w:color="auto" w:fill="FFFFFF"/>
              </w:rPr>
              <w:t xml:space="preserve"> загальної середньої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shd w:val="clear" w:color="auto" w:fill="FFFFFF"/>
              </w:rPr>
            </w:pPr>
            <w:r w:rsidRPr="00115EC1">
              <w:rPr>
                <w:rFonts w:ascii="Times New Roman" w:eastAsia="Times New Roman" w:hAnsi="Times New Roman" w:cs="Times New Roman"/>
                <w:b/>
                <w:sz w:val="28"/>
                <w:szCs w:val="28"/>
                <w:shd w:val="clear" w:color="auto" w:fill="FFFFFF"/>
              </w:rPr>
              <w:t>1. Заклад загальної середньої освіти є юридичною особою.</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shd w:val="clear" w:color="auto" w:fill="FFFFFF"/>
              </w:rPr>
              <w:t xml:space="preserve">Форма власності закладу загальної середньої освіти визначається відповідно до законодавства. </w:t>
            </w:r>
            <w:r w:rsidRPr="00115EC1">
              <w:rPr>
                <w:rFonts w:ascii="Times New Roman" w:eastAsia="Times New Roman" w:hAnsi="Times New Roman" w:cs="Times New Roman"/>
                <w:b/>
                <w:sz w:val="28"/>
                <w:szCs w:val="28"/>
              </w:rPr>
              <w:t xml:space="preserve">Заклади </w:t>
            </w:r>
            <w:r w:rsidRPr="00115EC1">
              <w:rPr>
                <w:rFonts w:ascii="Times New Roman" w:eastAsia="Times New Roman" w:hAnsi="Times New Roman" w:cs="Times New Roman"/>
                <w:b/>
                <w:sz w:val="28"/>
                <w:szCs w:val="28"/>
                <w:shd w:val="clear" w:color="auto" w:fill="FFFFFF"/>
              </w:rPr>
              <w:t xml:space="preserve">загальної </w:t>
            </w:r>
            <w:r w:rsidRPr="00115EC1">
              <w:rPr>
                <w:rFonts w:ascii="Times New Roman" w:eastAsia="Times New Roman" w:hAnsi="Times New Roman" w:cs="Times New Roman"/>
                <w:b/>
                <w:sz w:val="28"/>
                <w:szCs w:val="28"/>
              </w:rPr>
              <w:t>середньої освіти можуть бути засновані на засадах державно-приватного партнерства (громадський заклад загальної середньої освіти)</w:t>
            </w:r>
            <w:r w:rsidRPr="00115EC1">
              <w:rPr>
                <w:rFonts w:ascii="Times New Roman" w:eastAsia="Times New Roman" w:hAnsi="Times New Roman" w:cs="Times New Roman"/>
                <w:b/>
                <w:sz w:val="28"/>
                <w:szCs w:val="28"/>
                <w:bdr w:val="none" w:sz="0" w:space="0" w:color="auto" w:frame="1"/>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 xml:space="preserve">2. Статус державного має заклад </w:t>
            </w:r>
            <w:r w:rsidRPr="00115EC1">
              <w:rPr>
                <w:rFonts w:ascii="Times New Roman" w:eastAsia="Times New Roman" w:hAnsi="Times New Roman" w:cs="Times New Roman"/>
                <w:b/>
                <w:sz w:val="28"/>
                <w:szCs w:val="28"/>
                <w:shd w:val="clear" w:color="auto" w:fill="FFFFFF"/>
              </w:rPr>
              <w:t xml:space="preserve">загальної </w:t>
            </w:r>
            <w:r w:rsidRPr="00115EC1">
              <w:rPr>
                <w:rFonts w:ascii="Times New Roman" w:eastAsia="Times New Roman" w:hAnsi="Times New Roman" w:cs="Times New Roman"/>
                <w:b/>
                <w:color w:val="000000"/>
                <w:sz w:val="28"/>
                <w:szCs w:val="28"/>
                <w:lang w:eastAsia="uk-UA"/>
              </w:rPr>
              <w:lastRenderedPageBreak/>
              <w:t>середньої освіти, заснований на державній формі власності.</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 xml:space="preserve">3. Статус комунального має заклад </w:t>
            </w:r>
            <w:r w:rsidRPr="00115EC1">
              <w:rPr>
                <w:rFonts w:ascii="Times New Roman" w:eastAsia="Times New Roman" w:hAnsi="Times New Roman" w:cs="Times New Roman"/>
                <w:b/>
                <w:sz w:val="28"/>
                <w:szCs w:val="28"/>
                <w:shd w:val="clear" w:color="auto" w:fill="FFFFFF"/>
              </w:rPr>
              <w:t xml:space="preserve">загальної </w:t>
            </w:r>
            <w:r w:rsidRPr="00115EC1">
              <w:rPr>
                <w:rFonts w:ascii="Times New Roman" w:eastAsia="Times New Roman" w:hAnsi="Times New Roman" w:cs="Times New Roman"/>
                <w:b/>
                <w:color w:val="000000"/>
                <w:sz w:val="28"/>
                <w:szCs w:val="28"/>
                <w:lang w:eastAsia="uk-UA"/>
              </w:rPr>
              <w:t>середньої освіти, заснований на комунальній формі власності.</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color w:val="000000"/>
                <w:sz w:val="28"/>
                <w:szCs w:val="28"/>
                <w:lang w:eastAsia="uk-UA"/>
              </w:rPr>
              <w:t xml:space="preserve">4. Статус приватного має заклад </w:t>
            </w:r>
            <w:r w:rsidRPr="00115EC1">
              <w:rPr>
                <w:rFonts w:ascii="Times New Roman" w:eastAsia="Calibri" w:hAnsi="Times New Roman" w:cs="Times New Roman"/>
                <w:b/>
                <w:sz w:val="28"/>
                <w:szCs w:val="28"/>
                <w:shd w:val="clear" w:color="auto" w:fill="FFFFFF"/>
                <w:lang w:eastAsia="ru-RU"/>
              </w:rPr>
              <w:t xml:space="preserve">загальної </w:t>
            </w:r>
            <w:r w:rsidRPr="00115EC1">
              <w:rPr>
                <w:rFonts w:ascii="Times New Roman" w:eastAsia="Calibri" w:hAnsi="Times New Roman" w:cs="Times New Roman"/>
                <w:b/>
                <w:color w:val="000000"/>
                <w:sz w:val="28"/>
                <w:szCs w:val="28"/>
                <w:lang w:eastAsia="uk-UA"/>
              </w:rPr>
              <w:t>середньої освіти, заснований на приватній формі власності.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b/>
                <w:sz w:val="28"/>
                <w:szCs w:val="28"/>
                <w:lang w:eastAsia="uk-UA"/>
              </w:rPr>
              <w:t xml:space="preserve">5. Статус громадського має заклад </w:t>
            </w:r>
            <w:r w:rsidRPr="00115EC1">
              <w:rPr>
                <w:rFonts w:ascii="Times New Roman" w:eastAsia="Calibri" w:hAnsi="Times New Roman" w:cs="Times New Roman"/>
                <w:b/>
                <w:sz w:val="28"/>
                <w:szCs w:val="28"/>
                <w:shd w:val="clear" w:color="auto" w:fill="FFFFFF"/>
                <w:lang w:eastAsia="uk-UA"/>
              </w:rPr>
              <w:t xml:space="preserve">загальної </w:t>
            </w:r>
            <w:r w:rsidRPr="00115EC1">
              <w:rPr>
                <w:rFonts w:ascii="Times New Roman" w:eastAsia="Calibri" w:hAnsi="Times New Roman" w:cs="Times New Roman"/>
                <w:b/>
                <w:sz w:val="28"/>
                <w:szCs w:val="28"/>
                <w:lang w:eastAsia="uk-UA"/>
              </w:rPr>
              <w:t xml:space="preserve">середньої освіти, заснований кількома суб’єктами різних форм власності на засадах державно-приватного партнерства, особливості управління яким визначаються договором, в якому зокрема можуть визначатися питання управління рухомим і нерухомим майном, </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4"/>
                <w:szCs w:val="24"/>
                <w:bdr w:val="none" w:sz="0" w:space="0" w:color="auto" w:frame="1"/>
                <w:lang w:eastAsia="uk-UA"/>
              </w:rPr>
            </w:pPr>
            <w:r w:rsidRPr="00115EC1">
              <w:rPr>
                <w:rFonts w:ascii="Times New Roman" w:eastAsia="Calibri" w:hAnsi="Times New Roman" w:cs="Times New Roman"/>
                <w:b/>
                <w:sz w:val="28"/>
                <w:szCs w:val="28"/>
                <w:lang w:eastAsia="uk-UA"/>
              </w:rPr>
              <w:t>Положення про громадський заклад загальної середньої освіти затверджується Кабінетом Міністрів України.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bCs/>
                <w:i/>
                <w:color w:val="000000"/>
                <w:sz w:val="28"/>
                <w:szCs w:val="28"/>
                <w:bdr w:val="none" w:sz="0" w:space="0" w:color="auto" w:frame="1"/>
                <w:lang w:eastAsia="uk-UA"/>
              </w:rPr>
              <w:lastRenderedPageBreak/>
              <w:t>Стаття 11.</w:t>
            </w:r>
            <w:r w:rsidRPr="00115EC1">
              <w:rPr>
                <w:rFonts w:ascii="Times New Roman" w:eastAsia="Calibri" w:hAnsi="Times New Roman" w:cs="Times New Roman"/>
                <w:i/>
                <w:color w:val="000000"/>
                <w:sz w:val="28"/>
                <w:szCs w:val="28"/>
                <w:lang w:eastAsia="uk-UA"/>
              </w:rPr>
              <w:t xml:space="preserve"> Створення, реорганізація та ліквідація загальноосвітнього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31" w:name="n94"/>
            <w:bookmarkEnd w:id="31"/>
            <w:r w:rsidRPr="00115EC1">
              <w:rPr>
                <w:rFonts w:ascii="Times New Roman" w:eastAsia="Calibri" w:hAnsi="Times New Roman" w:cs="Times New Roman"/>
                <w:i/>
                <w:color w:val="000000"/>
                <w:sz w:val="28"/>
                <w:szCs w:val="28"/>
                <w:lang w:eastAsia="uk-UA"/>
              </w:rPr>
              <w:t xml:space="preserve">1. Державні та комунальні загальноосвітні навчальні заклади створюються відповідно центральними, місцевими органами виконавчої влади або органами місцевого самоврядування з урахуванням соціально-економічних, національних, культурно-освітніх і мовних потреб за наявності необхідної кількості учнів (вихованців) відповідно до встановлених нормативів наповнюваності класів, необхідної матеріально-технічної </w:t>
            </w:r>
            <w:r w:rsidRPr="00115EC1">
              <w:rPr>
                <w:rFonts w:ascii="Times New Roman" w:eastAsia="Calibri" w:hAnsi="Times New Roman" w:cs="Times New Roman"/>
                <w:i/>
                <w:color w:val="000000"/>
                <w:sz w:val="28"/>
                <w:szCs w:val="28"/>
                <w:lang w:eastAsia="uk-UA"/>
              </w:rPr>
              <w:lastRenderedPageBreak/>
              <w:t>та науково-методичної бази, педагогічних кадрів у порядку, встановленому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32" w:name="n95"/>
            <w:bookmarkEnd w:id="32"/>
            <w:r w:rsidRPr="00115EC1">
              <w:rPr>
                <w:rFonts w:ascii="Times New Roman" w:eastAsia="Calibri" w:hAnsi="Times New Roman" w:cs="Times New Roman"/>
                <w:i/>
                <w:color w:val="000000"/>
                <w:sz w:val="28"/>
                <w:szCs w:val="28"/>
                <w:lang w:eastAsia="uk-UA"/>
              </w:rPr>
              <w:t>2. Рішення про створення комунальних загальноосвітніх навчальних закладів для дітей-сиріт і дітей, позбавлених батьківського піклування, спеціальних загальноосвітніх шкіл (шкіл-інтернатів) для дітей, які потребують корекції фізичного та (або) розумового розвитку, приймаються Радою міністрів Автономної Республіки Крим, обласними, Київською та Севастопольською міськими державними адміністраціями за погодженням з центральним органом виконавчої влади, що забезпечує формування державної політики у сфері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33" w:name="n96"/>
            <w:bookmarkEnd w:id="33"/>
            <w:r w:rsidRPr="00115EC1">
              <w:rPr>
                <w:rFonts w:ascii="Times New Roman" w:eastAsia="Calibri" w:hAnsi="Times New Roman" w:cs="Times New Roman"/>
                <w:i/>
                <w:color w:val="000000"/>
                <w:sz w:val="28"/>
                <w:szCs w:val="28"/>
                <w:lang w:eastAsia="uk-UA"/>
              </w:rPr>
              <w:t>3. Рішення про створення гімназій, ліцеїв, колегіумів, спеціалізованих шкіл (шкіл-інтернатів), заснованих на комунальній формі власності, приймаються за поданням відповідних органів управління освітою Радою міністрів Автономної Республіки Крим, обласними, Київською та Севастопольською міськими державними адміністраціями.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34" w:name="n97"/>
            <w:bookmarkEnd w:id="34"/>
            <w:r w:rsidRPr="00115EC1">
              <w:rPr>
                <w:rFonts w:ascii="Times New Roman" w:eastAsia="Calibri" w:hAnsi="Times New Roman" w:cs="Times New Roman"/>
                <w:i/>
                <w:color w:val="000000"/>
                <w:sz w:val="28"/>
                <w:szCs w:val="28"/>
                <w:lang w:eastAsia="uk-UA"/>
              </w:rPr>
              <w:t>4. Рішення про створення загальноосвітнього навчального закладу, заснованого на приватній формі власності, приймається засновником (власником) у порядку, встановленому законодавством України. Релігійні організації, статути (положення) яких зареєстровано у встановленому законодавством порядку, можуть бути засновниками (власниками) загальноосвітніх навчальних закладів.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35" w:name="n394"/>
            <w:bookmarkEnd w:id="35"/>
            <w:r w:rsidRPr="00115EC1">
              <w:rPr>
                <w:rFonts w:ascii="Times New Roman" w:eastAsia="Calibri" w:hAnsi="Times New Roman" w:cs="Times New Roman"/>
                <w:i/>
                <w:color w:val="000000"/>
                <w:sz w:val="28"/>
                <w:szCs w:val="28"/>
                <w:lang w:eastAsia="uk-UA"/>
              </w:rPr>
              <w:lastRenderedPageBreak/>
              <w:t>5. Рішення про створення шкіл соціальної реабілітації, їх підпорядкованість і джерела фінансування приймається Кабінетом Міністрів України за поданням центрального органу виконавчої влади, що забезпечує формування державної політики у сфері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i/>
                <w:color w:val="000000"/>
                <w:sz w:val="28"/>
                <w:szCs w:val="28"/>
                <w:bdr w:val="none" w:sz="0" w:space="0" w:color="auto" w:frame="1"/>
                <w:lang w:eastAsia="uk-UA"/>
              </w:rPr>
            </w:pPr>
            <w:bookmarkStart w:id="36" w:name="n99"/>
            <w:bookmarkEnd w:id="36"/>
            <w:r w:rsidRPr="00115EC1">
              <w:rPr>
                <w:rFonts w:ascii="Times New Roman" w:eastAsia="Calibri" w:hAnsi="Times New Roman" w:cs="Times New Roman"/>
                <w:i/>
                <w:color w:val="000000"/>
                <w:sz w:val="28"/>
                <w:szCs w:val="28"/>
                <w:lang w:eastAsia="uk-UA"/>
              </w:rPr>
              <w:t>6. Реорганізація і ліквідація загальноосвітніх навчальних закладів комунальної форми власності здійснюється за рішенням сесії місцевої ради, державної і приватної форм власності - за рішенням засновника (засновників).</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lastRenderedPageBreak/>
              <w:t xml:space="preserve">Стаття 11. Створення, реорганізація та ліквідація </w:t>
            </w:r>
            <w:r w:rsidRPr="00115EC1">
              <w:rPr>
                <w:rFonts w:ascii="Times New Roman" w:eastAsia="Calibri" w:hAnsi="Times New Roman" w:cs="Times New Roman"/>
                <w:b/>
                <w:color w:val="000000"/>
                <w:sz w:val="28"/>
                <w:szCs w:val="28"/>
                <w:lang w:eastAsia="uk-UA"/>
              </w:rPr>
              <w:t>закладу загальної середньої освіти</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 xml:space="preserve">1. Рішення про створення, реорганізацію чи ліквідацію закладу </w:t>
            </w:r>
            <w:r w:rsidRPr="00115EC1">
              <w:rPr>
                <w:rFonts w:ascii="Times New Roman" w:eastAsia="Calibri" w:hAnsi="Times New Roman" w:cs="Times New Roman"/>
                <w:b/>
                <w:color w:val="000000"/>
                <w:sz w:val="28"/>
                <w:szCs w:val="28"/>
                <w:lang w:eastAsia="ru-RU"/>
              </w:rPr>
              <w:t>загальної</w:t>
            </w:r>
            <w:r w:rsidRPr="00115EC1">
              <w:rPr>
                <w:rFonts w:ascii="Antiqua" w:eastAsia="Calibri" w:hAnsi="Antiqua" w:cs="Times New Roman"/>
                <w:b/>
                <w:color w:val="000000"/>
                <w:sz w:val="28"/>
                <w:szCs w:val="28"/>
                <w:lang w:eastAsia="ru-RU"/>
              </w:rPr>
              <w:t xml:space="preserve"> </w:t>
            </w:r>
            <w:r w:rsidRPr="00115EC1">
              <w:rPr>
                <w:rFonts w:ascii="Times New Roman" w:eastAsia="Calibri" w:hAnsi="Times New Roman" w:cs="Times New Roman"/>
                <w:b/>
                <w:sz w:val="28"/>
                <w:szCs w:val="28"/>
                <w:lang w:eastAsia="ru-RU"/>
              </w:rPr>
              <w:t>середньої освіти незалежно від підпорядкування, типу і форми власності приймає його засновник (засновники).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sz w:val="28"/>
                <w:szCs w:val="28"/>
                <w:lang w:eastAsia="uk-UA"/>
              </w:rPr>
              <w:t xml:space="preserve">Засновником закладу </w:t>
            </w:r>
            <w:r w:rsidRPr="00115EC1">
              <w:rPr>
                <w:rFonts w:ascii="Times New Roman" w:eastAsia="Calibri" w:hAnsi="Times New Roman" w:cs="Times New Roman"/>
                <w:b/>
                <w:color w:val="000000"/>
                <w:sz w:val="28"/>
                <w:szCs w:val="28"/>
                <w:lang w:eastAsia="uk-UA"/>
              </w:rPr>
              <w:t xml:space="preserve">загальної </w:t>
            </w:r>
            <w:r w:rsidRPr="00115EC1">
              <w:rPr>
                <w:rFonts w:ascii="Times New Roman" w:eastAsia="Calibri" w:hAnsi="Times New Roman" w:cs="Times New Roman"/>
                <w:b/>
                <w:sz w:val="28"/>
                <w:szCs w:val="28"/>
                <w:lang w:eastAsia="uk-UA"/>
              </w:rPr>
              <w:t xml:space="preserve">середньої освіти може бути орган державної влади від імені держави, відповідна рада від імені територіальної громади (громад), фізична та/або юридична особа (зокрема, </w:t>
            </w:r>
            <w:r w:rsidRPr="00115EC1">
              <w:rPr>
                <w:rFonts w:ascii="Times New Roman" w:eastAsia="Calibri" w:hAnsi="Times New Roman" w:cs="Times New Roman"/>
                <w:b/>
                <w:sz w:val="28"/>
                <w:szCs w:val="28"/>
                <w:lang w:eastAsia="uk-UA"/>
              </w:rPr>
              <w:lastRenderedPageBreak/>
              <w:t>р</w:t>
            </w:r>
            <w:r w:rsidRPr="00115EC1">
              <w:rPr>
                <w:rFonts w:ascii="Times New Roman" w:eastAsia="Calibri" w:hAnsi="Times New Roman" w:cs="Times New Roman"/>
                <w:b/>
                <w:color w:val="000000"/>
                <w:sz w:val="28"/>
                <w:szCs w:val="28"/>
                <w:shd w:val="clear" w:color="auto" w:fill="FFFFFF"/>
                <w:lang w:eastAsia="uk-UA"/>
              </w:rPr>
              <w:t>елігійна організація, статут (положення) якої зареєстровано у встановленому законодавством порядку)</w:t>
            </w:r>
            <w:r w:rsidRPr="00115EC1">
              <w:rPr>
                <w:rFonts w:ascii="Times New Roman" w:eastAsia="Calibri" w:hAnsi="Times New Roman" w:cs="Times New Roman"/>
                <w:b/>
                <w:sz w:val="28"/>
                <w:szCs w:val="28"/>
                <w:lang w:eastAsia="uk-UA"/>
              </w:rPr>
              <w:t xml:space="preserve">, рішенням та за рахунок майна яких засновано заклад </w:t>
            </w:r>
            <w:r w:rsidRPr="00115EC1">
              <w:rPr>
                <w:rFonts w:ascii="Times New Roman" w:eastAsia="Calibri" w:hAnsi="Times New Roman" w:cs="Times New Roman"/>
                <w:b/>
                <w:color w:val="000000"/>
                <w:sz w:val="28"/>
                <w:szCs w:val="28"/>
                <w:lang w:eastAsia="uk-UA"/>
              </w:rPr>
              <w:t xml:space="preserve">загальної </w:t>
            </w:r>
            <w:r w:rsidRPr="00115EC1">
              <w:rPr>
                <w:rFonts w:ascii="Times New Roman" w:eastAsia="Calibri" w:hAnsi="Times New Roman" w:cs="Times New Roman"/>
                <w:b/>
                <w:sz w:val="28"/>
                <w:szCs w:val="28"/>
                <w:lang w:eastAsia="uk-UA"/>
              </w:rPr>
              <w:t>середньої освіти або які в інший спосіб відповідно до законодавства набули прав і обов’язків засновника.</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Заклади загальної середньої освіти створюються з урахуванням соціально-економічної та демографічної ситуації, а також відповідно до культурно-освітніх, соціально-економічних, національних і мовних потреб територіальної громади та/або суспільства.</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b/>
                <w:sz w:val="28"/>
                <w:szCs w:val="28"/>
                <w:lang w:eastAsia="uk-UA"/>
              </w:rPr>
              <w:t xml:space="preserve">З метою задоволення духовних потреб громадян приватні заклади освіти, зокрема засновані релігійними організаціями, </w:t>
            </w:r>
            <w:r w:rsidRPr="00115EC1">
              <w:rPr>
                <w:rFonts w:ascii="Times New Roman" w:eastAsia="Calibri" w:hAnsi="Times New Roman" w:cs="Times New Roman"/>
                <w:b/>
                <w:color w:val="000000"/>
                <w:sz w:val="28"/>
                <w:szCs w:val="28"/>
                <w:shd w:val="clear" w:color="auto" w:fill="FFFFFF"/>
                <w:lang w:eastAsia="uk-UA"/>
              </w:rPr>
              <w:t xml:space="preserve">статути (положення) яких зареєстровано у встановленому законодавством порядку, </w:t>
            </w:r>
            <w:r w:rsidRPr="00115EC1">
              <w:rPr>
                <w:rFonts w:ascii="Times New Roman" w:eastAsia="Calibri" w:hAnsi="Times New Roman" w:cs="Times New Roman"/>
                <w:b/>
                <w:sz w:val="28"/>
                <w:szCs w:val="28"/>
                <w:lang w:eastAsia="uk-UA"/>
              </w:rPr>
              <w:t>мають право визначати релігійну спрямованість власної освітньої діяльності.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Заклад загальної середньої освіти створюється відповідно до ліцензійних умов провадження освітньої діяльності у сфері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2. У</w:t>
            </w:r>
            <w:r w:rsidRPr="00115EC1">
              <w:rPr>
                <w:rFonts w:ascii="Times New Roman" w:eastAsia="Calibri" w:hAnsi="Times New Roman" w:cs="Times New Roman"/>
                <w:b/>
                <w:sz w:val="28"/>
                <w:szCs w:val="28"/>
                <w:lang w:eastAsia="uk-UA"/>
              </w:rPr>
              <w:t xml:space="preserve"> разі реорганізації чи ліквідації державного або комунального закладу </w:t>
            </w:r>
            <w:r w:rsidRPr="00115EC1">
              <w:rPr>
                <w:rFonts w:ascii="Times New Roman" w:eastAsia="Calibri" w:hAnsi="Times New Roman" w:cs="Times New Roman"/>
                <w:b/>
                <w:color w:val="000000"/>
                <w:sz w:val="28"/>
                <w:szCs w:val="28"/>
                <w:lang w:eastAsia="uk-UA"/>
              </w:rPr>
              <w:t xml:space="preserve">загальної </w:t>
            </w:r>
            <w:r w:rsidRPr="00115EC1">
              <w:rPr>
                <w:rFonts w:ascii="Times New Roman" w:eastAsia="Calibri" w:hAnsi="Times New Roman" w:cs="Times New Roman"/>
                <w:b/>
                <w:sz w:val="28"/>
                <w:szCs w:val="28"/>
                <w:lang w:eastAsia="uk-UA"/>
              </w:rPr>
              <w:t xml:space="preserve">середньої освіти засновник зобов’язаний забезпечити здобувачам освіти можливість продовжити здобуття </w:t>
            </w:r>
            <w:r w:rsidRPr="00115EC1">
              <w:rPr>
                <w:rFonts w:ascii="Times New Roman" w:eastAsia="Calibri" w:hAnsi="Times New Roman" w:cs="Times New Roman"/>
                <w:b/>
                <w:color w:val="000000"/>
                <w:sz w:val="28"/>
                <w:szCs w:val="28"/>
                <w:lang w:eastAsia="uk-UA"/>
              </w:rPr>
              <w:t xml:space="preserve">загальної </w:t>
            </w:r>
            <w:r w:rsidRPr="00115EC1">
              <w:rPr>
                <w:rFonts w:ascii="Times New Roman" w:eastAsia="Calibri" w:hAnsi="Times New Roman" w:cs="Times New Roman"/>
                <w:b/>
                <w:sz w:val="28"/>
                <w:szCs w:val="28"/>
                <w:lang w:eastAsia="uk-UA"/>
              </w:rPr>
              <w:t>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color w:val="000000"/>
                <w:sz w:val="28"/>
                <w:szCs w:val="28"/>
                <w:lang w:eastAsia="uk-UA"/>
              </w:rPr>
              <w:t xml:space="preserve">3. </w:t>
            </w:r>
            <w:r w:rsidRPr="00115EC1">
              <w:rPr>
                <w:rFonts w:ascii="Times New Roman" w:eastAsia="Calibri" w:hAnsi="Times New Roman" w:cs="Times New Roman"/>
                <w:b/>
                <w:sz w:val="28"/>
                <w:szCs w:val="28"/>
                <w:lang w:eastAsia="uk-UA"/>
              </w:rPr>
              <w:t xml:space="preserve">Заклади </w:t>
            </w:r>
            <w:r w:rsidRPr="00115EC1">
              <w:rPr>
                <w:rFonts w:ascii="Times New Roman" w:eastAsia="Calibri" w:hAnsi="Times New Roman" w:cs="Times New Roman"/>
                <w:b/>
                <w:color w:val="000000"/>
                <w:sz w:val="28"/>
                <w:szCs w:val="28"/>
                <w:lang w:eastAsia="uk-UA"/>
              </w:rPr>
              <w:t xml:space="preserve">загальної </w:t>
            </w:r>
            <w:r w:rsidRPr="00115EC1">
              <w:rPr>
                <w:rFonts w:ascii="Times New Roman" w:eastAsia="Calibri" w:hAnsi="Times New Roman" w:cs="Times New Roman"/>
                <w:b/>
                <w:sz w:val="28"/>
                <w:szCs w:val="28"/>
                <w:lang w:eastAsia="uk-UA"/>
              </w:rPr>
              <w:t>середньої освіти можуть бути передані засновниками до комунальної чи державної власності відповідно до законодавства.</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14.</w:t>
            </w:r>
            <w:r w:rsidRPr="00115EC1">
              <w:rPr>
                <w:rFonts w:ascii="Times New Roman" w:eastAsia="Calibri" w:hAnsi="Times New Roman" w:cs="Times New Roman"/>
                <w:color w:val="000000"/>
                <w:sz w:val="28"/>
                <w:szCs w:val="28"/>
                <w:lang w:eastAsia="uk-UA"/>
              </w:rPr>
              <w:t> Наповнюваність класів загальноосвітніх навчальних закладів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37" w:name="n115"/>
            <w:bookmarkEnd w:id="37"/>
            <w:r w:rsidRPr="00115EC1">
              <w:rPr>
                <w:rFonts w:ascii="Times New Roman" w:eastAsia="Calibri" w:hAnsi="Times New Roman" w:cs="Times New Roman"/>
                <w:color w:val="000000"/>
                <w:sz w:val="28"/>
                <w:szCs w:val="28"/>
                <w:lang w:eastAsia="uk-UA"/>
              </w:rPr>
              <w:t>1. Наповнюваність класів загальноосвітніх навчальних закладів не повинна перевищувати 30 учнів.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38" w:name="n116"/>
            <w:bookmarkEnd w:id="38"/>
            <w:r w:rsidRPr="00115EC1">
              <w:rPr>
                <w:rFonts w:ascii="Times New Roman" w:eastAsia="Calibri" w:hAnsi="Times New Roman" w:cs="Times New Roman"/>
                <w:color w:val="000000"/>
                <w:sz w:val="28"/>
                <w:szCs w:val="28"/>
                <w:lang w:eastAsia="uk-UA"/>
              </w:rPr>
              <w:t xml:space="preserve">2. У </w:t>
            </w:r>
            <w:r w:rsidRPr="00115EC1">
              <w:rPr>
                <w:rFonts w:ascii="Times New Roman" w:eastAsia="Calibri" w:hAnsi="Times New Roman" w:cs="Times New Roman"/>
                <w:i/>
                <w:color w:val="000000"/>
                <w:sz w:val="28"/>
                <w:szCs w:val="28"/>
                <w:lang w:eastAsia="uk-UA"/>
              </w:rPr>
              <w:t>загальноосвітніх навчальних закладах</w:t>
            </w:r>
            <w:r w:rsidRPr="00115EC1">
              <w:rPr>
                <w:rFonts w:ascii="Times New Roman" w:eastAsia="Calibri" w:hAnsi="Times New Roman" w:cs="Times New Roman"/>
                <w:color w:val="000000"/>
                <w:sz w:val="28"/>
                <w:szCs w:val="28"/>
                <w:lang w:eastAsia="uk-UA"/>
              </w:rPr>
              <w:t>, розташованих у селах, селищах, кількість учнів у класах визначається демографічною ситуацією, але повинна становити не менше п'яти осіб. При меншій кількості учнів у класі заняття проводяться за індивідуальною формою навчання.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39" w:name="n117"/>
            <w:bookmarkEnd w:id="39"/>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3. Порядок поділу класів на групи при вивченні окремих предметів встановлюється центральним органом виконавчої влади, що забезпечує формування державної політики у сфері освіти за погодженням з центральним органом виконавчої влади, що забезпечує формування державної фінансової політики.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40" w:name="n119"/>
            <w:bookmarkEnd w:id="40"/>
            <w:r w:rsidRPr="00115EC1">
              <w:rPr>
                <w:rFonts w:ascii="Times New Roman" w:eastAsia="Calibri" w:hAnsi="Times New Roman" w:cs="Times New Roman"/>
                <w:i/>
                <w:color w:val="000000"/>
                <w:sz w:val="28"/>
                <w:szCs w:val="28"/>
                <w:lang w:eastAsia="uk-UA"/>
              </w:rPr>
              <w:t>4. Для спеціальних загальноосвітніх шкіл (шкіл-інтернатів) кількість учнів у класі визначається центральним органом виконавчої влади, що забезпечує формування державної політики у сфері освіти за погодженням із центральним органом виконавчої влади, що забезпечує формування державної політики у сфері охорони здоров'я і центральним органом виконавчої влади, що забезпечує формування державної фінансової політики.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i/>
                <w:color w:val="000000"/>
                <w:sz w:val="28"/>
                <w:szCs w:val="28"/>
                <w:bdr w:val="none" w:sz="0" w:space="0" w:color="auto" w:frame="1"/>
                <w:lang w:eastAsia="uk-UA"/>
              </w:rPr>
            </w:pPr>
            <w:bookmarkStart w:id="41" w:name="n120"/>
            <w:bookmarkEnd w:id="41"/>
            <w:r w:rsidRPr="00115EC1">
              <w:rPr>
                <w:rFonts w:ascii="Times New Roman" w:eastAsia="Calibri" w:hAnsi="Times New Roman" w:cs="Times New Roman"/>
                <w:i/>
                <w:color w:val="000000"/>
                <w:sz w:val="28"/>
                <w:szCs w:val="28"/>
                <w:lang w:eastAsia="uk-UA"/>
              </w:rPr>
              <w:t>5. Кількість учнів у групах продовженого дня та вихованців у групах загальноосвітніх навчальних закладів усіх типів визначається центральним органом виконавчої влади, що забезпечує формування державної політики у сфері освіти за погодженням з центральним органом виконавчої влади, що забезпечує формування державної фінансової політики.</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14.</w:t>
            </w:r>
            <w:r w:rsidRPr="00115EC1">
              <w:rPr>
                <w:rFonts w:ascii="Times New Roman" w:eastAsia="Calibri" w:hAnsi="Times New Roman" w:cs="Times New Roman"/>
                <w:color w:val="000000"/>
                <w:sz w:val="28"/>
                <w:szCs w:val="28"/>
                <w:lang w:eastAsia="uk-UA"/>
              </w:rPr>
              <w:t xml:space="preserve"> Наповнюваність класів </w:t>
            </w:r>
            <w:r w:rsidRPr="00115EC1">
              <w:rPr>
                <w:rFonts w:ascii="Times New Roman" w:eastAsia="Calibri" w:hAnsi="Times New Roman" w:cs="Times New Roman"/>
                <w:b/>
                <w:color w:val="000000"/>
                <w:sz w:val="28"/>
                <w:szCs w:val="28"/>
                <w:lang w:eastAsia="uk-UA"/>
              </w:rPr>
              <w:t>закладів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1. Наповнюваність класів </w:t>
            </w:r>
            <w:r w:rsidRPr="00115EC1">
              <w:rPr>
                <w:rFonts w:ascii="Times New Roman" w:eastAsia="Calibri" w:hAnsi="Times New Roman" w:cs="Times New Roman"/>
                <w:b/>
                <w:color w:val="000000"/>
                <w:sz w:val="28"/>
                <w:szCs w:val="28"/>
                <w:lang w:eastAsia="uk-UA"/>
              </w:rPr>
              <w:t>закладів загальної середньої освіти</w:t>
            </w:r>
            <w:r w:rsidRPr="00115EC1">
              <w:rPr>
                <w:rFonts w:ascii="Times New Roman" w:eastAsia="Calibri" w:hAnsi="Times New Roman" w:cs="Times New Roman"/>
                <w:color w:val="000000"/>
                <w:sz w:val="28"/>
                <w:szCs w:val="28"/>
                <w:lang w:eastAsia="uk-UA"/>
              </w:rPr>
              <w:t xml:space="preserve"> не повинна перевищувати 30 учнів.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bdr w:val="none" w:sz="0" w:space="0" w:color="auto" w:frame="1"/>
                <w:lang w:eastAsia="uk-UA"/>
              </w:rPr>
            </w:pPr>
            <w:r w:rsidRPr="00115EC1">
              <w:rPr>
                <w:rFonts w:ascii="Times New Roman" w:eastAsia="Calibri" w:hAnsi="Times New Roman" w:cs="Times New Roman"/>
                <w:sz w:val="28"/>
                <w:szCs w:val="28"/>
                <w:bdr w:val="none" w:sz="0" w:space="0" w:color="auto" w:frame="1"/>
                <w:lang w:eastAsia="uk-UA"/>
              </w:rPr>
              <w:t xml:space="preserve">2. У </w:t>
            </w:r>
            <w:r w:rsidRPr="00115EC1">
              <w:rPr>
                <w:rFonts w:ascii="Times New Roman" w:eastAsia="Calibri" w:hAnsi="Times New Roman" w:cs="Times New Roman"/>
                <w:b/>
                <w:sz w:val="28"/>
                <w:szCs w:val="28"/>
                <w:bdr w:val="none" w:sz="0" w:space="0" w:color="auto" w:frame="1"/>
                <w:lang w:eastAsia="uk-UA"/>
              </w:rPr>
              <w:t xml:space="preserve">закладах </w:t>
            </w:r>
            <w:r w:rsidRPr="00115EC1">
              <w:rPr>
                <w:rFonts w:ascii="Times New Roman" w:eastAsia="Calibri" w:hAnsi="Times New Roman" w:cs="Times New Roman"/>
                <w:b/>
                <w:color w:val="000000"/>
                <w:sz w:val="28"/>
                <w:szCs w:val="28"/>
                <w:lang w:eastAsia="uk-UA"/>
              </w:rPr>
              <w:t xml:space="preserve">загальної </w:t>
            </w:r>
            <w:r w:rsidRPr="00115EC1">
              <w:rPr>
                <w:rFonts w:ascii="Times New Roman" w:eastAsia="Calibri" w:hAnsi="Times New Roman" w:cs="Times New Roman"/>
                <w:b/>
                <w:sz w:val="28"/>
                <w:szCs w:val="28"/>
                <w:bdr w:val="none" w:sz="0" w:space="0" w:color="auto" w:frame="1"/>
                <w:lang w:eastAsia="uk-UA"/>
              </w:rPr>
              <w:t>середньої освіти</w:t>
            </w:r>
            <w:r w:rsidRPr="00115EC1">
              <w:rPr>
                <w:rFonts w:ascii="Times New Roman" w:eastAsia="Calibri" w:hAnsi="Times New Roman" w:cs="Times New Roman"/>
                <w:sz w:val="28"/>
                <w:szCs w:val="28"/>
                <w:bdr w:val="none" w:sz="0" w:space="0" w:color="auto" w:frame="1"/>
                <w:lang w:eastAsia="uk-UA"/>
              </w:rPr>
              <w:t xml:space="preserve">, розташованих у селах, селищах, кількість учнів у класах визначається демографічною ситуацією, але повинна становити не менше п’яти осіб. При меншій кількості учнів у класі заняття проводяться за </w:t>
            </w:r>
            <w:r w:rsidRPr="00115EC1">
              <w:rPr>
                <w:rFonts w:ascii="Times New Roman" w:eastAsia="Calibri" w:hAnsi="Times New Roman" w:cs="Times New Roman"/>
                <w:b/>
                <w:sz w:val="28"/>
                <w:szCs w:val="28"/>
                <w:bdr w:val="none" w:sz="0" w:space="0" w:color="auto" w:frame="1"/>
                <w:lang w:eastAsia="uk-UA"/>
              </w:rPr>
              <w:t>індивідуальною або іншими формами</w:t>
            </w:r>
            <w:r w:rsidRPr="00115EC1">
              <w:rPr>
                <w:rFonts w:ascii="Times New Roman" w:eastAsia="Calibri" w:hAnsi="Times New Roman" w:cs="Times New Roman"/>
                <w:sz w:val="28"/>
                <w:szCs w:val="28"/>
                <w:bdr w:val="none" w:sz="0" w:space="0" w:color="auto" w:frame="1"/>
                <w:lang w:eastAsia="uk-UA"/>
              </w:rPr>
              <w:t xml:space="preserve"> навчання.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sz w:val="28"/>
                <w:szCs w:val="28"/>
                <w:lang w:eastAsia="uk-UA"/>
              </w:rPr>
              <w:t xml:space="preserve">Заклад освіти може забезпечувати здобуття початкової освіти дітьми (незалежно від їх кількості) як одного, так і різного віку, які можуть бути об’єднані як в один клас (групу), так і в різні класи (групи). У цьому разі освітній процес може організовуватися як одним учителем, так і декількома вчителями, або в будь-якій іншій формі, яка буде найбільш зручною та доцільною для забезпечення здобуття дітьми початкової освіти </w:t>
            </w:r>
            <w:r w:rsidRPr="00115EC1">
              <w:rPr>
                <w:rFonts w:ascii="Times New Roman" w:eastAsia="Calibri" w:hAnsi="Times New Roman" w:cs="Times New Roman"/>
                <w:b/>
                <w:sz w:val="28"/>
                <w:szCs w:val="28"/>
                <w:lang w:eastAsia="uk-UA"/>
              </w:rPr>
              <w:lastRenderedPageBreak/>
              <w:t>відповідно до стандарту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3. Порядок поділу класів на групи при вивченні окремих предметів встановлюється центральним органом виконавчої влади, що забезпечує формування державної політики у сфері освіти за погодженням з центральним органом виконавчої влади, що забезпечує формування державної фінансової політики.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4. Гранична наповнюваність класів у закладах середньої освіти для дітей з особливими освітніми потребами визначається у положеннях про такі заклади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 xml:space="preserve">5. </w:t>
            </w:r>
            <w:r w:rsidRPr="00115EC1">
              <w:rPr>
                <w:rFonts w:ascii="Times New Roman" w:eastAsia="Calibri" w:hAnsi="Times New Roman" w:cs="Times New Roman"/>
                <w:b/>
                <w:sz w:val="28"/>
                <w:szCs w:val="28"/>
                <w:lang w:eastAsia="uk-UA"/>
              </w:rPr>
              <w:t>За клопотанням батьків (законних представників) і рішенням засновника у закладі освіти функціонують групи подовженого дня, фінансування яких здійснюється за кошти засновника та за інші кошти, не заборонені законодавством.</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15.</w:t>
            </w:r>
            <w:r w:rsidRPr="00115EC1">
              <w:rPr>
                <w:rFonts w:ascii="Times New Roman" w:eastAsia="Calibri" w:hAnsi="Times New Roman" w:cs="Times New Roman"/>
                <w:color w:val="000000"/>
                <w:sz w:val="28"/>
                <w:szCs w:val="28"/>
                <w:lang w:eastAsia="uk-UA"/>
              </w:rPr>
              <w:t xml:space="preserve"> Навчальні плани та навантаження учнів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1. Базовий навчальний план загальноосвітніх навчальних закладів (далі - Базовий навчальний план) визначає структуру та зміст загальної середньої освіти через інваріантну і варіативну складові, які встановлюють погодинне та змістове співвідношення між освітніми </w:t>
            </w:r>
            <w:r w:rsidRPr="00115EC1">
              <w:rPr>
                <w:rFonts w:ascii="Times New Roman" w:eastAsia="Times New Roman" w:hAnsi="Times New Roman" w:cs="Times New Roman"/>
                <w:color w:val="000000"/>
                <w:sz w:val="28"/>
                <w:szCs w:val="28"/>
                <w:lang w:eastAsia="uk-UA"/>
              </w:rPr>
              <w:lastRenderedPageBreak/>
              <w:t>галузями (циклами навчальних предметів), гранично допустиме навчальне навантаження учнів та загальнорічну кількість навчальних годин. Інваріантна складова змісту загальної середньої освіти формується на державному рівні, є єдиною для всіх закладів загальної середньої освіти, визначається через освітні галузі Базового навчального плану. Варіативна складова змісту загальної середньої освіти формується загальноосвітнім навчальним закладом з урахуванням особливостей регіону та індивідуальних освітніх запитів учнів (вихованців). Базовий навчальний план для загальноосвітніх навчальних закладів незалежно від підпорядкування, типів і форм власності затверджується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42" w:name="n125"/>
            <w:bookmarkEnd w:id="42"/>
            <w:r w:rsidRPr="00115EC1">
              <w:rPr>
                <w:rFonts w:ascii="Times New Roman" w:eastAsia="Times New Roman" w:hAnsi="Times New Roman" w:cs="Times New Roman"/>
                <w:color w:val="000000"/>
                <w:sz w:val="28"/>
                <w:szCs w:val="28"/>
                <w:lang w:eastAsia="uk-UA"/>
              </w:rPr>
              <w:t>2. На основі Базового навчального плану центральний орган виконавчої влади, що забезпечує формування державної політики у сфері освіти затверджує типові навчальні плани для загальноосвітніх навчальних закладів незалежно від підпорядкування, типів і форм власності. У типових навчальних планах освітні галузі реалізуються в навчальні предмети та курси інваріантної та варіативної складових змісту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43" w:name="n126"/>
            <w:bookmarkEnd w:id="43"/>
            <w:r w:rsidRPr="00115EC1">
              <w:rPr>
                <w:rFonts w:ascii="Times New Roman" w:eastAsia="Times New Roman" w:hAnsi="Times New Roman" w:cs="Times New Roman"/>
                <w:color w:val="000000"/>
                <w:sz w:val="28"/>
                <w:szCs w:val="28"/>
                <w:lang w:eastAsia="uk-UA"/>
              </w:rPr>
              <w:t>Типові навчальні плани встановлюють сумарне гранично допустиме навчальне навантаження учнів.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44" w:name="n127"/>
            <w:bookmarkEnd w:id="44"/>
            <w:r w:rsidRPr="00115EC1">
              <w:rPr>
                <w:rFonts w:ascii="Times New Roman" w:eastAsia="Calibri" w:hAnsi="Times New Roman" w:cs="Times New Roman"/>
                <w:color w:val="000000"/>
                <w:sz w:val="28"/>
                <w:szCs w:val="28"/>
                <w:lang w:eastAsia="uk-UA"/>
              </w:rPr>
              <w:t>3. На основі типових навчальних планів загальноосвітнім навчальним закладом складається робочий навчальний план з конкретизацією варіативної складової і визначенням профілю навчання.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 xml:space="preserve">Робочі навчальні плани державних і комунальних </w:t>
            </w:r>
            <w:r w:rsidRPr="00115EC1">
              <w:rPr>
                <w:rFonts w:ascii="Times New Roman" w:eastAsia="Calibri" w:hAnsi="Times New Roman" w:cs="Times New Roman"/>
                <w:i/>
                <w:color w:val="000000"/>
                <w:sz w:val="28"/>
                <w:szCs w:val="28"/>
                <w:lang w:eastAsia="uk-UA"/>
              </w:rPr>
              <w:lastRenderedPageBreak/>
              <w:t>загальноосвітніх навчальних закладів затверджуються відповідним органом управління освітою. Робочі навчальні плани приватних загальноосвітніх навчальних закладів погоджуються з відповідними органами управління освітою.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Робочі навчальні плани професійно-технічних і вищих навчальних закладів I-II рівнів акредитації, в частині здобуття повної загальної середньої освіти, розробляються на основі типових навчальних планів для загальноосвітніх навчальних закладів та погоджуються з центральним органом виконавчої влади, що забезпечує формування державної політики у сфері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Експериментальні робочі навчальні плани складаються, з урахуванням типових навчальних планів, загальноосвітніми навчальними закладами, що мають статус експериментальних.</w:t>
            </w:r>
            <w:bookmarkStart w:id="45" w:name="n138"/>
            <w:bookmarkEnd w:id="45"/>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Запровадження експериментальних робочих навчальних планів, нових освітніх програм, педагогічних новацій і технологій можливе лише за рішенням центрального органу виконавчої влади, що забезпечує формування державної політики у сфері освіти.</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bCs/>
                <w:color w:val="000000"/>
                <w:sz w:val="28"/>
                <w:szCs w:val="28"/>
                <w:bdr w:val="none" w:sz="0" w:space="0" w:color="auto" w:frame="1"/>
                <w:lang w:eastAsia="uk-UA"/>
              </w:rPr>
              <w:lastRenderedPageBreak/>
              <w:t>Стаття 15.</w:t>
            </w:r>
            <w:r w:rsidRPr="00115EC1">
              <w:rPr>
                <w:rFonts w:ascii="Times New Roman" w:eastAsia="Calibri" w:hAnsi="Times New Roman" w:cs="Times New Roman"/>
                <w:b/>
                <w:color w:val="000000"/>
                <w:sz w:val="28"/>
                <w:szCs w:val="28"/>
                <w:lang w:eastAsia="uk-UA"/>
              </w:rPr>
              <w:t xml:space="preserve"> Освітня програма </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
                <w:color w:val="000000"/>
                <w:sz w:val="28"/>
                <w:szCs w:val="28"/>
                <w:lang w:eastAsia="uk-UA"/>
              </w:rPr>
              <w:t>1. Типова освітня програма</w:t>
            </w:r>
            <w:r w:rsidRPr="00115EC1">
              <w:rPr>
                <w:rFonts w:ascii="Times New Roman" w:eastAsia="Times New Roman" w:hAnsi="Times New Roman" w:cs="Times New Roman"/>
                <w:color w:val="000000"/>
                <w:sz w:val="28"/>
                <w:szCs w:val="28"/>
                <w:lang w:eastAsia="uk-UA"/>
              </w:rPr>
              <w:t xml:space="preserve"> визначає структуру та зміст загальної середньої освіти через інваріантну і варіативну складові, які встановлюють погодинне та змістове співвідношення між освітніми галузями (циклами навчальних предметів), гранично допустиме навчальне </w:t>
            </w:r>
            <w:r w:rsidRPr="00115EC1">
              <w:rPr>
                <w:rFonts w:ascii="Times New Roman" w:eastAsia="Times New Roman" w:hAnsi="Times New Roman" w:cs="Times New Roman"/>
                <w:color w:val="000000"/>
                <w:sz w:val="28"/>
                <w:szCs w:val="28"/>
                <w:lang w:eastAsia="uk-UA"/>
              </w:rPr>
              <w:lastRenderedPageBreak/>
              <w:t>навантаження учнів та загальнорічну кількість навчальних годин. Інваріантна складова змісту загальної середньої освіти формується на державному рівні, є єдиною для всіх закладів загальної середньої освіти, визначається через освітні галузі Базового навчального плану. Варіативна складова змісту загальної середньої освіти формується загальноосвітнім навчальним закладом з урахуванням особливостей регіону та індивідуальних освітніх запитів учнів (вихованців). Базовий навчальний план для загальноосвітніх навчальних закладів незалежно від підпорядкування, типів і форм власності затверджується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2. На основі Базового навчального плану центральний орган виконавчої влади, що забезпечує формування державної політики у сфері освіти затверджує типові навчальні плани для загальноосвітніх навчальних закладів незалежно від підпорядкування, типів і форм власності. У типових навчальних планах освітні галузі реалізуються в навчальні предмети та курси інваріантної та варіативної складових змісту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Типові навчальні плани встановлюють сумарне гранично допустиме навчальне навантаження учнів.3. На основі типових навчальних планів заклад освіти складає </w:t>
            </w:r>
            <w:r w:rsidRPr="00115EC1">
              <w:rPr>
                <w:rFonts w:ascii="Times New Roman" w:eastAsia="Calibri" w:hAnsi="Times New Roman" w:cs="Times New Roman"/>
                <w:b/>
                <w:color w:val="000000"/>
                <w:sz w:val="28"/>
                <w:szCs w:val="28"/>
                <w:lang w:eastAsia="uk-UA"/>
              </w:rPr>
              <w:t>та</w:t>
            </w:r>
            <w:r w:rsidRPr="00115EC1">
              <w:rPr>
                <w:rFonts w:ascii="Times New Roman" w:eastAsia="Calibri" w:hAnsi="Times New Roman" w:cs="Times New Roman"/>
                <w:color w:val="000000"/>
                <w:sz w:val="28"/>
                <w:szCs w:val="28"/>
                <w:lang w:eastAsia="uk-UA"/>
              </w:rPr>
              <w:t xml:space="preserve"> </w:t>
            </w:r>
            <w:r w:rsidRPr="00115EC1">
              <w:rPr>
                <w:rFonts w:ascii="Times New Roman" w:eastAsia="Calibri" w:hAnsi="Times New Roman" w:cs="Times New Roman"/>
                <w:b/>
                <w:color w:val="000000"/>
                <w:sz w:val="28"/>
                <w:szCs w:val="28"/>
                <w:lang w:eastAsia="uk-UA"/>
              </w:rPr>
              <w:t>затверджує</w:t>
            </w:r>
            <w:r w:rsidRPr="00115EC1">
              <w:rPr>
                <w:rFonts w:ascii="Times New Roman" w:eastAsia="Calibri" w:hAnsi="Times New Roman" w:cs="Times New Roman"/>
                <w:color w:val="000000"/>
                <w:sz w:val="28"/>
                <w:szCs w:val="28"/>
                <w:lang w:eastAsia="uk-UA"/>
              </w:rPr>
              <w:t xml:space="preserve"> робочий навчальний план з конкретизацією варіативної складової і визначенням профілю навчання.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Експериментальні робочі навчальні плани складаються, з урахуванням типових навчальних планів, загальноосвітніми навчальними закладами, що мають статус експериментальних.</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Запровадження експериментальних робочих навчальних планів, нових освітніх програм, педагогічних новацій і технологій можливе лише за рішенням центрального органу виконавчої влади, що забезпечує формування державної політики у сфері освіти.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16.</w:t>
            </w:r>
            <w:r w:rsidRPr="00115EC1">
              <w:rPr>
                <w:rFonts w:ascii="Times New Roman" w:eastAsia="Calibri" w:hAnsi="Times New Roman" w:cs="Times New Roman"/>
                <w:color w:val="000000"/>
                <w:sz w:val="28"/>
                <w:szCs w:val="28"/>
                <w:lang w:eastAsia="uk-UA"/>
              </w:rPr>
              <w:t xml:space="preserve"> Навчальний рік та режим роботи </w:t>
            </w:r>
            <w:r w:rsidRPr="00115EC1">
              <w:rPr>
                <w:rFonts w:ascii="Times New Roman" w:eastAsia="Calibri" w:hAnsi="Times New Roman" w:cs="Times New Roman"/>
                <w:i/>
                <w:color w:val="000000"/>
                <w:sz w:val="28"/>
                <w:szCs w:val="28"/>
                <w:lang w:eastAsia="uk-UA"/>
              </w:rPr>
              <w:t>загальноосвітнього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46" w:name="n140"/>
            <w:bookmarkEnd w:id="46"/>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47" w:name="n142"/>
            <w:bookmarkEnd w:id="47"/>
            <w:r w:rsidRPr="00115EC1">
              <w:rPr>
                <w:rFonts w:ascii="Times New Roman" w:eastAsia="Calibri" w:hAnsi="Times New Roman" w:cs="Times New Roman"/>
                <w:color w:val="000000"/>
                <w:sz w:val="28"/>
                <w:szCs w:val="28"/>
                <w:lang w:eastAsia="uk-UA"/>
              </w:rPr>
              <w:t xml:space="preserve">3. Структура навчального року (за чвертями, півріччями, семестрами) та тривалість навчального тижня встановлюються загальноосвітнім навчальним закладом у межах часу, передбаченого робочим навчальним планом, </w:t>
            </w:r>
            <w:r w:rsidRPr="00115EC1">
              <w:rPr>
                <w:rFonts w:ascii="Times New Roman" w:eastAsia="Calibri" w:hAnsi="Times New Roman" w:cs="Times New Roman"/>
                <w:i/>
                <w:color w:val="000000"/>
                <w:sz w:val="28"/>
                <w:szCs w:val="28"/>
                <w:lang w:eastAsia="uk-UA"/>
              </w:rPr>
              <w:lastRenderedPageBreak/>
              <w:t>за погодженням з відповідним органом управління освітою</w:t>
            </w: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48" w:name="n143"/>
            <w:bookmarkEnd w:id="48"/>
            <w:r w:rsidRPr="00115EC1">
              <w:rPr>
                <w:rFonts w:ascii="Times New Roman" w:eastAsia="Calibri" w:hAnsi="Times New Roman" w:cs="Times New Roman"/>
                <w:color w:val="000000"/>
                <w:sz w:val="28"/>
                <w:szCs w:val="28"/>
                <w:lang w:eastAsia="uk-UA"/>
              </w:rPr>
              <w:t xml:space="preserve">4. Режим роботи загальноосвітнього навчального закладу визначається ним на основі нормативно-правових актів </w:t>
            </w:r>
            <w:r w:rsidRPr="00115EC1">
              <w:rPr>
                <w:rFonts w:ascii="Times New Roman" w:eastAsia="Calibri" w:hAnsi="Times New Roman" w:cs="Times New Roman"/>
                <w:i/>
                <w:color w:val="000000"/>
                <w:sz w:val="28"/>
                <w:szCs w:val="28"/>
                <w:lang w:eastAsia="uk-UA"/>
              </w:rPr>
              <w:t>та за погодженням з відповідним органом державної санітарно-епідеміологічної служби</w:t>
            </w: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5. Тривалість уроків у загальноосвітніх навчальних закладах становить: у перших класах - 35 хвилин, у других - четвертих класах - 40 хвилин, у п'ятих - одинадцятих класах - 45 хвилин. Зміна тривалості уроків допускається за погодженням з відповідними органами управління освітою та органами державної санітарно-епідеміологічної служби.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16.</w:t>
            </w:r>
            <w:r w:rsidRPr="00115EC1">
              <w:rPr>
                <w:rFonts w:ascii="Times New Roman" w:eastAsia="Calibri" w:hAnsi="Times New Roman" w:cs="Times New Roman"/>
                <w:color w:val="000000"/>
                <w:sz w:val="28"/>
                <w:szCs w:val="28"/>
                <w:lang w:eastAsia="uk-UA"/>
              </w:rPr>
              <w:t xml:space="preserve"> Навчальний рік та режим роботи </w:t>
            </w:r>
            <w:r w:rsidRPr="00115EC1">
              <w:rPr>
                <w:rFonts w:ascii="Times New Roman" w:eastAsia="Calibri" w:hAnsi="Times New Roman" w:cs="Times New Roman"/>
                <w:b/>
                <w:color w:val="000000"/>
                <w:sz w:val="28"/>
                <w:szCs w:val="28"/>
                <w:lang w:eastAsia="uk-UA"/>
              </w:rPr>
              <w:t>закладу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3. Структура навчального року (за чвертями, півріччями, семестрами) та тривалість навчального тижня встановлюються загальноосвітнім навчальним закладом у межах часу, передбаченого робочим навчальним планом.</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4. Режим роботи загальноосвітнього навчального закладу визначається ним на основі </w:t>
            </w:r>
            <w:r w:rsidRPr="00115EC1">
              <w:rPr>
                <w:rFonts w:ascii="Times New Roman" w:eastAsia="Calibri" w:hAnsi="Times New Roman" w:cs="Times New Roman"/>
                <w:b/>
                <w:color w:val="000000"/>
                <w:sz w:val="28"/>
                <w:szCs w:val="28"/>
                <w:lang w:eastAsia="uk-UA"/>
              </w:rPr>
              <w:t>відповідних</w:t>
            </w:r>
            <w:r w:rsidRPr="00115EC1">
              <w:rPr>
                <w:rFonts w:ascii="Times New Roman" w:eastAsia="Calibri" w:hAnsi="Times New Roman" w:cs="Times New Roman"/>
                <w:color w:val="000000"/>
                <w:sz w:val="28"/>
                <w:szCs w:val="28"/>
                <w:lang w:eastAsia="uk-UA"/>
              </w:rPr>
              <w:t xml:space="preserve"> нормативно-правових актів.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color w:val="000000"/>
                <w:sz w:val="28"/>
                <w:szCs w:val="28"/>
                <w:lang w:eastAsia="uk-UA"/>
              </w:rPr>
              <w:t xml:space="preserve">5. Тривалість уроків у загальноосвітніх навчальних закладах становить: у перших класах - 35 хвилин, у других - четвертих класах - 40 хвилин, у п'ятих - одинадцятих класах - 45 хвилин. </w:t>
            </w:r>
            <w:r w:rsidRPr="00115EC1">
              <w:rPr>
                <w:rFonts w:ascii="Times New Roman" w:eastAsia="Calibri" w:hAnsi="Times New Roman" w:cs="Times New Roman"/>
                <w:b/>
                <w:color w:val="000000"/>
                <w:sz w:val="28"/>
                <w:szCs w:val="28"/>
                <w:lang w:eastAsia="uk-UA"/>
              </w:rPr>
              <w:t>Робочим навчальним планом може встановлюватися скорочена тривалість уроків при збереженні загальної тривалості навчального навантаження протягом року.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17.</w:t>
            </w:r>
            <w:r w:rsidRPr="00115EC1">
              <w:rPr>
                <w:rFonts w:ascii="Times New Roman" w:eastAsia="Calibri" w:hAnsi="Times New Roman" w:cs="Times New Roman"/>
                <w:color w:val="000000"/>
                <w:sz w:val="28"/>
                <w:szCs w:val="28"/>
                <w:lang w:eastAsia="uk-UA"/>
              </w:rPr>
              <w:t xml:space="preserve"> Виховний процес у загальноосвітніх навчальних закладах</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1. Виховання учнів (вихованців) у загальноосвітніх навчальних закладах здійснюється в процесі урочної, позаурочної та позашкільної роботи з ними.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Цілі виховного процесу в загальноосвітніх навчальних закладах визначаються на основі принципів, закладених у </w:t>
            </w:r>
            <w:hyperlink r:id="rId9" w:tgtFrame="_blank" w:history="1">
              <w:r w:rsidRPr="00115EC1">
                <w:rPr>
                  <w:rFonts w:ascii="Times New Roman" w:eastAsia="Calibri" w:hAnsi="Times New Roman" w:cs="Times New Roman"/>
                  <w:sz w:val="28"/>
                  <w:szCs w:val="28"/>
                  <w:bdr w:val="none" w:sz="0" w:space="0" w:color="auto" w:frame="1"/>
                  <w:lang w:eastAsia="uk-UA"/>
                </w:rPr>
                <w:t>Конституції України</w:t>
              </w:r>
            </w:hyperlink>
            <w:r w:rsidRPr="00115EC1">
              <w:rPr>
                <w:rFonts w:ascii="Times New Roman" w:eastAsia="Calibri" w:hAnsi="Times New Roman" w:cs="Times New Roman"/>
                <w:color w:val="000000"/>
                <w:sz w:val="28"/>
                <w:szCs w:val="28"/>
                <w:lang w:eastAsia="uk-UA"/>
              </w:rPr>
              <w:t>, законах та інших нормативно-правових актах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2. </w:t>
            </w:r>
            <w:r w:rsidRPr="00115EC1">
              <w:rPr>
                <w:rFonts w:ascii="Times New Roman" w:eastAsia="Calibri" w:hAnsi="Times New Roman" w:cs="Times New Roman"/>
                <w:i/>
                <w:color w:val="000000"/>
                <w:sz w:val="28"/>
                <w:szCs w:val="28"/>
                <w:lang w:eastAsia="uk-UA"/>
              </w:rPr>
              <w:t>У загальноосвітніх навчальних закладах забороняється утворення і діяльність організаційних структур політичних партій, а також релігійних організацій і воєнізованих формувань.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3. Примусове залучення учнів (вихованців) загальноосвітніх навчальних закладів до вступу в будь-які об'єднання громадян, релігійні організації і воєнізовані формування забороняється.</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17.</w:t>
            </w:r>
            <w:r w:rsidRPr="00115EC1">
              <w:rPr>
                <w:rFonts w:ascii="Times New Roman" w:eastAsia="Calibri" w:hAnsi="Times New Roman" w:cs="Times New Roman"/>
                <w:color w:val="000000"/>
                <w:sz w:val="28"/>
                <w:szCs w:val="28"/>
                <w:lang w:eastAsia="uk-UA"/>
              </w:rPr>
              <w:t xml:space="preserve"> Виховний процес у </w:t>
            </w:r>
            <w:r w:rsidRPr="00115EC1">
              <w:rPr>
                <w:rFonts w:ascii="Times New Roman" w:eastAsia="Calibri" w:hAnsi="Times New Roman" w:cs="Times New Roman"/>
                <w:b/>
                <w:color w:val="000000"/>
                <w:sz w:val="28"/>
                <w:szCs w:val="28"/>
                <w:lang w:eastAsia="uk-UA"/>
              </w:rPr>
              <w:t>закладах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1. Виховання учнів (вихованців) у </w:t>
            </w:r>
            <w:r w:rsidRPr="00115EC1">
              <w:rPr>
                <w:rFonts w:ascii="Times New Roman" w:eastAsia="Calibri" w:hAnsi="Times New Roman" w:cs="Times New Roman"/>
                <w:b/>
                <w:color w:val="000000"/>
                <w:sz w:val="28"/>
                <w:szCs w:val="28"/>
                <w:lang w:eastAsia="uk-UA"/>
              </w:rPr>
              <w:t>закладах середньої освіти</w:t>
            </w:r>
            <w:r w:rsidRPr="00115EC1">
              <w:rPr>
                <w:rFonts w:ascii="Times New Roman" w:eastAsia="Calibri" w:hAnsi="Times New Roman" w:cs="Times New Roman"/>
                <w:color w:val="000000"/>
                <w:sz w:val="28"/>
                <w:szCs w:val="28"/>
                <w:lang w:eastAsia="uk-UA"/>
              </w:rPr>
              <w:t xml:space="preserve"> здійснюється в процесі урочної, позаурочної та позашкільної роботи з ними.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Цілі виховного процесу в </w:t>
            </w:r>
            <w:r w:rsidRPr="00115EC1">
              <w:rPr>
                <w:rFonts w:ascii="Times New Roman" w:eastAsia="Calibri" w:hAnsi="Times New Roman" w:cs="Times New Roman"/>
                <w:b/>
                <w:color w:val="000000"/>
                <w:sz w:val="28"/>
                <w:szCs w:val="28"/>
                <w:lang w:eastAsia="uk-UA"/>
              </w:rPr>
              <w:t>закладах середньої освіти</w:t>
            </w:r>
            <w:r w:rsidRPr="00115EC1">
              <w:rPr>
                <w:rFonts w:ascii="Times New Roman" w:eastAsia="Calibri" w:hAnsi="Times New Roman" w:cs="Times New Roman"/>
                <w:color w:val="000000"/>
                <w:sz w:val="28"/>
                <w:szCs w:val="28"/>
                <w:lang w:eastAsia="uk-UA"/>
              </w:rPr>
              <w:t xml:space="preserve"> визначаються на основі принципів, закладених у </w:t>
            </w:r>
            <w:hyperlink r:id="rId10" w:tgtFrame="_blank" w:history="1">
              <w:r w:rsidRPr="00115EC1">
                <w:rPr>
                  <w:rFonts w:ascii="Times New Roman" w:eastAsia="Calibri" w:hAnsi="Times New Roman" w:cs="Times New Roman"/>
                  <w:sz w:val="28"/>
                  <w:szCs w:val="28"/>
                  <w:bdr w:val="none" w:sz="0" w:space="0" w:color="auto" w:frame="1"/>
                  <w:lang w:eastAsia="uk-UA"/>
                </w:rPr>
                <w:t>Конституції України</w:t>
              </w:r>
            </w:hyperlink>
            <w:r w:rsidRPr="00115EC1">
              <w:rPr>
                <w:rFonts w:ascii="Times New Roman" w:eastAsia="Calibri" w:hAnsi="Times New Roman" w:cs="Times New Roman"/>
                <w:color w:val="000000"/>
                <w:sz w:val="28"/>
                <w:szCs w:val="28"/>
                <w:lang w:eastAsia="uk-UA"/>
              </w:rPr>
              <w:t>, законах та інших нормативно-правових актах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 xml:space="preserve">2. </w:t>
            </w:r>
            <w:r w:rsidRPr="00115EC1">
              <w:rPr>
                <w:rFonts w:ascii="Times New Roman" w:eastAsia="Calibri" w:hAnsi="Times New Roman" w:cs="Times New Roman"/>
                <w:b/>
                <w:sz w:val="28"/>
                <w:szCs w:val="28"/>
                <w:lang w:eastAsia="uk-UA"/>
              </w:rPr>
              <w:t xml:space="preserve">В закладах </w:t>
            </w:r>
            <w:r w:rsidRPr="00115EC1">
              <w:rPr>
                <w:rFonts w:ascii="Times New Roman" w:eastAsia="Calibri" w:hAnsi="Times New Roman" w:cs="Times New Roman"/>
                <w:b/>
                <w:color w:val="000000"/>
                <w:sz w:val="28"/>
                <w:szCs w:val="28"/>
                <w:lang w:eastAsia="uk-UA"/>
              </w:rPr>
              <w:t xml:space="preserve">загальної </w:t>
            </w:r>
            <w:r w:rsidRPr="00115EC1">
              <w:rPr>
                <w:rFonts w:ascii="Times New Roman" w:eastAsia="Calibri" w:hAnsi="Times New Roman" w:cs="Times New Roman"/>
                <w:b/>
                <w:sz w:val="28"/>
                <w:szCs w:val="28"/>
                <w:lang w:eastAsia="uk-UA"/>
              </w:rPr>
              <w:t xml:space="preserve">середньої освіти забороняється утворення і функціонування </w:t>
            </w:r>
            <w:r w:rsidRPr="00115EC1">
              <w:rPr>
                <w:rFonts w:ascii="Times New Roman" w:eastAsia="Calibri" w:hAnsi="Times New Roman" w:cs="Times New Roman"/>
                <w:b/>
                <w:color w:val="000000"/>
                <w:sz w:val="28"/>
                <w:szCs w:val="28"/>
                <w:lang w:eastAsia="uk-UA"/>
              </w:rPr>
              <w:t>організаційних структур політичних партій</w:t>
            </w:r>
            <w:r w:rsidRPr="00115EC1">
              <w:rPr>
                <w:rFonts w:ascii="Times New Roman" w:eastAsia="Calibri" w:hAnsi="Times New Roman" w:cs="Times New Roman"/>
                <w:b/>
                <w:sz w:val="28"/>
                <w:szCs w:val="28"/>
                <w:lang w:eastAsia="uk-UA"/>
              </w:rPr>
              <w:t xml:space="preserve">, їх об’єднань, </w:t>
            </w:r>
            <w:r w:rsidRPr="00115EC1">
              <w:rPr>
                <w:rFonts w:ascii="Times New Roman" w:eastAsia="Calibri" w:hAnsi="Times New Roman" w:cs="Times New Roman"/>
                <w:b/>
                <w:color w:val="000000"/>
                <w:sz w:val="28"/>
                <w:szCs w:val="28"/>
                <w:lang w:eastAsia="uk-UA"/>
              </w:rPr>
              <w:t>релігійних організацій</w:t>
            </w:r>
            <w:r w:rsidRPr="00115EC1">
              <w:rPr>
                <w:rFonts w:ascii="Times New Roman" w:eastAsia="Calibri" w:hAnsi="Times New Roman" w:cs="Times New Roman"/>
                <w:b/>
                <w:sz w:val="28"/>
                <w:szCs w:val="28"/>
                <w:lang w:eastAsia="uk-UA"/>
              </w:rPr>
              <w:t xml:space="preserve"> і </w:t>
            </w:r>
            <w:r w:rsidRPr="00115EC1">
              <w:rPr>
                <w:rFonts w:ascii="Times New Roman" w:eastAsia="Calibri" w:hAnsi="Times New Roman" w:cs="Times New Roman"/>
                <w:b/>
                <w:color w:val="000000"/>
                <w:sz w:val="28"/>
                <w:szCs w:val="28"/>
                <w:lang w:eastAsia="uk-UA"/>
              </w:rPr>
              <w:t>воєнізованих формувань.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 xml:space="preserve">3. Примусове залучення учнів (вихованців) </w:t>
            </w:r>
            <w:r w:rsidRPr="00115EC1">
              <w:rPr>
                <w:rFonts w:ascii="Times New Roman" w:eastAsia="Calibri" w:hAnsi="Times New Roman" w:cs="Times New Roman"/>
                <w:b/>
                <w:color w:val="000000"/>
                <w:sz w:val="28"/>
                <w:szCs w:val="28"/>
                <w:lang w:eastAsia="uk-UA"/>
              </w:rPr>
              <w:t xml:space="preserve">закладів </w:t>
            </w:r>
            <w:r w:rsidRPr="00115EC1">
              <w:rPr>
                <w:rFonts w:ascii="Times New Roman" w:eastAsia="Calibri" w:hAnsi="Times New Roman" w:cs="Times New Roman"/>
                <w:b/>
                <w:color w:val="000000"/>
                <w:sz w:val="28"/>
                <w:szCs w:val="28"/>
                <w:lang w:eastAsia="uk-UA"/>
              </w:rPr>
              <w:lastRenderedPageBreak/>
              <w:t>середньої освіти</w:t>
            </w:r>
            <w:r w:rsidRPr="00115EC1">
              <w:rPr>
                <w:rFonts w:ascii="Times New Roman" w:eastAsia="Calibri" w:hAnsi="Times New Roman" w:cs="Times New Roman"/>
                <w:color w:val="000000"/>
                <w:sz w:val="28"/>
                <w:szCs w:val="28"/>
                <w:lang w:eastAsia="uk-UA"/>
              </w:rPr>
              <w:t xml:space="preserve"> до вступу в будь-які об’єднання громадян, релігійні організації і воєнізовані формування забороняється.</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18.</w:t>
            </w:r>
            <w:r w:rsidRPr="00115EC1">
              <w:rPr>
                <w:rFonts w:ascii="Times New Roman" w:eastAsia="Times New Roman" w:hAnsi="Times New Roman" w:cs="Times New Roman"/>
                <w:color w:val="000000"/>
                <w:sz w:val="28"/>
                <w:szCs w:val="28"/>
                <w:lang w:eastAsia="uk-UA"/>
              </w:rPr>
              <w:t> Зарахування учнів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49" w:name="n154"/>
            <w:bookmarkStart w:id="50" w:name="n156"/>
            <w:bookmarkEnd w:id="49"/>
            <w:bookmarkEnd w:id="50"/>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r w:rsidRPr="00115EC1">
              <w:rPr>
                <w:rFonts w:ascii="Times New Roman" w:eastAsia="Times New Roman" w:hAnsi="Times New Roman" w:cs="Times New Roman"/>
                <w:color w:val="000000"/>
                <w:sz w:val="28"/>
                <w:szCs w:val="28"/>
                <w:shd w:val="clear" w:color="auto" w:fill="FFFFFF"/>
              </w:rPr>
              <w:t>2. Зарахування учнів до загальноосвітнього навчального закладу проводиться наказом директора, що видається на підставі заяви, за наявності медичної довідки встановленого зразка і відповідного документа про освіту (крім учнів першого класу).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r w:rsidRPr="00115EC1">
              <w:rPr>
                <w:rFonts w:ascii="Times New Roman" w:eastAsia="Times New Roman" w:hAnsi="Times New Roman" w:cs="Times New Roman"/>
                <w:i/>
                <w:color w:val="000000"/>
                <w:sz w:val="28"/>
                <w:szCs w:val="28"/>
                <w:lang w:eastAsia="uk-UA"/>
              </w:rPr>
              <w:t>3. Зарахування учнів до гімназій, ліцеїв, колегіумів, спеціалізованих шкіл (шкіл-інтернатів) проводиться у порядку, встановленому центральним органом виконавчої влади, що забезпечує формування державної політики у сфері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51" w:name="n157"/>
            <w:bookmarkEnd w:id="51"/>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Cs/>
                <w:i/>
                <w:color w:val="000000"/>
                <w:sz w:val="28"/>
                <w:szCs w:val="28"/>
                <w:bdr w:val="none" w:sz="0" w:space="0" w:color="auto" w:frame="1"/>
              </w:rPr>
            </w:pPr>
            <w:bookmarkStart w:id="52" w:name="n160"/>
            <w:bookmarkEnd w:id="52"/>
            <w:r w:rsidRPr="00115EC1">
              <w:rPr>
                <w:rFonts w:ascii="Times New Roman" w:eastAsia="Times New Roman" w:hAnsi="Times New Roman" w:cs="Times New Roman"/>
                <w:i/>
                <w:color w:val="000000"/>
                <w:sz w:val="28"/>
                <w:szCs w:val="28"/>
                <w:lang w:eastAsia="uk-UA"/>
              </w:rPr>
              <w:t xml:space="preserve">7. Забороняється перевіряти рівень знань під час </w:t>
            </w:r>
            <w:r w:rsidRPr="00115EC1">
              <w:rPr>
                <w:rFonts w:ascii="Times New Roman" w:eastAsia="Times New Roman" w:hAnsi="Times New Roman" w:cs="Times New Roman"/>
                <w:i/>
                <w:color w:val="000000"/>
                <w:sz w:val="28"/>
                <w:szCs w:val="28"/>
                <w:lang w:eastAsia="uk-UA"/>
              </w:rPr>
              <w:lastRenderedPageBreak/>
              <w:t>зарахування дітей до загальноосвітнього навчального закладу, крім гімназій, ліцеїв, колегіумів, спеціалізованих шкіл (шкіл-інтернатів).</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lastRenderedPageBreak/>
              <w:t>Стаття 18. Зарахування учнів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shd w:val="clear" w:color="auto" w:fill="FFFFFF"/>
              </w:rPr>
            </w:pPr>
            <w:r w:rsidRPr="00115EC1">
              <w:rPr>
                <w:rFonts w:ascii="Times New Roman" w:eastAsia="Times New Roman" w:hAnsi="Times New Roman" w:cs="Times New Roman"/>
                <w:color w:val="000000"/>
                <w:sz w:val="28"/>
                <w:szCs w:val="28"/>
                <w:shd w:val="clear" w:color="auto" w:fill="FFFFFF"/>
              </w:rPr>
              <w:t xml:space="preserve">2. Зарахування учнів до закладу середньої освіти проводиться наказом директора, що видається на підставі заяви, </w:t>
            </w:r>
            <w:r w:rsidRPr="00115EC1">
              <w:rPr>
                <w:rFonts w:ascii="Times New Roman" w:eastAsia="Times New Roman" w:hAnsi="Times New Roman" w:cs="Times New Roman"/>
                <w:b/>
                <w:color w:val="000000"/>
                <w:sz w:val="28"/>
                <w:szCs w:val="28"/>
                <w:lang w:eastAsia="uk-UA"/>
              </w:rPr>
              <w:t>копії свідоцтва про народження дитини,</w:t>
            </w:r>
            <w:r w:rsidRPr="00115EC1">
              <w:rPr>
                <w:rFonts w:ascii="Times New Roman" w:eastAsia="Times New Roman" w:hAnsi="Times New Roman" w:cs="Times New Roman"/>
                <w:color w:val="000000"/>
                <w:sz w:val="28"/>
                <w:szCs w:val="28"/>
                <w:shd w:val="clear" w:color="auto" w:fill="FFFFFF"/>
              </w:rPr>
              <w:t xml:space="preserve"> за наявності медичної довідки встановленого зразка і відповідного документа про освіту (крім учнів першого класу).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
                <w:color w:val="000000"/>
                <w:sz w:val="28"/>
                <w:szCs w:val="28"/>
                <w:lang w:eastAsia="uk-UA"/>
              </w:rPr>
              <w:t xml:space="preserve">3. </w:t>
            </w:r>
            <w:r w:rsidRPr="00115EC1">
              <w:rPr>
                <w:rFonts w:ascii="Times New Roman" w:eastAsia="Times New Roman" w:hAnsi="Times New Roman" w:cs="Times New Roman"/>
                <w:color w:val="000000"/>
                <w:sz w:val="28"/>
                <w:szCs w:val="28"/>
                <w:lang w:eastAsia="uk-UA"/>
              </w:rPr>
              <w:t xml:space="preserve">Зарахування учнів до </w:t>
            </w:r>
            <w:r w:rsidRPr="00115EC1">
              <w:rPr>
                <w:rFonts w:ascii="Times New Roman" w:eastAsia="Times New Roman" w:hAnsi="Times New Roman" w:cs="Times New Roman"/>
                <w:b/>
                <w:color w:val="000000"/>
                <w:sz w:val="28"/>
                <w:szCs w:val="28"/>
                <w:lang w:eastAsia="uk-UA"/>
              </w:rPr>
              <w:t>початкової школи</w:t>
            </w:r>
            <w:r w:rsidRPr="00115EC1">
              <w:rPr>
                <w:rFonts w:ascii="Times New Roman" w:eastAsia="Times New Roman" w:hAnsi="Times New Roman" w:cs="Times New Roman"/>
                <w:color w:val="000000"/>
                <w:sz w:val="28"/>
                <w:szCs w:val="28"/>
                <w:lang w:eastAsia="uk-UA"/>
              </w:rPr>
              <w:t>, гімназії, ліцею проводиться у порядку, встановленому центральним органом виконавчої влади, що забезпечує формування державної політики у сфері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 xml:space="preserve">Зарахування учнів до закладів </w:t>
            </w:r>
            <w:r w:rsidRPr="00115EC1">
              <w:rPr>
                <w:rFonts w:ascii="Times New Roman" w:eastAsia="Times New Roman" w:hAnsi="Times New Roman" w:cs="Times New Roman"/>
                <w:b/>
                <w:color w:val="000000"/>
                <w:sz w:val="28"/>
                <w:szCs w:val="28"/>
              </w:rPr>
              <w:t>спеціалізованої освіти</w:t>
            </w:r>
            <w:r w:rsidRPr="00115EC1">
              <w:rPr>
                <w:rFonts w:ascii="Calibri" w:eastAsia="Times New Roman" w:hAnsi="Calibri" w:cs="Times New Roman"/>
                <w:b/>
                <w:color w:val="000000"/>
                <w:sz w:val="28"/>
                <w:szCs w:val="28"/>
              </w:rPr>
              <w:t xml:space="preserve"> </w:t>
            </w:r>
            <w:r w:rsidRPr="00115EC1">
              <w:rPr>
                <w:rFonts w:ascii="Times New Roman" w:eastAsia="Times New Roman" w:hAnsi="Times New Roman" w:cs="Times New Roman"/>
                <w:b/>
                <w:color w:val="000000"/>
                <w:sz w:val="28"/>
                <w:szCs w:val="28"/>
                <w:lang w:eastAsia="uk-UA"/>
              </w:rPr>
              <w:t>проводиться відповідно до порядків, встановлених центральними органами виконавчої влади, до сфери управління яких належать відповідні заклади спеціалізованої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Порядок зарахування учнів до приватних закладів середньої освіти визначається засновником (засновниками).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 xml:space="preserve">7. Зарахування учнів до ліцеїв, приватних закладів </w:t>
            </w:r>
            <w:r w:rsidRPr="00115EC1">
              <w:rPr>
                <w:rFonts w:ascii="Times New Roman" w:eastAsia="Calibri" w:hAnsi="Times New Roman" w:cs="Times New Roman"/>
                <w:b/>
                <w:color w:val="000000"/>
                <w:sz w:val="28"/>
                <w:szCs w:val="28"/>
                <w:lang w:eastAsia="uk-UA"/>
              </w:rPr>
              <w:lastRenderedPageBreak/>
              <w:t>середньої освіти і закладів спеціалізованої освіти дозволяється проводитися на конкурсних засадах.</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b/>
                <w:color w:val="000000"/>
                <w:sz w:val="28"/>
                <w:szCs w:val="28"/>
                <w:lang w:eastAsia="uk-UA"/>
              </w:rPr>
              <w:t>Зарахування учнів до інших закладів середньої освіти дозволяється на конкурсних засадах лише у випадках, якщо кількість поданих заяв на відповідний рівень середньої освіти перевищує спроможність цього закладу. Право на першочергове зарахування до початкової школи мають діти, які проживають на території обслуговування цього закладу середньої освіти.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20.</w:t>
            </w:r>
            <w:r w:rsidRPr="00115EC1">
              <w:rPr>
                <w:rFonts w:ascii="Times New Roman" w:eastAsia="Times New Roman" w:hAnsi="Times New Roman" w:cs="Times New Roman"/>
                <w:color w:val="000000"/>
                <w:sz w:val="28"/>
                <w:szCs w:val="28"/>
                <w:lang w:eastAsia="uk-UA"/>
              </w:rPr>
              <w:t> Учень (вихованець)</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1. Учень (вихованець) - особа, яка навчається і виховується в одному із загальноосвітніх навчальних закладів. Зарахування учнів до загальноосвітніх навчальних закладів здійснюється, як правило, з 6 років.</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
                <w:bCs/>
                <w:color w:val="000000"/>
                <w:sz w:val="28"/>
                <w:szCs w:val="28"/>
                <w:bdr w:val="none" w:sz="0" w:space="0" w:color="auto" w:frame="1"/>
              </w:rPr>
            </w:pPr>
            <w:r w:rsidRPr="00115EC1">
              <w:rPr>
                <w:rFonts w:ascii="Times New Roman" w:eastAsia="Times New Roman" w:hAnsi="Times New Roman" w:cs="Times New Roman"/>
                <w:color w:val="000000"/>
                <w:sz w:val="28"/>
                <w:szCs w:val="28"/>
                <w:lang w:eastAsia="uk-UA"/>
              </w:rPr>
              <w:t xml:space="preserve">2. Статус учнів (вихованців) як учасників </w:t>
            </w:r>
            <w:r w:rsidRPr="00115EC1">
              <w:rPr>
                <w:rFonts w:ascii="Times New Roman" w:eastAsia="Times New Roman" w:hAnsi="Times New Roman" w:cs="Times New Roman"/>
                <w:i/>
                <w:color w:val="000000"/>
                <w:sz w:val="28"/>
                <w:szCs w:val="28"/>
                <w:lang w:eastAsia="uk-UA"/>
              </w:rPr>
              <w:t xml:space="preserve">навчально-виховного </w:t>
            </w:r>
            <w:r w:rsidRPr="00115EC1">
              <w:rPr>
                <w:rFonts w:ascii="Times New Roman" w:eastAsia="Times New Roman" w:hAnsi="Times New Roman" w:cs="Times New Roman"/>
                <w:color w:val="000000"/>
                <w:sz w:val="28"/>
                <w:szCs w:val="28"/>
                <w:lang w:eastAsia="uk-UA"/>
              </w:rPr>
              <w:t xml:space="preserve">процесу у </w:t>
            </w:r>
            <w:r w:rsidRPr="00115EC1">
              <w:rPr>
                <w:rFonts w:ascii="Times New Roman" w:eastAsia="Times New Roman" w:hAnsi="Times New Roman" w:cs="Times New Roman"/>
                <w:i/>
                <w:color w:val="000000"/>
                <w:sz w:val="28"/>
                <w:szCs w:val="28"/>
                <w:lang w:eastAsia="uk-UA"/>
              </w:rPr>
              <w:t>загальноосвітніх навчальних закладах</w:t>
            </w:r>
            <w:r w:rsidRPr="00115EC1">
              <w:rPr>
                <w:rFonts w:ascii="Times New Roman" w:eastAsia="Times New Roman" w:hAnsi="Times New Roman" w:cs="Times New Roman"/>
                <w:color w:val="000000"/>
                <w:sz w:val="28"/>
                <w:szCs w:val="28"/>
                <w:lang w:eastAsia="uk-UA"/>
              </w:rPr>
              <w:t>, їх права та обов'язки визначаються цим Законом та іншими нормативно-правовими актами.</w:t>
            </w:r>
          </w:p>
        </w:tc>
        <w:tc>
          <w:tcPr>
            <w:tcW w:w="7393" w:type="dxa"/>
          </w:tcPr>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sz w:val="28"/>
                <w:szCs w:val="28"/>
                <w:shd w:val="clear" w:color="auto" w:fill="FFFFFF"/>
              </w:rPr>
            </w:pPr>
            <w:r w:rsidRPr="00115EC1">
              <w:rPr>
                <w:rFonts w:ascii="Times New Roman" w:eastAsia="Times New Roman" w:hAnsi="Times New Roman" w:cs="Times New Roman"/>
                <w:bCs/>
                <w:color w:val="000000"/>
                <w:sz w:val="28"/>
                <w:szCs w:val="28"/>
                <w:bdr w:val="none" w:sz="0" w:space="0" w:color="auto" w:frame="1"/>
                <w:lang w:eastAsia="uk-UA"/>
              </w:rPr>
              <w:t>Стаття 20.</w:t>
            </w:r>
            <w:r w:rsidRPr="00115EC1">
              <w:rPr>
                <w:rFonts w:ascii="Times New Roman" w:eastAsia="Times New Roman" w:hAnsi="Times New Roman" w:cs="Times New Roman"/>
                <w:color w:val="000000"/>
                <w:sz w:val="28"/>
                <w:szCs w:val="28"/>
                <w:lang w:eastAsia="uk-UA"/>
              </w:rPr>
              <w:t> Учень (вихованець)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shd w:val="clear" w:color="auto" w:fill="FFFFFF"/>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shd w:val="clear" w:color="auto" w:fill="FFFFFF"/>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shd w:val="clear" w:color="auto" w:fill="FFFFFF"/>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shd w:val="clear" w:color="auto" w:fill="FFFFFF"/>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sz w:val="28"/>
                <w:szCs w:val="28"/>
                <w:shd w:val="clear" w:color="auto" w:fill="FFFFFF"/>
                <w:lang w:eastAsia="uk-UA"/>
              </w:rPr>
              <w:t xml:space="preserve">2. Статус учнів (вихованців) як учасників </w:t>
            </w:r>
            <w:r w:rsidRPr="00115EC1">
              <w:rPr>
                <w:rFonts w:ascii="Times New Roman" w:eastAsia="Calibri" w:hAnsi="Times New Roman" w:cs="Times New Roman"/>
                <w:b/>
                <w:sz w:val="28"/>
                <w:szCs w:val="28"/>
                <w:shd w:val="clear" w:color="auto" w:fill="FFFFFF"/>
                <w:lang w:eastAsia="uk-UA"/>
              </w:rPr>
              <w:t>освітнього</w:t>
            </w:r>
            <w:r w:rsidRPr="00115EC1">
              <w:rPr>
                <w:rFonts w:ascii="Times New Roman" w:eastAsia="Calibri" w:hAnsi="Times New Roman" w:cs="Times New Roman"/>
                <w:sz w:val="28"/>
                <w:szCs w:val="28"/>
                <w:shd w:val="clear" w:color="auto" w:fill="FFFFFF"/>
                <w:lang w:eastAsia="uk-UA"/>
              </w:rPr>
              <w:t xml:space="preserve"> процесу у </w:t>
            </w:r>
            <w:r w:rsidRPr="00115EC1">
              <w:rPr>
                <w:rFonts w:ascii="Times New Roman" w:eastAsia="Calibri" w:hAnsi="Times New Roman" w:cs="Times New Roman"/>
                <w:b/>
                <w:sz w:val="28"/>
                <w:szCs w:val="28"/>
                <w:shd w:val="clear" w:color="auto" w:fill="FFFFFF"/>
                <w:lang w:eastAsia="uk-UA"/>
              </w:rPr>
              <w:t>закладах середньої освіти</w:t>
            </w:r>
            <w:r w:rsidRPr="00115EC1">
              <w:rPr>
                <w:rFonts w:ascii="Times New Roman" w:eastAsia="Calibri" w:hAnsi="Times New Roman" w:cs="Times New Roman"/>
                <w:sz w:val="28"/>
                <w:szCs w:val="28"/>
                <w:shd w:val="clear" w:color="auto" w:fill="FFFFFF"/>
                <w:lang w:eastAsia="uk-UA"/>
              </w:rPr>
              <w:t xml:space="preserve">, їх права та обов’язки визначаються </w:t>
            </w:r>
            <w:r w:rsidRPr="00115EC1">
              <w:rPr>
                <w:rFonts w:ascii="Times New Roman" w:eastAsia="Calibri" w:hAnsi="Times New Roman" w:cs="Times New Roman"/>
                <w:b/>
                <w:sz w:val="28"/>
                <w:szCs w:val="28"/>
                <w:shd w:val="clear" w:color="auto" w:fill="FFFFFF"/>
                <w:lang w:eastAsia="uk-UA"/>
              </w:rPr>
              <w:t>Законом України «Про освіту»</w:t>
            </w:r>
            <w:r w:rsidRPr="00115EC1">
              <w:rPr>
                <w:rFonts w:ascii="Times New Roman" w:eastAsia="Calibri" w:hAnsi="Times New Roman" w:cs="Times New Roman"/>
                <w:sz w:val="28"/>
                <w:szCs w:val="28"/>
                <w:shd w:val="clear" w:color="auto" w:fill="FFFFFF"/>
                <w:lang w:eastAsia="uk-UA"/>
              </w:rPr>
              <w:t>, цим Законом та іншими нормативно-правовими актами.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t>Стаття 24.</w:t>
            </w:r>
            <w:r w:rsidRPr="00115EC1">
              <w:rPr>
                <w:rFonts w:ascii="Times New Roman" w:eastAsia="Times New Roman" w:hAnsi="Times New Roman" w:cs="Times New Roman"/>
                <w:color w:val="000000"/>
                <w:sz w:val="28"/>
                <w:szCs w:val="28"/>
                <w:lang w:eastAsia="uk-UA"/>
              </w:rPr>
              <w:t> Педагогічні працівники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shd w:val="clear" w:color="auto" w:fill="FFFFFF"/>
              </w:rPr>
            </w:pPr>
            <w:bookmarkStart w:id="53" w:name="n193"/>
            <w:bookmarkEnd w:id="53"/>
            <w:r w:rsidRPr="00115EC1">
              <w:rPr>
                <w:rFonts w:ascii="Times New Roman" w:eastAsia="Times New Roman" w:hAnsi="Times New Roman" w:cs="Times New Roman"/>
                <w:color w:val="000000"/>
                <w:sz w:val="28"/>
                <w:szCs w:val="28"/>
                <w:shd w:val="clear" w:color="auto" w:fill="FFFFFF"/>
              </w:rPr>
              <w:t xml:space="preserve">1. Педагогічним працівником повинна бути особа з високими моральними якостями, яка має відповідну педагогічну освіту, належний рівень професійної підготовки, здійснює педагогічну діяльність, забезпечує результативність та якість своєї роботи, фізичний та психічний стан здоров’я якої дозволяє виконувати професійні обов’язки в </w:t>
            </w:r>
            <w:r w:rsidRPr="00115EC1">
              <w:rPr>
                <w:rFonts w:ascii="Times New Roman" w:eastAsia="Times New Roman" w:hAnsi="Times New Roman" w:cs="Times New Roman"/>
                <w:i/>
                <w:color w:val="000000"/>
                <w:sz w:val="28"/>
                <w:szCs w:val="28"/>
                <w:shd w:val="clear" w:color="auto" w:fill="FFFFFF"/>
              </w:rPr>
              <w:t>навчальних</w:t>
            </w:r>
            <w:r w:rsidRPr="00115EC1">
              <w:rPr>
                <w:rFonts w:ascii="Times New Roman" w:eastAsia="Times New Roman" w:hAnsi="Times New Roman" w:cs="Times New Roman"/>
                <w:color w:val="000000"/>
                <w:sz w:val="28"/>
                <w:szCs w:val="28"/>
                <w:shd w:val="clear" w:color="auto" w:fill="FFFFFF"/>
              </w:rPr>
              <w:t xml:space="preserve"> закладах системи загальної середньої освіти. Перелік посад педагогічних </w:t>
            </w:r>
            <w:r w:rsidRPr="00115EC1">
              <w:rPr>
                <w:rFonts w:ascii="Times New Roman" w:eastAsia="Times New Roman" w:hAnsi="Times New Roman" w:cs="Times New Roman"/>
                <w:color w:val="000000"/>
                <w:sz w:val="28"/>
                <w:szCs w:val="28"/>
                <w:shd w:val="clear" w:color="auto" w:fill="FFFFFF"/>
              </w:rPr>
              <w:lastRenderedPageBreak/>
              <w:t>працівників системи загальної середньої освіти встановлюється Кабінетом Міністрів України.</w:t>
            </w:r>
            <w:bookmarkStart w:id="54" w:name="n194"/>
            <w:bookmarkEnd w:id="54"/>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r w:rsidRPr="00115EC1">
              <w:rPr>
                <w:rFonts w:ascii="Times New Roman" w:eastAsia="Times New Roman" w:hAnsi="Times New Roman" w:cs="Times New Roman"/>
                <w:color w:val="000000"/>
                <w:sz w:val="28"/>
                <w:szCs w:val="28"/>
                <w:lang w:eastAsia="uk-UA"/>
              </w:rPr>
              <w:t xml:space="preserve">2. Посаду керівника загальноосвітнього навчального закладу незалежно від підпорядкування, типу і форми власності може займати особа, яка є громадянином України, має вищу </w:t>
            </w:r>
            <w:r w:rsidRPr="00115EC1">
              <w:rPr>
                <w:rFonts w:ascii="Times New Roman" w:eastAsia="Times New Roman" w:hAnsi="Times New Roman" w:cs="Times New Roman"/>
                <w:i/>
                <w:color w:val="000000"/>
                <w:sz w:val="28"/>
                <w:szCs w:val="28"/>
                <w:lang w:eastAsia="uk-UA"/>
              </w:rPr>
              <w:t>педагогічну</w:t>
            </w:r>
            <w:r w:rsidRPr="00115EC1">
              <w:rPr>
                <w:rFonts w:ascii="Times New Roman" w:eastAsia="Times New Roman" w:hAnsi="Times New Roman" w:cs="Times New Roman"/>
                <w:color w:val="000000"/>
                <w:sz w:val="28"/>
                <w:szCs w:val="28"/>
                <w:lang w:eastAsia="uk-UA"/>
              </w:rPr>
              <w:t xml:space="preserve"> освіту на рівні спеціаліста або магістра, стаж педагогічної роботи не менше трьох років, </w:t>
            </w:r>
            <w:r w:rsidRPr="00115EC1">
              <w:rPr>
                <w:rFonts w:ascii="Times New Roman" w:eastAsia="Times New Roman" w:hAnsi="Times New Roman" w:cs="Times New Roman"/>
                <w:i/>
                <w:color w:val="000000"/>
                <w:sz w:val="28"/>
                <w:szCs w:val="28"/>
                <w:lang w:eastAsia="uk-UA"/>
              </w:rPr>
              <w:t>успішно пройшла атестацію керівних кадрів освіти у порядку, встановленому центральним органом виконавчої влади, що забезпечує формування державної політики у сфері освіти.</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24.</w:t>
            </w:r>
            <w:r w:rsidRPr="00115EC1">
              <w:rPr>
                <w:rFonts w:ascii="Times New Roman" w:eastAsia="Times New Roman" w:hAnsi="Times New Roman" w:cs="Times New Roman"/>
                <w:color w:val="000000"/>
                <w:sz w:val="28"/>
                <w:szCs w:val="28"/>
                <w:lang w:eastAsia="uk-UA"/>
              </w:rPr>
              <w:t> Педагогічні працівники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shd w:val="clear" w:color="auto" w:fill="FFFFFF"/>
              </w:rPr>
              <w:t xml:space="preserve">1. Педагогічним працівником повинна бути особа з високими моральними якостями, яка має відповідну педагогічну освіту </w:t>
            </w:r>
            <w:r w:rsidRPr="00115EC1">
              <w:rPr>
                <w:rFonts w:ascii="Times New Roman" w:eastAsia="Times New Roman" w:hAnsi="Times New Roman" w:cs="Times New Roman"/>
                <w:b/>
                <w:color w:val="000000"/>
                <w:sz w:val="28"/>
                <w:szCs w:val="28"/>
                <w:shd w:val="clear" w:color="auto" w:fill="FFFFFF"/>
              </w:rPr>
              <w:t>та/</w:t>
            </w:r>
            <w:r w:rsidRPr="00115EC1">
              <w:rPr>
                <w:rFonts w:ascii="Times New Roman" w:eastAsia="Times New Roman" w:hAnsi="Times New Roman" w:cs="Times New Roman"/>
                <w:b/>
                <w:sz w:val="28"/>
                <w:szCs w:val="28"/>
              </w:rPr>
              <w:t>або професійну кваліфікацію педагогічного працівника</w:t>
            </w:r>
            <w:r w:rsidRPr="00115EC1">
              <w:rPr>
                <w:rFonts w:ascii="Times New Roman" w:eastAsia="Times New Roman" w:hAnsi="Times New Roman" w:cs="Times New Roman"/>
                <w:color w:val="000000"/>
                <w:sz w:val="28"/>
                <w:szCs w:val="28"/>
                <w:shd w:val="clear" w:color="auto" w:fill="FFFFFF"/>
              </w:rPr>
              <w:t xml:space="preserve">, належний рівень професійної підготовки, здійснює педагогічну діяльність, забезпечує результативність та якість своєї роботи, фізичний та психічний стан здоров’я якої дозволяє виконувати професійні обов’язки в закладах системи загальної </w:t>
            </w:r>
            <w:r w:rsidRPr="00115EC1">
              <w:rPr>
                <w:rFonts w:ascii="Times New Roman" w:eastAsia="Times New Roman" w:hAnsi="Times New Roman" w:cs="Times New Roman"/>
                <w:color w:val="000000"/>
                <w:sz w:val="28"/>
                <w:szCs w:val="28"/>
                <w:shd w:val="clear" w:color="auto" w:fill="FFFFFF"/>
              </w:rPr>
              <w:lastRenderedPageBreak/>
              <w:t>середньої освіти. Перелік посад педагогічних працівників системи загальної середньої освіти встановлюється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r w:rsidRPr="00115EC1">
              <w:rPr>
                <w:rFonts w:ascii="Times New Roman" w:eastAsia="Times New Roman" w:hAnsi="Times New Roman" w:cs="Times New Roman"/>
                <w:color w:val="000000"/>
                <w:sz w:val="28"/>
                <w:szCs w:val="28"/>
                <w:lang w:eastAsia="uk-UA"/>
              </w:rPr>
              <w:t xml:space="preserve">2. Посаду керівника </w:t>
            </w:r>
            <w:r w:rsidRPr="00115EC1">
              <w:rPr>
                <w:rFonts w:ascii="Times New Roman" w:eastAsia="Times New Roman" w:hAnsi="Times New Roman" w:cs="Times New Roman"/>
                <w:b/>
                <w:color w:val="000000"/>
                <w:sz w:val="28"/>
                <w:szCs w:val="28"/>
                <w:lang w:eastAsia="uk-UA"/>
              </w:rPr>
              <w:t>закладу загальної середньої освіти</w:t>
            </w:r>
            <w:r w:rsidRPr="00115EC1">
              <w:rPr>
                <w:rFonts w:ascii="Times New Roman" w:eastAsia="Times New Roman" w:hAnsi="Times New Roman" w:cs="Times New Roman"/>
                <w:color w:val="000000"/>
                <w:sz w:val="28"/>
                <w:szCs w:val="28"/>
                <w:lang w:eastAsia="uk-UA"/>
              </w:rPr>
              <w:t xml:space="preserve"> незалежно від підпорядкування, типу і форми власності може займати особа, яка є громадянином України, має вищу освіту </w:t>
            </w:r>
            <w:r w:rsidRPr="00115EC1">
              <w:rPr>
                <w:rFonts w:ascii="Times New Roman" w:eastAsia="Times New Roman" w:hAnsi="Times New Roman" w:cs="Times New Roman"/>
                <w:b/>
                <w:color w:val="000000"/>
                <w:sz w:val="28"/>
                <w:szCs w:val="28"/>
                <w:lang w:eastAsia="uk-UA"/>
              </w:rPr>
              <w:t>ступеня не нижче</w:t>
            </w:r>
            <w:r w:rsidRPr="00115EC1">
              <w:rPr>
                <w:rFonts w:ascii="Times New Roman" w:eastAsia="Times New Roman" w:hAnsi="Times New Roman" w:cs="Times New Roman"/>
                <w:color w:val="000000"/>
                <w:sz w:val="28"/>
                <w:szCs w:val="28"/>
                <w:lang w:eastAsia="uk-UA"/>
              </w:rPr>
              <w:t xml:space="preserve"> магістра </w:t>
            </w:r>
            <w:r w:rsidRPr="00115EC1">
              <w:rPr>
                <w:rFonts w:ascii="Times New Roman" w:eastAsia="Times New Roman" w:hAnsi="Times New Roman" w:cs="Times New Roman"/>
                <w:b/>
                <w:color w:val="000000"/>
                <w:sz w:val="28"/>
                <w:szCs w:val="28"/>
                <w:lang w:eastAsia="uk-UA"/>
              </w:rPr>
              <w:t>та</w:t>
            </w:r>
            <w:r w:rsidRPr="00115EC1">
              <w:rPr>
                <w:rFonts w:ascii="Times New Roman" w:eastAsia="Times New Roman" w:hAnsi="Times New Roman" w:cs="Times New Roman"/>
                <w:color w:val="000000"/>
                <w:sz w:val="28"/>
                <w:szCs w:val="28"/>
                <w:lang w:eastAsia="uk-UA"/>
              </w:rPr>
              <w:t xml:space="preserve"> стаж педагогічної роботи не менше трьох років,</w:t>
            </w:r>
            <w:r w:rsidRPr="00115EC1">
              <w:rPr>
                <w:rFonts w:ascii="Times New Roman" w:eastAsia="Times New Roman" w:hAnsi="Times New Roman" w:cs="Times New Roman"/>
                <w:color w:val="000000"/>
                <w:sz w:val="28"/>
                <w:szCs w:val="28"/>
                <w:shd w:val="clear" w:color="auto" w:fill="FFFFFF"/>
              </w:rPr>
              <w:t xml:space="preserve"> </w:t>
            </w:r>
            <w:r w:rsidRPr="00115EC1">
              <w:rPr>
                <w:rFonts w:ascii="Times New Roman" w:eastAsia="Times New Roman" w:hAnsi="Times New Roman" w:cs="Times New Roman"/>
                <w:b/>
                <w:color w:val="000000"/>
                <w:sz w:val="28"/>
                <w:szCs w:val="28"/>
                <w:shd w:val="clear" w:color="auto" w:fill="FFFFFF"/>
              </w:rPr>
              <w:t>а також організаторські здібності, фізичний і психічний стан якої не перешкоджає виконанню професійних обов’язків.</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25.</w:t>
            </w:r>
            <w:r w:rsidRPr="00115EC1">
              <w:rPr>
                <w:rFonts w:ascii="Times New Roman" w:eastAsia="Calibri" w:hAnsi="Times New Roman" w:cs="Times New Roman"/>
                <w:color w:val="000000"/>
                <w:sz w:val="28"/>
                <w:szCs w:val="28"/>
                <w:lang w:eastAsia="uk-UA"/>
              </w:rPr>
              <w:t> Педагогічне навантаження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55" w:name="n196"/>
            <w:bookmarkEnd w:id="55"/>
            <w:r w:rsidRPr="00115EC1">
              <w:rPr>
                <w:rFonts w:ascii="Times New Roman" w:eastAsia="Calibri" w:hAnsi="Times New Roman" w:cs="Times New Roman"/>
                <w:color w:val="000000"/>
                <w:sz w:val="28"/>
                <w:szCs w:val="28"/>
                <w:lang w:eastAsia="uk-UA"/>
              </w:rPr>
              <w:t>1. Педагогічне навантаження вчителя загальноосвітнього навчального закладу незалежно від підпорядкування, типу і форми власності - час, призначений для здійснення навчально-виховного процесу.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56" w:name="n197"/>
            <w:bookmarkEnd w:id="56"/>
            <w:r w:rsidRPr="00115EC1">
              <w:rPr>
                <w:rFonts w:ascii="Times New Roman" w:eastAsia="Calibri" w:hAnsi="Times New Roman" w:cs="Times New Roman"/>
                <w:color w:val="000000"/>
                <w:sz w:val="28"/>
                <w:szCs w:val="28"/>
                <w:lang w:eastAsia="uk-UA"/>
              </w:rPr>
              <w:t>Педагогічне навантаження вчителя включає 18 навчальних годин протягом навчального тижня, що становлять тарифну ставку, а також інші види педагогічної діяльності в такому співвідношенні до тарифної ставки: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класне керівництво - 20-25 відсотків;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перевірка зошитів - 10-20 відсотків;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завідування: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57" w:name="n201"/>
            <w:bookmarkEnd w:id="57"/>
            <w:r w:rsidRPr="00115EC1">
              <w:rPr>
                <w:rFonts w:ascii="Times New Roman" w:eastAsia="Calibri" w:hAnsi="Times New Roman" w:cs="Times New Roman"/>
                <w:color w:val="000000"/>
                <w:sz w:val="28"/>
                <w:szCs w:val="28"/>
                <w:lang w:eastAsia="uk-UA"/>
              </w:rPr>
              <w:t>майстернями - 15-20 відсотків;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навчальними кабінетами - 10-15 відсотків;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58" w:name="n203"/>
            <w:bookmarkEnd w:id="58"/>
            <w:r w:rsidRPr="00115EC1">
              <w:rPr>
                <w:rFonts w:ascii="Times New Roman" w:eastAsia="Calibri" w:hAnsi="Times New Roman" w:cs="Times New Roman"/>
                <w:color w:val="000000"/>
                <w:sz w:val="28"/>
                <w:szCs w:val="28"/>
                <w:lang w:eastAsia="uk-UA"/>
              </w:rPr>
              <w:t>навчально-дослідними ділянками - 10-15 відсотків.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Розміри та порядок встановлення доплат за інші види </w:t>
            </w:r>
            <w:r w:rsidRPr="00115EC1">
              <w:rPr>
                <w:rFonts w:ascii="Times New Roman" w:eastAsia="Calibri" w:hAnsi="Times New Roman" w:cs="Times New Roman"/>
                <w:color w:val="000000"/>
                <w:sz w:val="28"/>
                <w:szCs w:val="28"/>
                <w:lang w:eastAsia="uk-UA"/>
              </w:rPr>
              <w:lastRenderedPageBreak/>
              <w:t>педагогічної діяльності визначаються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Педагогічне навантаження вихователя загальноосвітнього навчального закладу становить 30 годин, вихователя загальноосвітньої спеціальної школи (школи-інтернату) та асистента вчителя інклюзивних класів загальноосвітніх навчальних закладів - 25 годин на тиждень, що становить тарифну ставку.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Розміри тарифних ставок інших педагогічних працівників загальноосвітніх навчальних закладів встановлюються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Розподіл педагогічного навантаження у загальноосвітньому навчальному закладі </w:t>
            </w:r>
            <w:r w:rsidRPr="00115EC1">
              <w:rPr>
                <w:rFonts w:ascii="Times New Roman" w:eastAsia="Calibri" w:hAnsi="Times New Roman" w:cs="Times New Roman"/>
                <w:i/>
                <w:color w:val="000000"/>
                <w:sz w:val="28"/>
                <w:szCs w:val="28"/>
                <w:lang w:eastAsia="uk-UA"/>
              </w:rPr>
              <w:t>здійснюється</w:t>
            </w:r>
            <w:r w:rsidRPr="00115EC1">
              <w:rPr>
                <w:rFonts w:ascii="Times New Roman" w:eastAsia="Calibri" w:hAnsi="Times New Roman" w:cs="Times New Roman"/>
                <w:color w:val="000000"/>
                <w:sz w:val="28"/>
                <w:szCs w:val="28"/>
                <w:lang w:eastAsia="uk-UA"/>
              </w:rPr>
              <w:t xml:space="preserve"> його керівником </w:t>
            </w:r>
            <w:r w:rsidRPr="00115EC1">
              <w:rPr>
                <w:rFonts w:ascii="Times New Roman" w:eastAsia="Calibri" w:hAnsi="Times New Roman" w:cs="Times New Roman"/>
                <w:i/>
                <w:color w:val="000000"/>
                <w:sz w:val="28"/>
                <w:szCs w:val="28"/>
                <w:lang w:eastAsia="uk-UA"/>
              </w:rPr>
              <w:t>і затверджується відповідним органом управління освітою</w:t>
            </w: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25.</w:t>
            </w:r>
            <w:r w:rsidRPr="00115EC1">
              <w:rPr>
                <w:rFonts w:ascii="Times New Roman" w:eastAsia="Calibri" w:hAnsi="Times New Roman" w:cs="Times New Roman"/>
                <w:color w:val="000000"/>
                <w:sz w:val="28"/>
                <w:szCs w:val="28"/>
                <w:lang w:eastAsia="uk-UA"/>
              </w:rPr>
              <w:t> Педагогічне навантаження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1. Педагогічне навантаження вчителя загальноосвітнього навчального закладу незалежно від підпорядкування, типу і форми власності - час, призначений для здійснення навчально-виховного процесу.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Педагогічне навантаження вчителя включає 18 навчальних годин протягом навчального тижня, що становлять тарифну ставку, а також інші види педагогічної діяльності в такому співвідношенні до тарифної ставки: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класне керівництво - 20-25 відсотків;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перевірка зошитів - 10-20 відсотків;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завідування: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майстернями - 15-20 відсотків;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навчальними кабінетами - 10-15 відсотків;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навчально-дослідними ділянками - 10-15 відсотків.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Розміри та порядок встановлення доплат за інші види </w:t>
            </w:r>
            <w:r w:rsidRPr="00115EC1">
              <w:rPr>
                <w:rFonts w:ascii="Times New Roman" w:eastAsia="Calibri" w:hAnsi="Times New Roman" w:cs="Times New Roman"/>
                <w:color w:val="000000"/>
                <w:sz w:val="28"/>
                <w:szCs w:val="28"/>
                <w:lang w:eastAsia="uk-UA"/>
              </w:rPr>
              <w:lastRenderedPageBreak/>
              <w:t>педагогічної діяльності визначаються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Педагогічне навантаження вихователя загальноосвітнього навчального закладу становить 30 годин, вихователя загальноосвітньої спеціальної школи (школи-інтернату) та асистента вчителя інклюзивних класів загальноосвітніх навчальних закладів - 25 годин на тиждень, що становить тарифну ставку.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Розміри тарифних ставок інших педагогічних працівників загальноосвітніх навчальних закладів встановлюються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Розподіл педагогічного навантаження у загальноосвітньому навчальному закладі </w:t>
            </w:r>
            <w:r w:rsidRPr="00115EC1">
              <w:rPr>
                <w:rFonts w:ascii="Times New Roman" w:eastAsia="Calibri" w:hAnsi="Times New Roman" w:cs="Times New Roman"/>
                <w:b/>
                <w:color w:val="000000"/>
                <w:sz w:val="28"/>
                <w:szCs w:val="28"/>
                <w:lang w:eastAsia="uk-UA"/>
              </w:rPr>
              <w:t>затверджується</w:t>
            </w:r>
            <w:r w:rsidRPr="00115EC1">
              <w:rPr>
                <w:rFonts w:ascii="Times New Roman" w:eastAsia="Calibri" w:hAnsi="Times New Roman" w:cs="Times New Roman"/>
                <w:color w:val="000000"/>
                <w:sz w:val="28"/>
                <w:szCs w:val="28"/>
                <w:lang w:eastAsia="uk-UA"/>
              </w:rPr>
              <w:t xml:space="preserve"> його керівником.</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26.</w:t>
            </w:r>
            <w:r w:rsidRPr="00115EC1">
              <w:rPr>
                <w:rFonts w:ascii="Times New Roman" w:eastAsia="Calibri" w:hAnsi="Times New Roman" w:cs="Times New Roman"/>
                <w:color w:val="000000"/>
                <w:sz w:val="28"/>
                <w:szCs w:val="28"/>
                <w:lang w:eastAsia="uk-UA"/>
              </w:rPr>
              <w:t> Трудові відносини в системі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59" w:name="n214"/>
            <w:bookmarkEnd w:id="59"/>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 xml:space="preserve">2. Призначення на посаду та звільнення з посади керівника державного та комунального загальноосвітнього навчального закладу здійснює відповідний орган управління освітою. Призначення на посаду та звільнення з посади заступників керівника та інших педагогічних працівників державного та комунального загально-освітнього навчального закладу здійснюється відповідним органом управління освітою за поданням керівника загальноосвітнього навчального </w:t>
            </w:r>
            <w:r w:rsidRPr="00115EC1">
              <w:rPr>
                <w:rFonts w:ascii="Times New Roman" w:eastAsia="Calibri" w:hAnsi="Times New Roman" w:cs="Times New Roman"/>
                <w:i/>
                <w:color w:val="000000"/>
                <w:sz w:val="28"/>
                <w:szCs w:val="28"/>
                <w:lang w:eastAsia="uk-UA"/>
              </w:rPr>
              <w:lastRenderedPageBreak/>
              <w:t>закладу. Призначення на посаду та звільнення з посади інших працівників державного та комунального загальноосвітнього навчального закладу здійснює його керівник. Призначення на посаду та звільнення з посади керівника і заступників керівника приватного загальноосвітнього навчального закладу здійснює його власник за погодженням з відповідним органом управління освітою. Призначення на посаду та звільнення з посади педагогічних та інших працівників приватного загальноосвітнього навчального закладу здійснює його власник.</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26.</w:t>
            </w:r>
            <w:r w:rsidRPr="00115EC1">
              <w:rPr>
                <w:rFonts w:ascii="Times New Roman" w:eastAsia="Calibri" w:hAnsi="Times New Roman" w:cs="Times New Roman"/>
                <w:color w:val="000000"/>
                <w:sz w:val="28"/>
                <w:szCs w:val="28"/>
                <w:lang w:eastAsia="uk-UA"/>
              </w:rPr>
              <w:t> Трудові відносини в системі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w:t>
            </w:r>
          </w:p>
          <w:p w:rsidR="00115EC1" w:rsidRPr="00115EC1" w:rsidRDefault="00115EC1" w:rsidP="00115EC1">
            <w:pPr>
              <w:spacing w:after="0" w:line="240" w:lineRule="auto"/>
              <w:ind w:firstLine="567"/>
              <w:rPr>
                <w:rFonts w:ascii="Times New Roman" w:eastAsia="Times New Roman" w:hAnsi="Times New Roman" w:cs="Times New Roman"/>
                <w:b/>
                <w:i/>
                <w:color w:val="000000"/>
                <w:sz w:val="28"/>
                <w:szCs w:val="28"/>
              </w:rPr>
            </w:pPr>
            <w:r w:rsidRPr="00115EC1">
              <w:rPr>
                <w:rFonts w:ascii="Times New Roman" w:eastAsia="Times New Roman" w:hAnsi="Times New Roman" w:cs="Times New Roman"/>
                <w:b/>
                <w:sz w:val="28"/>
                <w:szCs w:val="28"/>
              </w:rPr>
              <w:t xml:space="preserve">2. Керівник закладу середньої освіти призначається на посаду та звільняється з посади рішенням засновника (засновників) закладу </w:t>
            </w:r>
            <w:r w:rsidRPr="00115EC1">
              <w:rPr>
                <w:rFonts w:ascii="Times New Roman" w:eastAsia="Times New Roman" w:hAnsi="Times New Roman" w:cs="Times New Roman"/>
                <w:b/>
                <w:color w:val="000000"/>
                <w:sz w:val="28"/>
                <w:szCs w:val="28"/>
              </w:rPr>
              <w:t>або уповноваженого ним (ними) органу.</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 xml:space="preserve">Керівник державного та комунального закладу середньої освіти призначається за результатами конкурсного відбору строком на п’ять років на підставі рішення конкурсної комісії, до складу якої входять представники засновника (засновників) та органів </w:t>
            </w:r>
            <w:r w:rsidRPr="00115EC1">
              <w:rPr>
                <w:rFonts w:ascii="Times New Roman" w:eastAsia="Times New Roman" w:hAnsi="Times New Roman" w:cs="Times New Roman"/>
                <w:b/>
                <w:sz w:val="28"/>
                <w:szCs w:val="28"/>
              </w:rPr>
              <w:lastRenderedPageBreak/>
              <w:t>громадського самоврядування закладу освіти. До участі у роботі комісії з правом дорадчого голосу можуть бути залучені представники фахових громадських об’єднань та експерти у сфері загальної середньої освіти. Положення про конкурс на посаду керівника державного та комунального закладу середньої освіти розробляє та затверджує засновник на підставі типового положення, затвердженого центральним органом виконавчої влади у сфері освіти і науки.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Одна і та сама особа не може бути керівником відповідного закладу середньої освіти більше ніж два строки.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Заступник керівника, педагогічні та інші працівники закладу середньої освіти призначаються на посади та звільняються з посад керівником цього закладу. Керівник закладу середньої освіти має право оголосити конкурс на вакантну посаду.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sz w:val="28"/>
                <w:szCs w:val="28"/>
                <w:lang w:eastAsia="uk-UA"/>
              </w:rPr>
              <w:t>У разі надходження до засновника закладу середньої освіти обґрунтованого звернення піклувальної ради або органу самоврядування закладу освіти щодо звільнення керівника цього закладу засновник зобов’язаний розглянути його і прийняти обґрунтоване рішення в найкоротший строк.</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p>
        </w:tc>
        <w:tc>
          <w:tcPr>
            <w:tcW w:w="7393" w:type="dxa"/>
          </w:tcPr>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Стаття __. Підвищення кваліфікації педагогічних працівників</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 xml:space="preserve">5. Загальна кількість академічних годин для </w:t>
            </w:r>
            <w:r w:rsidRPr="00115EC1">
              <w:rPr>
                <w:rFonts w:ascii="Times New Roman" w:eastAsia="Times New Roman" w:hAnsi="Times New Roman" w:cs="Times New Roman"/>
                <w:sz w:val="28"/>
                <w:szCs w:val="28"/>
              </w:rPr>
              <w:lastRenderedPageBreak/>
              <w:t xml:space="preserve">підвищення кваліфікації </w:t>
            </w:r>
            <w:r w:rsidRPr="00115EC1">
              <w:rPr>
                <w:rFonts w:ascii="Times New Roman" w:eastAsia="Times New Roman" w:hAnsi="Times New Roman" w:cs="Times New Roman"/>
                <w:b/>
                <w:sz w:val="28"/>
                <w:szCs w:val="28"/>
              </w:rPr>
              <w:t>педагогічних працівників</w:t>
            </w:r>
            <w:r w:rsidRPr="00115EC1">
              <w:rPr>
                <w:rFonts w:ascii="Times New Roman" w:eastAsia="Times New Roman" w:hAnsi="Times New Roman" w:cs="Times New Roman"/>
                <w:sz w:val="28"/>
                <w:szCs w:val="28"/>
              </w:rPr>
              <w:t xml:space="preserve"> впродовж 5 років не може бути меншою 150 годин. При цьому педагогічні працівники мають щорічно планувати певну кількість часу на підвищення своєї кваліфікації.</w:t>
            </w:r>
          </w:p>
          <w:p w:rsidR="00115EC1" w:rsidRPr="00115EC1" w:rsidRDefault="00115EC1" w:rsidP="00115EC1">
            <w:pPr>
              <w:spacing w:after="0" w:line="240" w:lineRule="auto"/>
              <w:ind w:firstLine="567"/>
              <w:rPr>
                <w:rFonts w:ascii="Calibri" w:eastAsia="Times New Roman" w:hAnsi="Calibri" w:cs="Times New Roman"/>
                <w:bCs/>
                <w:color w:val="000000"/>
                <w:sz w:val="28"/>
                <w:szCs w:val="28"/>
                <w:bdr w:val="none" w:sz="0" w:space="0" w:color="auto" w:frame="1"/>
              </w:rPr>
            </w:pPr>
            <w:r w:rsidRPr="00115EC1">
              <w:rPr>
                <w:rFonts w:ascii="Times New Roman" w:eastAsia="Times New Roman" w:hAnsi="Times New Roman" w:cs="Times New Roman"/>
                <w:sz w:val="28"/>
                <w:szCs w:val="28"/>
              </w:rPr>
              <w:t xml:space="preserve">Підвищення кваліфікації педагогічних працівників в обсязі, визначеному в абзаці першому цієї частини, оплачується за кошти </w:t>
            </w:r>
            <w:r w:rsidRPr="00115EC1">
              <w:rPr>
                <w:rFonts w:ascii="Times New Roman" w:eastAsia="Times New Roman" w:hAnsi="Times New Roman" w:cs="Times New Roman"/>
                <w:b/>
                <w:sz w:val="28"/>
                <w:szCs w:val="28"/>
              </w:rPr>
              <w:t>освітніх субвенцій (в розмірі не менше одного відсотка від відповідної освітньої субвенції) і місцевих бюджетів (не менше одного відсотка від фонду заробітної плати комунальних закладів освіти)</w:t>
            </w:r>
            <w:r w:rsidRPr="00115EC1">
              <w:rPr>
                <w:rFonts w:ascii="Times New Roman" w:eastAsia="Times New Roman" w:hAnsi="Times New Roman" w:cs="Times New Roman"/>
                <w:sz w:val="28"/>
                <w:szCs w:val="28"/>
              </w:rPr>
              <w:t>.</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29.</w:t>
            </w:r>
            <w:r w:rsidRPr="00115EC1">
              <w:rPr>
                <w:rFonts w:ascii="Times New Roman" w:eastAsia="Calibri" w:hAnsi="Times New Roman" w:cs="Times New Roman"/>
                <w:color w:val="000000"/>
                <w:sz w:val="28"/>
                <w:szCs w:val="28"/>
                <w:lang w:eastAsia="uk-UA"/>
              </w:rPr>
              <w:t> Права та обов’язки батьків або осіб, які їх замінюють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60" w:name="n224"/>
            <w:bookmarkEnd w:id="60"/>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3. У разі, якщо батьки або особи, які їх замінюють, всупереч висновку відповідної психолого-медико-педагогічної консультації відмовляються направляти дитину до відповідної спеціальної загальноосвітньої школи (школи-інтернату), навчання дитини проводиться за індивідуальною формою.</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t>Стаття 29.</w:t>
            </w:r>
            <w:r w:rsidRPr="00115EC1">
              <w:rPr>
                <w:rFonts w:ascii="Times New Roman" w:eastAsia="Calibri" w:hAnsi="Times New Roman" w:cs="Times New Roman"/>
                <w:color w:val="000000"/>
                <w:sz w:val="28"/>
                <w:szCs w:val="28"/>
                <w:lang w:eastAsia="uk-UA"/>
              </w:rPr>
              <w:t> Права та обов’язки батьків або осіб, які їх замінюють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color w:val="000000"/>
                <w:sz w:val="28"/>
                <w:szCs w:val="28"/>
                <w:lang w:eastAsia="uk-UA"/>
              </w:rPr>
              <w:t>3. У разі, якщо батьки або особи, які їх замінюють, всупереч висновку відповідної психолого-медико-педагогічної консультації відмовляються направляти дитину до відповідної спеціальної загальноосвітньої школи (школи-інтернату), навчання дитини проводиться за індивідуальною формою.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b/>
                <w:sz w:val="28"/>
                <w:szCs w:val="28"/>
                <w:lang w:eastAsia="uk-UA"/>
              </w:rPr>
              <w:t>4. Інші права та обов’язки батьків і осіб, які їх замінюють, визначаються Законом України «Про освіту».</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t>Стаття 30.</w:t>
            </w:r>
            <w:r w:rsidRPr="00115EC1">
              <w:rPr>
                <w:rFonts w:ascii="Times New Roman" w:eastAsia="Times New Roman" w:hAnsi="Times New Roman" w:cs="Times New Roman"/>
                <w:color w:val="000000"/>
                <w:sz w:val="28"/>
                <w:szCs w:val="28"/>
                <w:lang w:eastAsia="uk-UA"/>
              </w:rPr>
              <w:t> Поняття Державного стандарту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1. Державний стандарт загальної середньої освіти - зведення норм і положень, що визначають державні вимоги до освіченості учнів і випускників шкіл на рівні </w:t>
            </w:r>
            <w:r w:rsidRPr="00115EC1">
              <w:rPr>
                <w:rFonts w:ascii="Times New Roman" w:eastAsia="Times New Roman" w:hAnsi="Times New Roman" w:cs="Times New Roman"/>
                <w:color w:val="000000"/>
                <w:sz w:val="28"/>
                <w:szCs w:val="28"/>
                <w:lang w:eastAsia="uk-UA"/>
              </w:rPr>
              <w:lastRenderedPageBreak/>
              <w:t xml:space="preserve">початкової, базової і </w:t>
            </w:r>
            <w:r w:rsidRPr="00115EC1">
              <w:rPr>
                <w:rFonts w:ascii="Times New Roman" w:eastAsia="Times New Roman" w:hAnsi="Times New Roman" w:cs="Times New Roman"/>
                <w:i/>
                <w:color w:val="000000"/>
                <w:sz w:val="28"/>
                <w:szCs w:val="28"/>
                <w:lang w:eastAsia="uk-UA"/>
              </w:rPr>
              <w:t>повної</w:t>
            </w:r>
            <w:r w:rsidRPr="00115EC1">
              <w:rPr>
                <w:rFonts w:ascii="Times New Roman" w:eastAsia="Times New Roman" w:hAnsi="Times New Roman" w:cs="Times New Roman"/>
                <w:color w:val="000000"/>
                <w:sz w:val="28"/>
                <w:szCs w:val="28"/>
                <w:lang w:eastAsia="uk-UA"/>
              </w:rPr>
              <w:t xml:space="preserve"> загальної середньої освіти та гарантії держави у її досягненні.</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Cs/>
                <w:color w:val="000000"/>
                <w:sz w:val="28"/>
                <w:szCs w:val="28"/>
                <w:bdr w:val="none" w:sz="0" w:space="0" w:color="auto" w:frame="1"/>
              </w:rPr>
            </w:pPr>
            <w:r w:rsidRPr="00115EC1">
              <w:rPr>
                <w:rFonts w:ascii="Times New Roman" w:eastAsia="Times New Roman" w:hAnsi="Times New Roman" w:cs="Times New Roman"/>
                <w:color w:val="000000"/>
                <w:sz w:val="28"/>
                <w:szCs w:val="28"/>
                <w:lang w:eastAsia="uk-UA"/>
              </w:rPr>
              <w:t xml:space="preserve">2. Додержання вимог </w:t>
            </w:r>
            <w:r w:rsidRPr="00115EC1">
              <w:rPr>
                <w:rFonts w:ascii="Times New Roman" w:eastAsia="Times New Roman" w:hAnsi="Times New Roman" w:cs="Times New Roman"/>
                <w:i/>
                <w:color w:val="000000"/>
                <w:sz w:val="28"/>
                <w:szCs w:val="28"/>
                <w:lang w:eastAsia="uk-UA"/>
              </w:rPr>
              <w:t>Державного стандарту</w:t>
            </w:r>
            <w:r w:rsidRPr="00115EC1">
              <w:rPr>
                <w:rFonts w:ascii="Times New Roman" w:eastAsia="Times New Roman" w:hAnsi="Times New Roman" w:cs="Times New Roman"/>
                <w:color w:val="000000"/>
                <w:sz w:val="28"/>
                <w:szCs w:val="28"/>
                <w:lang w:eastAsia="uk-UA"/>
              </w:rPr>
              <w:t xml:space="preserve"> загальної середньої освіти є обов'язковим для </w:t>
            </w:r>
            <w:r w:rsidRPr="00115EC1">
              <w:rPr>
                <w:rFonts w:ascii="Times New Roman" w:eastAsia="Times New Roman" w:hAnsi="Times New Roman" w:cs="Times New Roman"/>
                <w:i/>
                <w:color w:val="000000"/>
                <w:sz w:val="28"/>
                <w:szCs w:val="28"/>
                <w:lang w:eastAsia="uk-UA"/>
              </w:rPr>
              <w:t>загальноосвітніх навчальних закладів, а також професійно-технічних та вищих навчальних закладів I-II рівнів акредитації незалежно від підпорядкування, типів і форм власності.</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30.</w:t>
            </w:r>
            <w:r w:rsidRPr="00115EC1">
              <w:rPr>
                <w:rFonts w:ascii="Times New Roman" w:eastAsia="Times New Roman" w:hAnsi="Times New Roman" w:cs="Times New Roman"/>
                <w:color w:val="000000"/>
                <w:sz w:val="28"/>
                <w:szCs w:val="28"/>
                <w:lang w:eastAsia="uk-UA"/>
              </w:rPr>
              <w:t> Поняття Державного стандарту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1. Державний стандарт загальної середньої освіти –  зведення норм і положень, що визначають державні вимоги до освіченості учнів і випускників шкіл на рівні </w:t>
            </w:r>
            <w:r w:rsidRPr="00115EC1">
              <w:rPr>
                <w:rFonts w:ascii="Times New Roman" w:eastAsia="Times New Roman" w:hAnsi="Times New Roman" w:cs="Times New Roman"/>
                <w:color w:val="000000"/>
                <w:sz w:val="28"/>
                <w:szCs w:val="28"/>
                <w:lang w:eastAsia="uk-UA"/>
              </w:rPr>
              <w:lastRenderedPageBreak/>
              <w:t xml:space="preserve">початкової, базової і </w:t>
            </w:r>
            <w:r w:rsidRPr="00115EC1">
              <w:rPr>
                <w:rFonts w:ascii="Times New Roman" w:eastAsia="Times New Roman" w:hAnsi="Times New Roman" w:cs="Times New Roman"/>
                <w:b/>
                <w:color w:val="000000"/>
                <w:sz w:val="28"/>
                <w:szCs w:val="28"/>
                <w:lang w:eastAsia="uk-UA"/>
              </w:rPr>
              <w:t>профільної</w:t>
            </w:r>
            <w:r w:rsidRPr="00115EC1">
              <w:rPr>
                <w:rFonts w:ascii="Times New Roman" w:eastAsia="Times New Roman" w:hAnsi="Times New Roman" w:cs="Times New Roman"/>
                <w:color w:val="000000"/>
                <w:sz w:val="28"/>
                <w:szCs w:val="28"/>
                <w:lang w:eastAsia="uk-UA"/>
              </w:rPr>
              <w:t xml:space="preserve"> загальної середньої освіти та гарантії держави у її досягненні.</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Cs/>
                <w:color w:val="000000"/>
                <w:sz w:val="28"/>
                <w:szCs w:val="28"/>
                <w:bdr w:val="none" w:sz="0" w:space="0" w:color="auto" w:frame="1"/>
              </w:rPr>
            </w:pPr>
            <w:r w:rsidRPr="00115EC1">
              <w:rPr>
                <w:rFonts w:ascii="Times New Roman" w:eastAsia="Times New Roman" w:hAnsi="Times New Roman" w:cs="Times New Roman"/>
                <w:color w:val="000000"/>
                <w:sz w:val="28"/>
                <w:szCs w:val="28"/>
                <w:lang w:eastAsia="uk-UA"/>
              </w:rPr>
              <w:t xml:space="preserve">2. Додержання вимог </w:t>
            </w:r>
            <w:r w:rsidRPr="00115EC1">
              <w:rPr>
                <w:rFonts w:ascii="Times New Roman" w:eastAsia="Times New Roman" w:hAnsi="Times New Roman" w:cs="Times New Roman"/>
                <w:b/>
                <w:color w:val="000000"/>
                <w:sz w:val="28"/>
                <w:szCs w:val="28"/>
                <w:lang w:eastAsia="uk-UA"/>
              </w:rPr>
              <w:t>Державних стандартів</w:t>
            </w:r>
            <w:r w:rsidRPr="00115EC1">
              <w:rPr>
                <w:rFonts w:ascii="Times New Roman" w:eastAsia="Times New Roman" w:hAnsi="Times New Roman" w:cs="Times New Roman"/>
                <w:color w:val="000000"/>
                <w:sz w:val="28"/>
                <w:szCs w:val="28"/>
                <w:lang w:eastAsia="uk-UA"/>
              </w:rPr>
              <w:t xml:space="preserve"> </w:t>
            </w:r>
            <w:r w:rsidRPr="00115EC1">
              <w:rPr>
                <w:rFonts w:ascii="Times New Roman" w:eastAsia="Times New Roman" w:hAnsi="Times New Roman" w:cs="Times New Roman"/>
                <w:b/>
                <w:color w:val="000000"/>
                <w:sz w:val="28"/>
                <w:szCs w:val="28"/>
                <w:lang w:eastAsia="uk-UA"/>
              </w:rPr>
              <w:t>початкової, базової і профільної</w:t>
            </w:r>
            <w:r w:rsidRPr="00115EC1">
              <w:rPr>
                <w:rFonts w:ascii="Times New Roman" w:eastAsia="Times New Roman" w:hAnsi="Times New Roman" w:cs="Times New Roman"/>
                <w:color w:val="000000"/>
                <w:sz w:val="28"/>
                <w:szCs w:val="28"/>
                <w:lang w:eastAsia="uk-UA"/>
              </w:rPr>
              <w:t xml:space="preserve"> загальної середньої освіти є обов’язковими для </w:t>
            </w:r>
            <w:r w:rsidRPr="00115EC1">
              <w:rPr>
                <w:rFonts w:ascii="Times New Roman" w:eastAsia="Times New Roman" w:hAnsi="Times New Roman" w:cs="Times New Roman"/>
                <w:b/>
                <w:color w:val="000000"/>
                <w:sz w:val="28"/>
                <w:szCs w:val="28"/>
                <w:lang w:eastAsia="uk-UA"/>
              </w:rPr>
              <w:t>закладів освіти, що забезпечують здобуття відповідної освіти.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31.</w:t>
            </w:r>
            <w:r w:rsidRPr="00115EC1">
              <w:rPr>
                <w:rFonts w:ascii="Times New Roman" w:eastAsia="Calibri" w:hAnsi="Times New Roman" w:cs="Times New Roman"/>
                <w:color w:val="000000"/>
                <w:sz w:val="28"/>
                <w:szCs w:val="28"/>
                <w:lang w:eastAsia="uk-UA"/>
              </w:rPr>
              <w:t> Розроблення та затвердження Державного стандарту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61" w:name="n242"/>
            <w:bookmarkEnd w:id="61"/>
            <w:r w:rsidRPr="00115EC1">
              <w:rPr>
                <w:rFonts w:ascii="Times New Roman" w:eastAsia="Calibri" w:hAnsi="Times New Roman" w:cs="Times New Roman"/>
                <w:color w:val="000000"/>
                <w:sz w:val="28"/>
                <w:szCs w:val="28"/>
                <w:lang w:eastAsia="uk-UA"/>
              </w:rPr>
              <w:t xml:space="preserve">1. Державний стандарт загальної середньої освіти розробляється центральним органом виконавчої влади, </w:t>
            </w:r>
            <w:r w:rsidRPr="00115EC1">
              <w:rPr>
                <w:rFonts w:ascii="Times New Roman" w:eastAsia="Calibri" w:hAnsi="Times New Roman" w:cs="Times New Roman"/>
                <w:i/>
                <w:color w:val="000000"/>
                <w:sz w:val="28"/>
                <w:szCs w:val="28"/>
                <w:lang w:eastAsia="uk-UA"/>
              </w:rPr>
              <w:t>що забезпечує формування державної політики у сфері освіти</w:t>
            </w:r>
            <w:r w:rsidRPr="00115EC1">
              <w:rPr>
                <w:rFonts w:ascii="Times New Roman" w:eastAsia="Calibri" w:hAnsi="Times New Roman" w:cs="Times New Roman"/>
                <w:color w:val="000000"/>
                <w:sz w:val="28"/>
                <w:szCs w:val="28"/>
                <w:lang w:eastAsia="uk-UA"/>
              </w:rPr>
              <w:t xml:space="preserve"> </w:t>
            </w:r>
            <w:r w:rsidRPr="00115EC1">
              <w:rPr>
                <w:rFonts w:ascii="Times New Roman" w:eastAsia="Calibri" w:hAnsi="Times New Roman" w:cs="Times New Roman"/>
                <w:i/>
                <w:color w:val="000000"/>
                <w:sz w:val="28"/>
                <w:szCs w:val="28"/>
                <w:lang w:eastAsia="uk-UA"/>
              </w:rPr>
              <w:t>разом з Національною академією наук України та Національною академією педагогічних наук України</w:t>
            </w:r>
            <w:r w:rsidRPr="00115EC1">
              <w:rPr>
                <w:rFonts w:ascii="Times New Roman" w:eastAsia="Calibri" w:hAnsi="Times New Roman" w:cs="Times New Roman"/>
                <w:color w:val="000000"/>
                <w:sz w:val="28"/>
                <w:szCs w:val="28"/>
                <w:lang w:eastAsia="uk-UA"/>
              </w:rPr>
              <w:t xml:space="preserve">. </w:t>
            </w:r>
            <w:hyperlink r:id="rId11" w:anchor="n243" w:history="1">
              <w:r w:rsidRPr="00115EC1">
                <w:rPr>
                  <w:rFonts w:ascii="Times New Roman" w:eastAsia="Calibri" w:hAnsi="Times New Roman" w:cs="Times New Roman"/>
                  <w:sz w:val="28"/>
                  <w:szCs w:val="28"/>
                  <w:bdr w:val="none" w:sz="0" w:space="0" w:color="auto" w:frame="1"/>
                  <w:lang w:eastAsia="uk-UA"/>
                </w:rPr>
                <w:t>Державний стандарт загальної середньої освіти</w:t>
              </w:r>
            </w:hyperlink>
            <w:r w:rsidRPr="00115EC1">
              <w:rPr>
                <w:rFonts w:ascii="Times New Roman" w:eastAsia="Calibri" w:hAnsi="Times New Roman" w:cs="Times New Roman"/>
                <w:color w:val="000000"/>
                <w:sz w:val="28"/>
                <w:szCs w:val="28"/>
                <w:lang w:eastAsia="uk-UA"/>
              </w:rPr>
              <w:t xml:space="preserve"> затверджується Кабінетом Міністрів України і переглядається не рідше одного разу на 10 років.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62" w:name="n243"/>
            <w:bookmarkStart w:id="63" w:name="n245"/>
            <w:bookmarkEnd w:id="62"/>
            <w:bookmarkEnd w:id="63"/>
            <w:r w:rsidRPr="00115EC1">
              <w:rPr>
                <w:rFonts w:ascii="Times New Roman" w:eastAsia="Calibri" w:hAnsi="Times New Roman" w:cs="Times New Roman"/>
                <w:color w:val="000000"/>
                <w:sz w:val="28"/>
                <w:szCs w:val="28"/>
                <w:lang w:eastAsia="uk-UA"/>
              </w:rPr>
              <w:t>Зміна змісту і обсягу Державного стандарту загальної середньої освіти іншими органами виконавчої влади не допускається.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bookmarkStart w:id="64" w:name="n246"/>
            <w:bookmarkEnd w:id="64"/>
            <w:r w:rsidRPr="00115EC1">
              <w:rPr>
                <w:rFonts w:ascii="Times New Roman" w:eastAsia="Calibri" w:hAnsi="Times New Roman" w:cs="Times New Roman"/>
                <w:color w:val="000000"/>
                <w:sz w:val="28"/>
                <w:szCs w:val="28"/>
                <w:lang w:eastAsia="uk-UA"/>
              </w:rPr>
              <w:t>2. Навчально-методичне забезпечення реалізації Державного стандарту загальної середньої освіти здійснюється центральним органом виконавчої влади, що реалізує державну політику у сфері освіти.</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t>Стаття 31.</w:t>
            </w:r>
            <w:r w:rsidRPr="00115EC1">
              <w:rPr>
                <w:rFonts w:ascii="Times New Roman" w:eastAsia="Calibri" w:hAnsi="Times New Roman" w:cs="Times New Roman"/>
                <w:color w:val="000000"/>
                <w:sz w:val="28"/>
                <w:szCs w:val="28"/>
                <w:lang w:eastAsia="uk-UA"/>
              </w:rPr>
              <w:t> Розроблення та затвердження Державного стандарту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1. Державні стандарти загальної середньої освіти розробляються центральним органом виконавчої влади у сфері освіти і науки, затверджуються Кабінетом Міністрів України і переглядаються не рідше одного разу на 10 років.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Зміна змісту і обсягу </w:t>
            </w:r>
            <w:r w:rsidRPr="00115EC1">
              <w:rPr>
                <w:rFonts w:ascii="Times New Roman" w:eastAsia="Calibri" w:hAnsi="Times New Roman" w:cs="Times New Roman"/>
                <w:b/>
                <w:color w:val="000000"/>
                <w:sz w:val="28"/>
                <w:szCs w:val="28"/>
                <w:lang w:eastAsia="uk-UA"/>
              </w:rPr>
              <w:t>Державних стандартів</w:t>
            </w:r>
            <w:r w:rsidRPr="00115EC1">
              <w:rPr>
                <w:rFonts w:ascii="Times New Roman" w:eastAsia="Calibri" w:hAnsi="Times New Roman" w:cs="Times New Roman"/>
                <w:color w:val="000000"/>
                <w:sz w:val="28"/>
                <w:szCs w:val="28"/>
                <w:lang w:eastAsia="uk-UA"/>
              </w:rPr>
              <w:t xml:space="preserve"> загальної середньої освіти іншими органами виконавчої влади не допускається.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2. Навчально-методичне забезпечення реалізації </w:t>
            </w:r>
            <w:r w:rsidRPr="00115EC1">
              <w:rPr>
                <w:rFonts w:ascii="Times New Roman" w:eastAsia="Calibri" w:hAnsi="Times New Roman" w:cs="Times New Roman"/>
                <w:b/>
                <w:color w:val="000000"/>
                <w:sz w:val="28"/>
                <w:szCs w:val="28"/>
                <w:lang w:eastAsia="uk-UA"/>
              </w:rPr>
              <w:t>Державних стандартів</w:t>
            </w:r>
            <w:r w:rsidRPr="00115EC1">
              <w:rPr>
                <w:rFonts w:ascii="Times New Roman" w:eastAsia="Calibri" w:hAnsi="Times New Roman" w:cs="Times New Roman"/>
                <w:color w:val="000000"/>
                <w:sz w:val="28"/>
                <w:szCs w:val="28"/>
                <w:lang w:eastAsia="uk-UA"/>
              </w:rPr>
              <w:t xml:space="preserve"> загальної середньої освіти здійснюється центральним органом виконавчої влади, що реалізує державну політику у сфері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b/>
                <w:color w:val="000000"/>
                <w:sz w:val="28"/>
                <w:szCs w:val="28"/>
                <w:lang w:eastAsia="uk-UA"/>
              </w:rPr>
              <w:t xml:space="preserve">3. До розробки Державних стандартів загальної середньої освіти долучаються Національна академія наук України, Національна академія педагогічних наук </w:t>
            </w:r>
            <w:r w:rsidRPr="00115EC1">
              <w:rPr>
                <w:rFonts w:ascii="Times New Roman" w:eastAsia="Calibri" w:hAnsi="Times New Roman" w:cs="Times New Roman"/>
                <w:b/>
                <w:color w:val="000000"/>
                <w:sz w:val="28"/>
                <w:szCs w:val="28"/>
                <w:lang w:eastAsia="uk-UA"/>
              </w:rPr>
              <w:lastRenderedPageBreak/>
              <w:t xml:space="preserve">України, </w:t>
            </w:r>
            <w:r w:rsidRPr="00115EC1">
              <w:rPr>
                <w:rFonts w:ascii="Times New Roman" w:eastAsia="Calibri" w:hAnsi="Times New Roman" w:cs="Times New Roman"/>
                <w:b/>
                <w:sz w:val="28"/>
                <w:szCs w:val="28"/>
                <w:lang w:eastAsia="uk-UA"/>
              </w:rPr>
              <w:t>органи із забезпечення якості освіти, центральні органи виконавчої влади, яким підпорядковані заклади загальної середньої освіти, академічні, галузеві науково-дослідні інститути, заклади освіти, інші науково-методичні та методичні установи, громадські об’єднання, у тому числі фахові організації (професійні асоціації) об’єднання роботодавців, незалежні установи оцінювання та забезпечення якості освіти, інші інститути громадянського суспільства, експерти тощо.</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32.</w:t>
            </w:r>
            <w:r w:rsidRPr="00115EC1">
              <w:rPr>
                <w:rFonts w:ascii="Times New Roman" w:eastAsia="Times New Roman" w:hAnsi="Times New Roman" w:cs="Times New Roman"/>
                <w:color w:val="000000"/>
                <w:sz w:val="28"/>
                <w:szCs w:val="28"/>
                <w:lang w:eastAsia="uk-UA"/>
              </w:rPr>
              <w:t> Структура Державного стандарту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65" w:name="n249"/>
            <w:bookmarkEnd w:id="65"/>
            <w:r w:rsidRPr="00115EC1">
              <w:rPr>
                <w:rFonts w:ascii="Times New Roman" w:eastAsia="Times New Roman" w:hAnsi="Times New Roman" w:cs="Times New Roman"/>
                <w:color w:val="000000"/>
                <w:sz w:val="28"/>
                <w:szCs w:val="28"/>
                <w:lang w:eastAsia="uk-UA"/>
              </w:rPr>
              <w:t>Структуру Державного стандарту загальної середньої освіти складають:</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66" w:name="n250"/>
            <w:bookmarkEnd w:id="66"/>
            <w:r w:rsidRPr="00115EC1">
              <w:rPr>
                <w:rFonts w:ascii="Times New Roman" w:eastAsia="Times New Roman" w:hAnsi="Times New Roman" w:cs="Times New Roman"/>
                <w:color w:val="000000"/>
                <w:sz w:val="28"/>
                <w:szCs w:val="28"/>
                <w:lang w:eastAsia="uk-UA"/>
              </w:rPr>
              <w:t>Базовий навчальний план загальноосвітніх навчальних закладів;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67" w:name="n251"/>
            <w:bookmarkEnd w:id="67"/>
            <w:r w:rsidRPr="00115EC1">
              <w:rPr>
                <w:rFonts w:ascii="Times New Roman" w:eastAsia="Times New Roman" w:hAnsi="Times New Roman" w:cs="Times New Roman"/>
                <w:color w:val="000000"/>
                <w:sz w:val="28"/>
                <w:szCs w:val="28"/>
                <w:lang w:eastAsia="uk-UA"/>
              </w:rPr>
              <w:t>загальна характеристика інваріантної та варіативної складових змісту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68" w:name="n252"/>
            <w:bookmarkEnd w:id="68"/>
            <w:r w:rsidRPr="00115EC1">
              <w:rPr>
                <w:rFonts w:ascii="Times New Roman" w:eastAsia="Times New Roman" w:hAnsi="Times New Roman" w:cs="Times New Roman"/>
                <w:color w:val="000000"/>
                <w:sz w:val="28"/>
                <w:szCs w:val="28"/>
                <w:lang w:eastAsia="uk-UA"/>
              </w:rPr>
              <w:t>державні вимоги до рівня загальноосвітньої підготовки учнів (вихованців).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t>Стаття 32.</w:t>
            </w:r>
            <w:r w:rsidRPr="00115EC1">
              <w:rPr>
                <w:rFonts w:ascii="Times New Roman" w:eastAsia="Times New Roman" w:hAnsi="Times New Roman" w:cs="Times New Roman"/>
                <w:color w:val="000000"/>
                <w:sz w:val="28"/>
                <w:szCs w:val="28"/>
                <w:lang w:eastAsia="uk-UA"/>
              </w:rPr>
              <w:t xml:space="preserve"> </w:t>
            </w:r>
            <w:r w:rsidRPr="00115EC1">
              <w:rPr>
                <w:rFonts w:ascii="Times New Roman" w:eastAsia="Times New Roman" w:hAnsi="Times New Roman" w:cs="Times New Roman"/>
                <w:b/>
                <w:color w:val="000000"/>
                <w:sz w:val="28"/>
                <w:szCs w:val="28"/>
                <w:lang w:eastAsia="uk-UA"/>
              </w:rPr>
              <w:t>Зміст</w:t>
            </w:r>
            <w:r w:rsidRPr="00115EC1">
              <w:rPr>
                <w:rFonts w:ascii="Times New Roman" w:eastAsia="Times New Roman" w:hAnsi="Times New Roman" w:cs="Times New Roman"/>
                <w:color w:val="000000"/>
                <w:sz w:val="28"/>
                <w:szCs w:val="28"/>
                <w:lang w:eastAsia="uk-UA"/>
              </w:rPr>
              <w:t xml:space="preserve"> Державних стандартів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1. Державні стандарти загальної середньої освіти визначають:</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вимоги до обов’язкових результатів навчання та компетентностей здобувача загальної середньої освіти відповідного рівня;</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загальний обсяг навчального навантаження здобувачів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гарантії держави у її досягненні</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загальна характеристика інваріантної та варіативної складових змісту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Cs/>
                <w:color w:val="000000"/>
                <w:sz w:val="28"/>
                <w:szCs w:val="28"/>
                <w:bdr w:val="none" w:sz="0" w:space="0" w:color="auto" w:frame="1"/>
              </w:rPr>
            </w:pPr>
            <w:r w:rsidRPr="00115EC1">
              <w:rPr>
                <w:rFonts w:ascii="Times New Roman" w:eastAsia="Times New Roman" w:hAnsi="Times New Roman" w:cs="Times New Roman"/>
                <w:color w:val="000000"/>
                <w:sz w:val="28"/>
                <w:szCs w:val="28"/>
                <w:lang w:eastAsia="uk-UA"/>
              </w:rPr>
              <w:t>інші складники, передбачені спеціальними законами.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r w:rsidRPr="00115EC1">
              <w:rPr>
                <w:rFonts w:ascii="Times New Roman" w:eastAsia="Times New Roman" w:hAnsi="Times New Roman" w:cs="Times New Roman"/>
                <w:bCs/>
                <w:i/>
                <w:color w:val="000000"/>
                <w:sz w:val="28"/>
                <w:szCs w:val="28"/>
                <w:bdr w:val="none" w:sz="0" w:space="0" w:color="auto" w:frame="1"/>
                <w:lang w:eastAsia="uk-UA"/>
              </w:rPr>
              <w:t>Стаття 33.</w:t>
            </w:r>
            <w:r w:rsidRPr="00115EC1">
              <w:rPr>
                <w:rFonts w:ascii="Times New Roman" w:eastAsia="Times New Roman" w:hAnsi="Times New Roman" w:cs="Times New Roman"/>
                <w:i/>
                <w:color w:val="000000"/>
                <w:sz w:val="28"/>
                <w:szCs w:val="28"/>
                <w:lang w:eastAsia="uk-UA"/>
              </w:rPr>
              <w:t> Додержання Державного стандарту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bookmarkStart w:id="69" w:name="n254"/>
            <w:bookmarkEnd w:id="69"/>
            <w:r w:rsidRPr="00115EC1">
              <w:rPr>
                <w:rFonts w:ascii="Times New Roman" w:eastAsia="Times New Roman" w:hAnsi="Times New Roman" w:cs="Times New Roman"/>
                <w:i/>
                <w:color w:val="000000"/>
                <w:sz w:val="28"/>
                <w:szCs w:val="28"/>
                <w:lang w:eastAsia="uk-UA"/>
              </w:rPr>
              <w:t>Обов'язком загальноосвітнього навчального закладу щодо додержання Державного стандарту загальної середньої освіти є:</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bookmarkStart w:id="70" w:name="n255"/>
            <w:bookmarkEnd w:id="70"/>
            <w:r w:rsidRPr="00115EC1">
              <w:rPr>
                <w:rFonts w:ascii="Times New Roman" w:eastAsia="Times New Roman" w:hAnsi="Times New Roman" w:cs="Times New Roman"/>
                <w:i/>
                <w:color w:val="000000"/>
                <w:sz w:val="28"/>
                <w:szCs w:val="28"/>
                <w:lang w:eastAsia="uk-UA"/>
              </w:rPr>
              <w:lastRenderedPageBreak/>
              <w:t>виконання інваріантної складової змісту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bookmarkStart w:id="71" w:name="n256"/>
            <w:bookmarkEnd w:id="71"/>
            <w:r w:rsidRPr="00115EC1">
              <w:rPr>
                <w:rFonts w:ascii="Times New Roman" w:eastAsia="Times New Roman" w:hAnsi="Times New Roman" w:cs="Times New Roman"/>
                <w:i/>
                <w:color w:val="000000"/>
                <w:sz w:val="28"/>
                <w:szCs w:val="28"/>
                <w:lang w:eastAsia="uk-UA"/>
              </w:rPr>
              <w:t>визначення предметної спрямованості варіативної складової змісту загальної середньої освіти, її змістовного наповнення і форм реалізації на кожному ступені загальної середньої освіти за погодженням з відповідними органами управління освітою;</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Cs/>
                <w:i/>
                <w:color w:val="000000"/>
                <w:sz w:val="28"/>
                <w:szCs w:val="28"/>
                <w:bdr w:val="none" w:sz="0" w:space="0" w:color="auto" w:frame="1"/>
              </w:rPr>
            </w:pPr>
            <w:bookmarkStart w:id="72" w:name="n257"/>
            <w:bookmarkEnd w:id="72"/>
            <w:r w:rsidRPr="00115EC1">
              <w:rPr>
                <w:rFonts w:ascii="Times New Roman" w:eastAsia="Times New Roman" w:hAnsi="Times New Roman" w:cs="Times New Roman"/>
                <w:i/>
                <w:color w:val="000000"/>
                <w:sz w:val="28"/>
                <w:szCs w:val="28"/>
                <w:lang w:eastAsia="uk-UA"/>
              </w:rPr>
              <w:t>вибір і використання освітніх програм, навчальних курсів, посібників до варіативної складової змісту загальної середньої освіти у порядку, встановленому центральним органом виконавчої влади, що забезпечує формування державної політики у сфері освіти.</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33.</w:t>
            </w:r>
            <w:r w:rsidRPr="00115EC1">
              <w:rPr>
                <w:rFonts w:ascii="Times New Roman" w:eastAsia="Times New Roman" w:hAnsi="Times New Roman" w:cs="Times New Roman"/>
                <w:color w:val="000000"/>
                <w:sz w:val="28"/>
                <w:szCs w:val="28"/>
                <w:lang w:eastAsia="uk-UA"/>
              </w:rPr>
              <w:t xml:space="preserve"> Додержання </w:t>
            </w:r>
            <w:r w:rsidRPr="00115EC1">
              <w:rPr>
                <w:rFonts w:ascii="Times New Roman" w:eastAsia="Times New Roman" w:hAnsi="Times New Roman" w:cs="Times New Roman"/>
                <w:b/>
                <w:color w:val="000000"/>
                <w:sz w:val="28"/>
                <w:szCs w:val="28"/>
                <w:lang w:eastAsia="uk-UA"/>
              </w:rPr>
              <w:t>Державних стандартів</w:t>
            </w:r>
            <w:r w:rsidRPr="00115EC1">
              <w:rPr>
                <w:rFonts w:ascii="Times New Roman" w:eastAsia="Times New Roman" w:hAnsi="Times New Roman" w:cs="Times New Roman"/>
                <w:color w:val="000000"/>
                <w:sz w:val="28"/>
                <w:szCs w:val="28"/>
                <w:lang w:eastAsia="uk-UA"/>
              </w:rPr>
              <w:t xml:space="preserve">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sz w:val="28"/>
                <w:szCs w:val="28"/>
              </w:rPr>
            </w:pPr>
            <w:r w:rsidRPr="00115EC1">
              <w:rPr>
                <w:rFonts w:ascii="Times New Roman" w:eastAsia="Times New Roman" w:hAnsi="Times New Roman" w:cs="Times New Roman"/>
                <w:color w:val="000000"/>
                <w:sz w:val="28"/>
                <w:szCs w:val="28"/>
                <w:lang w:eastAsia="uk-UA"/>
              </w:rPr>
              <w:t xml:space="preserve">1. Обов’язком закладу освіти, що забезпечує здобуття загальної середньої освіти, є </w:t>
            </w:r>
            <w:r w:rsidRPr="00115EC1">
              <w:rPr>
                <w:rFonts w:ascii="Times New Roman" w:eastAsia="Times New Roman" w:hAnsi="Times New Roman" w:cs="Times New Roman"/>
                <w:b/>
                <w:sz w:val="28"/>
                <w:szCs w:val="28"/>
              </w:rPr>
              <w:t xml:space="preserve">забезпечення досягнення здобувачами освіти результатів навчання, </w:t>
            </w:r>
            <w:r w:rsidRPr="00115EC1">
              <w:rPr>
                <w:rFonts w:ascii="Times New Roman" w:eastAsia="Times New Roman" w:hAnsi="Times New Roman" w:cs="Times New Roman"/>
                <w:b/>
                <w:sz w:val="28"/>
                <w:szCs w:val="28"/>
              </w:rPr>
              <w:lastRenderedPageBreak/>
              <w:t xml:space="preserve">передбачених у відповідному </w:t>
            </w:r>
            <w:r w:rsidRPr="00115EC1">
              <w:rPr>
                <w:rFonts w:ascii="Times New Roman" w:eastAsia="Times New Roman" w:hAnsi="Times New Roman" w:cs="Times New Roman"/>
                <w:color w:val="000000"/>
                <w:sz w:val="28"/>
                <w:szCs w:val="28"/>
                <w:lang w:eastAsia="uk-UA"/>
              </w:rPr>
              <w:t>Державному стандарті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sz w:val="28"/>
                <w:szCs w:val="28"/>
              </w:rPr>
              <w:t xml:space="preserve">2. Процедура досягнення здобувачами освіти результатів навчання, передбачених у відповідному </w:t>
            </w:r>
            <w:r w:rsidRPr="00115EC1">
              <w:rPr>
                <w:rFonts w:ascii="Times New Roman" w:eastAsia="Times New Roman" w:hAnsi="Times New Roman" w:cs="Times New Roman"/>
                <w:b/>
                <w:color w:val="000000"/>
                <w:sz w:val="28"/>
                <w:szCs w:val="28"/>
                <w:lang w:eastAsia="uk-UA"/>
              </w:rPr>
              <w:t>Державному стандарті загальної середньої освіти, визначається освітньою програмою закладу освіти.</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Cs/>
                <w:color w:val="000000"/>
                <w:sz w:val="28"/>
                <w:szCs w:val="28"/>
                <w:bdr w:val="none" w:sz="0" w:space="0" w:color="auto" w:frame="1"/>
              </w:rPr>
            </w:pPr>
            <w:r w:rsidRPr="00115EC1">
              <w:rPr>
                <w:rFonts w:ascii="Times New Roman" w:eastAsia="Times New Roman" w:hAnsi="Times New Roman" w:cs="Times New Roman"/>
                <w:b/>
                <w:color w:val="000000"/>
                <w:sz w:val="28"/>
                <w:szCs w:val="28"/>
                <w:lang w:eastAsia="uk-UA"/>
              </w:rPr>
              <w:t>3. Держава зобов’язана забезпечити здобуття повної загальної середньої освіти на рівні Державних стандартів загальної середньої освіти.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34.</w:t>
            </w:r>
            <w:r w:rsidRPr="00115EC1">
              <w:rPr>
                <w:rFonts w:ascii="Times New Roman" w:eastAsia="Calibri" w:hAnsi="Times New Roman" w:cs="Times New Roman"/>
                <w:color w:val="000000"/>
                <w:sz w:val="28"/>
                <w:szCs w:val="28"/>
                <w:lang w:eastAsia="uk-UA"/>
              </w:rPr>
              <w:t> Атестація та оцінювання знань учнів (вихованців)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73" w:name="n259"/>
            <w:bookmarkEnd w:id="73"/>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bookmarkStart w:id="74" w:name="n263"/>
            <w:bookmarkEnd w:id="74"/>
            <w:r w:rsidRPr="00115EC1">
              <w:rPr>
                <w:rFonts w:ascii="Times New Roman" w:eastAsia="Calibri" w:hAnsi="Times New Roman" w:cs="Times New Roman"/>
                <w:color w:val="000000"/>
                <w:sz w:val="28"/>
                <w:szCs w:val="28"/>
                <w:lang w:eastAsia="uk-UA"/>
              </w:rPr>
              <w:t xml:space="preserve">5. Випускникам загальноосвітніх навчальних закладів II і III ступенів видається відповідний документ про освіту. Зразки документів про загальну середню освіту затверджує </w:t>
            </w:r>
            <w:r w:rsidRPr="00115EC1">
              <w:rPr>
                <w:rFonts w:ascii="Times New Roman" w:eastAsia="Calibri" w:hAnsi="Times New Roman" w:cs="Times New Roman"/>
                <w:i/>
                <w:color w:val="000000"/>
                <w:sz w:val="28"/>
                <w:szCs w:val="28"/>
                <w:lang w:eastAsia="uk-UA"/>
              </w:rPr>
              <w:t>Кабінет Міністрів України</w:t>
            </w:r>
            <w:r w:rsidRPr="00115EC1">
              <w:rPr>
                <w:rFonts w:ascii="Times New Roman" w:eastAsia="Calibri" w:hAnsi="Times New Roman" w:cs="Times New Roman"/>
                <w:color w:val="000000"/>
                <w:sz w:val="28"/>
                <w:szCs w:val="28"/>
                <w:lang w:eastAsia="uk-UA"/>
              </w:rPr>
              <w:t>. Виготовлення документів про загальну середню освіту здійснюється за рахунок коштів Державного бюджету України.</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t>Стаття 34.</w:t>
            </w:r>
            <w:r w:rsidRPr="00115EC1">
              <w:rPr>
                <w:rFonts w:ascii="Times New Roman" w:eastAsia="Calibri" w:hAnsi="Times New Roman" w:cs="Times New Roman"/>
                <w:color w:val="000000"/>
                <w:sz w:val="28"/>
                <w:szCs w:val="28"/>
                <w:lang w:eastAsia="uk-UA"/>
              </w:rPr>
              <w:t> Атестація та оцінювання знань учнів (вихованців)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r w:rsidRPr="00115EC1">
              <w:rPr>
                <w:rFonts w:ascii="Times New Roman" w:eastAsia="Times New Roman" w:hAnsi="Times New Roman" w:cs="Times New Roman"/>
                <w:color w:val="000000"/>
                <w:sz w:val="28"/>
                <w:szCs w:val="28"/>
              </w:rPr>
              <w:t xml:space="preserve">5. Випускникам </w:t>
            </w:r>
            <w:r w:rsidRPr="00115EC1">
              <w:rPr>
                <w:rFonts w:ascii="Times New Roman" w:eastAsia="Times New Roman" w:hAnsi="Times New Roman" w:cs="Times New Roman"/>
                <w:b/>
                <w:color w:val="000000"/>
                <w:sz w:val="28"/>
                <w:szCs w:val="28"/>
              </w:rPr>
              <w:t>закладів освіти, що забезпечують здобуття базової та профільної середньої освіти,</w:t>
            </w:r>
            <w:r w:rsidRPr="00115EC1">
              <w:rPr>
                <w:rFonts w:ascii="Times New Roman" w:eastAsia="Times New Roman" w:hAnsi="Times New Roman" w:cs="Times New Roman"/>
                <w:color w:val="000000"/>
                <w:sz w:val="28"/>
                <w:szCs w:val="28"/>
              </w:rPr>
              <w:t xml:space="preserve"> видається відповідний документ про освіту. Зразки документів про загальну середню освіту затверджує </w:t>
            </w:r>
            <w:r w:rsidRPr="00115EC1">
              <w:rPr>
                <w:rFonts w:ascii="Times New Roman" w:eastAsia="Times New Roman" w:hAnsi="Times New Roman" w:cs="Times New Roman"/>
                <w:b/>
                <w:sz w:val="28"/>
                <w:szCs w:val="28"/>
              </w:rPr>
              <w:t>центральний орган виконавчої влади у сфері освіти і науки</w:t>
            </w:r>
            <w:r w:rsidRPr="00115EC1">
              <w:rPr>
                <w:rFonts w:ascii="Times New Roman" w:eastAsia="Times New Roman" w:hAnsi="Times New Roman" w:cs="Times New Roman"/>
                <w:color w:val="000000"/>
                <w:sz w:val="28"/>
                <w:szCs w:val="28"/>
              </w:rPr>
              <w:t>. Виготовлення документів про загальну середню освіту здійснюється за рахунок коштів Державного бюджету України.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t>Стаття 36.</w:t>
            </w:r>
            <w:r w:rsidRPr="00115EC1">
              <w:rPr>
                <w:rFonts w:ascii="Times New Roman" w:eastAsia="Times New Roman" w:hAnsi="Times New Roman" w:cs="Times New Roman"/>
                <w:color w:val="000000"/>
                <w:sz w:val="28"/>
                <w:szCs w:val="28"/>
                <w:lang w:eastAsia="uk-UA"/>
              </w:rPr>
              <w:t> Основні завдання органів управління системою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75" w:name="n270"/>
            <w:bookmarkEnd w:id="75"/>
            <w:r w:rsidRPr="00115EC1">
              <w:rPr>
                <w:rFonts w:ascii="Times New Roman" w:eastAsia="Times New Roman" w:hAnsi="Times New Roman" w:cs="Times New Roman"/>
                <w:color w:val="000000"/>
                <w:sz w:val="28"/>
                <w:szCs w:val="28"/>
                <w:lang w:eastAsia="uk-UA"/>
              </w:rPr>
              <w:t>Основними завданнями органів управління системою загальної середньої освіти є:</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76" w:name="n271"/>
            <w:bookmarkEnd w:id="76"/>
            <w:r w:rsidRPr="00115EC1">
              <w:rPr>
                <w:rFonts w:ascii="Times New Roman" w:eastAsia="Times New Roman" w:hAnsi="Times New Roman" w:cs="Times New Roman"/>
                <w:color w:val="000000"/>
                <w:sz w:val="28"/>
                <w:szCs w:val="28"/>
                <w:lang w:eastAsia="uk-UA"/>
              </w:rPr>
              <w:t xml:space="preserve">створення умов для здобуття громадянами повної </w:t>
            </w:r>
            <w:r w:rsidRPr="00115EC1">
              <w:rPr>
                <w:rFonts w:ascii="Times New Roman" w:eastAsia="Times New Roman" w:hAnsi="Times New Roman" w:cs="Times New Roman"/>
                <w:color w:val="000000"/>
                <w:sz w:val="28"/>
                <w:szCs w:val="28"/>
                <w:lang w:eastAsia="uk-UA"/>
              </w:rPr>
              <w:lastRenderedPageBreak/>
              <w:t>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77" w:name="n272"/>
            <w:bookmarkEnd w:id="77"/>
            <w:r w:rsidRPr="00115EC1">
              <w:rPr>
                <w:rFonts w:ascii="Times New Roman" w:eastAsia="Times New Roman" w:hAnsi="Times New Roman" w:cs="Times New Roman"/>
                <w:color w:val="000000"/>
                <w:sz w:val="28"/>
                <w:szCs w:val="28"/>
                <w:lang w:eastAsia="uk-UA"/>
              </w:rPr>
              <w:t>прогнозування розвитку загальної середньої освіти, мережі загальноосвітніх навчальних закладів відповідно до освітніх потреб громадян;</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bookmarkStart w:id="78" w:name="n273"/>
            <w:bookmarkEnd w:id="78"/>
            <w:r w:rsidRPr="00115EC1">
              <w:rPr>
                <w:rFonts w:ascii="Times New Roman" w:eastAsia="Times New Roman" w:hAnsi="Times New Roman" w:cs="Times New Roman"/>
                <w:i/>
                <w:color w:val="000000"/>
                <w:sz w:val="28"/>
                <w:szCs w:val="28"/>
                <w:lang w:eastAsia="uk-UA"/>
              </w:rPr>
              <w:t>атестація навчальних закладів системи загальної середньої освіти, оприлюднення результатів атестації через засоби масової інформації;</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79" w:name="n274"/>
            <w:bookmarkEnd w:id="79"/>
            <w:r w:rsidRPr="00115EC1">
              <w:rPr>
                <w:rFonts w:ascii="Times New Roman" w:eastAsia="Times New Roman" w:hAnsi="Times New Roman" w:cs="Times New Roman"/>
                <w:i/>
                <w:color w:val="000000"/>
                <w:sz w:val="28"/>
                <w:szCs w:val="28"/>
                <w:lang w:eastAsia="uk-UA"/>
              </w:rPr>
              <w:t>ліцензування загальноосвітніх навчальних закладів, заснованих на приватній формі власності</w:t>
            </w:r>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80" w:name="n275"/>
            <w:bookmarkEnd w:id="80"/>
            <w:r w:rsidRPr="00115EC1">
              <w:rPr>
                <w:rFonts w:ascii="Times New Roman" w:eastAsia="Times New Roman" w:hAnsi="Times New Roman" w:cs="Times New Roman"/>
                <w:color w:val="000000"/>
                <w:sz w:val="28"/>
                <w:szCs w:val="28"/>
                <w:lang w:eastAsia="uk-UA"/>
              </w:rPr>
              <w:t>контроль за додержанням Державного стандарту загальної середньої освіти, навчально-методичне керівництво та державне інспектування загальноосвітніх навчальних закладів незалежно від підпорядкування, типів і форм власності;</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81" w:name="n276"/>
            <w:bookmarkEnd w:id="81"/>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забезпечення соціального захисту, охорони життя, здоров'я та захисту прав педагогічних працівників, психологів, бібліотекарів, інших спеціалістів, які беруть участь </w:t>
            </w:r>
            <w:r w:rsidRPr="00115EC1">
              <w:rPr>
                <w:rFonts w:ascii="Times New Roman" w:eastAsia="Times New Roman" w:hAnsi="Times New Roman" w:cs="Times New Roman"/>
                <w:i/>
                <w:color w:val="000000"/>
                <w:sz w:val="28"/>
                <w:szCs w:val="28"/>
                <w:lang w:eastAsia="uk-UA"/>
              </w:rPr>
              <w:t>у навчально-виховному</w:t>
            </w:r>
            <w:r w:rsidRPr="00115EC1">
              <w:rPr>
                <w:rFonts w:ascii="Times New Roman" w:eastAsia="Times New Roman" w:hAnsi="Times New Roman" w:cs="Times New Roman"/>
                <w:color w:val="000000"/>
                <w:sz w:val="28"/>
                <w:szCs w:val="28"/>
                <w:lang w:eastAsia="uk-UA"/>
              </w:rPr>
              <w:t xml:space="preserve"> процесі, </w:t>
            </w:r>
            <w:r w:rsidRPr="00115EC1">
              <w:rPr>
                <w:rFonts w:ascii="Times New Roman" w:eastAsia="Times New Roman" w:hAnsi="Times New Roman" w:cs="Times New Roman"/>
                <w:i/>
                <w:color w:val="000000"/>
                <w:sz w:val="28"/>
                <w:szCs w:val="28"/>
                <w:lang w:eastAsia="uk-UA"/>
              </w:rPr>
              <w:t>учнів (вихованців) загальноосвітніх навчальних закладів</w:t>
            </w:r>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82" w:name="n277"/>
            <w:bookmarkEnd w:id="82"/>
            <w:r w:rsidRPr="00115EC1">
              <w:rPr>
                <w:rFonts w:ascii="Times New Roman" w:eastAsia="Times New Roman" w:hAnsi="Times New Roman" w:cs="Times New Roman"/>
                <w:color w:val="000000"/>
                <w:sz w:val="28"/>
                <w:szCs w:val="28"/>
                <w:lang w:eastAsia="uk-UA"/>
              </w:rPr>
              <w:t>сприяння розвитку самоврядування у загальноосвітніх навчальних закладах;</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
                <w:bCs/>
                <w:color w:val="000000"/>
                <w:sz w:val="28"/>
                <w:szCs w:val="28"/>
                <w:bdr w:val="none" w:sz="0" w:space="0" w:color="auto" w:frame="1"/>
              </w:rPr>
            </w:pPr>
            <w:bookmarkStart w:id="83" w:name="n278"/>
            <w:bookmarkEnd w:id="83"/>
            <w:r w:rsidRPr="00115EC1">
              <w:rPr>
                <w:rFonts w:ascii="Times New Roman" w:eastAsia="Times New Roman" w:hAnsi="Times New Roman" w:cs="Times New Roman"/>
                <w:color w:val="000000"/>
                <w:sz w:val="28"/>
                <w:szCs w:val="28"/>
                <w:lang w:eastAsia="uk-UA"/>
              </w:rPr>
              <w:t>комплектування системи загальної середньої освіти педагогічними працівниками, в тому числі керівними кадрами.</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36.</w:t>
            </w:r>
            <w:r w:rsidRPr="00115EC1">
              <w:rPr>
                <w:rFonts w:ascii="Times New Roman" w:eastAsia="Times New Roman" w:hAnsi="Times New Roman" w:cs="Times New Roman"/>
                <w:color w:val="000000"/>
                <w:sz w:val="28"/>
                <w:szCs w:val="28"/>
                <w:lang w:eastAsia="uk-UA"/>
              </w:rPr>
              <w:t> Основні завдання органів управління системою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Основними завданнями органів управління системою загальної середньої освіти є:</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створення умов для здобуття громадянами повної </w:t>
            </w:r>
            <w:r w:rsidRPr="00115EC1">
              <w:rPr>
                <w:rFonts w:ascii="Times New Roman" w:eastAsia="Times New Roman" w:hAnsi="Times New Roman" w:cs="Times New Roman"/>
                <w:color w:val="000000"/>
                <w:sz w:val="28"/>
                <w:szCs w:val="28"/>
                <w:lang w:eastAsia="uk-UA"/>
              </w:rPr>
              <w:lastRenderedPageBreak/>
              <w:t>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прогнозування розвитку загальної середньої освіти, мережі </w:t>
            </w:r>
            <w:r w:rsidRPr="00115EC1">
              <w:rPr>
                <w:rFonts w:ascii="Times New Roman" w:eastAsia="Times New Roman" w:hAnsi="Times New Roman" w:cs="Times New Roman"/>
                <w:b/>
                <w:color w:val="000000"/>
                <w:sz w:val="28"/>
                <w:szCs w:val="28"/>
                <w:lang w:eastAsia="uk-UA"/>
              </w:rPr>
              <w:t>закладів освіти, що забезпечують здобуття повної загальної середньої освіти,</w:t>
            </w:r>
            <w:r w:rsidRPr="00115EC1">
              <w:rPr>
                <w:rFonts w:ascii="Times New Roman" w:eastAsia="Times New Roman" w:hAnsi="Times New Roman" w:cs="Times New Roman"/>
                <w:color w:val="000000"/>
                <w:sz w:val="28"/>
                <w:szCs w:val="28"/>
                <w:lang w:eastAsia="uk-UA"/>
              </w:rPr>
              <w:t xml:space="preserve"> відповідно до освітніх потреб громадян;</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sz w:val="28"/>
                <w:szCs w:val="28"/>
              </w:rPr>
              <w:t>ліцензування закладів загальної середньої освіти</w:t>
            </w:r>
            <w:r w:rsidRPr="00115EC1">
              <w:rPr>
                <w:rFonts w:ascii="Times New Roman" w:eastAsia="Times New Roman" w:hAnsi="Times New Roman" w:cs="Times New Roman"/>
                <w:b/>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контроль за додержанням </w:t>
            </w:r>
            <w:r w:rsidRPr="00115EC1">
              <w:rPr>
                <w:rFonts w:ascii="Times New Roman" w:eastAsia="Times New Roman" w:hAnsi="Times New Roman" w:cs="Times New Roman"/>
                <w:b/>
                <w:color w:val="000000"/>
                <w:sz w:val="28"/>
                <w:szCs w:val="28"/>
                <w:lang w:eastAsia="uk-UA"/>
              </w:rPr>
              <w:t>Державних стандартів</w:t>
            </w:r>
            <w:r w:rsidRPr="00115EC1">
              <w:rPr>
                <w:rFonts w:ascii="Times New Roman" w:eastAsia="Times New Roman" w:hAnsi="Times New Roman" w:cs="Times New Roman"/>
                <w:color w:val="000000"/>
                <w:sz w:val="28"/>
                <w:szCs w:val="28"/>
                <w:lang w:eastAsia="uk-UA"/>
              </w:rPr>
              <w:t xml:space="preserve"> загальної середньої освіти, навчально-методичне керівництво та державне інспектування </w:t>
            </w:r>
            <w:r w:rsidRPr="00115EC1">
              <w:rPr>
                <w:rFonts w:ascii="Times New Roman" w:eastAsia="Times New Roman" w:hAnsi="Times New Roman" w:cs="Times New Roman"/>
                <w:b/>
                <w:color w:val="000000"/>
                <w:sz w:val="28"/>
                <w:szCs w:val="28"/>
                <w:lang w:eastAsia="uk-UA"/>
              </w:rPr>
              <w:t>закладів освіти, що забезпечують здобуття повної загальної середньої освіти,</w:t>
            </w:r>
            <w:r w:rsidRPr="00115EC1">
              <w:rPr>
                <w:rFonts w:ascii="Times New Roman" w:eastAsia="Times New Roman" w:hAnsi="Times New Roman" w:cs="Times New Roman"/>
                <w:color w:val="000000"/>
                <w:sz w:val="28"/>
                <w:szCs w:val="28"/>
                <w:lang w:eastAsia="uk-UA"/>
              </w:rPr>
              <w:t xml:space="preserve"> незалежно від підпорядкування, типів і форм власності;</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забезпечення соціального захисту, охорони життя, здоров'я та захисту прав педагогічних працівників, психологів, бібліотекарів, інших спеціалістів, які беруть участь </w:t>
            </w:r>
            <w:r w:rsidRPr="00115EC1">
              <w:rPr>
                <w:rFonts w:ascii="Times New Roman" w:eastAsia="Times New Roman" w:hAnsi="Times New Roman" w:cs="Times New Roman"/>
                <w:b/>
                <w:color w:val="000000"/>
                <w:sz w:val="28"/>
                <w:szCs w:val="28"/>
                <w:lang w:eastAsia="uk-UA"/>
              </w:rPr>
              <w:t>в освітньому</w:t>
            </w:r>
            <w:r w:rsidRPr="00115EC1">
              <w:rPr>
                <w:rFonts w:ascii="Times New Roman" w:eastAsia="Times New Roman" w:hAnsi="Times New Roman" w:cs="Times New Roman"/>
                <w:color w:val="000000"/>
                <w:sz w:val="28"/>
                <w:szCs w:val="28"/>
                <w:lang w:eastAsia="uk-UA"/>
              </w:rPr>
              <w:t xml:space="preserve"> процесі, учнів (вихованців);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сприяння розвитку самоврядування у </w:t>
            </w:r>
            <w:r w:rsidRPr="00115EC1">
              <w:rPr>
                <w:rFonts w:ascii="Times New Roman" w:eastAsia="Times New Roman" w:hAnsi="Times New Roman" w:cs="Times New Roman"/>
                <w:b/>
                <w:color w:val="000000"/>
                <w:sz w:val="28"/>
                <w:szCs w:val="28"/>
                <w:lang w:eastAsia="uk-UA"/>
              </w:rPr>
              <w:t>закладах освіти, що забезпечують здобуття повної загальної середньої освіти</w:t>
            </w:r>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
                <w:bCs/>
                <w:color w:val="000000"/>
                <w:sz w:val="28"/>
                <w:szCs w:val="28"/>
                <w:bdr w:val="none" w:sz="0" w:space="0" w:color="auto" w:frame="1"/>
              </w:rPr>
            </w:pPr>
            <w:r w:rsidRPr="00115EC1">
              <w:rPr>
                <w:rFonts w:ascii="Times New Roman" w:eastAsia="Times New Roman" w:hAnsi="Times New Roman" w:cs="Times New Roman"/>
                <w:color w:val="000000"/>
                <w:sz w:val="28"/>
                <w:szCs w:val="28"/>
                <w:lang w:eastAsia="uk-UA"/>
              </w:rPr>
              <w:t>комплектування системи загальної середньої освіти педагогічними працівниками, в тому числі керівними кадрами.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37.</w:t>
            </w:r>
            <w:r w:rsidRPr="00115EC1">
              <w:rPr>
                <w:rFonts w:ascii="Times New Roman" w:eastAsia="Calibri" w:hAnsi="Times New Roman" w:cs="Times New Roman"/>
                <w:color w:val="000000"/>
                <w:sz w:val="28"/>
                <w:szCs w:val="28"/>
                <w:lang w:eastAsia="uk-UA"/>
              </w:rPr>
              <w:t> Повноваження органів виконавчої влади та органів місцевого самоврядування в системі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lastRenderedPageBreak/>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84" w:name="n305"/>
            <w:bookmarkEnd w:id="84"/>
            <w:r w:rsidRPr="00115EC1">
              <w:rPr>
                <w:rFonts w:ascii="Times New Roman" w:eastAsia="Calibri" w:hAnsi="Times New Roman" w:cs="Times New Roman"/>
                <w:color w:val="000000"/>
                <w:sz w:val="28"/>
                <w:szCs w:val="28"/>
                <w:lang w:eastAsia="uk-UA"/>
              </w:rPr>
              <w:t>3. Рада міністрів Автономної Республіки Крим, місцеві органи виконавчої влади та органи місцевого самоврядування в галузі загальної середньої освіти в межах їх компетенції:</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85" w:name="n306"/>
            <w:bookmarkEnd w:id="85"/>
            <w:r w:rsidRPr="00115EC1">
              <w:rPr>
                <w:rFonts w:ascii="Times New Roman" w:eastAsia="Calibri" w:hAnsi="Times New Roman" w:cs="Times New Roman"/>
                <w:color w:val="000000"/>
                <w:sz w:val="28"/>
                <w:szCs w:val="28"/>
                <w:lang w:eastAsia="uk-UA"/>
              </w:rPr>
              <w:t>забезпечують реалізацію державної політики у сфері загальної середньої освіти на відповідній території;</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86" w:name="n307"/>
            <w:bookmarkEnd w:id="86"/>
            <w:r w:rsidRPr="00115EC1">
              <w:rPr>
                <w:rFonts w:ascii="Times New Roman" w:eastAsia="Calibri" w:hAnsi="Times New Roman" w:cs="Times New Roman"/>
                <w:i/>
                <w:color w:val="000000"/>
                <w:sz w:val="28"/>
                <w:szCs w:val="28"/>
                <w:lang w:eastAsia="uk-UA"/>
              </w:rPr>
              <w:t>контролюють додержання вимог законів та інших нормативно-правових актів у галузі освіти, обов'язкове виконання Державного стандарту загальної середньої освіти всіма навчальними закладами системи загальної середньої освіти, розташованими на їх території;</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беруть участь у розробленні та реалізації варіативної складової змісту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створюють умови для одержання громадянами повної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87" w:name="n310"/>
            <w:bookmarkEnd w:id="87"/>
            <w:r w:rsidRPr="00115EC1">
              <w:rPr>
                <w:rFonts w:ascii="Times New Roman" w:eastAsia="Calibri" w:hAnsi="Times New Roman" w:cs="Times New Roman"/>
                <w:color w:val="000000"/>
                <w:sz w:val="28"/>
                <w:szCs w:val="28"/>
                <w:lang w:eastAsia="uk-UA"/>
              </w:rPr>
              <w:t>у разі ліквідації в установленому законодавством порядку загальноосвітнього навчального закладу, заснованого на комунальній формі власності, вживають заходів щодо влаштування учнів (вихованців) до інших загальноосвітніх навчальних закладів;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88" w:name="n311"/>
            <w:bookmarkEnd w:id="88"/>
            <w:r w:rsidRPr="00115EC1">
              <w:rPr>
                <w:rFonts w:ascii="Times New Roman" w:eastAsia="Calibri" w:hAnsi="Times New Roman" w:cs="Times New Roman"/>
                <w:color w:val="000000"/>
                <w:sz w:val="28"/>
                <w:szCs w:val="28"/>
                <w:lang w:eastAsia="uk-UA"/>
              </w:rPr>
              <w:t>організовують нормативне, програмне, матеріальне, науково-методичне забезпечення, перепідготовку, підвищення кваліфікації, атестацію педагогічних працівників;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89" w:name="n312"/>
            <w:bookmarkEnd w:id="89"/>
            <w:r w:rsidRPr="00115EC1">
              <w:rPr>
                <w:rFonts w:ascii="Times New Roman" w:eastAsia="Calibri" w:hAnsi="Times New Roman" w:cs="Times New Roman"/>
                <w:i/>
                <w:color w:val="000000"/>
                <w:sz w:val="28"/>
                <w:szCs w:val="28"/>
                <w:lang w:eastAsia="uk-UA"/>
              </w:rPr>
              <w:t xml:space="preserve">здійснюють добір, призначення на посаду та звільнення з посади педагогічних працівників, у тому числі керівних кадрів, державних і комунальних загальноосвітніх </w:t>
            </w:r>
            <w:r w:rsidRPr="00115EC1">
              <w:rPr>
                <w:rFonts w:ascii="Times New Roman" w:eastAsia="Calibri" w:hAnsi="Times New Roman" w:cs="Times New Roman"/>
                <w:i/>
                <w:color w:val="000000"/>
                <w:sz w:val="28"/>
                <w:szCs w:val="28"/>
                <w:lang w:eastAsia="uk-UA"/>
              </w:rPr>
              <w:lastRenderedPageBreak/>
              <w:t>навчальних закладів;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90" w:name="n313"/>
            <w:bookmarkEnd w:id="90"/>
            <w:r w:rsidRPr="00115EC1">
              <w:rPr>
                <w:rFonts w:ascii="Times New Roman" w:eastAsia="Calibri" w:hAnsi="Times New Roman" w:cs="Times New Roman"/>
                <w:color w:val="000000"/>
                <w:sz w:val="28"/>
                <w:szCs w:val="28"/>
                <w:lang w:eastAsia="uk-UA"/>
              </w:rPr>
              <w:t>забезпечують педагогічних працівників підручниками, посібниками, методичною літературою;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91" w:name="n314"/>
            <w:bookmarkEnd w:id="91"/>
            <w:r w:rsidRPr="00115EC1">
              <w:rPr>
                <w:rFonts w:ascii="Times New Roman" w:eastAsia="Calibri" w:hAnsi="Times New Roman" w:cs="Times New Roman"/>
                <w:i/>
                <w:color w:val="000000"/>
                <w:sz w:val="28"/>
                <w:szCs w:val="28"/>
                <w:lang w:eastAsia="uk-UA"/>
              </w:rPr>
              <w:t>проводять атестацію навчальних закладів системи загальної середньої освіти, розташованих на їх територіях, оприлюднюють результати атестації;</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92" w:name="n315"/>
            <w:bookmarkEnd w:id="92"/>
            <w:r w:rsidRPr="00115EC1">
              <w:rPr>
                <w:rFonts w:ascii="Times New Roman" w:eastAsia="Calibri" w:hAnsi="Times New Roman" w:cs="Times New Roman"/>
                <w:color w:val="000000"/>
                <w:sz w:val="28"/>
                <w:szCs w:val="28"/>
                <w:lang w:eastAsia="uk-UA"/>
              </w:rPr>
              <w:t>сприяють проведенню інноваційної діяльності в системі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93" w:name="n316"/>
            <w:bookmarkEnd w:id="93"/>
            <w:r w:rsidRPr="00115EC1">
              <w:rPr>
                <w:rFonts w:ascii="Times New Roman" w:eastAsia="Calibri" w:hAnsi="Times New Roman" w:cs="Times New Roman"/>
                <w:color w:val="000000"/>
                <w:sz w:val="28"/>
                <w:szCs w:val="28"/>
                <w:lang w:eastAsia="uk-UA"/>
              </w:rPr>
              <w:t>забезпечують соціальний захист педагогічних працівників, спеціалістів, які беруть участь в навчально-виховному процесі, учнів (вихованців);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 xml:space="preserve">здійснюють інші повноваження відповідно до </w:t>
            </w:r>
            <w:hyperlink r:id="rId12" w:tgtFrame="_blank" w:history="1">
              <w:r w:rsidRPr="00115EC1">
                <w:rPr>
                  <w:rFonts w:ascii="Times New Roman" w:eastAsia="Calibri" w:hAnsi="Times New Roman" w:cs="Times New Roman"/>
                  <w:color w:val="0000FF"/>
                  <w:sz w:val="28"/>
                  <w:szCs w:val="28"/>
                  <w:u w:val="single"/>
                  <w:bdr w:val="none" w:sz="0" w:space="0" w:color="auto" w:frame="1"/>
                  <w:lang w:eastAsia="uk-UA"/>
                </w:rPr>
                <w:t>Конституції України</w:t>
              </w:r>
            </w:hyperlink>
            <w:r w:rsidRPr="00115EC1">
              <w:rPr>
                <w:rFonts w:ascii="Times New Roman" w:eastAsia="Calibri" w:hAnsi="Times New Roman" w:cs="Times New Roman"/>
                <w:color w:val="000000"/>
                <w:sz w:val="28"/>
                <w:szCs w:val="28"/>
                <w:lang w:eastAsia="uk-UA"/>
              </w:rPr>
              <w:t xml:space="preserve">, </w:t>
            </w:r>
            <w:hyperlink r:id="rId13" w:tgtFrame="_blank" w:history="1">
              <w:r w:rsidRPr="00115EC1">
                <w:rPr>
                  <w:rFonts w:ascii="Times New Roman" w:eastAsia="Calibri" w:hAnsi="Times New Roman" w:cs="Times New Roman"/>
                  <w:color w:val="0000FF"/>
                  <w:sz w:val="28"/>
                  <w:szCs w:val="28"/>
                  <w:u w:val="single"/>
                  <w:bdr w:val="none" w:sz="0" w:space="0" w:color="auto" w:frame="1"/>
                  <w:lang w:eastAsia="uk-UA"/>
                </w:rPr>
                <w:t>Конституції Автономної Республіки Крим</w:t>
              </w:r>
            </w:hyperlink>
            <w:r w:rsidRPr="00115EC1">
              <w:rPr>
                <w:rFonts w:ascii="Times New Roman" w:eastAsia="Calibri" w:hAnsi="Times New Roman" w:cs="Times New Roman"/>
                <w:color w:val="000000"/>
                <w:sz w:val="28"/>
                <w:szCs w:val="28"/>
                <w:lang w:eastAsia="uk-UA"/>
              </w:rPr>
              <w:t>, законів України </w:t>
            </w:r>
            <w:hyperlink r:id="rId14" w:tgtFrame="_blank" w:history="1">
              <w:r w:rsidRPr="00115EC1">
                <w:rPr>
                  <w:rFonts w:ascii="Times New Roman" w:eastAsia="Calibri" w:hAnsi="Times New Roman" w:cs="Times New Roman"/>
                  <w:color w:val="0000FF"/>
                  <w:sz w:val="28"/>
                  <w:szCs w:val="28"/>
                  <w:u w:val="single"/>
                  <w:bdr w:val="none" w:sz="0" w:space="0" w:color="auto" w:frame="1"/>
                  <w:lang w:eastAsia="uk-UA"/>
                </w:rPr>
                <w:t>"Про місцеве самоврядування в Україні"</w:t>
              </w:r>
            </w:hyperlink>
            <w:r w:rsidRPr="00115EC1">
              <w:rPr>
                <w:rFonts w:ascii="Times New Roman" w:eastAsia="Calibri" w:hAnsi="Times New Roman" w:cs="Times New Roman"/>
                <w:color w:val="000000"/>
                <w:sz w:val="28"/>
                <w:szCs w:val="28"/>
                <w:lang w:eastAsia="uk-UA"/>
              </w:rPr>
              <w:t>, </w:t>
            </w:r>
            <w:hyperlink r:id="rId15" w:tgtFrame="_blank" w:history="1">
              <w:r w:rsidRPr="00115EC1">
                <w:rPr>
                  <w:rFonts w:ascii="Times New Roman" w:eastAsia="Calibri" w:hAnsi="Times New Roman" w:cs="Times New Roman"/>
                  <w:color w:val="0000FF"/>
                  <w:sz w:val="28"/>
                  <w:szCs w:val="28"/>
                  <w:u w:val="single"/>
                  <w:bdr w:val="none" w:sz="0" w:space="0" w:color="auto" w:frame="1"/>
                  <w:lang w:eastAsia="uk-UA"/>
                </w:rPr>
                <w:t>"Про освіту"</w:t>
              </w:r>
            </w:hyperlink>
            <w:r w:rsidRPr="00115EC1">
              <w:rPr>
                <w:rFonts w:ascii="Times New Roman" w:eastAsia="Calibri" w:hAnsi="Times New Roman" w:cs="Times New Roman"/>
                <w:color w:val="000000"/>
                <w:sz w:val="28"/>
                <w:szCs w:val="28"/>
                <w:lang w:eastAsia="uk-UA"/>
              </w:rPr>
              <w:t> та положень про них.</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37.</w:t>
            </w:r>
            <w:r w:rsidRPr="00115EC1">
              <w:rPr>
                <w:rFonts w:ascii="Times New Roman" w:eastAsia="Calibri" w:hAnsi="Times New Roman" w:cs="Times New Roman"/>
                <w:color w:val="000000"/>
                <w:sz w:val="28"/>
                <w:szCs w:val="28"/>
                <w:lang w:eastAsia="uk-UA"/>
              </w:rPr>
              <w:t> Повноваження органів виконавчої влади та органів місцевого самоврядування в системі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lastRenderedPageBreak/>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3. Рада міністрів Автономної Республіки Крим, місцеві органи виконавчої влади та органи місцевого самоврядування в галузі загальної середньої освіти в межах їх компетенції:</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забезпечують реалізацію державної політики у сфері загальної середньої освіти на відповідній території;</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 xml:space="preserve">виконують функції засновника закладів загальної середньої освіти </w:t>
            </w:r>
            <w:r w:rsidRPr="00115EC1">
              <w:rPr>
                <w:rFonts w:ascii="Times New Roman" w:eastAsia="Calibri" w:hAnsi="Times New Roman" w:cs="Times New Roman"/>
                <w:b/>
                <w:sz w:val="28"/>
                <w:szCs w:val="28"/>
                <w:lang w:eastAsia="uk-UA"/>
              </w:rPr>
              <w:t>на відповідній території</w:t>
            </w:r>
            <w:r w:rsidRPr="00115EC1">
              <w:rPr>
                <w:rFonts w:ascii="Times New Roman" w:eastAsia="Calibri" w:hAnsi="Times New Roman" w:cs="Times New Roman"/>
                <w:b/>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створюють умови для одержання громадянами повної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у разі ліквідації в установленому законодавством порядку загальноосвітнього навчального закладу, заснованого на комунальній формі власності, вживають заходів щодо влаштування учнів (вихованців) до інших загальноосвітніх навчальних закладів;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організовують нормативне, програмне, матеріальне, науково-методичне забезпечення, перепідготовку, підвищення кваліфікації, атестацію педагогічних працівників;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забезпечують педагогічних працівників підручниками, посібниками, методичною літературою;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сприяють проведенню інноваційної діяльності в системі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забезпечують соціальний захист педагогічних працівників, спеціалістів, які беруть участь в навчально-виховному процесі, учнів (вихованців);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sz w:val="28"/>
                <w:szCs w:val="28"/>
                <w:lang w:eastAsia="uk-UA"/>
              </w:rPr>
              <w:t xml:space="preserve">здійснюють інші повноваження відповідно до </w:t>
            </w:r>
            <w:hyperlink r:id="rId16" w:tgtFrame="_blank" w:history="1">
              <w:r w:rsidRPr="00115EC1">
                <w:rPr>
                  <w:rFonts w:ascii="Times New Roman" w:eastAsia="Calibri" w:hAnsi="Times New Roman" w:cs="Times New Roman"/>
                  <w:sz w:val="28"/>
                  <w:szCs w:val="28"/>
                  <w:bdr w:val="none" w:sz="0" w:space="0" w:color="auto" w:frame="1"/>
                  <w:lang w:eastAsia="uk-UA"/>
                </w:rPr>
                <w:t>Конституції України</w:t>
              </w:r>
            </w:hyperlink>
            <w:r w:rsidRPr="00115EC1">
              <w:rPr>
                <w:rFonts w:ascii="Times New Roman" w:eastAsia="Calibri" w:hAnsi="Times New Roman" w:cs="Times New Roman"/>
                <w:sz w:val="28"/>
                <w:szCs w:val="28"/>
                <w:lang w:eastAsia="uk-UA"/>
              </w:rPr>
              <w:t xml:space="preserve">, </w:t>
            </w:r>
            <w:hyperlink r:id="rId17" w:tgtFrame="_blank" w:history="1">
              <w:r w:rsidRPr="00115EC1">
                <w:rPr>
                  <w:rFonts w:ascii="Times New Roman" w:eastAsia="Calibri" w:hAnsi="Times New Roman" w:cs="Times New Roman"/>
                  <w:sz w:val="28"/>
                  <w:szCs w:val="28"/>
                  <w:bdr w:val="none" w:sz="0" w:space="0" w:color="auto" w:frame="1"/>
                  <w:lang w:eastAsia="uk-UA"/>
                </w:rPr>
                <w:t>Конституції Автономної Республіки Крим</w:t>
              </w:r>
            </w:hyperlink>
            <w:r w:rsidRPr="00115EC1">
              <w:rPr>
                <w:rFonts w:ascii="Times New Roman" w:eastAsia="Calibri" w:hAnsi="Times New Roman" w:cs="Times New Roman"/>
                <w:sz w:val="28"/>
                <w:szCs w:val="28"/>
                <w:lang w:eastAsia="uk-UA"/>
              </w:rPr>
              <w:t xml:space="preserve">, законів України </w:t>
            </w:r>
            <w:hyperlink r:id="rId18" w:tgtFrame="_blank" w:history="1">
              <w:r w:rsidRPr="00115EC1">
                <w:rPr>
                  <w:rFonts w:ascii="Times New Roman" w:eastAsia="Calibri" w:hAnsi="Times New Roman" w:cs="Times New Roman"/>
                  <w:sz w:val="28"/>
                  <w:szCs w:val="28"/>
                  <w:bdr w:val="none" w:sz="0" w:space="0" w:color="auto" w:frame="1"/>
                  <w:lang w:eastAsia="uk-UA"/>
                </w:rPr>
                <w:t>"Про місцеве самоврядування в Україні"</w:t>
              </w:r>
            </w:hyperlink>
            <w:r w:rsidRPr="00115EC1">
              <w:rPr>
                <w:rFonts w:ascii="Times New Roman" w:eastAsia="Calibri" w:hAnsi="Times New Roman" w:cs="Times New Roman"/>
                <w:sz w:val="28"/>
                <w:szCs w:val="28"/>
                <w:lang w:eastAsia="uk-UA"/>
              </w:rPr>
              <w:t xml:space="preserve">, </w:t>
            </w:r>
            <w:hyperlink r:id="rId19" w:tgtFrame="_blank" w:history="1">
              <w:r w:rsidRPr="00115EC1">
                <w:rPr>
                  <w:rFonts w:ascii="Times New Roman" w:eastAsia="Calibri" w:hAnsi="Times New Roman" w:cs="Times New Roman"/>
                  <w:sz w:val="28"/>
                  <w:szCs w:val="28"/>
                  <w:bdr w:val="none" w:sz="0" w:space="0" w:color="auto" w:frame="1"/>
                  <w:lang w:eastAsia="uk-UA"/>
                </w:rPr>
                <w:t>"Про освіту"</w:t>
              </w:r>
            </w:hyperlink>
            <w:r w:rsidRPr="00115EC1">
              <w:rPr>
                <w:rFonts w:ascii="Times New Roman" w:eastAsia="Calibri" w:hAnsi="Times New Roman" w:cs="Times New Roman"/>
                <w:sz w:val="28"/>
                <w:szCs w:val="28"/>
                <w:bdr w:val="none" w:sz="0" w:space="0" w:color="auto" w:frame="1"/>
                <w:lang w:eastAsia="uk-UA"/>
              </w:rPr>
              <w:t xml:space="preserve"> </w:t>
            </w:r>
            <w:r w:rsidRPr="00115EC1">
              <w:rPr>
                <w:rFonts w:ascii="Times New Roman" w:eastAsia="Calibri" w:hAnsi="Times New Roman" w:cs="Times New Roman"/>
                <w:sz w:val="28"/>
                <w:szCs w:val="28"/>
                <w:lang w:eastAsia="uk-UA"/>
              </w:rPr>
              <w:t xml:space="preserve">та положень </w:t>
            </w:r>
            <w:r w:rsidRPr="00115EC1">
              <w:rPr>
                <w:rFonts w:ascii="Times New Roman" w:eastAsia="Calibri" w:hAnsi="Times New Roman" w:cs="Times New Roman"/>
                <w:color w:val="000000"/>
                <w:sz w:val="28"/>
                <w:szCs w:val="28"/>
                <w:lang w:eastAsia="uk-UA"/>
              </w:rPr>
              <w:t>про них.</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38.</w:t>
            </w:r>
            <w:r w:rsidRPr="00115EC1">
              <w:rPr>
                <w:rFonts w:ascii="Times New Roman" w:eastAsia="Calibri" w:hAnsi="Times New Roman" w:cs="Times New Roman"/>
                <w:color w:val="000000"/>
                <w:sz w:val="28"/>
                <w:szCs w:val="28"/>
                <w:lang w:eastAsia="uk-UA"/>
              </w:rPr>
              <w:t xml:space="preserve"> Повноваження </w:t>
            </w:r>
            <w:r w:rsidRPr="00115EC1">
              <w:rPr>
                <w:rFonts w:ascii="Times New Roman" w:eastAsia="Calibri" w:hAnsi="Times New Roman" w:cs="Times New Roman"/>
                <w:i/>
                <w:color w:val="000000"/>
                <w:sz w:val="28"/>
                <w:szCs w:val="28"/>
                <w:lang w:eastAsia="uk-UA"/>
              </w:rPr>
              <w:t>загальноосвітнього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i/>
                <w:color w:val="000000"/>
                <w:sz w:val="28"/>
                <w:szCs w:val="28"/>
                <w:lang w:eastAsia="uk-UA"/>
              </w:rPr>
              <w:t>Загальноосвітній навчальний заклад</w:t>
            </w: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94" w:name="n328"/>
            <w:bookmarkEnd w:id="94"/>
            <w:r w:rsidRPr="00115EC1">
              <w:rPr>
                <w:rFonts w:ascii="Times New Roman" w:eastAsia="Calibri" w:hAnsi="Times New Roman" w:cs="Times New Roman"/>
                <w:color w:val="000000"/>
                <w:sz w:val="28"/>
                <w:szCs w:val="28"/>
                <w:lang w:eastAsia="uk-UA"/>
              </w:rPr>
              <w:t xml:space="preserve">забезпечує добір і розстановку кадрів </w:t>
            </w:r>
            <w:r w:rsidRPr="00115EC1">
              <w:rPr>
                <w:rFonts w:ascii="Times New Roman" w:eastAsia="Calibri" w:hAnsi="Times New Roman" w:cs="Times New Roman"/>
                <w:i/>
                <w:color w:val="000000"/>
                <w:sz w:val="28"/>
                <w:szCs w:val="28"/>
                <w:lang w:eastAsia="uk-UA"/>
              </w:rPr>
              <w:t>(крім педагогічних працівників державного і комунального загальноосвітнього навчального закладу)</w:t>
            </w: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bookmarkStart w:id="95" w:name="n329"/>
            <w:bookmarkEnd w:id="95"/>
            <w:r w:rsidRPr="00115EC1">
              <w:rPr>
                <w:rFonts w:ascii="Times New Roman" w:eastAsia="Calibri" w:hAnsi="Times New Roman" w:cs="Times New Roman"/>
                <w:color w:val="000000"/>
                <w:sz w:val="28"/>
                <w:szCs w:val="28"/>
                <w:lang w:eastAsia="uk-UA"/>
              </w:rPr>
              <w:t>…</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t>Стаття 38.</w:t>
            </w:r>
            <w:r w:rsidRPr="00115EC1">
              <w:rPr>
                <w:rFonts w:ascii="Times New Roman" w:eastAsia="Calibri" w:hAnsi="Times New Roman" w:cs="Times New Roman"/>
                <w:color w:val="000000"/>
                <w:sz w:val="28"/>
                <w:szCs w:val="28"/>
                <w:lang w:eastAsia="uk-UA"/>
              </w:rPr>
              <w:t xml:space="preserve"> Повноваження </w:t>
            </w:r>
            <w:r w:rsidRPr="00115EC1">
              <w:rPr>
                <w:rFonts w:ascii="Times New Roman" w:eastAsia="Calibri" w:hAnsi="Times New Roman" w:cs="Times New Roman"/>
                <w:b/>
                <w:color w:val="000000"/>
                <w:sz w:val="28"/>
                <w:szCs w:val="28"/>
                <w:lang w:eastAsia="uk-UA"/>
              </w:rPr>
              <w:t>закладу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З</w:t>
            </w:r>
            <w:r w:rsidRPr="00115EC1">
              <w:rPr>
                <w:rFonts w:ascii="Times New Roman" w:eastAsia="Calibri" w:hAnsi="Times New Roman" w:cs="Times New Roman"/>
                <w:b/>
                <w:color w:val="000000"/>
                <w:sz w:val="28"/>
                <w:szCs w:val="28"/>
                <w:lang w:eastAsia="uk-UA"/>
              </w:rPr>
              <w:t>аклад середньої освіти</w:t>
            </w: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забезпечує добір і розстановку кадрів;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t>Стаття 39.</w:t>
            </w:r>
            <w:r w:rsidRPr="00115EC1">
              <w:rPr>
                <w:rFonts w:ascii="Times New Roman" w:eastAsia="Times New Roman" w:hAnsi="Times New Roman" w:cs="Times New Roman"/>
                <w:color w:val="000000"/>
                <w:sz w:val="28"/>
                <w:szCs w:val="28"/>
                <w:lang w:eastAsia="uk-UA"/>
              </w:rPr>
              <w:t xml:space="preserve"> Управління та громадське самоврядування </w:t>
            </w:r>
            <w:r w:rsidRPr="00115EC1">
              <w:rPr>
                <w:rFonts w:ascii="Times New Roman" w:eastAsia="Times New Roman" w:hAnsi="Times New Roman" w:cs="Times New Roman"/>
                <w:i/>
                <w:color w:val="000000"/>
                <w:sz w:val="28"/>
                <w:szCs w:val="28"/>
                <w:lang w:eastAsia="uk-UA"/>
              </w:rPr>
              <w:t>загальноосвітнього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96" w:name="n334"/>
            <w:bookmarkEnd w:id="96"/>
            <w:r w:rsidRPr="00115EC1">
              <w:rPr>
                <w:rFonts w:ascii="Times New Roman" w:eastAsia="Times New Roman" w:hAnsi="Times New Roman" w:cs="Times New Roman"/>
                <w:color w:val="000000"/>
                <w:sz w:val="28"/>
                <w:szCs w:val="28"/>
                <w:lang w:eastAsia="uk-UA"/>
              </w:rPr>
              <w:t xml:space="preserve">1. Керівництво </w:t>
            </w:r>
            <w:r w:rsidRPr="00115EC1">
              <w:rPr>
                <w:rFonts w:ascii="Times New Roman" w:eastAsia="Times New Roman" w:hAnsi="Times New Roman" w:cs="Times New Roman"/>
                <w:i/>
                <w:color w:val="000000"/>
                <w:sz w:val="28"/>
                <w:szCs w:val="28"/>
                <w:lang w:eastAsia="uk-UA"/>
              </w:rPr>
              <w:t>загальноосвітнім навчальним закладом</w:t>
            </w:r>
            <w:r w:rsidRPr="00115EC1">
              <w:rPr>
                <w:rFonts w:ascii="Times New Roman" w:eastAsia="Times New Roman" w:hAnsi="Times New Roman" w:cs="Times New Roman"/>
                <w:color w:val="000000"/>
                <w:sz w:val="28"/>
                <w:szCs w:val="28"/>
                <w:lang w:eastAsia="uk-UA"/>
              </w:rPr>
              <w:t xml:space="preserve"> здійснює директор.</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97" w:name="n335"/>
            <w:bookmarkEnd w:id="97"/>
            <w:r w:rsidRPr="00115EC1">
              <w:rPr>
                <w:rFonts w:ascii="Times New Roman" w:eastAsia="Times New Roman" w:hAnsi="Times New Roman" w:cs="Times New Roman"/>
                <w:color w:val="000000"/>
                <w:sz w:val="28"/>
                <w:szCs w:val="28"/>
                <w:lang w:eastAsia="uk-UA"/>
              </w:rPr>
              <w:t xml:space="preserve">Колегіальним органом управління </w:t>
            </w:r>
            <w:r w:rsidRPr="00115EC1">
              <w:rPr>
                <w:rFonts w:ascii="Times New Roman" w:eastAsia="Times New Roman" w:hAnsi="Times New Roman" w:cs="Times New Roman"/>
                <w:i/>
                <w:color w:val="000000"/>
                <w:sz w:val="28"/>
                <w:szCs w:val="28"/>
                <w:lang w:eastAsia="uk-UA"/>
              </w:rPr>
              <w:t xml:space="preserve">загальноосвітнім </w:t>
            </w:r>
            <w:r w:rsidRPr="00115EC1">
              <w:rPr>
                <w:rFonts w:ascii="Times New Roman" w:eastAsia="Times New Roman" w:hAnsi="Times New Roman" w:cs="Times New Roman"/>
                <w:i/>
                <w:color w:val="000000"/>
                <w:sz w:val="28"/>
                <w:szCs w:val="28"/>
                <w:lang w:eastAsia="uk-UA"/>
              </w:rPr>
              <w:lastRenderedPageBreak/>
              <w:t>навчальним закладом</w:t>
            </w:r>
            <w:r w:rsidRPr="00115EC1">
              <w:rPr>
                <w:rFonts w:ascii="Times New Roman" w:eastAsia="Times New Roman" w:hAnsi="Times New Roman" w:cs="Times New Roman"/>
                <w:color w:val="000000"/>
                <w:sz w:val="28"/>
                <w:szCs w:val="28"/>
                <w:lang w:eastAsia="uk-UA"/>
              </w:rPr>
              <w:t xml:space="preserve"> є педагогічна рада, повноваження якої визначаються </w:t>
            </w:r>
            <w:r w:rsidRPr="00115EC1">
              <w:rPr>
                <w:rFonts w:ascii="Times New Roman" w:eastAsia="Times New Roman" w:hAnsi="Times New Roman" w:cs="Times New Roman"/>
                <w:i/>
                <w:color w:val="000000"/>
                <w:sz w:val="28"/>
                <w:szCs w:val="28"/>
                <w:lang w:eastAsia="uk-UA"/>
              </w:rPr>
              <w:t>Положенням про загальноосвітні навчальні заклади</w:t>
            </w:r>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bookmarkStart w:id="98" w:name="n336"/>
            <w:bookmarkEnd w:id="98"/>
            <w:r w:rsidRPr="00115EC1">
              <w:rPr>
                <w:rFonts w:ascii="Times New Roman" w:eastAsia="Times New Roman" w:hAnsi="Times New Roman" w:cs="Times New Roman"/>
                <w:i/>
                <w:color w:val="000000"/>
                <w:sz w:val="28"/>
                <w:szCs w:val="28"/>
                <w:lang w:eastAsia="uk-UA"/>
              </w:rPr>
              <w:t>2. Органом громадського самоврядування загальноосвітнього навчального закладу є загальні збори (конференція) колективу загальноосвітнього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99" w:name="n337"/>
            <w:bookmarkEnd w:id="99"/>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Cs/>
                <w:color w:val="000000"/>
                <w:sz w:val="28"/>
                <w:szCs w:val="28"/>
                <w:bdr w:val="none" w:sz="0" w:space="0" w:color="auto" w:frame="1"/>
              </w:rPr>
            </w:pPr>
            <w:r w:rsidRPr="00115EC1">
              <w:rPr>
                <w:rFonts w:ascii="Times New Roman" w:eastAsia="Times New Roman" w:hAnsi="Times New Roman" w:cs="Times New Roman"/>
                <w:color w:val="000000"/>
                <w:sz w:val="28"/>
                <w:szCs w:val="28"/>
                <w:lang w:eastAsia="uk-UA"/>
              </w:rPr>
              <w:t xml:space="preserve">3. У </w:t>
            </w:r>
            <w:r w:rsidRPr="00115EC1">
              <w:rPr>
                <w:rFonts w:ascii="Times New Roman" w:eastAsia="Times New Roman" w:hAnsi="Times New Roman" w:cs="Times New Roman"/>
                <w:i/>
                <w:color w:val="000000"/>
                <w:sz w:val="28"/>
                <w:szCs w:val="28"/>
                <w:lang w:eastAsia="uk-UA"/>
              </w:rPr>
              <w:t>загальноосвітніх навчальних закладах</w:t>
            </w:r>
            <w:r w:rsidRPr="00115EC1">
              <w:rPr>
                <w:rFonts w:ascii="Times New Roman" w:eastAsia="Times New Roman" w:hAnsi="Times New Roman" w:cs="Times New Roman"/>
                <w:color w:val="000000"/>
                <w:sz w:val="28"/>
                <w:szCs w:val="28"/>
                <w:lang w:eastAsia="uk-UA"/>
              </w:rPr>
              <w:t xml:space="preserve"> можуть функціонувати методичні об'єднання, що охоплюють учасників навчально-виховного процесу та спеціалістів певного професійного спрямування.</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39.</w:t>
            </w:r>
            <w:r w:rsidRPr="00115EC1">
              <w:rPr>
                <w:rFonts w:ascii="Times New Roman" w:eastAsia="Times New Roman" w:hAnsi="Times New Roman" w:cs="Times New Roman"/>
                <w:color w:val="000000"/>
                <w:sz w:val="28"/>
                <w:szCs w:val="28"/>
                <w:lang w:eastAsia="uk-UA"/>
              </w:rPr>
              <w:t xml:space="preserve"> Управління та громадське самоврядування </w:t>
            </w:r>
            <w:r w:rsidRPr="00115EC1">
              <w:rPr>
                <w:rFonts w:ascii="Times New Roman" w:eastAsia="Times New Roman" w:hAnsi="Times New Roman" w:cs="Times New Roman"/>
                <w:b/>
                <w:color w:val="000000"/>
                <w:sz w:val="28"/>
                <w:szCs w:val="28"/>
                <w:lang w:eastAsia="uk-UA"/>
              </w:rPr>
              <w:t>закладу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1. Керівництво </w:t>
            </w:r>
            <w:r w:rsidRPr="00115EC1">
              <w:rPr>
                <w:rFonts w:ascii="Times New Roman" w:eastAsia="Times New Roman" w:hAnsi="Times New Roman" w:cs="Times New Roman"/>
                <w:b/>
                <w:color w:val="000000"/>
                <w:sz w:val="28"/>
                <w:szCs w:val="28"/>
                <w:lang w:eastAsia="uk-UA"/>
              </w:rPr>
              <w:t>закладом середньої освіти</w:t>
            </w:r>
            <w:r w:rsidRPr="00115EC1">
              <w:rPr>
                <w:rFonts w:ascii="Times New Roman" w:eastAsia="Times New Roman" w:hAnsi="Times New Roman" w:cs="Times New Roman"/>
                <w:color w:val="000000"/>
                <w:sz w:val="28"/>
                <w:szCs w:val="28"/>
                <w:lang w:eastAsia="uk-UA"/>
              </w:rPr>
              <w:t xml:space="preserve"> здійснює директор.</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Колегіальним органом управління </w:t>
            </w:r>
            <w:r w:rsidRPr="00115EC1">
              <w:rPr>
                <w:rFonts w:ascii="Times New Roman" w:eastAsia="Times New Roman" w:hAnsi="Times New Roman" w:cs="Times New Roman"/>
                <w:b/>
                <w:color w:val="000000"/>
                <w:sz w:val="28"/>
                <w:szCs w:val="28"/>
                <w:lang w:eastAsia="uk-UA"/>
              </w:rPr>
              <w:t xml:space="preserve">закладу середньої </w:t>
            </w:r>
            <w:r w:rsidRPr="00115EC1">
              <w:rPr>
                <w:rFonts w:ascii="Times New Roman" w:eastAsia="Times New Roman" w:hAnsi="Times New Roman" w:cs="Times New Roman"/>
                <w:b/>
                <w:color w:val="000000"/>
                <w:sz w:val="28"/>
                <w:szCs w:val="28"/>
                <w:lang w:eastAsia="uk-UA"/>
              </w:rPr>
              <w:lastRenderedPageBreak/>
              <w:t>освіти</w:t>
            </w:r>
            <w:r w:rsidRPr="00115EC1">
              <w:rPr>
                <w:rFonts w:ascii="Times New Roman" w:eastAsia="Times New Roman" w:hAnsi="Times New Roman" w:cs="Times New Roman"/>
                <w:color w:val="000000"/>
                <w:sz w:val="28"/>
                <w:szCs w:val="28"/>
                <w:lang w:eastAsia="uk-UA"/>
              </w:rPr>
              <w:t xml:space="preserve"> є педагогічна рада, повноваження якої визначаються </w:t>
            </w:r>
            <w:r w:rsidRPr="00115EC1">
              <w:rPr>
                <w:rFonts w:ascii="Times New Roman" w:eastAsia="Times New Roman" w:hAnsi="Times New Roman" w:cs="Times New Roman"/>
                <w:b/>
                <w:color w:val="000000"/>
                <w:sz w:val="28"/>
                <w:szCs w:val="28"/>
                <w:lang w:eastAsia="uk-UA"/>
              </w:rPr>
              <w:t>статутом цього закладу</w:t>
            </w:r>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Основними повноваженнями педагогічної ради закладу загальної середньої освіти є:</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color w:val="000000"/>
                <w:sz w:val="28"/>
                <w:szCs w:val="28"/>
                <w:shd w:val="clear" w:color="auto" w:fill="FFFFFF"/>
              </w:rPr>
              <w:t>1) визначає стратегію і перспективні напрями розвитку освітньої діяльності закладу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2) розробляє і подає вищому колегіальному органу громадського самоврядування проект статуту вищого навчального закладу, а також рішення про внесення змін і доповнень до нього;</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00" w:name="n595"/>
            <w:bookmarkEnd w:id="100"/>
            <w:r w:rsidRPr="00115EC1">
              <w:rPr>
                <w:rFonts w:ascii="Times New Roman" w:eastAsia="Times New Roman" w:hAnsi="Times New Roman" w:cs="Times New Roman"/>
                <w:color w:val="000000"/>
                <w:sz w:val="28"/>
                <w:szCs w:val="28"/>
                <w:lang w:eastAsia="uk-UA"/>
              </w:rPr>
              <w:t>3) ухвалює фінансовий план і річний фінансовий звіт вищого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4"/>
                <w:szCs w:val="24"/>
                <w:lang w:eastAsia="uk-UA"/>
              </w:rPr>
            </w:pPr>
            <w:bookmarkStart w:id="101" w:name="n596"/>
            <w:bookmarkEnd w:id="101"/>
            <w:r w:rsidRPr="00115EC1">
              <w:rPr>
                <w:rFonts w:ascii="Times New Roman" w:eastAsia="Times New Roman" w:hAnsi="Times New Roman" w:cs="Times New Roman"/>
                <w:color w:val="000000"/>
                <w:sz w:val="28"/>
                <w:szCs w:val="28"/>
                <w:lang w:eastAsia="uk-UA"/>
              </w:rPr>
              <w:t>4) визначає систему</w:t>
            </w:r>
            <w:r w:rsidRPr="00115EC1">
              <w:rPr>
                <w:rFonts w:ascii="Times New Roman" w:eastAsia="Times New Roman" w:hAnsi="Times New Roman" w:cs="Times New Roman"/>
                <w:color w:val="000000"/>
                <w:sz w:val="24"/>
                <w:szCs w:val="24"/>
                <w:lang w:eastAsia="uk-UA"/>
              </w:rPr>
              <w:t xml:space="preserve"> та затверджує процедури внутрішнього забезпечення якості вищої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4"/>
                <w:szCs w:val="24"/>
                <w:lang w:eastAsia="uk-UA"/>
              </w:rPr>
            </w:pPr>
            <w:bookmarkStart w:id="102" w:name="n597"/>
            <w:bookmarkEnd w:id="102"/>
            <w:r w:rsidRPr="00115EC1">
              <w:rPr>
                <w:rFonts w:ascii="Times New Roman" w:eastAsia="Times New Roman" w:hAnsi="Times New Roman" w:cs="Times New Roman"/>
                <w:color w:val="000000"/>
                <w:sz w:val="24"/>
                <w:szCs w:val="24"/>
                <w:lang w:eastAsia="uk-UA"/>
              </w:rPr>
              <w:t>5) ухвалює рішення про розміщення власних надходжень у територіальних органах центрального органу виконавчої влади у сфері казначейського обслуговування бюджетних коштів, або в банківських установах;</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4"/>
                <w:szCs w:val="24"/>
                <w:lang w:eastAsia="uk-UA"/>
              </w:rPr>
            </w:pPr>
            <w:bookmarkStart w:id="103" w:name="n598"/>
            <w:bookmarkEnd w:id="103"/>
            <w:r w:rsidRPr="00115EC1">
              <w:rPr>
                <w:rFonts w:ascii="Times New Roman" w:eastAsia="Times New Roman" w:hAnsi="Times New Roman" w:cs="Times New Roman"/>
                <w:color w:val="000000"/>
                <w:sz w:val="24"/>
                <w:szCs w:val="24"/>
                <w:lang w:eastAsia="uk-UA"/>
              </w:rPr>
              <w:t>6) ухвалює за поданням керівника вищого навчального закладу рішення про утворення, реорганізацію та ліквідацію структурних підрозділів;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4"/>
                <w:szCs w:val="24"/>
                <w:lang w:eastAsia="uk-UA"/>
              </w:rPr>
            </w:pPr>
            <w:bookmarkStart w:id="104" w:name="n599"/>
            <w:bookmarkEnd w:id="104"/>
            <w:r w:rsidRPr="00115EC1">
              <w:rPr>
                <w:rFonts w:ascii="Times New Roman" w:eastAsia="Times New Roman" w:hAnsi="Times New Roman" w:cs="Times New Roman"/>
                <w:color w:val="000000"/>
                <w:sz w:val="24"/>
                <w:szCs w:val="24"/>
                <w:lang w:eastAsia="uk-UA"/>
              </w:rPr>
              <w:t>7) обирає за конкурсом таємним голосуванням на посади деканів, завідувачів (начальників) кафедр, професорів і доцентів, директора бібліотеки, керівників філій;</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4"/>
                <w:szCs w:val="24"/>
                <w:lang w:eastAsia="uk-UA"/>
              </w:rPr>
            </w:pPr>
            <w:bookmarkStart w:id="105" w:name="n600"/>
            <w:bookmarkEnd w:id="105"/>
            <w:r w:rsidRPr="00115EC1">
              <w:rPr>
                <w:rFonts w:ascii="Times New Roman" w:eastAsia="Times New Roman" w:hAnsi="Times New Roman" w:cs="Times New Roman"/>
                <w:color w:val="000000"/>
                <w:sz w:val="24"/>
                <w:szCs w:val="24"/>
                <w:lang w:eastAsia="uk-UA"/>
              </w:rPr>
              <w:t>8) затверджує освітні програми та навчальні плани для кожного рівня вищої освіти та спеціальності;</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4"/>
                <w:szCs w:val="24"/>
                <w:lang w:eastAsia="uk-UA"/>
              </w:rPr>
            </w:pPr>
            <w:bookmarkStart w:id="106" w:name="n601"/>
            <w:bookmarkEnd w:id="106"/>
            <w:r w:rsidRPr="00115EC1">
              <w:rPr>
                <w:rFonts w:ascii="Times New Roman" w:eastAsia="Times New Roman" w:hAnsi="Times New Roman" w:cs="Times New Roman"/>
                <w:color w:val="000000"/>
                <w:sz w:val="24"/>
                <w:szCs w:val="24"/>
                <w:lang w:eastAsia="uk-UA"/>
              </w:rPr>
              <w:t>9) ухвалює рішення з питань організації освітнього процесу, визначає строки навчання на відповідних рівнях;</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4"/>
                <w:szCs w:val="24"/>
                <w:lang w:eastAsia="uk-UA"/>
              </w:rPr>
            </w:pPr>
            <w:bookmarkStart w:id="107" w:name="n602"/>
            <w:bookmarkEnd w:id="107"/>
            <w:r w:rsidRPr="00115EC1">
              <w:rPr>
                <w:rFonts w:ascii="Times New Roman" w:eastAsia="Times New Roman" w:hAnsi="Times New Roman" w:cs="Times New Roman"/>
                <w:color w:val="000000"/>
                <w:sz w:val="24"/>
                <w:szCs w:val="24"/>
                <w:lang w:eastAsia="uk-UA"/>
              </w:rPr>
              <w:t xml:space="preserve">10) затверджує зразок та порядок виготовлення власного документа про вищу освіту, положення про процедуру і підстави для його видачі випускникам, а також зразки, порядок виготовлення, </w:t>
            </w:r>
            <w:r w:rsidRPr="00115EC1">
              <w:rPr>
                <w:rFonts w:ascii="Times New Roman" w:eastAsia="Times New Roman" w:hAnsi="Times New Roman" w:cs="Times New Roman"/>
                <w:color w:val="000000"/>
                <w:sz w:val="24"/>
                <w:szCs w:val="24"/>
                <w:lang w:eastAsia="uk-UA"/>
              </w:rPr>
              <w:lastRenderedPageBreak/>
              <w:t>процедуру і підстави для видачі випускникам спільних і подвійних дипломів;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4"/>
                <w:szCs w:val="24"/>
                <w:lang w:eastAsia="uk-UA"/>
              </w:rPr>
            </w:pPr>
            <w:bookmarkStart w:id="108" w:name="n603"/>
            <w:bookmarkEnd w:id="108"/>
            <w:r w:rsidRPr="00115EC1">
              <w:rPr>
                <w:rFonts w:ascii="Times New Roman" w:eastAsia="Times New Roman" w:hAnsi="Times New Roman" w:cs="Times New Roman"/>
                <w:color w:val="000000"/>
                <w:sz w:val="24"/>
                <w:szCs w:val="24"/>
                <w:lang w:eastAsia="uk-UA"/>
              </w:rPr>
              <w:t>11) ухвалює основні напрями проведення наукових досліджень та інноваційної діяльності;</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4"/>
                <w:szCs w:val="24"/>
                <w:lang w:eastAsia="uk-UA"/>
              </w:rPr>
            </w:pPr>
            <w:bookmarkStart w:id="109" w:name="n604"/>
            <w:bookmarkEnd w:id="109"/>
            <w:r w:rsidRPr="00115EC1">
              <w:rPr>
                <w:rFonts w:ascii="Times New Roman" w:eastAsia="Times New Roman" w:hAnsi="Times New Roman" w:cs="Times New Roman"/>
                <w:color w:val="000000"/>
                <w:sz w:val="24"/>
                <w:szCs w:val="24"/>
                <w:lang w:eastAsia="uk-UA"/>
              </w:rPr>
              <w:t>12) оцінює науково-педагогічну діяльність структурних підрозділів;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4"/>
                <w:szCs w:val="24"/>
                <w:lang w:eastAsia="uk-UA"/>
              </w:rPr>
            </w:pPr>
            <w:bookmarkStart w:id="110" w:name="n605"/>
            <w:bookmarkEnd w:id="110"/>
            <w:r w:rsidRPr="00115EC1">
              <w:rPr>
                <w:rFonts w:ascii="Times New Roman" w:eastAsia="Times New Roman" w:hAnsi="Times New Roman" w:cs="Times New Roman"/>
                <w:color w:val="000000"/>
                <w:sz w:val="24"/>
                <w:szCs w:val="24"/>
                <w:lang w:eastAsia="uk-UA"/>
              </w:rPr>
              <w:t>13) присвоює вчені звання професора, доцента та старшого дослідника і подає відповідні рішення на затвердження до атестаційної колегії центрального органу виконавчої влади у сфері освіти і науки;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4"/>
                <w:szCs w:val="24"/>
                <w:lang w:eastAsia="uk-UA"/>
              </w:rPr>
            </w:pPr>
            <w:bookmarkStart w:id="111" w:name="n606"/>
            <w:bookmarkEnd w:id="111"/>
            <w:r w:rsidRPr="00115EC1">
              <w:rPr>
                <w:rFonts w:ascii="Times New Roman" w:eastAsia="Times New Roman" w:hAnsi="Times New Roman" w:cs="Times New Roman"/>
                <w:color w:val="000000"/>
                <w:sz w:val="24"/>
                <w:szCs w:val="24"/>
                <w:lang w:eastAsia="uk-UA"/>
              </w:rPr>
              <w:t>14) приймає остаточні рішення про визнання іноземних документів про вищу освіту, наукові ступені та вчені звання під час прийняття на роботу педагогічних, наукових, науково-педагогічних та інших працівників, а також під час зарахування вступників на навчання;</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4"/>
                <w:szCs w:val="24"/>
                <w:lang w:eastAsia="uk-UA"/>
              </w:rPr>
            </w:pPr>
            <w:bookmarkStart w:id="112" w:name="n607"/>
            <w:bookmarkEnd w:id="112"/>
            <w:r w:rsidRPr="00115EC1">
              <w:rPr>
                <w:rFonts w:ascii="Times New Roman" w:eastAsia="Times New Roman" w:hAnsi="Times New Roman" w:cs="Times New Roman"/>
                <w:color w:val="000000"/>
                <w:sz w:val="24"/>
                <w:szCs w:val="24"/>
                <w:lang w:eastAsia="uk-UA"/>
              </w:rPr>
              <w:t>15) має право вносити подання про відкликання керівника вищого навчального закладу з підстав, передбачених законодавством, статутом вищого навчального закладу, контрактом, яке розглядається вищим колегіальним органом громадського самоврядування вищого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4"/>
                <w:szCs w:val="24"/>
                <w:lang w:eastAsia="uk-UA"/>
              </w:rPr>
            </w:pPr>
            <w:bookmarkStart w:id="113" w:name="n608"/>
            <w:bookmarkEnd w:id="113"/>
            <w:r w:rsidRPr="00115EC1">
              <w:rPr>
                <w:rFonts w:ascii="Times New Roman" w:eastAsia="Times New Roman" w:hAnsi="Times New Roman" w:cs="Times New Roman"/>
                <w:color w:val="000000"/>
                <w:sz w:val="24"/>
                <w:szCs w:val="24"/>
                <w:lang w:eastAsia="uk-UA"/>
              </w:rPr>
              <w:t>16) розглядає інші питання діяльності вищого навчального закладу відповідно до його статуту.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планування роботи закладу;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удосконалення і методичне забезпечення освітнього процесу;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внесення змін до режиму роботи закладу;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переведення учнів (вихованців) до наступного класу і їх випуску, видачі документів про відповідний рівень освіти, нагородження за успіхи у навчання;</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 xml:space="preserve">підвищення кваліфікації педагогічних працівників, розвитку їх професійних здібностей; </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lastRenderedPageBreak/>
              <w:t>впровадження в освітній процес найкращого педагогічного досвіду та інновацій, участь в експериментальній діяльності, співпраці з іншими закладами освіти, науковими установами, фізичними та юридичними особами, які сприяють розвитку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 xml:space="preserve">дотримання академічної доброчесності; </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відзначення, морального та матеріального заохочення учнів (вихованців), працівників та інших учасників освітнього процесу;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притягнення до відповідальності учнів (вихованців), працівників та інших учасників освітнього процесу за невиконання ними своїх обов’язків.</w:t>
            </w:r>
          </w:p>
          <w:p w:rsidR="00115EC1" w:rsidRPr="00115EC1" w:rsidRDefault="00115EC1" w:rsidP="00115EC1">
            <w:pPr>
              <w:spacing w:after="0" w:line="240" w:lineRule="auto"/>
              <w:ind w:firstLine="567"/>
              <w:rPr>
                <w:rFonts w:ascii="Times New Roman" w:eastAsia="Times New Roman" w:hAnsi="Times New Roman" w:cs="Times New Roman"/>
                <w:b/>
                <w:color w:val="000000"/>
                <w:sz w:val="28"/>
                <w:szCs w:val="28"/>
                <w:lang w:eastAsia="uk-UA"/>
              </w:rPr>
            </w:pP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color w:val="000000"/>
                <w:sz w:val="28"/>
                <w:szCs w:val="28"/>
                <w:lang w:eastAsia="uk-UA"/>
              </w:rPr>
              <w:t xml:space="preserve">2. </w:t>
            </w:r>
            <w:r w:rsidRPr="00115EC1">
              <w:rPr>
                <w:rFonts w:ascii="Times New Roman" w:eastAsia="Times New Roman" w:hAnsi="Times New Roman" w:cs="Times New Roman"/>
                <w:b/>
                <w:sz w:val="28"/>
                <w:szCs w:val="28"/>
              </w:rPr>
              <w:t>У закладі середньої освіти можуть діяти: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органи самоврядування працівників закладу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органи самоврядування здобувачів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органи батьківського самоврядування;</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інші органи громадського самоврядування учасників освітнього процесу.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sz w:val="28"/>
                <w:szCs w:val="28"/>
              </w:rPr>
              <w:t>Вищим колегіальним органом громадського самоврядування закладу середньої освіти є загальні збори (конференція) колективу закладу освіти.</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Cs/>
                <w:color w:val="000000"/>
                <w:sz w:val="28"/>
                <w:szCs w:val="28"/>
                <w:bdr w:val="none" w:sz="0" w:space="0" w:color="auto" w:frame="1"/>
              </w:rPr>
            </w:pPr>
            <w:r w:rsidRPr="00115EC1">
              <w:rPr>
                <w:rFonts w:ascii="Times New Roman" w:eastAsia="Times New Roman" w:hAnsi="Times New Roman" w:cs="Times New Roman"/>
                <w:color w:val="000000"/>
                <w:sz w:val="28"/>
                <w:szCs w:val="28"/>
                <w:lang w:eastAsia="uk-UA"/>
              </w:rPr>
              <w:t xml:space="preserve">3. У </w:t>
            </w:r>
            <w:r w:rsidRPr="00115EC1">
              <w:rPr>
                <w:rFonts w:ascii="Times New Roman" w:eastAsia="Times New Roman" w:hAnsi="Times New Roman" w:cs="Times New Roman"/>
                <w:b/>
                <w:color w:val="000000"/>
                <w:sz w:val="28"/>
                <w:szCs w:val="28"/>
                <w:lang w:eastAsia="uk-UA"/>
              </w:rPr>
              <w:t>закладах середньої освіти</w:t>
            </w:r>
            <w:r w:rsidRPr="00115EC1">
              <w:rPr>
                <w:rFonts w:ascii="Times New Roman" w:eastAsia="Times New Roman" w:hAnsi="Times New Roman" w:cs="Times New Roman"/>
                <w:color w:val="000000"/>
                <w:sz w:val="28"/>
                <w:szCs w:val="28"/>
                <w:lang w:eastAsia="uk-UA"/>
              </w:rPr>
              <w:t xml:space="preserve"> можуть функціонувати методичні об’єднання, що охоплюють учасників </w:t>
            </w:r>
            <w:r w:rsidRPr="00115EC1">
              <w:rPr>
                <w:rFonts w:ascii="Times New Roman" w:eastAsia="Times New Roman" w:hAnsi="Times New Roman" w:cs="Times New Roman"/>
                <w:b/>
                <w:color w:val="000000"/>
                <w:sz w:val="28"/>
                <w:szCs w:val="28"/>
                <w:lang w:eastAsia="uk-UA"/>
              </w:rPr>
              <w:t>освітнього</w:t>
            </w:r>
            <w:r w:rsidRPr="00115EC1">
              <w:rPr>
                <w:rFonts w:ascii="Times New Roman" w:eastAsia="Times New Roman" w:hAnsi="Times New Roman" w:cs="Times New Roman"/>
                <w:color w:val="000000"/>
                <w:sz w:val="28"/>
                <w:szCs w:val="28"/>
                <w:lang w:eastAsia="uk-UA"/>
              </w:rPr>
              <w:t xml:space="preserve"> процесу та спеціалістів певного професійного спрямування.</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bCs/>
                <w:i/>
                <w:color w:val="000000"/>
                <w:sz w:val="28"/>
                <w:szCs w:val="28"/>
                <w:bdr w:val="none" w:sz="0" w:space="0" w:color="auto" w:frame="1"/>
                <w:lang w:eastAsia="uk-UA"/>
              </w:rPr>
              <w:lastRenderedPageBreak/>
              <w:t>Стаття 40.</w:t>
            </w:r>
            <w:r w:rsidRPr="00115EC1">
              <w:rPr>
                <w:rFonts w:ascii="Times New Roman" w:eastAsia="Calibri" w:hAnsi="Times New Roman" w:cs="Times New Roman"/>
                <w:i/>
                <w:color w:val="000000"/>
                <w:sz w:val="28"/>
                <w:szCs w:val="28"/>
                <w:lang w:eastAsia="uk-UA"/>
              </w:rPr>
              <w:t> Державний контроль за діяльністю загальноосвітніх навчальних закладів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1. Державний контроль за діяльністю загальноосвітніх навчальних закладів незалежно від підпорядкування, типів і форм власності здійснюється з метою забезпечення реалізації єдиної державної політики в сфері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114" w:name="n340"/>
            <w:bookmarkEnd w:id="114"/>
            <w:r w:rsidRPr="00115EC1">
              <w:rPr>
                <w:rFonts w:ascii="Times New Roman" w:eastAsia="Calibri" w:hAnsi="Times New Roman" w:cs="Times New Roman"/>
                <w:i/>
                <w:color w:val="000000"/>
                <w:sz w:val="28"/>
                <w:szCs w:val="28"/>
                <w:lang w:eastAsia="uk-UA"/>
              </w:rPr>
              <w:t>2. Державний нагляд (контроль) у галузі загальної середньої освіти здійснюється центральним органом виконавчої влади, що реалізує державну політику у сфері освіти, та місцевими органами управління освітою.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115" w:name="n341"/>
            <w:bookmarkEnd w:id="115"/>
            <w:r w:rsidRPr="00115EC1">
              <w:rPr>
                <w:rFonts w:ascii="Times New Roman" w:eastAsia="Calibri" w:hAnsi="Times New Roman" w:cs="Times New Roman"/>
                <w:i/>
                <w:color w:val="000000"/>
                <w:sz w:val="28"/>
                <w:szCs w:val="28"/>
                <w:lang w:eastAsia="uk-UA"/>
              </w:rPr>
              <w:t>Повноваження центрального органу виконавчої влади, що реалізує державну політику у сфері освіти, визначаються </w:t>
            </w:r>
            <w:hyperlink r:id="rId20" w:tgtFrame="_blank" w:history="1">
              <w:r w:rsidRPr="00115EC1">
                <w:rPr>
                  <w:rFonts w:ascii="Times New Roman" w:eastAsia="Calibri" w:hAnsi="Times New Roman" w:cs="Times New Roman"/>
                  <w:i/>
                  <w:color w:val="0000FF"/>
                  <w:sz w:val="28"/>
                  <w:szCs w:val="28"/>
                  <w:u w:val="single"/>
                  <w:bdr w:val="none" w:sz="0" w:space="0" w:color="auto" w:frame="1"/>
                  <w:lang w:eastAsia="uk-UA"/>
                </w:rPr>
                <w:t>Законом України</w:t>
              </w:r>
            </w:hyperlink>
            <w:r w:rsidRPr="00115EC1">
              <w:rPr>
                <w:rFonts w:ascii="Times New Roman" w:eastAsia="Calibri" w:hAnsi="Times New Roman" w:cs="Times New Roman"/>
                <w:i/>
                <w:color w:val="000000"/>
                <w:sz w:val="28"/>
                <w:szCs w:val="28"/>
                <w:lang w:eastAsia="uk-UA"/>
              </w:rPr>
              <w:t> "Про освіту".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3. Основною формою державного контролю за діяльністю загальноосвітніх навчальних закладів усіх типів і форм власності є державна атестація закладу, яка проводиться не рідше одного разу на 10 років у порядку, встановленому центральним органом виконавчої влади, що забезпечує формування державної політики у сфері освіти. Результати державної атестації оприлюднюються.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i/>
                <w:color w:val="000000"/>
                <w:sz w:val="28"/>
                <w:szCs w:val="28"/>
                <w:bdr w:val="none" w:sz="0" w:space="0" w:color="auto" w:frame="1"/>
                <w:lang w:eastAsia="uk-UA"/>
              </w:rPr>
            </w:pPr>
            <w:bookmarkStart w:id="116" w:name="n344"/>
            <w:bookmarkEnd w:id="116"/>
            <w:r w:rsidRPr="00115EC1">
              <w:rPr>
                <w:rFonts w:ascii="Times New Roman" w:eastAsia="Calibri" w:hAnsi="Times New Roman" w:cs="Times New Roman"/>
                <w:i/>
                <w:color w:val="000000"/>
                <w:sz w:val="28"/>
                <w:szCs w:val="28"/>
                <w:lang w:eastAsia="uk-UA"/>
              </w:rPr>
              <w:t>Позачергова атестація проводиться, як виняток, лише за рішенням центрального органу виконавчої влади, що забезпечує формування державної політики у сфері освіти за поданням органу громадського самоврядування загальноосвітнього навчального закладу або відповідного органу управління освітою.</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b/>
                <w:bCs/>
                <w:sz w:val="28"/>
                <w:szCs w:val="28"/>
                <w:bdr w:val="none" w:sz="0" w:space="0" w:color="auto" w:frame="1"/>
                <w:lang w:eastAsia="uk-UA"/>
              </w:rPr>
              <w:t>Стаття 40.</w:t>
            </w:r>
            <w:r w:rsidRPr="00115EC1">
              <w:rPr>
                <w:rFonts w:ascii="Times New Roman" w:eastAsia="Calibri" w:hAnsi="Times New Roman" w:cs="Times New Roman"/>
                <w:b/>
                <w:sz w:val="28"/>
                <w:szCs w:val="28"/>
                <w:lang w:eastAsia="uk-UA"/>
              </w:rPr>
              <w:t> Державний нагляд (контроль) у сфері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bookmarkStart w:id="117" w:name="n339"/>
            <w:bookmarkEnd w:id="117"/>
            <w:r w:rsidRPr="00115EC1">
              <w:rPr>
                <w:rFonts w:ascii="Times New Roman" w:eastAsia="Calibri" w:hAnsi="Times New Roman" w:cs="Times New Roman"/>
                <w:b/>
                <w:sz w:val="28"/>
                <w:szCs w:val="28"/>
                <w:lang w:eastAsia="uk-UA"/>
              </w:rPr>
              <w:t>1. Державний нагляд (контроль) у сфері середньої освіти здійснюється відповідно до Закону України «Про освіту».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4. Інституційний аудит закладу середньої освіти є єдиним плановим заходом державного нагляду (контролю) у сфері середньої освіти, що проводиться один раз на 10 років центральним органом виконавчої влади із забезпечення якості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sz w:val="28"/>
                <w:szCs w:val="28"/>
                <w:lang w:eastAsia="uk-UA"/>
              </w:rPr>
              <w:t>Інституційний аудит включає планову перевірку дотримання ліцензійних умов.</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43.</w:t>
            </w:r>
            <w:r w:rsidRPr="00115EC1">
              <w:rPr>
                <w:rFonts w:ascii="Times New Roman" w:eastAsia="Calibri" w:hAnsi="Times New Roman" w:cs="Times New Roman"/>
                <w:color w:val="000000"/>
                <w:sz w:val="28"/>
                <w:szCs w:val="28"/>
                <w:lang w:eastAsia="uk-UA"/>
              </w:rPr>
              <w:t> Фінансово-господарська діяльність загальноосвітніх навчальних закладів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18" w:name="n359"/>
            <w:bookmarkEnd w:id="118"/>
            <w:r w:rsidRPr="00115EC1">
              <w:rPr>
                <w:rFonts w:ascii="Times New Roman" w:eastAsia="Calibri" w:hAnsi="Times New Roman" w:cs="Times New Roman"/>
                <w:color w:val="000000"/>
                <w:sz w:val="28"/>
                <w:szCs w:val="28"/>
                <w:lang w:eastAsia="uk-UA"/>
              </w:rPr>
              <w:t>1. Фінансово-господарська діяльність загальноосвітніх навчальних закладів здійснюється відповідно до цього Закону, законів України</w:t>
            </w:r>
            <w:r w:rsidRPr="00115EC1">
              <w:rPr>
                <w:rFonts w:ascii="Times New Roman" w:eastAsia="Calibri" w:hAnsi="Times New Roman" w:cs="Times New Roman"/>
                <w:sz w:val="28"/>
                <w:szCs w:val="28"/>
                <w:lang w:eastAsia="uk-UA"/>
              </w:rPr>
              <w:t xml:space="preserve"> </w:t>
            </w:r>
            <w:hyperlink r:id="rId21" w:tgtFrame="_blank" w:history="1">
              <w:r w:rsidRPr="00115EC1">
                <w:rPr>
                  <w:rFonts w:ascii="Times New Roman" w:eastAsia="Calibri" w:hAnsi="Times New Roman" w:cs="Times New Roman"/>
                  <w:color w:val="000000"/>
                  <w:sz w:val="28"/>
                  <w:szCs w:val="28"/>
                  <w:lang w:eastAsia="uk-UA"/>
                </w:rPr>
                <w:t>"Про освіту"</w:t>
              </w:r>
            </w:hyperlink>
            <w:r w:rsidRPr="00115EC1">
              <w:rPr>
                <w:rFonts w:ascii="Times New Roman" w:eastAsia="Calibri" w:hAnsi="Times New Roman" w:cs="Times New Roman"/>
                <w:color w:val="000000"/>
                <w:sz w:val="28"/>
                <w:szCs w:val="28"/>
                <w:lang w:eastAsia="uk-UA"/>
              </w:rPr>
              <w:t xml:space="preserve">, </w:t>
            </w:r>
            <w:hyperlink r:id="rId22" w:tgtFrame="_blank" w:history="1">
              <w:r w:rsidRPr="00115EC1">
                <w:rPr>
                  <w:rFonts w:ascii="Times New Roman" w:eastAsia="Calibri" w:hAnsi="Times New Roman" w:cs="Times New Roman"/>
                  <w:color w:val="000000"/>
                  <w:sz w:val="28"/>
                  <w:szCs w:val="28"/>
                  <w:lang w:eastAsia="uk-UA"/>
                </w:rPr>
                <w:t>"Про місцеве самоврядування в Україні"</w:t>
              </w:r>
            </w:hyperlink>
            <w:r w:rsidRPr="00115EC1">
              <w:rPr>
                <w:rFonts w:ascii="Times New Roman" w:eastAsia="Calibri" w:hAnsi="Times New Roman" w:cs="Times New Roman"/>
                <w:color w:val="000000"/>
                <w:sz w:val="28"/>
                <w:szCs w:val="28"/>
                <w:lang w:eastAsia="uk-UA"/>
              </w:rPr>
              <w:t xml:space="preserve">, </w:t>
            </w:r>
            <w:hyperlink r:id="rId23" w:tgtFrame="_blank" w:history="1">
              <w:r w:rsidRPr="00115EC1">
                <w:rPr>
                  <w:rFonts w:ascii="Times New Roman" w:eastAsia="Calibri" w:hAnsi="Times New Roman" w:cs="Times New Roman"/>
                  <w:color w:val="000000"/>
                  <w:sz w:val="28"/>
                  <w:szCs w:val="28"/>
                  <w:lang w:eastAsia="uk-UA"/>
                </w:rPr>
                <w:t>Бюджетного кодексу України</w:t>
              </w:r>
            </w:hyperlink>
            <w:r w:rsidRPr="00115EC1">
              <w:rPr>
                <w:rFonts w:ascii="Times New Roman" w:eastAsia="Calibri" w:hAnsi="Times New Roman" w:cs="Times New Roman"/>
                <w:sz w:val="28"/>
                <w:szCs w:val="28"/>
                <w:lang w:eastAsia="uk-UA"/>
              </w:rPr>
              <w:t xml:space="preserve"> </w:t>
            </w:r>
            <w:r w:rsidRPr="00115EC1">
              <w:rPr>
                <w:rFonts w:ascii="Times New Roman" w:eastAsia="Calibri" w:hAnsi="Times New Roman" w:cs="Times New Roman"/>
                <w:color w:val="000000"/>
                <w:sz w:val="28"/>
                <w:szCs w:val="28"/>
                <w:lang w:eastAsia="uk-UA"/>
              </w:rPr>
              <w:t>та інших нормативно-правових актів.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19" w:name="n360"/>
            <w:bookmarkEnd w:id="119"/>
            <w:r w:rsidRPr="00115EC1">
              <w:rPr>
                <w:rFonts w:ascii="Times New Roman" w:eastAsia="Calibri" w:hAnsi="Times New Roman" w:cs="Times New Roman"/>
                <w:color w:val="000000"/>
                <w:sz w:val="28"/>
                <w:szCs w:val="28"/>
                <w:lang w:eastAsia="uk-UA"/>
              </w:rPr>
              <w:t>2. Утримання та розвиток матеріально-технічної бази загальноосвітніх навчальних закладів фінансуються за рахунок коштів засновників (власників) цих закладів.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t>Стаття 43.</w:t>
            </w:r>
            <w:r w:rsidRPr="00115EC1">
              <w:rPr>
                <w:rFonts w:ascii="Times New Roman" w:eastAsia="Calibri" w:hAnsi="Times New Roman" w:cs="Times New Roman"/>
                <w:color w:val="000000"/>
                <w:sz w:val="28"/>
                <w:szCs w:val="28"/>
                <w:lang w:eastAsia="uk-UA"/>
              </w:rPr>
              <w:t> Фінансово-господарська діяльність загальноосвітніх навчальних закладів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1. Фінансово-господарська діяльність загальноосвітніх навчальних закладів здійснюється відповідно до цього Закону, законів України</w:t>
            </w:r>
            <w:r w:rsidRPr="00115EC1">
              <w:rPr>
                <w:rFonts w:ascii="Times New Roman" w:eastAsia="Calibri" w:hAnsi="Times New Roman" w:cs="Times New Roman"/>
                <w:sz w:val="28"/>
                <w:szCs w:val="28"/>
                <w:lang w:eastAsia="uk-UA"/>
              </w:rPr>
              <w:t xml:space="preserve"> </w:t>
            </w:r>
            <w:hyperlink r:id="rId24" w:tgtFrame="_blank" w:history="1">
              <w:r w:rsidRPr="00115EC1">
                <w:rPr>
                  <w:rFonts w:ascii="Times New Roman" w:eastAsia="Calibri" w:hAnsi="Times New Roman" w:cs="Times New Roman"/>
                  <w:color w:val="000000"/>
                  <w:sz w:val="28"/>
                  <w:szCs w:val="28"/>
                  <w:lang w:eastAsia="uk-UA"/>
                </w:rPr>
                <w:t>"Про освіту"</w:t>
              </w:r>
            </w:hyperlink>
            <w:r w:rsidRPr="00115EC1">
              <w:rPr>
                <w:rFonts w:ascii="Times New Roman" w:eastAsia="Calibri" w:hAnsi="Times New Roman" w:cs="Times New Roman"/>
                <w:color w:val="000000"/>
                <w:sz w:val="28"/>
                <w:szCs w:val="28"/>
                <w:lang w:eastAsia="uk-UA"/>
              </w:rPr>
              <w:t xml:space="preserve">, </w:t>
            </w:r>
            <w:hyperlink r:id="rId25" w:tgtFrame="_blank" w:history="1">
              <w:r w:rsidRPr="00115EC1">
                <w:rPr>
                  <w:rFonts w:ascii="Times New Roman" w:eastAsia="Calibri" w:hAnsi="Times New Roman" w:cs="Times New Roman"/>
                  <w:color w:val="000000"/>
                  <w:sz w:val="28"/>
                  <w:szCs w:val="28"/>
                  <w:lang w:eastAsia="uk-UA"/>
                </w:rPr>
                <w:t>"Про місцеве самоврядування в Україні"</w:t>
              </w:r>
            </w:hyperlink>
            <w:r w:rsidRPr="00115EC1">
              <w:rPr>
                <w:rFonts w:ascii="Times New Roman" w:eastAsia="Calibri" w:hAnsi="Times New Roman" w:cs="Times New Roman"/>
                <w:color w:val="000000"/>
                <w:sz w:val="28"/>
                <w:szCs w:val="28"/>
                <w:lang w:eastAsia="uk-UA"/>
              </w:rPr>
              <w:t xml:space="preserve">, </w:t>
            </w:r>
            <w:hyperlink r:id="rId26" w:tgtFrame="_blank" w:history="1">
              <w:r w:rsidRPr="00115EC1">
                <w:rPr>
                  <w:rFonts w:ascii="Times New Roman" w:eastAsia="Calibri" w:hAnsi="Times New Roman" w:cs="Times New Roman"/>
                  <w:color w:val="000000"/>
                  <w:sz w:val="28"/>
                  <w:szCs w:val="28"/>
                  <w:lang w:eastAsia="uk-UA"/>
                </w:rPr>
                <w:t>Бюджетного кодексу України</w:t>
              </w:r>
            </w:hyperlink>
            <w:r w:rsidRPr="00115EC1">
              <w:rPr>
                <w:rFonts w:ascii="Times New Roman" w:eastAsia="Calibri" w:hAnsi="Times New Roman" w:cs="Times New Roman"/>
                <w:sz w:val="28"/>
                <w:szCs w:val="28"/>
                <w:lang w:eastAsia="uk-UA"/>
              </w:rPr>
              <w:t xml:space="preserve"> </w:t>
            </w:r>
            <w:r w:rsidRPr="00115EC1">
              <w:rPr>
                <w:rFonts w:ascii="Times New Roman" w:eastAsia="Calibri" w:hAnsi="Times New Roman" w:cs="Times New Roman"/>
                <w:color w:val="000000"/>
                <w:sz w:val="28"/>
                <w:szCs w:val="28"/>
                <w:lang w:eastAsia="uk-UA"/>
              </w:rPr>
              <w:t>та інших нормативно-правових актів.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2. Утримання та розвиток матеріально-технічної бази загальноосвітніх навчальних закладів фінансуються за рахунок коштів засновників (власників) цих закладів.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color w:val="000000"/>
                <w:sz w:val="28"/>
                <w:szCs w:val="28"/>
                <w:lang w:eastAsia="uk-UA"/>
              </w:rPr>
              <w:t>3</w:t>
            </w:r>
            <w:r w:rsidRPr="00115EC1">
              <w:rPr>
                <w:rFonts w:ascii="Times New Roman" w:eastAsia="Calibri" w:hAnsi="Times New Roman" w:cs="Times New Roman"/>
                <w:b/>
                <w:sz w:val="28"/>
                <w:szCs w:val="28"/>
                <w:lang w:eastAsia="uk-UA"/>
              </w:rPr>
              <w:t>. Заклади загальної середньої освіти можуть надавати платні освітні та інші послуги.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sz w:val="28"/>
                <w:szCs w:val="28"/>
                <w:lang w:eastAsia="uk-UA"/>
              </w:rPr>
              <w:t xml:space="preserve">4. </w:t>
            </w:r>
            <w:r w:rsidRPr="00115EC1">
              <w:rPr>
                <w:rFonts w:ascii="Times New Roman" w:eastAsia="Calibri" w:hAnsi="Times New Roman" w:cs="Times New Roman"/>
                <w:b/>
                <w:sz w:val="28"/>
                <w:szCs w:val="28"/>
                <w:lang w:eastAsia="uk-UA"/>
              </w:rPr>
              <w:t>За рахунок коштів підприємств, установ і організацій, батьків та інших добровільних внесків закладом середньої освіти можуть запроваджуватися додаткові навчальні курси понад обсяг, визначений державним стандартом для відповідного освітнього рівня.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b/>
                <w:sz w:val="28"/>
                <w:szCs w:val="28"/>
                <w:lang w:eastAsia="uk-UA"/>
              </w:rPr>
              <w:t>5. Порядок діловодства і бухгалтерського обліку в закладі середньої освіти визначається ? засновником чи керівником відповідно до законодавства. За рішенням ? засновника чи керівника закладу середньої освіти бухгалтерський облік може здійснюватися самостійно закладом освіти або через централізовану бухгалтерію засновника закладу середньої освіти.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t>Стаття 45.</w:t>
            </w:r>
            <w:r w:rsidRPr="00115EC1">
              <w:rPr>
                <w:rFonts w:ascii="Times New Roman" w:eastAsia="Times New Roman" w:hAnsi="Times New Roman" w:cs="Times New Roman"/>
                <w:color w:val="000000"/>
                <w:sz w:val="28"/>
                <w:szCs w:val="28"/>
                <w:lang w:eastAsia="uk-UA"/>
              </w:rPr>
              <w:t xml:space="preserve"> Штатні розписи </w:t>
            </w:r>
            <w:r w:rsidRPr="00115EC1">
              <w:rPr>
                <w:rFonts w:ascii="Times New Roman" w:eastAsia="Times New Roman" w:hAnsi="Times New Roman" w:cs="Times New Roman"/>
                <w:i/>
                <w:color w:val="000000"/>
                <w:sz w:val="28"/>
                <w:szCs w:val="28"/>
                <w:lang w:eastAsia="uk-UA"/>
              </w:rPr>
              <w:t>загальноосвітніх навчальних закладів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1. Штатні розписи державних і комунальних </w:t>
            </w:r>
            <w:r w:rsidRPr="00115EC1">
              <w:rPr>
                <w:rFonts w:ascii="Times New Roman" w:eastAsia="Times New Roman" w:hAnsi="Times New Roman" w:cs="Times New Roman"/>
                <w:i/>
                <w:color w:val="000000"/>
                <w:sz w:val="28"/>
                <w:szCs w:val="28"/>
                <w:lang w:eastAsia="uk-UA"/>
              </w:rPr>
              <w:lastRenderedPageBreak/>
              <w:t>загальноосвітніх навчальних закладів</w:t>
            </w:r>
            <w:r w:rsidRPr="00115EC1">
              <w:rPr>
                <w:rFonts w:ascii="Times New Roman" w:eastAsia="Times New Roman" w:hAnsi="Times New Roman" w:cs="Times New Roman"/>
                <w:color w:val="000000"/>
                <w:sz w:val="28"/>
                <w:szCs w:val="28"/>
                <w:lang w:eastAsia="uk-UA"/>
              </w:rPr>
              <w:t xml:space="preserve"> незалежно від підпорядкування і типів </w:t>
            </w:r>
            <w:r w:rsidRPr="00115EC1">
              <w:rPr>
                <w:rFonts w:ascii="Times New Roman" w:eastAsia="Times New Roman" w:hAnsi="Times New Roman" w:cs="Times New Roman"/>
                <w:i/>
                <w:color w:val="000000"/>
                <w:sz w:val="28"/>
                <w:szCs w:val="28"/>
                <w:lang w:eastAsia="uk-UA"/>
              </w:rPr>
              <w:t>встановлюються відповідним органом управління освітою</w:t>
            </w:r>
            <w:r w:rsidRPr="00115EC1">
              <w:rPr>
                <w:rFonts w:ascii="Times New Roman" w:eastAsia="Times New Roman" w:hAnsi="Times New Roman" w:cs="Times New Roman"/>
                <w:color w:val="000000"/>
                <w:sz w:val="28"/>
                <w:szCs w:val="28"/>
                <w:lang w:eastAsia="uk-UA"/>
              </w:rPr>
              <w:t xml:space="preserve"> на підставі Типових штатних нормативів </w:t>
            </w:r>
            <w:r w:rsidRPr="00115EC1">
              <w:rPr>
                <w:rFonts w:ascii="Times New Roman" w:eastAsia="Times New Roman" w:hAnsi="Times New Roman" w:cs="Times New Roman"/>
                <w:i/>
                <w:color w:val="000000"/>
                <w:sz w:val="28"/>
                <w:szCs w:val="28"/>
                <w:lang w:eastAsia="uk-UA"/>
              </w:rPr>
              <w:t>загальноосвітніх навчальних закладів</w:t>
            </w:r>
            <w:r w:rsidRPr="00115EC1">
              <w:rPr>
                <w:rFonts w:ascii="Times New Roman" w:eastAsia="Times New Roman" w:hAnsi="Times New Roman" w:cs="Times New Roman"/>
                <w:color w:val="000000"/>
                <w:sz w:val="28"/>
                <w:szCs w:val="28"/>
                <w:lang w:eastAsia="uk-UA"/>
              </w:rPr>
              <w:t>, затверджених центральним органом виконавчої влади</w:t>
            </w:r>
            <w:r w:rsidRPr="00115EC1">
              <w:rPr>
                <w:rFonts w:ascii="Times New Roman" w:eastAsia="Times New Roman" w:hAnsi="Times New Roman" w:cs="Times New Roman"/>
                <w:i/>
                <w:color w:val="000000"/>
                <w:sz w:val="28"/>
                <w:szCs w:val="28"/>
                <w:lang w:eastAsia="uk-UA"/>
              </w:rPr>
              <w:t>, що забезпечує формування державної політики</w:t>
            </w:r>
            <w:r w:rsidRPr="00115EC1">
              <w:rPr>
                <w:rFonts w:ascii="Times New Roman" w:eastAsia="Times New Roman" w:hAnsi="Times New Roman" w:cs="Times New Roman"/>
                <w:color w:val="000000"/>
                <w:sz w:val="28"/>
                <w:szCs w:val="28"/>
                <w:lang w:eastAsia="uk-UA"/>
              </w:rPr>
              <w:t xml:space="preserve"> у сфері освіти.</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
                <w:bCs/>
                <w:color w:val="000000"/>
                <w:bdr w:val="none" w:sz="0" w:space="0" w:color="auto" w:frame="1"/>
              </w:rPr>
            </w:pPr>
            <w:r w:rsidRPr="00115EC1">
              <w:rPr>
                <w:rFonts w:ascii="Times New Roman" w:eastAsia="Times New Roman" w:hAnsi="Times New Roman" w:cs="Times New Roman"/>
                <w:color w:val="000000"/>
                <w:sz w:val="28"/>
                <w:szCs w:val="28"/>
                <w:lang w:eastAsia="uk-UA"/>
              </w:rPr>
              <w:t xml:space="preserve">2. Штатні розписи приватних </w:t>
            </w:r>
            <w:r w:rsidRPr="00115EC1">
              <w:rPr>
                <w:rFonts w:ascii="Times New Roman" w:eastAsia="Times New Roman" w:hAnsi="Times New Roman" w:cs="Times New Roman"/>
                <w:i/>
                <w:color w:val="000000"/>
                <w:sz w:val="28"/>
                <w:szCs w:val="28"/>
                <w:lang w:eastAsia="uk-UA"/>
              </w:rPr>
              <w:t>загальноосвітніх навчальних закладів</w:t>
            </w:r>
            <w:r w:rsidRPr="00115EC1">
              <w:rPr>
                <w:rFonts w:ascii="Times New Roman" w:eastAsia="Times New Roman" w:hAnsi="Times New Roman" w:cs="Times New Roman"/>
                <w:color w:val="000000"/>
                <w:sz w:val="28"/>
                <w:szCs w:val="28"/>
                <w:lang w:eastAsia="uk-UA"/>
              </w:rPr>
              <w:t xml:space="preserve"> встановлюються засновником (власником).</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45.</w:t>
            </w:r>
            <w:r w:rsidRPr="00115EC1">
              <w:rPr>
                <w:rFonts w:ascii="Times New Roman" w:eastAsia="Times New Roman" w:hAnsi="Times New Roman" w:cs="Times New Roman"/>
                <w:color w:val="000000"/>
                <w:sz w:val="28"/>
                <w:szCs w:val="28"/>
                <w:lang w:eastAsia="uk-UA"/>
              </w:rPr>
              <w:t xml:space="preserve"> Штатні розписи </w:t>
            </w:r>
            <w:r w:rsidRPr="00115EC1">
              <w:rPr>
                <w:rFonts w:ascii="Times New Roman" w:eastAsia="Times New Roman" w:hAnsi="Times New Roman" w:cs="Times New Roman"/>
                <w:b/>
                <w:color w:val="000000"/>
                <w:sz w:val="28"/>
                <w:szCs w:val="28"/>
                <w:lang w:eastAsia="uk-UA"/>
              </w:rPr>
              <w:t>закладів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1. Штатні розписи державних і комунальних </w:t>
            </w:r>
            <w:r w:rsidRPr="00115EC1">
              <w:rPr>
                <w:rFonts w:ascii="Times New Roman" w:eastAsia="Times New Roman" w:hAnsi="Times New Roman" w:cs="Times New Roman"/>
                <w:b/>
                <w:color w:val="000000"/>
                <w:sz w:val="28"/>
                <w:szCs w:val="28"/>
                <w:lang w:eastAsia="uk-UA"/>
              </w:rPr>
              <w:t xml:space="preserve">закладів </w:t>
            </w:r>
            <w:r w:rsidRPr="00115EC1">
              <w:rPr>
                <w:rFonts w:ascii="Times New Roman" w:eastAsia="Times New Roman" w:hAnsi="Times New Roman" w:cs="Times New Roman"/>
                <w:b/>
                <w:color w:val="000000"/>
                <w:sz w:val="28"/>
                <w:szCs w:val="28"/>
                <w:lang w:eastAsia="uk-UA"/>
              </w:rPr>
              <w:lastRenderedPageBreak/>
              <w:t>середньої освіти</w:t>
            </w:r>
            <w:r w:rsidRPr="00115EC1">
              <w:rPr>
                <w:rFonts w:ascii="Times New Roman" w:eastAsia="Times New Roman" w:hAnsi="Times New Roman" w:cs="Times New Roman"/>
                <w:color w:val="000000"/>
                <w:sz w:val="28"/>
                <w:szCs w:val="28"/>
                <w:lang w:eastAsia="uk-UA"/>
              </w:rPr>
              <w:t xml:space="preserve"> незалежно від підпорядкування і типів </w:t>
            </w:r>
            <w:r w:rsidRPr="00115EC1">
              <w:rPr>
                <w:rFonts w:ascii="Times New Roman" w:eastAsia="Times New Roman" w:hAnsi="Times New Roman" w:cs="Times New Roman"/>
                <w:b/>
                <w:color w:val="000000"/>
                <w:sz w:val="28"/>
                <w:szCs w:val="28"/>
                <w:lang w:eastAsia="uk-UA"/>
              </w:rPr>
              <w:t>затверджуються керівником закладу середньої освіти</w:t>
            </w:r>
            <w:r w:rsidRPr="00115EC1">
              <w:rPr>
                <w:rFonts w:ascii="Times New Roman" w:eastAsia="Times New Roman" w:hAnsi="Times New Roman" w:cs="Times New Roman"/>
                <w:color w:val="000000"/>
                <w:sz w:val="28"/>
                <w:szCs w:val="28"/>
                <w:lang w:eastAsia="uk-UA"/>
              </w:rPr>
              <w:t xml:space="preserve"> на підставі Типових штатних нормативів </w:t>
            </w:r>
            <w:r w:rsidRPr="00115EC1">
              <w:rPr>
                <w:rFonts w:ascii="Times New Roman" w:eastAsia="Times New Roman" w:hAnsi="Times New Roman" w:cs="Times New Roman"/>
                <w:b/>
                <w:color w:val="000000"/>
                <w:sz w:val="28"/>
                <w:szCs w:val="28"/>
                <w:lang w:eastAsia="uk-UA"/>
              </w:rPr>
              <w:t>закладів середньої освіти</w:t>
            </w:r>
            <w:r w:rsidRPr="00115EC1">
              <w:rPr>
                <w:rFonts w:ascii="Times New Roman" w:eastAsia="Times New Roman" w:hAnsi="Times New Roman" w:cs="Times New Roman"/>
                <w:color w:val="000000"/>
                <w:sz w:val="28"/>
                <w:szCs w:val="28"/>
                <w:lang w:eastAsia="uk-UA"/>
              </w:rPr>
              <w:t xml:space="preserve">, затверджених центральним органом виконавчої влади </w:t>
            </w:r>
            <w:r w:rsidRPr="00115EC1">
              <w:rPr>
                <w:rFonts w:ascii="Times New Roman" w:eastAsia="Times New Roman" w:hAnsi="Times New Roman" w:cs="Times New Roman"/>
                <w:b/>
                <w:color w:val="000000"/>
                <w:sz w:val="28"/>
                <w:szCs w:val="28"/>
                <w:lang w:eastAsia="uk-UA"/>
              </w:rPr>
              <w:t>у сфері освіти і науки.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4"/>
                <w:szCs w:val="24"/>
                <w:bdr w:val="none" w:sz="0" w:space="0" w:color="auto" w:frame="1"/>
                <w:lang w:eastAsia="uk-UA"/>
              </w:rPr>
            </w:pPr>
            <w:r w:rsidRPr="00115EC1">
              <w:rPr>
                <w:rFonts w:ascii="Times New Roman" w:eastAsia="Calibri" w:hAnsi="Times New Roman" w:cs="Times New Roman"/>
                <w:color w:val="000000"/>
                <w:sz w:val="28"/>
                <w:szCs w:val="28"/>
                <w:lang w:eastAsia="uk-UA"/>
              </w:rPr>
              <w:t xml:space="preserve">2. Штатні розписи приватних </w:t>
            </w:r>
            <w:r w:rsidRPr="00115EC1">
              <w:rPr>
                <w:rFonts w:ascii="Times New Roman" w:eastAsia="Calibri" w:hAnsi="Times New Roman" w:cs="Times New Roman"/>
                <w:b/>
                <w:color w:val="000000"/>
                <w:sz w:val="28"/>
                <w:szCs w:val="28"/>
                <w:lang w:eastAsia="uk-UA"/>
              </w:rPr>
              <w:t>закладів середньої освіти</w:t>
            </w:r>
            <w:r w:rsidRPr="00115EC1">
              <w:rPr>
                <w:rFonts w:ascii="Times New Roman" w:eastAsia="Calibri" w:hAnsi="Times New Roman" w:cs="Times New Roman"/>
                <w:color w:val="000000"/>
                <w:sz w:val="28"/>
                <w:szCs w:val="28"/>
                <w:lang w:eastAsia="uk-UA"/>
              </w:rPr>
              <w:t xml:space="preserve"> встановлюються засновником (власником).</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
                <w:bCs/>
                <w:color w:val="000000"/>
                <w:sz w:val="28"/>
                <w:szCs w:val="28"/>
                <w:bdr w:val="none" w:sz="0" w:space="0" w:color="auto" w:frame="1"/>
                <w:lang w:eastAsia="uk-UA"/>
              </w:rPr>
              <w:lastRenderedPageBreak/>
              <w:t>Розділ XI. ПРИКІНЦЕВІ ПОЛОЖЕННЯ</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20" w:name="n378"/>
            <w:bookmarkEnd w:id="120"/>
            <w:r w:rsidRPr="00115EC1">
              <w:rPr>
                <w:rFonts w:ascii="Times New Roman" w:eastAsia="Times New Roman" w:hAnsi="Times New Roman" w:cs="Times New Roman"/>
                <w:bCs/>
                <w:color w:val="000000"/>
                <w:sz w:val="28"/>
                <w:szCs w:val="28"/>
                <w:bdr w:val="none" w:sz="0" w:space="0" w:color="auto" w:frame="1"/>
                <w:lang w:eastAsia="uk-UA"/>
              </w:rPr>
              <w:t>Стаття 48.</w:t>
            </w:r>
            <w:r w:rsidRPr="00115EC1">
              <w:rPr>
                <w:rFonts w:ascii="Times New Roman" w:eastAsia="Times New Roman" w:hAnsi="Times New Roman" w:cs="Times New Roman"/>
                <w:color w:val="000000"/>
                <w:sz w:val="28"/>
                <w:szCs w:val="28"/>
                <w:lang w:eastAsia="uk-UA"/>
              </w:rPr>
              <w:t> Набрання чинності цим Законом</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bCs/>
                <w:color w:val="000000"/>
                <w:sz w:val="28"/>
                <w:szCs w:val="28"/>
                <w:bdr w:val="none" w:sz="0" w:space="0" w:color="auto" w:frame="1"/>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4"/>
                <w:szCs w:val="24"/>
                <w:lang w:eastAsia="uk-UA"/>
              </w:rPr>
            </w:pPr>
            <w:r w:rsidRPr="00115EC1">
              <w:rPr>
                <w:rFonts w:ascii="Times New Roman" w:eastAsia="Calibri" w:hAnsi="Times New Roman" w:cs="Times New Roman"/>
                <w:color w:val="000000"/>
                <w:sz w:val="24"/>
                <w:szCs w:val="24"/>
                <w:lang w:eastAsia="uk-UA"/>
              </w:rPr>
              <w:t xml:space="preserve">4. Друге речення частини першої </w:t>
            </w:r>
            <w:hyperlink r:id="rId27" w:anchor="n271" w:tgtFrame="_blank" w:history="1">
              <w:r w:rsidRPr="00115EC1">
                <w:rPr>
                  <w:rFonts w:ascii="Times New Roman" w:eastAsia="Calibri" w:hAnsi="Times New Roman" w:cs="Times New Roman"/>
                  <w:color w:val="0000FF"/>
                  <w:sz w:val="24"/>
                  <w:szCs w:val="24"/>
                  <w:u w:val="single"/>
                  <w:bdr w:val="none" w:sz="0" w:space="0" w:color="auto" w:frame="1"/>
                  <w:lang w:eastAsia="uk-UA"/>
                </w:rPr>
                <w:t>статті 17</w:t>
              </w:r>
            </w:hyperlink>
            <w:r w:rsidRPr="00115EC1">
              <w:rPr>
                <w:rFonts w:ascii="Times New Roman" w:eastAsia="Calibri" w:hAnsi="Times New Roman" w:cs="Times New Roman"/>
                <w:color w:val="000000"/>
                <w:sz w:val="24"/>
                <w:szCs w:val="24"/>
                <w:lang w:eastAsia="uk-UA"/>
              </w:rPr>
              <w:t xml:space="preserve"> Закону України «Про загальний військовий обов’язок і військову службу» (Відомості Верховної Ради України, 1992 р., № 27, ст. 385; 1993 р., № 49, ст. 457; 1997 р., № 29, ст. 193) викласти в такій редакції:</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bookmarkStart w:id="121" w:name="n392"/>
            <w:bookmarkEnd w:id="121"/>
            <w:r w:rsidRPr="00115EC1">
              <w:rPr>
                <w:rFonts w:ascii="Times New Roman" w:eastAsia="Calibri" w:hAnsi="Times New Roman" w:cs="Times New Roman"/>
                <w:color w:val="000000"/>
                <w:sz w:val="24"/>
                <w:szCs w:val="24"/>
                <w:lang w:eastAsia="uk-UA"/>
              </w:rPr>
              <w:t>«Така відстрочка надається також призовникам - педагогічним працівникам з вищою педагогічною освітою, основним місцем роботи яких є загальноосвітні навчальні заклади, на весь період їх роботи за спеціальністю».</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
                <w:bCs/>
                <w:color w:val="000000"/>
                <w:sz w:val="28"/>
                <w:szCs w:val="28"/>
                <w:bdr w:val="none" w:sz="0" w:space="0" w:color="auto" w:frame="1"/>
                <w:lang w:eastAsia="uk-UA"/>
              </w:rPr>
              <w:t>Розділ XI. ПРИКІНЦЕВІ ПОЛОЖЕННЯ</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t>Стаття 48.</w:t>
            </w:r>
            <w:r w:rsidRPr="00115EC1">
              <w:rPr>
                <w:rFonts w:ascii="Times New Roman" w:eastAsia="Times New Roman" w:hAnsi="Times New Roman" w:cs="Times New Roman"/>
                <w:color w:val="000000"/>
                <w:sz w:val="28"/>
                <w:szCs w:val="28"/>
                <w:lang w:eastAsia="uk-UA"/>
              </w:rPr>
              <w:t> Набрання чинності цим Законом</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bCs/>
                <w:color w:val="000000"/>
                <w:sz w:val="28"/>
                <w:szCs w:val="28"/>
                <w:bdr w:val="none" w:sz="0" w:space="0" w:color="auto" w:frame="1"/>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4"/>
                <w:szCs w:val="24"/>
                <w:lang w:eastAsia="uk-UA"/>
              </w:rPr>
            </w:pPr>
            <w:r w:rsidRPr="00115EC1">
              <w:rPr>
                <w:rFonts w:ascii="Times New Roman" w:eastAsia="Calibri" w:hAnsi="Times New Roman" w:cs="Times New Roman"/>
                <w:color w:val="000000"/>
                <w:sz w:val="24"/>
                <w:szCs w:val="24"/>
                <w:lang w:eastAsia="uk-UA"/>
              </w:rPr>
              <w:t xml:space="preserve">4. Друге речення частини першої </w:t>
            </w:r>
            <w:hyperlink r:id="rId28" w:anchor="n271" w:tgtFrame="_blank" w:history="1">
              <w:r w:rsidRPr="00115EC1">
                <w:rPr>
                  <w:rFonts w:ascii="Times New Roman" w:eastAsia="Calibri" w:hAnsi="Times New Roman" w:cs="Times New Roman"/>
                  <w:color w:val="0000FF"/>
                  <w:sz w:val="24"/>
                  <w:szCs w:val="24"/>
                  <w:u w:val="single"/>
                  <w:bdr w:val="none" w:sz="0" w:space="0" w:color="auto" w:frame="1"/>
                  <w:lang w:eastAsia="uk-UA"/>
                </w:rPr>
                <w:t>статті 17</w:t>
              </w:r>
            </w:hyperlink>
            <w:r w:rsidRPr="00115EC1">
              <w:rPr>
                <w:rFonts w:ascii="Times New Roman" w:eastAsia="Calibri" w:hAnsi="Times New Roman" w:cs="Times New Roman"/>
                <w:color w:val="000000"/>
                <w:sz w:val="24"/>
                <w:szCs w:val="24"/>
                <w:lang w:eastAsia="uk-UA"/>
              </w:rPr>
              <w:t xml:space="preserve"> Закону України «Про загальний військовий обов’язок і військову службу» (Відомості Верховної Ради України, 1992 р., № 27, ст. 385; 1993 р., № 49, ст. 457; 1997 р., № 29, ст. 193) викласти в такій редакції:</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4"/>
                <w:szCs w:val="24"/>
                <w:lang w:eastAsia="uk-UA"/>
              </w:rPr>
            </w:pPr>
            <w:r w:rsidRPr="00115EC1">
              <w:rPr>
                <w:rFonts w:ascii="Times New Roman" w:eastAsia="Calibri" w:hAnsi="Times New Roman" w:cs="Times New Roman"/>
                <w:color w:val="000000"/>
                <w:sz w:val="24"/>
                <w:szCs w:val="24"/>
                <w:lang w:eastAsia="uk-UA"/>
              </w:rPr>
              <w:t>«Така відстрочка надається також призовникам - педагогічним працівникам з вищою педагогічною освітою, основним місцем роботи яких є загальноосвітні навчальні заклади, на весь період їх роботи за спеціальністю».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b/>
                <w:bCs/>
                <w:color w:val="000000"/>
                <w:sz w:val="28"/>
                <w:szCs w:val="28"/>
                <w:bdr w:val="none" w:sz="0" w:space="0" w:color="auto" w:frame="1"/>
                <w:lang w:eastAsia="uk-UA"/>
              </w:rPr>
              <w:t>5. Установити, що:</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4"/>
                <w:szCs w:val="24"/>
                <w:bdr w:val="none" w:sz="0" w:space="0" w:color="auto" w:frame="1"/>
                <w:lang w:eastAsia="uk-UA"/>
              </w:rPr>
            </w:pP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4"/>
                <w:szCs w:val="24"/>
                <w:bdr w:val="none" w:sz="0" w:space="0" w:color="auto" w:frame="1"/>
                <w:lang w:eastAsia="uk-UA"/>
              </w:rPr>
            </w:pP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4"/>
                <w:szCs w:val="24"/>
                <w:bdr w:val="none" w:sz="0" w:space="0" w:color="auto" w:frame="1"/>
                <w:lang w:eastAsia="uk-UA"/>
              </w:rPr>
            </w:pP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4"/>
                <w:szCs w:val="24"/>
                <w:bdr w:val="none" w:sz="0" w:space="0" w:color="auto" w:frame="1"/>
                <w:lang w:eastAsia="uk-UA"/>
              </w:rPr>
            </w:pPr>
          </w:p>
        </w:tc>
      </w:tr>
      <w:tr w:rsidR="00115EC1" w:rsidRPr="00115EC1" w:rsidTr="000944AB">
        <w:tc>
          <w:tcPr>
            <w:tcW w:w="14786" w:type="dxa"/>
            <w:gridSpan w:val="2"/>
          </w:tcPr>
          <w:p w:rsidR="00115EC1" w:rsidRPr="00115EC1" w:rsidRDefault="00115EC1" w:rsidP="00115EC1">
            <w:pPr>
              <w:shd w:val="clear" w:color="auto" w:fill="FFFFFF"/>
              <w:spacing w:after="0" w:line="240" w:lineRule="auto"/>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b/>
                <w:bCs/>
                <w:color w:val="000000"/>
                <w:sz w:val="28"/>
                <w:szCs w:val="28"/>
                <w:bdr w:val="none" w:sz="0" w:space="0" w:color="auto" w:frame="1"/>
                <w:lang w:eastAsia="uk-UA"/>
              </w:rPr>
              <w:t>Закон України «Про позашкільну освіту»</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t>Стаття 1.</w:t>
            </w:r>
            <w:r w:rsidRPr="00115EC1">
              <w:rPr>
                <w:rFonts w:ascii="Times New Roman" w:eastAsia="Times New Roman" w:hAnsi="Times New Roman" w:cs="Times New Roman"/>
                <w:b/>
                <w:bCs/>
                <w:color w:val="000000"/>
                <w:sz w:val="28"/>
                <w:szCs w:val="28"/>
                <w:bdr w:val="none" w:sz="0" w:space="0" w:color="auto" w:frame="1"/>
                <w:lang w:eastAsia="uk-UA"/>
              </w:rPr>
              <w:t> </w:t>
            </w:r>
            <w:r w:rsidRPr="00115EC1">
              <w:rPr>
                <w:rFonts w:ascii="Times New Roman" w:eastAsia="Times New Roman" w:hAnsi="Times New Roman" w:cs="Times New Roman"/>
                <w:color w:val="000000"/>
                <w:sz w:val="28"/>
                <w:szCs w:val="28"/>
                <w:lang w:eastAsia="uk-UA"/>
              </w:rPr>
              <w:t>Визначення термінів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22" w:name="n12"/>
            <w:bookmarkEnd w:id="122"/>
            <w:r w:rsidRPr="00115EC1">
              <w:rPr>
                <w:rFonts w:ascii="Times New Roman" w:eastAsia="Times New Roman" w:hAnsi="Times New Roman" w:cs="Times New Roman"/>
                <w:color w:val="000000"/>
                <w:sz w:val="28"/>
                <w:szCs w:val="28"/>
                <w:lang w:eastAsia="uk-UA"/>
              </w:rPr>
              <w:t>Для цілей цього Закону вживаються такі терміни: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23" w:name="n13"/>
            <w:bookmarkEnd w:id="123"/>
            <w:r w:rsidRPr="00115EC1">
              <w:rPr>
                <w:rFonts w:ascii="Times New Roman" w:eastAsia="Times New Roman" w:hAnsi="Times New Roman" w:cs="Times New Roman"/>
                <w:color w:val="000000"/>
                <w:sz w:val="28"/>
                <w:szCs w:val="28"/>
                <w:lang w:eastAsia="uk-UA"/>
              </w:rPr>
              <w:t xml:space="preserve">система позашкільної освіти - освітня підсистема, що включає державні, комунальні, приватні позашкільні </w:t>
            </w:r>
            <w:r w:rsidRPr="00115EC1">
              <w:rPr>
                <w:rFonts w:ascii="Times New Roman" w:eastAsia="Times New Roman" w:hAnsi="Times New Roman" w:cs="Times New Roman"/>
                <w:color w:val="000000"/>
                <w:sz w:val="28"/>
                <w:szCs w:val="28"/>
                <w:lang w:eastAsia="uk-UA"/>
              </w:rPr>
              <w:lastRenderedPageBreak/>
              <w:t>навчальні заклади; інші навчальні заклади як центри позашкільної освіти у позаурочний та позанавчальний час (загальноосвітні навчальні заклади незалежно від підпорядкування, типів і форм власності, в тому числі школи соціальної реабілітації, міжшкільні навчально-виробничі комбінати, професійно-технічні та вищі навчальні заклади I-II рівнів акредитації); гуртки, секції, клуби, культурно-освітні, спортивно-оздоровчі, науково-пошукові об'єднання на базі загальноосвітніх навчальних закладів, навчально-виробничих комбінатів, професійно-технічних та вищих навчальних закладів I-II рівнів акредитації; клуби та об'єднання за місцем проживання незалежно від підпорядкування, типів і форм власності; культурно-освітні, фізкультурно-оздоровчі, спортивні та інші навчальні заклади, установи; фонди, асоціації, діяльність яких пов'язана із функціонуванням позашкільної освіти; відповідні органи управління позашкільною освітою і науково-методичні установи;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24" w:name="n14"/>
            <w:bookmarkEnd w:id="124"/>
            <w:r w:rsidRPr="00115EC1">
              <w:rPr>
                <w:rFonts w:ascii="Times New Roman" w:eastAsia="Times New Roman" w:hAnsi="Times New Roman" w:cs="Times New Roman"/>
                <w:color w:val="000000"/>
                <w:sz w:val="28"/>
                <w:szCs w:val="28"/>
                <w:lang w:eastAsia="uk-UA"/>
              </w:rPr>
              <w:t>позашкільна освіта - сукупність знань, умінь та навичок, що отримують вихованці, учні і слухачі в позашкільних навчальних закладах у час, вільний від навчання в загальноосвітніх та інших навчальних закладах;</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25" w:name="n15"/>
            <w:bookmarkEnd w:id="125"/>
            <w:r w:rsidRPr="00115EC1">
              <w:rPr>
                <w:rFonts w:ascii="Times New Roman" w:eastAsia="Times New Roman" w:hAnsi="Times New Roman" w:cs="Times New Roman"/>
                <w:color w:val="000000"/>
                <w:sz w:val="28"/>
                <w:szCs w:val="28"/>
                <w:lang w:eastAsia="uk-UA"/>
              </w:rPr>
              <w:t xml:space="preserve">позашкільний навчальний заклад - складова системи позашкільної освіти, яка надає знання, формуючи вміння та навички за інтересами, забезпечує потреби особистості у творчій самореалізації та інтелектуальний, духовний і фізичний розвиток, підготовку до активної професійної та громадської діяльності, створює умови для соціального </w:t>
            </w:r>
            <w:r w:rsidRPr="00115EC1">
              <w:rPr>
                <w:rFonts w:ascii="Times New Roman" w:eastAsia="Times New Roman" w:hAnsi="Times New Roman" w:cs="Times New Roman"/>
                <w:color w:val="000000"/>
                <w:sz w:val="28"/>
                <w:szCs w:val="28"/>
                <w:lang w:eastAsia="uk-UA"/>
              </w:rPr>
              <w:lastRenderedPageBreak/>
              <w:t>захисту та організації змістовного дозвілля відповідно до здібностей, обдарувань та стану здоров'я вихованців, учнів і слухачів;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26" w:name="n16"/>
            <w:bookmarkEnd w:id="126"/>
            <w:r w:rsidRPr="00115EC1">
              <w:rPr>
                <w:rFonts w:ascii="Times New Roman" w:eastAsia="Times New Roman" w:hAnsi="Times New Roman" w:cs="Times New Roman"/>
                <w:color w:val="000000"/>
                <w:sz w:val="28"/>
                <w:szCs w:val="28"/>
                <w:lang w:eastAsia="uk-UA"/>
              </w:rPr>
              <w:t>філії позашкільного навчального закладу - структурно відокремлені підрозділи позашкільного навчального закладу, що знаходяться поза межами розташування основного позашкільного навчального закладу і виконують таку ж освітню діяльність, як основний позашкільний навчальний заклад в цілому або за окремими її напрямами;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27" w:name="n17"/>
            <w:bookmarkEnd w:id="127"/>
            <w:r w:rsidRPr="00115EC1">
              <w:rPr>
                <w:rFonts w:ascii="Times New Roman" w:eastAsia="Times New Roman" w:hAnsi="Times New Roman" w:cs="Times New Roman"/>
                <w:color w:val="000000"/>
                <w:sz w:val="28"/>
                <w:szCs w:val="28"/>
                <w:lang w:eastAsia="uk-UA"/>
              </w:rPr>
              <w:t>педагогічне навантаження педагогічних працівників позашкільних навчальних закладів - час, призначений для здійснення навчально-виховного процесу педагогічними працівниками позашкільного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28" w:name="n18"/>
            <w:bookmarkEnd w:id="128"/>
            <w:r w:rsidRPr="00115EC1">
              <w:rPr>
                <w:rFonts w:ascii="Times New Roman" w:eastAsia="Times New Roman" w:hAnsi="Times New Roman" w:cs="Times New Roman"/>
                <w:color w:val="000000"/>
                <w:sz w:val="28"/>
                <w:szCs w:val="28"/>
                <w:lang w:eastAsia="uk-UA"/>
              </w:rPr>
              <w:t>освітня діяльність позашкільного навчального закладу - процес надання знань, формування вмінь і навичок з різних напрямів позашкільної освіти, розвитку інтелектуальних і творчих здібностей, фізичних якостей відповідно до задатків та запитів особи;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29" w:name="n19"/>
            <w:bookmarkEnd w:id="129"/>
            <w:r w:rsidRPr="00115EC1">
              <w:rPr>
                <w:rFonts w:ascii="Times New Roman" w:eastAsia="Times New Roman" w:hAnsi="Times New Roman" w:cs="Times New Roman"/>
                <w:color w:val="000000"/>
                <w:sz w:val="28"/>
                <w:szCs w:val="28"/>
                <w:lang w:eastAsia="uk-UA"/>
              </w:rPr>
              <w:t>вихованці - особи, які відвідують гуртки, клуби, творчі об'єднання, секції позашкільного навчального закладу за інтересами, здібностями та нахилами, отримують допрофесійну підготовку;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30" w:name="n20"/>
            <w:bookmarkEnd w:id="130"/>
            <w:r w:rsidRPr="00115EC1">
              <w:rPr>
                <w:rFonts w:ascii="Times New Roman" w:eastAsia="Times New Roman" w:hAnsi="Times New Roman" w:cs="Times New Roman"/>
                <w:color w:val="000000"/>
                <w:sz w:val="28"/>
                <w:szCs w:val="28"/>
                <w:lang w:eastAsia="uk-UA"/>
              </w:rPr>
              <w:t>учні - особи, які відвідують класи та інші творчі об'єднання позашкільного навчального закладу, навчально-виховна робота в яких організована у формі класно-урочної або іншої системи;</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
                <w:bCs/>
                <w:color w:val="000000"/>
                <w:sz w:val="28"/>
                <w:szCs w:val="28"/>
                <w:bdr w:val="none" w:sz="0" w:space="0" w:color="auto" w:frame="1"/>
              </w:rPr>
            </w:pPr>
            <w:bookmarkStart w:id="131" w:name="n21"/>
            <w:bookmarkEnd w:id="131"/>
            <w:r w:rsidRPr="00115EC1">
              <w:rPr>
                <w:rFonts w:ascii="Times New Roman" w:eastAsia="Times New Roman" w:hAnsi="Times New Roman" w:cs="Times New Roman"/>
                <w:color w:val="000000"/>
                <w:sz w:val="28"/>
                <w:szCs w:val="28"/>
                <w:lang w:eastAsia="uk-UA"/>
              </w:rPr>
              <w:t xml:space="preserve">слухачі - особи, які проводять дослідницьку, пошукову та експериментальну роботу з різних проблем </w:t>
            </w:r>
            <w:r w:rsidRPr="00115EC1">
              <w:rPr>
                <w:rFonts w:ascii="Times New Roman" w:eastAsia="Times New Roman" w:hAnsi="Times New Roman" w:cs="Times New Roman"/>
                <w:color w:val="000000"/>
                <w:sz w:val="28"/>
                <w:szCs w:val="28"/>
                <w:lang w:eastAsia="uk-UA"/>
              </w:rPr>
              <w:lastRenderedPageBreak/>
              <w:t>науки, техніки, мистецтва.</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1.</w:t>
            </w:r>
            <w:r w:rsidRPr="00115EC1">
              <w:rPr>
                <w:rFonts w:ascii="Times New Roman" w:eastAsia="Times New Roman" w:hAnsi="Times New Roman" w:cs="Times New Roman"/>
                <w:b/>
                <w:bCs/>
                <w:color w:val="000000"/>
                <w:sz w:val="28"/>
                <w:szCs w:val="28"/>
                <w:bdr w:val="none" w:sz="0" w:space="0" w:color="auto" w:frame="1"/>
                <w:lang w:eastAsia="uk-UA"/>
              </w:rPr>
              <w:t> </w:t>
            </w:r>
            <w:r w:rsidRPr="00115EC1">
              <w:rPr>
                <w:rFonts w:ascii="Times New Roman" w:eastAsia="Times New Roman" w:hAnsi="Times New Roman" w:cs="Times New Roman"/>
                <w:color w:val="000000"/>
                <w:sz w:val="28"/>
                <w:szCs w:val="28"/>
                <w:lang w:eastAsia="uk-UA"/>
              </w:rPr>
              <w:t>Визначення термінів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Для цілей цього Закону вживаються такі терміни: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система позашкільної освіти - освітня підсистема, що включає державні, комунальні, приватні </w:t>
            </w:r>
            <w:r w:rsidRPr="00115EC1">
              <w:rPr>
                <w:rFonts w:ascii="Times New Roman" w:eastAsia="Times New Roman" w:hAnsi="Times New Roman" w:cs="Times New Roman"/>
                <w:b/>
                <w:color w:val="000000"/>
                <w:sz w:val="28"/>
                <w:szCs w:val="28"/>
                <w:lang w:eastAsia="uk-UA"/>
              </w:rPr>
              <w:t xml:space="preserve">заклади </w:t>
            </w:r>
            <w:r w:rsidRPr="00115EC1">
              <w:rPr>
                <w:rFonts w:ascii="Times New Roman" w:eastAsia="Times New Roman" w:hAnsi="Times New Roman" w:cs="Times New Roman"/>
                <w:b/>
                <w:color w:val="000000"/>
                <w:sz w:val="28"/>
                <w:szCs w:val="28"/>
                <w:lang w:eastAsia="uk-UA"/>
              </w:rPr>
              <w:lastRenderedPageBreak/>
              <w:t>позашкільної освіти</w:t>
            </w:r>
            <w:r w:rsidRPr="00115EC1">
              <w:rPr>
                <w:rFonts w:ascii="Times New Roman" w:eastAsia="Times New Roman" w:hAnsi="Times New Roman" w:cs="Times New Roman"/>
                <w:color w:val="000000"/>
                <w:sz w:val="28"/>
                <w:szCs w:val="28"/>
                <w:lang w:eastAsia="uk-UA"/>
              </w:rPr>
              <w:t xml:space="preserve">; інші навчальні заклади як центри позашкільної освіти у позаурочний та позанавчальний час (загальноосвітні навчальні заклади незалежно від підпорядкування, типів і форм власності, в тому числі школи соціальної реабілітації, міжшкільні навчально-виробничі комбінати, професійно-технічні та вищі навчальні заклади I-II рівнів акредитації); гуртки, секції, клуби, культурно-освітні, спортивно-оздоровчі, науково-пошукові об'єднання на базі загальноосвітніх навчальних закладів, навчально-виробничих комбінатів, професійно-технічних та вищих навчальних закладів I-II рівнів акредитації; клуби та об'єднання за місцем проживання незалежно від підпорядкування, типів і форм власності; культурно-освітні, фізкультурно-оздоровчі, спортивні та інші навчальні заклади, установи; фонди, асоціації, діяльність яких пов'язана із функціонуванням позашкільної освіти; відповідні органи управління позашкільною освітою і науково-методичні установи; </w:t>
            </w:r>
            <w:r w:rsidRPr="00115EC1">
              <w:rPr>
                <w:rFonts w:ascii="Times New Roman" w:eastAsia="Times New Roman" w:hAnsi="Times New Roman" w:cs="Times New Roman"/>
                <w:b/>
                <w:color w:val="000000"/>
                <w:sz w:val="28"/>
                <w:szCs w:val="28"/>
                <w:lang w:eastAsia="uk-UA"/>
              </w:rPr>
              <w:t>інші суб’єкти освітньої діяльності, що надають освітні послуги у системі позашкільної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позашкільна освіта – сукупність знань, умінь та навичок, що здобувають вихованці, учні і слухачі в </w:t>
            </w:r>
            <w:r w:rsidRPr="00115EC1">
              <w:rPr>
                <w:rFonts w:ascii="Times New Roman" w:eastAsia="Times New Roman" w:hAnsi="Times New Roman" w:cs="Times New Roman"/>
                <w:b/>
                <w:color w:val="000000"/>
                <w:sz w:val="28"/>
                <w:szCs w:val="28"/>
                <w:lang w:eastAsia="uk-UA"/>
              </w:rPr>
              <w:t>закладах позашкільної освіти, інших суб’єктах освітньої діяльності</w:t>
            </w:r>
            <w:r w:rsidRPr="00115EC1">
              <w:rPr>
                <w:rFonts w:ascii="Times New Roman" w:eastAsia="Times New Roman" w:hAnsi="Times New Roman" w:cs="Times New Roman"/>
                <w:color w:val="000000"/>
                <w:sz w:val="28"/>
                <w:szCs w:val="28"/>
                <w:lang w:eastAsia="uk-UA"/>
              </w:rPr>
              <w:t xml:space="preserve"> </w:t>
            </w:r>
            <w:r w:rsidRPr="00115EC1">
              <w:rPr>
                <w:rFonts w:ascii="Times New Roman" w:eastAsia="Times New Roman" w:hAnsi="Times New Roman" w:cs="Times New Roman"/>
                <w:b/>
                <w:color w:val="000000"/>
                <w:sz w:val="28"/>
                <w:szCs w:val="28"/>
                <w:lang w:eastAsia="uk-UA"/>
              </w:rPr>
              <w:t>за програмами позашкільної освіти</w:t>
            </w:r>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позашкільний навчальний заклад - складова системи позашкільної освіти, яка надає знання, формуючи вміння та навички за інтересами, забезпечує потреби особистості у </w:t>
            </w:r>
            <w:r w:rsidRPr="00115EC1">
              <w:rPr>
                <w:rFonts w:ascii="Times New Roman" w:eastAsia="Times New Roman" w:hAnsi="Times New Roman" w:cs="Times New Roman"/>
                <w:color w:val="000000"/>
                <w:sz w:val="28"/>
                <w:szCs w:val="28"/>
                <w:lang w:eastAsia="uk-UA"/>
              </w:rPr>
              <w:lastRenderedPageBreak/>
              <w:t>творчій самореалізації та інтелектуальний, духовний і фізичний розвиток, підготовку до активної професійної та громадської діяльності, створює умови для соціального захисту та організації змістовного дозвілля відповідно до здібностей, обдарувань та стану здоров'я вихованців, учнів і слухачів;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філії позашкільного навчального закладу - структурно відокремлені підрозділи позашкільного навчального закладу, що знаходяться поза межами розташування основного позашкільного навчального закладу і виконують таку ж освітню діяльність, як основний позашкільний навчальний заклад в цілому або за окремими її напрямами;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педагогічне навантаження педагогічних працівників позашкільних навчальних закладів - час, призначений для здійснення навчально-виховного процесу педагогічними працівниками позашкільного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освітня діяльність позашкільного навчального закладу - процес надання знань, формування вмінь і навичок з різних напрямів позашкільної освіти, розвитку інтелектуальних і творчих здібностей, фізичних якостей відповідно до задатків та запитів особи;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вихованці - особи, які відвідують гуртки, клуби, творчі об'єднання, секції позашкільного навчального закладу за інтересами, здібностями та нахилами, отримують допрофесійну підготовку;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учні - особи, які відвідують класи та інші творчі об'єднання позашкільного навчального закладу, навчально-виховна робота в яких організована у формі класно-урочної </w:t>
            </w:r>
            <w:r w:rsidRPr="00115EC1">
              <w:rPr>
                <w:rFonts w:ascii="Times New Roman" w:eastAsia="Times New Roman" w:hAnsi="Times New Roman" w:cs="Times New Roman"/>
                <w:color w:val="000000"/>
                <w:sz w:val="28"/>
                <w:szCs w:val="28"/>
                <w:lang w:eastAsia="uk-UA"/>
              </w:rPr>
              <w:lastRenderedPageBreak/>
              <w:t>або іншої системи;</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
                <w:bCs/>
                <w:color w:val="000000"/>
                <w:sz w:val="28"/>
                <w:szCs w:val="28"/>
                <w:bdr w:val="none" w:sz="0" w:space="0" w:color="auto" w:frame="1"/>
              </w:rPr>
            </w:pPr>
            <w:r w:rsidRPr="00115EC1">
              <w:rPr>
                <w:rFonts w:ascii="Times New Roman" w:eastAsia="Times New Roman" w:hAnsi="Times New Roman" w:cs="Times New Roman"/>
                <w:color w:val="000000"/>
                <w:sz w:val="28"/>
                <w:szCs w:val="28"/>
                <w:lang w:eastAsia="uk-UA"/>
              </w:rPr>
              <w:t>слухачі - особи, які проводять дослідницьку, пошукову та експериментальну роботу з різних проблем науки, техніки, мистецтва.</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bCs/>
                <w:color w:val="000000"/>
                <w:sz w:val="28"/>
                <w:szCs w:val="28"/>
                <w:bdr w:val="none" w:sz="0" w:space="0" w:color="auto" w:frame="1"/>
                <w:lang w:eastAsia="uk-UA"/>
              </w:rPr>
              <w:t>Стаття 12. </w:t>
            </w:r>
            <w:r w:rsidRPr="00115EC1">
              <w:rPr>
                <w:rFonts w:ascii="Times New Roman" w:eastAsia="Calibri" w:hAnsi="Times New Roman" w:cs="Times New Roman"/>
                <w:color w:val="000000"/>
                <w:sz w:val="28"/>
                <w:szCs w:val="28"/>
                <w:lang w:eastAsia="uk-UA"/>
              </w:rPr>
              <w:t>Позашкільний навчальний заклад</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32" w:name="n129"/>
            <w:bookmarkEnd w:id="132"/>
            <w:r w:rsidRPr="00115EC1">
              <w:rPr>
                <w:rFonts w:ascii="Times New Roman" w:eastAsia="Calibri" w:hAnsi="Times New Roman" w:cs="Times New Roman"/>
                <w:color w:val="000000"/>
                <w:sz w:val="28"/>
                <w:szCs w:val="28"/>
                <w:lang w:eastAsia="uk-UA"/>
              </w:rPr>
              <w:t>1. Позашкільний навчальний заклад за своїми організаційно-правовими формами може бути державної, комунальної або приватної форми власності.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33" w:name="n130"/>
            <w:bookmarkEnd w:id="133"/>
            <w:r w:rsidRPr="00115EC1">
              <w:rPr>
                <w:rFonts w:ascii="Times New Roman" w:eastAsia="Calibri" w:hAnsi="Times New Roman" w:cs="Times New Roman"/>
                <w:color w:val="000000"/>
                <w:sz w:val="28"/>
                <w:szCs w:val="28"/>
                <w:lang w:eastAsia="uk-UA"/>
              </w:rPr>
              <w:t>2. Статус державного має позашкільний навчальний заклад, заснований на державній формі власності.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34" w:name="n131"/>
            <w:bookmarkEnd w:id="134"/>
            <w:r w:rsidRPr="00115EC1">
              <w:rPr>
                <w:rFonts w:ascii="Times New Roman" w:eastAsia="Calibri" w:hAnsi="Times New Roman" w:cs="Times New Roman"/>
                <w:color w:val="000000"/>
                <w:sz w:val="28"/>
                <w:szCs w:val="28"/>
                <w:lang w:eastAsia="uk-UA"/>
              </w:rPr>
              <w:t>Статус комунального має позашкільний навчальний заклад, заснований на комунальній формі власності.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35" w:name="n132"/>
            <w:bookmarkEnd w:id="135"/>
            <w:r w:rsidRPr="00115EC1">
              <w:rPr>
                <w:rFonts w:ascii="Times New Roman" w:eastAsia="Calibri" w:hAnsi="Times New Roman" w:cs="Times New Roman"/>
                <w:color w:val="000000"/>
                <w:sz w:val="28"/>
                <w:szCs w:val="28"/>
                <w:lang w:eastAsia="uk-UA"/>
              </w:rPr>
              <w:t>Статус приватного має позашкільний навчальний заклад, заснований на приватній формі власності.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36" w:name="n133"/>
            <w:bookmarkEnd w:id="136"/>
            <w:r w:rsidRPr="00115EC1">
              <w:rPr>
                <w:rFonts w:ascii="Times New Roman" w:eastAsia="Calibri" w:hAnsi="Times New Roman" w:cs="Times New Roman"/>
                <w:color w:val="000000"/>
                <w:sz w:val="28"/>
                <w:szCs w:val="28"/>
                <w:lang w:eastAsia="uk-UA"/>
              </w:rPr>
              <w:t xml:space="preserve">3. Позашкільні навчальні заклади можуть функціонувати у формі центрів, комплексів, палаців, будинків, клубів, станцій, кімнат, студій, шкіл мистецтв, початкових спеціалізованих мистецьких навчальних закладів (шкіл естетичного виховання), спортивних шкіл, дитячо-юнацьких спортивних шкіл олімпійського резерву, фізкультурно-спортивних клубів за місцем проживання, фізкультурно-оздоровчих клубів інвалідів, спеціалізованих дитячо-юнацьких спортивних шкіл олімпійського резерву, дитячих стадіонів, дитячих бібліотек, дитячих флотилій, </w:t>
            </w:r>
            <w:r w:rsidRPr="00115EC1">
              <w:rPr>
                <w:rFonts w:ascii="Times New Roman" w:eastAsia="Calibri" w:hAnsi="Times New Roman" w:cs="Times New Roman"/>
                <w:color w:val="000000"/>
                <w:sz w:val="28"/>
                <w:szCs w:val="28"/>
                <w:lang w:eastAsia="uk-UA"/>
              </w:rPr>
              <w:lastRenderedPageBreak/>
              <w:t>галерей, бюро, оздоровчих закладів, що здійснюють позашкільну освіту.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37" w:name="n134"/>
            <w:bookmarkStart w:id="138" w:name="n135"/>
            <w:bookmarkEnd w:id="137"/>
            <w:bookmarkEnd w:id="138"/>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4. Позашкільні навчальні заклади можуть бути комплексними, профільними </w:t>
            </w:r>
            <w:r w:rsidRPr="00115EC1">
              <w:rPr>
                <w:rFonts w:ascii="Times New Roman" w:eastAsia="Calibri" w:hAnsi="Times New Roman" w:cs="Times New Roman"/>
                <w:b/>
                <w:color w:val="000000"/>
                <w:sz w:val="28"/>
                <w:szCs w:val="28"/>
                <w:lang w:eastAsia="uk-UA"/>
              </w:rPr>
              <w:t>та спеціалізованими.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39" w:name="n136"/>
            <w:bookmarkEnd w:id="139"/>
            <w:r w:rsidRPr="00115EC1">
              <w:rPr>
                <w:rFonts w:ascii="Times New Roman" w:eastAsia="Calibri" w:hAnsi="Times New Roman" w:cs="Times New Roman"/>
                <w:color w:val="000000"/>
                <w:sz w:val="28"/>
                <w:szCs w:val="28"/>
                <w:lang w:eastAsia="uk-UA"/>
              </w:rPr>
              <w:t>Комплексні позашкільні навчальні заклади організовують роботу з вихованцями, учнями і слухачами за різними напрямами позашкільної освіти (художньо-естетичним, туристсько-краєзнавчим, еколого-натуралістичним, науково-технічним, дослідницько-експериментальним, фізкультурно-спортивним або спортивним, військово-патріотичним, бібліотечно-бібліографічним, соціально-реабілітаційним, оздоровчим, гуманітарним). До комплексних позашкільних навчальних закладів належать палаци, будинки дітей та юнацтва, центри дитячої та юнацької творчості.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40" w:name="n137"/>
            <w:bookmarkEnd w:id="140"/>
            <w:r w:rsidRPr="00115EC1">
              <w:rPr>
                <w:rFonts w:ascii="Times New Roman" w:eastAsia="Calibri" w:hAnsi="Times New Roman" w:cs="Times New Roman"/>
                <w:color w:val="000000"/>
                <w:sz w:val="28"/>
                <w:szCs w:val="28"/>
                <w:lang w:eastAsia="uk-UA"/>
              </w:rPr>
              <w:t xml:space="preserve">Профільні позашкільні навчальні заклади організовують роботу за певним напрямом позашкільної діяльності. До профільних позашкільних навчальних закладів належать центри, клуби туристсько-краєзнавчої, науково-технічної, еколого-натуралістичної, спортивно-оздоровчої, художньо-естетичної творчості, військово-патріотичного спрямування, станції юних туристів, натуралістів, техніків, школи мистецтв, </w:t>
            </w:r>
            <w:r w:rsidRPr="00115EC1">
              <w:rPr>
                <w:rFonts w:ascii="Times New Roman" w:eastAsia="Calibri" w:hAnsi="Times New Roman" w:cs="Times New Roman"/>
                <w:b/>
                <w:color w:val="000000"/>
                <w:sz w:val="28"/>
                <w:szCs w:val="28"/>
                <w:u w:val="single"/>
                <w:lang w:eastAsia="uk-UA"/>
              </w:rPr>
              <w:t>початкові спеціалізовані мистецькі навчальні заклади</w:t>
            </w:r>
            <w:r w:rsidRPr="00115EC1">
              <w:rPr>
                <w:rFonts w:ascii="Times New Roman" w:eastAsia="Calibri" w:hAnsi="Times New Roman" w:cs="Times New Roman"/>
                <w:color w:val="000000"/>
                <w:sz w:val="28"/>
                <w:szCs w:val="28"/>
                <w:lang w:eastAsia="uk-UA"/>
              </w:rPr>
              <w:t>, дитячо-юнацькі спортивні школи, оздоровчі заклади, туристські бази.</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lastRenderedPageBreak/>
              <w:t>Спеціалізовані заклади позашкільної освіти надають позашкільну освіту мистецького, спортивного, військового чи наукового спрямування, спрямована на здобуття компетентностей у відповідній сфері професійної діяльності під час навчання у безперервному освітньому процесі на кількох або всіх рівнях освіти та потребує раннього виявлення і розвитку індивідуальних здібностей.</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bCs/>
                <w:color w:val="000000"/>
                <w:sz w:val="28"/>
                <w:szCs w:val="28"/>
                <w:bdr w:val="none" w:sz="0" w:space="0" w:color="auto" w:frame="1"/>
                <w:lang w:eastAsia="uk-UA"/>
              </w:rPr>
              <w:lastRenderedPageBreak/>
              <w:t>Стаття 12. </w:t>
            </w:r>
            <w:r w:rsidRPr="00115EC1">
              <w:rPr>
                <w:rFonts w:ascii="Times New Roman" w:eastAsia="Calibri" w:hAnsi="Times New Roman" w:cs="Times New Roman"/>
                <w:color w:val="000000"/>
                <w:sz w:val="28"/>
                <w:szCs w:val="28"/>
                <w:lang w:eastAsia="uk-UA"/>
              </w:rPr>
              <w:t>Позашкільний навчальний заклад</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1. Позашкільний навчальний заклад за своїми організаційно-правовими формами може бути державної, комунальної або приватної форми власності.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2. Статус державного має позашкільний навчальний заклад, заснований на державній формі власності.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Статус комунального має позашкільний навчальний заклад, заснований на комунальній формі власності.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Статус приватного має позашкільний навчальний заклад, заснований на приватній формі власності.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3. Позашкільні навчальні заклади можуть функціонувати у формі центрів, комплексів, палаців, будинків, клубів, станцій, кімнат, студій, шкіл мистецтв, </w:t>
            </w:r>
            <w:r w:rsidRPr="00115EC1">
              <w:rPr>
                <w:rFonts w:ascii="Times New Roman" w:eastAsia="Calibri" w:hAnsi="Times New Roman" w:cs="Times New Roman"/>
                <w:b/>
                <w:color w:val="000000"/>
                <w:sz w:val="28"/>
                <w:szCs w:val="28"/>
                <w:lang w:eastAsia="uk-UA"/>
              </w:rPr>
              <w:t>малих академій мистецтв (народних ремесел)</w:t>
            </w:r>
            <w:bookmarkStart w:id="141" w:name="o18"/>
            <w:bookmarkEnd w:id="141"/>
            <w:r w:rsidRPr="00115EC1">
              <w:rPr>
                <w:rFonts w:ascii="Times New Roman" w:eastAsia="Calibri" w:hAnsi="Times New Roman" w:cs="Times New Roman"/>
                <w:b/>
                <w:color w:val="000000"/>
                <w:sz w:val="28"/>
                <w:szCs w:val="28"/>
                <w:lang w:eastAsia="uk-UA"/>
              </w:rPr>
              <w:t xml:space="preserve">, малих академій наук, </w:t>
            </w:r>
            <w:r w:rsidRPr="00115EC1">
              <w:rPr>
                <w:rFonts w:ascii="Times New Roman" w:eastAsia="Calibri" w:hAnsi="Times New Roman" w:cs="Times New Roman"/>
                <w:color w:val="000000"/>
                <w:sz w:val="28"/>
                <w:szCs w:val="28"/>
                <w:lang w:eastAsia="uk-UA"/>
              </w:rPr>
              <w:t>початкових спеціалізованих мистецьких навчальних закладів (шкіл естетичного виховання),</w:t>
            </w:r>
            <w:r w:rsidRPr="00115EC1">
              <w:rPr>
                <w:rFonts w:ascii="Times New Roman" w:eastAsia="Calibri" w:hAnsi="Times New Roman" w:cs="Times New Roman"/>
                <w:b/>
                <w:sz w:val="28"/>
                <w:szCs w:val="28"/>
                <w:lang w:eastAsia="uk-UA"/>
              </w:rPr>
              <w:t xml:space="preserve"> мистецьких шкіл, </w:t>
            </w:r>
            <w:r w:rsidRPr="00115EC1">
              <w:rPr>
                <w:rFonts w:ascii="Times New Roman" w:eastAsia="Calibri" w:hAnsi="Times New Roman" w:cs="Times New Roman"/>
                <w:color w:val="000000"/>
                <w:sz w:val="28"/>
                <w:szCs w:val="28"/>
                <w:lang w:eastAsia="uk-UA"/>
              </w:rPr>
              <w:t>спортивних шкіл, дитячо-юнацьких спортивних шкіл олімпійського резерву, фізкультурно-спортивних клубів за місцем проживання, фізкультурно-оздоровчих клубів інвалідів, спеціалізованих дитячо-</w:t>
            </w:r>
            <w:r w:rsidRPr="00115EC1">
              <w:rPr>
                <w:rFonts w:ascii="Times New Roman" w:eastAsia="Calibri" w:hAnsi="Times New Roman" w:cs="Times New Roman"/>
                <w:color w:val="000000"/>
                <w:sz w:val="28"/>
                <w:szCs w:val="28"/>
                <w:lang w:eastAsia="uk-UA"/>
              </w:rPr>
              <w:lastRenderedPageBreak/>
              <w:t>юнацьких спортивних шкіл олімпійського резерву, дитячих стадіонів, дитячих бібліотек, дитячих флотилій, галерей, бюро, оздоровчих закладів, що здійснюють позашкільну освіту.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4. Позашкільні навчальні заклади можуть бути комплексними, профільними </w:t>
            </w:r>
            <w:r w:rsidRPr="00115EC1">
              <w:rPr>
                <w:rFonts w:ascii="Times New Roman" w:eastAsia="Calibri" w:hAnsi="Times New Roman" w:cs="Times New Roman"/>
                <w:b/>
                <w:color w:val="000000"/>
                <w:sz w:val="28"/>
                <w:szCs w:val="28"/>
                <w:lang w:eastAsia="uk-UA"/>
              </w:rPr>
              <w:t>та спеціалізованими.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Комплексні позашкільні навчальні заклади організовують роботу з вихованцями, учнями і слухачами за різними напрямами позашкільної освіти (художньо-естетичним, туристсько-краєзнавчим, еколого-натуралістичним, науково-технічним, дослідницько-експериментальним, фізкультурно-спортивним або спортивним, військово-патріотичним, бібліотечно-бібліографічним, соціально-реабілітаційним, оздоровчим, гуманітарним). До комплексних позашкільних навчальних закладів належать палаци, будинки дітей та юнацтва, центри дитячої та юнацької творчості.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Профільні позашкільні навчальні заклади організовують роботу за певним напрямом позашкільної діяльності. До профільних позашкільних навчальних закладів належать центри, клуби туристсько-краєзнавчої, науково-технічної, еколого-натуралістичної, спортивно-оздоровчої, художньо-естетичної творчості, військово-патріотичного спрямування, станції юних туристів, натуралістів, техніків, школи мистецтв, </w:t>
            </w:r>
            <w:r w:rsidRPr="00115EC1">
              <w:rPr>
                <w:rFonts w:ascii="Times New Roman" w:eastAsia="Calibri" w:hAnsi="Times New Roman" w:cs="Times New Roman"/>
                <w:b/>
                <w:color w:val="000000"/>
                <w:sz w:val="28"/>
                <w:szCs w:val="28"/>
                <w:u w:val="single"/>
                <w:lang w:eastAsia="uk-UA"/>
              </w:rPr>
              <w:t>початкові спеціалізовані мистецькі навчальні заклади</w:t>
            </w:r>
            <w:r w:rsidRPr="00115EC1">
              <w:rPr>
                <w:rFonts w:ascii="Times New Roman" w:eastAsia="Calibri" w:hAnsi="Times New Roman" w:cs="Times New Roman"/>
                <w:color w:val="000000"/>
                <w:sz w:val="28"/>
                <w:szCs w:val="28"/>
                <w:lang w:eastAsia="uk-UA"/>
              </w:rPr>
              <w:t>, дитячо-юнацькі спортивні школи, оздоровчі заклади, туристські бази.</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lastRenderedPageBreak/>
              <w:t>Спеціалізовані заклади позашкільної освіти надають позашкільну освіту мистецького, спортивного, військового чи наукового спрямування, спрямована на здобуття компетентностей у відповідній сфері професійної діяльності під час навчання у безперервному освітньому процесі на кількох або всіх рівнях освіти та потребує раннього виявлення і розвитку індивідуальних здібностей.</w:t>
            </w:r>
          </w:p>
        </w:tc>
      </w:tr>
      <w:tr w:rsidR="00115EC1" w:rsidRPr="00115EC1" w:rsidTr="000944AB">
        <w:tc>
          <w:tcPr>
            <w:tcW w:w="7393" w:type="dxa"/>
          </w:tcPr>
          <w:p w:rsidR="00115EC1" w:rsidRPr="00115EC1" w:rsidRDefault="00115EC1" w:rsidP="00115EC1">
            <w:pPr>
              <w:spacing w:after="0" w:line="240" w:lineRule="auto"/>
              <w:ind w:firstLine="567"/>
              <w:rPr>
                <w:rFonts w:ascii="Times New Roman" w:eastAsia="Times New Roman" w:hAnsi="Times New Roman" w:cs="Times New Roman"/>
                <w:sz w:val="28"/>
                <w:szCs w:val="28"/>
              </w:rPr>
            </w:pPr>
          </w:p>
        </w:tc>
        <w:tc>
          <w:tcPr>
            <w:tcW w:w="7393" w:type="dxa"/>
          </w:tcPr>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Стаття 12</w:t>
            </w:r>
            <w:r w:rsidRPr="00115EC1">
              <w:rPr>
                <w:rFonts w:ascii="Times New Roman" w:eastAsia="Times New Roman" w:hAnsi="Times New Roman" w:cs="Times New Roman"/>
                <w:b/>
                <w:sz w:val="28"/>
                <w:szCs w:val="28"/>
                <w:vertAlign w:val="superscript"/>
              </w:rPr>
              <w:t>1</w:t>
            </w:r>
            <w:r w:rsidRPr="00115EC1">
              <w:rPr>
                <w:rFonts w:ascii="Times New Roman" w:eastAsia="Times New Roman" w:hAnsi="Times New Roman" w:cs="Times New Roman"/>
                <w:b/>
                <w:sz w:val="28"/>
                <w:szCs w:val="28"/>
              </w:rPr>
              <w:t>. Спеціалізовані заклади позашкільної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1. Спеціалізований заклад позашкільної освіти – позашкільний заклад освіти, що надає спеціалізовану освіту мистецького, спортивного, військового або наукового спрямування.</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2. Спеціалізована освіта здобувається у спеціалізованих закладах позашкільної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1) мистецького спрямування:</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мистецьких школах (музичних, художніх, хореографічних, хорових, театральних тощо);</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 xml:space="preserve">початкових спеціалізованих мистецьких навчальних закладах (школах естетичного виховання): </w:t>
            </w:r>
            <w:r w:rsidRPr="00115EC1">
              <w:rPr>
                <w:rFonts w:ascii="Times New Roman" w:eastAsia="Times New Roman" w:hAnsi="Times New Roman" w:cs="Times New Roman"/>
                <w:b/>
                <w:color w:val="000000"/>
                <w:sz w:val="28"/>
                <w:szCs w:val="28"/>
                <w:shd w:val="clear" w:color="auto" w:fill="FFFFFF"/>
              </w:rPr>
              <w:t>музичних, художніх, хореографічних, театральних, хорових, мистецтв та інших</w:t>
            </w:r>
            <w:r w:rsidRPr="00115EC1">
              <w:rPr>
                <w:rFonts w:ascii="Times New Roman" w:eastAsia="Times New Roman" w:hAnsi="Times New Roman" w:cs="Times New Roman"/>
                <w:b/>
                <w:sz w:val="28"/>
                <w:szCs w:val="28"/>
              </w:rPr>
              <w:t>;</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інших закладах спеціалізованої мистецької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2) спортивного спрямування:</w:t>
            </w:r>
          </w:p>
          <w:p w:rsidR="00115EC1" w:rsidRPr="00115EC1" w:rsidRDefault="00115EC1" w:rsidP="00115EC1">
            <w:pPr>
              <w:spacing w:after="0" w:line="240" w:lineRule="auto"/>
              <w:ind w:firstLine="567"/>
              <w:rPr>
                <w:rFonts w:ascii="Times New Roman" w:eastAsia="Times New Roman" w:hAnsi="Times New Roman" w:cs="Times New Roman"/>
                <w:b/>
                <w:color w:val="000000"/>
                <w:sz w:val="28"/>
                <w:szCs w:val="28"/>
                <w:shd w:val="clear" w:color="auto" w:fill="FFFFFF"/>
              </w:rPr>
            </w:pPr>
            <w:r w:rsidRPr="00115EC1">
              <w:rPr>
                <w:rFonts w:ascii="Times New Roman" w:eastAsia="Times New Roman" w:hAnsi="Times New Roman" w:cs="Times New Roman"/>
                <w:b/>
                <w:color w:val="000000"/>
                <w:sz w:val="28"/>
                <w:szCs w:val="28"/>
                <w:shd w:val="clear" w:color="auto" w:fill="FFFFFF"/>
              </w:rPr>
              <w:t>дитячо-юнацьких спортивних школах;</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color w:val="000000"/>
                <w:sz w:val="28"/>
                <w:szCs w:val="28"/>
                <w:shd w:val="clear" w:color="auto" w:fill="FFFFFF"/>
              </w:rPr>
              <w:t>спеціалізованих дитячо-юнацьких спортивних школах олімпійського резерву;</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інших закладах спеціалізованої спортивної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lastRenderedPageBreak/>
              <w:t>3) військового (військово-патріотичного) спрямування;</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4) наукового (науково-технічного) спрямування:</w:t>
            </w:r>
          </w:p>
          <w:p w:rsidR="00115EC1" w:rsidRPr="00115EC1" w:rsidRDefault="00115EC1" w:rsidP="00115EC1">
            <w:pPr>
              <w:spacing w:after="0" w:line="240" w:lineRule="auto"/>
              <w:ind w:firstLine="567"/>
              <w:rPr>
                <w:rFonts w:ascii="Times New Roman" w:eastAsia="Times New Roman" w:hAnsi="Times New Roman" w:cs="Times New Roman"/>
                <w:b/>
                <w:color w:val="000000"/>
                <w:sz w:val="28"/>
                <w:szCs w:val="28"/>
              </w:rPr>
            </w:pPr>
            <w:r w:rsidRPr="00115EC1">
              <w:rPr>
                <w:rFonts w:ascii="Times New Roman" w:eastAsia="Times New Roman" w:hAnsi="Times New Roman" w:cs="Times New Roman"/>
                <w:b/>
                <w:color w:val="000000"/>
                <w:sz w:val="28"/>
                <w:szCs w:val="28"/>
              </w:rPr>
              <w:t>малих академій наук;</w:t>
            </w:r>
          </w:p>
          <w:p w:rsidR="00115EC1" w:rsidRPr="00115EC1" w:rsidRDefault="00115EC1" w:rsidP="00115EC1">
            <w:pPr>
              <w:spacing w:after="0" w:line="240" w:lineRule="auto"/>
              <w:ind w:firstLine="567"/>
              <w:rPr>
                <w:rFonts w:ascii="Times New Roman" w:eastAsia="Times New Roman" w:hAnsi="Times New Roman" w:cs="Times New Roman"/>
                <w:b/>
                <w:color w:val="000000"/>
                <w:sz w:val="28"/>
                <w:szCs w:val="28"/>
                <w:shd w:val="clear" w:color="auto" w:fill="FFFFFF"/>
              </w:rPr>
            </w:pPr>
            <w:r w:rsidRPr="00115EC1">
              <w:rPr>
                <w:rFonts w:ascii="Times New Roman" w:eastAsia="Times New Roman" w:hAnsi="Times New Roman" w:cs="Times New Roman"/>
                <w:b/>
                <w:color w:val="000000"/>
                <w:sz w:val="28"/>
                <w:szCs w:val="28"/>
                <w:shd w:val="clear" w:color="auto" w:fill="FFFFFF"/>
              </w:rPr>
              <w:t>станції юних натуралістів, техніків;</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інших закладах спеціалізованої наукової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3. Положення про спеціалізовані заклади позашкільної освіти затверджуються Кабінетом Міністрів України за поданням центральних органів виконавчої влади, до сфери управління яких належать відповідні спеціалізовані заклади позашкільної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Положення про спеціалізовані заклади позашкільної освіти є підставою для розроблення статутів таких закладів.</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p>
          <w:p w:rsidR="00115EC1" w:rsidRPr="00115EC1" w:rsidRDefault="00115EC1" w:rsidP="00115EC1">
            <w:pPr>
              <w:spacing w:after="0" w:line="240" w:lineRule="auto"/>
              <w:ind w:firstLine="567"/>
              <w:rPr>
                <w:rFonts w:ascii="Times New Roman" w:eastAsia="Times New Roman" w:hAnsi="Times New Roman" w:cs="Times New Roman"/>
                <w:i/>
                <w:sz w:val="28"/>
                <w:szCs w:val="28"/>
              </w:rPr>
            </w:pPr>
            <w:r w:rsidRPr="00115EC1">
              <w:rPr>
                <w:rFonts w:ascii="Times New Roman" w:eastAsia="Times New Roman" w:hAnsi="Times New Roman" w:cs="Times New Roman"/>
                <w:i/>
                <w:sz w:val="28"/>
                <w:szCs w:val="28"/>
              </w:rPr>
              <w:t>Принципи спеціалізованої позашкільної освіти:</w:t>
            </w:r>
          </w:p>
          <w:p w:rsidR="00115EC1" w:rsidRPr="00115EC1" w:rsidRDefault="00115EC1" w:rsidP="00115EC1">
            <w:pPr>
              <w:spacing w:after="0" w:line="240" w:lineRule="auto"/>
              <w:ind w:firstLine="567"/>
              <w:rPr>
                <w:rFonts w:ascii="Times New Roman" w:eastAsia="Times New Roman" w:hAnsi="Times New Roman" w:cs="Times New Roman"/>
                <w:i/>
                <w:sz w:val="28"/>
                <w:szCs w:val="28"/>
              </w:rPr>
            </w:pPr>
            <w:r w:rsidRPr="00115EC1">
              <w:rPr>
                <w:rFonts w:ascii="Times New Roman" w:eastAsia="Times New Roman" w:hAnsi="Times New Roman" w:cs="Times New Roman"/>
                <w:i/>
                <w:sz w:val="28"/>
                <w:szCs w:val="28"/>
              </w:rPr>
              <w:t>систематичність</w:t>
            </w:r>
          </w:p>
          <w:p w:rsidR="00115EC1" w:rsidRPr="00115EC1" w:rsidRDefault="00115EC1" w:rsidP="00115EC1">
            <w:pPr>
              <w:spacing w:after="0" w:line="240" w:lineRule="auto"/>
              <w:ind w:firstLine="567"/>
              <w:rPr>
                <w:rFonts w:ascii="Times New Roman" w:eastAsia="Times New Roman" w:hAnsi="Times New Roman" w:cs="Times New Roman"/>
                <w:i/>
                <w:sz w:val="28"/>
                <w:szCs w:val="28"/>
              </w:rPr>
            </w:pPr>
            <w:r w:rsidRPr="00115EC1">
              <w:rPr>
                <w:rFonts w:ascii="Times New Roman" w:eastAsia="Times New Roman" w:hAnsi="Times New Roman" w:cs="Times New Roman"/>
                <w:i/>
                <w:sz w:val="28"/>
                <w:szCs w:val="28"/>
              </w:rPr>
              <w:t>рівневість (початкова – базова – профільна – професійна – вища) наступність</w:t>
            </w:r>
          </w:p>
          <w:p w:rsidR="00115EC1" w:rsidRPr="00115EC1" w:rsidRDefault="00115EC1" w:rsidP="00115EC1">
            <w:pPr>
              <w:spacing w:after="0" w:line="240" w:lineRule="auto"/>
              <w:ind w:firstLine="567"/>
              <w:rPr>
                <w:rFonts w:ascii="Times New Roman" w:eastAsia="Times New Roman" w:hAnsi="Times New Roman" w:cs="Times New Roman"/>
                <w:i/>
                <w:sz w:val="28"/>
                <w:szCs w:val="28"/>
              </w:rPr>
            </w:pPr>
            <w:r w:rsidRPr="00115EC1">
              <w:rPr>
                <w:rFonts w:ascii="Times New Roman" w:eastAsia="Times New Roman" w:hAnsi="Times New Roman" w:cs="Times New Roman"/>
                <w:i/>
                <w:sz w:val="28"/>
                <w:szCs w:val="28"/>
              </w:rPr>
              <w:t>безперервність</w:t>
            </w:r>
          </w:p>
          <w:p w:rsidR="00115EC1" w:rsidRPr="00115EC1" w:rsidRDefault="00115EC1" w:rsidP="00115EC1">
            <w:pPr>
              <w:spacing w:after="0" w:line="240" w:lineRule="auto"/>
              <w:ind w:firstLine="567"/>
              <w:rPr>
                <w:rFonts w:ascii="Times New Roman" w:eastAsia="Times New Roman" w:hAnsi="Times New Roman" w:cs="Times New Roman"/>
                <w:i/>
                <w:sz w:val="28"/>
                <w:szCs w:val="28"/>
              </w:rPr>
            </w:pPr>
            <w:r w:rsidRPr="00115EC1">
              <w:rPr>
                <w:rFonts w:ascii="Times New Roman" w:eastAsia="Times New Roman" w:hAnsi="Times New Roman" w:cs="Times New Roman"/>
                <w:i/>
                <w:sz w:val="28"/>
                <w:szCs w:val="28"/>
              </w:rPr>
              <w:t>наскрізна освітня програма</w:t>
            </w:r>
          </w:p>
          <w:p w:rsidR="00115EC1" w:rsidRPr="00115EC1" w:rsidRDefault="00115EC1" w:rsidP="00115EC1">
            <w:pPr>
              <w:spacing w:after="0" w:line="240" w:lineRule="auto"/>
              <w:ind w:firstLine="567"/>
              <w:rPr>
                <w:rFonts w:ascii="Times New Roman" w:eastAsia="Times New Roman" w:hAnsi="Times New Roman" w:cs="Times New Roman"/>
                <w:i/>
                <w:sz w:val="28"/>
                <w:szCs w:val="28"/>
              </w:rPr>
            </w:pPr>
            <w:r w:rsidRPr="00115EC1">
              <w:rPr>
                <w:rFonts w:ascii="Times New Roman" w:eastAsia="Times New Roman" w:hAnsi="Times New Roman" w:cs="Times New Roman"/>
                <w:i/>
                <w:sz w:val="28"/>
                <w:szCs w:val="28"/>
              </w:rPr>
              <w:t>професійне спрямування</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i/>
                <w:sz w:val="28"/>
                <w:szCs w:val="28"/>
              </w:rPr>
              <w:t>можливість конкурсного відбору</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13.</w:t>
            </w:r>
            <w:r w:rsidRPr="00115EC1">
              <w:rPr>
                <w:rFonts w:ascii="Times New Roman" w:eastAsia="Calibri" w:hAnsi="Times New Roman" w:cs="Times New Roman"/>
                <w:b/>
                <w:bCs/>
                <w:color w:val="000000"/>
                <w:sz w:val="28"/>
                <w:szCs w:val="28"/>
                <w:bdr w:val="none" w:sz="0" w:space="0" w:color="auto" w:frame="1"/>
                <w:lang w:eastAsia="uk-UA"/>
              </w:rPr>
              <w:t> </w:t>
            </w:r>
            <w:r w:rsidRPr="00115EC1">
              <w:rPr>
                <w:rFonts w:ascii="Times New Roman" w:eastAsia="Calibri" w:hAnsi="Times New Roman" w:cs="Times New Roman"/>
                <w:color w:val="000000"/>
                <w:sz w:val="28"/>
                <w:szCs w:val="28"/>
                <w:lang w:eastAsia="uk-UA"/>
              </w:rPr>
              <w:t>Статут позашкільного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42" w:name="n144"/>
            <w:bookmarkEnd w:id="142"/>
            <w:r w:rsidRPr="00115EC1">
              <w:rPr>
                <w:rFonts w:ascii="Times New Roman" w:eastAsia="Calibri" w:hAnsi="Times New Roman" w:cs="Times New Roman"/>
                <w:color w:val="000000"/>
                <w:sz w:val="28"/>
                <w:szCs w:val="28"/>
                <w:lang w:eastAsia="uk-UA"/>
              </w:rPr>
              <w:t>1. Позашкільний навчальний заклад є юридичною особою і діє на підставі статуту.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43" w:name="n145"/>
            <w:bookmarkStart w:id="144" w:name="n146"/>
            <w:bookmarkEnd w:id="143"/>
            <w:bookmarkEnd w:id="144"/>
            <w:r w:rsidRPr="00115EC1">
              <w:rPr>
                <w:rFonts w:ascii="Times New Roman" w:eastAsia="Calibri" w:hAnsi="Times New Roman" w:cs="Times New Roman"/>
                <w:color w:val="000000"/>
                <w:sz w:val="28"/>
                <w:szCs w:val="28"/>
                <w:lang w:eastAsia="uk-UA"/>
              </w:rPr>
              <w:lastRenderedPageBreak/>
              <w:t>Статут позашкільного навчального закладу розробляється відповідно до </w:t>
            </w:r>
            <w:hyperlink r:id="rId29" w:tgtFrame="_blank" w:history="1">
              <w:r w:rsidRPr="00115EC1">
                <w:rPr>
                  <w:rFonts w:ascii="Times New Roman" w:eastAsia="Calibri" w:hAnsi="Times New Roman" w:cs="Times New Roman"/>
                  <w:color w:val="0000FF"/>
                  <w:sz w:val="28"/>
                  <w:szCs w:val="28"/>
                  <w:u w:val="single"/>
                  <w:bdr w:val="none" w:sz="0" w:space="0" w:color="auto" w:frame="1"/>
                  <w:lang w:eastAsia="uk-UA"/>
                </w:rPr>
                <w:t>Конституції України</w:t>
              </w:r>
            </w:hyperlink>
            <w:r w:rsidRPr="00115EC1">
              <w:rPr>
                <w:rFonts w:ascii="Times New Roman" w:eastAsia="Calibri" w:hAnsi="Times New Roman" w:cs="Times New Roman"/>
                <w:color w:val="000000"/>
                <w:sz w:val="28"/>
                <w:szCs w:val="28"/>
                <w:lang w:eastAsia="uk-UA"/>
              </w:rPr>
              <w:t>, </w:t>
            </w:r>
            <w:hyperlink r:id="rId30" w:tgtFrame="_blank" w:history="1">
              <w:r w:rsidRPr="00115EC1">
                <w:rPr>
                  <w:rFonts w:ascii="Times New Roman" w:eastAsia="Calibri" w:hAnsi="Times New Roman" w:cs="Times New Roman"/>
                  <w:color w:val="0000FF"/>
                  <w:sz w:val="28"/>
                  <w:szCs w:val="28"/>
                  <w:u w:val="single"/>
                  <w:bdr w:val="none" w:sz="0" w:space="0" w:color="auto" w:frame="1"/>
                  <w:lang w:eastAsia="uk-UA"/>
                </w:rPr>
                <w:t>Закону України</w:t>
              </w:r>
            </w:hyperlink>
            <w:r w:rsidRPr="00115EC1">
              <w:rPr>
                <w:rFonts w:ascii="Times New Roman" w:eastAsia="Calibri" w:hAnsi="Times New Roman" w:cs="Times New Roman"/>
                <w:color w:val="000000"/>
                <w:sz w:val="28"/>
                <w:szCs w:val="28"/>
                <w:lang w:eastAsia="uk-UA"/>
              </w:rPr>
              <w:t> "Про освіту", цього Закону, </w:t>
            </w:r>
            <w:hyperlink r:id="rId31" w:tgtFrame="_blank" w:history="1">
              <w:r w:rsidRPr="00115EC1">
                <w:rPr>
                  <w:rFonts w:ascii="Times New Roman" w:eastAsia="Calibri" w:hAnsi="Times New Roman" w:cs="Times New Roman"/>
                  <w:color w:val="0000FF"/>
                  <w:sz w:val="28"/>
                  <w:szCs w:val="28"/>
                  <w:u w:val="single"/>
                  <w:bdr w:val="none" w:sz="0" w:space="0" w:color="auto" w:frame="1"/>
                  <w:lang w:eastAsia="uk-UA"/>
                </w:rPr>
                <w:t>Положення про позашкільні навчальні заклади</w:t>
              </w:r>
            </w:hyperlink>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45" w:name="n147"/>
            <w:bookmarkEnd w:id="145"/>
            <w:r w:rsidRPr="00115EC1">
              <w:rPr>
                <w:rFonts w:ascii="Times New Roman" w:eastAsia="Calibri" w:hAnsi="Times New Roman" w:cs="Times New Roman"/>
                <w:color w:val="000000"/>
                <w:sz w:val="28"/>
                <w:szCs w:val="28"/>
                <w:lang w:eastAsia="uk-UA"/>
              </w:rPr>
              <w:t>2. </w:t>
            </w:r>
            <w:hyperlink r:id="rId32" w:tgtFrame="_blank" w:history="1">
              <w:r w:rsidRPr="00115EC1">
                <w:rPr>
                  <w:rFonts w:ascii="Times New Roman" w:eastAsia="Calibri" w:hAnsi="Times New Roman" w:cs="Times New Roman"/>
                  <w:color w:val="0000FF"/>
                  <w:sz w:val="28"/>
                  <w:szCs w:val="28"/>
                  <w:u w:val="single"/>
                  <w:bdr w:val="none" w:sz="0" w:space="0" w:color="auto" w:frame="1"/>
                  <w:lang w:eastAsia="uk-UA"/>
                </w:rPr>
                <w:t>Положення про позашкільні навчальні заклади</w:t>
              </w:r>
            </w:hyperlink>
            <w:r w:rsidRPr="00115EC1">
              <w:rPr>
                <w:rFonts w:ascii="Times New Roman" w:eastAsia="Calibri" w:hAnsi="Times New Roman" w:cs="Times New Roman"/>
                <w:color w:val="000000"/>
                <w:sz w:val="28"/>
                <w:szCs w:val="28"/>
                <w:lang w:eastAsia="uk-UA"/>
              </w:rPr>
              <w:t> затверджується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46" w:name="n148"/>
            <w:bookmarkEnd w:id="146"/>
            <w:r w:rsidRPr="00115EC1">
              <w:rPr>
                <w:rFonts w:ascii="Times New Roman" w:eastAsia="Calibri" w:hAnsi="Times New Roman" w:cs="Times New Roman"/>
                <w:color w:val="000000"/>
                <w:sz w:val="28"/>
                <w:szCs w:val="28"/>
                <w:lang w:eastAsia="uk-UA"/>
              </w:rPr>
              <w:t>Позашкільний навчальний заклад на основі </w:t>
            </w:r>
            <w:hyperlink r:id="rId33" w:tgtFrame="_blank" w:history="1">
              <w:r w:rsidRPr="00115EC1">
                <w:rPr>
                  <w:rFonts w:ascii="Times New Roman" w:eastAsia="Calibri" w:hAnsi="Times New Roman" w:cs="Times New Roman"/>
                  <w:color w:val="0000FF"/>
                  <w:sz w:val="28"/>
                  <w:szCs w:val="28"/>
                  <w:u w:val="single"/>
                  <w:bdr w:val="none" w:sz="0" w:space="0" w:color="auto" w:frame="1"/>
                  <w:lang w:eastAsia="uk-UA"/>
                </w:rPr>
                <w:t>Положення про позашкільні навчальні заклади</w:t>
              </w:r>
            </w:hyperlink>
            <w:r w:rsidRPr="00115EC1">
              <w:rPr>
                <w:rFonts w:ascii="Times New Roman" w:eastAsia="Calibri" w:hAnsi="Times New Roman" w:cs="Times New Roman"/>
                <w:color w:val="000000"/>
                <w:sz w:val="28"/>
                <w:szCs w:val="28"/>
                <w:lang w:eastAsia="uk-UA"/>
              </w:rPr>
              <w:t> розробляє статут, який затверджується власником (засновником) та реєструється місцевим органом виконавчої влади у порядку, встановленому законодавством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47" w:name="n149"/>
            <w:bookmarkEnd w:id="147"/>
            <w:r w:rsidRPr="00115EC1">
              <w:rPr>
                <w:rFonts w:ascii="Times New Roman" w:eastAsia="Calibri" w:hAnsi="Times New Roman" w:cs="Times New Roman"/>
                <w:color w:val="000000"/>
                <w:sz w:val="28"/>
                <w:szCs w:val="28"/>
                <w:lang w:eastAsia="uk-UA"/>
              </w:rPr>
              <w:t>Позашкільні навчальні заклади діють на підставі власних статутів, затверджених:</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48" w:name="n150"/>
            <w:bookmarkEnd w:id="148"/>
            <w:r w:rsidRPr="00115EC1">
              <w:rPr>
                <w:rFonts w:ascii="Times New Roman" w:eastAsia="Calibri" w:hAnsi="Times New Roman" w:cs="Times New Roman"/>
                <w:color w:val="000000"/>
                <w:sz w:val="28"/>
                <w:szCs w:val="28"/>
                <w:lang w:eastAsia="uk-UA"/>
              </w:rPr>
              <w:t>центральним органом виконавчої влади, що забезпечує формування та реалізує державну політику у сфері освіти або іншими центральними органами виконавчої влади, за погодженням із центральним органом виконавчої влади, що забезпечує формування та реалізує державну політику у сфері освіти, що засновані на державній формі власності і перебувають у сфері їх управління;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49" w:name="n151"/>
            <w:bookmarkEnd w:id="149"/>
            <w:r w:rsidRPr="00115EC1">
              <w:rPr>
                <w:rFonts w:ascii="Times New Roman" w:eastAsia="Calibri" w:hAnsi="Times New Roman" w:cs="Times New Roman"/>
                <w:color w:val="000000"/>
                <w:sz w:val="28"/>
                <w:szCs w:val="28"/>
                <w:lang w:eastAsia="uk-UA"/>
              </w:rPr>
              <w:t>Радою міністрів Автономної Республіки Крим, що засновані на комунальній формі власності і перебувають у сфері її управління;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50" w:name="n152"/>
            <w:bookmarkEnd w:id="150"/>
            <w:r w:rsidRPr="00115EC1">
              <w:rPr>
                <w:rFonts w:ascii="Times New Roman" w:eastAsia="Calibri" w:hAnsi="Times New Roman" w:cs="Times New Roman"/>
                <w:color w:val="000000"/>
                <w:sz w:val="28"/>
                <w:szCs w:val="28"/>
                <w:lang w:eastAsia="uk-UA"/>
              </w:rPr>
              <w:t xml:space="preserve">обласними, Київською та Севастопольською міськими, районними державними адміністраціями, що засновані на комунальній формі власності і перебувають у </w:t>
            </w:r>
            <w:r w:rsidRPr="00115EC1">
              <w:rPr>
                <w:rFonts w:ascii="Times New Roman" w:eastAsia="Calibri" w:hAnsi="Times New Roman" w:cs="Times New Roman"/>
                <w:color w:val="000000"/>
                <w:sz w:val="28"/>
                <w:szCs w:val="28"/>
                <w:lang w:eastAsia="uk-UA"/>
              </w:rPr>
              <w:lastRenderedPageBreak/>
              <w:t>сфері їх управління.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lang w:eastAsia="uk-UA"/>
              </w:rPr>
            </w:pPr>
            <w:bookmarkStart w:id="151" w:name="n153"/>
            <w:bookmarkEnd w:id="151"/>
            <w:r w:rsidRPr="00115EC1">
              <w:rPr>
                <w:rFonts w:ascii="Times New Roman" w:eastAsia="Calibri" w:hAnsi="Times New Roman" w:cs="Times New Roman"/>
                <w:color w:val="000000"/>
                <w:sz w:val="28"/>
                <w:szCs w:val="28"/>
                <w:lang w:eastAsia="uk-UA"/>
              </w:rPr>
              <w:t>Статут приватного позашкільного навчального закладу погоджується з відповідним органом виконавчої влади, затверджується засновником (власником) та реєструється у порядку, встановленому законодавством України.</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13.</w:t>
            </w:r>
            <w:r w:rsidRPr="00115EC1">
              <w:rPr>
                <w:rFonts w:ascii="Times New Roman" w:eastAsia="Calibri" w:hAnsi="Times New Roman" w:cs="Times New Roman"/>
                <w:b/>
                <w:bCs/>
                <w:color w:val="000000"/>
                <w:sz w:val="28"/>
                <w:szCs w:val="28"/>
                <w:bdr w:val="none" w:sz="0" w:space="0" w:color="auto" w:frame="1"/>
                <w:lang w:eastAsia="uk-UA"/>
              </w:rPr>
              <w:t> </w:t>
            </w:r>
            <w:r w:rsidRPr="00115EC1">
              <w:rPr>
                <w:rFonts w:ascii="Times New Roman" w:eastAsia="Calibri" w:hAnsi="Times New Roman" w:cs="Times New Roman"/>
                <w:color w:val="000000"/>
                <w:sz w:val="28"/>
                <w:szCs w:val="28"/>
                <w:lang w:eastAsia="uk-UA"/>
              </w:rPr>
              <w:t>Статут позашкільного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1. Позашкільний навчальний заклад є юридичною особою і діє на підставі статуту.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lastRenderedPageBreak/>
              <w:t>Статут позашкільного навчального закладу розробляється відповідно до </w:t>
            </w:r>
            <w:hyperlink r:id="rId34" w:tgtFrame="_blank" w:history="1">
              <w:r w:rsidRPr="00115EC1">
                <w:rPr>
                  <w:rFonts w:ascii="Times New Roman" w:eastAsia="Calibri" w:hAnsi="Times New Roman" w:cs="Times New Roman"/>
                  <w:color w:val="0000FF"/>
                  <w:sz w:val="28"/>
                  <w:szCs w:val="28"/>
                  <w:u w:val="single"/>
                  <w:bdr w:val="none" w:sz="0" w:space="0" w:color="auto" w:frame="1"/>
                  <w:lang w:eastAsia="uk-UA"/>
                </w:rPr>
                <w:t>Конституції України</w:t>
              </w:r>
            </w:hyperlink>
            <w:r w:rsidRPr="00115EC1">
              <w:rPr>
                <w:rFonts w:ascii="Times New Roman" w:eastAsia="Calibri" w:hAnsi="Times New Roman" w:cs="Times New Roman"/>
                <w:color w:val="000000"/>
                <w:sz w:val="28"/>
                <w:szCs w:val="28"/>
                <w:lang w:eastAsia="uk-UA"/>
              </w:rPr>
              <w:t>, </w:t>
            </w:r>
            <w:hyperlink r:id="rId35" w:tgtFrame="_blank" w:history="1">
              <w:r w:rsidRPr="00115EC1">
                <w:rPr>
                  <w:rFonts w:ascii="Times New Roman" w:eastAsia="Calibri" w:hAnsi="Times New Roman" w:cs="Times New Roman"/>
                  <w:color w:val="0000FF"/>
                  <w:sz w:val="28"/>
                  <w:szCs w:val="28"/>
                  <w:u w:val="single"/>
                  <w:bdr w:val="none" w:sz="0" w:space="0" w:color="auto" w:frame="1"/>
                  <w:lang w:eastAsia="uk-UA"/>
                </w:rPr>
                <w:t>Закону України</w:t>
              </w:r>
            </w:hyperlink>
            <w:r w:rsidRPr="00115EC1">
              <w:rPr>
                <w:rFonts w:ascii="Times New Roman" w:eastAsia="Calibri" w:hAnsi="Times New Roman" w:cs="Times New Roman"/>
                <w:color w:val="000000"/>
                <w:sz w:val="28"/>
                <w:szCs w:val="28"/>
                <w:lang w:eastAsia="uk-UA"/>
              </w:rPr>
              <w:t> "Про освіту", цього Закону, </w:t>
            </w:r>
            <w:hyperlink r:id="rId36" w:tgtFrame="_blank" w:history="1">
              <w:r w:rsidRPr="00115EC1">
                <w:rPr>
                  <w:rFonts w:ascii="Times New Roman" w:eastAsia="Calibri" w:hAnsi="Times New Roman" w:cs="Times New Roman"/>
                  <w:color w:val="0000FF"/>
                  <w:sz w:val="28"/>
                  <w:szCs w:val="28"/>
                  <w:u w:val="single"/>
                  <w:bdr w:val="none" w:sz="0" w:space="0" w:color="auto" w:frame="1"/>
                  <w:lang w:eastAsia="uk-UA"/>
                </w:rPr>
                <w:t>Положення про позашкільні навчальні заклади</w:t>
              </w:r>
            </w:hyperlink>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2. </w:t>
            </w:r>
            <w:hyperlink r:id="rId37" w:tgtFrame="_blank" w:history="1">
              <w:r w:rsidRPr="00115EC1">
                <w:rPr>
                  <w:rFonts w:ascii="Times New Roman" w:eastAsia="Calibri" w:hAnsi="Times New Roman" w:cs="Times New Roman"/>
                  <w:color w:val="0000FF"/>
                  <w:sz w:val="28"/>
                  <w:szCs w:val="28"/>
                  <w:u w:val="single"/>
                  <w:bdr w:val="none" w:sz="0" w:space="0" w:color="auto" w:frame="1"/>
                  <w:lang w:eastAsia="uk-UA"/>
                </w:rPr>
                <w:t>Положення про позашкільні навчальні заклади</w:t>
              </w:r>
            </w:hyperlink>
            <w:r w:rsidRPr="00115EC1">
              <w:rPr>
                <w:rFonts w:ascii="Times New Roman" w:eastAsia="Calibri" w:hAnsi="Times New Roman" w:cs="Times New Roman"/>
                <w:color w:val="000000"/>
                <w:sz w:val="28"/>
                <w:szCs w:val="28"/>
                <w:lang w:eastAsia="uk-UA"/>
              </w:rPr>
              <w:t> затверджується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Позашкільний навчальний заклад на основі </w:t>
            </w:r>
            <w:hyperlink r:id="rId38" w:tgtFrame="_blank" w:history="1">
              <w:r w:rsidRPr="00115EC1">
                <w:rPr>
                  <w:rFonts w:ascii="Times New Roman" w:eastAsia="Calibri" w:hAnsi="Times New Roman" w:cs="Times New Roman"/>
                  <w:color w:val="0000FF"/>
                  <w:sz w:val="28"/>
                  <w:szCs w:val="28"/>
                  <w:u w:val="single"/>
                  <w:bdr w:val="none" w:sz="0" w:space="0" w:color="auto" w:frame="1"/>
                  <w:lang w:eastAsia="uk-UA"/>
                </w:rPr>
                <w:t>Положення про позашкільні навчальні заклади</w:t>
              </w:r>
            </w:hyperlink>
            <w:r w:rsidRPr="00115EC1">
              <w:rPr>
                <w:rFonts w:ascii="Times New Roman" w:eastAsia="Calibri" w:hAnsi="Times New Roman" w:cs="Times New Roman"/>
                <w:color w:val="000000"/>
                <w:sz w:val="28"/>
                <w:szCs w:val="28"/>
                <w:lang w:eastAsia="uk-UA"/>
              </w:rPr>
              <w:t xml:space="preserve"> розробляє статут, який затверджується власником (засновником) та реєструється місцевим органом виконавчої влади у порядку, встановленому законодавством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Позашкільні навчальні заклади діють на підставі власних статутів, затверджених:</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центральним органом виконавчої влади, що забезпечує формування та реалізує державну політику у сфері освіти або іншими центральними органами виконавчої влади, за погодженням із центральним органом виконавчої влади, що забезпечує формування та реалізує державну політику у сфері освіти, що засновані на державній формі власності і перебувають у сфері їх управління;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Радою міністрів Автономної Республіки Крим, що засновані на комунальній формі власності і перебувають у сфері її управління;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обласними, Київською та Севастопольською міськими, районними державними адміністраціями, що засновані на комунальній формі власності і перебувають у </w:t>
            </w:r>
            <w:r w:rsidRPr="00115EC1">
              <w:rPr>
                <w:rFonts w:ascii="Times New Roman" w:eastAsia="Calibri" w:hAnsi="Times New Roman" w:cs="Times New Roman"/>
                <w:color w:val="000000"/>
                <w:sz w:val="28"/>
                <w:szCs w:val="28"/>
                <w:lang w:eastAsia="uk-UA"/>
              </w:rPr>
              <w:lastRenderedPageBreak/>
              <w:t>сфері їх управління.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color w:val="000000"/>
                <w:sz w:val="28"/>
                <w:szCs w:val="28"/>
                <w:lang w:eastAsia="uk-UA"/>
              </w:rPr>
              <w:t>Статут приватного позашкільного навчального закладу погоджується з відповідним органом виконавчої влади, затверджується засновником (власником) та реєструється у порядку, встановленому законодавством України.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15.</w:t>
            </w:r>
            <w:r w:rsidRPr="00115EC1">
              <w:rPr>
                <w:rFonts w:ascii="Times New Roman" w:eastAsia="Calibri" w:hAnsi="Times New Roman" w:cs="Times New Roman"/>
                <w:b/>
                <w:bCs/>
                <w:color w:val="000000"/>
                <w:sz w:val="28"/>
                <w:szCs w:val="28"/>
                <w:bdr w:val="none" w:sz="0" w:space="0" w:color="auto" w:frame="1"/>
                <w:lang w:eastAsia="uk-UA"/>
              </w:rPr>
              <w:t> </w:t>
            </w:r>
            <w:r w:rsidRPr="00115EC1">
              <w:rPr>
                <w:rFonts w:ascii="Times New Roman" w:eastAsia="Calibri" w:hAnsi="Times New Roman" w:cs="Times New Roman"/>
                <w:color w:val="000000"/>
                <w:sz w:val="28"/>
                <w:szCs w:val="28"/>
                <w:lang w:eastAsia="uk-UA"/>
              </w:rPr>
              <w:t>Основні напрями позашкільної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52" w:name="n171"/>
            <w:bookmarkEnd w:id="152"/>
            <w:r w:rsidRPr="00115EC1">
              <w:rPr>
                <w:rFonts w:ascii="Times New Roman" w:eastAsia="Calibri" w:hAnsi="Times New Roman" w:cs="Times New Roman"/>
                <w:color w:val="000000"/>
                <w:sz w:val="28"/>
                <w:szCs w:val="28"/>
                <w:lang w:eastAsia="uk-UA"/>
              </w:rPr>
              <w:t>Позашкільна освіта у позашкільних навчальних закладах може здійснюватися за такими напрямами: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53" w:name="n172"/>
            <w:bookmarkEnd w:id="153"/>
            <w:r w:rsidRPr="00115EC1">
              <w:rPr>
                <w:rFonts w:ascii="Times New Roman" w:eastAsia="Calibri" w:hAnsi="Times New Roman" w:cs="Times New Roman"/>
                <w:color w:val="000000"/>
                <w:sz w:val="28"/>
                <w:szCs w:val="28"/>
                <w:lang w:eastAsia="uk-UA"/>
              </w:rPr>
              <w:t>художньо-естетичний, який забезпечує розвиток творчих здібностей, обдарувань та здобуття вихованцями, учнями і слухачами практичних навичок, оволодіння знаннями в сфері вітчизняної і світової культури та мистецтва;</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54" w:name="n173"/>
            <w:bookmarkEnd w:id="154"/>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туристсько-краєзнавчий, який спрямовується на залучення вихованців, учнів і слухачів до активної діяльності з вивчення історії рідного краю та довкілля, світової цивілізації, географічних, етнографічних, історичних об’єктів і явищ соціального життя, оволодіння практичними уміннями та навичками з туризму та краєзнавства;</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55" w:name="n174"/>
            <w:bookmarkEnd w:id="155"/>
            <w:r w:rsidRPr="00115EC1">
              <w:rPr>
                <w:rFonts w:ascii="Times New Roman" w:eastAsia="Calibri" w:hAnsi="Times New Roman" w:cs="Times New Roman"/>
                <w:color w:val="000000"/>
                <w:sz w:val="28"/>
                <w:szCs w:val="28"/>
                <w:lang w:eastAsia="uk-UA"/>
              </w:rPr>
              <w:t xml:space="preserve">еколого-натуралістичний, який передбачає оволодіння вихованцями, учнями і слухачами знаннями про навколишнє середовище, формування екологічної культури </w:t>
            </w:r>
            <w:r w:rsidRPr="00115EC1">
              <w:rPr>
                <w:rFonts w:ascii="Times New Roman" w:eastAsia="Calibri" w:hAnsi="Times New Roman" w:cs="Times New Roman"/>
                <w:color w:val="000000"/>
                <w:sz w:val="28"/>
                <w:szCs w:val="28"/>
                <w:lang w:eastAsia="uk-UA"/>
              </w:rPr>
              <w:lastRenderedPageBreak/>
              <w:t>особистості, набуття знань і досвіду розв’язання екологічних проблем, залучення до практичної природоохоронної роботи та інших біологічних напрямів, формування знань, навичок в галузях сільського господарства: квітництво, лісництво, садівництво, грибівництво, бджільництво;</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56" w:name="n175"/>
            <w:bookmarkEnd w:id="156"/>
            <w:r w:rsidRPr="00115EC1">
              <w:rPr>
                <w:rFonts w:ascii="Times New Roman" w:eastAsia="Calibri" w:hAnsi="Times New Roman" w:cs="Times New Roman"/>
                <w:color w:val="000000"/>
                <w:sz w:val="28"/>
                <w:szCs w:val="28"/>
                <w:lang w:eastAsia="uk-UA"/>
              </w:rPr>
              <w:t>науково-технічний, який забезпечує набуття вихованцями, учнями і слухачами техніко-технологічних умінь та навичок, розширення наукового світогляду, підготовку до активної науково-дослідної роботи, оволодіння сучасною технікою та технологіями;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57" w:name="n176"/>
            <w:bookmarkEnd w:id="157"/>
            <w:r w:rsidRPr="00115EC1">
              <w:rPr>
                <w:rFonts w:ascii="Times New Roman" w:eastAsia="Calibri" w:hAnsi="Times New Roman" w:cs="Times New Roman"/>
                <w:color w:val="000000"/>
                <w:sz w:val="28"/>
                <w:szCs w:val="28"/>
                <w:lang w:eastAsia="uk-UA"/>
              </w:rPr>
              <w:t>дослідницько-експериментальний, який сприяє залученню вихованців, учнів і слухачів до науково-дослідницької, експериментальної, конструкторської та винахідницької роботи в різних галузях науки, техніки, культури і мистецтва, а також створенню умов для творчого самовдосконалення та виявлення, розвитку і підтримки юних талантів та обдарувань;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58" w:name="n177"/>
            <w:bookmarkEnd w:id="158"/>
            <w:r w:rsidRPr="00115EC1">
              <w:rPr>
                <w:rFonts w:ascii="Times New Roman" w:eastAsia="Calibri" w:hAnsi="Times New Roman" w:cs="Times New Roman"/>
                <w:color w:val="000000"/>
                <w:sz w:val="28"/>
                <w:szCs w:val="28"/>
                <w:lang w:eastAsia="uk-UA"/>
              </w:rPr>
              <w:t>фізкультурно-спортивний або спортивний, який забезпечує розвиток фізичних здібностей вихованців, учнів і слухачів, необхідні умови для повноцінного оздоровлення, загартування, змістовного відпочинку і дозвілля, занять фізичною культурою і спортом, підготовку спортивного резерву для збірних команд України, набуття навичок здорового способу життя;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59" w:name="n178"/>
            <w:bookmarkEnd w:id="159"/>
            <w:r w:rsidRPr="00115EC1">
              <w:rPr>
                <w:rFonts w:ascii="Times New Roman" w:eastAsia="Calibri" w:hAnsi="Times New Roman" w:cs="Times New Roman"/>
                <w:color w:val="000000"/>
                <w:sz w:val="28"/>
                <w:szCs w:val="28"/>
                <w:lang w:eastAsia="uk-UA"/>
              </w:rPr>
              <w:t xml:space="preserve">військово-патріотичний, який забезпечує належний рівень підготовки вихованців, учнів і слухачів до військової служби, виховання патріотичних почуттів та </w:t>
            </w:r>
            <w:r w:rsidRPr="00115EC1">
              <w:rPr>
                <w:rFonts w:ascii="Times New Roman" w:eastAsia="Calibri" w:hAnsi="Times New Roman" w:cs="Times New Roman"/>
                <w:color w:val="000000"/>
                <w:sz w:val="28"/>
                <w:szCs w:val="28"/>
                <w:lang w:eastAsia="uk-UA"/>
              </w:rPr>
              <w:lastRenderedPageBreak/>
              <w:t>громадянської відповідальності;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60" w:name="n179"/>
            <w:bookmarkEnd w:id="160"/>
            <w:r w:rsidRPr="00115EC1">
              <w:rPr>
                <w:rFonts w:ascii="Times New Roman" w:eastAsia="Calibri" w:hAnsi="Times New Roman" w:cs="Times New Roman"/>
                <w:color w:val="000000"/>
                <w:sz w:val="28"/>
                <w:szCs w:val="28"/>
                <w:lang w:eastAsia="uk-UA"/>
              </w:rPr>
              <w:t>бібліотечно-бібліографічний, який спрямований на поглиблення пізнавальних інтересів вихованців, учнів і слухачів, підвищення їх інформаційної культури, набуття навичок і умінь орієнтуватися у зростаючому потоці інформації;</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61" w:name="n180"/>
            <w:bookmarkEnd w:id="161"/>
            <w:r w:rsidRPr="00115EC1">
              <w:rPr>
                <w:rFonts w:ascii="Times New Roman" w:eastAsia="Calibri" w:hAnsi="Times New Roman" w:cs="Times New Roman"/>
                <w:color w:val="000000"/>
                <w:sz w:val="28"/>
                <w:szCs w:val="28"/>
                <w:lang w:eastAsia="uk-UA"/>
              </w:rPr>
              <w:t>соціально-реабілітаційний, який забезпечує соціальне становлення та розвиток інтересів, здібностей, нахилів, потреб у самореалізації вихованців, учнів і слухачів, підготовку їх до активної професійної та громадської діяльності, організацію їх змістовного дозвілля та відпочинку;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62" w:name="n181"/>
            <w:bookmarkEnd w:id="162"/>
            <w:r w:rsidRPr="00115EC1">
              <w:rPr>
                <w:rFonts w:ascii="Times New Roman" w:eastAsia="Calibri" w:hAnsi="Times New Roman" w:cs="Times New Roman"/>
                <w:color w:val="000000"/>
                <w:sz w:val="28"/>
                <w:szCs w:val="28"/>
                <w:lang w:eastAsia="uk-UA"/>
              </w:rPr>
              <w:t>оздоровчий, який забезпечує необхідні умови для змістовного відпочинку та передбачає оволодіння вихованцями, учнями і слухачами знаннями про здоровий спосіб життя, організацію їх оздоровлення, набуття і закріплення навичок, зміцнення особистого здоров’я і формування гігієнічної культури особистості;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bookmarkStart w:id="163" w:name="n182"/>
            <w:bookmarkEnd w:id="163"/>
            <w:r w:rsidRPr="00115EC1">
              <w:rPr>
                <w:rFonts w:ascii="Times New Roman" w:eastAsia="Calibri" w:hAnsi="Times New Roman" w:cs="Times New Roman"/>
                <w:color w:val="000000"/>
                <w:sz w:val="28"/>
                <w:szCs w:val="28"/>
                <w:lang w:eastAsia="uk-UA"/>
              </w:rPr>
              <w:t>гуманітарний, який забезпечує розвиток здібностей, обдарувань, практичних навичок вихованців, учнів і слухачів, оволодіння знаннями з основ наук соціально-гуманітарного циклу.</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15.</w:t>
            </w:r>
            <w:r w:rsidRPr="00115EC1">
              <w:rPr>
                <w:rFonts w:ascii="Times New Roman" w:eastAsia="Calibri" w:hAnsi="Times New Roman" w:cs="Times New Roman"/>
                <w:b/>
                <w:bCs/>
                <w:color w:val="000000"/>
                <w:sz w:val="28"/>
                <w:szCs w:val="28"/>
                <w:bdr w:val="none" w:sz="0" w:space="0" w:color="auto" w:frame="1"/>
                <w:lang w:eastAsia="uk-UA"/>
              </w:rPr>
              <w:t> </w:t>
            </w:r>
            <w:r w:rsidRPr="00115EC1">
              <w:rPr>
                <w:rFonts w:ascii="Times New Roman" w:eastAsia="Calibri" w:hAnsi="Times New Roman" w:cs="Times New Roman"/>
                <w:color w:val="000000"/>
                <w:sz w:val="28"/>
                <w:szCs w:val="28"/>
                <w:lang w:eastAsia="uk-UA"/>
              </w:rPr>
              <w:t>Основні напрями позашкільної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Позашкільна освіта у позашкільних навчальних закладах може здійснюватися за такими напрямами: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художньо-естетичний, який забезпечує розвиток творчих здібностей, обдарувань та здобуття вихованцями, учнями і слухачами практичних навичок, оволодіння знаннями в сфері вітчизняної і світової культури та мистецтва;</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sz w:val="28"/>
                <w:szCs w:val="28"/>
                <w:lang w:eastAsia="uk-UA"/>
              </w:rPr>
              <w:t xml:space="preserve">мистецький, який забезпечує набуття здобувачами спеціальних мистецьких виконавських </w:t>
            </w:r>
            <w:r w:rsidRPr="00115EC1">
              <w:rPr>
                <w:rFonts w:ascii="Times New Roman" w:eastAsia="Calibri" w:hAnsi="Times New Roman" w:cs="Times New Roman"/>
                <w:b/>
                <w:sz w:val="28"/>
                <w:szCs w:val="28"/>
                <w:lang w:eastAsia="ru-RU"/>
              </w:rPr>
              <w:t xml:space="preserve">компетентностей, </w:t>
            </w:r>
            <w:r w:rsidRPr="00115EC1">
              <w:rPr>
                <w:rFonts w:ascii="Times New Roman" w:eastAsia="Calibri" w:hAnsi="Times New Roman" w:cs="Times New Roman"/>
                <w:b/>
                <w:sz w:val="28"/>
                <w:szCs w:val="28"/>
                <w:lang w:eastAsia="uk-UA"/>
              </w:rPr>
              <w:t>естетичного досвіду і ціннісних орієнтацій у процесі активної мистецької діяльності;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туристсько-краєзнавчий, який спрямовується на залучення вихованців, учнів і слухачів до активної діяльності з вивчення історії рідного краю та довкілля, світової цивілізації, географічних, етнографічних, історичних об’єктів і явищ соціального життя, оволодіння практичними уміннями та навичками з туризму та краєзнавства;</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еколого-натуралістичний, який передбачає оволодіння вихованцями, учнями і слухачами знаннями про навколишнє середовище, формування екологічної культури </w:t>
            </w:r>
            <w:r w:rsidRPr="00115EC1">
              <w:rPr>
                <w:rFonts w:ascii="Times New Roman" w:eastAsia="Calibri" w:hAnsi="Times New Roman" w:cs="Times New Roman"/>
                <w:color w:val="000000"/>
                <w:sz w:val="28"/>
                <w:szCs w:val="28"/>
                <w:lang w:eastAsia="uk-UA"/>
              </w:rPr>
              <w:lastRenderedPageBreak/>
              <w:t>особистості, набуття знань і досвіду розв’язання екологічних проблем, залучення до практичної природоохоронної роботи та інших біологічних напрямів, формування знань, навичок в галузях сільського господарства: квітництво, лісництво, садівництво, грибівництво, бджільництво;</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науково-технічний, який забезпечує набуття вихованцями, учнями і слухачами техніко-технологічних умінь та навичок, розширення наукового світогляду, підготовку до активної науково-дослідної роботи, оволодіння сучасною технікою та технологіями;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дослідницько-експериментальний, який сприяє залученню вихованців, учнів і слухачів до науково-дослідницької, експериментальної, конструкторської та винахідницької роботи в різних галузях науки, техніки, культури і мистецтва, а також створенню умов для творчого самовдосконалення та виявлення, розвитку і підтримки юних талантів та обдарувань;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фізкультурно-спортивний або спортивний, який забезпечує розвиток фізичних здібностей вихованців, учнів і слухачів, необхідні умови для повноцінного оздоровлення, загартування, змістовного відпочинку і дозвілля, занять фізичною культурою і спортом, підготовку спортивного резерву для збірних команд України, набуття навичок здорового способу життя;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військово-патріотичний, який забезпечує належний рівень підготовки вихованців, учнів і слухачів до військової служби, виховання патріотичних почуттів та </w:t>
            </w:r>
            <w:r w:rsidRPr="00115EC1">
              <w:rPr>
                <w:rFonts w:ascii="Times New Roman" w:eastAsia="Calibri" w:hAnsi="Times New Roman" w:cs="Times New Roman"/>
                <w:color w:val="000000"/>
                <w:sz w:val="28"/>
                <w:szCs w:val="28"/>
                <w:lang w:eastAsia="uk-UA"/>
              </w:rPr>
              <w:lastRenderedPageBreak/>
              <w:t>громадянської відповідальності;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бібліотечно-бібліографічний, який спрямований на поглиблення пізнавальних інтересів вихованців, учнів і слухачів, підвищення їх інформаційної культури, набуття навичок і умінь орієнтуватися у зростаючому потоці інформації;</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соціально-реабілітаційний, який забезпечує соціальне становлення та розвиток інтересів, здібностей, нахилів, потреб у самореалізації вихованців, учнів і слухачів, підготовку їх до активної професійної та громадської діяльності, організацію їх змістовного дозвілля та відпочинку;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оздоровчий, який забезпечує необхідні умови для змістовного відпочинку та передбачає оволодіння вихованцями, учнями і слухачами знаннями про здоровий спосіб життя, організацію їх оздоровлення, набуття і закріплення навичок, зміцнення особистого здоров’я і формування гігієнічної культури особистості;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гуманітарний, який забезпечує розвиток здібностей, обдарувань, практичних навичок вихованців, учнів і слухачів, оволодіння знаннями з основ наук соціально-гуманітарного циклу.</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bCs/>
                <w:color w:val="000000"/>
                <w:sz w:val="28"/>
                <w:szCs w:val="28"/>
                <w:bdr w:val="none" w:sz="0" w:space="0" w:color="auto" w:frame="1"/>
                <w:lang w:eastAsia="uk-UA"/>
              </w:rPr>
              <w:lastRenderedPageBreak/>
              <w:t>Стаття 18.</w:t>
            </w:r>
            <w:r w:rsidRPr="00115EC1">
              <w:rPr>
                <w:rFonts w:ascii="Times New Roman" w:eastAsia="Calibri" w:hAnsi="Times New Roman" w:cs="Times New Roman"/>
                <w:color w:val="000000"/>
                <w:sz w:val="28"/>
                <w:szCs w:val="28"/>
                <w:lang w:eastAsia="uk-UA"/>
              </w:rPr>
              <w:t> Форми організації позашкільної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64" w:name="n202"/>
            <w:bookmarkEnd w:id="164"/>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65" w:name="n215"/>
            <w:bookmarkEnd w:id="165"/>
            <w:r w:rsidRPr="00115EC1">
              <w:rPr>
                <w:rFonts w:ascii="Times New Roman" w:eastAsia="Calibri" w:hAnsi="Times New Roman" w:cs="Times New Roman"/>
                <w:color w:val="000000"/>
                <w:sz w:val="28"/>
                <w:szCs w:val="28"/>
                <w:lang w:eastAsia="uk-UA"/>
              </w:rPr>
              <w:t xml:space="preserve">3. Позашкільні навчальні заклади видають своїм випускникам відповідні документи про позашкільну освіту в порядку, встановленому центральним органом виконавчої влади, що забезпечує формування та реалізує </w:t>
            </w:r>
            <w:r w:rsidRPr="00115EC1">
              <w:rPr>
                <w:rFonts w:ascii="Times New Roman" w:eastAsia="Calibri" w:hAnsi="Times New Roman" w:cs="Times New Roman"/>
                <w:color w:val="000000"/>
                <w:sz w:val="28"/>
                <w:szCs w:val="28"/>
                <w:lang w:eastAsia="uk-UA"/>
              </w:rPr>
              <w:lastRenderedPageBreak/>
              <w:t>державну політику у сфері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66" w:name="n216"/>
            <w:bookmarkEnd w:id="166"/>
            <w:r w:rsidRPr="00115EC1">
              <w:rPr>
                <w:rFonts w:ascii="Times New Roman" w:eastAsia="Calibri" w:hAnsi="Times New Roman" w:cs="Times New Roman"/>
                <w:color w:val="000000"/>
                <w:sz w:val="28"/>
                <w:szCs w:val="28"/>
                <w:lang w:eastAsia="uk-UA"/>
              </w:rPr>
              <w:t>Випускникам, які в установленому порядку склали кваліфікаційні іспити, видається документ про позашкільну освіту.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167" w:name="n217"/>
            <w:bookmarkStart w:id="168" w:name="n218"/>
            <w:bookmarkEnd w:id="167"/>
            <w:bookmarkEnd w:id="168"/>
            <w:r w:rsidRPr="00115EC1">
              <w:rPr>
                <w:rFonts w:ascii="Times New Roman" w:eastAsia="Calibri" w:hAnsi="Times New Roman" w:cs="Times New Roman"/>
                <w:i/>
                <w:color w:val="000000"/>
                <w:sz w:val="28"/>
                <w:szCs w:val="28"/>
                <w:lang w:eastAsia="uk-UA"/>
              </w:rPr>
              <w:t>Зразки документів про позашкільну освіту затверджуються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69" w:name="n219"/>
            <w:bookmarkStart w:id="170" w:name="n220"/>
            <w:bookmarkEnd w:id="169"/>
            <w:bookmarkEnd w:id="170"/>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Виготовлення документів про позашкільну освіту для державних і комунальних позашкільних навчальних закладів здійснюється відповідно за рахунок коштів державного та місцевого бюджетів.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71" w:name="n221"/>
            <w:bookmarkStart w:id="172" w:name="n222"/>
            <w:bookmarkEnd w:id="171"/>
            <w:bookmarkEnd w:id="172"/>
            <w:r w:rsidRPr="00115EC1">
              <w:rPr>
                <w:rFonts w:ascii="Times New Roman" w:eastAsia="Calibri" w:hAnsi="Times New Roman" w:cs="Times New Roman"/>
                <w:color w:val="000000"/>
                <w:sz w:val="28"/>
                <w:szCs w:val="28"/>
                <w:lang w:eastAsia="uk-UA"/>
              </w:rPr>
              <w:t>Виготовлення документів про позашкільну освіту для приватних позашкільних навчальних закладів здійснюється за рахунок коштів засновників (власників).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lang w:eastAsia="uk-UA"/>
              </w:rPr>
            </w:pPr>
            <w:bookmarkStart w:id="173" w:name="n223"/>
            <w:bookmarkEnd w:id="173"/>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bCs/>
                <w:color w:val="000000"/>
                <w:sz w:val="28"/>
                <w:szCs w:val="28"/>
                <w:bdr w:val="none" w:sz="0" w:space="0" w:color="auto" w:frame="1"/>
                <w:lang w:eastAsia="uk-UA"/>
              </w:rPr>
              <w:lastRenderedPageBreak/>
              <w:t>Стаття 18.</w:t>
            </w:r>
            <w:r w:rsidRPr="00115EC1">
              <w:rPr>
                <w:rFonts w:ascii="Times New Roman" w:eastAsia="Calibri" w:hAnsi="Times New Roman" w:cs="Times New Roman"/>
                <w:color w:val="000000"/>
                <w:sz w:val="28"/>
                <w:szCs w:val="28"/>
                <w:lang w:eastAsia="uk-UA"/>
              </w:rPr>
              <w:t> Форми організації позашкільної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3. Позашкільні навчальні заклади видають своїм випускникам відповідні документи про позашкільну освіту в порядку, встановленому центральним органом виконавчої влади, що забезпечує формування та реалізує </w:t>
            </w:r>
            <w:r w:rsidRPr="00115EC1">
              <w:rPr>
                <w:rFonts w:ascii="Times New Roman" w:eastAsia="Calibri" w:hAnsi="Times New Roman" w:cs="Times New Roman"/>
                <w:color w:val="000000"/>
                <w:sz w:val="28"/>
                <w:szCs w:val="28"/>
                <w:lang w:eastAsia="uk-UA"/>
              </w:rPr>
              <w:lastRenderedPageBreak/>
              <w:t>державну політику у сфері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Випускникам, які в установленому порядку склали кваліфікаційні іспити, видається документ про позашкільну освіту.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b/>
                <w:sz w:val="28"/>
                <w:szCs w:val="28"/>
                <w:lang w:eastAsia="uk-UA"/>
              </w:rPr>
              <w:t>Зразки документів про позашкільну освіту затверджуються центральним органом виконавчої влади у сфері освіти і науки. Зразки документів про позашкільну спеціалізовану освіту мистецького, спортивного, військового та наукового спрямувань затверджуються центральними органами виконавчої влади, що забезпечують формування державної політики у відповідних сферах.</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Виготовлення документів про позашкільну освіту для державних і комунальних позашкільних навчальних закладів здійснюється відповідно за рахунок коштів державного та місцевого бюджетів.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Виготовлення документів про позашкільну освіту для приватних позашкільних навчальних закладів здійснюється за рахунок коштів засновників (власників).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lang w:eastAsia="uk-UA"/>
              </w:rPr>
            </w:pP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bCs/>
                <w:color w:val="000000"/>
                <w:sz w:val="28"/>
                <w:szCs w:val="28"/>
                <w:bdr w:val="none" w:sz="0" w:space="0" w:color="auto" w:frame="1"/>
                <w:lang w:eastAsia="uk-UA"/>
              </w:rPr>
              <w:lastRenderedPageBreak/>
              <w:t>Стаття 26. </w:t>
            </w:r>
            <w:r w:rsidRPr="00115EC1">
              <w:rPr>
                <w:rFonts w:ascii="Times New Roman" w:eastAsia="Calibri" w:hAnsi="Times New Roman" w:cs="Times New Roman"/>
                <w:color w:val="000000"/>
                <w:sz w:val="28"/>
                <w:szCs w:val="28"/>
                <w:lang w:eastAsia="uk-UA"/>
              </w:rPr>
              <w:t>Фінансово-господарська діяльність позашкільного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74" w:name="n288"/>
            <w:bookmarkEnd w:id="174"/>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75" w:name="n290"/>
            <w:bookmarkEnd w:id="175"/>
            <w:r w:rsidRPr="00115EC1">
              <w:rPr>
                <w:rFonts w:ascii="Times New Roman" w:eastAsia="Calibri" w:hAnsi="Times New Roman" w:cs="Times New Roman"/>
                <w:color w:val="000000"/>
                <w:sz w:val="28"/>
                <w:szCs w:val="28"/>
                <w:lang w:eastAsia="uk-UA"/>
              </w:rPr>
              <w:t>2. Фінансування державних і комунальних позашкільних навчальних закладів здійснюється за рахунок коштів відповідних бюджетів, приватних позашкільних навчальних закладів - за рахунок коштів засновників (власників).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76" w:name="n291"/>
            <w:bookmarkEnd w:id="176"/>
            <w:r w:rsidRPr="00115EC1">
              <w:rPr>
                <w:rFonts w:ascii="Times New Roman" w:eastAsia="Calibri" w:hAnsi="Times New Roman" w:cs="Times New Roman"/>
                <w:color w:val="000000"/>
                <w:sz w:val="28"/>
                <w:szCs w:val="28"/>
                <w:lang w:eastAsia="uk-UA"/>
              </w:rPr>
              <w:lastRenderedPageBreak/>
              <w:t>Фінансування державних, комунальних і приватних позашкільних навчальних закладів може здійснюватися також за рахунок додаткових джерел фінансування, не заборонених законодавством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77" w:name="n292"/>
            <w:bookmarkEnd w:id="177"/>
            <w:r w:rsidRPr="00115EC1">
              <w:rPr>
                <w:rFonts w:ascii="Times New Roman" w:eastAsia="Calibri" w:hAnsi="Times New Roman" w:cs="Times New Roman"/>
                <w:color w:val="000000"/>
                <w:sz w:val="28"/>
                <w:szCs w:val="28"/>
                <w:lang w:eastAsia="uk-UA"/>
              </w:rPr>
              <w:t>Діти із багатодітних сімей, діти із малозабезпечених сімей, діти-інваліди, діти-сироти і діти, позбавлені батьківського піклування, здобувають позашкільну освіту безоплатно.</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78" w:name="n293"/>
            <w:bookmarkStart w:id="179" w:name="n294"/>
            <w:bookmarkEnd w:id="178"/>
            <w:bookmarkEnd w:id="179"/>
            <w:r w:rsidRPr="00115EC1">
              <w:rPr>
                <w:rFonts w:ascii="Times New Roman" w:eastAsia="Calibri" w:hAnsi="Times New Roman" w:cs="Times New Roman"/>
                <w:color w:val="000000"/>
                <w:sz w:val="28"/>
                <w:szCs w:val="28"/>
                <w:lang w:eastAsia="uk-UA"/>
              </w:rPr>
              <w:t>Порядок встановлення розміру плати за навчання в початкових спеціалізованих мистецьких навчальних закладах (школах естетичного виховання) визначається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80" w:name="n295"/>
            <w:bookmarkStart w:id="181" w:name="n296"/>
            <w:bookmarkEnd w:id="180"/>
            <w:bookmarkEnd w:id="181"/>
            <w:r w:rsidRPr="00115EC1">
              <w:rPr>
                <w:rFonts w:ascii="Times New Roman" w:eastAsia="Calibri" w:hAnsi="Times New Roman" w:cs="Times New Roman"/>
                <w:color w:val="000000"/>
                <w:sz w:val="28"/>
                <w:szCs w:val="28"/>
                <w:lang w:eastAsia="uk-UA"/>
              </w:rPr>
              <w:t>Місцеві органи виконавчої влади та органи місцевого самоврядування мають право встановлювати додаткові пільги з плати за навчання з урахуванням можливостей місцевих бюджетів.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182" w:name="n297"/>
            <w:bookmarkStart w:id="183" w:name="n298"/>
            <w:bookmarkEnd w:id="182"/>
            <w:bookmarkEnd w:id="183"/>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bCs/>
                <w:color w:val="000000"/>
                <w:sz w:val="28"/>
                <w:szCs w:val="28"/>
                <w:bdr w:val="none" w:sz="0" w:space="0" w:color="auto" w:frame="1"/>
                <w:lang w:eastAsia="uk-UA"/>
              </w:rPr>
              <w:lastRenderedPageBreak/>
              <w:t>Стаття 26. </w:t>
            </w:r>
            <w:r w:rsidRPr="00115EC1">
              <w:rPr>
                <w:rFonts w:ascii="Times New Roman" w:eastAsia="Calibri" w:hAnsi="Times New Roman" w:cs="Times New Roman"/>
                <w:color w:val="000000"/>
                <w:sz w:val="28"/>
                <w:szCs w:val="28"/>
                <w:lang w:eastAsia="uk-UA"/>
              </w:rPr>
              <w:t>Фінансово-господарська діяльність позашкільного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2. Фінансування державних і комунальних позашкільних навчальних закладів здійснюється за рахунок коштів відповідних бюджетів, приватних позашкільних навчальних закладів - за рахунок коштів засновників (власників).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lastRenderedPageBreak/>
              <w:t>Фінансування державних, комунальних і приватних позашкільних навчальних закладів може здійснюватися також за рахунок додаткових джерел фінансування, не заборонених законодавством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sz w:val="28"/>
                <w:szCs w:val="28"/>
                <w:lang w:eastAsia="uk-UA"/>
              </w:rPr>
              <w:t>Діти із багатодітних сімей, діти із малозабезпечених сімей, діти-інваліди, діти-сироти і діти, позбавлені батьківського піклування, здобувають позашкільну освіту безоплатно.</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Порядок встановлення розміру плати за навчання в початкових спеціалізованих мистецьких навчальних закладах (школах естетичного виховання) визначається Кабінетом Міністрів України.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Місцеві органи виконавчої влади та органи місцевого самоврядування </w:t>
            </w:r>
            <w:r w:rsidRPr="00115EC1">
              <w:rPr>
                <w:rFonts w:ascii="Times New Roman" w:eastAsia="Calibri" w:hAnsi="Times New Roman" w:cs="Times New Roman"/>
                <w:b/>
                <w:color w:val="000000"/>
                <w:sz w:val="28"/>
                <w:szCs w:val="28"/>
                <w:lang w:eastAsia="uk-UA"/>
              </w:rPr>
              <w:t>компенсують кошти на навчання дітей пільгових категорій та</w:t>
            </w:r>
            <w:r w:rsidRPr="00115EC1">
              <w:rPr>
                <w:rFonts w:ascii="Times New Roman" w:eastAsia="Calibri" w:hAnsi="Times New Roman" w:cs="Times New Roman"/>
                <w:color w:val="000000"/>
                <w:sz w:val="28"/>
                <w:szCs w:val="28"/>
                <w:lang w:eastAsia="uk-UA"/>
              </w:rPr>
              <w:t xml:space="preserve"> мають право встановлювати додаткові пільги з плати за навчання з урахуванням можливостей місцевих бюджетів, </w:t>
            </w:r>
            <w:r w:rsidRPr="00115EC1">
              <w:rPr>
                <w:rFonts w:ascii="Times New Roman" w:eastAsia="Calibri" w:hAnsi="Times New Roman" w:cs="Times New Roman"/>
                <w:b/>
                <w:color w:val="000000"/>
                <w:sz w:val="28"/>
                <w:szCs w:val="28"/>
                <w:lang w:eastAsia="uk-UA"/>
              </w:rPr>
              <w:t xml:space="preserve">у тому числі для </w:t>
            </w:r>
            <w:r w:rsidRPr="00115EC1">
              <w:rPr>
                <w:rFonts w:ascii="Times New Roman" w:eastAsia="Calibri" w:hAnsi="Times New Roman" w:cs="Times New Roman"/>
                <w:b/>
                <w:sz w:val="28"/>
                <w:szCs w:val="28"/>
                <w:lang w:eastAsia="uk-UA"/>
              </w:rPr>
              <w:t>осіб з інвалідністю, які навчаються за денною формою навчання у закладах вищої та/або професійної освіти, до закінчення цих закладів освіти, але не довше ніж до досягнення ними 23 років.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bCs/>
                <w:color w:val="000000"/>
                <w:sz w:val="28"/>
                <w:szCs w:val="28"/>
                <w:bdr w:val="none" w:sz="0" w:space="0" w:color="auto" w:frame="1"/>
                <w:shd w:val="clear" w:color="auto" w:fill="FFFFFF"/>
                <w:lang w:eastAsia="uk-UA"/>
              </w:rPr>
              <w:lastRenderedPageBreak/>
              <w:t>Стаття 21.</w:t>
            </w:r>
            <w:r w:rsidRPr="00115EC1">
              <w:rPr>
                <w:rFonts w:ascii="Times New Roman" w:eastAsia="Calibri" w:hAnsi="Times New Roman" w:cs="Times New Roman"/>
                <w:b/>
                <w:bCs/>
                <w:color w:val="000000"/>
                <w:sz w:val="28"/>
                <w:szCs w:val="28"/>
                <w:bdr w:val="none" w:sz="0" w:space="0" w:color="auto" w:frame="1"/>
                <w:shd w:val="clear" w:color="auto" w:fill="FFFFFF"/>
                <w:lang w:eastAsia="uk-UA"/>
              </w:rPr>
              <w:t> </w:t>
            </w:r>
            <w:r w:rsidRPr="00115EC1">
              <w:rPr>
                <w:rFonts w:ascii="Times New Roman" w:eastAsia="Calibri" w:hAnsi="Times New Roman" w:cs="Times New Roman"/>
                <w:color w:val="000000"/>
                <w:sz w:val="28"/>
                <w:szCs w:val="28"/>
                <w:shd w:val="clear" w:color="auto" w:fill="FFFFFF"/>
                <w:lang w:eastAsia="uk-UA"/>
              </w:rPr>
              <w:t xml:space="preserve">Педагогічні працівники </w:t>
            </w:r>
            <w:r w:rsidRPr="00115EC1">
              <w:rPr>
                <w:rFonts w:ascii="Times New Roman" w:eastAsia="Calibri" w:hAnsi="Times New Roman" w:cs="Times New Roman"/>
                <w:i/>
                <w:color w:val="000000"/>
                <w:sz w:val="28"/>
                <w:szCs w:val="28"/>
                <w:shd w:val="clear" w:color="auto" w:fill="FFFFFF"/>
                <w:lang w:eastAsia="uk-UA"/>
              </w:rPr>
              <w:t>позашкільного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color w:val="000000"/>
                <w:sz w:val="28"/>
                <w:szCs w:val="28"/>
                <w:shd w:val="clear" w:color="auto" w:fill="FFFFFF"/>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shd w:val="clear" w:color="auto" w:fill="FFFFFF"/>
                <w:lang w:eastAsia="uk-UA"/>
              </w:rPr>
            </w:pPr>
            <w:r w:rsidRPr="00115EC1">
              <w:rPr>
                <w:rFonts w:ascii="Times New Roman" w:eastAsia="Calibri" w:hAnsi="Times New Roman" w:cs="Times New Roman"/>
                <w:color w:val="000000"/>
                <w:sz w:val="28"/>
                <w:szCs w:val="28"/>
                <w:shd w:val="clear" w:color="auto" w:fill="FFFFFF"/>
                <w:lang w:eastAsia="uk-UA"/>
              </w:rPr>
              <w:t xml:space="preserve">3. Посаду керівника </w:t>
            </w:r>
            <w:r w:rsidRPr="00115EC1">
              <w:rPr>
                <w:rFonts w:ascii="Times New Roman" w:eastAsia="Calibri" w:hAnsi="Times New Roman" w:cs="Times New Roman"/>
                <w:i/>
                <w:color w:val="000000"/>
                <w:sz w:val="28"/>
                <w:szCs w:val="28"/>
                <w:shd w:val="clear" w:color="auto" w:fill="FFFFFF"/>
                <w:lang w:eastAsia="uk-UA"/>
              </w:rPr>
              <w:t>позашкільного навчального закладу</w:t>
            </w:r>
            <w:r w:rsidRPr="00115EC1">
              <w:rPr>
                <w:rFonts w:ascii="Times New Roman" w:eastAsia="Calibri" w:hAnsi="Times New Roman" w:cs="Times New Roman"/>
                <w:color w:val="000000"/>
                <w:sz w:val="28"/>
                <w:szCs w:val="28"/>
                <w:shd w:val="clear" w:color="auto" w:fill="FFFFFF"/>
                <w:lang w:eastAsia="uk-UA"/>
              </w:rPr>
              <w:t xml:space="preserve"> незалежно від підпорядкування, типу і форми власності може займати особа, яка є громадянином </w:t>
            </w:r>
            <w:r w:rsidRPr="00115EC1">
              <w:rPr>
                <w:rFonts w:ascii="Times New Roman" w:eastAsia="Calibri" w:hAnsi="Times New Roman" w:cs="Times New Roman"/>
                <w:color w:val="000000"/>
                <w:sz w:val="28"/>
                <w:szCs w:val="28"/>
                <w:shd w:val="clear" w:color="auto" w:fill="FFFFFF"/>
                <w:lang w:eastAsia="uk-UA"/>
              </w:rPr>
              <w:lastRenderedPageBreak/>
              <w:t xml:space="preserve">України, має вищу </w:t>
            </w:r>
            <w:r w:rsidRPr="00115EC1">
              <w:rPr>
                <w:rFonts w:ascii="Times New Roman" w:eastAsia="Calibri" w:hAnsi="Times New Roman" w:cs="Times New Roman"/>
                <w:i/>
                <w:color w:val="000000"/>
                <w:sz w:val="28"/>
                <w:szCs w:val="28"/>
                <w:shd w:val="clear" w:color="auto" w:fill="FFFFFF"/>
                <w:lang w:eastAsia="uk-UA"/>
              </w:rPr>
              <w:t>педагогічну</w:t>
            </w:r>
            <w:r w:rsidRPr="00115EC1">
              <w:rPr>
                <w:rFonts w:ascii="Times New Roman" w:eastAsia="Calibri" w:hAnsi="Times New Roman" w:cs="Times New Roman"/>
                <w:color w:val="000000"/>
                <w:sz w:val="28"/>
                <w:szCs w:val="28"/>
                <w:shd w:val="clear" w:color="auto" w:fill="FFFFFF"/>
                <w:lang w:eastAsia="uk-UA"/>
              </w:rPr>
              <w:t xml:space="preserve"> освіту, стаж педагогічної роботи не менше трьох років, </w:t>
            </w:r>
            <w:r w:rsidRPr="00115EC1">
              <w:rPr>
                <w:rFonts w:ascii="Times New Roman" w:eastAsia="Calibri" w:hAnsi="Times New Roman" w:cs="Times New Roman"/>
                <w:i/>
                <w:color w:val="000000"/>
                <w:sz w:val="28"/>
                <w:szCs w:val="28"/>
                <w:shd w:val="clear" w:color="auto" w:fill="FFFFFF"/>
                <w:lang w:eastAsia="uk-UA"/>
              </w:rPr>
              <w:t>успішно пройшла підготовку та атестацію керівних кадрів освіти у порядку, встановленому центральним органом виконавчої влади, що забезпечує формування та реалізує державну політику у сфері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shd w:val="clear" w:color="auto" w:fill="FFFFFF"/>
                <w:lang w:eastAsia="uk-UA"/>
              </w:rPr>
              <w:t>…</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bCs/>
                <w:color w:val="000000"/>
                <w:sz w:val="28"/>
                <w:szCs w:val="28"/>
                <w:bdr w:val="none" w:sz="0" w:space="0" w:color="auto" w:frame="1"/>
                <w:shd w:val="clear" w:color="auto" w:fill="FFFFFF"/>
                <w:lang w:eastAsia="uk-UA"/>
              </w:rPr>
              <w:lastRenderedPageBreak/>
              <w:t>Стаття 21.</w:t>
            </w:r>
            <w:r w:rsidRPr="00115EC1">
              <w:rPr>
                <w:rFonts w:ascii="Times New Roman" w:eastAsia="Calibri" w:hAnsi="Times New Roman" w:cs="Times New Roman"/>
                <w:b/>
                <w:bCs/>
                <w:color w:val="000000"/>
                <w:sz w:val="28"/>
                <w:szCs w:val="28"/>
                <w:bdr w:val="none" w:sz="0" w:space="0" w:color="auto" w:frame="1"/>
                <w:shd w:val="clear" w:color="auto" w:fill="FFFFFF"/>
                <w:lang w:eastAsia="uk-UA"/>
              </w:rPr>
              <w:t> </w:t>
            </w:r>
            <w:r w:rsidRPr="00115EC1">
              <w:rPr>
                <w:rFonts w:ascii="Times New Roman" w:eastAsia="Calibri" w:hAnsi="Times New Roman" w:cs="Times New Roman"/>
                <w:color w:val="000000"/>
                <w:sz w:val="28"/>
                <w:szCs w:val="28"/>
                <w:shd w:val="clear" w:color="auto" w:fill="FFFFFF"/>
                <w:lang w:eastAsia="uk-UA"/>
              </w:rPr>
              <w:t xml:space="preserve">Педагогічні працівники </w:t>
            </w:r>
            <w:r w:rsidRPr="00115EC1">
              <w:rPr>
                <w:rFonts w:ascii="Times New Roman" w:eastAsia="Calibri" w:hAnsi="Times New Roman" w:cs="Times New Roman"/>
                <w:b/>
                <w:color w:val="000000"/>
                <w:sz w:val="28"/>
                <w:szCs w:val="28"/>
                <w:shd w:val="clear" w:color="auto" w:fill="FFFFFF"/>
                <w:lang w:eastAsia="uk-UA"/>
              </w:rPr>
              <w:t>закладу позашкільної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color w:val="000000"/>
                <w:sz w:val="28"/>
                <w:szCs w:val="28"/>
                <w:shd w:val="clear" w:color="auto" w:fill="FFFFFF"/>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color w:val="000000"/>
                <w:sz w:val="28"/>
                <w:szCs w:val="28"/>
                <w:shd w:val="clear" w:color="auto" w:fill="FFFFFF"/>
                <w:lang w:eastAsia="uk-UA"/>
              </w:rPr>
              <w:t xml:space="preserve">3. Посаду керівника </w:t>
            </w:r>
            <w:r w:rsidRPr="00115EC1">
              <w:rPr>
                <w:rFonts w:ascii="Times New Roman" w:eastAsia="Calibri" w:hAnsi="Times New Roman" w:cs="Times New Roman"/>
                <w:b/>
                <w:color w:val="000000"/>
                <w:sz w:val="28"/>
                <w:szCs w:val="28"/>
                <w:shd w:val="clear" w:color="auto" w:fill="FFFFFF"/>
                <w:lang w:eastAsia="uk-UA"/>
              </w:rPr>
              <w:t>закладу позашкільної освіти</w:t>
            </w:r>
            <w:r w:rsidRPr="00115EC1">
              <w:rPr>
                <w:rFonts w:ascii="Times New Roman" w:eastAsia="Calibri" w:hAnsi="Times New Roman" w:cs="Times New Roman"/>
                <w:color w:val="000000"/>
                <w:sz w:val="28"/>
                <w:szCs w:val="28"/>
                <w:shd w:val="clear" w:color="auto" w:fill="FFFFFF"/>
                <w:lang w:eastAsia="uk-UA"/>
              </w:rPr>
              <w:t xml:space="preserve"> незалежно від підпорядкування, типу і форми власності може займати особа, яка є громадянином України, має </w:t>
            </w:r>
            <w:r w:rsidRPr="00115EC1">
              <w:rPr>
                <w:rFonts w:ascii="Times New Roman" w:eastAsia="Calibri" w:hAnsi="Times New Roman" w:cs="Times New Roman"/>
                <w:color w:val="000000"/>
                <w:sz w:val="28"/>
                <w:szCs w:val="28"/>
                <w:shd w:val="clear" w:color="auto" w:fill="FFFFFF"/>
                <w:lang w:eastAsia="uk-UA"/>
              </w:rPr>
              <w:lastRenderedPageBreak/>
              <w:t xml:space="preserve">вищу освіту </w:t>
            </w:r>
            <w:r w:rsidRPr="00115EC1">
              <w:rPr>
                <w:rFonts w:ascii="Times New Roman" w:eastAsia="Calibri" w:hAnsi="Times New Roman" w:cs="Times New Roman"/>
                <w:b/>
                <w:color w:val="000000"/>
                <w:sz w:val="28"/>
                <w:szCs w:val="28"/>
                <w:shd w:val="clear" w:color="auto" w:fill="FFFFFF"/>
                <w:lang w:eastAsia="uk-UA"/>
              </w:rPr>
              <w:t>та</w:t>
            </w:r>
            <w:r w:rsidRPr="00115EC1">
              <w:rPr>
                <w:rFonts w:ascii="Times New Roman" w:eastAsia="Calibri" w:hAnsi="Times New Roman" w:cs="Times New Roman"/>
                <w:color w:val="000000"/>
                <w:sz w:val="28"/>
                <w:szCs w:val="28"/>
                <w:shd w:val="clear" w:color="auto" w:fill="FFFFFF"/>
                <w:lang w:eastAsia="uk-UA"/>
              </w:rPr>
              <w:t xml:space="preserve"> стаж педагогічної роботи не менше трьох років.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shd w:val="clear" w:color="auto" w:fill="FFFFFF"/>
                <w:lang w:eastAsia="uk-UA"/>
              </w:rPr>
              <w:t>…</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bCs/>
                <w:color w:val="000000"/>
                <w:sz w:val="28"/>
                <w:szCs w:val="28"/>
                <w:bdr w:val="none" w:sz="0" w:space="0" w:color="auto" w:frame="1"/>
                <w:lang w:eastAsia="uk-UA"/>
              </w:rPr>
              <w:lastRenderedPageBreak/>
              <w:t>Розділ VIII. ПРИКІНЦЕВІ ПОЛОЖЕННЯ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1. Цей Закон набирає чинності з дня його опублікування.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2. </w:t>
            </w:r>
            <w:hyperlink r:id="rId39" w:anchor="n243" w:history="1">
              <w:r w:rsidRPr="00115EC1">
                <w:rPr>
                  <w:rFonts w:ascii="Times New Roman" w:eastAsia="Calibri" w:hAnsi="Times New Roman" w:cs="Times New Roman"/>
                  <w:color w:val="0000FF"/>
                  <w:sz w:val="28"/>
                  <w:szCs w:val="28"/>
                  <w:u w:val="single"/>
                  <w:bdr w:val="none" w:sz="0" w:space="0" w:color="auto" w:frame="1"/>
                  <w:lang w:eastAsia="uk-UA"/>
                </w:rPr>
                <w:t>Частина перша</w:t>
              </w:r>
            </w:hyperlink>
            <w:r w:rsidRPr="00115EC1">
              <w:rPr>
                <w:rFonts w:ascii="Times New Roman" w:eastAsia="Calibri" w:hAnsi="Times New Roman" w:cs="Times New Roman"/>
                <w:color w:val="000000"/>
                <w:sz w:val="28"/>
                <w:szCs w:val="28"/>
                <w:lang w:eastAsia="uk-UA"/>
              </w:rPr>
              <w:t> статті 21 щодо обов'язковості вищої педагогічної або іншої фахової освіти для педагогічного працівника позашкільного навчального закладу та </w:t>
            </w:r>
            <w:hyperlink r:id="rId40" w:anchor="n245" w:history="1">
              <w:r w:rsidRPr="00115EC1">
                <w:rPr>
                  <w:rFonts w:ascii="Times New Roman" w:eastAsia="Calibri" w:hAnsi="Times New Roman" w:cs="Times New Roman"/>
                  <w:color w:val="0000FF"/>
                  <w:sz w:val="28"/>
                  <w:szCs w:val="28"/>
                  <w:u w:val="single"/>
                  <w:bdr w:val="none" w:sz="0" w:space="0" w:color="auto" w:frame="1"/>
                  <w:lang w:eastAsia="uk-UA"/>
                </w:rPr>
                <w:t>частина третя</w:t>
              </w:r>
            </w:hyperlink>
            <w:r w:rsidRPr="00115EC1">
              <w:rPr>
                <w:rFonts w:ascii="Times New Roman" w:eastAsia="Calibri" w:hAnsi="Times New Roman" w:cs="Times New Roman"/>
                <w:color w:val="000000"/>
                <w:sz w:val="28"/>
                <w:szCs w:val="28"/>
                <w:lang w:eastAsia="uk-UA"/>
              </w:rPr>
              <w:t> статті 21 цього Закону щодо обов'язковості вищої педагогічної освіти для керівника позашкільного навчального закладу поширюються на осіб, які будуть призначатися на посади відповідно педагогічного працівника або керівника позашкільного навчального закладу, з дня набрання чинності цим Законом.</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bCs/>
                <w:color w:val="000000"/>
                <w:sz w:val="28"/>
                <w:szCs w:val="28"/>
                <w:bdr w:val="none" w:sz="0" w:space="0" w:color="auto" w:frame="1"/>
                <w:lang w:eastAsia="uk-UA"/>
              </w:rPr>
              <w:t>Розділ VIII. ПРИКІНЦЕВІ ПОЛОЖЕННЯ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1. Цей Закон набирає чинності з дня його опублікування.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color w:val="000000"/>
                <w:sz w:val="28"/>
                <w:szCs w:val="28"/>
                <w:lang w:eastAsia="uk-UA"/>
              </w:rPr>
              <w:t>2. Установити що:</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color w:val="000000"/>
                <w:sz w:val="28"/>
                <w:szCs w:val="28"/>
                <w:lang w:eastAsia="uk-UA"/>
              </w:rPr>
              <w:t>1)</w:t>
            </w:r>
            <w:r w:rsidRPr="00115EC1">
              <w:rPr>
                <w:rFonts w:ascii="Times New Roman" w:eastAsia="Calibri" w:hAnsi="Times New Roman" w:cs="Times New Roman"/>
                <w:color w:val="000000"/>
                <w:sz w:val="28"/>
                <w:szCs w:val="28"/>
                <w:lang w:eastAsia="uk-UA"/>
              </w:rPr>
              <w:t xml:space="preserve"> частина перша статті 21 щодо обов'язковості вищої педагогічної або іншої фахової освіти для педагогічного працівника позашкільного навчального закладу та частина третя статті 21 цього Закону щодо обов'язковості вищої педагогічної освіти для керівника позашкільного навчального закладу поширюються на осіб, які будуть призначатися на посади відповідно педагогічного працівника або керівника позашкільного навчального закладу, з дня набрання чинності цим Законом;</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b/>
                <w:color w:val="000000"/>
                <w:sz w:val="28"/>
                <w:szCs w:val="28"/>
                <w:lang w:eastAsia="uk-UA"/>
              </w:rPr>
              <w:t xml:space="preserve">2) на мистецьку школу поширюється законодавство, що регулює діяльність </w:t>
            </w:r>
            <w:r w:rsidRPr="00115EC1">
              <w:rPr>
                <w:rFonts w:ascii="Times New Roman" w:eastAsia="Calibri" w:hAnsi="Times New Roman" w:cs="Times New Roman"/>
                <w:b/>
                <w:color w:val="000000"/>
                <w:sz w:val="28"/>
                <w:szCs w:val="28"/>
                <w:shd w:val="clear" w:color="auto" w:fill="FFFFFF"/>
                <w:lang w:eastAsia="uk-UA"/>
              </w:rPr>
              <w:t>початкових спеціалізованих мистецьких навчальних закладів (шкіл естетичного виховання).</w:t>
            </w:r>
          </w:p>
        </w:tc>
      </w:tr>
      <w:tr w:rsidR="00115EC1" w:rsidRPr="00115EC1" w:rsidTr="000944AB">
        <w:tc>
          <w:tcPr>
            <w:tcW w:w="14786" w:type="dxa"/>
            <w:gridSpan w:val="2"/>
          </w:tcPr>
          <w:p w:rsidR="00115EC1" w:rsidRPr="00115EC1" w:rsidRDefault="00115EC1" w:rsidP="00115EC1">
            <w:pPr>
              <w:shd w:val="clear" w:color="auto" w:fill="FFFFFF"/>
              <w:spacing w:after="0" w:line="240" w:lineRule="auto"/>
              <w:textAlignment w:val="baseline"/>
              <w:rPr>
                <w:rFonts w:ascii="Times New Roman" w:eastAsia="Calibri" w:hAnsi="Times New Roman" w:cs="Times New Roman"/>
                <w:b/>
                <w:bCs/>
                <w:color w:val="000000"/>
                <w:sz w:val="28"/>
                <w:szCs w:val="28"/>
                <w:bdr w:val="none" w:sz="0" w:space="0" w:color="auto" w:frame="1"/>
                <w:lang w:eastAsia="uk-UA"/>
              </w:rPr>
            </w:pPr>
            <w:r w:rsidRPr="00115EC1">
              <w:rPr>
                <w:rFonts w:ascii="Times New Roman" w:eastAsia="Calibri" w:hAnsi="Times New Roman" w:cs="Times New Roman"/>
                <w:b/>
                <w:bCs/>
                <w:color w:val="000000"/>
                <w:sz w:val="28"/>
                <w:szCs w:val="28"/>
                <w:bdr w:val="none" w:sz="0" w:space="0" w:color="auto" w:frame="1"/>
                <w:lang w:eastAsia="uk-UA"/>
              </w:rPr>
              <w:t>Закон України «Про дошкільну освіту»</w:t>
            </w:r>
          </w:p>
        </w:tc>
      </w:tr>
      <w:tr w:rsidR="00115EC1" w:rsidRPr="00115EC1" w:rsidTr="000944AB">
        <w:tc>
          <w:tcPr>
            <w:tcW w:w="7393" w:type="dxa"/>
          </w:tcPr>
          <w:p w:rsidR="00115EC1" w:rsidRPr="00115EC1" w:rsidRDefault="00115EC1" w:rsidP="00115EC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ind w:firstLine="567"/>
              <w:rPr>
                <w:rFonts w:ascii="Times New Roman" w:eastAsia="Calibri" w:hAnsi="Times New Roman" w:cs="Times New Roman"/>
                <w:bCs/>
                <w:i/>
                <w:sz w:val="28"/>
                <w:szCs w:val="28"/>
                <w:lang w:eastAsia="ru-RU"/>
              </w:rPr>
            </w:pPr>
            <w:r w:rsidRPr="00115EC1">
              <w:rPr>
                <w:rFonts w:ascii="Times New Roman" w:eastAsia="Calibri" w:hAnsi="Times New Roman" w:cs="Times New Roman"/>
                <w:bCs/>
                <w:i/>
                <w:sz w:val="28"/>
                <w:szCs w:val="28"/>
                <w:lang w:eastAsia="ru-RU"/>
              </w:rPr>
              <w:t>Стаття 4. Дошкільна освіта. Дошкільний вік</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4"/>
                <w:szCs w:val="24"/>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bookmarkStart w:id="184" w:name="n34"/>
            <w:bookmarkEnd w:id="184"/>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i/>
                <w:color w:val="000000"/>
                <w:sz w:val="28"/>
                <w:szCs w:val="28"/>
                <w:bdr w:val="none" w:sz="0" w:space="0" w:color="auto" w:frame="1"/>
                <w:lang w:eastAsia="uk-UA"/>
              </w:rPr>
              <w:t xml:space="preserve">1. Дошкільна освіта є обов'язковою первинною </w:t>
            </w:r>
            <w:r w:rsidRPr="00115EC1">
              <w:rPr>
                <w:rFonts w:ascii="Times New Roman" w:eastAsia="Calibri" w:hAnsi="Times New Roman" w:cs="Times New Roman"/>
                <w:i/>
                <w:color w:val="000000"/>
                <w:sz w:val="28"/>
                <w:szCs w:val="28"/>
                <w:bdr w:val="none" w:sz="0" w:space="0" w:color="auto" w:frame="1"/>
                <w:lang w:eastAsia="uk-UA"/>
              </w:rPr>
              <w:lastRenderedPageBreak/>
              <w:t>складовою частиною системи безперервної освіти в Україні.</w:t>
            </w:r>
            <w:bookmarkStart w:id="185" w:name="n35"/>
            <w:bookmarkEnd w:id="185"/>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i/>
                <w:color w:val="000000"/>
                <w:sz w:val="28"/>
                <w:szCs w:val="28"/>
                <w:bdr w:val="none" w:sz="0" w:space="0" w:color="auto" w:frame="1"/>
                <w:lang w:eastAsia="uk-UA"/>
              </w:rPr>
              <w:t>2. Дошкільна освіта - цілісний процес, спрямований на:</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bookmarkStart w:id="186" w:name="n36"/>
            <w:bookmarkEnd w:id="186"/>
            <w:r w:rsidRPr="00115EC1">
              <w:rPr>
                <w:rFonts w:ascii="Times New Roman" w:eastAsia="Calibri" w:hAnsi="Times New Roman" w:cs="Times New Roman"/>
                <w:i/>
                <w:color w:val="000000"/>
                <w:sz w:val="28"/>
                <w:szCs w:val="28"/>
                <w:bdr w:val="none" w:sz="0" w:space="0" w:color="auto" w:frame="1"/>
                <w:lang w:eastAsia="uk-UA"/>
              </w:rPr>
              <w:t>забезпечення різнобічного розвитку дитини дошкільного віку відповідно до її задатків, нахилів, здібностей, індивідуальних, психічних та фізичних особливостей, культурних потреб;</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bookmarkStart w:id="187" w:name="n37"/>
            <w:bookmarkEnd w:id="187"/>
            <w:r w:rsidRPr="00115EC1">
              <w:rPr>
                <w:rFonts w:ascii="Times New Roman" w:eastAsia="Calibri" w:hAnsi="Times New Roman" w:cs="Times New Roman"/>
                <w:i/>
                <w:color w:val="000000"/>
                <w:sz w:val="28"/>
                <w:szCs w:val="28"/>
                <w:bdr w:val="none" w:sz="0" w:space="0" w:color="auto" w:frame="1"/>
                <w:lang w:eastAsia="uk-UA"/>
              </w:rPr>
              <w:t>формування у дитини дошкільного віку моральних норм, набуття нею життєвого соціального досвіду.</w:t>
            </w:r>
            <w:bookmarkStart w:id="188" w:name="n38"/>
            <w:bookmarkEnd w:id="188"/>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i/>
                <w:color w:val="000000"/>
                <w:sz w:val="28"/>
                <w:szCs w:val="28"/>
                <w:bdr w:val="none" w:sz="0" w:space="0" w:color="auto" w:frame="1"/>
                <w:lang w:eastAsia="uk-UA"/>
              </w:rPr>
              <w:t>3. Дошкільний вік - базовий етап фізичного, психологічного та соціального становлення особистості дитини.</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bookmarkStart w:id="189" w:name="n39"/>
            <w:bookmarkEnd w:id="189"/>
            <w:r w:rsidRPr="00115EC1">
              <w:rPr>
                <w:rFonts w:ascii="Times New Roman" w:eastAsia="Calibri" w:hAnsi="Times New Roman" w:cs="Times New Roman"/>
                <w:i/>
                <w:color w:val="000000"/>
                <w:sz w:val="28"/>
                <w:szCs w:val="28"/>
                <w:bdr w:val="none" w:sz="0" w:space="0" w:color="auto" w:frame="1"/>
                <w:lang w:eastAsia="uk-UA"/>
              </w:rPr>
              <w:t>4. Періоди дошкільного віку:</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bookmarkStart w:id="190" w:name="n40"/>
            <w:bookmarkEnd w:id="190"/>
            <w:r w:rsidRPr="00115EC1">
              <w:rPr>
                <w:rFonts w:ascii="Times New Roman" w:eastAsia="Calibri" w:hAnsi="Times New Roman" w:cs="Times New Roman"/>
                <w:i/>
                <w:color w:val="000000"/>
                <w:sz w:val="28"/>
                <w:szCs w:val="28"/>
                <w:bdr w:val="none" w:sz="0" w:space="0" w:color="auto" w:frame="1"/>
                <w:lang w:eastAsia="uk-UA"/>
              </w:rPr>
              <w:t>немовляти;</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bookmarkStart w:id="191" w:name="n41"/>
            <w:bookmarkEnd w:id="191"/>
            <w:r w:rsidRPr="00115EC1">
              <w:rPr>
                <w:rFonts w:ascii="Times New Roman" w:eastAsia="Calibri" w:hAnsi="Times New Roman" w:cs="Times New Roman"/>
                <w:i/>
                <w:color w:val="000000"/>
                <w:sz w:val="28"/>
                <w:szCs w:val="28"/>
                <w:bdr w:val="none" w:sz="0" w:space="0" w:color="auto" w:frame="1"/>
                <w:lang w:eastAsia="uk-UA"/>
              </w:rPr>
              <w:t>молодший дошкільний;</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bookmarkStart w:id="192" w:name="n42"/>
            <w:bookmarkEnd w:id="192"/>
            <w:r w:rsidRPr="00115EC1">
              <w:rPr>
                <w:rFonts w:ascii="Times New Roman" w:eastAsia="Calibri" w:hAnsi="Times New Roman" w:cs="Times New Roman"/>
                <w:i/>
                <w:color w:val="000000"/>
                <w:sz w:val="28"/>
                <w:szCs w:val="28"/>
                <w:bdr w:val="none" w:sz="0" w:space="0" w:color="auto" w:frame="1"/>
                <w:lang w:eastAsia="uk-UA"/>
              </w:rPr>
              <w:t>середній дошкільний;</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bookmarkStart w:id="193" w:name="n43"/>
            <w:bookmarkEnd w:id="193"/>
            <w:r w:rsidRPr="00115EC1">
              <w:rPr>
                <w:rFonts w:ascii="Times New Roman" w:eastAsia="Calibri" w:hAnsi="Times New Roman" w:cs="Times New Roman"/>
                <w:i/>
                <w:color w:val="000000"/>
                <w:sz w:val="28"/>
                <w:szCs w:val="28"/>
                <w:bdr w:val="none" w:sz="0" w:space="0" w:color="auto" w:frame="1"/>
                <w:lang w:eastAsia="uk-UA"/>
              </w:rPr>
              <w:t>старший дошкільний.</w:t>
            </w:r>
          </w:p>
          <w:p w:rsidR="00115EC1" w:rsidRPr="00115EC1" w:rsidRDefault="00115EC1" w:rsidP="00115EC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ind w:firstLine="567"/>
              <w:rPr>
                <w:rFonts w:ascii="Times New Roman" w:eastAsia="Calibri" w:hAnsi="Times New Roman" w:cs="Times New Roman"/>
                <w:sz w:val="28"/>
                <w:szCs w:val="20"/>
                <w:lang w:eastAsia="ru-RU"/>
              </w:rPr>
            </w:pPr>
          </w:p>
        </w:tc>
        <w:tc>
          <w:tcPr>
            <w:tcW w:w="7393" w:type="dxa"/>
          </w:tcPr>
          <w:p w:rsidR="00115EC1" w:rsidRPr="00115EC1" w:rsidRDefault="00115EC1" w:rsidP="00115EC1">
            <w:pPr>
              <w:spacing w:after="0" w:line="240" w:lineRule="auto"/>
              <w:ind w:firstLine="567"/>
              <w:rPr>
                <w:rFonts w:ascii="Times New Roman" w:eastAsia="Times New Roman" w:hAnsi="Times New Roman" w:cs="Times New Roman"/>
                <w:b/>
                <w:sz w:val="28"/>
                <w:szCs w:val="28"/>
                <w:lang w:eastAsia="uk-UA"/>
              </w:rPr>
            </w:pPr>
            <w:r w:rsidRPr="00115EC1">
              <w:rPr>
                <w:rFonts w:ascii="Times New Roman" w:eastAsia="Times New Roman" w:hAnsi="Times New Roman" w:cs="Times New Roman"/>
                <w:bCs/>
                <w:sz w:val="28"/>
                <w:szCs w:val="28"/>
              </w:rPr>
              <w:lastRenderedPageBreak/>
              <w:t xml:space="preserve">Стаття 4. </w:t>
            </w:r>
            <w:r w:rsidRPr="00115EC1">
              <w:rPr>
                <w:rFonts w:ascii="Times New Roman" w:eastAsia="Times New Roman" w:hAnsi="Times New Roman" w:cs="Times New Roman"/>
                <w:b/>
                <w:bCs/>
                <w:sz w:val="28"/>
                <w:szCs w:val="28"/>
              </w:rPr>
              <w:t xml:space="preserve">Дошкільна освіта. </w:t>
            </w:r>
            <w:r w:rsidRPr="00115EC1">
              <w:rPr>
                <w:rFonts w:ascii="Times New Roman" w:eastAsia="Times New Roman" w:hAnsi="Times New Roman" w:cs="Times New Roman"/>
                <w:b/>
                <w:sz w:val="28"/>
                <w:szCs w:val="28"/>
                <w:lang w:eastAsia="uk-UA"/>
              </w:rPr>
              <w:t>Базові етапи становлення особистості дитини.</w:t>
            </w:r>
          </w:p>
          <w:p w:rsidR="00115EC1" w:rsidRPr="00115EC1" w:rsidRDefault="00115EC1" w:rsidP="00115EC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ind w:firstLine="567"/>
              <w:rPr>
                <w:rFonts w:ascii="Times New Roman" w:eastAsia="Calibri" w:hAnsi="Times New Roman" w:cs="Times New Roman"/>
                <w:b/>
                <w:bCs/>
                <w:sz w:val="28"/>
                <w:szCs w:val="28"/>
                <w:lang w:eastAsia="ru-RU"/>
              </w:rPr>
            </w:pP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lastRenderedPageBreak/>
              <w:t xml:space="preserve">1. Дошкільна освіта є обов’язковою первинною складовою частиною системи безперервної освіти в Україні </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2. Дошкільна освіта — цілісний процес, спрямований на:</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забезпечення різнобічного розвитку дитини дошкільного віку відповідно до її задатків, нахилів, здібностей, індивідуальних, психічних та фізичних особливостей, культурних потреб;</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формування у дитини дошкільного віку моральних норм, набуття нею життєвого соціального досвіду.</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3. Базовими етапами фізичного, психічного та соціального становлення особистості дитини є вік немовляти, ранній вік, передшкільний вік.</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4. Вікова періодизація:</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немовлята (до одного року);</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ранній вік (від одного до трьох років);</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передшкільний вік (від трьох до шести (семи) років):</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молодший дошкільний вік (від трьох до чотирьох років);</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середній дошкільний вік (від чотирьох до п’яти років);</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старший дошкільний вік (від п’яти до шести (семи) років)</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6.</w:t>
            </w:r>
            <w:r w:rsidRPr="00115EC1">
              <w:rPr>
                <w:rFonts w:ascii="Times New Roman" w:eastAsia="Times New Roman" w:hAnsi="Times New Roman" w:cs="Times New Roman"/>
                <w:b/>
                <w:bCs/>
                <w:color w:val="000000"/>
                <w:sz w:val="28"/>
                <w:szCs w:val="28"/>
                <w:bdr w:val="none" w:sz="0" w:space="0" w:color="auto" w:frame="1"/>
                <w:lang w:eastAsia="uk-UA"/>
              </w:rPr>
              <w:t> </w:t>
            </w:r>
            <w:r w:rsidRPr="00115EC1">
              <w:rPr>
                <w:rFonts w:ascii="Times New Roman" w:eastAsia="Times New Roman" w:hAnsi="Times New Roman" w:cs="Times New Roman"/>
                <w:color w:val="000000"/>
                <w:sz w:val="28"/>
                <w:szCs w:val="28"/>
                <w:lang w:eastAsia="uk-UA"/>
              </w:rPr>
              <w:t>Принципи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94" w:name="n51"/>
            <w:bookmarkEnd w:id="194"/>
            <w:r w:rsidRPr="00115EC1">
              <w:rPr>
                <w:rFonts w:ascii="Times New Roman" w:eastAsia="Times New Roman" w:hAnsi="Times New Roman" w:cs="Times New Roman"/>
                <w:color w:val="000000"/>
                <w:sz w:val="28"/>
                <w:szCs w:val="28"/>
                <w:lang w:eastAsia="uk-UA"/>
              </w:rPr>
              <w:t>Принципами дошкільної освіти є:</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95" w:name="n52"/>
            <w:bookmarkEnd w:id="195"/>
            <w:r w:rsidRPr="00115EC1">
              <w:rPr>
                <w:rFonts w:ascii="Times New Roman" w:eastAsia="Times New Roman" w:hAnsi="Times New Roman" w:cs="Times New Roman"/>
                <w:color w:val="000000"/>
                <w:sz w:val="28"/>
                <w:szCs w:val="28"/>
                <w:lang w:eastAsia="uk-UA"/>
              </w:rPr>
              <w:t xml:space="preserve">доступність для кожного громадянина освітніх послуг, </w:t>
            </w:r>
            <w:r w:rsidRPr="00115EC1">
              <w:rPr>
                <w:rFonts w:ascii="Times New Roman" w:eastAsia="Times New Roman" w:hAnsi="Times New Roman" w:cs="Times New Roman"/>
                <w:color w:val="000000"/>
                <w:sz w:val="28"/>
                <w:szCs w:val="28"/>
                <w:lang w:eastAsia="uk-UA"/>
              </w:rPr>
              <w:lastRenderedPageBreak/>
              <w:t>що надаються системою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96" w:name="n53"/>
            <w:bookmarkEnd w:id="196"/>
            <w:r w:rsidRPr="00115EC1">
              <w:rPr>
                <w:rFonts w:ascii="Times New Roman" w:eastAsia="Times New Roman" w:hAnsi="Times New Roman" w:cs="Times New Roman"/>
                <w:color w:val="000000"/>
                <w:sz w:val="28"/>
                <w:szCs w:val="28"/>
                <w:lang w:eastAsia="uk-UA"/>
              </w:rPr>
              <w:t>рівність умов для реалізації задатків, нахилів, здібностей, обдарувань, різнобічного розвитку кожної дитини;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97" w:name="n54"/>
            <w:bookmarkEnd w:id="197"/>
            <w:r w:rsidRPr="00115EC1">
              <w:rPr>
                <w:rFonts w:ascii="Times New Roman" w:eastAsia="Times New Roman" w:hAnsi="Times New Roman" w:cs="Times New Roman"/>
                <w:color w:val="000000"/>
                <w:sz w:val="28"/>
                <w:szCs w:val="28"/>
                <w:lang w:eastAsia="uk-UA"/>
              </w:rPr>
              <w:t>єдність розвитку, виховання, навчання і оздоровлення дітей;</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єдність виховних впливів сім'ї і дошкільного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наступність і перспективність між дошкільною та початковою загальною освітою;</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світський характер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98" w:name="n58"/>
            <w:bookmarkEnd w:id="198"/>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особистісно-орієнтований підхід до розвитку особистості дитини;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демократизація та гуманізація педагогічного процесу;</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color w:val="000000"/>
                <w:sz w:val="28"/>
                <w:szCs w:val="28"/>
                <w:shd w:val="clear" w:color="auto" w:fill="FFFFFF"/>
              </w:rPr>
            </w:pPr>
            <w:r w:rsidRPr="00115EC1">
              <w:rPr>
                <w:rFonts w:ascii="Times New Roman" w:eastAsia="Times New Roman" w:hAnsi="Times New Roman" w:cs="Times New Roman"/>
                <w:color w:val="000000"/>
                <w:sz w:val="28"/>
                <w:szCs w:val="28"/>
                <w:lang w:eastAsia="uk-UA"/>
              </w:rPr>
              <w:t>відповідність змісту, рівня й обсягу дошкільної освіти особливостям розвитку та стану здоров'я дитини дошкільного віку.</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6.</w:t>
            </w:r>
            <w:r w:rsidRPr="00115EC1">
              <w:rPr>
                <w:rFonts w:ascii="Times New Roman" w:eastAsia="Times New Roman" w:hAnsi="Times New Roman" w:cs="Times New Roman"/>
                <w:b/>
                <w:bCs/>
                <w:color w:val="000000"/>
                <w:sz w:val="28"/>
                <w:szCs w:val="28"/>
                <w:bdr w:val="none" w:sz="0" w:space="0" w:color="auto" w:frame="1"/>
                <w:lang w:eastAsia="uk-UA"/>
              </w:rPr>
              <w:t> </w:t>
            </w:r>
            <w:r w:rsidRPr="00115EC1">
              <w:rPr>
                <w:rFonts w:ascii="Times New Roman" w:eastAsia="Times New Roman" w:hAnsi="Times New Roman" w:cs="Times New Roman"/>
                <w:color w:val="000000"/>
                <w:sz w:val="28"/>
                <w:szCs w:val="28"/>
                <w:lang w:eastAsia="uk-UA"/>
              </w:rPr>
              <w:t>Принципи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Принципами дошкільної освіти є:</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доступність для кожного громадянина освітніх послуг, </w:t>
            </w:r>
            <w:r w:rsidRPr="00115EC1">
              <w:rPr>
                <w:rFonts w:ascii="Times New Roman" w:eastAsia="Times New Roman" w:hAnsi="Times New Roman" w:cs="Times New Roman"/>
                <w:color w:val="000000"/>
                <w:sz w:val="28"/>
                <w:szCs w:val="28"/>
                <w:lang w:eastAsia="uk-UA"/>
              </w:rPr>
              <w:lastRenderedPageBreak/>
              <w:t>що надаються системою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рівність умов для реалізації задатків, нахилів, здібностей, обдарувань, різнобічного розвитку кожної дитини;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єдність розвитку, виховання, навчання і оздоровлення дітей;</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єдність виховних впливів сім'ї і дошкільного навчального закладу;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наступність і перспективність між дошкільною та початковою загальною освітою;</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світський характер дошкільної освіти </w:t>
            </w:r>
            <w:r w:rsidRPr="00115EC1">
              <w:rPr>
                <w:rFonts w:ascii="Times New Roman" w:eastAsia="Times New Roman" w:hAnsi="Times New Roman" w:cs="Times New Roman"/>
                <w:b/>
                <w:sz w:val="28"/>
                <w:szCs w:val="28"/>
                <w:lang w:eastAsia="ru-RU"/>
              </w:rPr>
              <w:t>у державних і комунальних закладах дошкільної освіти</w:t>
            </w:r>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особистісно-орієнтований підхід до розвитку особистості дитини;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демократизація та гуманізація педагогічного процесу;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відповідність змісту, рівня й обсягу дошкільної освіти особливостям розвитку та стану здоров'я дитини дошкільного віку;</w:t>
            </w: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b/>
                <w:color w:val="000000"/>
                <w:sz w:val="28"/>
                <w:szCs w:val="28"/>
                <w:shd w:val="clear" w:color="auto" w:fill="FFFFFF"/>
              </w:rPr>
            </w:pPr>
            <w:r w:rsidRPr="00115EC1">
              <w:rPr>
                <w:rFonts w:ascii="Times New Roman" w:eastAsia="Times New Roman" w:hAnsi="Times New Roman" w:cs="Times New Roman"/>
                <w:b/>
                <w:sz w:val="28"/>
                <w:szCs w:val="28"/>
                <w:lang w:eastAsia="ru-RU"/>
              </w:rPr>
              <w:t>інші принципи, визначені Законом України «Про освіту».</w:t>
            </w:r>
          </w:p>
        </w:tc>
      </w:tr>
      <w:tr w:rsidR="00115EC1" w:rsidRPr="00115EC1" w:rsidTr="000944AB">
        <w:tc>
          <w:tcPr>
            <w:tcW w:w="7393" w:type="dxa"/>
          </w:tcPr>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shd w:val="clear" w:color="auto" w:fill="FFFFFF"/>
                <w:lang w:eastAsia="ru-RU"/>
              </w:rPr>
            </w:pPr>
            <w:r w:rsidRPr="00115EC1">
              <w:rPr>
                <w:rFonts w:ascii="Times New Roman" w:eastAsia="Calibri" w:hAnsi="Times New Roman" w:cs="Times New Roman"/>
                <w:color w:val="000000"/>
                <w:sz w:val="28"/>
                <w:szCs w:val="28"/>
                <w:shd w:val="clear" w:color="auto" w:fill="FFFFFF"/>
                <w:lang w:eastAsia="uk-UA"/>
              </w:rPr>
              <w:lastRenderedPageBreak/>
              <w:t>Стаття 9. Здобуття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color w:val="000000"/>
                <w:sz w:val="28"/>
                <w:szCs w:val="28"/>
                <w:shd w:val="clear" w:color="auto" w:fill="FFFFFF"/>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5. </w:t>
            </w:r>
            <w:r w:rsidRPr="00115EC1">
              <w:rPr>
                <w:rFonts w:ascii="Times New Roman" w:eastAsia="Calibri" w:hAnsi="Times New Roman" w:cs="Times New Roman"/>
                <w:i/>
                <w:color w:val="000000"/>
                <w:sz w:val="28"/>
                <w:szCs w:val="28"/>
                <w:bdr w:val="none" w:sz="0" w:space="0" w:color="auto" w:frame="1"/>
                <w:lang w:eastAsia="uk-UA"/>
              </w:rPr>
              <w:t>Дитина може</w:t>
            </w:r>
            <w:r w:rsidRPr="00115EC1">
              <w:rPr>
                <w:rFonts w:ascii="Times New Roman" w:eastAsia="Calibri" w:hAnsi="Times New Roman" w:cs="Times New Roman"/>
                <w:color w:val="000000"/>
                <w:sz w:val="28"/>
                <w:szCs w:val="28"/>
                <w:bdr w:val="none" w:sz="0" w:space="0" w:color="auto" w:frame="1"/>
                <w:lang w:eastAsia="uk-UA"/>
              </w:rPr>
              <w:t xml:space="preserve"> здобувати дошкільну освіту за бажанням батьків або осіб, які їх замінюють:</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у дошкільних навчальних закладах незалежно від підпорядкування, типів і форми власності;</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у сім’ї (до досягнення дитиною п’ятирічного віку);</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bCs/>
                <w:i/>
                <w:color w:val="000000"/>
                <w:sz w:val="28"/>
                <w:szCs w:val="28"/>
                <w:bdr w:val="none" w:sz="0" w:space="0" w:color="auto" w:frame="1"/>
                <w:lang w:eastAsia="ru-RU"/>
              </w:rPr>
            </w:pPr>
            <w:r w:rsidRPr="00115EC1">
              <w:rPr>
                <w:rFonts w:ascii="Times New Roman" w:eastAsia="Calibri" w:hAnsi="Times New Roman" w:cs="Times New Roman"/>
                <w:color w:val="000000"/>
                <w:sz w:val="28"/>
                <w:szCs w:val="28"/>
                <w:bdr w:val="none" w:sz="0" w:space="0" w:color="auto" w:frame="1"/>
                <w:lang w:eastAsia="uk-UA"/>
              </w:rPr>
              <w:t>за допомогою фізичних осіб</w:t>
            </w:r>
            <w:r w:rsidRPr="00115EC1">
              <w:rPr>
                <w:rFonts w:ascii="Times New Roman" w:eastAsia="Calibri" w:hAnsi="Times New Roman" w:cs="Times New Roman"/>
                <w:i/>
                <w:color w:val="000000"/>
                <w:sz w:val="28"/>
                <w:szCs w:val="28"/>
                <w:bdr w:val="none" w:sz="0" w:space="0" w:color="auto" w:frame="1"/>
                <w:lang w:eastAsia="uk-UA"/>
              </w:rPr>
              <w:t xml:space="preserve"> з високими моральними якостями, які мають відповідну вищу педагогічну освіту, ліцензію на право надання освітніх послуг у сфері дошкільної освіти та фізичний стан здоров’я яких дозволяє виконувати обов’язки педагога.</w:t>
            </w:r>
          </w:p>
        </w:tc>
        <w:tc>
          <w:tcPr>
            <w:tcW w:w="7393" w:type="dxa"/>
          </w:tcPr>
          <w:p w:rsidR="00115EC1" w:rsidRPr="00115EC1" w:rsidRDefault="00115EC1" w:rsidP="00115EC1">
            <w:pPr>
              <w:spacing w:after="0" w:line="240" w:lineRule="auto"/>
              <w:ind w:firstLine="567"/>
              <w:textAlignment w:val="baseline"/>
              <w:rPr>
                <w:rFonts w:ascii="Times New Roman" w:eastAsia="Calibri" w:hAnsi="Times New Roman" w:cs="Times New Roman"/>
                <w:b/>
                <w:color w:val="000000"/>
                <w:sz w:val="28"/>
                <w:szCs w:val="28"/>
                <w:shd w:val="clear" w:color="auto" w:fill="FFFFFF"/>
                <w:lang w:eastAsia="ru-RU"/>
              </w:rPr>
            </w:pPr>
            <w:r w:rsidRPr="00115EC1">
              <w:rPr>
                <w:rFonts w:ascii="Times New Roman" w:eastAsia="Calibri" w:hAnsi="Times New Roman" w:cs="Times New Roman"/>
                <w:sz w:val="28"/>
                <w:szCs w:val="28"/>
                <w:shd w:val="clear" w:color="auto" w:fill="FFFFFF"/>
                <w:lang w:eastAsia="uk-UA"/>
              </w:rPr>
              <w:lastRenderedPageBreak/>
              <w:t>Стаття 9. Здобуття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color w:val="000000"/>
                <w:sz w:val="28"/>
                <w:szCs w:val="28"/>
                <w:shd w:val="clear" w:color="auto" w:fill="FFFFFF"/>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5. </w:t>
            </w:r>
            <w:r w:rsidRPr="00115EC1">
              <w:rPr>
                <w:rFonts w:ascii="Times New Roman" w:eastAsia="Calibri" w:hAnsi="Times New Roman" w:cs="Times New Roman"/>
                <w:b/>
                <w:color w:val="000000"/>
                <w:sz w:val="28"/>
                <w:szCs w:val="28"/>
                <w:bdr w:val="none" w:sz="0" w:space="0" w:color="auto" w:frame="1"/>
                <w:lang w:eastAsia="uk-UA"/>
              </w:rPr>
              <w:t>Діти можуть</w:t>
            </w:r>
            <w:r w:rsidRPr="00115EC1">
              <w:rPr>
                <w:rFonts w:ascii="Times New Roman" w:eastAsia="Calibri" w:hAnsi="Times New Roman" w:cs="Times New Roman"/>
                <w:color w:val="000000"/>
                <w:sz w:val="28"/>
                <w:szCs w:val="28"/>
                <w:bdr w:val="none" w:sz="0" w:space="0" w:color="auto" w:frame="1"/>
                <w:lang w:eastAsia="uk-UA"/>
              </w:rPr>
              <w:t xml:space="preserve"> здобувати дошкільну освіту за бажанням батьків або осіб, які їх замінюють:</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у </w:t>
            </w:r>
            <w:r w:rsidRPr="00115EC1">
              <w:rPr>
                <w:rFonts w:ascii="Times New Roman" w:eastAsia="Calibri" w:hAnsi="Times New Roman" w:cs="Times New Roman"/>
                <w:b/>
                <w:color w:val="000000"/>
                <w:sz w:val="28"/>
                <w:szCs w:val="28"/>
                <w:bdr w:val="none" w:sz="0" w:space="0" w:color="auto" w:frame="1"/>
                <w:lang w:eastAsia="uk-UA"/>
              </w:rPr>
              <w:t>закладах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незалежно від підпорядкування, типів і форми власності;</w:t>
            </w:r>
          </w:p>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у </w:t>
            </w:r>
            <w:r w:rsidRPr="00115EC1">
              <w:rPr>
                <w:rFonts w:ascii="Times New Roman" w:eastAsia="Calibri" w:hAnsi="Times New Roman" w:cs="Times New Roman"/>
                <w:b/>
                <w:sz w:val="28"/>
                <w:szCs w:val="28"/>
                <w:lang w:eastAsia="uk-UA"/>
              </w:rPr>
              <w:t xml:space="preserve">структурних підрозділах юридичних осіб приватного і публічного права, у тому числі закладів </w:t>
            </w:r>
            <w:r w:rsidRPr="00115EC1">
              <w:rPr>
                <w:rFonts w:ascii="Times New Roman" w:eastAsia="Calibri" w:hAnsi="Times New Roman" w:cs="Times New Roman"/>
                <w:b/>
                <w:sz w:val="28"/>
                <w:szCs w:val="28"/>
                <w:lang w:eastAsia="uk-UA"/>
              </w:rPr>
              <w:lastRenderedPageBreak/>
              <w:t>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sz w:val="28"/>
                <w:szCs w:val="28"/>
                <w:bdr w:val="none" w:sz="0" w:space="0" w:color="auto" w:frame="1"/>
                <w:lang w:eastAsia="uk-UA"/>
              </w:rPr>
              <w:t>у сім’ї (</w:t>
            </w:r>
            <w:r w:rsidRPr="00115EC1">
              <w:rPr>
                <w:rFonts w:ascii="Times New Roman" w:eastAsia="Calibri" w:hAnsi="Times New Roman" w:cs="Times New Roman"/>
                <w:b/>
                <w:sz w:val="28"/>
                <w:szCs w:val="28"/>
                <w:bdr w:val="none" w:sz="0" w:space="0" w:color="auto" w:frame="1"/>
                <w:lang w:eastAsia="uk-UA"/>
              </w:rPr>
              <w:t>для дітей старшого дошкільного віку – за сім</w:t>
            </w:r>
            <w:r w:rsidRPr="00115EC1">
              <w:rPr>
                <w:rFonts w:ascii="Times New Roman" w:eastAsia="Calibri" w:hAnsi="Times New Roman" w:cs="Times New Roman"/>
                <w:b/>
                <w:sz w:val="28"/>
                <w:szCs w:val="28"/>
                <w:lang w:eastAsia="uk-UA"/>
              </w:rPr>
              <w:t>ейною (домашньою) формою здобуття дошкільної освіти</w:t>
            </w:r>
            <w:r w:rsidRPr="00115EC1">
              <w:rPr>
                <w:rFonts w:ascii="Times New Roman" w:eastAsia="Calibri" w:hAnsi="Times New Roman" w:cs="Times New Roman"/>
                <w:sz w:val="28"/>
                <w:szCs w:val="28"/>
                <w:bdr w:val="none" w:sz="0" w:space="0" w:color="auto" w:frame="1"/>
                <w:lang w:eastAsia="uk-UA"/>
              </w:rPr>
              <w:t>);</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sz w:val="28"/>
                <w:szCs w:val="28"/>
                <w:lang w:eastAsia="uk-UA"/>
              </w:rPr>
            </w:pPr>
            <w:r w:rsidRPr="00115EC1">
              <w:rPr>
                <w:rFonts w:ascii="Times New Roman" w:eastAsia="Calibri" w:hAnsi="Times New Roman" w:cs="Times New Roman"/>
                <w:b/>
                <w:sz w:val="28"/>
                <w:szCs w:val="28"/>
                <w:lang w:eastAsia="uk-UA"/>
              </w:rPr>
              <w:t xml:space="preserve">за допомогою фізичних осіб, які мають педагогічну освіту, професійну кваліфікацію педагогічного працівника або які </w:t>
            </w:r>
            <w:r w:rsidRPr="00115EC1">
              <w:rPr>
                <w:rFonts w:ascii="Times New Roman" w:eastAsia="Calibri" w:hAnsi="Times New Roman" w:cs="Times New Roman"/>
                <w:b/>
                <w:color w:val="000000"/>
                <w:sz w:val="28"/>
                <w:szCs w:val="28"/>
                <w:shd w:val="clear" w:color="auto" w:fill="FFFFFF"/>
                <w:lang w:eastAsia="uk-UA"/>
              </w:rPr>
              <w:t>провадять незалежну професійну діяльність</w:t>
            </w:r>
            <w:r w:rsidRPr="00115EC1">
              <w:rPr>
                <w:rFonts w:ascii="Times New Roman" w:eastAsia="Calibri" w:hAnsi="Times New Roman" w:cs="Times New Roman"/>
                <w:b/>
                <w:sz w:val="28"/>
                <w:szCs w:val="28"/>
                <w:lang w:eastAsia="uk-UA"/>
              </w:rPr>
              <w:t>;</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sz w:val="28"/>
                <w:szCs w:val="28"/>
                <w:lang w:eastAsia="uk-UA"/>
              </w:rPr>
            </w:pPr>
            <w:r w:rsidRPr="00115EC1">
              <w:rPr>
                <w:rFonts w:ascii="Times New Roman" w:eastAsia="Calibri" w:hAnsi="Times New Roman" w:cs="Times New Roman"/>
                <w:b/>
                <w:sz w:val="28"/>
                <w:szCs w:val="28"/>
                <w:lang w:eastAsia="uk-UA"/>
              </w:rPr>
              <w:t>за допомогою фізичних осіб – підприємців, основним видом діяльності яких є освітня діяльність у сфері дошкільної освіти.</w:t>
            </w:r>
          </w:p>
        </w:tc>
      </w:tr>
      <w:tr w:rsidR="00115EC1" w:rsidRPr="00115EC1" w:rsidTr="000944AB">
        <w:tc>
          <w:tcPr>
            <w:tcW w:w="7393" w:type="dxa"/>
          </w:tcPr>
          <w:p w:rsidR="00115EC1" w:rsidRPr="00115EC1" w:rsidRDefault="00115EC1" w:rsidP="00115EC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ind w:firstLine="567"/>
              <w:rPr>
                <w:rFonts w:ascii="Times New Roman" w:eastAsia="Calibri" w:hAnsi="Times New Roman" w:cs="Times New Roman"/>
                <w:bCs/>
                <w:sz w:val="28"/>
                <w:szCs w:val="28"/>
                <w:lang w:eastAsia="ru-RU"/>
              </w:rPr>
            </w:pPr>
            <w:r w:rsidRPr="00115EC1">
              <w:rPr>
                <w:rFonts w:ascii="Times New Roman" w:eastAsia="Calibri" w:hAnsi="Times New Roman" w:cs="Times New Roman"/>
                <w:bCs/>
                <w:sz w:val="28"/>
                <w:szCs w:val="28"/>
                <w:lang w:eastAsia="ru-RU"/>
              </w:rPr>
              <w:lastRenderedPageBreak/>
              <w:t xml:space="preserve">Стаття 11. </w:t>
            </w:r>
            <w:r w:rsidRPr="00115EC1">
              <w:rPr>
                <w:rFonts w:ascii="Times New Roman" w:eastAsia="Calibri" w:hAnsi="Times New Roman" w:cs="Times New Roman"/>
                <w:bCs/>
                <w:i/>
                <w:sz w:val="28"/>
                <w:szCs w:val="28"/>
                <w:lang w:eastAsia="ru-RU"/>
              </w:rPr>
              <w:t>Дошкільний навчальний заклад</w:t>
            </w:r>
            <w:r w:rsidRPr="00115EC1">
              <w:rPr>
                <w:rFonts w:ascii="Times New Roman" w:eastAsia="Calibri" w:hAnsi="Times New Roman" w:cs="Times New Roman"/>
                <w:bCs/>
                <w:sz w:val="28"/>
                <w:szCs w:val="28"/>
                <w:lang w:eastAsia="ru-RU"/>
              </w:rPr>
              <w:t xml:space="preserve"> та його повноваження</w:t>
            </w:r>
          </w:p>
          <w:p w:rsidR="00115EC1" w:rsidRPr="00115EC1" w:rsidRDefault="00115EC1" w:rsidP="00115EC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ind w:firstLine="567"/>
              <w:rPr>
                <w:rFonts w:ascii="Times New Roman" w:eastAsia="Calibri" w:hAnsi="Times New Roman" w:cs="Times New Roman"/>
                <w:bCs/>
                <w:sz w:val="28"/>
                <w:szCs w:val="28"/>
                <w:lang w:eastAsia="ru-RU"/>
              </w:rPr>
            </w:pPr>
            <w:r w:rsidRPr="00115EC1">
              <w:rPr>
                <w:rFonts w:ascii="Times New Roman" w:eastAsia="Calibri" w:hAnsi="Times New Roman" w:cs="Times New Roman"/>
                <w:bCs/>
                <w:sz w:val="28"/>
                <w:szCs w:val="28"/>
                <w:lang w:eastAsia="ru-RU"/>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2. </w:t>
            </w:r>
            <w:r w:rsidRPr="00115EC1">
              <w:rPr>
                <w:rFonts w:ascii="Times New Roman" w:eastAsia="Times New Roman" w:hAnsi="Times New Roman" w:cs="Times New Roman"/>
                <w:i/>
                <w:color w:val="000000"/>
                <w:sz w:val="28"/>
                <w:szCs w:val="28"/>
                <w:lang w:eastAsia="uk-UA"/>
              </w:rPr>
              <w:t>Дошкільний навчальний заклад</w:t>
            </w:r>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199" w:name="n90"/>
            <w:bookmarkEnd w:id="199"/>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200" w:name="n98"/>
            <w:bookmarkEnd w:id="200"/>
            <w:r w:rsidRPr="00115EC1">
              <w:rPr>
                <w:rFonts w:ascii="Times New Roman" w:eastAsia="Times New Roman" w:hAnsi="Times New Roman" w:cs="Times New Roman"/>
                <w:color w:val="000000"/>
                <w:sz w:val="28"/>
                <w:szCs w:val="28"/>
                <w:lang w:eastAsia="uk-UA"/>
              </w:rPr>
              <w:t xml:space="preserve">здійснює інші повноваження відповідно до </w:t>
            </w:r>
            <w:r w:rsidRPr="00115EC1">
              <w:rPr>
                <w:rFonts w:ascii="Times New Roman" w:eastAsia="Times New Roman" w:hAnsi="Times New Roman" w:cs="Times New Roman"/>
                <w:i/>
                <w:color w:val="000000"/>
                <w:sz w:val="28"/>
                <w:szCs w:val="28"/>
                <w:lang w:eastAsia="uk-UA"/>
              </w:rPr>
              <w:t>статуту дошкільного навчального закладу</w:t>
            </w:r>
            <w:r w:rsidRPr="00115EC1">
              <w:rPr>
                <w:rFonts w:ascii="Times New Roman" w:eastAsia="Times New Roman" w:hAnsi="Times New Roman" w:cs="Times New Roman"/>
                <w:color w:val="000000"/>
                <w:sz w:val="28"/>
                <w:szCs w:val="28"/>
                <w:lang w:eastAsia="uk-UA"/>
              </w:rPr>
              <w:t>.</w:t>
            </w:r>
          </w:p>
          <w:p w:rsidR="00115EC1" w:rsidRPr="00115EC1" w:rsidRDefault="00115EC1" w:rsidP="00115EC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ind w:firstLine="567"/>
              <w:rPr>
                <w:rFonts w:ascii="Times New Roman" w:eastAsia="Calibri" w:hAnsi="Times New Roman" w:cs="Times New Roman"/>
                <w:bCs/>
                <w:sz w:val="28"/>
                <w:szCs w:val="28"/>
                <w:lang w:eastAsia="ru-RU"/>
              </w:rPr>
            </w:pPr>
            <w:r w:rsidRPr="00115EC1">
              <w:rPr>
                <w:rFonts w:ascii="Times New Roman" w:eastAsia="Calibri" w:hAnsi="Times New Roman" w:cs="Times New Roman"/>
                <w:bCs/>
                <w:sz w:val="28"/>
                <w:szCs w:val="28"/>
                <w:lang w:eastAsia="ru-RU"/>
              </w:rPr>
              <w:t>…</w:t>
            </w:r>
          </w:p>
          <w:p w:rsidR="00115EC1" w:rsidRPr="00115EC1" w:rsidRDefault="00115EC1" w:rsidP="00115EC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ind w:firstLine="567"/>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3. </w:t>
            </w:r>
            <w:r w:rsidRPr="00115EC1">
              <w:rPr>
                <w:rFonts w:ascii="Times New Roman" w:eastAsia="Calibri" w:hAnsi="Times New Roman" w:cs="Times New Roman"/>
                <w:i/>
                <w:color w:val="000000"/>
                <w:sz w:val="28"/>
                <w:szCs w:val="28"/>
                <w:lang w:eastAsia="uk-UA"/>
              </w:rPr>
              <w:t>Дошкільний навчальний заклад</w:t>
            </w:r>
            <w:r w:rsidRPr="00115EC1">
              <w:rPr>
                <w:rFonts w:ascii="Times New Roman" w:eastAsia="Calibri" w:hAnsi="Times New Roman" w:cs="Times New Roman"/>
                <w:color w:val="000000"/>
                <w:sz w:val="28"/>
                <w:szCs w:val="28"/>
                <w:lang w:eastAsia="uk-UA"/>
              </w:rPr>
              <w:t xml:space="preserve">, </w:t>
            </w:r>
            <w:r w:rsidRPr="00115EC1">
              <w:rPr>
                <w:rFonts w:ascii="Times New Roman" w:eastAsia="Calibri" w:hAnsi="Times New Roman" w:cs="Times New Roman"/>
                <w:i/>
                <w:color w:val="000000"/>
                <w:sz w:val="28"/>
                <w:szCs w:val="28"/>
                <w:lang w:eastAsia="uk-UA"/>
              </w:rPr>
              <w:t>заснований на приватній формі власності,</w:t>
            </w:r>
            <w:r w:rsidRPr="00115EC1">
              <w:rPr>
                <w:rFonts w:ascii="Times New Roman" w:eastAsia="Calibri" w:hAnsi="Times New Roman" w:cs="Times New Roman"/>
                <w:color w:val="000000"/>
                <w:sz w:val="28"/>
                <w:szCs w:val="28"/>
                <w:lang w:eastAsia="uk-UA"/>
              </w:rPr>
              <w:t xml:space="preserve"> здійснює свою діяльність за наявності ліцензії на право </w:t>
            </w:r>
            <w:r w:rsidRPr="00115EC1">
              <w:rPr>
                <w:rFonts w:ascii="Times New Roman" w:eastAsia="Calibri" w:hAnsi="Times New Roman" w:cs="Times New Roman"/>
                <w:i/>
                <w:color w:val="000000"/>
                <w:sz w:val="28"/>
                <w:szCs w:val="28"/>
                <w:lang w:eastAsia="uk-UA"/>
              </w:rPr>
              <w:t>надання освітніх послуг</w:t>
            </w:r>
            <w:r w:rsidRPr="00115EC1">
              <w:rPr>
                <w:rFonts w:ascii="Times New Roman" w:eastAsia="Calibri" w:hAnsi="Times New Roman" w:cs="Times New Roman"/>
                <w:color w:val="000000"/>
                <w:sz w:val="28"/>
                <w:szCs w:val="28"/>
                <w:lang w:eastAsia="uk-UA"/>
              </w:rPr>
              <w:t xml:space="preserve"> у сфері дошкільної освіти, виданої у встановленому законодавством України порядку. </w:t>
            </w:r>
          </w:p>
          <w:p w:rsidR="00115EC1" w:rsidRPr="00115EC1" w:rsidRDefault="00115EC1" w:rsidP="00115EC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ind w:firstLine="567"/>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color w:val="000000"/>
                <w:sz w:val="28"/>
                <w:szCs w:val="28"/>
                <w:lang w:eastAsia="uk-UA"/>
              </w:rPr>
              <w:t xml:space="preserve">4. Режим роботи </w:t>
            </w:r>
            <w:r w:rsidRPr="00115EC1">
              <w:rPr>
                <w:rFonts w:ascii="Times New Roman" w:eastAsia="Calibri" w:hAnsi="Times New Roman" w:cs="Times New Roman"/>
                <w:i/>
                <w:color w:val="000000"/>
                <w:sz w:val="28"/>
                <w:szCs w:val="28"/>
                <w:lang w:eastAsia="uk-UA"/>
              </w:rPr>
              <w:t>дошкільного навчального закладу</w:t>
            </w:r>
            <w:r w:rsidRPr="00115EC1">
              <w:rPr>
                <w:rFonts w:ascii="Times New Roman" w:eastAsia="Calibri" w:hAnsi="Times New Roman" w:cs="Times New Roman"/>
                <w:color w:val="000000"/>
                <w:sz w:val="28"/>
                <w:szCs w:val="28"/>
                <w:lang w:eastAsia="uk-UA"/>
              </w:rPr>
              <w:t xml:space="preserve"> незалежно від підпорядкування, типу і форми власності, тривалість перебування в ньому дітей встановлюються його засновником </w:t>
            </w:r>
            <w:r w:rsidRPr="00115EC1">
              <w:rPr>
                <w:rFonts w:ascii="Times New Roman" w:eastAsia="Calibri" w:hAnsi="Times New Roman" w:cs="Times New Roman"/>
                <w:i/>
                <w:color w:val="000000"/>
                <w:sz w:val="28"/>
                <w:szCs w:val="28"/>
                <w:lang w:eastAsia="uk-UA"/>
              </w:rPr>
              <w:t>(власником)</w:t>
            </w:r>
            <w:r w:rsidRPr="00115EC1">
              <w:rPr>
                <w:rFonts w:ascii="Times New Roman" w:eastAsia="Calibri" w:hAnsi="Times New Roman" w:cs="Times New Roman"/>
                <w:color w:val="000000"/>
                <w:sz w:val="28"/>
                <w:szCs w:val="28"/>
                <w:lang w:eastAsia="uk-UA"/>
              </w:rPr>
              <w:t xml:space="preserve"> відповідно до законодавства </w:t>
            </w:r>
            <w:r w:rsidRPr="00115EC1">
              <w:rPr>
                <w:rFonts w:ascii="Times New Roman" w:eastAsia="Calibri" w:hAnsi="Times New Roman" w:cs="Times New Roman"/>
                <w:color w:val="000000"/>
                <w:sz w:val="28"/>
                <w:szCs w:val="28"/>
                <w:lang w:eastAsia="uk-UA"/>
              </w:rPr>
              <w:lastRenderedPageBreak/>
              <w:t xml:space="preserve">України </w:t>
            </w:r>
            <w:r w:rsidRPr="00115EC1">
              <w:rPr>
                <w:rFonts w:ascii="Times New Roman" w:eastAsia="Calibri" w:hAnsi="Times New Roman" w:cs="Times New Roman"/>
                <w:i/>
                <w:color w:val="000000"/>
                <w:sz w:val="28"/>
                <w:szCs w:val="28"/>
                <w:lang w:eastAsia="uk-UA"/>
              </w:rPr>
              <w:t>за погодженням</w:t>
            </w:r>
            <w:r w:rsidRPr="00115EC1">
              <w:rPr>
                <w:rFonts w:ascii="Times New Roman" w:eastAsia="Calibri" w:hAnsi="Times New Roman" w:cs="Times New Roman"/>
                <w:color w:val="000000"/>
                <w:sz w:val="28"/>
                <w:szCs w:val="28"/>
                <w:lang w:eastAsia="uk-UA"/>
              </w:rPr>
              <w:t xml:space="preserve"> </w:t>
            </w:r>
            <w:r w:rsidRPr="00115EC1">
              <w:rPr>
                <w:rFonts w:ascii="Times New Roman" w:eastAsia="Calibri" w:hAnsi="Times New Roman" w:cs="Times New Roman"/>
                <w:i/>
                <w:color w:val="000000"/>
                <w:sz w:val="28"/>
                <w:szCs w:val="28"/>
                <w:lang w:eastAsia="uk-UA"/>
              </w:rPr>
              <w:t>з відповідними органами управління освітою</w:t>
            </w:r>
            <w:r w:rsidRPr="00115EC1">
              <w:rPr>
                <w:rFonts w:ascii="Times New Roman" w:eastAsia="Calibri" w:hAnsi="Times New Roman" w:cs="Times New Roman"/>
                <w:color w:val="000000"/>
                <w:sz w:val="28"/>
                <w:szCs w:val="28"/>
                <w:lang w:eastAsia="uk-UA"/>
              </w:rPr>
              <w:t xml:space="preserve"> </w:t>
            </w:r>
            <w:r w:rsidRPr="00115EC1">
              <w:rPr>
                <w:rFonts w:ascii="Times New Roman" w:eastAsia="Calibri" w:hAnsi="Times New Roman" w:cs="Times New Roman"/>
                <w:i/>
                <w:color w:val="000000"/>
                <w:sz w:val="28"/>
                <w:szCs w:val="28"/>
                <w:lang w:eastAsia="uk-UA"/>
              </w:rPr>
              <w:t xml:space="preserve">та відповідними органами управління охорони здоров’я. </w:t>
            </w:r>
          </w:p>
          <w:p w:rsidR="00115EC1" w:rsidRPr="00115EC1" w:rsidRDefault="00115EC1" w:rsidP="00115EC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ind w:firstLine="567"/>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За бажанням батьків або осіб, які їх замінюють, у дошкільному навчальному закладі може встановлюватися гнучкий режим роботи, який передбачає організацію різнотривалого, цілодобового перебування дітей, а також чергові групи у вихідні, неробочі та святкові дні. </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6. У дошкільному навчальному закладі незалежно від підпорядкування, типу і форми власності не допускаються створення і діяльність організаційних структур політичних партій та релігійних організацій.</w:t>
            </w:r>
            <w:bookmarkStart w:id="201" w:name="n423"/>
            <w:bookmarkEnd w:id="201"/>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ru-RU"/>
              </w:rPr>
            </w:pPr>
            <w:r w:rsidRPr="00115EC1">
              <w:rPr>
                <w:rFonts w:ascii="Times New Roman" w:eastAsia="Calibri" w:hAnsi="Times New Roman" w:cs="Times New Roman"/>
                <w:color w:val="000000"/>
                <w:sz w:val="28"/>
                <w:szCs w:val="28"/>
                <w:lang w:eastAsia="uk-UA"/>
              </w:rPr>
              <w:t>У дошкільних навчальних закладах допускається діяльність релігійних організацій за умови, що вони є засновниками такого дошкільного навчального закладу.</w:t>
            </w:r>
          </w:p>
        </w:tc>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lastRenderedPageBreak/>
              <w:t xml:space="preserve">Стаття 11. </w:t>
            </w:r>
            <w:r w:rsidRPr="00115EC1">
              <w:rPr>
                <w:rFonts w:ascii="Times New Roman" w:eastAsia="Calibri" w:hAnsi="Times New Roman" w:cs="Times New Roman"/>
                <w:b/>
                <w:bCs/>
                <w:sz w:val="28"/>
                <w:szCs w:val="28"/>
                <w:lang w:eastAsia="uk-UA"/>
              </w:rPr>
              <w:t>Заклад дошкільної освіти</w:t>
            </w:r>
            <w:r w:rsidRPr="00115EC1">
              <w:rPr>
                <w:rFonts w:ascii="Times New Roman" w:eastAsia="Calibri" w:hAnsi="Times New Roman" w:cs="Times New Roman"/>
                <w:bCs/>
                <w:sz w:val="28"/>
                <w:szCs w:val="28"/>
                <w:lang w:eastAsia="uk-UA"/>
              </w:rPr>
              <w:t xml:space="preserve"> та його повноваження</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2. </w:t>
            </w:r>
            <w:r w:rsidRPr="00115EC1">
              <w:rPr>
                <w:rFonts w:ascii="Times New Roman" w:eastAsia="Times New Roman" w:hAnsi="Times New Roman" w:cs="Times New Roman"/>
                <w:b/>
                <w:color w:val="000000"/>
                <w:sz w:val="28"/>
                <w:szCs w:val="28"/>
                <w:lang w:eastAsia="uk-UA"/>
              </w:rPr>
              <w:t>Заклад дошкільної освіти</w:t>
            </w:r>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здійснює інші повноваження відповідно до </w:t>
            </w:r>
            <w:r w:rsidRPr="00115EC1">
              <w:rPr>
                <w:rFonts w:ascii="Times New Roman" w:eastAsia="Times New Roman" w:hAnsi="Times New Roman" w:cs="Times New Roman"/>
                <w:b/>
                <w:color w:val="000000"/>
                <w:sz w:val="28"/>
                <w:szCs w:val="28"/>
                <w:lang w:eastAsia="uk-UA"/>
              </w:rPr>
              <w:t>установчих документів закладу дошкільної освіти</w:t>
            </w:r>
            <w:r w:rsidRPr="00115EC1">
              <w:rPr>
                <w:rFonts w:ascii="Times New Roman" w:eastAsia="Times New Roman" w:hAnsi="Times New Roman" w:cs="Times New Roman"/>
                <w:color w:val="000000"/>
                <w:sz w:val="28"/>
                <w:szCs w:val="28"/>
                <w:lang w:eastAsia="uk-UA"/>
              </w:rPr>
              <w:t>.</w:t>
            </w:r>
          </w:p>
          <w:p w:rsidR="00115EC1" w:rsidRPr="00115EC1" w:rsidRDefault="00115EC1" w:rsidP="00115EC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ind w:firstLine="567"/>
              <w:rPr>
                <w:rFonts w:ascii="Times New Roman" w:eastAsia="Calibri" w:hAnsi="Times New Roman" w:cs="Times New Roman"/>
                <w:bCs/>
                <w:sz w:val="28"/>
                <w:szCs w:val="28"/>
                <w:lang w:eastAsia="ru-RU"/>
              </w:rPr>
            </w:pPr>
            <w:r w:rsidRPr="00115EC1">
              <w:rPr>
                <w:rFonts w:ascii="Times New Roman" w:eastAsia="Calibri" w:hAnsi="Times New Roman" w:cs="Times New Roman"/>
                <w:bCs/>
                <w:sz w:val="28"/>
                <w:szCs w:val="28"/>
                <w:lang w:eastAsia="ru-RU"/>
              </w:rPr>
              <w:t>…</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sz w:val="28"/>
                <w:szCs w:val="28"/>
                <w:lang w:eastAsia="uk-UA"/>
              </w:rPr>
              <w:t>3.</w:t>
            </w:r>
            <w:r w:rsidRPr="00115EC1">
              <w:rPr>
                <w:rFonts w:ascii="Times New Roman" w:eastAsia="Calibri" w:hAnsi="Times New Roman" w:cs="Times New Roman"/>
                <w:b/>
                <w:sz w:val="28"/>
                <w:szCs w:val="28"/>
                <w:lang w:eastAsia="uk-UA"/>
              </w:rPr>
              <w:t xml:space="preserve"> Заклад дошкільної освіти</w:t>
            </w:r>
            <w:r w:rsidRPr="00115EC1">
              <w:rPr>
                <w:rFonts w:ascii="Times New Roman" w:eastAsia="Calibri" w:hAnsi="Times New Roman" w:cs="Times New Roman"/>
                <w:sz w:val="28"/>
                <w:szCs w:val="28"/>
                <w:lang w:eastAsia="uk-UA"/>
              </w:rPr>
              <w:t xml:space="preserve"> здійснює свою діяльність за наявності ліцензії на право </w:t>
            </w:r>
            <w:r w:rsidRPr="00115EC1">
              <w:rPr>
                <w:rFonts w:ascii="Times New Roman" w:eastAsia="Calibri" w:hAnsi="Times New Roman" w:cs="Times New Roman"/>
                <w:b/>
                <w:sz w:val="28"/>
                <w:szCs w:val="28"/>
                <w:lang w:eastAsia="uk-UA"/>
              </w:rPr>
              <w:t xml:space="preserve">здійснення освітньої діяльності </w:t>
            </w:r>
            <w:r w:rsidRPr="00115EC1">
              <w:rPr>
                <w:rFonts w:ascii="Times New Roman" w:eastAsia="Calibri" w:hAnsi="Times New Roman" w:cs="Times New Roman"/>
                <w:sz w:val="28"/>
                <w:szCs w:val="28"/>
                <w:lang w:eastAsia="uk-UA"/>
              </w:rPr>
              <w:t>у сфері дошкільної освіти, виданої у встановленому законодавством України порядку.</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4. Режим роботи </w:t>
            </w:r>
            <w:r w:rsidRPr="00115EC1">
              <w:rPr>
                <w:rFonts w:ascii="Times New Roman" w:eastAsia="Calibri" w:hAnsi="Times New Roman" w:cs="Times New Roman"/>
                <w:b/>
                <w:color w:val="000000"/>
                <w:sz w:val="28"/>
                <w:szCs w:val="28"/>
                <w:bdr w:val="none" w:sz="0" w:space="0" w:color="auto" w:frame="1"/>
                <w:lang w:eastAsia="uk-UA"/>
              </w:rPr>
              <w:t>закладу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незалежно від підпорядкування, типу і форми власності, тривалість перебування в ньому дітей встановлюються його засновником </w:t>
            </w:r>
            <w:r w:rsidRPr="00115EC1">
              <w:rPr>
                <w:rFonts w:ascii="Times New Roman" w:eastAsia="Calibri" w:hAnsi="Times New Roman" w:cs="Times New Roman"/>
                <w:b/>
                <w:color w:val="000000"/>
                <w:sz w:val="28"/>
                <w:szCs w:val="28"/>
                <w:bdr w:val="none" w:sz="0" w:space="0" w:color="auto" w:frame="1"/>
                <w:lang w:eastAsia="uk-UA"/>
              </w:rPr>
              <w:t xml:space="preserve">(засновниками) </w:t>
            </w:r>
            <w:r w:rsidRPr="00115EC1">
              <w:rPr>
                <w:rFonts w:ascii="Times New Roman" w:eastAsia="Calibri" w:hAnsi="Times New Roman" w:cs="Times New Roman"/>
                <w:color w:val="000000"/>
                <w:sz w:val="28"/>
                <w:szCs w:val="28"/>
                <w:bdr w:val="none" w:sz="0" w:space="0" w:color="auto" w:frame="1"/>
                <w:lang w:eastAsia="uk-UA"/>
              </w:rPr>
              <w:t xml:space="preserve">відповідно до </w:t>
            </w:r>
            <w:r w:rsidRPr="00115EC1">
              <w:rPr>
                <w:rFonts w:ascii="Times New Roman" w:eastAsia="Calibri" w:hAnsi="Times New Roman" w:cs="Times New Roman"/>
                <w:color w:val="000000"/>
                <w:sz w:val="28"/>
                <w:szCs w:val="28"/>
                <w:bdr w:val="none" w:sz="0" w:space="0" w:color="auto" w:frame="1"/>
                <w:lang w:eastAsia="uk-UA"/>
              </w:rPr>
              <w:lastRenderedPageBreak/>
              <w:t>законодавства України.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ru-RU"/>
              </w:rPr>
            </w:pPr>
            <w:r w:rsidRPr="00115EC1">
              <w:rPr>
                <w:rFonts w:ascii="Times New Roman" w:eastAsia="Calibri" w:hAnsi="Times New Roman" w:cs="Times New Roman"/>
                <w:color w:val="000000"/>
                <w:sz w:val="28"/>
                <w:szCs w:val="28"/>
                <w:lang w:eastAsia="uk-UA"/>
              </w:rPr>
              <w:t>За бажанням батьків або осіб, які їх замінюють, у дошкільному навчальному закладі може встановлюватися гнучкий режим роботи, який передбачає організацію різнотривалого, цілодобового перебування дітей, а також чергові групи у вихідні, неробочі та святкові дні.</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6. У дошкільному навчальному закладі незалежно від підпорядкування, типу і форми власності не допускаються створення і діяльність організаційних структур політичних партій та релігійних організацій.</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ru-RU"/>
              </w:rPr>
            </w:pPr>
            <w:r w:rsidRPr="00115EC1">
              <w:rPr>
                <w:rFonts w:ascii="Times New Roman" w:eastAsia="Calibri" w:hAnsi="Times New Roman" w:cs="Times New Roman"/>
                <w:b/>
                <w:color w:val="000000"/>
                <w:sz w:val="28"/>
                <w:szCs w:val="28"/>
                <w:lang w:eastAsia="uk-UA"/>
              </w:rPr>
              <w:t>У приватних закладах дошкільної освіти та закладах дошкільної освіти, заснованих релігійними організаціями, статути яких зареєстровані в установленому законодавством порядку, допускається діяльність відповідних релігійних організацій.</w:t>
            </w:r>
          </w:p>
        </w:tc>
      </w:tr>
      <w:tr w:rsidR="00115EC1" w:rsidRPr="00115EC1" w:rsidTr="000944AB">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lastRenderedPageBreak/>
              <w:t>Стаття 12. Типи дошкільних навчальних закладів</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 xml:space="preserve">1. Відповідно до потреб громадян України створюються такі дошкільні навчальні заклади: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 xml:space="preserve">дошкільний навчальний заклад (ясла) для дітей віком від </w:t>
            </w:r>
            <w:r w:rsidRPr="00115EC1">
              <w:rPr>
                <w:rFonts w:ascii="Times New Roman" w:eastAsia="Calibri" w:hAnsi="Times New Roman" w:cs="Times New Roman"/>
                <w:i/>
                <w:sz w:val="28"/>
                <w:szCs w:val="28"/>
                <w:lang w:eastAsia="uk-UA"/>
              </w:rPr>
              <w:t>двох місяців</w:t>
            </w:r>
            <w:r w:rsidRPr="00115EC1">
              <w:rPr>
                <w:rFonts w:ascii="Times New Roman" w:eastAsia="Calibri" w:hAnsi="Times New Roman" w:cs="Times New Roman"/>
                <w:sz w:val="28"/>
                <w:szCs w:val="28"/>
                <w:lang w:eastAsia="uk-UA"/>
              </w:rPr>
              <w:t xml:space="preserve"> до трьох років, де забезпечуються догляд за ними, а також їх розвиток і виховання відповідно до вимог Базового компонента дошкільної освіти;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 xml:space="preserve">дошкільний навчальний заклад (ясла-садок) для дітей віком від </w:t>
            </w:r>
            <w:r w:rsidRPr="00115EC1">
              <w:rPr>
                <w:rFonts w:ascii="Times New Roman" w:eastAsia="Calibri" w:hAnsi="Times New Roman" w:cs="Times New Roman"/>
                <w:i/>
                <w:sz w:val="28"/>
                <w:szCs w:val="28"/>
                <w:lang w:eastAsia="uk-UA"/>
              </w:rPr>
              <w:t>двох місяців</w:t>
            </w:r>
            <w:r w:rsidRPr="00115EC1">
              <w:rPr>
                <w:rFonts w:ascii="Times New Roman" w:eastAsia="Calibri" w:hAnsi="Times New Roman" w:cs="Times New Roman"/>
                <w:sz w:val="28"/>
                <w:szCs w:val="28"/>
                <w:lang w:eastAsia="uk-UA"/>
              </w:rPr>
              <w:t xml:space="preserve"> до шести (семи) років, де забезпечуються догляд за ними, розвиток, виховання і </w:t>
            </w:r>
            <w:r w:rsidRPr="00115EC1">
              <w:rPr>
                <w:rFonts w:ascii="Times New Roman" w:eastAsia="Calibri" w:hAnsi="Times New Roman" w:cs="Times New Roman"/>
                <w:sz w:val="28"/>
                <w:szCs w:val="28"/>
                <w:lang w:eastAsia="uk-UA"/>
              </w:rPr>
              <w:lastRenderedPageBreak/>
              <w:t xml:space="preserve">навчання відповідно до вимог Базового компонента дошкільної освіти;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bdr w:val="none" w:sz="0" w:space="0" w:color="auto" w:frame="1"/>
                <w:lang w:eastAsia="uk-UA"/>
              </w:rPr>
            </w:pPr>
            <w:r w:rsidRPr="00115EC1">
              <w:rPr>
                <w:rFonts w:ascii="Times New Roman" w:eastAsia="Calibri" w:hAnsi="Times New Roman" w:cs="Times New Roman"/>
                <w:sz w:val="28"/>
                <w:szCs w:val="28"/>
                <w:bdr w:val="none" w:sz="0" w:space="0" w:color="auto" w:frame="1"/>
                <w:lang w:eastAsia="uk-UA"/>
              </w:rPr>
              <w:t xml:space="preserve">будинок дитини - </w:t>
            </w:r>
            <w:r w:rsidRPr="00115EC1">
              <w:rPr>
                <w:rFonts w:ascii="Times New Roman" w:eastAsia="Calibri" w:hAnsi="Times New Roman" w:cs="Times New Roman"/>
                <w:i/>
                <w:sz w:val="28"/>
                <w:szCs w:val="28"/>
                <w:bdr w:val="none" w:sz="0" w:space="0" w:color="auto" w:frame="1"/>
                <w:lang w:eastAsia="uk-UA"/>
              </w:rPr>
              <w:t>дошкільний навчальний заклад</w:t>
            </w:r>
            <w:r w:rsidRPr="00115EC1">
              <w:rPr>
                <w:rFonts w:ascii="Times New Roman" w:eastAsia="Calibri" w:hAnsi="Times New Roman" w:cs="Times New Roman"/>
                <w:sz w:val="28"/>
                <w:szCs w:val="28"/>
                <w:bdr w:val="none" w:sz="0" w:space="0" w:color="auto" w:frame="1"/>
                <w:lang w:eastAsia="uk-UA"/>
              </w:rPr>
              <w:t xml:space="preserve"> системи охорони здоров'я для медико-соціального захисту дітей-сиріт і дітей, позбавлених батьківського піклування, а також для дітей з</w:t>
            </w:r>
            <w:r w:rsidRPr="00115EC1">
              <w:rPr>
                <w:rFonts w:ascii="Times New Roman" w:eastAsia="Calibri" w:hAnsi="Times New Roman" w:cs="Times New Roman"/>
                <w:i/>
                <w:sz w:val="28"/>
                <w:szCs w:val="28"/>
                <w:bdr w:val="none" w:sz="0" w:space="0" w:color="auto" w:frame="1"/>
                <w:lang w:eastAsia="uk-UA"/>
              </w:rPr>
              <w:t xml:space="preserve"> вадами фізичного та (або) розумового розвитку </w:t>
            </w:r>
            <w:r w:rsidRPr="00115EC1">
              <w:rPr>
                <w:rFonts w:ascii="Times New Roman" w:eastAsia="Calibri" w:hAnsi="Times New Roman" w:cs="Times New Roman"/>
                <w:sz w:val="28"/>
                <w:szCs w:val="28"/>
                <w:bdr w:val="none" w:sz="0" w:space="0" w:color="auto" w:frame="1"/>
                <w:lang w:eastAsia="uk-UA"/>
              </w:rPr>
              <w:t>від народження до трьох (для здорових дітей) та до чотирьох (для хворих дітей) років;</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i/>
                <w:sz w:val="28"/>
                <w:szCs w:val="28"/>
                <w:lang w:eastAsia="uk-UA"/>
              </w:rPr>
              <w:t>дошкільний навчальний заклад</w:t>
            </w:r>
            <w:r w:rsidRPr="00115EC1">
              <w:rPr>
                <w:rFonts w:ascii="Times New Roman" w:eastAsia="Calibri" w:hAnsi="Times New Roman" w:cs="Times New Roman"/>
                <w:sz w:val="28"/>
                <w:szCs w:val="28"/>
                <w:lang w:eastAsia="uk-UA"/>
              </w:rPr>
              <w:t xml:space="preserve"> (ясла-садок) комбінованого типу для дітей віком </w:t>
            </w:r>
            <w:r w:rsidRPr="00115EC1">
              <w:rPr>
                <w:rFonts w:ascii="Times New Roman" w:eastAsia="Calibri" w:hAnsi="Times New Roman" w:cs="Times New Roman"/>
                <w:i/>
                <w:sz w:val="28"/>
                <w:szCs w:val="28"/>
                <w:lang w:eastAsia="uk-UA"/>
              </w:rPr>
              <w:t>від двох місяців</w:t>
            </w:r>
            <w:r w:rsidRPr="00115EC1">
              <w:rPr>
                <w:rFonts w:ascii="Times New Roman" w:eastAsia="Calibri" w:hAnsi="Times New Roman" w:cs="Times New Roman"/>
                <w:sz w:val="28"/>
                <w:szCs w:val="28"/>
                <w:lang w:eastAsia="uk-UA"/>
              </w:rPr>
              <w:t xml:space="preserve"> до шести (семи) років, у складі якого можуть бути групи загального розвитку, компенсуючого типу, сімейні, прогулянкові, в яких забезпечуються дошкільна освіта з урахуванням стану здоров’я дітей, їх розумового, психологічного, фізичного розвитку;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i/>
                <w:sz w:val="28"/>
                <w:szCs w:val="28"/>
                <w:lang w:eastAsia="uk-UA"/>
              </w:rPr>
              <w:t>дошкільний навчальний заклад</w:t>
            </w:r>
            <w:r w:rsidRPr="00115EC1">
              <w:rPr>
                <w:rFonts w:ascii="Times New Roman" w:eastAsia="Calibri" w:hAnsi="Times New Roman" w:cs="Times New Roman"/>
                <w:sz w:val="28"/>
                <w:szCs w:val="28"/>
                <w:lang w:eastAsia="uk-UA"/>
              </w:rPr>
              <w:t xml:space="preserve"> (центр розвитку дитини), в якому забезпечуються фізичний, розумовий і психологічний розвиток, корекція психологічного і фізичного розвитку, оздоровлення дітей, які відвідують інші </w:t>
            </w:r>
            <w:r w:rsidRPr="00115EC1">
              <w:rPr>
                <w:rFonts w:ascii="Times New Roman" w:eastAsia="Calibri" w:hAnsi="Times New Roman" w:cs="Times New Roman"/>
                <w:i/>
                <w:sz w:val="28"/>
                <w:szCs w:val="28"/>
                <w:lang w:eastAsia="uk-UA"/>
              </w:rPr>
              <w:t>навчальні заклади</w:t>
            </w:r>
            <w:r w:rsidRPr="00115EC1">
              <w:rPr>
                <w:rFonts w:ascii="Times New Roman" w:eastAsia="Calibri" w:hAnsi="Times New Roman" w:cs="Times New Roman"/>
                <w:sz w:val="28"/>
                <w:szCs w:val="28"/>
                <w:lang w:eastAsia="uk-UA"/>
              </w:rPr>
              <w:t xml:space="preserve"> чи виховуються вдома.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w:t>
            </w:r>
            <w:bookmarkStart w:id="202" w:name="n113"/>
            <w:bookmarkStart w:id="203" w:name="n108"/>
            <w:bookmarkEnd w:id="202"/>
            <w:bookmarkEnd w:id="203"/>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3. Для задоволення освітніх потреб громадян </w:t>
            </w:r>
            <w:r w:rsidRPr="00115EC1">
              <w:rPr>
                <w:rFonts w:ascii="Times New Roman" w:eastAsia="Calibri" w:hAnsi="Times New Roman" w:cs="Times New Roman"/>
                <w:i/>
                <w:color w:val="000000"/>
                <w:sz w:val="28"/>
                <w:szCs w:val="28"/>
                <w:bdr w:val="none" w:sz="0" w:space="0" w:color="auto" w:frame="1"/>
                <w:lang w:eastAsia="uk-UA"/>
              </w:rPr>
              <w:t>дошкільний навчальний заклад</w:t>
            </w:r>
            <w:r w:rsidRPr="00115EC1">
              <w:rPr>
                <w:rFonts w:ascii="Times New Roman" w:eastAsia="Calibri" w:hAnsi="Times New Roman" w:cs="Times New Roman"/>
                <w:color w:val="000000"/>
                <w:sz w:val="28"/>
                <w:szCs w:val="28"/>
                <w:bdr w:val="none" w:sz="0" w:space="0" w:color="auto" w:frame="1"/>
                <w:lang w:eastAsia="uk-UA"/>
              </w:rPr>
              <w:t xml:space="preserve"> може входити до складу навчально-виховного комплексу "дошкільний навчальний заклад - загальноосвітній навчальний заклад", "загальноосвітній навчальний заклад - дошкільний навчальний заклад" або до складу об'єднання з іншими </w:t>
            </w:r>
            <w:r w:rsidRPr="00115EC1">
              <w:rPr>
                <w:rFonts w:ascii="Times New Roman" w:eastAsia="Calibri" w:hAnsi="Times New Roman" w:cs="Times New Roman"/>
                <w:color w:val="000000"/>
                <w:sz w:val="28"/>
                <w:szCs w:val="28"/>
                <w:bdr w:val="none" w:sz="0" w:space="0" w:color="auto" w:frame="1"/>
                <w:lang w:eastAsia="uk-UA"/>
              </w:rPr>
              <w:lastRenderedPageBreak/>
              <w:t>навчальними закладами.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04" w:name="n118"/>
            <w:bookmarkEnd w:id="204"/>
            <w:r w:rsidRPr="00115EC1">
              <w:rPr>
                <w:rFonts w:ascii="Times New Roman" w:eastAsia="Calibri" w:hAnsi="Times New Roman" w:cs="Times New Roman"/>
                <w:color w:val="000000"/>
                <w:sz w:val="28"/>
                <w:szCs w:val="28"/>
                <w:bdr w:val="none" w:sz="0" w:space="0" w:color="auto" w:frame="1"/>
                <w:lang w:eastAsia="uk-UA"/>
              </w:rPr>
              <w:t xml:space="preserve">Для задоволення освітніх, соціальних потреб, організації корекційно-розвиткової роботи у складі </w:t>
            </w:r>
            <w:r w:rsidRPr="00115EC1">
              <w:rPr>
                <w:rFonts w:ascii="Times New Roman" w:eastAsia="Calibri" w:hAnsi="Times New Roman" w:cs="Times New Roman"/>
                <w:i/>
                <w:color w:val="000000"/>
                <w:sz w:val="28"/>
                <w:szCs w:val="28"/>
                <w:bdr w:val="none" w:sz="0" w:space="0" w:color="auto" w:frame="1"/>
                <w:lang w:eastAsia="uk-UA"/>
              </w:rPr>
              <w:t xml:space="preserve">дошкільних навчальних закладів </w:t>
            </w:r>
            <w:r w:rsidRPr="00115EC1">
              <w:rPr>
                <w:rFonts w:ascii="Times New Roman" w:eastAsia="Calibri" w:hAnsi="Times New Roman" w:cs="Times New Roman"/>
                <w:color w:val="000000"/>
                <w:sz w:val="28"/>
                <w:szCs w:val="28"/>
                <w:bdr w:val="none" w:sz="0" w:space="0" w:color="auto" w:frame="1"/>
                <w:lang w:eastAsia="uk-UA"/>
              </w:rPr>
              <w:t>можуть створюватися спеціальні та інклюзивні групи для виховання і навчання дітей з особливими освітніми потребами.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Для задоволення освітніх, соціальних потреб, організації корекційної та лікувально-відновлювальної роботи при спеціальних загальноосвітніх школах (школах-інтернатах), загальноосвітніх санаторних школах (школах-інтернатах), навчально-реабілітаційних центрах можуть створюватися дошкільні групи.</w:t>
            </w:r>
            <w:bookmarkStart w:id="205" w:name="n121"/>
            <w:bookmarkStart w:id="206" w:name="n122"/>
            <w:bookmarkEnd w:id="205"/>
            <w:bookmarkEnd w:id="206"/>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Для забезпечення реалізації прав дитини на родинні зв'язки при загальноосвітніх школах-інтернатах для дітей-сиріт і дітей, позбавлених батьківського піклування, можуть створюватися дошкільні відділення.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207" w:name="n123"/>
            <w:bookmarkEnd w:id="207"/>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Для задоволення освітніх, соціальних потреб громадян можуть створюватися дошкільні навчальні заклади з сезонним перебуванням дітей.</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ru-RU"/>
              </w:rPr>
            </w:pPr>
            <w:bookmarkStart w:id="208" w:name="n124"/>
            <w:bookmarkEnd w:id="208"/>
            <w:r w:rsidRPr="00115EC1">
              <w:rPr>
                <w:rFonts w:ascii="Times New Roman" w:eastAsia="Calibri" w:hAnsi="Times New Roman" w:cs="Times New Roman"/>
                <w:color w:val="000000"/>
                <w:sz w:val="28"/>
                <w:szCs w:val="28"/>
                <w:lang w:eastAsia="uk-UA"/>
              </w:rPr>
              <w:t xml:space="preserve">У всіх типах дошкільних навчальних закладів при реалізації права дітей на дошкільну освіту враховуються особливі освітні потреби у навчанні і вихованні кожної дитини, у тому числі дітей з особливими освітніми </w:t>
            </w:r>
            <w:r w:rsidRPr="00115EC1">
              <w:rPr>
                <w:rFonts w:ascii="Times New Roman" w:eastAsia="Calibri" w:hAnsi="Times New Roman" w:cs="Times New Roman"/>
                <w:color w:val="000000"/>
                <w:sz w:val="28"/>
                <w:szCs w:val="28"/>
                <w:lang w:eastAsia="uk-UA"/>
              </w:rPr>
              <w:lastRenderedPageBreak/>
              <w:t>потребами відповідно до принципів інклюзивної освіти.</w:t>
            </w:r>
          </w:p>
        </w:tc>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lastRenderedPageBreak/>
              <w:t>Стаття 12. Типи</w:t>
            </w:r>
            <w:r w:rsidRPr="00115EC1">
              <w:rPr>
                <w:rFonts w:ascii="Times New Roman" w:eastAsia="Calibri" w:hAnsi="Times New Roman" w:cs="Times New Roman"/>
                <w:b/>
                <w:sz w:val="28"/>
                <w:szCs w:val="28"/>
                <w:lang w:eastAsia="uk-UA"/>
              </w:rPr>
              <w:t xml:space="preserve"> закладів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1. Відповідно до потреб громадян України створюються такі </w:t>
            </w:r>
            <w:r w:rsidRPr="00115EC1">
              <w:rPr>
                <w:rFonts w:ascii="Times New Roman" w:eastAsia="Calibri" w:hAnsi="Times New Roman" w:cs="Times New Roman"/>
                <w:b/>
                <w:color w:val="000000"/>
                <w:sz w:val="28"/>
                <w:szCs w:val="28"/>
                <w:lang w:eastAsia="uk-UA"/>
              </w:rPr>
              <w:t>заклади дошкільної освіти</w:t>
            </w: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заклад </w:t>
            </w:r>
            <w:r w:rsidRPr="00115EC1">
              <w:rPr>
                <w:rFonts w:ascii="Times New Roman" w:eastAsia="Calibri" w:hAnsi="Times New Roman" w:cs="Times New Roman"/>
                <w:b/>
                <w:color w:val="000000"/>
                <w:sz w:val="28"/>
                <w:szCs w:val="28"/>
                <w:lang w:eastAsia="uk-UA"/>
              </w:rPr>
              <w:t>дошкільної освіти</w:t>
            </w:r>
            <w:r w:rsidRPr="00115EC1">
              <w:rPr>
                <w:rFonts w:ascii="Times New Roman" w:eastAsia="Calibri" w:hAnsi="Times New Roman" w:cs="Times New Roman"/>
                <w:color w:val="000000"/>
                <w:sz w:val="28"/>
                <w:szCs w:val="28"/>
                <w:lang w:eastAsia="uk-UA"/>
              </w:rPr>
              <w:t xml:space="preserve"> (ясла) для дітей віком від </w:t>
            </w:r>
            <w:r w:rsidRPr="00115EC1">
              <w:rPr>
                <w:rFonts w:ascii="Times New Roman" w:eastAsia="Calibri" w:hAnsi="Times New Roman" w:cs="Times New Roman"/>
                <w:b/>
                <w:color w:val="000000"/>
                <w:sz w:val="28"/>
                <w:szCs w:val="28"/>
                <w:lang w:eastAsia="uk-UA"/>
              </w:rPr>
              <w:t>одного</w:t>
            </w:r>
            <w:r w:rsidRPr="00115EC1">
              <w:rPr>
                <w:rFonts w:ascii="Times New Roman" w:eastAsia="Calibri" w:hAnsi="Times New Roman" w:cs="Times New Roman"/>
                <w:color w:val="000000"/>
                <w:sz w:val="28"/>
                <w:szCs w:val="28"/>
                <w:lang w:eastAsia="uk-UA"/>
              </w:rPr>
              <w:t xml:space="preserve"> до трьох років, де забезпечуються догляд за ними, а також їх розвиток і виховання відповідно до вимог Базового компонента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заклад </w:t>
            </w:r>
            <w:r w:rsidRPr="00115EC1">
              <w:rPr>
                <w:rFonts w:ascii="Times New Roman" w:eastAsia="Calibri" w:hAnsi="Times New Roman" w:cs="Times New Roman"/>
                <w:b/>
                <w:color w:val="000000"/>
                <w:sz w:val="28"/>
                <w:szCs w:val="28"/>
                <w:lang w:eastAsia="uk-UA"/>
              </w:rPr>
              <w:t>дошкільної освіти</w:t>
            </w:r>
            <w:r w:rsidRPr="00115EC1">
              <w:rPr>
                <w:rFonts w:ascii="Times New Roman" w:eastAsia="Calibri" w:hAnsi="Times New Roman" w:cs="Times New Roman"/>
                <w:color w:val="000000"/>
                <w:sz w:val="28"/>
                <w:szCs w:val="28"/>
                <w:lang w:eastAsia="uk-UA"/>
              </w:rPr>
              <w:t xml:space="preserve"> (ясла-садок) для дітей віком від </w:t>
            </w:r>
            <w:r w:rsidRPr="00115EC1">
              <w:rPr>
                <w:rFonts w:ascii="Times New Roman" w:eastAsia="Calibri" w:hAnsi="Times New Roman" w:cs="Times New Roman"/>
                <w:b/>
                <w:color w:val="000000"/>
                <w:sz w:val="28"/>
                <w:szCs w:val="28"/>
                <w:lang w:eastAsia="uk-UA"/>
              </w:rPr>
              <w:t>одного</w:t>
            </w:r>
            <w:r w:rsidRPr="00115EC1">
              <w:rPr>
                <w:rFonts w:ascii="Times New Roman" w:eastAsia="Calibri" w:hAnsi="Times New Roman" w:cs="Times New Roman"/>
                <w:color w:val="000000"/>
                <w:sz w:val="28"/>
                <w:szCs w:val="28"/>
                <w:lang w:eastAsia="uk-UA"/>
              </w:rPr>
              <w:t xml:space="preserve"> до шести (семи) років, де забезпечуються догляд за ними, розвиток, виховання і навчання відповідно </w:t>
            </w:r>
            <w:r w:rsidRPr="00115EC1">
              <w:rPr>
                <w:rFonts w:ascii="Times New Roman" w:eastAsia="Calibri" w:hAnsi="Times New Roman" w:cs="Times New Roman"/>
                <w:color w:val="000000"/>
                <w:sz w:val="28"/>
                <w:szCs w:val="28"/>
                <w:lang w:eastAsia="uk-UA"/>
              </w:rPr>
              <w:lastRenderedPageBreak/>
              <w:t>до вимог Базового компонента дошкільної освіти;</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sz w:val="28"/>
                <w:szCs w:val="28"/>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bdr w:val="none" w:sz="0" w:space="0" w:color="auto" w:frame="1"/>
                <w:lang w:eastAsia="uk-UA"/>
              </w:rPr>
            </w:pPr>
            <w:r w:rsidRPr="00115EC1">
              <w:rPr>
                <w:rFonts w:ascii="Times New Roman" w:eastAsia="Calibri" w:hAnsi="Times New Roman" w:cs="Times New Roman"/>
                <w:sz w:val="28"/>
                <w:szCs w:val="28"/>
                <w:bdr w:val="none" w:sz="0" w:space="0" w:color="auto" w:frame="1"/>
                <w:lang w:eastAsia="uk-UA"/>
              </w:rPr>
              <w:t xml:space="preserve">будинок дитини - </w:t>
            </w:r>
            <w:r w:rsidRPr="00115EC1">
              <w:rPr>
                <w:rFonts w:ascii="Times New Roman" w:eastAsia="Calibri" w:hAnsi="Times New Roman" w:cs="Times New Roman"/>
                <w:b/>
                <w:sz w:val="28"/>
                <w:szCs w:val="28"/>
                <w:bdr w:val="none" w:sz="0" w:space="0" w:color="auto" w:frame="1"/>
                <w:lang w:eastAsia="uk-UA"/>
              </w:rPr>
              <w:t>заклад дошкільної освіти</w:t>
            </w:r>
            <w:r w:rsidRPr="00115EC1">
              <w:rPr>
                <w:rFonts w:ascii="Times New Roman" w:eastAsia="Calibri" w:hAnsi="Times New Roman" w:cs="Times New Roman"/>
                <w:sz w:val="28"/>
                <w:szCs w:val="28"/>
                <w:bdr w:val="none" w:sz="0" w:space="0" w:color="auto" w:frame="1"/>
                <w:lang w:eastAsia="uk-UA"/>
              </w:rPr>
              <w:t xml:space="preserve"> системи охорони здоров'я для медико-соціального захисту дітей-сиріт і дітей, позбавлених батьківського піклування, а також для дітей з</w:t>
            </w:r>
            <w:r w:rsidRPr="00115EC1">
              <w:rPr>
                <w:rFonts w:ascii="Times New Roman" w:eastAsia="Calibri" w:hAnsi="Times New Roman" w:cs="Times New Roman"/>
                <w:b/>
                <w:sz w:val="28"/>
                <w:szCs w:val="28"/>
                <w:bdr w:val="none" w:sz="0" w:space="0" w:color="auto" w:frame="1"/>
                <w:lang w:eastAsia="uk-UA"/>
              </w:rPr>
              <w:t xml:space="preserve"> фізичними та (або) інтелектуальними порушеннями </w:t>
            </w:r>
            <w:r w:rsidRPr="00115EC1">
              <w:rPr>
                <w:rFonts w:ascii="Times New Roman" w:eastAsia="Calibri" w:hAnsi="Times New Roman" w:cs="Times New Roman"/>
                <w:sz w:val="28"/>
                <w:szCs w:val="28"/>
                <w:bdr w:val="none" w:sz="0" w:space="0" w:color="auto" w:frame="1"/>
                <w:lang w:eastAsia="uk-UA"/>
              </w:rPr>
              <w:t>від народження до трьох (для здорових дітей) та до чотирьох (для хворих дітей) років;</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b/>
                <w:sz w:val="28"/>
                <w:szCs w:val="28"/>
                <w:lang w:eastAsia="uk-UA"/>
              </w:rPr>
              <w:t>заклад дошкільної освіти</w:t>
            </w:r>
            <w:r w:rsidRPr="00115EC1">
              <w:rPr>
                <w:rFonts w:ascii="Times New Roman" w:eastAsia="Calibri" w:hAnsi="Times New Roman" w:cs="Times New Roman"/>
                <w:sz w:val="28"/>
                <w:szCs w:val="28"/>
                <w:lang w:eastAsia="uk-UA"/>
              </w:rPr>
              <w:t xml:space="preserve"> (ясла-садок) комбінованого типу для дітей віком від </w:t>
            </w:r>
            <w:r w:rsidRPr="00115EC1">
              <w:rPr>
                <w:rFonts w:ascii="Times New Roman" w:eastAsia="Calibri" w:hAnsi="Times New Roman" w:cs="Times New Roman"/>
                <w:b/>
                <w:sz w:val="28"/>
                <w:szCs w:val="28"/>
                <w:lang w:eastAsia="uk-UA"/>
              </w:rPr>
              <w:t xml:space="preserve">одного </w:t>
            </w:r>
            <w:r w:rsidRPr="00115EC1">
              <w:rPr>
                <w:rFonts w:ascii="Times New Roman" w:eastAsia="Calibri" w:hAnsi="Times New Roman" w:cs="Times New Roman"/>
                <w:sz w:val="28"/>
                <w:szCs w:val="28"/>
                <w:lang w:eastAsia="uk-UA"/>
              </w:rPr>
              <w:t xml:space="preserve">до шести (семи, </w:t>
            </w:r>
            <w:r w:rsidRPr="00115EC1">
              <w:rPr>
                <w:rFonts w:ascii="Times New Roman" w:eastAsia="Calibri" w:hAnsi="Times New Roman" w:cs="Times New Roman"/>
                <w:b/>
                <w:sz w:val="28"/>
                <w:szCs w:val="28"/>
                <w:lang w:eastAsia="uk-UA"/>
              </w:rPr>
              <w:t>восьми</w:t>
            </w:r>
            <w:r w:rsidRPr="00115EC1">
              <w:rPr>
                <w:rFonts w:ascii="Times New Roman" w:eastAsia="Calibri" w:hAnsi="Times New Roman" w:cs="Times New Roman"/>
                <w:sz w:val="28"/>
                <w:szCs w:val="28"/>
                <w:lang w:eastAsia="uk-UA"/>
              </w:rPr>
              <w:t xml:space="preserve">) років, у складі якого можуть бути групи загального розвитку, компенсуючого типу, </w:t>
            </w:r>
            <w:r w:rsidRPr="00115EC1">
              <w:rPr>
                <w:rFonts w:ascii="Times New Roman" w:eastAsia="Calibri" w:hAnsi="Times New Roman" w:cs="Times New Roman"/>
                <w:b/>
                <w:sz w:val="28"/>
                <w:szCs w:val="28"/>
                <w:lang w:eastAsia="uk-UA"/>
              </w:rPr>
              <w:t xml:space="preserve">інклюзивні </w:t>
            </w:r>
            <w:r w:rsidRPr="00115EC1">
              <w:rPr>
                <w:rFonts w:ascii="Times New Roman" w:eastAsia="Calibri" w:hAnsi="Times New Roman" w:cs="Times New Roman"/>
                <w:sz w:val="28"/>
                <w:szCs w:val="28"/>
                <w:lang w:eastAsia="uk-UA"/>
              </w:rPr>
              <w:t xml:space="preserve">сімейні, прогулянкові, в яких забезпечуються дошкільна освіта з урахуванням стану здоров’я дітей, їх розумового, психологічного, фізичного розвитку;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b/>
                <w:sz w:val="28"/>
                <w:szCs w:val="28"/>
                <w:lang w:eastAsia="uk-UA"/>
              </w:rPr>
              <w:t>заклад дошкільної освіти</w:t>
            </w:r>
            <w:r w:rsidRPr="00115EC1">
              <w:rPr>
                <w:rFonts w:ascii="Times New Roman" w:eastAsia="Calibri" w:hAnsi="Times New Roman" w:cs="Times New Roman"/>
                <w:sz w:val="28"/>
                <w:szCs w:val="28"/>
                <w:lang w:eastAsia="uk-UA"/>
              </w:rPr>
              <w:t xml:space="preserve"> (центр розвитку дитини), в якому забезпечуються фізичний, розумовий і психологічний розвиток, корекція психологічного і фізичного розвитку, оздоровлення дітей, які відвідують інші заклади освіти чи виховуються вдома. </w:t>
            </w:r>
          </w:p>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bdr w:val="none" w:sz="0" w:space="0" w:color="auto" w:frame="1"/>
                <w:lang w:eastAsia="uk-UA"/>
              </w:rPr>
            </w:pPr>
            <w:r w:rsidRPr="00115EC1">
              <w:rPr>
                <w:rFonts w:ascii="Times New Roman" w:eastAsia="Calibri" w:hAnsi="Times New Roman" w:cs="Times New Roman"/>
                <w:sz w:val="28"/>
                <w:szCs w:val="28"/>
                <w:bdr w:val="none" w:sz="0" w:space="0" w:color="auto" w:frame="1"/>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3. Для задоволення освітніх потреб громадян </w:t>
            </w:r>
            <w:r w:rsidRPr="00115EC1">
              <w:rPr>
                <w:rFonts w:ascii="Times New Roman" w:eastAsia="Calibri" w:hAnsi="Times New Roman" w:cs="Times New Roman"/>
                <w:b/>
                <w:color w:val="000000"/>
                <w:sz w:val="28"/>
                <w:szCs w:val="28"/>
                <w:bdr w:val="none" w:sz="0" w:space="0" w:color="auto" w:frame="1"/>
                <w:lang w:eastAsia="uk-UA"/>
              </w:rPr>
              <w:t>заклад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може входити до складу об’єднання з іншими закладами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sz w:val="24"/>
                <w:szCs w:val="24"/>
                <w:lang w:eastAsia="uk-UA"/>
              </w:rPr>
            </w:pPr>
            <w:r w:rsidRPr="00115EC1">
              <w:rPr>
                <w:rFonts w:ascii="Times New Roman" w:eastAsia="Calibri" w:hAnsi="Times New Roman" w:cs="Times New Roman"/>
                <w:color w:val="000000"/>
                <w:sz w:val="28"/>
                <w:szCs w:val="28"/>
                <w:bdr w:val="none" w:sz="0" w:space="0" w:color="auto" w:frame="1"/>
                <w:lang w:eastAsia="uk-UA"/>
              </w:rPr>
              <w:lastRenderedPageBreak/>
              <w:t xml:space="preserve">Для задоволення освітніх, соціальних потреб, організації корекційно-розвиткової роботи у складі </w:t>
            </w:r>
            <w:r w:rsidRPr="00115EC1">
              <w:rPr>
                <w:rFonts w:ascii="Times New Roman" w:eastAsia="Calibri" w:hAnsi="Times New Roman" w:cs="Times New Roman"/>
                <w:b/>
                <w:color w:val="000000"/>
                <w:sz w:val="28"/>
                <w:szCs w:val="28"/>
                <w:bdr w:val="none" w:sz="0" w:space="0" w:color="auto" w:frame="1"/>
                <w:lang w:eastAsia="uk-UA"/>
              </w:rPr>
              <w:t>закладів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можуть створюватися спеціальні та інклюзивні групи для виховання і навчання дітей з особливими освітніми потребами.</w:t>
            </w:r>
          </w:p>
          <w:p w:rsidR="00115EC1" w:rsidRPr="00115EC1" w:rsidRDefault="00115EC1" w:rsidP="00115EC1">
            <w:pPr>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b/>
                <w:sz w:val="28"/>
                <w:szCs w:val="28"/>
                <w:lang w:eastAsia="uk-UA"/>
              </w:rPr>
              <w:t>Діти з особливими освітніми потребами</w:t>
            </w:r>
            <w:r w:rsidRPr="00115EC1">
              <w:rPr>
                <w:rFonts w:ascii="Times New Roman" w:eastAsia="Calibri" w:hAnsi="Times New Roman" w:cs="Times New Roman"/>
                <w:sz w:val="28"/>
                <w:szCs w:val="28"/>
                <w:lang w:eastAsia="uk-UA"/>
              </w:rPr>
              <w:t xml:space="preserve"> </w:t>
            </w:r>
            <w:r w:rsidRPr="00115EC1">
              <w:rPr>
                <w:rFonts w:ascii="Times New Roman" w:eastAsia="Calibri" w:hAnsi="Times New Roman" w:cs="Times New Roman"/>
                <w:b/>
                <w:sz w:val="28"/>
                <w:szCs w:val="28"/>
                <w:lang w:eastAsia="uk-UA"/>
              </w:rPr>
              <w:t>можуть перебувати до семи (восьми) років в спеціальних закладах дошкільної освіти (групах) та інклюзивних групах закладів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Для задоволення освітніх, соціальних потреб, організації корекційної та лікувально-відновлювальної роботи при </w:t>
            </w:r>
            <w:r w:rsidRPr="00115EC1">
              <w:rPr>
                <w:rFonts w:ascii="Times New Roman" w:eastAsia="Calibri" w:hAnsi="Times New Roman" w:cs="Times New Roman"/>
                <w:b/>
                <w:color w:val="000000"/>
                <w:sz w:val="28"/>
                <w:szCs w:val="28"/>
                <w:lang w:eastAsia="uk-UA"/>
              </w:rPr>
              <w:t>спеціальних школах (школах-пансіонах), санаторних школах (школах-пансіонах), навчально-реабілітаційних центрах</w:t>
            </w:r>
            <w:r w:rsidRPr="00115EC1">
              <w:rPr>
                <w:rFonts w:ascii="Times New Roman" w:eastAsia="Calibri" w:hAnsi="Times New Roman" w:cs="Times New Roman"/>
                <w:color w:val="000000"/>
                <w:sz w:val="28"/>
                <w:szCs w:val="28"/>
                <w:lang w:eastAsia="uk-UA"/>
              </w:rPr>
              <w:t xml:space="preserve"> можуть створюватися </w:t>
            </w:r>
            <w:r w:rsidRPr="00115EC1">
              <w:rPr>
                <w:rFonts w:ascii="Times New Roman" w:eastAsia="Calibri" w:hAnsi="Times New Roman" w:cs="Times New Roman"/>
                <w:b/>
                <w:color w:val="000000"/>
                <w:sz w:val="28"/>
                <w:szCs w:val="28"/>
                <w:lang w:eastAsia="uk-UA"/>
              </w:rPr>
              <w:t>їх структурні підрозділи</w:t>
            </w:r>
            <w:r w:rsidRPr="00115EC1">
              <w:rPr>
                <w:rFonts w:ascii="Times New Roman" w:eastAsia="Calibri" w:hAnsi="Times New Roman" w:cs="Times New Roman"/>
                <w:color w:val="000000"/>
                <w:sz w:val="28"/>
                <w:szCs w:val="28"/>
                <w:lang w:eastAsia="uk-UA"/>
              </w:rPr>
              <w:t xml:space="preserve"> – дошкільні групи.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Для забезпечення реалізації прав дитини на родинні зв’язки при </w:t>
            </w:r>
            <w:r w:rsidRPr="00115EC1">
              <w:rPr>
                <w:rFonts w:ascii="Times New Roman" w:eastAsia="Calibri" w:hAnsi="Times New Roman" w:cs="Times New Roman"/>
                <w:b/>
                <w:color w:val="000000"/>
                <w:sz w:val="28"/>
                <w:szCs w:val="28"/>
                <w:lang w:eastAsia="uk-UA"/>
              </w:rPr>
              <w:t>школах-пансіонах</w:t>
            </w:r>
            <w:r w:rsidRPr="00115EC1">
              <w:rPr>
                <w:rFonts w:ascii="Times New Roman" w:eastAsia="Calibri" w:hAnsi="Times New Roman" w:cs="Times New Roman"/>
                <w:color w:val="000000"/>
                <w:sz w:val="28"/>
                <w:szCs w:val="28"/>
                <w:lang w:eastAsia="uk-UA"/>
              </w:rPr>
              <w:t xml:space="preserve"> для дітей-сиріт і дітей, позбавлених батьківського піклування, можуть створюватися </w:t>
            </w:r>
            <w:r w:rsidRPr="00115EC1">
              <w:rPr>
                <w:rFonts w:ascii="Times New Roman" w:eastAsia="Calibri" w:hAnsi="Times New Roman" w:cs="Times New Roman"/>
                <w:b/>
                <w:color w:val="000000"/>
                <w:sz w:val="28"/>
                <w:szCs w:val="28"/>
                <w:lang w:eastAsia="uk-UA"/>
              </w:rPr>
              <w:t>їх структурні підрозділи</w:t>
            </w:r>
            <w:r w:rsidRPr="00115EC1">
              <w:rPr>
                <w:rFonts w:ascii="Times New Roman" w:eastAsia="Calibri" w:hAnsi="Times New Roman" w:cs="Times New Roman"/>
                <w:color w:val="000000"/>
                <w:sz w:val="28"/>
                <w:szCs w:val="28"/>
                <w:lang w:eastAsia="uk-UA"/>
              </w:rPr>
              <w:t xml:space="preserve"> – дошкільні відділення.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Для задоволення освітніх, соціальних потреб громадян можуть створюватися </w:t>
            </w:r>
            <w:r w:rsidRPr="00115EC1">
              <w:rPr>
                <w:rFonts w:ascii="Times New Roman" w:eastAsia="Calibri" w:hAnsi="Times New Roman" w:cs="Times New Roman"/>
                <w:b/>
                <w:color w:val="000000"/>
                <w:sz w:val="28"/>
                <w:szCs w:val="28"/>
                <w:lang w:eastAsia="uk-UA"/>
              </w:rPr>
              <w:t>заклади дошкільної освіти</w:t>
            </w:r>
            <w:r w:rsidRPr="00115EC1">
              <w:rPr>
                <w:rFonts w:ascii="Times New Roman" w:eastAsia="Calibri" w:hAnsi="Times New Roman" w:cs="Times New Roman"/>
                <w:color w:val="000000"/>
                <w:sz w:val="28"/>
                <w:szCs w:val="28"/>
                <w:lang w:eastAsia="uk-UA"/>
              </w:rPr>
              <w:t xml:space="preserve"> з сезонним перебуванням дітей.</w:t>
            </w:r>
          </w:p>
          <w:p w:rsidR="00115EC1" w:rsidRPr="00115EC1" w:rsidRDefault="00115EC1" w:rsidP="00115EC1">
            <w:pPr>
              <w:spacing w:after="0" w:line="240" w:lineRule="auto"/>
              <w:ind w:firstLine="567"/>
              <w:textAlignment w:val="baseline"/>
              <w:rPr>
                <w:rFonts w:ascii="Times New Roman" w:eastAsia="Calibri" w:hAnsi="Times New Roman" w:cs="Times New Roman"/>
                <w:b/>
                <w:sz w:val="24"/>
                <w:szCs w:val="24"/>
                <w:lang w:eastAsia="ru-RU"/>
              </w:rPr>
            </w:pPr>
            <w:r w:rsidRPr="00115EC1">
              <w:rPr>
                <w:rFonts w:ascii="Times New Roman" w:eastAsia="Calibri" w:hAnsi="Times New Roman" w:cs="Times New Roman"/>
                <w:color w:val="000000"/>
                <w:sz w:val="28"/>
                <w:szCs w:val="28"/>
                <w:lang w:eastAsia="uk-UA"/>
              </w:rPr>
              <w:t xml:space="preserve">У всіх типах </w:t>
            </w:r>
            <w:r w:rsidRPr="00115EC1">
              <w:rPr>
                <w:rFonts w:ascii="Times New Roman" w:eastAsia="Calibri" w:hAnsi="Times New Roman" w:cs="Times New Roman"/>
                <w:b/>
                <w:color w:val="000000"/>
                <w:sz w:val="28"/>
                <w:szCs w:val="28"/>
                <w:lang w:eastAsia="uk-UA"/>
              </w:rPr>
              <w:t>закладів дошкільної освіти</w:t>
            </w:r>
            <w:r w:rsidRPr="00115EC1">
              <w:rPr>
                <w:rFonts w:ascii="Times New Roman" w:eastAsia="Calibri" w:hAnsi="Times New Roman" w:cs="Times New Roman"/>
                <w:color w:val="000000"/>
                <w:sz w:val="28"/>
                <w:szCs w:val="28"/>
                <w:lang w:eastAsia="uk-UA"/>
              </w:rPr>
              <w:t xml:space="preserve"> при реалізації права дітей на дошкільну освіту враховуються особливі освітні потреби у навчанні і вихованні кожної дитини, у тому числі дітей з особливими освітніми потребами відповідно до принципів інклюзивної освіти.</w:t>
            </w:r>
          </w:p>
        </w:tc>
      </w:tr>
      <w:tr w:rsidR="00115EC1" w:rsidRPr="00115EC1" w:rsidTr="000944AB">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i/>
                <w:sz w:val="28"/>
                <w:szCs w:val="28"/>
                <w:lang w:eastAsia="uk-UA"/>
              </w:rPr>
            </w:pPr>
            <w:r w:rsidRPr="00115EC1">
              <w:rPr>
                <w:rFonts w:ascii="Times New Roman" w:eastAsia="Calibri" w:hAnsi="Times New Roman" w:cs="Times New Roman"/>
                <w:sz w:val="28"/>
                <w:szCs w:val="28"/>
                <w:lang w:eastAsia="uk-UA"/>
              </w:rPr>
              <w:lastRenderedPageBreak/>
              <w:t xml:space="preserve">Стаття 13. </w:t>
            </w:r>
            <w:r w:rsidRPr="00115EC1">
              <w:rPr>
                <w:rFonts w:ascii="Times New Roman" w:eastAsia="Calibri" w:hAnsi="Times New Roman" w:cs="Times New Roman"/>
                <w:i/>
                <w:sz w:val="28"/>
                <w:szCs w:val="28"/>
                <w:lang w:eastAsia="uk-UA"/>
              </w:rPr>
              <w:t>Статут</w:t>
            </w:r>
            <w:r w:rsidRPr="00115EC1">
              <w:rPr>
                <w:rFonts w:ascii="Times New Roman" w:eastAsia="Calibri" w:hAnsi="Times New Roman" w:cs="Times New Roman"/>
                <w:sz w:val="28"/>
                <w:szCs w:val="28"/>
                <w:lang w:eastAsia="uk-UA"/>
              </w:rPr>
              <w:t xml:space="preserve"> </w:t>
            </w:r>
            <w:r w:rsidRPr="00115EC1">
              <w:rPr>
                <w:rFonts w:ascii="Times New Roman" w:eastAsia="Calibri" w:hAnsi="Times New Roman" w:cs="Times New Roman"/>
                <w:i/>
                <w:sz w:val="28"/>
                <w:szCs w:val="28"/>
                <w:lang w:eastAsia="uk-UA"/>
              </w:rPr>
              <w:t>дошкільного навчального закладу</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i/>
                <w:sz w:val="28"/>
                <w:szCs w:val="28"/>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i/>
                <w:color w:val="000000"/>
                <w:sz w:val="28"/>
                <w:szCs w:val="28"/>
                <w:bdr w:val="none" w:sz="0" w:space="0" w:color="auto" w:frame="1"/>
                <w:lang w:eastAsia="uk-UA"/>
              </w:rPr>
              <w:t>1. Дошкільний навчальний заклад є юридичною особою</w:t>
            </w:r>
            <w:r w:rsidRPr="00115EC1">
              <w:rPr>
                <w:rFonts w:ascii="Times New Roman" w:eastAsia="Calibri" w:hAnsi="Times New Roman" w:cs="Times New Roman"/>
                <w:color w:val="000000"/>
                <w:sz w:val="28"/>
                <w:szCs w:val="28"/>
                <w:bdr w:val="none" w:sz="0" w:space="0" w:color="auto" w:frame="1"/>
                <w:lang w:eastAsia="uk-UA"/>
              </w:rPr>
              <w:t xml:space="preserve"> </w:t>
            </w:r>
            <w:r w:rsidRPr="00115EC1">
              <w:rPr>
                <w:rFonts w:ascii="Times New Roman" w:eastAsia="Calibri" w:hAnsi="Times New Roman" w:cs="Times New Roman"/>
                <w:i/>
                <w:color w:val="000000"/>
                <w:sz w:val="28"/>
                <w:szCs w:val="28"/>
                <w:bdr w:val="none" w:sz="0" w:space="0" w:color="auto" w:frame="1"/>
                <w:lang w:eastAsia="uk-UA"/>
              </w:rPr>
              <w:t>і</w:t>
            </w:r>
            <w:r w:rsidRPr="00115EC1">
              <w:rPr>
                <w:rFonts w:ascii="Times New Roman" w:eastAsia="Calibri" w:hAnsi="Times New Roman" w:cs="Times New Roman"/>
                <w:color w:val="000000"/>
                <w:sz w:val="28"/>
                <w:szCs w:val="28"/>
                <w:bdr w:val="none" w:sz="0" w:space="0" w:color="auto" w:frame="1"/>
                <w:lang w:eastAsia="uk-UA"/>
              </w:rPr>
              <w:t xml:space="preserve"> діє на підставі статуту.</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i/>
                <w:color w:val="000000"/>
                <w:sz w:val="28"/>
                <w:szCs w:val="28"/>
                <w:bdr w:val="none" w:sz="0" w:space="0" w:color="auto" w:frame="1"/>
                <w:lang w:eastAsia="uk-UA"/>
              </w:rPr>
              <w:t>Статут дошкільного навчального закладу незалежно від підпорядкування, типу і форми власності розробляється відповідно до Конституції України, Закону України «Про освіту», цього Закону, Положення про дошкільні навчальні заклади.</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2. </w:t>
            </w:r>
            <w:r w:rsidRPr="00115EC1">
              <w:rPr>
                <w:rFonts w:ascii="Times New Roman" w:eastAsia="Calibri" w:hAnsi="Times New Roman" w:cs="Times New Roman"/>
                <w:i/>
                <w:color w:val="000000"/>
                <w:sz w:val="28"/>
                <w:szCs w:val="28"/>
                <w:bdr w:val="none" w:sz="0" w:space="0" w:color="auto" w:frame="1"/>
                <w:lang w:eastAsia="uk-UA"/>
              </w:rPr>
              <w:t xml:space="preserve">Положення про дошкільні навчальні заклади затверджується Кабінетом Міністрів України. </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ru-RU"/>
              </w:rPr>
            </w:pPr>
            <w:r w:rsidRPr="00115EC1">
              <w:rPr>
                <w:rFonts w:ascii="Times New Roman" w:eastAsia="Calibri" w:hAnsi="Times New Roman" w:cs="Times New Roman"/>
                <w:i/>
                <w:color w:val="000000"/>
                <w:sz w:val="28"/>
                <w:szCs w:val="28"/>
                <w:bdr w:val="none" w:sz="0" w:space="0" w:color="auto" w:frame="1"/>
                <w:lang w:eastAsia="uk-UA"/>
              </w:rPr>
              <w:t>Дошкільний навчальний заклад незалежно від підпорядкування, типу і форми власності на основі Положення про дошкільні навчальні заклади розробляє статут, який затверджується засновником (власником), погоджується з відповідним органом управління освітою та реєструється місцевим органом виконавчої влади у порядку, встановленому законодавством України.</w:t>
            </w:r>
          </w:p>
        </w:tc>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sz w:val="28"/>
                <w:szCs w:val="28"/>
                <w:lang w:eastAsia="uk-UA"/>
              </w:rPr>
            </w:pPr>
            <w:r w:rsidRPr="00115EC1">
              <w:rPr>
                <w:rFonts w:ascii="Times New Roman" w:eastAsia="Calibri" w:hAnsi="Times New Roman" w:cs="Times New Roman"/>
                <w:sz w:val="28"/>
                <w:szCs w:val="28"/>
                <w:lang w:eastAsia="uk-UA"/>
              </w:rPr>
              <w:t xml:space="preserve">Стаття 13. </w:t>
            </w:r>
            <w:r w:rsidRPr="00115EC1">
              <w:rPr>
                <w:rFonts w:ascii="Times New Roman" w:eastAsia="Calibri" w:hAnsi="Times New Roman" w:cs="Times New Roman"/>
                <w:b/>
                <w:sz w:val="28"/>
                <w:szCs w:val="28"/>
                <w:lang w:eastAsia="uk-UA"/>
              </w:rPr>
              <w:t>Установчі документи суб’єктів освітньої діяльності у сфері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sz w:val="28"/>
                <w:szCs w:val="28"/>
                <w:lang w:eastAsia="uk-UA"/>
              </w:rPr>
              <w:t xml:space="preserve">1. </w:t>
            </w:r>
            <w:r w:rsidRPr="00115EC1">
              <w:rPr>
                <w:rFonts w:ascii="Times New Roman" w:eastAsia="Calibri" w:hAnsi="Times New Roman" w:cs="Times New Roman"/>
                <w:b/>
                <w:color w:val="000000"/>
                <w:sz w:val="28"/>
                <w:szCs w:val="28"/>
                <w:bdr w:val="none" w:sz="0" w:space="0" w:color="auto" w:frame="1"/>
                <w:lang w:eastAsia="uk-UA"/>
              </w:rPr>
              <w:t>Заклад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діє на підставі статуту.</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sz w:val="28"/>
                <w:szCs w:val="28"/>
                <w:lang w:eastAsia="uk-UA"/>
              </w:rPr>
            </w:pPr>
            <w:r w:rsidRPr="00115EC1">
              <w:rPr>
                <w:rFonts w:ascii="Times New Roman" w:eastAsia="Calibri" w:hAnsi="Times New Roman" w:cs="Times New Roman"/>
                <w:b/>
                <w:sz w:val="28"/>
                <w:szCs w:val="28"/>
                <w:lang w:eastAsia="uk-UA"/>
              </w:rPr>
              <w:t>Фізична особа – підприємець або структурний підрозділ юридичної особи приватного чи публічного права, основним видом діяльності яких є освітня діяльність, діють на підставі положення про них.</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sz w:val="28"/>
                <w:szCs w:val="28"/>
                <w:lang w:eastAsia="uk-UA"/>
              </w:rPr>
            </w:pPr>
            <w:r w:rsidRPr="00115EC1">
              <w:rPr>
                <w:rFonts w:ascii="Times New Roman" w:eastAsia="Calibri" w:hAnsi="Times New Roman" w:cs="Times New Roman"/>
                <w:b/>
                <w:sz w:val="28"/>
                <w:szCs w:val="28"/>
                <w:bdr w:val="none" w:sz="0" w:space="0" w:color="auto" w:frame="1"/>
                <w:lang w:eastAsia="ru-RU"/>
              </w:rPr>
              <w:t xml:space="preserve">2. </w:t>
            </w:r>
            <w:r w:rsidRPr="00115EC1">
              <w:rPr>
                <w:rFonts w:ascii="Times New Roman" w:eastAsia="Calibri" w:hAnsi="Times New Roman" w:cs="Times New Roman"/>
                <w:b/>
                <w:sz w:val="28"/>
                <w:szCs w:val="28"/>
                <w:lang w:eastAsia="uk-UA"/>
              </w:rPr>
              <w:t>Установчі документи розробляються відповідно до Конституції України, Закону України «Про освіту», цього Закону, інших нормативно-правових актів.</w:t>
            </w:r>
          </w:p>
        </w:tc>
      </w:tr>
      <w:tr w:rsidR="00115EC1" w:rsidRPr="00115EC1" w:rsidTr="000944AB">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i/>
                <w:sz w:val="28"/>
                <w:szCs w:val="28"/>
                <w:lang w:eastAsia="uk-UA"/>
              </w:rPr>
            </w:pPr>
            <w:r w:rsidRPr="00115EC1">
              <w:rPr>
                <w:rFonts w:ascii="Times New Roman" w:eastAsia="Calibri" w:hAnsi="Times New Roman" w:cs="Times New Roman"/>
                <w:bCs/>
                <w:sz w:val="28"/>
                <w:szCs w:val="28"/>
                <w:lang w:eastAsia="uk-UA"/>
              </w:rPr>
              <w:t xml:space="preserve">Стаття 14. Комплектування груп </w:t>
            </w:r>
            <w:r w:rsidRPr="00115EC1">
              <w:rPr>
                <w:rFonts w:ascii="Times New Roman" w:eastAsia="Calibri" w:hAnsi="Times New Roman" w:cs="Times New Roman"/>
                <w:bCs/>
                <w:i/>
                <w:sz w:val="28"/>
                <w:szCs w:val="28"/>
                <w:lang w:eastAsia="uk-UA"/>
              </w:rPr>
              <w:t>дошкільного навчального закладу</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 xml:space="preserve">1. Групи у </w:t>
            </w:r>
            <w:r w:rsidRPr="00115EC1">
              <w:rPr>
                <w:rFonts w:ascii="Times New Roman" w:eastAsia="Calibri" w:hAnsi="Times New Roman" w:cs="Times New Roman"/>
                <w:bCs/>
                <w:i/>
                <w:sz w:val="28"/>
                <w:szCs w:val="28"/>
                <w:lang w:eastAsia="uk-UA"/>
              </w:rPr>
              <w:t>дошкільному навчальному закладі</w:t>
            </w:r>
            <w:r w:rsidRPr="00115EC1">
              <w:rPr>
                <w:rFonts w:ascii="Times New Roman" w:eastAsia="Calibri" w:hAnsi="Times New Roman" w:cs="Times New Roman"/>
                <w:bCs/>
                <w:sz w:val="28"/>
                <w:szCs w:val="28"/>
                <w:lang w:eastAsia="uk-UA"/>
              </w:rPr>
              <w:t xml:space="preserve"> комплектуються за віковими, </w:t>
            </w:r>
            <w:r w:rsidRPr="00115EC1">
              <w:rPr>
                <w:rFonts w:ascii="Times New Roman" w:eastAsia="Calibri" w:hAnsi="Times New Roman" w:cs="Times New Roman"/>
                <w:bCs/>
                <w:i/>
                <w:sz w:val="28"/>
                <w:szCs w:val="28"/>
                <w:lang w:eastAsia="uk-UA"/>
              </w:rPr>
              <w:t>сімейними, родинними</w:t>
            </w:r>
            <w:r w:rsidRPr="00115EC1">
              <w:rPr>
                <w:rFonts w:ascii="Times New Roman" w:eastAsia="Calibri" w:hAnsi="Times New Roman" w:cs="Times New Roman"/>
                <w:bCs/>
                <w:sz w:val="28"/>
                <w:szCs w:val="28"/>
                <w:lang w:eastAsia="uk-UA"/>
              </w:rPr>
              <w:t xml:space="preserve"> ознаками.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 xml:space="preserve">2. Наповнюваність груп у дошкільних навчальних закладах становить: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 xml:space="preserve">для дітей віком до одного року - до 10 осіб;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 xml:space="preserve">для дітей віком від одного до трьох років - до 15 осіб;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lastRenderedPageBreak/>
              <w:t xml:space="preserve">для дітей віком від трьох до шести (семи) років - до 20 осіб;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 xml:space="preserve">різновікові - до 15 осіб;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 xml:space="preserve">з короткотривалим і цілодобовим перебуванням дітей - до 10 осіб;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 xml:space="preserve">в оздоровчий період - до 15 осіб.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 xml:space="preserve">Засновник </w:t>
            </w:r>
            <w:r w:rsidRPr="00115EC1">
              <w:rPr>
                <w:rFonts w:ascii="Times New Roman" w:eastAsia="Calibri" w:hAnsi="Times New Roman" w:cs="Times New Roman"/>
                <w:bCs/>
                <w:i/>
                <w:sz w:val="28"/>
                <w:szCs w:val="28"/>
                <w:lang w:eastAsia="uk-UA"/>
              </w:rPr>
              <w:t>(власник)</w:t>
            </w:r>
            <w:r w:rsidRPr="00115EC1">
              <w:rPr>
                <w:rFonts w:ascii="Times New Roman" w:eastAsia="Calibri" w:hAnsi="Times New Roman" w:cs="Times New Roman"/>
                <w:bCs/>
                <w:sz w:val="28"/>
                <w:szCs w:val="28"/>
                <w:lang w:eastAsia="uk-UA"/>
              </w:rPr>
              <w:t xml:space="preserve"> може встановлювати меншу наповнюваність груп </w:t>
            </w:r>
            <w:r w:rsidRPr="00115EC1">
              <w:rPr>
                <w:rFonts w:ascii="Times New Roman" w:eastAsia="Calibri" w:hAnsi="Times New Roman" w:cs="Times New Roman"/>
                <w:bCs/>
                <w:i/>
                <w:sz w:val="28"/>
                <w:szCs w:val="28"/>
                <w:lang w:eastAsia="uk-UA"/>
              </w:rPr>
              <w:t>дітьми</w:t>
            </w:r>
            <w:r w:rsidRPr="00115EC1">
              <w:rPr>
                <w:rFonts w:ascii="Times New Roman" w:eastAsia="Calibri" w:hAnsi="Times New Roman" w:cs="Times New Roman"/>
                <w:bCs/>
                <w:sz w:val="28"/>
                <w:szCs w:val="28"/>
                <w:lang w:eastAsia="uk-UA"/>
              </w:rPr>
              <w:t xml:space="preserve"> у дошкільному навчальному закладі.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 xml:space="preserve">У </w:t>
            </w:r>
            <w:r w:rsidRPr="00115EC1">
              <w:rPr>
                <w:rFonts w:ascii="Times New Roman" w:eastAsia="Calibri" w:hAnsi="Times New Roman" w:cs="Times New Roman"/>
                <w:bCs/>
                <w:i/>
                <w:sz w:val="28"/>
                <w:szCs w:val="28"/>
                <w:lang w:eastAsia="uk-UA"/>
              </w:rPr>
              <w:t>дошкільних навчальних закладах</w:t>
            </w:r>
            <w:r w:rsidRPr="00115EC1">
              <w:rPr>
                <w:rFonts w:ascii="Times New Roman" w:eastAsia="Calibri" w:hAnsi="Times New Roman" w:cs="Times New Roman"/>
                <w:bCs/>
                <w:sz w:val="28"/>
                <w:szCs w:val="28"/>
                <w:lang w:eastAsia="uk-UA"/>
              </w:rPr>
              <w:t xml:space="preserve">, розташованих у селах, селищах, кількість дітей у групах визначається засновником </w:t>
            </w:r>
            <w:r w:rsidRPr="00115EC1">
              <w:rPr>
                <w:rFonts w:ascii="Times New Roman" w:eastAsia="Calibri" w:hAnsi="Times New Roman" w:cs="Times New Roman"/>
                <w:bCs/>
                <w:i/>
                <w:sz w:val="28"/>
                <w:szCs w:val="28"/>
                <w:lang w:eastAsia="uk-UA"/>
              </w:rPr>
              <w:t>(власником)</w:t>
            </w:r>
            <w:r w:rsidRPr="00115EC1">
              <w:rPr>
                <w:rFonts w:ascii="Times New Roman" w:eastAsia="Calibri" w:hAnsi="Times New Roman" w:cs="Times New Roman"/>
                <w:bCs/>
                <w:sz w:val="28"/>
                <w:szCs w:val="28"/>
                <w:lang w:eastAsia="uk-UA"/>
              </w:rPr>
              <w:t xml:space="preserve"> залежно від демографічної ситуації.</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ru-RU"/>
              </w:rPr>
            </w:pPr>
            <w:r w:rsidRPr="00115EC1">
              <w:rPr>
                <w:rFonts w:ascii="Times New Roman" w:eastAsia="Calibri" w:hAnsi="Times New Roman" w:cs="Times New Roman"/>
                <w:color w:val="000000"/>
                <w:sz w:val="28"/>
                <w:szCs w:val="28"/>
                <w:lang w:eastAsia="uk-UA"/>
              </w:rPr>
              <w:t>…</w:t>
            </w:r>
            <w:bookmarkStart w:id="209" w:name="n141"/>
            <w:bookmarkEnd w:id="209"/>
          </w:p>
        </w:tc>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lastRenderedPageBreak/>
              <w:t xml:space="preserve">Стаття 14. Комплектування груп </w:t>
            </w:r>
            <w:r w:rsidRPr="00115EC1">
              <w:rPr>
                <w:rFonts w:ascii="Times New Roman" w:eastAsia="Calibri" w:hAnsi="Times New Roman" w:cs="Times New Roman"/>
                <w:b/>
                <w:sz w:val="28"/>
                <w:szCs w:val="28"/>
                <w:lang w:eastAsia="uk-UA"/>
              </w:rPr>
              <w:t>закладу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1. Групи у закладі дошкільної освіти комплектуються за віковими ознаками.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2. Наповнюваність груп у дошкільних навчальних закладах становить: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для дітей віком до одного року - до 10 осіб;</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для дітей віком від одного до трьох років - до 15 осіб;</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lastRenderedPageBreak/>
              <w:t>для дітей віком від трьох до шести (семи) років - до 20 осіб;</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різновікові - до 15 осіб;</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з короткотривалим і цілодобовим перебуванням дітей - до 10 осіб;</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в оздоровчий період - до 15 осіб;</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4"/>
                <w:lang w:eastAsia="uk-UA"/>
              </w:rPr>
            </w:pPr>
            <w:r w:rsidRPr="00115EC1">
              <w:rPr>
                <w:rFonts w:ascii="Times New Roman" w:eastAsia="Calibri" w:hAnsi="Times New Roman" w:cs="Times New Roman"/>
                <w:b/>
                <w:sz w:val="28"/>
                <w:szCs w:val="28"/>
                <w:lang w:eastAsia="uk-UA"/>
              </w:rPr>
              <w:t>в інклюзивних групах – до 15 осіб (з них – не більше трьох дітей з особливими освітніми потребами).</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0"/>
                <w:szCs w:val="20"/>
                <w:lang w:eastAsia="uk-UA"/>
              </w:rPr>
            </w:pPr>
            <w:r w:rsidRPr="00115EC1">
              <w:rPr>
                <w:rFonts w:ascii="Times New Roman" w:eastAsia="Calibri" w:hAnsi="Times New Roman" w:cs="Times New Roman"/>
                <w:bCs/>
                <w:sz w:val="28"/>
                <w:szCs w:val="28"/>
                <w:lang w:eastAsia="uk-UA"/>
              </w:rPr>
              <w:t xml:space="preserve">Засновник </w:t>
            </w:r>
            <w:r w:rsidRPr="00115EC1">
              <w:rPr>
                <w:rFonts w:ascii="Times New Roman" w:eastAsia="Calibri" w:hAnsi="Times New Roman" w:cs="Times New Roman"/>
                <w:b/>
                <w:bCs/>
                <w:sz w:val="28"/>
                <w:szCs w:val="28"/>
                <w:lang w:eastAsia="uk-UA"/>
              </w:rPr>
              <w:t>(засновники)</w:t>
            </w:r>
            <w:r w:rsidRPr="00115EC1">
              <w:rPr>
                <w:rFonts w:ascii="Times New Roman" w:eastAsia="Calibri" w:hAnsi="Times New Roman" w:cs="Times New Roman"/>
                <w:bCs/>
                <w:sz w:val="28"/>
                <w:szCs w:val="28"/>
                <w:lang w:eastAsia="uk-UA"/>
              </w:rPr>
              <w:t xml:space="preserve"> може встановлювати меншу наповнюваність груп у закладі дошкільної освіти.</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 xml:space="preserve">У </w:t>
            </w:r>
            <w:r w:rsidRPr="00115EC1">
              <w:rPr>
                <w:rFonts w:ascii="Times New Roman" w:eastAsia="Calibri" w:hAnsi="Times New Roman" w:cs="Times New Roman"/>
                <w:b/>
                <w:bCs/>
                <w:sz w:val="28"/>
                <w:szCs w:val="28"/>
                <w:lang w:eastAsia="uk-UA"/>
              </w:rPr>
              <w:t>закладах дошкільної освіти</w:t>
            </w:r>
            <w:r w:rsidRPr="00115EC1">
              <w:rPr>
                <w:rFonts w:ascii="Times New Roman" w:eastAsia="Calibri" w:hAnsi="Times New Roman" w:cs="Times New Roman"/>
                <w:bCs/>
                <w:sz w:val="28"/>
                <w:szCs w:val="28"/>
                <w:lang w:eastAsia="uk-UA"/>
              </w:rPr>
              <w:t xml:space="preserve">, розташованих у селах, селищах, кількість дітей у групах визначається засновником </w:t>
            </w:r>
            <w:r w:rsidRPr="00115EC1">
              <w:rPr>
                <w:rFonts w:ascii="Times New Roman" w:eastAsia="Calibri" w:hAnsi="Times New Roman" w:cs="Times New Roman"/>
                <w:b/>
                <w:bCs/>
                <w:sz w:val="28"/>
                <w:szCs w:val="28"/>
                <w:lang w:eastAsia="uk-UA"/>
              </w:rPr>
              <w:t xml:space="preserve">(засновниками) </w:t>
            </w:r>
            <w:r w:rsidRPr="00115EC1">
              <w:rPr>
                <w:rFonts w:ascii="Times New Roman" w:eastAsia="Calibri" w:hAnsi="Times New Roman" w:cs="Times New Roman"/>
                <w:bCs/>
                <w:sz w:val="28"/>
                <w:szCs w:val="28"/>
                <w:lang w:eastAsia="uk-UA"/>
              </w:rPr>
              <w:t>залежно від демографічної ситуації.</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Courier New" w:eastAsia="Calibri" w:hAnsi="Courier New" w:cs="Courier New"/>
                <w:color w:val="000000"/>
                <w:sz w:val="28"/>
                <w:szCs w:val="28"/>
                <w:lang w:eastAsia="ru-RU"/>
              </w:rPr>
            </w:pPr>
            <w:r w:rsidRPr="00115EC1">
              <w:rPr>
                <w:rFonts w:ascii="Times New Roman" w:eastAsia="Calibri" w:hAnsi="Times New Roman" w:cs="Times New Roman"/>
                <w:color w:val="000000"/>
                <w:sz w:val="28"/>
                <w:szCs w:val="28"/>
                <w:lang w:eastAsia="uk-UA"/>
              </w:rPr>
              <w:t>…</w:t>
            </w:r>
          </w:p>
        </w:tc>
      </w:tr>
      <w:tr w:rsidR="00115EC1" w:rsidRPr="00115EC1" w:rsidTr="000944AB">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lastRenderedPageBreak/>
              <w:t>Стаття 15. Статус дошкільного навчального закладу</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bCs/>
                <w:sz w:val="16"/>
                <w:szCs w:val="16"/>
                <w:lang w:eastAsia="uk-UA"/>
              </w:rPr>
            </w:pP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i/>
                <w:sz w:val="28"/>
                <w:szCs w:val="28"/>
                <w:lang w:eastAsia="uk-UA"/>
              </w:rPr>
            </w:pPr>
            <w:r w:rsidRPr="00115EC1">
              <w:rPr>
                <w:rFonts w:ascii="Times New Roman" w:eastAsia="Calibri" w:hAnsi="Times New Roman" w:cs="Times New Roman"/>
                <w:bCs/>
                <w:sz w:val="28"/>
                <w:szCs w:val="28"/>
                <w:lang w:eastAsia="uk-UA"/>
              </w:rPr>
              <w:t xml:space="preserve">1. </w:t>
            </w:r>
            <w:r w:rsidRPr="00115EC1">
              <w:rPr>
                <w:rFonts w:ascii="Times New Roman" w:eastAsia="Calibri" w:hAnsi="Times New Roman" w:cs="Times New Roman"/>
                <w:bCs/>
                <w:i/>
                <w:sz w:val="28"/>
                <w:szCs w:val="28"/>
                <w:lang w:eastAsia="uk-UA"/>
              </w:rPr>
              <w:t xml:space="preserve">Дошкільні навчальні заклади можуть бути державної, комунальної та приватної форм власності.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i/>
                <w:sz w:val="28"/>
                <w:szCs w:val="28"/>
                <w:lang w:eastAsia="uk-UA"/>
              </w:rPr>
            </w:pP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i/>
                <w:sz w:val="28"/>
                <w:szCs w:val="28"/>
                <w:lang w:eastAsia="uk-UA"/>
              </w:rPr>
            </w:pP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i/>
                <w:sz w:val="28"/>
                <w:szCs w:val="28"/>
                <w:lang w:eastAsia="uk-UA"/>
              </w:rPr>
            </w:pP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i/>
                <w:sz w:val="28"/>
                <w:szCs w:val="28"/>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2. Статус державного має дошкільний навчальний заклад, заснований на державній формі власності.</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3. Статус комунального має дошкільний навчальний заклад, заснований на комунальній формі власності.</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lastRenderedPageBreak/>
              <w:t>4. Статус приватного має дошкільний навчальний заклад, заснований на приватній формі власності.</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bCs/>
                <w:sz w:val="28"/>
                <w:szCs w:val="28"/>
                <w:lang w:eastAsia="uk-UA"/>
              </w:rPr>
            </w:pPr>
          </w:p>
        </w:tc>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lastRenderedPageBreak/>
              <w:t xml:space="preserve">Стаття 15. Статус </w:t>
            </w:r>
            <w:r w:rsidRPr="00115EC1">
              <w:rPr>
                <w:rFonts w:ascii="Times New Roman" w:eastAsia="Calibri" w:hAnsi="Times New Roman" w:cs="Times New Roman"/>
                <w:b/>
                <w:bCs/>
                <w:sz w:val="28"/>
                <w:szCs w:val="28"/>
                <w:lang w:eastAsia="uk-UA"/>
              </w:rPr>
              <w:t xml:space="preserve">закладу дошкільної освіти та інших </w:t>
            </w:r>
            <w:r w:rsidRPr="00115EC1">
              <w:rPr>
                <w:rFonts w:ascii="Times New Roman" w:eastAsia="Calibri" w:hAnsi="Times New Roman" w:cs="Times New Roman"/>
                <w:b/>
                <w:sz w:val="28"/>
                <w:szCs w:val="28"/>
                <w:lang w:eastAsia="uk-UA"/>
              </w:rPr>
              <w:t>суб’єктів освітньої діяльності у сфері дошкільної освіти</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color w:val="000000"/>
                <w:sz w:val="16"/>
                <w:szCs w:val="16"/>
                <w:lang w:eastAsia="uk-UA"/>
              </w:rPr>
            </w:pP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sz w:val="28"/>
                <w:szCs w:val="28"/>
                <w:bdr w:val="none" w:sz="0" w:space="0" w:color="auto" w:frame="1"/>
                <w:lang w:eastAsia="uk-UA"/>
              </w:rPr>
              <w:t>1.</w:t>
            </w:r>
            <w:r w:rsidRPr="00115EC1">
              <w:rPr>
                <w:rFonts w:ascii="Times New Roman" w:eastAsia="Calibri" w:hAnsi="Times New Roman" w:cs="Times New Roman"/>
                <w:b/>
                <w:sz w:val="28"/>
                <w:szCs w:val="28"/>
                <w:bdr w:val="none" w:sz="0" w:space="0" w:color="auto" w:frame="1"/>
                <w:lang w:eastAsia="uk-UA"/>
              </w:rPr>
              <w:t xml:space="preserve"> </w:t>
            </w:r>
            <w:r w:rsidRPr="00115EC1">
              <w:rPr>
                <w:rFonts w:ascii="Times New Roman" w:eastAsia="Calibri" w:hAnsi="Times New Roman" w:cs="Times New Roman"/>
                <w:bCs/>
                <w:sz w:val="28"/>
                <w:szCs w:val="28"/>
                <w:lang w:eastAsia="uk-UA"/>
              </w:rPr>
              <w:t xml:space="preserve">Заклад дошкільної освіти </w:t>
            </w:r>
            <w:r w:rsidRPr="00115EC1">
              <w:rPr>
                <w:rFonts w:ascii="Times New Roman" w:eastAsia="Calibri" w:hAnsi="Times New Roman" w:cs="Times New Roman"/>
                <w:b/>
                <w:bCs/>
                <w:sz w:val="28"/>
                <w:szCs w:val="28"/>
                <w:lang w:eastAsia="uk-UA"/>
              </w:rPr>
              <w:t>є юридичною особою.</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sz w:val="28"/>
                <w:szCs w:val="28"/>
                <w:lang w:eastAsia="uk-UA"/>
              </w:rPr>
            </w:pPr>
            <w:r w:rsidRPr="00115EC1">
              <w:rPr>
                <w:rFonts w:ascii="Times New Roman" w:eastAsia="Calibri" w:hAnsi="Times New Roman" w:cs="Times New Roman"/>
                <w:b/>
                <w:sz w:val="28"/>
                <w:szCs w:val="28"/>
                <w:shd w:val="clear" w:color="auto" w:fill="FFFFFF"/>
                <w:lang w:eastAsia="uk-UA"/>
              </w:rPr>
              <w:t xml:space="preserve">Форма власності закладу дошкільної освіти визначається відповідно до законодавства. </w:t>
            </w:r>
            <w:r w:rsidRPr="00115EC1">
              <w:rPr>
                <w:rFonts w:ascii="Times New Roman" w:eastAsia="Calibri" w:hAnsi="Times New Roman" w:cs="Times New Roman"/>
                <w:b/>
                <w:sz w:val="28"/>
                <w:szCs w:val="28"/>
                <w:lang w:eastAsia="uk-UA"/>
              </w:rPr>
              <w:t>Заклади дошкільної освіти можуть бути засновані на засадах державно-приватного партнерства (громадський заклад дошкільної освіти)</w:t>
            </w:r>
            <w:r w:rsidRPr="00115EC1">
              <w:rPr>
                <w:rFonts w:ascii="Times New Roman" w:eastAsia="Calibri" w:hAnsi="Times New Roman" w:cs="Times New Roman"/>
                <w:b/>
                <w:sz w:val="28"/>
                <w:szCs w:val="28"/>
                <w:bdr w:val="none" w:sz="0" w:space="0" w:color="auto" w:frame="1"/>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2. Статус державного має </w:t>
            </w:r>
            <w:r w:rsidRPr="00115EC1">
              <w:rPr>
                <w:rFonts w:ascii="Times New Roman" w:eastAsia="Calibri" w:hAnsi="Times New Roman" w:cs="Times New Roman"/>
                <w:b/>
                <w:color w:val="000000"/>
                <w:sz w:val="28"/>
                <w:szCs w:val="28"/>
                <w:bdr w:val="none" w:sz="0" w:space="0" w:color="auto" w:frame="1"/>
                <w:lang w:eastAsia="uk-UA"/>
              </w:rPr>
              <w:t>заклад дошкільної освіти</w:t>
            </w:r>
            <w:r w:rsidRPr="00115EC1">
              <w:rPr>
                <w:rFonts w:ascii="Times New Roman" w:eastAsia="Calibri" w:hAnsi="Times New Roman" w:cs="Times New Roman"/>
                <w:color w:val="000000"/>
                <w:sz w:val="28"/>
                <w:szCs w:val="28"/>
                <w:bdr w:val="none" w:sz="0" w:space="0" w:color="auto" w:frame="1"/>
                <w:lang w:eastAsia="uk-UA"/>
              </w:rPr>
              <w:t>, заснований на державній формі власності.</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lastRenderedPageBreak/>
              <w:t xml:space="preserve">3. Статус комунального має </w:t>
            </w:r>
            <w:r w:rsidRPr="00115EC1">
              <w:rPr>
                <w:rFonts w:ascii="Times New Roman" w:eastAsia="Calibri" w:hAnsi="Times New Roman" w:cs="Times New Roman"/>
                <w:b/>
                <w:color w:val="000000"/>
                <w:sz w:val="28"/>
                <w:szCs w:val="28"/>
                <w:bdr w:val="none" w:sz="0" w:space="0" w:color="auto" w:frame="1"/>
                <w:lang w:eastAsia="uk-UA"/>
              </w:rPr>
              <w:t>заклад дошкільної освіти</w:t>
            </w:r>
            <w:r w:rsidRPr="00115EC1">
              <w:rPr>
                <w:rFonts w:ascii="Times New Roman" w:eastAsia="Calibri" w:hAnsi="Times New Roman" w:cs="Times New Roman"/>
                <w:color w:val="000000"/>
                <w:sz w:val="28"/>
                <w:szCs w:val="28"/>
                <w:bdr w:val="none" w:sz="0" w:space="0" w:color="auto" w:frame="1"/>
                <w:lang w:eastAsia="uk-UA"/>
              </w:rPr>
              <w:t>, заснований на комунальній формі власності.</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4. Статус приватного має </w:t>
            </w:r>
            <w:r w:rsidRPr="00115EC1">
              <w:rPr>
                <w:rFonts w:ascii="Times New Roman" w:eastAsia="Calibri" w:hAnsi="Times New Roman" w:cs="Times New Roman"/>
                <w:b/>
                <w:color w:val="000000"/>
                <w:sz w:val="28"/>
                <w:szCs w:val="28"/>
                <w:bdr w:val="none" w:sz="0" w:space="0" w:color="auto" w:frame="1"/>
                <w:lang w:eastAsia="uk-UA"/>
              </w:rPr>
              <w:t>заклад дошкільної освіти</w:t>
            </w:r>
            <w:r w:rsidRPr="00115EC1">
              <w:rPr>
                <w:rFonts w:ascii="Times New Roman" w:eastAsia="Calibri" w:hAnsi="Times New Roman" w:cs="Times New Roman"/>
                <w:color w:val="000000"/>
                <w:sz w:val="28"/>
                <w:szCs w:val="28"/>
                <w:bdr w:val="none" w:sz="0" w:space="0" w:color="auto" w:frame="1"/>
                <w:lang w:eastAsia="uk-UA"/>
              </w:rPr>
              <w:t>, заснований на приватній формі власності.</w:t>
            </w:r>
          </w:p>
          <w:p w:rsidR="00115EC1" w:rsidRPr="00115EC1" w:rsidRDefault="00115EC1" w:rsidP="00115EC1">
            <w:pPr>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b/>
                <w:sz w:val="28"/>
                <w:szCs w:val="28"/>
                <w:lang w:eastAsia="uk-UA"/>
              </w:rPr>
              <w:t>5. Статус громадського має заклад дошкільної освіти, заснований кількома суб’єктами різних форм власності на засадах державно-приватного партнерства, особливості управління яким визначаються договором.</w:t>
            </w:r>
          </w:p>
          <w:p w:rsidR="00115EC1" w:rsidRPr="00115EC1" w:rsidRDefault="00115EC1" w:rsidP="00115EC1">
            <w:pPr>
              <w:spacing w:after="0" w:line="240" w:lineRule="auto"/>
              <w:ind w:firstLine="567"/>
              <w:textAlignment w:val="baseline"/>
              <w:rPr>
                <w:rFonts w:ascii="Times New Roman" w:eastAsia="Calibri" w:hAnsi="Times New Roman" w:cs="Times New Roman"/>
                <w:b/>
                <w:sz w:val="28"/>
                <w:szCs w:val="24"/>
                <w:lang w:eastAsia="ru-RU"/>
              </w:rPr>
            </w:pPr>
            <w:r w:rsidRPr="00115EC1">
              <w:rPr>
                <w:rFonts w:ascii="Times New Roman" w:eastAsia="Calibri" w:hAnsi="Times New Roman" w:cs="Times New Roman"/>
                <w:b/>
                <w:sz w:val="28"/>
                <w:szCs w:val="28"/>
                <w:lang w:eastAsia="uk-UA"/>
              </w:rPr>
              <w:t>6. Права та обов’язки закладу дошкільної освіти, передбачені Законом України «Про освіту», цим та іншими законами, мають також фізична особа – підприємець або структурний підрозділ юридичної особи приватного чи публічного права, основним видом діяльності яких є освітня діяльність у сфері дошкільної освіти.</w:t>
            </w:r>
          </w:p>
        </w:tc>
      </w:tr>
      <w:tr w:rsidR="00115EC1" w:rsidRPr="00115EC1" w:rsidTr="000944AB">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lastRenderedPageBreak/>
              <w:t xml:space="preserve">Стаття 16. </w:t>
            </w:r>
            <w:r w:rsidRPr="00115EC1">
              <w:rPr>
                <w:rFonts w:ascii="Times New Roman" w:eastAsia="Calibri" w:hAnsi="Times New Roman" w:cs="Times New Roman"/>
                <w:i/>
                <w:sz w:val="28"/>
                <w:szCs w:val="28"/>
                <w:lang w:eastAsia="uk-UA"/>
              </w:rPr>
              <w:t>Створення, реорганізація та ліквідація дошкільного навчального закладу</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i/>
                <w:color w:val="000000"/>
                <w:sz w:val="28"/>
                <w:szCs w:val="28"/>
                <w:bdr w:val="none" w:sz="0" w:space="0" w:color="auto" w:frame="1"/>
                <w:lang w:eastAsia="uk-UA"/>
              </w:rPr>
              <w:t>1. Створення, реорганізація і ліквідація дошкільних навчальних закладів незалежно від підпорядкування, типів і форми власності здійснюються у порядку, встановленому Кабінетом Міністрів України</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i/>
                <w:color w:val="000000"/>
                <w:sz w:val="28"/>
                <w:szCs w:val="28"/>
                <w:bdr w:val="none" w:sz="0" w:space="0" w:color="auto" w:frame="1"/>
                <w:lang w:eastAsia="uk-UA"/>
              </w:rPr>
              <w:t xml:space="preserve">2. Державні дошкільні навчальні заклади створюються центральними органами виконавчої влади, комунальні дошкільні навчальні заклади - місцевими органами виконавчої влади або органами місцевого самоврядування з урахуванням соціально-економічних, національних, культурно-освітніх і мовних потреб за </w:t>
            </w:r>
            <w:r w:rsidRPr="00115EC1">
              <w:rPr>
                <w:rFonts w:ascii="Times New Roman" w:eastAsia="Calibri" w:hAnsi="Times New Roman" w:cs="Times New Roman"/>
                <w:i/>
                <w:color w:val="000000"/>
                <w:sz w:val="28"/>
                <w:szCs w:val="28"/>
                <w:bdr w:val="none" w:sz="0" w:space="0" w:color="auto" w:frame="1"/>
                <w:lang w:eastAsia="uk-UA"/>
              </w:rPr>
              <w:lastRenderedPageBreak/>
              <w:t>наявності дітей відповідного віку, необхідної навчально-методичної та матеріально-технічної бази, педагогічних кадрів, а також з дотриманням санітарно-гігієнічних норм, правил і стандартів.</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3. </w:t>
            </w:r>
            <w:r w:rsidRPr="00115EC1">
              <w:rPr>
                <w:rFonts w:ascii="Times New Roman" w:eastAsia="Calibri" w:hAnsi="Times New Roman" w:cs="Times New Roman"/>
                <w:i/>
                <w:color w:val="000000"/>
                <w:sz w:val="28"/>
                <w:szCs w:val="28"/>
                <w:bdr w:val="none" w:sz="0" w:space="0" w:color="auto" w:frame="1"/>
                <w:lang w:eastAsia="uk-UA"/>
              </w:rPr>
              <w:t xml:space="preserve">Рішення про створення, реорганізацію приватного дошкільного навчального закладу приймається засновником (власником) за наявності необхідної навчально-методичної та матеріально-технічної бази, педагогічних кадрів, а також з дотриманням санітарно-гігієнічних норм, правил і стандартів за погодженням із відповідним органом виконавчої влади з питань освіти та відповідним органом виконавчої влади з питань охорони здоров'я. </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i/>
                <w:color w:val="000000"/>
                <w:sz w:val="28"/>
                <w:szCs w:val="28"/>
                <w:bdr w:val="none" w:sz="0" w:space="0" w:color="auto" w:frame="1"/>
                <w:lang w:eastAsia="uk-UA"/>
              </w:rPr>
              <w:t>Релігійні організації, статути (положення) яких зареєстровано у встановленому законодавством порядку, можуть бути засновниками (власниками) дошкільних навчальних закладів.</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i/>
                <w:color w:val="000000"/>
                <w:sz w:val="28"/>
                <w:szCs w:val="28"/>
                <w:bdr w:val="none" w:sz="0" w:space="0" w:color="auto" w:frame="1"/>
                <w:lang w:eastAsia="uk-UA"/>
              </w:rPr>
              <w:t xml:space="preserve">Рішення про ліквідацію приватного дошкільного навчального закладу приймається засновником (власником) за погодженням із відповідним органом виконавчої влади з питань освіти. </w:t>
            </w:r>
            <w:bookmarkStart w:id="210" w:name="n155"/>
            <w:bookmarkStart w:id="211" w:name="n426"/>
            <w:bookmarkEnd w:id="210"/>
            <w:bookmarkEnd w:id="211"/>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4. </w:t>
            </w:r>
            <w:r w:rsidRPr="00115EC1">
              <w:rPr>
                <w:rFonts w:ascii="Times New Roman" w:eastAsia="Calibri" w:hAnsi="Times New Roman" w:cs="Times New Roman"/>
                <w:i/>
                <w:color w:val="000000"/>
                <w:sz w:val="28"/>
                <w:szCs w:val="28"/>
                <w:bdr w:val="none" w:sz="0" w:space="0" w:color="auto" w:frame="1"/>
                <w:lang w:eastAsia="uk-UA"/>
              </w:rPr>
              <w:t xml:space="preserve">Рішення про створення, реорганізацію або ліквідацію дошкільного навчального закладу (дитячого будинку) інтернатного типу для дітей-сиріт і дітей, позбавлених батьківського піклування, дошкільного навчального закладу (ясел-садка) компенсуючого типу приймаються Радою міністрів Автономної Республіки Крим, обласними, Київською та Севастопольською </w:t>
            </w:r>
            <w:r w:rsidRPr="00115EC1">
              <w:rPr>
                <w:rFonts w:ascii="Times New Roman" w:eastAsia="Calibri" w:hAnsi="Times New Roman" w:cs="Times New Roman"/>
                <w:i/>
                <w:color w:val="000000"/>
                <w:sz w:val="28"/>
                <w:szCs w:val="28"/>
                <w:bdr w:val="none" w:sz="0" w:space="0" w:color="auto" w:frame="1"/>
                <w:lang w:eastAsia="uk-UA"/>
              </w:rPr>
              <w:lastRenderedPageBreak/>
              <w:t>міськими державними адміністраціями за погодженням із центральним органом виконавчої влади, що забезпечує формування та реалізує державну політику у сфері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i/>
                <w:color w:val="000000"/>
                <w:sz w:val="28"/>
                <w:szCs w:val="28"/>
                <w:bdr w:val="none" w:sz="0" w:space="0" w:color="auto" w:frame="1"/>
                <w:lang w:eastAsia="uk-UA"/>
              </w:rPr>
              <w:t>5. Вивільнені приміщення ліквідованих державних та комунальних дошкільних навчальних закладів використовуються виключно для роботи з дітьми.</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i/>
                <w:color w:val="000000"/>
                <w:sz w:val="28"/>
                <w:szCs w:val="28"/>
                <w:bdr w:val="none" w:sz="0" w:space="0" w:color="auto" w:frame="1"/>
                <w:lang w:eastAsia="uk-UA"/>
              </w:rPr>
              <w:t>Майно, яке є державною або комунальною власністю (земельні ділянки, будівлі, споруди, обладнання тощо), придбання чи відокремлення якого призначене для здобуття дітьми дошкільної освіти, використовується виключно із зазначеною метою.</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6. </w:t>
            </w:r>
            <w:r w:rsidRPr="00115EC1">
              <w:rPr>
                <w:rFonts w:ascii="Times New Roman" w:eastAsia="Calibri" w:hAnsi="Times New Roman" w:cs="Times New Roman"/>
                <w:i/>
                <w:color w:val="000000"/>
                <w:sz w:val="28"/>
                <w:szCs w:val="28"/>
                <w:bdr w:val="none" w:sz="0" w:space="0" w:color="auto" w:frame="1"/>
                <w:lang w:eastAsia="uk-UA"/>
              </w:rPr>
              <w:t>Реорганізація і ліквідація дошкільних навчальних закладів комунальної форми власності (крім закладів, визначених у частині четвертій цієї статті) здійснюється за рішенням сесії місцевої ради, державної форми власності - за рішенням засновника (засновників).</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r w:rsidRPr="00115EC1">
              <w:rPr>
                <w:rFonts w:ascii="Times New Roman" w:eastAsia="Calibri" w:hAnsi="Times New Roman" w:cs="Times New Roman"/>
                <w:i/>
                <w:color w:val="000000"/>
                <w:sz w:val="28"/>
                <w:szCs w:val="28"/>
                <w:bdr w:val="none" w:sz="0" w:space="0" w:color="auto" w:frame="1"/>
                <w:lang w:eastAsia="uk-UA"/>
              </w:rPr>
              <w:t xml:space="preserve">Дошкільні навчальні заклади передаються центральними органами державної влади або власником з державної до комунальної власності на безоплатній основі. </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ru-RU"/>
              </w:rPr>
            </w:pPr>
            <w:r w:rsidRPr="00115EC1">
              <w:rPr>
                <w:rFonts w:ascii="Times New Roman" w:eastAsia="Calibri" w:hAnsi="Times New Roman" w:cs="Times New Roman"/>
                <w:i/>
                <w:color w:val="000000"/>
                <w:sz w:val="28"/>
                <w:szCs w:val="28"/>
                <w:bdr w:val="none" w:sz="0" w:space="0" w:color="auto" w:frame="1"/>
                <w:lang w:eastAsia="uk-UA"/>
              </w:rPr>
              <w:t>Приватні дошкільні навчальні заклади можуть бути передані засновником (власником) до комунальної власності на безоплатній основі, за згодою сторін.</w:t>
            </w:r>
          </w:p>
        </w:tc>
        <w:tc>
          <w:tcPr>
            <w:tcW w:w="7393" w:type="dxa"/>
          </w:tcPr>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lastRenderedPageBreak/>
              <w:t>Стаття 16. Утворення, реорганізація та ліквідація закладу дошкільної освіти</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1. Рішення про утворення, реорганізацію і ліквідацію закладу дошкільної освіти незалежно від підпорядкування, типів і форми власності приймає його засновник (засновники).</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Засновником закладу дошкільної освіти може бути орган державної влади від імені держави, відповідна рада від імені територіальної громади (громад), фізична та/або юридична особа (зокрема, р</w:t>
            </w:r>
            <w:r w:rsidRPr="00115EC1">
              <w:rPr>
                <w:rFonts w:ascii="Times New Roman" w:eastAsia="Calibri" w:hAnsi="Times New Roman" w:cs="Times New Roman"/>
                <w:b/>
                <w:color w:val="000000"/>
                <w:sz w:val="28"/>
                <w:szCs w:val="28"/>
                <w:shd w:val="clear" w:color="auto" w:fill="FFFFFF"/>
                <w:lang w:eastAsia="ru-RU"/>
              </w:rPr>
              <w:t>елігійна організація, статут (положення) якої зареєстровано у встановленому законодавством порядку)</w:t>
            </w:r>
            <w:r w:rsidRPr="00115EC1">
              <w:rPr>
                <w:rFonts w:ascii="Times New Roman" w:eastAsia="Calibri" w:hAnsi="Times New Roman" w:cs="Times New Roman"/>
                <w:b/>
                <w:sz w:val="28"/>
                <w:szCs w:val="28"/>
                <w:lang w:eastAsia="ru-RU"/>
              </w:rPr>
              <w:t xml:space="preserve">, рішенням та за рахунок </w:t>
            </w:r>
            <w:r w:rsidRPr="00115EC1">
              <w:rPr>
                <w:rFonts w:ascii="Times New Roman" w:eastAsia="Calibri" w:hAnsi="Times New Roman" w:cs="Times New Roman"/>
                <w:b/>
                <w:sz w:val="28"/>
                <w:szCs w:val="28"/>
                <w:lang w:eastAsia="ru-RU"/>
              </w:rPr>
              <w:lastRenderedPageBreak/>
              <w:t>майна яких засновано заклад дошкільної освіти або які в інший спосіб відповідно до законодавства набули прав і обов’язків засновника.</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2. Заклади дошкільної освіти утворюються з урахуванням соціально-економічних, національних, культурно-освітніх і мовних потреб за наявності дітей відповідного віку, необхідної навчально-методичної та матеріально-технічної бази, педагогічних кадрів, а також з дотриманням вимог санітарного законодавства.</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3. Вивільнені приміщення ліквідованих державних та комунальних закладів дошкільної освіти використовуються виключно для роботи з дітьми.</w:t>
            </w:r>
          </w:p>
          <w:p w:rsidR="00115EC1" w:rsidRPr="00115EC1" w:rsidRDefault="00115EC1" w:rsidP="00115EC1">
            <w:pPr>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Майно, яке є державною або комунальною власністю (земельні ділянки, будівлі, споруди, обладнання тощо), придбання чи відокремлення якого призначене для здобуття дітьми дошкільної освіти, використовується виключно для роботи з дітьми.</w:t>
            </w:r>
          </w:p>
          <w:p w:rsidR="00115EC1" w:rsidRPr="00115EC1" w:rsidRDefault="00115EC1" w:rsidP="00115EC1">
            <w:pPr>
              <w:spacing w:after="0" w:line="240" w:lineRule="auto"/>
              <w:ind w:firstLine="567"/>
              <w:rPr>
                <w:rFonts w:ascii="Times New Roman" w:eastAsia="Calibri" w:hAnsi="Times New Roman" w:cs="Times New Roman"/>
                <w:b/>
                <w:bCs/>
                <w:sz w:val="28"/>
                <w:szCs w:val="28"/>
                <w:lang w:eastAsia="ru-RU"/>
              </w:rPr>
            </w:pPr>
            <w:r w:rsidRPr="00115EC1">
              <w:rPr>
                <w:rFonts w:ascii="Times New Roman" w:eastAsia="Calibri" w:hAnsi="Times New Roman" w:cs="Times New Roman"/>
                <w:b/>
                <w:sz w:val="28"/>
                <w:szCs w:val="28"/>
                <w:lang w:eastAsia="ru-RU"/>
              </w:rPr>
              <w:t>4. Заклади дошкільної освіти можуть бути передані засновниками до комунальної чи державної власності відповідно до законодавства.</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ru-RU"/>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18. Основні завдання органів управління системою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4"/>
                <w:szCs w:val="24"/>
                <w:lang w:eastAsia="uk-UA"/>
              </w:rPr>
            </w:pPr>
            <w:r w:rsidRPr="00115EC1">
              <w:rPr>
                <w:rFonts w:ascii="Times New Roman" w:eastAsia="Calibri" w:hAnsi="Times New Roman" w:cs="Times New Roman"/>
                <w:color w:val="000000"/>
                <w:sz w:val="28"/>
                <w:szCs w:val="28"/>
                <w:lang w:eastAsia="uk-UA"/>
              </w:rPr>
              <w:t>Основними завданнями органів управління системою дошкільної освіти є:</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створення умов для здобуття дітьми дошкільної </w:t>
            </w:r>
            <w:r w:rsidRPr="00115EC1">
              <w:rPr>
                <w:rFonts w:ascii="Times New Roman" w:eastAsia="Calibri" w:hAnsi="Times New Roman" w:cs="Times New Roman"/>
                <w:color w:val="000000"/>
                <w:sz w:val="28"/>
                <w:szCs w:val="28"/>
                <w:lang w:eastAsia="uk-UA"/>
              </w:rPr>
              <w:lastRenderedPageBreak/>
              <w:t>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прогнозування, забезпечення розвитку дошкільної освіти та мережі </w:t>
            </w:r>
            <w:r w:rsidRPr="00115EC1">
              <w:rPr>
                <w:rFonts w:ascii="Times New Roman" w:eastAsia="Calibri" w:hAnsi="Times New Roman" w:cs="Times New Roman"/>
                <w:i/>
                <w:color w:val="000000"/>
                <w:sz w:val="28"/>
                <w:szCs w:val="28"/>
                <w:lang w:eastAsia="uk-UA"/>
              </w:rPr>
              <w:t>дошкільних навчальних закладів</w:t>
            </w:r>
            <w:r w:rsidRPr="00115EC1">
              <w:rPr>
                <w:rFonts w:ascii="Times New Roman" w:eastAsia="Calibri" w:hAnsi="Times New Roman" w:cs="Times New Roman"/>
                <w:color w:val="000000"/>
                <w:sz w:val="28"/>
                <w:szCs w:val="28"/>
                <w:lang w:eastAsia="uk-UA"/>
              </w:rPr>
              <w:t xml:space="preserve"> незалежно від типів і форми власності відповідно до освітніх запитів населення;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ліцензування приватних дошкільних навчальних закладів, юридичних і фізичних осіб на право надання освітніх послуг у сфері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shd w:val="clear" w:color="auto" w:fill="FFFFFF"/>
                <w:lang w:eastAsia="uk-UA"/>
              </w:rPr>
              <w:t>державна атестація дошкільних навчальних закладів, доведення результатів ліцензування та атестації до громадськості через засоби масової інформації;</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ru-RU"/>
              </w:rPr>
            </w:pPr>
            <w:r w:rsidRPr="00115EC1">
              <w:rPr>
                <w:rFonts w:ascii="Times New Roman" w:eastAsia="Calibri" w:hAnsi="Times New Roman" w:cs="Times New Roman"/>
                <w:color w:val="000000"/>
                <w:sz w:val="28"/>
                <w:szCs w:val="28"/>
                <w:lang w:eastAsia="uk-UA"/>
              </w:rPr>
              <w:t>…</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ru-RU"/>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18. Основні завдання органів управління системою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4"/>
                <w:szCs w:val="24"/>
                <w:lang w:eastAsia="uk-UA"/>
              </w:rPr>
            </w:pPr>
            <w:r w:rsidRPr="00115EC1">
              <w:rPr>
                <w:rFonts w:ascii="Times New Roman" w:eastAsia="Calibri" w:hAnsi="Times New Roman" w:cs="Times New Roman"/>
                <w:color w:val="000000"/>
                <w:sz w:val="28"/>
                <w:szCs w:val="28"/>
                <w:lang w:eastAsia="uk-UA"/>
              </w:rPr>
              <w:t>Основними завданнями органів управління системою дошкільної освіти є:</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створення умов для здобуття дітьми, </w:t>
            </w:r>
            <w:r w:rsidRPr="00115EC1">
              <w:rPr>
                <w:rFonts w:ascii="Times New Roman" w:eastAsia="Calibri" w:hAnsi="Times New Roman" w:cs="Times New Roman"/>
                <w:b/>
                <w:color w:val="000000"/>
                <w:sz w:val="28"/>
                <w:szCs w:val="28"/>
                <w:lang w:eastAsia="uk-UA"/>
              </w:rPr>
              <w:t xml:space="preserve">у тому числі з </w:t>
            </w:r>
            <w:r w:rsidRPr="00115EC1">
              <w:rPr>
                <w:rFonts w:ascii="Times New Roman" w:eastAsia="Calibri" w:hAnsi="Times New Roman" w:cs="Times New Roman"/>
                <w:b/>
                <w:color w:val="000000"/>
                <w:sz w:val="28"/>
                <w:szCs w:val="28"/>
                <w:lang w:eastAsia="uk-UA"/>
              </w:rPr>
              <w:lastRenderedPageBreak/>
              <w:t>особливими освітніми потребами,</w:t>
            </w:r>
            <w:r w:rsidRPr="00115EC1">
              <w:rPr>
                <w:rFonts w:ascii="Times New Roman" w:eastAsia="Calibri" w:hAnsi="Times New Roman" w:cs="Times New Roman"/>
                <w:color w:val="000000"/>
                <w:sz w:val="28"/>
                <w:szCs w:val="28"/>
                <w:lang w:eastAsia="uk-UA"/>
              </w:rPr>
              <w:t xml:space="preserve">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прогнозування, забезпечення розвитку дошкільної освіти та мережі </w:t>
            </w:r>
            <w:r w:rsidRPr="00115EC1">
              <w:rPr>
                <w:rFonts w:ascii="Times New Roman" w:eastAsia="Calibri" w:hAnsi="Times New Roman" w:cs="Times New Roman"/>
                <w:b/>
                <w:color w:val="000000"/>
                <w:sz w:val="28"/>
                <w:szCs w:val="28"/>
                <w:lang w:eastAsia="uk-UA"/>
              </w:rPr>
              <w:t>закладів дошкільної освіти</w:t>
            </w:r>
            <w:r w:rsidRPr="00115EC1">
              <w:rPr>
                <w:rFonts w:ascii="Times New Roman" w:eastAsia="Calibri" w:hAnsi="Times New Roman" w:cs="Times New Roman"/>
                <w:color w:val="000000"/>
                <w:sz w:val="28"/>
                <w:szCs w:val="28"/>
                <w:lang w:eastAsia="uk-UA"/>
              </w:rPr>
              <w:t xml:space="preserve"> незалежно від типів і форми власності відповідно до освітніх запитів населення;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b/>
                <w:sz w:val="28"/>
                <w:szCs w:val="28"/>
                <w:lang w:eastAsia="uk-UA"/>
              </w:rPr>
              <w:t>ліцензування освітньої діяльності у сфері дошкільної освіти відповідно до законодавства;</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ru-RU"/>
              </w:rPr>
            </w:pPr>
            <w:r w:rsidRPr="00115EC1">
              <w:rPr>
                <w:rFonts w:ascii="Times New Roman" w:eastAsia="Calibri" w:hAnsi="Times New Roman" w:cs="Times New Roman"/>
                <w:color w:val="000000"/>
                <w:sz w:val="28"/>
                <w:szCs w:val="28"/>
                <w:lang w:eastAsia="uk-UA"/>
              </w:rPr>
              <w:t>…</w:t>
            </w:r>
          </w:p>
        </w:tc>
      </w:tr>
      <w:tr w:rsidR="00115EC1" w:rsidRPr="00115EC1" w:rsidTr="000944AB">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lastRenderedPageBreak/>
              <w:t>Стаття 19. Повноваження органів виконавчої влади та органів місцевого самоврядування в системі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1. Центральний орган виконавчої влади, що забезпечує формування та реалізує державну політику у сфері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12" w:name="n188"/>
            <w:bookmarkStart w:id="213" w:name="n189"/>
            <w:bookmarkEnd w:id="212"/>
            <w:bookmarkEnd w:id="213"/>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здійснює у межах своїх повноважень нормативно-правове регулювання відносин у системі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bookmarkStart w:id="214" w:name="n190"/>
            <w:bookmarkEnd w:id="214"/>
            <w:r w:rsidRPr="00115EC1">
              <w:rPr>
                <w:rFonts w:ascii="Times New Roman" w:eastAsia="Calibri" w:hAnsi="Times New Roman" w:cs="Times New Roman"/>
                <w:i/>
                <w:color w:val="000000"/>
                <w:sz w:val="28"/>
                <w:szCs w:val="28"/>
                <w:bdr w:val="none" w:sz="0" w:space="0" w:color="auto" w:frame="1"/>
                <w:lang w:eastAsia="uk-UA"/>
              </w:rPr>
              <w:t>розробляє та затверджує державні нормативи фінансового, матеріального забезпечення дітей та матеріально-технічного оснащення дошкільних навчальних закладів;</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15" w:name="n191"/>
            <w:bookmarkEnd w:id="215"/>
            <w:r w:rsidRPr="00115EC1">
              <w:rPr>
                <w:rFonts w:ascii="Times New Roman" w:eastAsia="Calibri" w:hAnsi="Times New Roman" w:cs="Times New Roman"/>
                <w:color w:val="000000"/>
                <w:sz w:val="28"/>
                <w:szCs w:val="28"/>
                <w:bdr w:val="none" w:sz="0" w:space="0" w:color="auto" w:frame="1"/>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bookmarkStart w:id="216" w:name="n198"/>
            <w:bookmarkEnd w:id="216"/>
            <w:r w:rsidRPr="00115EC1">
              <w:rPr>
                <w:rFonts w:ascii="Times New Roman" w:eastAsia="Calibri" w:hAnsi="Times New Roman" w:cs="Times New Roman"/>
                <w:i/>
                <w:color w:val="000000"/>
                <w:sz w:val="28"/>
                <w:szCs w:val="28"/>
                <w:bdr w:val="none" w:sz="0" w:space="0" w:color="auto" w:frame="1"/>
                <w:lang w:eastAsia="uk-UA"/>
              </w:rPr>
              <w:t>затверджує типові переліки обов'язкового навчально-</w:t>
            </w:r>
            <w:r w:rsidRPr="00115EC1">
              <w:rPr>
                <w:rFonts w:ascii="Times New Roman" w:eastAsia="Calibri" w:hAnsi="Times New Roman" w:cs="Times New Roman"/>
                <w:i/>
                <w:color w:val="000000"/>
                <w:sz w:val="28"/>
                <w:szCs w:val="28"/>
                <w:bdr w:val="none" w:sz="0" w:space="0" w:color="auto" w:frame="1"/>
                <w:lang w:eastAsia="uk-UA"/>
              </w:rPr>
              <w:lastRenderedPageBreak/>
              <w:t>дидактичного та іншого обладнання, у тому числі корекційного, програмно-методичних та навчально-наочних посібників, художньої літератури;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17" w:name="n199"/>
            <w:bookmarkEnd w:id="217"/>
            <w:r w:rsidRPr="00115EC1">
              <w:rPr>
                <w:rFonts w:ascii="Times New Roman" w:eastAsia="Calibri" w:hAnsi="Times New Roman" w:cs="Times New Roman"/>
                <w:color w:val="000000"/>
                <w:sz w:val="28"/>
                <w:szCs w:val="28"/>
                <w:bdr w:val="none" w:sz="0" w:space="0" w:color="auto" w:frame="1"/>
                <w:lang w:eastAsia="uk-UA"/>
              </w:rPr>
              <w:t>здійснює в установленому законодавством порядку міжнародне співробітництво у системі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w:t>
            </w:r>
            <w:bookmarkStart w:id="218" w:name="n200"/>
            <w:bookmarkEnd w:id="218"/>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 xml:space="preserve">2. </w:t>
            </w:r>
            <w:r w:rsidRPr="00115EC1">
              <w:rPr>
                <w:rFonts w:ascii="Times New Roman" w:eastAsia="Calibri" w:hAnsi="Times New Roman" w:cs="Times New Roman"/>
                <w:color w:val="000000"/>
                <w:sz w:val="28"/>
                <w:szCs w:val="28"/>
                <w:bdr w:val="none" w:sz="0" w:space="0" w:color="auto" w:frame="1"/>
                <w:lang w:eastAsia="uk-UA"/>
              </w:rPr>
              <w:t xml:space="preserve"> Рада міністрів Автономної Республіки Крим, обласні, Київська та Севастопольська міські державні адміністрації, районні державні адміністрації, органи місцевого самоврядування в системі дошкільної освіти в межах їх компетенції:</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19" w:name="n205"/>
            <w:bookmarkStart w:id="220" w:name="n204"/>
            <w:bookmarkEnd w:id="219"/>
            <w:bookmarkEnd w:id="220"/>
            <w:r w:rsidRPr="00115EC1">
              <w:rPr>
                <w:rFonts w:ascii="Times New Roman" w:eastAsia="Calibri" w:hAnsi="Times New Roman" w:cs="Times New Roman"/>
                <w:color w:val="000000"/>
                <w:sz w:val="28"/>
                <w:szCs w:val="28"/>
                <w:bdr w:val="none" w:sz="0" w:space="0" w:color="auto" w:frame="1"/>
                <w:lang w:eastAsia="uk-UA"/>
              </w:rPr>
              <w:t>забезпечують реалізацію державної політики у сфері дошкільної освіти на відповідній території;</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21" w:name="n206"/>
            <w:bookmarkEnd w:id="221"/>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16"/>
                <w:szCs w:val="16"/>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16"/>
                <w:szCs w:val="16"/>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ведуть облік дітей дошкільного віку;</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bookmarkStart w:id="222" w:name="n207"/>
            <w:bookmarkEnd w:id="222"/>
            <w:r w:rsidRPr="00115EC1">
              <w:rPr>
                <w:rFonts w:ascii="Times New Roman" w:eastAsia="Calibri" w:hAnsi="Times New Roman" w:cs="Times New Roman"/>
                <w:i/>
                <w:color w:val="000000"/>
                <w:sz w:val="28"/>
                <w:szCs w:val="28"/>
                <w:bdr w:val="none" w:sz="0" w:space="0" w:color="auto" w:frame="1"/>
                <w:lang w:eastAsia="uk-UA"/>
              </w:rPr>
              <w:t>контролюють додержання вимог законів та інших нормативно-правових актів у сфері дошкільної освіти, обов'язкове виконання Базового компонента дошкільної освіти всіма дошкільними навчальними закладами незалежно від підпорядкування, типів та форми власності, розташованими на їх території;</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23" w:name="n208"/>
            <w:bookmarkEnd w:id="223"/>
            <w:r w:rsidRPr="00115EC1">
              <w:rPr>
                <w:rFonts w:ascii="Times New Roman" w:eastAsia="Calibri" w:hAnsi="Times New Roman" w:cs="Times New Roman"/>
                <w:color w:val="000000"/>
                <w:sz w:val="28"/>
                <w:szCs w:val="28"/>
                <w:bdr w:val="none" w:sz="0" w:space="0" w:color="auto" w:frame="1"/>
                <w:lang w:eastAsia="uk-UA"/>
              </w:rPr>
              <w:t>беруть участь у розробленні та реалізації змісту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24" w:name="n209"/>
            <w:bookmarkEnd w:id="224"/>
            <w:r w:rsidRPr="00115EC1">
              <w:rPr>
                <w:rFonts w:ascii="Times New Roman" w:eastAsia="Calibri" w:hAnsi="Times New Roman" w:cs="Times New Roman"/>
                <w:color w:val="000000"/>
                <w:sz w:val="28"/>
                <w:szCs w:val="28"/>
                <w:bdr w:val="none" w:sz="0" w:space="0" w:color="auto" w:frame="1"/>
                <w:lang w:eastAsia="uk-UA"/>
              </w:rPr>
              <w:t xml:space="preserve">створюють умови для одержання </w:t>
            </w:r>
            <w:r w:rsidRPr="00115EC1">
              <w:rPr>
                <w:rFonts w:ascii="Times New Roman" w:eastAsia="Calibri" w:hAnsi="Times New Roman" w:cs="Times New Roman"/>
                <w:i/>
                <w:color w:val="000000"/>
                <w:sz w:val="28"/>
                <w:szCs w:val="28"/>
                <w:bdr w:val="none" w:sz="0" w:space="0" w:color="auto" w:frame="1"/>
                <w:lang w:eastAsia="uk-UA"/>
              </w:rPr>
              <w:t>громадянами</w:t>
            </w:r>
            <w:r w:rsidRPr="00115EC1">
              <w:rPr>
                <w:rFonts w:ascii="Times New Roman" w:eastAsia="Calibri" w:hAnsi="Times New Roman" w:cs="Times New Roman"/>
                <w:color w:val="000000"/>
                <w:sz w:val="28"/>
                <w:szCs w:val="28"/>
                <w:bdr w:val="none" w:sz="0" w:space="0" w:color="auto" w:frame="1"/>
                <w:lang w:eastAsia="uk-UA"/>
              </w:rPr>
              <w:t xml:space="preserve"> </w:t>
            </w:r>
            <w:r w:rsidRPr="00115EC1">
              <w:rPr>
                <w:rFonts w:ascii="Times New Roman" w:eastAsia="Calibri" w:hAnsi="Times New Roman" w:cs="Times New Roman"/>
                <w:color w:val="000000"/>
                <w:sz w:val="28"/>
                <w:szCs w:val="28"/>
                <w:bdr w:val="none" w:sz="0" w:space="0" w:color="auto" w:frame="1"/>
                <w:lang w:eastAsia="uk-UA"/>
              </w:rPr>
              <w:lastRenderedPageBreak/>
              <w:t>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організовують наукове, програмно-методичне, кадрове, матеріальне забезпечення діяльності педагогічних працівників у сфері дошкільної освіти, їх підготовку, перепідготовку, підвищення кваліфікації та атестацію;</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25" w:name="n211"/>
            <w:bookmarkEnd w:id="225"/>
            <w:r w:rsidRPr="00115EC1">
              <w:rPr>
                <w:rFonts w:ascii="Times New Roman" w:eastAsia="Calibri" w:hAnsi="Times New Roman" w:cs="Times New Roman"/>
                <w:color w:val="000000"/>
                <w:sz w:val="28"/>
                <w:szCs w:val="28"/>
                <w:bdr w:val="none" w:sz="0" w:space="0" w:color="auto" w:frame="1"/>
                <w:lang w:eastAsia="uk-UA"/>
              </w:rPr>
              <w:t xml:space="preserve">здійснюють добір, призначення на посади та звільнення з посад керівних кадрів у </w:t>
            </w:r>
            <w:r w:rsidRPr="00115EC1">
              <w:rPr>
                <w:rFonts w:ascii="Times New Roman" w:eastAsia="Calibri" w:hAnsi="Times New Roman" w:cs="Times New Roman"/>
                <w:i/>
                <w:color w:val="000000"/>
                <w:sz w:val="28"/>
                <w:szCs w:val="28"/>
                <w:bdr w:val="none" w:sz="0" w:space="0" w:color="auto" w:frame="1"/>
                <w:lang w:eastAsia="uk-UA"/>
              </w:rPr>
              <w:t>державних і</w:t>
            </w:r>
            <w:r w:rsidRPr="00115EC1">
              <w:rPr>
                <w:rFonts w:ascii="Times New Roman" w:eastAsia="Calibri" w:hAnsi="Times New Roman" w:cs="Times New Roman"/>
                <w:color w:val="000000"/>
                <w:sz w:val="28"/>
                <w:szCs w:val="28"/>
                <w:bdr w:val="none" w:sz="0" w:space="0" w:color="auto" w:frame="1"/>
                <w:lang w:eastAsia="uk-UA"/>
              </w:rPr>
              <w:t xml:space="preserve"> комунальних дошкільних навчальних закладах;</w:t>
            </w:r>
          </w:p>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uk-UA"/>
              </w:rPr>
            </w:pPr>
            <w:bookmarkStart w:id="226" w:name="n212"/>
            <w:bookmarkEnd w:id="226"/>
            <w:r w:rsidRPr="00115EC1">
              <w:rPr>
                <w:rFonts w:ascii="Times New Roman" w:eastAsia="Calibri" w:hAnsi="Times New Roman" w:cs="Times New Roman"/>
                <w:i/>
                <w:color w:val="000000"/>
                <w:sz w:val="28"/>
                <w:szCs w:val="28"/>
                <w:bdr w:val="none" w:sz="0" w:space="0" w:color="auto" w:frame="1"/>
                <w:lang w:eastAsia="uk-UA"/>
              </w:rPr>
              <w:t>проводять ліцензування приватних дошкільних навчальних закладів, юридичних і фізичних осіб на право надання освітніх послуг у сфері дошкільної освіти, атестацію дошкільних навчальних закладів, розташованих на їх території, оприлюднюють результати атестації;</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ru-RU"/>
              </w:rPr>
            </w:pPr>
            <w:bookmarkStart w:id="227" w:name="n213"/>
            <w:bookmarkEnd w:id="227"/>
            <w:r w:rsidRPr="00115EC1">
              <w:rPr>
                <w:rFonts w:ascii="Times New Roman" w:eastAsia="Calibri" w:hAnsi="Times New Roman" w:cs="Times New Roman"/>
                <w:color w:val="000000"/>
                <w:sz w:val="28"/>
                <w:szCs w:val="28"/>
                <w:bdr w:val="none" w:sz="0" w:space="0" w:color="auto" w:frame="1"/>
                <w:lang w:eastAsia="uk-UA"/>
              </w:rPr>
              <w:t>…</w:t>
            </w:r>
            <w:bookmarkStart w:id="228" w:name="n210"/>
            <w:bookmarkEnd w:id="228"/>
          </w:p>
        </w:tc>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lastRenderedPageBreak/>
              <w:t>Стаття 19. Повноваження органів виконавчої влади та органів місцевого самоврядування в системі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1. Центральний орган виконавчої влади, що забезпечує формування та реалізує державну політику у сфері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здійснює у межах своїх повноважень нормативно-правове регулювання відносин у системі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b/>
                <w:color w:val="000000"/>
                <w:sz w:val="28"/>
                <w:szCs w:val="28"/>
                <w:bdr w:val="none" w:sz="0" w:space="0" w:color="auto" w:frame="1"/>
                <w:lang w:eastAsia="uk-UA"/>
              </w:rPr>
              <w:t xml:space="preserve">розробляє та затверджує типові переліки </w:t>
            </w:r>
            <w:r w:rsidRPr="00115EC1">
              <w:rPr>
                <w:rFonts w:ascii="Times New Roman" w:eastAsia="Calibri" w:hAnsi="Times New Roman" w:cs="Times New Roman"/>
                <w:b/>
                <w:color w:val="000000"/>
                <w:sz w:val="28"/>
                <w:szCs w:val="28"/>
                <w:bdr w:val="none" w:sz="0" w:space="0" w:color="auto" w:frame="1"/>
                <w:lang w:eastAsia="uk-UA"/>
              </w:rPr>
              <w:lastRenderedPageBreak/>
              <w:t>матеріально-технічного оснащення закладів дошкільної освіти, ігрового, навчально-дидактичного обладнання;</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здійснює в установленому законодавством порядку міжнародне співробітництво у системі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2. Рада міністрів Автономної Республіки Крим, обласні, Київська та Севастопольська міські державні адміністрації, районні державні адміністрації, органи місцевого самоврядування в системі дошкільної освіти в межах їх компетенції:</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sz w:val="28"/>
                <w:szCs w:val="28"/>
                <w:lang w:eastAsia="uk-UA"/>
              </w:rPr>
              <w:t>забезпечують реалізацію державної політики у сфері дошкільної освіти на відповідній території,</w:t>
            </w:r>
            <w:r w:rsidRPr="00115EC1">
              <w:rPr>
                <w:rFonts w:ascii="Times New Roman" w:eastAsia="Calibri" w:hAnsi="Times New Roman" w:cs="Times New Roman"/>
                <w:b/>
                <w:sz w:val="28"/>
                <w:szCs w:val="28"/>
                <w:lang w:eastAsia="uk-UA"/>
              </w:rPr>
              <w:t xml:space="preserve"> у тому числі розвиток мережі закладів дошкільної освіти всіх форм власності відповідно до потреб населення, поліпшення матеріально-технічної бази та господарське обслуговування закладів дошкільної освіти комунальної форми власності;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ведуть облік дітей дошкільного віку;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color w:val="000000"/>
                <w:sz w:val="28"/>
                <w:szCs w:val="28"/>
                <w:lang w:eastAsia="uk-UA"/>
              </w:rPr>
              <w:t>виконують функції засновника закладів дошкільної освіти на відповідній території;</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беруть участь у розробленні та реалізації змісту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створюють умови для одержання </w:t>
            </w:r>
            <w:r w:rsidRPr="00115EC1">
              <w:rPr>
                <w:rFonts w:ascii="Times New Roman" w:eastAsia="Calibri" w:hAnsi="Times New Roman" w:cs="Times New Roman"/>
                <w:b/>
                <w:sz w:val="28"/>
                <w:szCs w:val="28"/>
                <w:lang w:eastAsia="uk-UA"/>
              </w:rPr>
              <w:t xml:space="preserve">дітьми, у тому </w:t>
            </w:r>
            <w:r w:rsidRPr="00115EC1">
              <w:rPr>
                <w:rFonts w:ascii="Times New Roman" w:eastAsia="Calibri" w:hAnsi="Times New Roman" w:cs="Times New Roman"/>
                <w:b/>
                <w:sz w:val="28"/>
                <w:szCs w:val="28"/>
                <w:lang w:eastAsia="uk-UA"/>
              </w:rPr>
              <w:lastRenderedPageBreak/>
              <w:t>числі з особливими освітніми потребами,</w:t>
            </w:r>
            <w:r w:rsidRPr="00115EC1">
              <w:rPr>
                <w:rFonts w:ascii="Times New Roman" w:eastAsia="Calibri" w:hAnsi="Times New Roman" w:cs="Times New Roman"/>
                <w:color w:val="000000"/>
                <w:sz w:val="28"/>
                <w:szCs w:val="28"/>
                <w:lang w:eastAsia="uk-UA"/>
              </w:rPr>
              <w:t xml:space="preserve">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організовують наукове, програмно-методичне, кадрове, матеріальне забезпечення діяльності педагогічних працівників у сфері дошкільної освіти, їх підготовку, перепідготовку, підвищення кваліфікації та атестацію;</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здійснюють добір, призначення на посади та звільнення з посад керівних кадрів у комунальних дошкільних навчальних закладах;</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bdr w:val="none" w:sz="0" w:space="0" w:color="auto" w:frame="1"/>
                <w:lang w:eastAsia="uk-UA"/>
              </w:rPr>
            </w:pPr>
            <w:r w:rsidRPr="00115EC1">
              <w:rPr>
                <w:rFonts w:ascii="Times New Roman" w:eastAsia="Calibri" w:hAnsi="Times New Roman" w:cs="Times New Roman"/>
                <w:b/>
                <w:sz w:val="28"/>
                <w:szCs w:val="28"/>
                <w:bdr w:val="none" w:sz="0" w:space="0" w:color="auto" w:frame="1"/>
                <w:lang w:eastAsia="uk-UA"/>
              </w:rPr>
              <w:t xml:space="preserve">проводять </w:t>
            </w:r>
            <w:r w:rsidRPr="00115EC1">
              <w:rPr>
                <w:rFonts w:ascii="Times New Roman" w:eastAsia="Calibri" w:hAnsi="Times New Roman" w:cs="Times New Roman"/>
                <w:b/>
                <w:sz w:val="28"/>
                <w:szCs w:val="28"/>
                <w:lang w:eastAsia="uk-UA"/>
              </w:rPr>
              <w:t xml:space="preserve">ліцензування освітньої діяльності закладів дошкільної освіти, </w:t>
            </w:r>
            <w:r w:rsidRPr="00115EC1">
              <w:rPr>
                <w:rFonts w:ascii="Times New Roman" w:eastAsia="Calibri" w:hAnsi="Times New Roman" w:cs="Times New Roman"/>
                <w:b/>
                <w:color w:val="000000"/>
                <w:sz w:val="28"/>
                <w:szCs w:val="28"/>
                <w:bdr w:val="none" w:sz="0" w:space="0" w:color="auto" w:frame="1"/>
                <w:lang w:eastAsia="uk-UA"/>
              </w:rPr>
              <w:t xml:space="preserve">розташованих на їх території, </w:t>
            </w:r>
            <w:r w:rsidRPr="00115EC1">
              <w:rPr>
                <w:rFonts w:ascii="Times New Roman" w:eastAsia="Calibri" w:hAnsi="Times New Roman" w:cs="Times New Roman"/>
                <w:b/>
                <w:sz w:val="28"/>
                <w:szCs w:val="28"/>
                <w:lang w:eastAsia="uk-UA"/>
              </w:rPr>
              <w:t>відповідно до законодавства</w:t>
            </w:r>
            <w:r w:rsidRPr="00115EC1">
              <w:rPr>
                <w:rFonts w:ascii="Times New Roman" w:eastAsia="Calibri" w:hAnsi="Times New Roman" w:cs="Times New Roman"/>
                <w:b/>
                <w:sz w:val="28"/>
                <w:szCs w:val="28"/>
                <w:bdr w:val="none" w:sz="0" w:space="0" w:color="auto" w:frame="1"/>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bdr w:val="none" w:sz="0" w:space="0" w:color="auto" w:frame="1"/>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bdr w:val="none" w:sz="0" w:space="0" w:color="auto" w:frame="1"/>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bdr w:val="none" w:sz="0" w:space="0" w:color="auto" w:frame="1"/>
                <w:lang w:eastAsia="ru-RU"/>
              </w:rPr>
            </w:pPr>
            <w:r w:rsidRPr="00115EC1">
              <w:rPr>
                <w:rFonts w:ascii="Times New Roman" w:eastAsia="Calibri" w:hAnsi="Times New Roman" w:cs="Times New Roman"/>
                <w:sz w:val="28"/>
                <w:szCs w:val="28"/>
                <w:bdr w:val="none" w:sz="0" w:space="0" w:color="auto" w:frame="1"/>
                <w:lang w:eastAsia="uk-UA"/>
              </w:rPr>
              <w:t>…</w:t>
            </w:r>
          </w:p>
        </w:tc>
      </w:tr>
      <w:tr w:rsidR="00115EC1" w:rsidRPr="00115EC1" w:rsidTr="000944AB">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lastRenderedPageBreak/>
              <w:t>Стаття 20. Управління та громадське самоврядування дошкільного навчального закладу</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color w:val="000000"/>
                <w:sz w:val="28"/>
                <w:szCs w:val="28"/>
                <w:shd w:val="clear" w:color="auto" w:fill="FFFFFF"/>
                <w:lang w:eastAsia="uk-UA"/>
              </w:rPr>
              <w:t xml:space="preserve">1. Керівництво дошкільним навчальним закладом здійснює його директор </w:t>
            </w:r>
            <w:r w:rsidRPr="00115EC1">
              <w:rPr>
                <w:rFonts w:ascii="Times New Roman" w:eastAsia="Calibri" w:hAnsi="Times New Roman" w:cs="Times New Roman"/>
                <w:i/>
                <w:color w:val="000000"/>
                <w:sz w:val="28"/>
                <w:szCs w:val="28"/>
                <w:shd w:val="clear" w:color="auto" w:fill="FFFFFF"/>
                <w:lang w:eastAsia="uk-UA"/>
              </w:rPr>
              <w:t>(завідуючий)</w:t>
            </w:r>
            <w:r w:rsidRPr="00115EC1">
              <w:rPr>
                <w:rFonts w:ascii="Times New Roman" w:eastAsia="Calibri" w:hAnsi="Times New Roman" w:cs="Times New Roman"/>
                <w:color w:val="000000"/>
                <w:sz w:val="28"/>
                <w:szCs w:val="28"/>
                <w:shd w:val="clear" w:color="auto" w:fill="FFFFFF"/>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2. Колегіальним постійно діючим органом управління </w:t>
            </w:r>
            <w:r w:rsidRPr="00115EC1">
              <w:rPr>
                <w:rFonts w:ascii="Times New Roman" w:eastAsia="Calibri" w:hAnsi="Times New Roman" w:cs="Times New Roman"/>
                <w:i/>
                <w:color w:val="000000"/>
                <w:sz w:val="28"/>
                <w:szCs w:val="28"/>
                <w:bdr w:val="none" w:sz="0" w:space="0" w:color="auto" w:frame="1"/>
                <w:lang w:eastAsia="uk-UA"/>
              </w:rPr>
              <w:t>дошкільним навчальним закладом</w:t>
            </w:r>
            <w:r w:rsidRPr="00115EC1">
              <w:rPr>
                <w:rFonts w:ascii="Times New Roman" w:eastAsia="Calibri" w:hAnsi="Times New Roman" w:cs="Times New Roman"/>
                <w:color w:val="000000"/>
                <w:sz w:val="28"/>
                <w:szCs w:val="28"/>
                <w:bdr w:val="none" w:sz="0" w:space="0" w:color="auto" w:frame="1"/>
                <w:lang w:eastAsia="uk-UA"/>
              </w:rPr>
              <w:t xml:space="preserve"> є педагогічна рада. Педагогічна рада створюється в усіх дошкільних навчальних закладах незалежно від підпорядкування, типів і форми власності за наявності не менше трьох педагогічних працівників. </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До складу педагогічної ради </w:t>
            </w:r>
            <w:r w:rsidRPr="00115EC1">
              <w:rPr>
                <w:rFonts w:ascii="Times New Roman" w:eastAsia="Calibri" w:hAnsi="Times New Roman" w:cs="Times New Roman"/>
                <w:i/>
                <w:color w:val="000000"/>
                <w:sz w:val="28"/>
                <w:szCs w:val="28"/>
                <w:bdr w:val="none" w:sz="0" w:space="0" w:color="auto" w:frame="1"/>
                <w:lang w:eastAsia="uk-UA"/>
              </w:rPr>
              <w:t xml:space="preserve">дошкільного навчального закладу </w:t>
            </w:r>
            <w:r w:rsidRPr="00115EC1">
              <w:rPr>
                <w:rFonts w:ascii="Times New Roman" w:eastAsia="Calibri" w:hAnsi="Times New Roman" w:cs="Times New Roman"/>
                <w:color w:val="000000"/>
                <w:sz w:val="28"/>
                <w:szCs w:val="28"/>
                <w:bdr w:val="none" w:sz="0" w:space="0" w:color="auto" w:frame="1"/>
                <w:lang w:eastAsia="uk-UA"/>
              </w:rPr>
              <w:t>входять</w:t>
            </w:r>
            <w:r w:rsidRPr="00115EC1">
              <w:rPr>
                <w:rFonts w:ascii="Times New Roman" w:eastAsia="Calibri" w:hAnsi="Times New Roman" w:cs="Times New Roman"/>
                <w:i/>
                <w:color w:val="000000"/>
                <w:sz w:val="28"/>
                <w:szCs w:val="28"/>
                <w:bdr w:val="none" w:sz="0" w:space="0" w:color="auto" w:frame="1"/>
                <w:lang w:eastAsia="uk-UA"/>
              </w:rPr>
              <w:t xml:space="preserve"> директор (завідуючий), заступники директора (завідуючого) з навчально-виховної (виховної) </w:t>
            </w:r>
            <w:r w:rsidRPr="00115EC1">
              <w:rPr>
                <w:rFonts w:ascii="Times New Roman" w:eastAsia="Calibri" w:hAnsi="Times New Roman" w:cs="Times New Roman"/>
                <w:i/>
                <w:color w:val="000000"/>
                <w:sz w:val="28"/>
                <w:szCs w:val="28"/>
                <w:bdr w:val="none" w:sz="0" w:space="0" w:color="auto" w:frame="1"/>
                <w:lang w:eastAsia="uk-UA"/>
              </w:rPr>
              <w:lastRenderedPageBreak/>
              <w:t>роботи, вихователі-методисти, вихователі, старші вихователі, вчителі (усіх спеціальностей), вчителі-дефектологи, вчителі-логопеди, практичні психологи, соціальні педагоги, інструктори з праці, інструктори з фізкультури, інструктори слухового кабінету, музичні керівники, керівники гуртків, студій, секцій, інших форм гурткової роботи</w:t>
            </w:r>
            <w:r w:rsidRPr="00115EC1">
              <w:rPr>
                <w:rFonts w:ascii="Times New Roman" w:eastAsia="Calibri" w:hAnsi="Times New Roman" w:cs="Times New Roman"/>
                <w:color w:val="000000"/>
                <w:sz w:val="28"/>
                <w:szCs w:val="28"/>
                <w:bdr w:val="none" w:sz="0" w:space="0" w:color="auto" w:frame="1"/>
                <w:lang w:eastAsia="uk-UA"/>
              </w:rPr>
              <w:t xml:space="preserve">, медичні працівники, інші спеціалісти. До складу педагогічної ради </w:t>
            </w:r>
            <w:r w:rsidRPr="00115EC1">
              <w:rPr>
                <w:rFonts w:ascii="Times New Roman" w:eastAsia="Calibri" w:hAnsi="Times New Roman" w:cs="Times New Roman"/>
                <w:i/>
                <w:color w:val="000000"/>
                <w:sz w:val="28"/>
                <w:szCs w:val="28"/>
                <w:bdr w:val="none" w:sz="0" w:space="0" w:color="auto" w:frame="1"/>
                <w:lang w:eastAsia="uk-UA"/>
              </w:rPr>
              <w:t>дошкільного навчального закладу</w:t>
            </w:r>
            <w:r w:rsidRPr="00115EC1">
              <w:rPr>
                <w:rFonts w:ascii="Times New Roman" w:eastAsia="Calibri" w:hAnsi="Times New Roman" w:cs="Times New Roman"/>
                <w:color w:val="000000"/>
                <w:sz w:val="28"/>
                <w:szCs w:val="28"/>
                <w:bdr w:val="none" w:sz="0" w:space="0" w:color="auto" w:frame="1"/>
                <w:lang w:eastAsia="uk-UA"/>
              </w:rPr>
              <w:t xml:space="preserve"> можуть входити голови батьківських комітетів, фізичні особи, які </w:t>
            </w:r>
            <w:r w:rsidRPr="00115EC1">
              <w:rPr>
                <w:rFonts w:ascii="Times New Roman" w:eastAsia="Calibri" w:hAnsi="Times New Roman" w:cs="Times New Roman"/>
                <w:i/>
                <w:color w:val="000000"/>
                <w:sz w:val="28"/>
                <w:szCs w:val="28"/>
                <w:bdr w:val="none" w:sz="0" w:space="0" w:color="auto" w:frame="1"/>
                <w:lang w:eastAsia="uk-UA"/>
              </w:rPr>
              <w:t>надають освітні послуги</w:t>
            </w:r>
            <w:r w:rsidRPr="00115EC1">
              <w:rPr>
                <w:rFonts w:ascii="Times New Roman" w:eastAsia="Calibri" w:hAnsi="Times New Roman" w:cs="Times New Roman"/>
                <w:color w:val="000000"/>
                <w:sz w:val="28"/>
                <w:szCs w:val="28"/>
                <w:bdr w:val="none" w:sz="0" w:space="0" w:color="auto" w:frame="1"/>
                <w:lang w:eastAsia="uk-UA"/>
              </w:rPr>
              <w:t xml:space="preserve"> у сфері дошкільної освіти </w:t>
            </w:r>
            <w:r w:rsidRPr="00115EC1">
              <w:rPr>
                <w:rFonts w:ascii="Times New Roman" w:eastAsia="Calibri" w:hAnsi="Times New Roman" w:cs="Times New Roman"/>
                <w:i/>
                <w:color w:val="000000"/>
                <w:sz w:val="28"/>
                <w:szCs w:val="28"/>
                <w:bdr w:val="none" w:sz="0" w:space="0" w:color="auto" w:frame="1"/>
                <w:lang w:eastAsia="uk-UA"/>
              </w:rPr>
              <w:t>за наявності ліцензії</w:t>
            </w:r>
            <w:r w:rsidRPr="00115EC1">
              <w:rPr>
                <w:rFonts w:ascii="Times New Roman" w:eastAsia="Calibri" w:hAnsi="Times New Roman" w:cs="Times New Roman"/>
                <w:color w:val="000000"/>
                <w:sz w:val="28"/>
                <w:szCs w:val="28"/>
                <w:bdr w:val="none" w:sz="0" w:space="0" w:color="auto" w:frame="1"/>
                <w:lang w:eastAsia="uk-UA"/>
              </w:rPr>
              <w:t xml:space="preserve">. </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На засідання педагогічної ради можуть бути запрошені представники громадських організацій, педагогічні працівники </w:t>
            </w:r>
            <w:r w:rsidRPr="00115EC1">
              <w:rPr>
                <w:rFonts w:ascii="Times New Roman" w:eastAsia="Calibri" w:hAnsi="Times New Roman" w:cs="Times New Roman"/>
                <w:i/>
                <w:color w:val="000000"/>
                <w:sz w:val="28"/>
                <w:szCs w:val="28"/>
                <w:bdr w:val="none" w:sz="0" w:space="0" w:color="auto" w:frame="1"/>
                <w:lang w:eastAsia="uk-UA"/>
              </w:rPr>
              <w:t>загальноосвітніх навчальних закладів</w:t>
            </w:r>
            <w:r w:rsidRPr="00115EC1">
              <w:rPr>
                <w:rFonts w:ascii="Times New Roman" w:eastAsia="Calibri" w:hAnsi="Times New Roman" w:cs="Times New Roman"/>
                <w:color w:val="000000"/>
                <w:sz w:val="28"/>
                <w:szCs w:val="28"/>
                <w:bdr w:val="none" w:sz="0" w:space="0" w:color="auto" w:frame="1"/>
                <w:lang w:eastAsia="uk-UA"/>
              </w:rPr>
              <w:t xml:space="preserve">, батьки або особи, які їх замінюють. Особи, запрошені на засідання педагогічної ради, мають право дорадчого голосу. </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Головою педагогічної ради </w:t>
            </w:r>
            <w:r w:rsidRPr="00115EC1">
              <w:rPr>
                <w:rFonts w:ascii="Times New Roman" w:eastAsia="Calibri" w:hAnsi="Times New Roman" w:cs="Times New Roman"/>
                <w:i/>
                <w:color w:val="000000"/>
                <w:sz w:val="28"/>
                <w:szCs w:val="28"/>
                <w:bdr w:val="none" w:sz="0" w:space="0" w:color="auto" w:frame="1"/>
                <w:lang w:eastAsia="uk-UA"/>
              </w:rPr>
              <w:t>дошкільного навчального закладу</w:t>
            </w:r>
            <w:r w:rsidRPr="00115EC1">
              <w:rPr>
                <w:rFonts w:ascii="Times New Roman" w:eastAsia="Calibri" w:hAnsi="Times New Roman" w:cs="Times New Roman"/>
                <w:color w:val="000000"/>
                <w:sz w:val="28"/>
                <w:szCs w:val="28"/>
                <w:bdr w:val="none" w:sz="0" w:space="0" w:color="auto" w:frame="1"/>
                <w:lang w:eastAsia="uk-UA"/>
              </w:rPr>
              <w:t xml:space="preserve"> є його директор </w:t>
            </w:r>
            <w:r w:rsidRPr="00115EC1">
              <w:rPr>
                <w:rFonts w:ascii="Times New Roman" w:eastAsia="Calibri" w:hAnsi="Times New Roman" w:cs="Times New Roman"/>
                <w:i/>
                <w:color w:val="000000"/>
                <w:sz w:val="28"/>
                <w:szCs w:val="28"/>
                <w:bdr w:val="none" w:sz="0" w:space="0" w:color="auto" w:frame="1"/>
                <w:lang w:eastAsia="uk-UA"/>
              </w:rPr>
              <w:t>(завідуючий).</w:t>
            </w:r>
            <w:r w:rsidRPr="00115EC1">
              <w:rPr>
                <w:rFonts w:ascii="Times New Roman" w:eastAsia="Calibri" w:hAnsi="Times New Roman" w:cs="Times New Roman"/>
                <w:color w:val="000000"/>
                <w:sz w:val="28"/>
                <w:szCs w:val="28"/>
                <w:bdr w:val="none" w:sz="0" w:space="0" w:color="auto" w:frame="1"/>
                <w:lang w:eastAsia="uk-UA"/>
              </w:rPr>
              <w:t xml:space="preserve"> Педагогічна рада обирає зі свого складу секретаря на навчальний рік. </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Педагогічна рада </w:t>
            </w:r>
            <w:r w:rsidRPr="00115EC1">
              <w:rPr>
                <w:rFonts w:ascii="Times New Roman" w:eastAsia="Calibri" w:hAnsi="Times New Roman" w:cs="Times New Roman"/>
                <w:i/>
                <w:color w:val="000000"/>
                <w:sz w:val="28"/>
                <w:szCs w:val="28"/>
                <w:bdr w:val="none" w:sz="0" w:space="0" w:color="auto" w:frame="1"/>
                <w:lang w:eastAsia="uk-UA"/>
              </w:rPr>
              <w:t>дошкільного навчального закладу</w:t>
            </w:r>
            <w:r w:rsidRPr="00115EC1">
              <w:rPr>
                <w:rFonts w:ascii="Times New Roman" w:eastAsia="Calibri" w:hAnsi="Times New Roman" w:cs="Times New Roman"/>
                <w:color w:val="000000"/>
                <w:sz w:val="28"/>
                <w:szCs w:val="28"/>
                <w:bdr w:val="none" w:sz="0" w:space="0" w:color="auto" w:frame="1"/>
                <w:lang w:eastAsia="uk-UA"/>
              </w:rPr>
              <w:t xml:space="preserve">: </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оцінює результативність </w:t>
            </w:r>
            <w:r w:rsidRPr="00115EC1">
              <w:rPr>
                <w:rFonts w:ascii="Times New Roman" w:eastAsia="Calibri" w:hAnsi="Times New Roman" w:cs="Times New Roman"/>
                <w:i/>
                <w:color w:val="000000"/>
                <w:sz w:val="28"/>
                <w:szCs w:val="28"/>
                <w:bdr w:val="none" w:sz="0" w:space="0" w:color="auto" w:frame="1"/>
                <w:lang w:eastAsia="uk-UA"/>
              </w:rPr>
              <w:t>реалізації</w:t>
            </w:r>
            <w:r w:rsidRPr="00115EC1">
              <w:rPr>
                <w:rFonts w:ascii="Times New Roman" w:eastAsia="Calibri" w:hAnsi="Times New Roman" w:cs="Times New Roman"/>
                <w:color w:val="000000"/>
                <w:sz w:val="28"/>
                <w:szCs w:val="28"/>
                <w:bdr w:val="none" w:sz="0" w:space="0" w:color="auto" w:frame="1"/>
                <w:lang w:eastAsia="uk-UA"/>
              </w:rPr>
              <w:t xml:space="preserve"> </w:t>
            </w:r>
            <w:r w:rsidRPr="00115EC1">
              <w:rPr>
                <w:rFonts w:ascii="Times New Roman" w:eastAsia="Calibri" w:hAnsi="Times New Roman" w:cs="Times New Roman"/>
                <w:i/>
                <w:color w:val="000000"/>
                <w:sz w:val="28"/>
                <w:szCs w:val="28"/>
                <w:bdr w:val="none" w:sz="0" w:space="0" w:color="auto" w:frame="1"/>
                <w:lang w:eastAsia="uk-UA"/>
              </w:rPr>
              <w:t>Державної базової програми</w:t>
            </w:r>
            <w:r w:rsidRPr="00115EC1">
              <w:rPr>
                <w:rFonts w:ascii="Times New Roman" w:eastAsia="Calibri" w:hAnsi="Times New Roman" w:cs="Times New Roman"/>
                <w:color w:val="000000"/>
                <w:sz w:val="28"/>
                <w:szCs w:val="28"/>
                <w:bdr w:val="none" w:sz="0" w:space="0" w:color="auto" w:frame="1"/>
                <w:lang w:eastAsia="uk-UA"/>
              </w:rPr>
              <w:t xml:space="preserve"> та хід якісного виконання програм розвитку, виховання і навчання дітей по кожній віковій групі;</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bdr w:val="none" w:sz="0" w:space="0" w:color="auto" w:frame="1"/>
                <w:lang w:eastAsia="uk-UA"/>
              </w:rPr>
            </w:pPr>
            <w:bookmarkStart w:id="229" w:name="n225"/>
            <w:bookmarkEnd w:id="229"/>
            <w:r w:rsidRPr="00115EC1">
              <w:rPr>
                <w:rFonts w:ascii="Times New Roman" w:eastAsia="Calibri" w:hAnsi="Times New Roman" w:cs="Times New Roman"/>
                <w:sz w:val="28"/>
                <w:szCs w:val="28"/>
                <w:bdr w:val="none" w:sz="0" w:space="0" w:color="auto" w:frame="1"/>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i/>
                <w:sz w:val="28"/>
                <w:szCs w:val="28"/>
                <w:bdr w:val="none" w:sz="0" w:space="0" w:color="auto" w:frame="1"/>
                <w:lang w:eastAsia="uk-UA"/>
              </w:rPr>
            </w:pPr>
            <w:r w:rsidRPr="00115EC1">
              <w:rPr>
                <w:rFonts w:ascii="Times New Roman" w:eastAsia="Calibri" w:hAnsi="Times New Roman" w:cs="Times New Roman"/>
                <w:color w:val="000000"/>
                <w:sz w:val="28"/>
                <w:szCs w:val="28"/>
                <w:shd w:val="clear" w:color="auto" w:fill="FFFFFF"/>
                <w:lang w:eastAsia="uk-UA"/>
              </w:rPr>
              <w:t xml:space="preserve">розглядає інші питання, визначені </w:t>
            </w:r>
            <w:r w:rsidRPr="00115EC1">
              <w:rPr>
                <w:rFonts w:ascii="Times New Roman" w:eastAsia="Calibri" w:hAnsi="Times New Roman" w:cs="Times New Roman"/>
                <w:i/>
                <w:color w:val="000000"/>
                <w:sz w:val="28"/>
                <w:szCs w:val="28"/>
                <w:shd w:val="clear" w:color="auto" w:fill="FFFFFF"/>
                <w:lang w:eastAsia="uk-UA"/>
              </w:rPr>
              <w:t>Положенням про дошкільні навчальні заклади.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r w:rsidRPr="00115EC1">
              <w:rPr>
                <w:rFonts w:ascii="Times New Roman" w:eastAsia="Times New Roman" w:hAnsi="Times New Roman" w:cs="Times New Roman"/>
                <w:i/>
                <w:color w:val="000000"/>
                <w:sz w:val="28"/>
                <w:szCs w:val="28"/>
                <w:lang w:eastAsia="uk-UA"/>
              </w:rPr>
              <w:lastRenderedPageBreak/>
              <w:t>3. Органом громадського самоврядування дошкільного навчального закладу є загальні збори (конференція) колективу дошкільного навчального закладу та батьків або осіб, які їх замінюють.</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230" w:name="n236"/>
            <w:bookmarkEnd w:id="230"/>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Calibri" w:eastAsia="Times New Roman" w:hAnsi="Calibri" w:cs="Times New Roman"/>
                <w:sz w:val="28"/>
                <w:szCs w:val="28"/>
                <w:bdr w:val="none" w:sz="0" w:space="0" w:color="auto" w:frame="1"/>
                <w:lang w:eastAsia="ru-RU"/>
              </w:rPr>
            </w:pPr>
            <w:r w:rsidRPr="00115EC1">
              <w:rPr>
                <w:rFonts w:ascii="Times New Roman" w:eastAsia="Times New Roman" w:hAnsi="Times New Roman" w:cs="Times New Roman"/>
                <w:color w:val="000000"/>
                <w:sz w:val="28"/>
                <w:szCs w:val="28"/>
                <w:lang w:eastAsia="uk-UA"/>
              </w:rPr>
              <w:t xml:space="preserve">Загальні збори (конференція) заслуховують звіти керівника </w:t>
            </w:r>
            <w:r w:rsidRPr="00115EC1">
              <w:rPr>
                <w:rFonts w:ascii="Times New Roman" w:eastAsia="Times New Roman" w:hAnsi="Times New Roman" w:cs="Times New Roman"/>
                <w:i/>
                <w:color w:val="000000"/>
                <w:sz w:val="28"/>
                <w:szCs w:val="28"/>
                <w:lang w:eastAsia="uk-UA"/>
              </w:rPr>
              <w:t>дошкільного навчального закладу</w:t>
            </w:r>
            <w:r w:rsidRPr="00115EC1">
              <w:rPr>
                <w:rFonts w:ascii="Times New Roman" w:eastAsia="Times New Roman" w:hAnsi="Times New Roman" w:cs="Times New Roman"/>
                <w:color w:val="000000"/>
                <w:sz w:val="28"/>
                <w:szCs w:val="28"/>
                <w:lang w:eastAsia="uk-UA"/>
              </w:rPr>
              <w:t xml:space="preserve"> з питань статутної діяльності та дають оцінку його професійно-педагогічної діяльності, розглядають питання навчально-виховної, методичної, економічної і фінансово-господарської діяльності </w:t>
            </w:r>
            <w:r w:rsidRPr="00115EC1">
              <w:rPr>
                <w:rFonts w:ascii="Times New Roman" w:eastAsia="Times New Roman" w:hAnsi="Times New Roman" w:cs="Times New Roman"/>
                <w:i/>
                <w:color w:val="000000"/>
                <w:sz w:val="28"/>
                <w:szCs w:val="28"/>
                <w:lang w:eastAsia="uk-UA"/>
              </w:rPr>
              <w:t>дошкільного навчального закладу</w:t>
            </w:r>
            <w:r w:rsidRPr="00115EC1">
              <w:rPr>
                <w:rFonts w:ascii="Times New Roman" w:eastAsia="Times New Roman" w:hAnsi="Times New Roman" w:cs="Times New Roman"/>
                <w:color w:val="000000"/>
                <w:sz w:val="28"/>
                <w:szCs w:val="28"/>
                <w:lang w:eastAsia="uk-UA"/>
              </w:rPr>
              <w:t>.</w:t>
            </w:r>
          </w:p>
        </w:tc>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lastRenderedPageBreak/>
              <w:t xml:space="preserve">Стаття 20. Управління та громадське самоврядування </w:t>
            </w:r>
            <w:r w:rsidRPr="00115EC1">
              <w:rPr>
                <w:rFonts w:ascii="Times New Roman" w:eastAsia="Calibri" w:hAnsi="Times New Roman" w:cs="Times New Roman"/>
                <w:b/>
                <w:sz w:val="28"/>
                <w:szCs w:val="28"/>
                <w:lang w:eastAsia="uk-UA"/>
              </w:rPr>
              <w:t>закладу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color w:val="000000"/>
                <w:sz w:val="28"/>
                <w:szCs w:val="28"/>
                <w:shd w:val="clear" w:color="auto" w:fill="FFFFFF"/>
                <w:lang w:eastAsia="uk-UA"/>
              </w:rPr>
              <w:t>1. Керівництво дошкільним навчальним закладом здійснює його директор.</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2. Колегіальним постійно діючим органом управління </w:t>
            </w:r>
            <w:r w:rsidRPr="00115EC1">
              <w:rPr>
                <w:rFonts w:ascii="Times New Roman" w:eastAsia="Calibri" w:hAnsi="Times New Roman" w:cs="Times New Roman"/>
                <w:b/>
                <w:color w:val="000000"/>
                <w:sz w:val="28"/>
                <w:szCs w:val="28"/>
                <w:bdr w:val="none" w:sz="0" w:space="0" w:color="auto" w:frame="1"/>
                <w:lang w:eastAsia="uk-UA"/>
              </w:rPr>
              <w:t>закладом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є педагогічна рада. Педагогічна рада створюється в усіх </w:t>
            </w:r>
            <w:r w:rsidRPr="00115EC1">
              <w:rPr>
                <w:rFonts w:ascii="Times New Roman" w:eastAsia="Calibri" w:hAnsi="Times New Roman" w:cs="Times New Roman"/>
                <w:b/>
                <w:color w:val="000000"/>
                <w:sz w:val="28"/>
                <w:szCs w:val="28"/>
                <w:bdr w:val="none" w:sz="0" w:space="0" w:color="auto" w:frame="1"/>
                <w:lang w:eastAsia="uk-UA"/>
              </w:rPr>
              <w:t>закладах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незалежно від підпорядкування, типів і форми власності за наявності не менше трьох педагогічних працівників.</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До складу педагогічної ради закладу дошкільної освіти входять </w:t>
            </w:r>
            <w:r w:rsidRPr="00115EC1">
              <w:rPr>
                <w:rFonts w:ascii="Times New Roman" w:eastAsia="Calibri" w:hAnsi="Times New Roman" w:cs="Times New Roman"/>
                <w:b/>
                <w:color w:val="000000"/>
                <w:sz w:val="28"/>
                <w:szCs w:val="28"/>
                <w:bdr w:val="none" w:sz="0" w:space="0" w:color="auto" w:frame="1"/>
                <w:lang w:eastAsia="uk-UA"/>
              </w:rPr>
              <w:t>усі педагогічні працівники закладу</w:t>
            </w:r>
            <w:r w:rsidRPr="00115EC1">
              <w:rPr>
                <w:rFonts w:ascii="Times New Roman" w:eastAsia="Calibri" w:hAnsi="Times New Roman" w:cs="Times New Roman"/>
                <w:color w:val="000000"/>
                <w:sz w:val="28"/>
                <w:szCs w:val="28"/>
                <w:bdr w:val="none" w:sz="0" w:space="0" w:color="auto" w:frame="1"/>
                <w:lang w:eastAsia="uk-UA"/>
              </w:rPr>
              <w:t xml:space="preserve">, медичні працівники, інші спеціалісти. До складу </w:t>
            </w:r>
            <w:r w:rsidRPr="00115EC1">
              <w:rPr>
                <w:rFonts w:ascii="Times New Roman" w:eastAsia="Calibri" w:hAnsi="Times New Roman" w:cs="Times New Roman"/>
                <w:color w:val="000000"/>
                <w:sz w:val="28"/>
                <w:szCs w:val="28"/>
                <w:bdr w:val="none" w:sz="0" w:space="0" w:color="auto" w:frame="1"/>
                <w:lang w:eastAsia="uk-UA"/>
              </w:rPr>
              <w:lastRenderedPageBreak/>
              <w:t xml:space="preserve">педагогічної ради </w:t>
            </w:r>
            <w:r w:rsidRPr="00115EC1">
              <w:rPr>
                <w:rFonts w:ascii="Times New Roman" w:eastAsia="Calibri" w:hAnsi="Times New Roman" w:cs="Times New Roman"/>
                <w:b/>
                <w:color w:val="000000"/>
                <w:sz w:val="28"/>
                <w:szCs w:val="28"/>
                <w:bdr w:val="none" w:sz="0" w:space="0" w:color="auto" w:frame="1"/>
                <w:lang w:eastAsia="uk-UA"/>
              </w:rPr>
              <w:t>закладу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можуть входити голови батьківських комітетів, фізичні особи, які </w:t>
            </w:r>
            <w:r w:rsidRPr="00115EC1">
              <w:rPr>
                <w:rFonts w:ascii="Times New Roman" w:eastAsia="Calibri" w:hAnsi="Times New Roman" w:cs="Times New Roman"/>
                <w:b/>
                <w:color w:val="000000"/>
                <w:sz w:val="28"/>
                <w:szCs w:val="28"/>
                <w:bdr w:val="none" w:sz="0" w:space="0" w:color="auto" w:frame="1"/>
                <w:lang w:eastAsia="uk-UA"/>
              </w:rPr>
              <w:t xml:space="preserve">здійснюють освітню </w:t>
            </w:r>
            <w:r w:rsidRPr="00115EC1">
              <w:rPr>
                <w:rFonts w:ascii="Times New Roman" w:eastAsia="Calibri" w:hAnsi="Times New Roman" w:cs="Times New Roman"/>
                <w:b/>
                <w:sz w:val="28"/>
                <w:szCs w:val="28"/>
                <w:bdr w:val="none" w:sz="0" w:space="0" w:color="auto" w:frame="1"/>
                <w:lang w:eastAsia="uk-UA"/>
              </w:rPr>
              <w:t>діяльність</w:t>
            </w:r>
            <w:r w:rsidRPr="00115EC1">
              <w:rPr>
                <w:rFonts w:ascii="Times New Roman" w:eastAsia="Calibri" w:hAnsi="Times New Roman" w:cs="Times New Roman"/>
                <w:sz w:val="28"/>
                <w:szCs w:val="28"/>
                <w:bdr w:val="none" w:sz="0" w:space="0" w:color="auto" w:frame="1"/>
                <w:lang w:eastAsia="uk-UA"/>
              </w:rPr>
              <w:t xml:space="preserve"> у</w:t>
            </w:r>
            <w:r w:rsidRPr="00115EC1">
              <w:rPr>
                <w:rFonts w:ascii="Times New Roman" w:eastAsia="Calibri" w:hAnsi="Times New Roman" w:cs="Times New Roman"/>
                <w:color w:val="000000"/>
                <w:sz w:val="28"/>
                <w:szCs w:val="28"/>
                <w:bdr w:val="none" w:sz="0" w:space="0" w:color="auto" w:frame="1"/>
                <w:lang w:eastAsia="uk-UA"/>
              </w:rPr>
              <w:t xml:space="preserve"> сфері дошкільної освіти. </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На засідання педагогічної ради можуть бути запрошені представники </w:t>
            </w:r>
            <w:r w:rsidRPr="00115EC1">
              <w:rPr>
                <w:rFonts w:ascii="Times New Roman" w:eastAsia="Calibri" w:hAnsi="Times New Roman" w:cs="Times New Roman"/>
                <w:b/>
                <w:color w:val="000000"/>
                <w:sz w:val="28"/>
                <w:szCs w:val="28"/>
                <w:bdr w:val="none" w:sz="0" w:space="0" w:color="auto" w:frame="1"/>
                <w:lang w:eastAsia="uk-UA"/>
              </w:rPr>
              <w:t>громадських об’єднань,</w:t>
            </w:r>
            <w:r w:rsidRPr="00115EC1">
              <w:rPr>
                <w:rFonts w:ascii="Times New Roman" w:eastAsia="Calibri" w:hAnsi="Times New Roman" w:cs="Times New Roman"/>
                <w:color w:val="000000"/>
                <w:sz w:val="28"/>
                <w:szCs w:val="28"/>
                <w:bdr w:val="none" w:sz="0" w:space="0" w:color="auto" w:frame="1"/>
                <w:lang w:eastAsia="uk-UA"/>
              </w:rPr>
              <w:t xml:space="preserve"> педагогічні працівники </w:t>
            </w:r>
            <w:r w:rsidRPr="00115EC1">
              <w:rPr>
                <w:rFonts w:ascii="Times New Roman" w:eastAsia="Calibri" w:hAnsi="Times New Roman" w:cs="Times New Roman"/>
                <w:b/>
                <w:color w:val="000000"/>
                <w:sz w:val="28"/>
                <w:szCs w:val="28"/>
                <w:bdr w:val="none" w:sz="0" w:space="0" w:color="auto" w:frame="1"/>
                <w:lang w:eastAsia="uk-UA"/>
              </w:rPr>
              <w:t>закладів середньої освіти</w:t>
            </w:r>
            <w:r w:rsidRPr="00115EC1">
              <w:rPr>
                <w:rFonts w:ascii="Times New Roman" w:eastAsia="Calibri" w:hAnsi="Times New Roman" w:cs="Times New Roman"/>
                <w:color w:val="000000"/>
                <w:sz w:val="28"/>
                <w:szCs w:val="28"/>
                <w:bdr w:val="none" w:sz="0" w:space="0" w:color="auto" w:frame="1"/>
                <w:lang w:eastAsia="uk-UA"/>
              </w:rPr>
              <w:t xml:space="preserve">, батьки або особи, які їх замінюють. Особи, запрошені на засідання педагогічної ради, мають право дорадчого голосу. </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Головою педагогічної ради </w:t>
            </w:r>
            <w:r w:rsidRPr="00115EC1">
              <w:rPr>
                <w:rFonts w:ascii="Times New Roman" w:eastAsia="Calibri" w:hAnsi="Times New Roman" w:cs="Times New Roman"/>
                <w:b/>
                <w:color w:val="000000"/>
                <w:sz w:val="28"/>
                <w:szCs w:val="28"/>
                <w:bdr w:val="none" w:sz="0" w:space="0" w:color="auto" w:frame="1"/>
                <w:lang w:eastAsia="uk-UA"/>
              </w:rPr>
              <w:t>закладу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є його директор. Педагогічна рада обирає зі свого складу секретаря на навчальний рік. </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Педагогічна рада </w:t>
            </w:r>
            <w:r w:rsidRPr="00115EC1">
              <w:rPr>
                <w:rFonts w:ascii="Times New Roman" w:eastAsia="Calibri" w:hAnsi="Times New Roman" w:cs="Times New Roman"/>
                <w:b/>
                <w:color w:val="000000"/>
                <w:sz w:val="28"/>
                <w:szCs w:val="28"/>
                <w:bdr w:val="none" w:sz="0" w:space="0" w:color="auto" w:frame="1"/>
                <w:lang w:eastAsia="uk-UA"/>
              </w:rPr>
              <w:t>закладу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оцінює результативність </w:t>
            </w:r>
            <w:r w:rsidRPr="00115EC1">
              <w:rPr>
                <w:rFonts w:ascii="Times New Roman" w:eastAsia="Calibri" w:hAnsi="Times New Roman" w:cs="Times New Roman"/>
                <w:b/>
                <w:sz w:val="28"/>
                <w:szCs w:val="28"/>
                <w:bdr w:val="none" w:sz="0" w:space="0" w:color="auto" w:frame="1"/>
                <w:lang w:eastAsia="uk-UA"/>
              </w:rPr>
              <w:t xml:space="preserve">виконання Базового компонента дошкільної освіти </w:t>
            </w:r>
            <w:r w:rsidRPr="00115EC1">
              <w:rPr>
                <w:rFonts w:ascii="Times New Roman" w:eastAsia="Calibri" w:hAnsi="Times New Roman" w:cs="Times New Roman"/>
                <w:color w:val="000000"/>
                <w:sz w:val="28"/>
                <w:szCs w:val="28"/>
                <w:bdr w:val="none" w:sz="0" w:space="0" w:color="auto" w:frame="1"/>
                <w:lang w:eastAsia="uk-UA"/>
              </w:rPr>
              <w:t>та хід якісного виконання програм розвитку, виховання і навчання дітей по кожній віковій групі;</w:t>
            </w:r>
          </w:p>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bdr w:val="none" w:sz="0" w:space="0" w:color="auto" w:frame="1"/>
                <w:lang w:eastAsia="uk-UA"/>
              </w:rPr>
            </w:pPr>
            <w:r w:rsidRPr="00115EC1">
              <w:rPr>
                <w:rFonts w:ascii="Times New Roman" w:eastAsia="Calibri" w:hAnsi="Times New Roman" w:cs="Times New Roman"/>
                <w:sz w:val="28"/>
                <w:szCs w:val="28"/>
                <w:bdr w:val="none" w:sz="0" w:space="0" w:color="auto" w:frame="1"/>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bdr w:val="none" w:sz="0" w:space="0" w:color="auto" w:frame="1"/>
                <w:lang w:eastAsia="uk-UA"/>
              </w:rPr>
            </w:pPr>
            <w:r w:rsidRPr="00115EC1">
              <w:rPr>
                <w:rFonts w:ascii="Times New Roman" w:eastAsia="Calibri" w:hAnsi="Times New Roman" w:cs="Times New Roman"/>
                <w:color w:val="000000"/>
                <w:sz w:val="28"/>
                <w:szCs w:val="28"/>
                <w:shd w:val="clear" w:color="auto" w:fill="FFFFFF"/>
                <w:lang w:eastAsia="uk-UA"/>
              </w:rPr>
              <w:t xml:space="preserve">розглядає інші питання, визначені </w:t>
            </w:r>
            <w:r w:rsidRPr="00115EC1">
              <w:rPr>
                <w:rFonts w:ascii="Times New Roman" w:eastAsia="Calibri" w:hAnsi="Times New Roman" w:cs="Times New Roman"/>
                <w:b/>
                <w:color w:val="000000"/>
                <w:sz w:val="28"/>
                <w:szCs w:val="28"/>
                <w:shd w:val="clear" w:color="auto" w:fill="FFFFFF"/>
                <w:lang w:eastAsia="uk-UA"/>
              </w:rPr>
              <w:t>установчим документом закладу дошкільної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lastRenderedPageBreak/>
              <w:t>3. У закладі дошкільної освіти можуть діяти: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органи самоврядування працівників закладу освіти;</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органи батьківського самоврядування;</w:t>
            </w:r>
          </w:p>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інші органи громадського самоврядування учасників освітнього процесу.</w:t>
            </w:r>
          </w:p>
          <w:p w:rsidR="00115EC1" w:rsidRPr="00115EC1" w:rsidRDefault="00115EC1" w:rsidP="00115EC1">
            <w:pPr>
              <w:spacing w:after="0" w:line="240" w:lineRule="auto"/>
              <w:ind w:firstLine="567"/>
              <w:textAlignment w:val="baseline"/>
              <w:rPr>
                <w:rFonts w:ascii="Times New Roman" w:eastAsia="Calibri" w:hAnsi="Times New Roman" w:cs="Times New Roman"/>
                <w:b/>
                <w:sz w:val="28"/>
                <w:szCs w:val="28"/>
                <w:lang w:eastAsia="uk-UA"/>
              </w:rPr>
            </w:pPr>
            <w:r w:rsidRPr="00115EC1">
              <w:rPr>
                <w:rFonts w:ascii="Times New Roman" w:eastAsia="Calibri" w:hAnsi="Times New Roman" w:cs="Times New Roman"/>
                <w:b/>
                <w:sz w:val="28"/>
                <w:szCs w:val="28"/>
                <w:lang w:eastAsia="uk-UA"/>
              </w:rPr>
              <w:t>Вищим колегіальним органом громадського самоврядування закладу дошкільної освіти є загальні збори (конференція) колективу закладу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sz w:val="28"/>
                <w:szCs w:val="28"/>
                <w:bdr w:val="none" w:sz="0" w:space="0" w:color="auto" w:frame="1"/>
                <w:lang w:eastAsia="ru-RU"/>
              </w:rPr>
            </w:pPr>
            <w:r w:rsidRPr="00115EC1">
              <w:rPr>
                <w:rFonts w:ascii="Times New Roman" w:eastAsia="Times New Roman" w:hAnsi="Times New Roman" w:cs="Times New Roman"/>
                <w:color w:val="000000"/>
                <w:sz w:val="28"/>
                <w:szCs w:val="28"/>
                <w:lang w:eastAsia="uk-UA"/>
              </w:rPr>
              <w:t xml:space="preserve">Загальні збори (конференція) заслуховують звіти керівника </w:t>
            </w:r>
            <w:r w:rsidRPr="00115EC1">
              <w:rPr>
                <w:rFonts w:ascii="Times New Roman" w:eastAsia="Times New Roman" w:hAnsi="Times New Roman" w:cs="Times New Roman"/>
                <w:b/>
                <w:color w:val="000000"/>
                <w:sz w:val="28"/>
                <w:szCs w:val="28"/>
                <w:lang w:eastAsia="uk-UA"/>
              </w:rPr>
              <w:t>закладу дошкільної освіти</w:t>
            </w:r>
            <w:r w:rsidRPr="00115EC1">
              <w:rPr>
                <w:rFonts w:ascii="Times New Roman" w:eastAsia="Times New Roman" w:hAnsi="Times New Roman" w:cs="Times New Roman"/>
                <w:color w:val="000000"/>
                <w:sz w:val="28"/>
                <w:szCs w:val="28"/>
                <w:lang w:eastAsia="uk-UA"/>
              </w:rPr>
              <w:t xml:space="preserve"> з питань статутної діяльності та дають оцінку його професійно-педагогічної діяльності, розглядають питання навчально-виховної, методичної, економічної і фінансово-господарської діяльності </w:t>
            </w:r>
            <w:r w:rsidRPr="00115EC1">
              <w:rPr>
                <w:rFonts w:ascii="Times New Roman" w:eastAsia="Times New Roman" w:hAnsi="Times New Roman" w:cs="Times New Roman"/>
                <w:b/>
                <w:color w:val="000000"/>
                <w:sz w:val="28"/>
                <w:szCs w:val="28"/>
                <w:lang w:eastAsia="uk-UA"/>
              </w:rPr>
              <w:t>закладу дошкільної освіти</w:t>
            </w:r>
            <w:r w:rsidRPr="00115EC1">
              <w:rPr>
                <w:rFonts w:ascii="Times New Roman" w:eastAsia="Times New Roman" w:hAnsi="Times New Roman" w:cs="Times New Roman"/>
                <w:color w:val="000000"/>
                <w:sz w:val="28"/>
                <w:szCs w:val="28"/>
                <w:lang w:eastAsia="uk-UA"/>
              </w:rPr>
              <w:t>.</w:t>
            </w:r>
          </w:p>
        </w:tc>
      </w:tr>
      <w:tr w:rsidR="00115EC1" w:rsidRPr="00115EC1" w:rsidTr="000944AB">
        <w:tc>
          <w:tcPr>
            <w:tcW w:w="7393" w:type="dxa"/>
          </w:tcPr>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ru-RU"/>
              </w:rPr>
            </w:pPr>
            <w:r w:rsidRPr="00115EC1">
              <w:rPr>
                <w:rFonts w:ascii="Times New Roman" w:eastAsia="Calibri" w:hAnsi="Times New Roman" w:cs="Times New Roman"/>
                <w:bCs/>
                <w:i/>
                <w:color w:val="000000"/>
                <w:sz w:val="28"/>
                <w:szCs w:val="28"/>
                <w:bdr w:val="none" w:sz="0" w:space="0" w:color="auto" w:frame="1"/>
                <w:lang w:eastAsia="uk-UA"/>
              </w:rPr>
              <w:lastRenderedPageBreak/>
              <w:t>Стаття 21.</w:t>
            </w:r>
            <w:r w:rsidRPr="00115EC1">
              <w:rPr>
                <w:rFonts w:ascii="Times New Roman" w:eastAsia="Calibri" w:hAnsi="Times New Roman" w:cs="Times New Roman"/>
                <w:b/>
                <w:bCs/>
                <w:i/>
                <w:color w:val="000000"/>
                <w:sz w:val="28"/>
                <w:szCs w:val="28"/>
                <w:bdr w:val="none" w:sz="0" w:space="0" w:color="auto" w:frame="1"/>
                <w:lang w:eastAsia="uk-UA"/>
              </w:rPr>
              <w:t xml:space="preserve"> </w:t>
            </w:r>
            <w:r w:rsidRPr="00115EC1">
              <w:rPr>
                <w:rFonts w:ascii="Times New Roman" w:eastAsia="Calibri" w:hAnsi="Times New Roman" w:cs="Times New Roman"/>
                <w:i/>
                <w:color w:val="000000"/>
                <w:sz w:val="28"/>
                <w:szCs w:val="28"/>
                <w:bdr w:val="none" w:sz="0" w:space="0" w:color="auto" w:frame="1"/>
                <w:lang w:eastAsia="uk-UA"/>
              </w:rPr>
              <w:t>Державний контроль за діяльністю дошкільних навчальних закладів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1. Державний контроль за діяльністю дошкільних навчальних закладів незалежно від підпорядкування, типів і форми власності здійснюється з метою забезпечення реалізації єдиної державної політики у сфері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231" w:name="n239"/>
            <w:bookmarkEnd w:id="231"/>
            <w:r w:rsidRPr="00115EC1">
              <w:rPr>
                <w:rFonts w:ascii="Times New Roman" w:eastAsia="Calibri" w:hAnsi="Times New Roman" w:cs="Times New Roman"/>
                <w:i/>
                <w:color w:val="000000"/>
                <w:sz w:val="28"/>
                <w:szCs w:val="28"/>
                <w:lang w:eastAsia="uk-UA"/>
              </w:rPr>
              <w:t>2. Державний контроль за діяльністю дошкільних навчальних закладів здійснюють центральний орган виконавчої влади, що реалізує державну політику у сфері освіти, та місцеві органи управління освітою.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sz w:val="28"/>
                <w:szCs w:val="28"/>
                <w:lang w:eastAsia="uk-UA"/>
              </w:rPr>
            </w:pPr>
            <w:bookmarkStart w:id="232" w:name="n240"/>
            <w:bookmarkStart w:id="233" w:name="n241"/>
            <w:bookmarkEnd w:id="232"/>
            <w:bookmarkEnd w:id="233"/>
            <w:r w:rsidRPr="00115EC1">
              <w:rPr>
                <w:rFonts w:ascii="Times New Roman" w:eastAsia="Calibri" w:hAnsi="Times New Roman" w:cs="Times New Roman"/>
                <w:i/>
                <w:color w:val="000000"/>
                <w:sz w:val="28"/>
                <w:szCs w:val="28"/>
                <w:lang w:eastAsia="uk-UA"/>
              </w:rPr>
              <w:t xml:space="preserve">3. Основною формою державного контролю за </w:t>
            </w:r>
            <w:r w:rsidRPr="00115EC1">
              <w:rPr>
                <w:rFonts w:ascii="Times New Roman" w:eastAsia="Calibri" w:hAnsi="Times New Roman" w:cs="Times New Roman"/>
                <w:i/>
                <w:color w:val="000000"/>
                <w:sz w:val="28"/>
                <w:szCs w:val="28"/>
                <w:lang w:eastAsia="uk-UA"/>
              </w:rPr>
              <w:lastRenderedPageBreak/>
              <w:t>діяльністю дошкільних навчальних закладів незалежно від підпорядкування, типів і форми власності є державна атестація, яка проводиться не рідше одного разу на десять років у порядку, встановленому центральним органом виконавчої влади, що забезпечує формування та реалізує державну політику у сфері освіти. Результати державної атестації дошкільного навчального закладу оприлюднюються.</w:t>
            </w:r>
          </w:p>
        </w:tc>
        <w:tc>
          <w:tcPr>
            <w:tcW w:w="7393" w:type="dxa"/>
          </w:tcPr>
          <w:p w:rsidR="00115EC1" w:rsidRPr="00115EC1" w:rsidRDefault="00115EC1" w:rsidP="00115EC1">
            <w:pPr>
              <w:spacing w:after="0" w:line="240" w:lineRule="auto"/>
              <w:ind w:firstLine="567"/>
              <w:textAlignment w:val="baseline"/>
              <w:rPr>
                <w:rFonts w:ascii="Times New Roman" w:eastAsia="Calibri" w:hAnsi="Times New Roman" w:cs="Times New Roman"/>
                <w:b/>
                <w:color w:val="000000"/>
                <w:sz w:val="28"/>
                <w:szCs w:val="28"/>
                <w:bdr w:val="none" w:sz="0" w:space="0" w:color="auto" w:frame="1"/>
                <w:lang w:eastAsia="ru-RU"/>
              </w:rPr>
            </w:pPr>
            <w:r w:rsidRPr="00115EC1">
              <w:rPr>
                <w:rFonts w:ascii="Times New Roman" w:eastAsia="Calibri" w:hAnsi="Times New Roman" w:cs="Times New Roman"/>
                <w:b/>
                <w:bCs/>
                <w:color w:val="000000"/>
                <w:sz w:val="28"/>
                <w:szCs w:val="28"/>
                <w:bdr w:val="none" w:sz="0" w:space="0" w:color="auto" w:frame="1"/>
                <w:lang w:eastAsia="uk-UA"/>
              </w:rPr>
              <w:lastRenderedPageBreak/>
              <w:t xml:space="preserve">Стаття 21. </w:t>
            </w:r>
            <w:r w:rsidRPr="00115EC1">
              <w:rPr>
                <w:rFonts w:ascii="Times New Roman" w:eastAsia="Calibri" w:hAnsi="Times New Roman" w:cs="Times New Roman"/>
                <w:b/>
                <w:color w:val="000000"/>
                <w:sz w:val="28"/>
                <w:szCs w:val="28"/>
                <w:bdr w:val="none" w:sz="0" w:space="0" w:color="auto" w:frame="1"/>
                <w:lang w:eastAsia="uk-UA"/>
              </w:rPr>
              <w:t>Державний нагляд (контроль) у сфері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ru-RU"/>
              </w:rPr>
            </w:pPr>
            <w:r w:rsidRPr="00115EC1">
              <w:rPr>
                <w:rFonts w:ascii="Times New Roman" w:eastAsia="Times New Roman" w:hAnsi="Times New Roman" w:cs="Times New Roman"/>
                <w:b/>
                <w:color w:val="000000"/>
                <w:sz w:val="28"/>
                <w:szCs w:val="28"/>
              </w:rPr>
              <w:t>1. Державний нагляд (контроль) у сфері дошкільної освіти здійснюється відповідно до Закону України «Про освіту».</w:t>
            </w:r>
            <w:bookmarkStart w:id="234" w:name="n342"/>
            <w:bookmarkStart w:id="235" w:name="n343"/>
            <w:bookmarkEnd w:id="234"/>
            <w:bookmarkEnd w:id="235"/>
          </w:p>
        </w:tc>
      </w:tr>
      <w:tr w:rsidR="00115EC1" w:rsidRPr="00115EC1" w:rsidTr="000944AB">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lastRenderedPageBreak/>
              <w:t>Стаття 23. Вимоги до змісту дошкільної освіти, його реалізація</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sz w:val="28"/>
                <w:szCs w:val="28"/>
                <w:lang w:eastAsia="uk-UA"/>
              </w:rPr>
            </w:pPr>
            <w:r w:rsidRPr="00115EC1">
              <w:rPr>
                <w:rFonts w:ascii="Times New Roman" w:eastAsia="Calibri" w:hAnsi="Times New Roman" w:cs="Times New Roman"/>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4"/>
                <w:szCs w:val="24"/>
                <w:lang w:eastAsia="uk-UA"/>
              </w:rPr>
            </w:pPr>
            <w:r w:rsidRPr="00115EC1">
              <w:rPr>
                <w:rFonts w:ascii="Times New Roman" w:eastAsia="Calibri" w:hAnsi="Times New Roman" w:cs="Times New Roman"/>
                <w:color w:val="000000"/>
                <w:sz w:val="28"/>
                <w:szCs w:val="28"/>
                <w:lang w:eastAsia="uk-UA"/>
              </w:rPr>
              <w:t xml:space="preserve">2. </w:t>
            </w:r>
            <w:r w:rsidRPr="00115EC1">
              <w:rPr>
                <w:rFonts w:ascii="Times New Roman" w:eastAsia="Calibri" w:hAnsi="Times New Roman" w:cs="Times New Roman"/>
                <w:i/>
                <w:color w:val="000000"/>
                <w:sz w:val="28"/>
                <w:szCs w:val="28"/>
                <w:lang w:eastAsia="uk-UA"/>
              </w:rPr>
              <w:t xml:space="preserve">Дошкільна освіта у межах Базового компонента дошкільної освіти здійснюється за Державною базовою програмою та навчально-методичними посібниками, затвердженими центральним органом виконавчої влади, що забезпечує формування та реалізує державну політику у сфері освіти. </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ru-RU"/>
              </w:rPr>
            </w:pPr>
            <w:r w:rsidRPr="00115EC1">
              <w:rPr>
                <w:rFonts w:ascii="Times New Roman" w:eastAsia="Calibri" w:hAnsi="Times New Roman" w:cs="Times New Roman"/>
                <w:color w:val="000000"/>
                <w:sz w:val="28"/>
                <w:szCs w:val="28"/>
                <w:lang w:eastAsia="uk-UA"/>
              </w:rPr>
              <w:t xml:space="preserve">3. </w:t>
            </w:r>
            <w:r w:rsidRPr="00115EC1">
              <w:rPr>
                <w:rFonts w:ascii="Times New Roman" w:eastAsia="Calibri" w:hAnsi="Times New Roman" w:cs="Times New Roman"/>
                <w:i/>
                <w:color w:val="000000"/>
                <w:sz w:val="28"/>
                <w:szCs w:val="28"/>
                <w:lang w:eastAsia="uk-UA"/>
              </w:rPr>
              <w:t>Здобуття дошкільної освіти дітьми, які потребують корекції фізичного та (або) розумового розвитку, тривалого лікування та реабілітації, здійснюється за окремими програмами і методиками, розробленими на основі Державної базової програми центральним органом виконавчої влади, що забезпечує формування та реалізує державну політику у сфері освіти, за погодженням з центральним органом виконавчої влади, що забезпечує формування державної політики у сфері охорони здоров'я.</w:t>
            </w:r>
          </w:p>
        </w:tc>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Стаття 23. Вимоги до змісту дошкільної освіти, його реалізація</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sz w:val="28"/>
                <w:szCs w:val="20"/>
                <w:lang w:eastAsia="uk-UA"/>
              </w:rPr>
            </w:pPr>
            <w:r w:rsidRPr="00115EC1">
              <w:rPr>
                <w:rFonts w:ascii="Times New Roman" w:eastAsia="Calibri" w:hAnsi="Times New Roman" w:cs="Times New Roman"/>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4"/>
                <w:szCs w:val="24"/>
                <w:lang w:eastAsia="uk-UA"/>
              </w:rPr>
            </w:pPr>
            <w:r w:rsidRPr="00115EC1">
              <w:rPr>
                <w:rFonts w:ascii="Times New Roman" w:eastAsia="Calibri" w:hAnsi="Times New Roman" w:cs="Times New Roman"/>
                <w:b/>
                <w:sz w:val="28"/>
                <w:szCs w:val="28"/>
                <w:lang w:eastAsia="uk-UA"/>
              </w:rPr>
              <w:t>2. Дошкільна освіта у межах Базового компонента дошкільної освіти здійснюється за програмами та навчально-методичними посібниками, затвердженими  у порядку, встановленому центральним органом виконавчої влади, що забезпечує формування державної політики у сфері освіти.</w:t>
            </w:r>
          </w:p>
          <w:p w:rsidR="00115EC1" w:rsidRPr="00115EC1" w:rsidRDefault="00115EC1" w:rsidP="00115EC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ind w:firstLine="567"/>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 xml:space="preserve">3. Здобуття дошкільної освіти дітьми </w:t>
            </w:r>
            <w:r w:rsidRPr="00115EC1">
              <w:rPr>
                <w:rFonts w:ascii="Times New Roman" w:eastAsia="Calibri" w:hAnsi="Times New Roman" w:cs="Times New Roman"/>
                <w:b/>
                <w:bCs/>
                <w:sz w:val="28"/>
                <w:szCs w:val="28"/>
                <w:lang w:eastAsia="uk-UA"/>
              </w:rPr>
              <w:t>з особливими освітніми потребами</w:t>
            </w:r>
            <w:r w:rsidRPr="00115EC1">
              <w:rPr>
                <w:rFonts w:ascii="Times New Roman" w:eastAsia="Calibri" w:hAnsi="Times New Roman" w:cs="Times New Roman"/>
                <w:b/>
                <w:sz w:val="28"/>
                <w:szCs w:val="28"/>
                <w:lang w:eastAsia="ru-RU"/>
              </w:rPr>
              <w:t xml:space="preserve"> у разі потреби здійснюється за окремими програмами і методиками,</w:t>
            </w:r>
            <w:r w:rsidRPr="00115EC1">
              <w:rPr>
                <w:rFonts w:ascii="Times New Roman" w:eastAsia="Calibri" w:hAnsi="Times New Roman" w:cs="Times New Roman"/>
                <w:b/>
                <w:color w:val="FF0000"/>
                <w:sz w:val="28"/>
                <w:szCs w:val="28"/>
                <w:lang w:eastAsia="ru-RU"/>
              </w:rPr>
              <w:t xml:space="preserve"> </w:t>
            </w:r>
            <w:r w:rsidRPr="00115EC1">
              <w:rPr>
                <w:rFonts w:ascii="Times New Roman" w:eastAsia="Calibri" w:hAnsi="Times New Roman" w:cs="Times New Roman"/>
                <w:b/>
                <w:sz w:val="28"/>
                <w:szCs w:val="28"/>
                <w:lang w:eastAsia="ru-RU"/>
              </w:rPr>
              <w:t>розробленими на основі Базового компонента дошкільної освіти</w:t>
            </w:r>
            <w:r w:rsidRPr="00115EC1">
              <w:rPr>
                <w:rFonts w:ascii="Times New Roman" w:eastAsia="Calibri" w:hAnsi="Times New Roman" w:cs="Times New Roman"/>
                <w:b/>
                <w:color w:val="0000FF"/>
                <w:sz w:val="28"/>
                <w:szCs w:val="28"/>
                <w:lang w:eastAsia="ru-RU"/>
              </w:rPr>
              <w:t xml:space="preserve"> </w:t>
            </w:r>
            <w:r w:rsidRPr="00115EC1">
              <w:rPr>
                <w:rFonts w:ascii="Times New Roman" w:eastAsia="Calibri" w:hAnsi="Times New Roman" w:cs="Times New Roman"/>
                <w:b/>
                <w:sz w:val="28"/>
                <w:szCs w:val="28"/>
                <w:lang w:eastAsia="ru-RU"/>
              </w:rPr>
              <w:t>та затвердженими</w:t>
            </w:r>
            <w:r w:rsidRPr="00115EC1">
              <w:rPr>
                <w:rFonts w:ascii="Times New Roman" w:eastAsia="Calibri" w:hAnsi="Times New Roman" w:cs="Times New Roman"/>
                <w:b/>
                <w:color w:val="0000FF"/>
                <w:sz w:val="28"/>
                <w:szCs w:val="28"/>
                <w:lang w:eastAsia="ru-RU"/>
              </w:rPr>
              <w:t xml:space="preserve"> </w:t>
            </w:r>
            <w:r w:rsidRPr="00115EC1">
              <w:rPr>
                <w:rFonts w:ascii="Times New Roman" w:eastAsia="Calibri" w:hAnsi="Times New Roman" w:cs="Times New Roman"/>
                <w:b/>
                <w:sz w:val="28"/>
                <w:szCs w:val="28"/>
                <w:lang w:eastAsia="ru-RU"/>
              </w:rPr>
              <w:t>в порядку, встановленому центральним органом виконавчої влади, що забезпечує формування державної політики у сфері освіти.</w:t>
            </w:r>
          </w:p>
        </w:tc>
      </w:tr>
      <w:tr w:rsidR="00115EC1" w:rsidRPr="00115EC1" w:rsidTr="000944AB">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 xml:space="preserve">Стаття 24. Планування роботи дошкільного </w:t>
            </w:r>
            <w:r w:rsidRPr="00115EC1">
              <w:rPr>
                <w:rFonts w:ascii="Times New Roman" w:eastAsia="Calibri" w:hAnsi="Times New Roman" w:cs="Times New Roman"/>
                <w:sz w:val="28"/>
                <w:szCs w:val="28"/>
                <w:lang w:eastAsia="uk-UA"/>
              </w:rPr>
              <w:lastRenderedPageBreak/>
              <w:t xml:space="preserve">навчального закладу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color w:val="000000"/>
                <w:sz w:val="28"/>
                <w:szCs w:val="28"/>
                <w:lang w:eastAsia="uk-UA"/>
              </w:rPr>
              <w:t xml:space="preserve">2. </w:t>
            </w:r>
            <w:r w:rsidRPr="00115EC1">
              <w:rPr>
                <w:rFonts w:ascii="Times New Roman" w:eastAsia="Calibri" w:hAnsi="Times New Roman" w:cs="Times New Roman"/>
                <w:i/>
                <w:color w:val="000000"/>
                <w:sz w:val="28"/>
                <w:szCs w:val="28"/>
                <w:lang w:eastAsia="uk-UA"/>
              </w:rPr>
              <w:t>План роботи державного та комунального дошкільного навчального закладу затверджується керівником дошкільного навчального закладу</w:t>
            </w:r>
            <w:r w:rsidRPr="00115EC1">
              <w:rPr>
                <w:rFonts w:ascii="Times New Roman" w:eastAsia="Calibri" w:hAnsi="Times New Roman" w:cs="Times New Roman"/>
                <w:color w:val="000000"/>
                <w:sz w:val="28"/>
                <w:szCs w:val="28"/>
                <w:lang w:eastAsia="uk-UA"/>
              </w:rPr>
              <w:t xml:space="preserve"> </w:t>
            </w:r>
            <w:r w:rsidRPr="00115EC1">
              <w:rPr>
                <w:rFonts w:ascii="Times New Roman" w:eastAsia="Calibri" w:hAnsi="Times New Roman" w:cs="Times New Roman"/>
                <w:i/>
                <w:color w:val="000000"/>
                <w:sz w:val="28"/>
                <w:szCs w:val="28"/>
                <w:lang w:eastAsia="uk-UA"/>
              </w:rPr>
              <w:t>і погоджується з відповідним органом управління освітою.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sz w:val="28"/>
                <w:szCs w:val="28"/>
                <w:lang w:eastAsia="ru-RU"/>
              </w:rPr>
            </w:pPr>
            <w:bookmarkStart w:id="236" w:name="n260"/>
            <w:bookmarkEnd w:id="236"/>
            <w:r w:rsidRPr="00115EC1">
              <w:rPr>
                <w:rFonts w:ascii="Times New Roman" w:eastAsia="Calibri" w:hAnsi="Times New Roman" w:cs="Times New Roman"/>
                <w:sz w:val="28"/>
                <w:szCs w:val="28"/>
                <w:lang w:eastAsia="uk-UA"/>
              </w:rPr>
              <w:t>3</w:t>
            </w:r>
            <w:r w:rsidRPr="00115EC1">
              <w:rPr>
                <w:rFonts w:ascii="Times New Roman" w:eastAsia="Calibri" w:hAnsi="Times New Roman" w:cs="Times New Roman"/>
                <w:i/>
                <w:sz w:val="28"/>
                <w:szCs w:val="28"/>
                <w:lang w:eastAsia="uk-UA"/>
              </w:rPr>
              <w:t>. План роботи приватного дошкільного навчального закладу затверджується засновником (власником) дошкільного навчального закладу</w:t>
            </w:r>
            <w:r w:rsidRPr="00115EC1">
              <w:rPr>
                <w:rFonts w:ascii="Times New Roman" w:eastAsia="Calibri" w:hAnsi="Times New Roman" w:cs="Times New Roman"/>
                <w:sz w:val="28"/>
                <w:szCs w:val="28"/>
                <w:lang w:eastAsia="uk-UA"/>
              </w:rPr>
              <w:t xml:space="preserve"> </w:t>
            </w:r>
            <w:r w:rsidRPr="00115EC1">
              <w:rPr>
                <w:rFonts w:ascii="Times New Roman" w:eastAsia="Calibri" w:hAnsi="Times New Roman" w:cs="Times New Roman"/>
                <w:i/>
                <w:sz w:val="28"/>
                <w:szCs w:val="28"/>
                <w:lang w:eastAsia="uk-UA"/>
              </w:rPr>
              <w:t>і погоджується з відповідним органом управління освітою.</w:t>
            </w:r>
          </w:p>
        </w:tc>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lastRenderedPageBreak/>
              <w:t xml:space="preserve">Стаття 24. Планування роботи дошкільного </w:t>
            </w:r>
            <w:r w:rsidRPr="00115EC1">
              <w:rPr>
                <w:rFonts w:ascii="Times New Roman" w:eastAsia="Calibri" w:hAnsi="Times New Roman" w:cs="Times New Roman"/>
                <w:sz w:val="28"/>
                <w:szCs w:val="28"/>
                <w:lang w:eastAsia="uk-UA"/>
              </w:rPr>
              <w:lastRenderedPageBreak/>
              <w:t xml:space="preserve">навчального закладу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lang w:eastAsia="uk-UA"/>
              </w:rPr>
            </w:pPr>
            <w:r w:rsidRPr="00115EC1">
              <w:rPr>
                <w:rFonts w:ascii="Times New Roman" w:eastAsia="Calibri" w:hAnsi="Times New Roman" w:cs="Times New Roman"/>
                <w:color w:val="000000"/>
                <w:sz w:val="28"/>
                <w:szCs w:val="28"/>
                <w:lang w:eastAsia="uk-UA"/>
              </w:rPr>
              <w:t xml:space="preserve">2. </w:t>
            </w:r>
            <w:r w:rsidRPr="00115EC1">
              <w:rPr>
                <w:rFonts w:ascii="Times New Roman" w:eastAsia="Calibri" w:hAnsi="Times New Roman" w:cs="Times New Roman"/>
                <w:b/>
                <w:color w:val="000000"/>
                <w:sz w:val="28"/>
                <w:szCs w:val="28"/>
                <w:lang w:eastAsia="uk-UA"/>
              </w:rPr>
              <w:t>План роботи закладу дошкільної освіти, незалежно від типу та форми власності, затверджується керівником такого закладу.</w:t>
            </w:r>
          </w:p>
        </w:tc>
      </w:tr>
      <w:tr w:rsidR="00115EC1" w:rsidRPr="00115EC1" w:rsidTr="000944AB">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lastRenderedPageBreak/>
              <w:t xml:space="preserve">Стаття 27. Учасники </w:t>
            </w:r>
            <w:r w:rsidRPr="00115EC1">
              <w:rPr>
                <w:rFonts w:ascii="Times New Roman" w:eastAsia="Calibri" w:hAnsi="Times New Roman" w:cs="Times New Roman"/>
                <w:i/>
                <w:sz w:val="28"/>
                <w:szCs w:val="28"/>
                <w:lang w:eastAsia="uk-UA"/>
              </w:rPr>
              <w:t>навчально-виховного</w:t>
            </w:r>
            <w:r w:rsidRPr="00115EC1">
              <w:rPr>
                <w:rFonts w:ascii="Times New Roman" w:eastAsia="Calibri" w:hAnsi="Times New Roman" w:cs="Times New Roman"/>
                <w:sz w:val="28"/>
                <w:szCs w:val="28"/>
                <w:lang w:eastAsia="uk-UA"/>
              </w:rPr>
              <w:t xml:space="preserve"> процесу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237" w:name="n280"/>
            <w:bookmarkEnd w:id="237"/>
            <w:r w:rsidRPr="00115EC1">
              <w:rPr>
                <w:rFonts w:ascii="Times New Roman" w:eastAsia="Calibri" w:hAnsi="Times New Roman" w:cs="Times New Roman"/>
                <w:color w:val="000000"/>
                <w:sz w:val="28"/>
                <w:szCs w:val="28"/>
                <w:lang w:eastAsia="uk-UA"/>
              </w:rPr>
              <w:t xml:space="preserve">Учасниками </w:t>
            </w:r>
            <w:r w:rsidRPr="00115EC1">
              <w:rPr>
                <w:rFonts w:ascii="Times New Roman" w:eastAsia="Calibri" w:hAnsi="Times New Roman" w:cs="Times New Roman"/>
                <w:i/>
                <w:color w:val="000000"/>
                <w:sz w:val="28"/>
                <w:szCs w:val="28"/>
                <w:lang w:eastAsia="uk-UA"/>
              </w:rPr>
              <w:t>навчально-виховного</w:t>
            </w:r>
            <w:r w:rsidRPr="00115EC1">
              <w:rPr>
                <w:rFonts w:ascii="Times New Roman" w:eastAsia="Calibri" w:hAnsi="Times New Roman" w:cs="Times New Roman"/>
                <w:color w:val="000000"/>
                <w:sz w:val="28"/>
                <w:szCs w:val="28"/>
                <w:lang w:eastAsia="uk-UA"/>
              </w:rPr>
              <w:t xml:space="preserve"> процесу у сфері дошкільної освіти є:</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238" w:name="n281"/>
            <w:bookmarkEnd w:id="238"/>
            <w:r w:rsidRPr="00115EC1">
              <w:rPr>
                <w:rFonts w:ascii="Times New Roman" w:eastAsia="Calibri" w:hAnsi="Times New Roman" w:cs="Times New Roman"/>
                <w:color w:val="000000"/>
                <w:sz w:val="28"/>
                <w:szCs w:val="28"/>
                <w:lang w:eastAsia="uk-UA"/>
              </w:rPr>
              <w:t>діти дошкільного віку, вихованці, учні;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239" w:name="n282"/>
            <w:bookmarkEnd w:id="239"/>
            <w:r w:rsidRPr="00115EC1">
              <w:rPr>
                <w:rFonts w:ascii="Times New Roman" w:eastAsia="Calibri" w:hAnsi="Times New Roman" w:cs="Times New Roman"/>
                <w:color w:val="000000"/>
                <w:sz w:val="28"/>
                <w:szCs w:val="28"/>
                <w:lang w:eastAsia="uk-UA"/>
              </w:rPr>
              <w:t xml:space="preserve">директори </w:t>
            </w:r>
            <w:r w:rsidRPr="00115EC1">
              <w:rPr>
                <w:rFonts w:ascii="Times New Roman" w:eastAsia="Calibri" w:hAnsi="Times New Roman" w:cs="Times New Roman"/>
                <w:i/>
                <w:color w:val="000000"/>
                <w:sz w:val="28"/>
                <w:szCs w:val="28"/>
                <w:lang w:eastAsia="uk-UA"/>
              </w:rPr>
              <w:t>(завідуючі),</w:t>
            </w:r>
            <w:r w:rsidRPr="00115EC1">
              <w:rPr>
                <w:rFonts w:ascii="Times New Roman" w:eastAsia="Calibri" w:hAnsi="Times New Roman" w:cs="Times New Roman"/>
                <w:color w:val="000000"/>
                <w:sz w:val="28"/>
                <w:szCs w:val="28"/>
                <w:lang w:eastAsia="uk-UA"/>
              </w:rPr>
              <w:t xml:space="preserve"> заступники директора </w:t>
            </w:r>
            <w:r w:rsidRPr="00115EC1">
              <w:rPr>
                <w:rFonts w:ascii="Times New Roman" w:eastAsia="Calibri" w:hAnsi="Times New Roman" w:cs="Times New Roman"/>
                <w:i/>
                <w:color w:val="000000"/>
                <w:sz w:val="28"/>
                <w:szCs w:val="28"/>
                <w:lang w:eastAsia="uk-UA"/>
              </w:rPr>
              <w:t>(завідуючого)</w:t>
            </w:r>
            <w:r w:rsidRPr="00115EC1">
              <w:rPr>
                <w:rFonts w:ascii="Times New Roman" w:eastAsia="Calibri" w:hAnsi="Times New Roman" w:cs="Times New Roman"/>
                <w:color w:val="000000"/>
                <w:sz w:val="28"/>
                <w:szCs w:val="28"/>
                <w:lang w:eastAsia="uk-UA"/>
              </w:rPr>
              <w:t xml:space="preserve"> з навчально-виховної (виховної) роботи, вихователі-методисти, вихователі, старші вихователі, вчителі (усіх спеціальностей), вчителі-дефектологи, вчителі-логопеди, практичні психологи, соціальні педагоги, інструктори з праці, інструктори з фізкультури, інструктори слухового кабінету, музичні керівники, керівники гуртків, студій, секцій, інших форм гурткової роботи та інші спеціалісти;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240" w:name="n283"/>
            <w:bookmarkEnd w:id="240"/>
            <w:r w:rsidRPr="00115EC1">
              <w:rPr>
                <w:rFonts w:ascii="Times New Roman" w:eastAsia="Calibri" w:hAnsi="Times New Roman" w:cs="Times New Roman"/>
                <w:color w:val="000000"/>
                <w:sz w:val="28"/>
                <w:szCs w:val="28"/>
                <w:lang w:eastAsia="uk-UA"/>
              </w:rPr>
              <w:t xml:space="preserve">помічники вихователів та няні </w:t>
            </w:r>
            <w:r w:rsidRPr="00115EC1">
              <w:rPr>
                <w:rFonts w:ascii="Times New Roman" w:eastAsia="Calibri" w:hAnsi="Times New Roman" w:cs="Times New Roman"/>
                <w:i/>
                <w:color w:val="000000"/>
                <w:sz w:val="28"/>
                <w:szCs w:val="28"/>
                <w:lang w:eastAsia="uk-UA"/>
              </w:rPr>
              <w:t>у будинках дитини, яслах та яслах-садках</w:t>
            </w: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241" w:name="n284"/>
            <w:bookmarkEnd w:id="241"/>
            <w:r w:rsidRPr="00115EC1">
              <w:rPr>
                <w:rFonts w:ascii="Times New Roman" w:eastAsia="Calibri" w:hAnsi="Times New Roman" w:cs="Times New Roman"/>
                <w:color w:val="000000"/>
                <w:sz w:val="28"/>
                <w:szCs w:val="28"/>
                <w:lang w:eastAsia="uk-UA"/>
              </w:rPr>
              <w:t>медичні працівники;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242" w:name="n285"/>
            <w:bookmarkEnd w:id="242"/>
            <w:r w:rsidRPr="00115EC1">
              <w:rPr>
                <w:rFonts w:ascii="Times New Roman" w:eastAsia="Calibri" w:hAnsi="Times New Roman" w:cs="Times New Roman"/>
                <w:color w:val="000000"/>
                <w:sz w:val="28"/>
                <w:szCs w:val="28"/>
                <w:lang w:eastAsia="uk-UA"/>
              </w:rPr>
              <w:t>батьки або особи, які їх замінюють;</w:t>
            </w:r>
            <w:bookmarkStart w:id="243" w:name="n286"/>
            <w:bookmarkEnd w:id="243"/>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батьки-вихователі дитячих будинків сімейного типу;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ru-RU"/>
              </w:rPr>
            </w:pPr>
            <w:bookmarkStart w:id="244" w:name="n287"/>
            <w:bookmarkEnd w:id="244"/>
            <w:r w:rsidRPr="00115EC1">
              <w:rPr>
                <w:rFonts w:ascii="Times New Roman" w:eastAsia="Calibri" w:hAnsi="Times New Roman" w:cs="Times New Roman"/>
                <w:i/>
                <w:sz w:val="28"/>
                <w:szCs w:val="28"/>
                <w:lang w:eastAsia="uk-UA"/>
              </w:rPr>
              <w:t>фізичні особи, які надають освітні послуги у сфері дошкільної освіти за наявності ліцензії.</w:t>
            </w:r>
          </w:p>
        </w:tc>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sz w:val="28"/>
                <w:szCs w:val="28"/>
                <w:lang w:eastAsia="uk-UA"/>
              </w:rPr>
            </w:pPr>
            <w:r w:rsidRPr="00115EC1">
              <w:rPr>
                <w:rFonts w:ascii="Times New Roman" w:eastAsia="Calibri" w:hAnsi="Times New Roman" w:cs="Times New Roman"/>
                <w:sz w:val="28"/>
                <w:szCs w:val="28"/>
                <w:lang w:eastAsia="uk-UA"/>
              </w:rPr>
              <w:lastRenderedPageBreak/>
              <w:t xml:space="preserve">Стаття 27. Учасники </w:t>
            </w:r>
            <w:r w:rsidRPr="00115EC1">
              <w:rPr>
                <w:rFonts w:ascii="Times New Roman" w:eastAsia="Calibri" w:hAnsi="Times New Roman" w:cs="Times New Roman"/>
                <w:b/>
                <w:sz w:val="28"/>
                <w:szCs w:val="28"/>
                <w:lang w:eastAsia="uk-UA"/>
              </w:rPr>
              <w:t>освітнього</w:t>
            </w:r>
            <w:r w:rsidRPr="00115EC1">
              <w:rPr>
                <w:rFonts w:ascii="Times New Roman" w:eastAsia="Calibri" w:hAnsi="Times New Roman" w:cs="Times New Roman"/>
                <w:sz w:val="28"/>
                <w:szCs w:val="28"/>
                <w:lang w:eastAsia="uk-UA"/>
              </w:rPr>
              <w:t xml:space="preserve"> процесу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Учасниками </w:t>
            </w:r>
            <w:r w:rsidRPr="00115EC1">
              <w:rPr>
                <w:rFonts w:ascii="Times New Roman" w:eastAsia="Calibri" w:hAnsi="Times New Roman" w:cs="Times New Roman"/>
                <w:b/>
                <w:sz w:val="28"/>
                <w:szCs w:val="28"/>
                <w:lang w:eastAsia="uk-UA"/>
              </w:rPr>
              <w:t>освітнього</w:t>
            </w:r>
            <w:r w:rsidRPr="00115EC1">
              <w:rPr>
                <w:rFonts w:ascii="Times New Roman" w:eastAsia="Calibri" w:hAnsi="Times New Roman" w:cs="Times New Roman"/>
                <w:sz w:val="28"/>
                <w:szCs w:val="28"/>
                <w:lang w:eastAsia="uk-UA"/>
              </w:rPr>
              <w:t xml:space="preserve"> </w:t>
            </w:r>
            <w:r w:rsidRPr="00115EC1">
              <w:rPr>
                <w:rFonts w:ascii="Times New Roman" w:eastAsia="Calibri" w:hAnsi="Times New Roman" w:cs="Times New Roman"/>
                <w:color w:val="000000"/>
                <w:sz w:val="28"/>
                <w:szCs w:val="28"/>
                <w:lang w:eastAsia="uk-UA"/>
              </w:rPr>
              <w:t>процесу у сфері дошкільної освіти є:</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діти дошкільного віку, вихованці, учні;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color w:val="000000"/>
                <w:sz w:val="28"/>
                <w:szCs w:val="28"/>
                <w:lang w:eastAsia="uk-UA"/>
              </w:rPr>
              <w:t>педагогічні працівники:</w:t>
            </w:r>
            <w:r w:rsidRPr="00115EC1">
              <w:rPr>
                <w:rFonts w:ascii="Times New Roman" w:eastAsia="Calibri" w:hAnsi="Times New Roman" w:cs="Times New Roman"/>
                <w:color w:val="000000"/>
                <w:sz w:val="28"/>
                <w:szCs w:val="28"/>
                <w:lang w:eastAsia="uk-UA"/>
              </w:rPr>
              <w:t xml:space="preserve"> директори, заступники директора з навчально-виховної (виховної) роботи, вихователі-методисти, вихователі, старші вихователі, </w:t>
            </w:r>
            <w:r w:rsidRPr="00115EC1">
              <w:rPr>
                <w:rFonts w:ascii="Times New Roman" w:eastAsia="Calibri" w:hAnsi="Times New Roman" w:cs="Times New Roman"/>
                <w:b/>
                <w:color w:val="000000"/>
                <w:sz w:val="28"/>
                <w:szCs w:val="28"/>
                <w:lang w:eastAsia="uk-UA"/>
              </w:rPr>
              <w:t>асистенти вихователів</w:t>
            </w:r>
            <w:r w:rsidRPr="00115EC1">
              <w:rPr>
                <w:rFonts w:ascii="Times New Roman" w:eastAsia="Calibri" w:hAnsi="Times New Roman" w:cs="Times New Roman"/>
                <w:color w:val="000000"/>
                <w:sz w:val="28"/>
                <w:szCs w:val="28"/>
                <w:lang w:eastAsia="uk-UA"/>
              </w:rPr>
              <w:t>, вчителі (усіх спеціальностей), вчителі-дефектологи, вчителі-логопеди, практичні психологи, соціальні педагоги, інструктори з праці, інструктори з фізкультури, інструктори слухового кабінету, музичні керівники, керівники гуртків, студій, секцій, інших форм гурткової роботи та інші спеціалісти;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помічники вихователів та няні;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медичні працівники;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батьки або особи, які їх замінюють;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color w:val="000000"/>
                <w:sz w:val="28"/>
                <w:szCs w:val="28"/>
                <w:lang w:eastAsia="uk-UA"/>
              </w:rPr>
            </w:pPr>
            <w:r w:rsidRPr="00115EC1">
              <w:rPr>
                <w:rFonts w:ascii="Times New Roman" w:eastAsia="Calibri" w:hAnsi="Times New Roman" w:cs="Times New Roman"/>
                <w:b/>
                <w:sz w:val="28"/>
                <w:szCs w:val="28"/>
                <w:lang w:eastAsia="uk-UA"/>
              </w:rPr>
              <w:lastRenderedPageBreak/>
              <w:t>асистенти дітей з особливими освітніми потребами;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батьки-вихователі дитячих будинків сімейного типу;</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ru-RU"/>
              </w:rPr>
            </w:pPr>
            <w:r w:rsidRPr="00115EC1">
              <w:rPr>
                <w:rFonts w:ascii="Times New Roman" w:eastAsia="Calibri" w:hAnsi="Times New Roman" w:cs="Times New Roman"/>
                <w:b/>
                <w:sz w:val="28"/>
                <w:szCs w:val="28"/>
                <w:lang w:eastAsia="uk-UA"/>
              </w:rPr>
              <w:t>фізичні особи, які мають право здійснювати освітню діяльність у сфері дошкільної освіти.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bCs/>
                <w:color w:val="000000"/>
                <w:sz w:val="28"/>
                <w:szCs w:val="28"/>
                <w:bdr w:val="none" w:sz="0" w:space="0" w:color="auto" w:frame="1"/>
                <w:lang w:eastAsia="uk-UA"/>
              </w:rPr>
              <w:lastRenderedPageBreak/>
              <w:t>Стаття 28. </w:t>
            </w:r>
            <w:r w:rsidRPr="00115EC1">
              <w:rPr>
                <w:rFonts w:ascii="Times New Roman" w:eastAsia="Calibri" w:hAnsi="Times New Roman" w:cs="Times New Roman"/>
                <w:color w:val="000000"/>
                <w:sz w:val="28"/>
                <w:szCs w:val="28"/>
                <w:lang w:eastAsia="uk-UA"/>
              </w:rPr>
              <w:t>Права дитини у сфері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245" w:name="n289"/>
            <w:bookmarkEnd w:id="245"/>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2. Дитина має гарантоване державою право на:</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безоплатне медичне обслуговування у </w:t>
            </w:r>
            <w:r w:rsidRPr="00115EC1">
              <w:rPr>
                <w:rFonts w:ascii="Times New Roman" w:eastAsia="Calibri" w:hAnsi="Times New Roman" w:cs="Times New Roman"/>
                <w:i/>
                <w:color w:val="000000"/>
                <w:sz w:val="28"/>
                <w:szCs w:val="28"/>
                <w:lang w:eastAsia="uk-UA"/>
              </w:rPr>
              <w:t>державних і комунальних дошкільних навчальних закладах</w:t>
            </w: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lang w:eastAsia="uk-UA"/>
              </w:rPr>
            </w:pPr>
            <w:r w:rsidRPr="00115EC1">
              <w:rPr>
                <w:rFonts w:ascii="Times New Roman" w:eastAsia="Calibri" w:hAnsi="Times New Roman" w:cs="Times New Roman"/>
                <w:color w:val="000000"/>
                <w:sz w:val="28"/>
                <w:szCs w:val="28"/>
                <w:lang w:eastAsia="uk-UA"/>
              </w:rPr>
              <w:t>…</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b/>
                <w:bCs/>
                <w:color w:val="000000"/>
                <w:sz w:val="28"/>
                <w:szCs w:val="28"/>
                <w:bdr w:val="none" w:sz="0" w:space="0" w:color="auto" w:frame="1"/>
                <w:lang w:eastAsia="uk-UA"/>
              </w:rPr>
              <w:t>Стаття 28. </w:t>
            </w:r>
            <w:r w:rsidRPr="00115EC1">
              <w:rPr>
                <w:rFonts w:ascii="Times New Roman" w:eastAsia="Calibri" w:hAnsi="Times New Roman" w:cs="Times New Roman"/>
                <w:color w:val="000000"/>
                <w:sz w:val="28"/>
                <w:szCs w:val="28"/>
                <w:lang w:eastAsia="uk-UA"/>
              </w:rPr>
              <w:t>Права дитини у сфері дошкільної освіти</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2. Дитина має гарантоване державою право на:</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безоплатне медичне обслуговування у </w:t>
            </w:r>
            <w:r w:rsidRPr="00115EC1">
              <w:rPr>
                <w:rFonts w:ascii="Times New Roman" w:eastAsia="Calibri" w:hAnsi="Times New Roman" w:cs="Times New Roman"/>
                <w:b/>
                <w:color w:val="000000"/>
                <w:sz w:val="28"/>
                <w:szCs w:val="28"/>
                <w:lang w:eastAsia="uk-UA"/>
              </w:rPr>
              <w:t>закладах дошкільної освіти</w:t>
            </w: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lang w:eastAsia="uk-UA"/>
              </w:rPr>
            </w:pPr>
            <w:r w:rsidRPr="00115EC1">
              <w:rPr>
                <w:rFonts w:ascii="Times New Roman" w:eastAsia="Calibri" w:hAnsi="Times New Roman" w:cs="Times New Roman"/>
                <w:color w:val="000000"/>
                <w:sz w:val="28"/>
                <w:szCs w:val="28"/>
                <w:lang w:eastAsia="uk-UA"/>
              </w:rPr>
              <w:t>…</w:t>
            </w:r>
          </w:p>
        </w:tc>
      </w:tr>
      <w:tr w:rsidR="00115EC1" w:rsidRPr="00115EC1" w:rsidTr="000944AB">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 xml:space="preserve">Стаття 30. Педагогічне навантаження, оплата праці, відпочинок педагогічних та інших працівників у сфері дошкільної освіти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color w:val="000000"/>
                <w:sz w:val="28"/>
                <w:szCs w:val="28"/>
                <w:shd w:val="clear" w:color="auto" w:fill="FFFFFF"/>
                <w:lang w:eastAsia="uk-UA"/>
              </w:rPr>
              <w:t xml:space="preserve">1. Педагогічний працівник </w:t>
            </w:r>
            <w:r w:rsidRPr="00115EC1">
              <w:rPr>
                <w:rFonts w:ascii="Times New Roman" w:eastAsia="Calibri" w:hAnsi="Times New Roman" w:cs="Times New Roman"/>
                <w:i/>
                <w:color w:val="000000"/>
                <w:sz w:val="28"/>
                <w:szCs w:val="28"/>
                <w:shd w:val="clear" w:color="auto" w:fill="FFFFFF"/>
                <w:lang w:eastAsia="uk-UA"/>
              </w:rPr>
              <w:t>дошкільного навчального закладу</w:t>
            </w:r>
            <w:r w:rsidRPr="00115EC1">
              <w:rPr>
                <w:rFonts w:ascii="Times New Roman" w:eastAsia="Calibri" w:hAnsi="Times New Roman" w:cs="Times New Roman"/>
                <w:color w:val="000000"/>
                <w:sz w:val="28"/>
                <w:szCs w:val="28"/>
                <w:shd w:val="clear" w:color="auto" w:fill="FFFFFF"/>
                <w:lang w:eastAsia="uk-UA"/>
              </w:rPr>
              <w:t xml:space="preserve"> – особа з високими моральними якостями, яка має відповідну вищу педагогічну освіту, забезпечує результативність та якість роботи, а також фізичний і психічний стан якої дозволяє виконувати професійні обов’язки.</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3. Педагогічне навантаження педагогічного працівника </w:t>
            </w:r>
            <w:r w:rsidRPr="00115EC1">
              <w:rPr>
                <w:rFonts w:ascii="Times New Roman" w:eastAsia="Calibri" w:hAnsi="Times New Roman" w:cs="Times New Roman"/>
                <w:i/>
                <w:color w:val="000000"/>
                <w:sz w:val="28"/>
                <w:szCs w:val="28"/>
                <w:lang w:eastAsia="uk-UA"/>
              </w:rPr>
              <w:t>дошкільного навчального закладу</w:t>
            </w:r>
            <w:r w:rsidRPr="00115EC1">
              <w:rPr>
                <w:rFonts w:ascii="Times New Roman" w:eastAsia="Calibri" w:hAnsi="Times New Roman" w:cs="Times New Roman"/>
                <w:color w:val="000000"/>
                <w:sz w:val="28"/>
                <w:szCs w:val="28"/>
                <w:lang w:eastAsia="uk-UA"/>
              </w:rPr>
              <w:t xml:space="preserve"> незалежно від підпорядкування, типу і форми власності відповідно становить: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iCs/>
                <w:color w:val="000000"/>
                <w:sz w:val="28"/>
                <w:szCs w:val="28"/>
                <w:bdr w:val="none" w:sz="0" w:space="0" w:color="auto" w:frame="1"/>
                <w:lang w:eastAsia="uk-UA"/>
              </w:rPr>
            </w:pPr>
            <w:bookmarkStart w:id="246" w:name="n303"/>
            <w:bookmarkEnd w:id="246"/>
            <w:r w:rsidRPr="00115EC1">
              <w:rPr>
                <w:rFonts w:ascii="Times New Roman" w:eastAsia="Calibri" w:hAnsi="Times New Roman" w:cs="Times New Roman"/>
                <w:i/>
                <w:iCs/>
                <w:color w:val="000000"/>
                <w:sz w:val="28"/>
                <w:szCs w:val="28"/>
                <w:bdr w:val="none" w:sz="0" w:space="0" w:color="auto" w:frame="1"/>
                <w:lang w:eastAsia="uk-UA"/>
              </w:rPr>
              <w:t>…</w: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0A0" w:firstRow="1" w:lastRow="0" w:firstColumn="1" w:lastColumn="0" w:noHBand="0" w:noVBand="0"/>
            </w:tblPr>
            <w:tblGrid>
              <w:gridCol w:w="5807"/>
              <w:gridCol w:w="1364"/>
            </w:tblGrid>
            <w:tr w:rsidR="00115EC1" w:rsidRPr="00115EC1" w:rsidTr="000944AB">
              <w:tc>
                <w:tcPr>
                  <w:tcW w:w="4049" w:type="pct"/>
                </w:tcPr>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lang w:eastAsia="ru-RU"/>
                    </w:rPr>
                  </w:pPr>
                  <w:bookmarkStart w:id="247" w:name="n308"/>
                  <w:bookmarkEnd w:id="247"/>
                  <w:r w:rsidRPr="00115EC1">
                    <w:rPr>
                      <w:rFonts w:ascii="Times New Roman" w:eastAsia="Calibri" w:hAnsi="Times New Roman" w:cs="Times New Roman"/>
                      <w:sz w:val="28"/>
                      <w:szCs w:val="28"/>
                      <w:lang w:eastAsia="ru-RU"/>
                    </w:rPr>
                    <w:t>вихователя групи компенсуючого типу</w:t>
                  </w:r>
                </w:p>
              </w:tc>
              <w:tc>
                <w:tcPr>
                  <w:tcW w:w="951"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- 25 годин;</w:t>
                  </w:r>
                </w:p>
              </w:tc>
            </w:tr>
            <w:tr w:rsidR="00115EC1" w:rsidRPr="00115EC1" w:rsidTr="000944AB">
              <w:trPr>
                <w:trHeight w:val="627"/>
              </w:trPr>
              <w:tc>
                <w:tcPr>
                  <w:tcW w:w="4049" w:type="pct"/>
                </w:tcPr>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lang w:eastAsia="ru-RU"/>
                    </w:rPr>
                  </w:pPr>
                </w:p>
                <w:p w:rsidR="00115EC1" w:rsidRPr="00115EC1" w:rsidRDefault="00115EC1" w:rsidP="00115EC1">
                  <w:pPr>
                    <w:spacing w:after="0" w:line="240" w:lineRule="auto"/>
                    <w:ind w:firstLine="567"/>
                    <w:textAlignment w:val="baseline"/>
                    <w:rPr>
                      <w:rFonts w:ascii="Times New Roman" w:eastAsia="Calibri" w:hAnsi="Times New Roman" w:cs="Times New Roman"/>
                      <w:sz w:val="16"/>
                      <w:szCs w:val="16"/>
                      <w:lang w:eastAsia="ru-RU"/>
                    </w:rPr>
                  </w:pPr>
                </w:p>
              </w:tc>
              <w:tc>
                <w:tcPr>
                  <w:tcW w:w="951"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p>
              </w:tc>
            </w:tr>
            <w:tr w:rsidR="00115EC1" w:rsidRPr="00115EC1" w:rsidTr="000944AB">
              <w:tc>
                <w:tcPr>
                  <w:tcW w:w="4049" w:type="pct"/>
                </w:tcPr>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соціального педагога</w:t>
                  </w:r>
                </w:p>
              </w:tc>
              <w:tc>
                <w:tcPr>
                  <w:tcW w:w="951"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- 40 годин;</w:t>
                  </w:r>
                </w:p>
              </w:tc>
            </w:tr>
            <w:tr w:rsidR="00115EC1" w:rsidRPr="00115EC1" w:rsidTr="000944AB">
              <w:tc>
                <w:tcPr>
                  <w:tcW w:w="4049" w:type="pct"/>
                </w:tcPr>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практичного психолога</w:t>
                  </w:r>
                </w:p>
              </w:tc>
              <w:tc>
                <w:tcPr>
                  <w:tcW w:w="951"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- 40 годин;</w:t>
                  </w:r>
                </w:p>
              </w:tc>
            </w:tr>
            <w:tr w:rsidR="00115EC1" w:rsidRPr="00115EC1" w:rsidTr="000944AB">
              <w:trPr>
                <w:trHeight w:val="981"/>
              </w:trPr>
              <w:tc>
                <w:tcPr>
                  <w:tcW w:w="4049" w:type="pct"/>
                </w:tcPr>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xml:space="preserve">практичного психолога </w:t>
                  </w:r>
                  <w:r w:rsidRPr="00115EC1">
                    <w:rPr>
                      <w:rFonts w:ascii="Times New Roman" w:eastAsia="Calibri" w:hAnsi="Times New Roman" w:cs="Times New Roman"/>
                      <w:i/>
                      <w:sz w:val="28"/>
                      <w:szCs w:val="28"/>
                      <w:lang w:eastAsia="ru-RU"/>
                    </w:rPr>
                    <w:t>дошкільного навчального закладу</w:t>
                  </w:r>
                  <w:r w:rsidRPr="00115EC1">
                    <w:rPr>
                      <w:rFonts w:ascii="Times New Roman" w:eastAsia="Calibri" w:hAnsi="Times New Roman" w:cs="Times New Roman"/>
                      <w:sz w:val="28"/>
                      <w:szCs w:val="28"/>
                      <w:lang w:eastAsia="ru-RU"/>
                    </w:rPr>
                    <w:t xml:space="preserve"> (ясел-садка) компенсуючого типу</w:t>
                  </w:r>
                </w:p>
              </w:tc>
              <w:tc>
                <w:tcPr>
                  <w:tcW w:w="951"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- 20 годин;</w:t>
                  </w:r>
                </w:p>
              </w:tc>
            </w:tr>
            <w:tr w:rsidR="00115EC1" w:rsidRPr="00115EC1" w:rsidTr="000944AB">
              <w:tc>
                <w:tcPr>
                  <w:tcW w:w="4049" w:type="pct"/>
                </w:tcPr>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музичного керівника</w:t>
                  </w:r>
                </w:p>
              </w:tc>
              <w:tc>
                <w:tcPr>
                  <w:tcW w:w="951"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- 24 години;</w:t>
                  </w:r>
                </w:p>
              </w:tc>
            </w:tr>
            <w:tr w:rsidR="00115EC1" w:rsidRPr="00115EC1" w:rsidTr="000944AB">
              <w:tc>
                <w:tcPr>
                  <w:tcW w:w="4049" w:type="pct"/>
                </w:tcPr>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інструктора з фізкультури</w:t>
                  </w:r>
                </w:p>
              </w:tc>
              <w:tc>
                <w:tcPr>
                  <w:tcW w:w="951"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- 30 годин;</w:t>
                  </w:r>
                </w:p>
              </w:tc>
            </w:tr>
            <w:tr w:rsidR="00115EC1" w:rsidRPr="00115EC1" w:rsidTr="000944AB">
              <w:tc>
                <w:tcPr>
                  <w:tcW w:w="4049" w:type="pct"/>
                </w:tcPr>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вчителя-дефектолога, вчителя-логопеда</w:t>
                  </w:r>
                </w:p>
              </w:tc>
              <w:tc>
                <w:tcPr>
                  <w:tcW w:w="951"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- 20 годин;</w:t>
                  </w:r>
                </w:p>
              </w:tc>
            </w:tr>
            <w:tr w:rsidR="00115EC1" w:rsidRPr="00115EC1" w:rsidTr="000944AB">
              <w:tc>
                <w:tcPr>
                  <w:tcW w:w="4049" w:type="pct"/>
                </w:tcPr>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lang w:eastAsia="ru-RU"/>
                    </w:rPr>
                  </w:pPr>
                </w:p>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lang w:eastAsia="ru-RU"/>
                    </w:rPr>
                  </w:pPr>
                </w:p>
              </w:tc>
              <w:tc>
                <w:tcPr>
                  <w:tcW w:w="951"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p>
              </w:tc>
            </w:tr>
            <w:tr w:rsidR="00115EC1" w:rsidRPr="00115EC1" w:rsidTr="000944AB">
              <w:tc>
                <w:tcPr>
                  <w:tcW w:w="4049" w:type="pct"/>
                </w:tcPr>
                <w:p w:rsidR="00115EC1" w:rsidRPr="00115EC1" w:rsidRDefault="00115EC1" w:rsidP="00115EC1">
                  <w:pPr>
                    <w:spacing w:after="0" w:line="240" w:lineRule="auto"/>
                    <w:ind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вихователя-методиста</w:t>
                  </w:r>
                </w:p>
              </w:tc>
              <w:tc>
                <w:tcPr>
                  <w:tcW w:w="951"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- 36 годин</w:t>
                  </w:r>
                </w:p>
              </w:tc>
            </w:tr>
          </w:tbl>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ru-RU"/>
              </w:rPr>
            </w:pPr>
            <w:bookmarkStart w:id="248" w:name="n422"/>
            <w:bookmarkEnd w:id="248"/>
            <w:r w:rsidRPr="00115EC1">
              <w:rPr>
                <w:rFonts w:ascii="Times New Roman" w:eastAsia="Calibri" w:hAnsi="Times New Roman" w:cs="Times New Roman"/>
                <w:color w:val="000000"/>
                <w:sz w:val="28"/>
                <w:szCs w:val="28"/>
                <w:lang w:eastAsia="uk-UA"/>
              </w:rPr>
              <w:t>на тиждень, що відповідає тарифній ставці.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ru-RU"/>
              </w:rPr>
            </w:pPr>
            <w:r w:rsidRPr="00115EC1">
              <w:rPr>
                <w:rFonts w:ascii="Times New Roman" w:eastAsia="Calibri" w:hAnsi="Times New Roman" w:cs="Times New Roman"/>
                <w:color w:val="000000"/>
                <w:sz w:val="28"/>
                <w:szCs w:val="28"/>
                <w:lang w:eastAsia="uk-UA"/>
              </w:rPr>
              <w:t>…</w:t>
            </w:r>
            <w:bookmarkStart w:id="249" w:name="n309"/>
            <w:bookmarkEnd w:id="249"/>
          </w:p>
        </w:tc>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lastRenderedPageBreak/>
              <w:t xml:space="preserve">Стаття 30. Педагогічне навантаження, оплата праці, відпочинок педагогічних та інших працівників у сфері дошкільної освіти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color w:val="000000"/>
                <w:sz w:val="28"/>
                <w:szCs w:val="28"/>
                <w:shd w:val="clear" w:color="auto" w:fill="FFFFFF"/>
                <w:lang w:eastAsia="uk-UA"/>
              </w:rPr>
              <w:t xml:space="preserve">1. Педагогічний працівник </w:t>
            </w:r>
            <w:r w:rsidRPr="00115EC1">
              <w:rPr>
                <w:rFonts w:ascii="Times New Roman" w:eastAsia="Calibri" w:hAnsi="Times New Roman" w:cs="Times New Roman"/>
                <w:b/>
                <w:color w:val="000000"/>
                <w:sz w:val="28"/>
                <w:szCs w:val="28"/>
                <w:shd w:val="clear" w:color="auto" w:fill="FFFFFF"/>
                <w:lang w:eastAsia="uk-UA"/>
              </w:rPr>
              <w:t>закладу дошкільної освіти</w:t>
            </w:r>
            <w:r w:rsidRPr="00115EC1">
              <w:rPr>
                <w:rFonts w:ascii="Times New Roman" w:eastAsia="Calibri" w:hAnsi="Times New Roman" w:cs="Times New Roman"/>
                <w:color w:val="000000"/>
                <w:sz w:val="28"/>
                <w:szCs w:val="28"/>
                <w:shd w:val="clear" w:color="auto" w:fill="FFFFFF"/>
                <w:lang w:eastAsia="uk-UA"/>
              </w:rPr>
              <w:t xml:space="preserve"> – особа з високими моральними якостями, яка має відповідну вищу педагогічну освіту </w:t>
            </w:r>
            <w:r w:rsidRPr="00115EC1">
              <w:rPr>
                <w:rFonts w:ascii="Times New Roman" w:eastAsia="Calibri" w:hAnsi="Times New Roman" w:cs="Times New Roman"/>
                <w:b/>
                <w:color w:val="000000"/>
                <w:sz w:val="28"/>
                <w:szCs w:val="28"/>
                <w:shd w:val="clear" w:color="auto" w:fill="FFFFFF"/>
                <w:lang w:eastAsia="uk-UA"/>
              </w:rPr>
              <w:t>та/</w:t>
            </w:r>
            <w:r w:rsidRPr="00115EC1">
              <w:rPr>
                <w:rFonts w:ascii="Times New Roman" w:eastAsia="Calibri" w:hAnsi="Times New Roman" w:cs="Times New Roman"/>
                <w:b/>
                <w:sz w:val="28"/>
                <w:szCs w:val="28"/>
                <w:lang w:eastAsia="uk-UA"/>
              </w:rPr>
              <w:t>або професійну кваліфікацію педагогічного працівника</w:t>
            </w:r>
            <w:r w:rsidRPr="00115EC1">
              <w:rPr>
                <w:rFonts w:ascii="Times New Roman" w:eastAsia="Calibri" w:hAnsi="Times New Roman" w:cs="Times New Roman"/>
                <w:color w:val="000000"/>
                <w:sz w:val="28"/>
                <w:szCs w:val="28"/>
                <w:shd w:val="clear" w:color="auto" w:fill="FFFFFF"/>
                <w:lang w:eastAsia="uk-UA"/>
              </w:rPr>
              <w:t>, забезпечує результативність та якість роботи, а також фізичний і психічний стан якої дозволяє виконувати професійні обов’язки.</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3. Педагогічне навантаження педагогічного працівника </w:t>
            </w:r>
            <w:r w:rsidRPr="00115EC1">
              <w:rPr>
                <w:rFonts w:ascii="Times New Roman" w:eastAsia="Calibri" w:hAnsi="Times New Roman" w:cs="Times New Roman"/>
                <w:b/>
                <w:color w:val="000000"/>
                <w:sz w:val="28"/>
                <w:szCs w:val="28"/>
                <w:lang w:eastAsia="uk-UA"/>
              </w:rPr>
              <w:t>закладу дошкільної освіти</w:t>
            </w:r>
            <w:r w:rsidRPr="00115EC1">
              <w:rPr>
                <w:rFonts w:ascii="Times New Roman" w:eastAsia="Calibri" w:hAnsi="Times New Roman" w:cs="Times New Roman"/>
                <w:color w:val="000000"/>
                <w:sz w:val="28"/>
                <w:szCs w:val="28"/>
                <w:lang w:eastAsia="uk-UA"/>
              </w:rPr>
              <w:t xml:space="preserve"> незалежно від підпорядкування, типу і форми власності відповідно становить: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iCs/>
                <w:color w:val="000000"/>
                <w:sz w:val="28"/>
                <w:szCs w:val="28"/>
                <w:bdr w:val="none" w:sz="0" w:space="0" w:color="auto" w:frame="1"/>
                <w:lang w:eastAsia="uk-UA"/>
              </w:rPr>
            </w:pPr>
            <w:r w:rsidRPr="00115EC1">
              <w:rPr>
                <w:rFonts w:ascii="Times New Roman" w:eastAsia="Calibri" w:hAnsi="Times New Roman" w:cs="Times New Roman"/>
                <w:i/>
                <w:iCs/>
                <w:color w:val="000000"/>
                <w:sz w:val="28"/>
                <w:szCs w:val="28"/>
                <w:bdr w:val="none" w:sz="0" w:space="0" w:color="auto" w:frame="1"/>
                <w:lang w:eastAsia="uk-UA"/>
              </w:rPr>
              <w:t>…</w: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0A0" w:firstRow="1" w:lastRow="0" w:firstColumn="1" w:lastColumn="0" w:noHBand="0" w:noVBand="0"/>
            </w:tblPr>
            <w:tblGrid>
              <w:gridCol w:w="5644"/>
              <w:gridCol w:w="1527"/>
            </w:tblGrid>
            <w:tr w:rsidR="00115EC1" w:rsidRPr="00115EC1" w:rsidTr="000944AB">
              <w:tc>
                <w:tcPr>
                  <w:tcW w:w="3935" w:type="pct"/>
                </w:tcPr>
                <w:p w:rsidR="00115EC1" w:rsidRPr="00115EC1" w:rsidRDefault="00115EC1" w:rsidP="00115EC1">
                  <w:pPr>
                    <w:spacing w:after="0" w:line="240" w:lineRule="auto"/>
                    <w:ind w:right="142"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xml:space="preserve">вихователя </w:t>
                  </w:r>
                  <w:r w:rsidRPr="00115EC1">
                    <w:rPr>
                      <w:rFonts w:ascii="Times New Roman" w:eastAsia="Calibri" w:hAnsi="Times New Roman" w:cs="Times New Roman"/>
                      <w:b/>
                      <w:sz w:val="28"/>
                      <w:szCs w:val="28"/>
                      <w:lang w:eastAsia="ru-RU"/>
                    </w:rPr>
                    <w:t>інклюзивної групи,</w:t>
                  </w:r>
                  <w:r w:rsidRPr="00115EC1">
                    <w:rPr>
                      <w:rFonts w:ascii="Times New Roman" w:eastAsia="Calibri" w:hAnsi="Times New Roman" w:cs="Times New Roman"/>
                      <w:sz w:val="28"/>
                      <w:szCs w:val="28"/>
                      <w:lang w:eastAsia="ru-RU"/>
                    </w:rPr>
                    <w:t xml:space="preserve"> групи </w:t>
                  </w:r>
                  <w:r w:rsidRPr="00115EC1">
                    <w:rPr>
                      <w:rFonts w:ascii="Times New Roman" w:eastAsia="Calibri" w:hAnsi="Times New Roman" w:cs="Times New Roman"/>
                      <w:sz w:val="28"/>
                      <w:szCs w:val="28"/>
                      <w:lang w:eastAsia="ru-RU"/>
                    </w:rPr>
                    <w:lastRenderedPageBreak/>
                    <w:t>компенсуючого типу</w:t>
                  </w:r>
                </w:p>
              </w:tc>
              <w:tc>
                <w:tcPr>
                  <w:tcW w:w="1065"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lastRenderedPageBreak/>
                    <w:t>- 25 годин;</w:t>
                  </w:r>
                </w:p>
              </w:tc>
            </w:tr>
            <w:tr w:rsidR="00115EC1" w:rsidRPr="00115EC1" w:rsidTr="000944AB">
              <w:tc>
                <w:tcPr>
                  <w:tcW w:w="3935" w:type="pct"/>
                </w:tcPr>
                <w:p w:rsidR="00115EC1" w:rsidRPr="00115EC1" w:rsidRDefault="00115EC1" w:rsidP="00115EC1">
                  <w:pPr>
                    <w:spacing w:after="0" w:line="240" w:lineRule="auto"/>
                    <w:ind w:right="142" w:firstLine="567"/>
                    <w:textAlignment w:val="baseline"/>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lastRenderedPageBreak/>
                    <w:t>асистента вихователя інклюзивної групи</w:t>
                  </w:r>
                </w:p>
              </w:tc>
              <w:tc>
                <w:tcPr>
                  <w:tcW w:w="1065" w:type="pct"/>
                </w:tcPr>
                <w:p w:rsidR="00115EC1" w:rsidRPr="00115EC1" w:rsidRDefault="00115EC1" w:rsidP="00115EC1">
                  <w:pPr>
                    <w:spacing w:after="0" w:line="240" w:lineRule="auto"/>
                    <w:textAlignment w:val="baseline"/>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- 36 годин;</w:t>
                  </w:r>
                </w:p>
              </w:tc>
            </w:tr>
            <w:tr w:rsidR="00115EC1" w:rsidRPr="00115EC1" w:rsidTr="000944AB">
              <w:tc>
                <w:tcPr>
                  <w:tcW w:w="3935" w:type="pct"/>
                </w:tcPr>
                <w:p w:rsidR="00115EC1" w:rsidRPr="00115EC1" w:rsidRDefault="00115EC1" w:rsidP="00115EC1">
                  <w:pPr>
                    <w:spacing w:after="0" w:line="240" w:lineRule="auto"/>
                    <w:ind w:right="142"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соціального педагога</w:t>
                  </w:r>
                </w:p>
              </w:tc>
              <w:tc>
                <w:tcPr>
                  <w:tcW w:w="1065"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xml:space="preserve">- </w:t>
                  </w:r>
                  <w:r w:rsidRPr="00115EC1">
                    <w:rPr>
                      <w:rFonts w:ascii="Times New Roman" w:eastAsia="Calibri" w:hAnsi="Times New Roman" w:cs="Times New Roman"/>
                      <w:b/>
                      <w:sz w:val="28"/>
                      <w:szCs w:val="28"/>
                      <w:lang w:eastAsia="ru-RU"/>
                    </w:rPr>
                    <w:t>36</w:t>
                  </w:r>
                  <w:r w:rsidRPr="00115EC1">
                    <w:rPr>
                      <w:rFonts w:ascii="Times New Roman" w:eastAsia="Calibri" w:hAnsi="Times New Roman" w:cs="Times New Roman"/>
                      <w:sz w:val="28"/>
                      <w:szCs w:val="28"/>
                      <w:lang w:eastAsia="ru-RU"/>
                    </w:rPr>
                    <w:t xml:space="preserve"> годин;</w:t>
                  </w:r>
                </w:p>
              </w:tc>
            </w:tr>
            <w:tr w:rsidR="00115EC1" w:rsidRPr="00115EC1" w:rsidTr="000944AB">
              <w:tc>
                <w:tcPr>
                  <w:tcW w:w="3935" w:type="pct"/>
                </w:tcPr>
                <w:p w:rsidR="00115EC1" w:rsidRPr="00115EC1" w:rsidRDefault="00115EC1" w:rsidP="00115EC1">
                  <w:pPr>
                    <w:spacing w:after="0" w:line="240" w:lineRule="auto"/>
                    <w:ind w:right="142"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практичного психолога</w:t>
                  </w:r>
                </w:p>
              </w:tc>
              <w:tc>
                <w:tcPr>
                  <w:tcW w:w="1065"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xml:space="preserve">- </w:t>
                  </w:r>
                  <w:r w:rsidRPr="00115EC1">
                    <w:rPr>
                      <w:rFonts w:ascii="Times New Roman" w:eastAsia="Calibri" w:hAnsi="Times New Roman" w:cs="Times New Roman"/>
                      <w:b/>
                      <w:sz w:val="28"/>
                      <w:szCs w:val="28"/>
                      <w:lang w:eastAsia="ru-RU"/>
                    </w:rPr>
                    <w:t>36</w:t>
                  </w:r>
                  <w:r w:rsidRPr="00115EC1">
                    <w:rPr>
                      <w:rFonts w:ascii="Times New Roman" w:eastAsia="Calibri" w:hAnsi="Times New Roman" w:cs="Times New Roman"/>
                      <w:sz w:val="28"/>
                      <w:szCs w:val="28"/>
                      <w:lang w:eastAsia="ru-RU"/>
                    </w:rPr>
                    <w:t xml:space="preserve"> годин;</w:t>
                  </w:r>
                </w:p>
              </w:tc>
            </w:tr>
            <w:tr w:rsidR="00115EC1" w:rsidRPr="00115EC1" w:rsidTr="000944AB">
              <w:tc>
                <w:tcPr>
                  <w:tcW w:w="3935" w:type="pct"/>
                </w:tcPr>
                <w:p w:rsidR="00115EC1" w:rsidRPr="00115EC1" w:rsidRDefault="00115EC1" w:rsidP="00115EC1">
                  <w:pPr>
                    <w:spacing w:after="0" w:line="240" w:lineRule="auto"/>
                    <w:ind w:right="142" w:firstLine="567"/>
                    <w:textAlignment w:val="baseline"/>
                    <w:rPr>
                      <w:rFonts w:ascii="Times New Roman" w:eastAsia="Calibri" w:hAnsi="Times New Roman" w:cs="Times New Roman"/>
                      <w:sz w:val="16"/>
                      <w:szCs w:val="16"/>
                      <w:lang w:eastAsia="ru-RU"/>
                    </w:rPr>
                  </w:pPr>
                  <w:r w:rsidRPr="00115EC1">
                    <w:rPr>
                      <w:rFonts w:ascii="Times New Roman" w:eastAsia="Calibri" w:hAnsi="Times New Roman" w:cs="Times New Roman"/>
                      <w:sz w:val="28"/>
                      <w:szCs w:val="28"/>
                      <w:lang w:eastAsia="ru-RU"/>
                    </w:rPr>
                    <w:t xml:space="preserve">практичного психолога </w:t>
                  </w:r>
                  <w:r w:rsidRPr="00115EC1">
                    <w:rPr>
                      <w:rFonts w:ascii="Times New Roman" w:eastAsia="Calibri" w:hAnsi="Times New Roman" w:cs="Times New Roman"/>
                      <w:b/>
                      <w:sz w:val="28"/>
                      <w:szCs w:val="28"/>
                      <w:lang w:eastAsia="ru-RU"/>
                    </w:rPr>
                    <w:t xml:space="preserve">закладу дошкільної освіти </w:t>
                  </w:r>
                  <w:r w:rsidRPr="00115EC1">
                    <w:rPr>
                      <w:rFonts w:ascii="Times New Roman" w:eastAsia="Calibri" w:hAnsi="Times New Roman" w:cs="Times New Roman"/>
                      <w:sz w:val="28"/>
                      <w:szCs w:val="28"/>
                      <w:lang w:eastAsia="ru-RU"/>
                    </w:rPr>
                    <w:t xml:space="preserve">(ясел-садка) компенсуючого типу </w:t>
                  </w:r>
                  <w:r w:rsidRPr="00115EC1">
                    <w:rPr>
                      <w:rFonts w:ascii="Times New Roman" w:eastAsia="Calibri" w:hAnsi="Times New Roman" w:cs="Times New Roman"/>
                      <w:b/>
                      <w:sz w:val="28"/>
                      <w:szCs w:val="28"/>
                      <w:lang w:eastAsia="ru-RU"/>
                    </w:rPr>
                    <w:t>та з інклюзивними групами</w:t>
                  </w:r>
                </w:p>
              </w:tc>
              <w:tc>
                <w:tcPr>
                  <w:tcW w:w="1065"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- 20 годин;</w:t>
                  </w:r>
                </w:p>
              </w:tc>
            </w:tr>
            <w:tr w:rsidR="00115EC1" w:rsidRPr="00115EC1" w:rsidTr="000944AB">
              <w:tc>
                <w:tcPr>
                  <w:tcW w:w="3935" w:type="pct"/>
                </w:tcPr>
                <w:p w:rsidR="00115EC1" w:rsidRPr="00115EC1" w:rsidRDefault="00115EC1" w:rsidP="00115EC1">
                  <w:pPr>
                    <w:spacing w:after="0" w:line="240" w:lineRule="auto"/>
                    <w:ind w:right="142"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музичного керівника</w:t>
                  </w:r>
                </w:p>
              </w:tc>
              <w:tc>
                <w:tcPr>
                  <w:tcW w:w="1065"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- 24 години;</w:t>
                  </w:r>
                </w:p>
              </w:tc>
            </w:tr>
            <w:tr w:rsidR="00115EC1" w:rsidRPr="00115EC1" w:rsidTr="000944AB">
              <w:tc>
                <w:tcPr>
                  <w:tcW w:w="3935" w:type="pct"/>
                </w:tcPr>
                <w:p w:rsidR="00115EC1" w:rsidRPr="00115EC1" w:rsidRDefault="00115EC1" w:rsidP="00115EC1">
                  <w:pPr>
                    <w:spacing w:after="0" w:line="240" w:lineRule="auto"/>
                    <w:ind w:right="142"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інструктора з фізкультури</w:t>
                  </w:r>
                </w:p>
              </w:tc>
              <w:tc>
                <w:tcPr>
                  <w:tcW w:w="1065"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- 30 годин;</w:t>
                  </w:r>
                </w:p>
              </w:tc>
            </w:tr>
            <w:tr w:rsidR="00115EC1" w:rsidRPr="00115EC1" w:rsidTr="000944AB">
              <w:tc>
                <w:tcPr>
                  <w:tcW w:w="3935" w:type="pct"/>
                </w:tcPr>
                <w:p w:rsidR="00115EC1" w:rsidRPr="00115EC1" w:rsidRDefault="00115EC1" w:rsidP="00115EC1">
                  <w:pPr>
                    <w:spacing w:after="0" w:line="240" w:lineRule="auto"/>
                    <w:ind w:right="142"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вчителя-дефектолога, вчителя-логопеда</w:t>
                  </w:r>
                </w:p>
              </w:tc>
              <w:tc>
                <w:tcPr>
                  <w:tcW w:w="1065"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- 20 годин;</w:t>
                  </w:r>
                </w:p>
              </w:tc>
            </w:tr>
            <w:tr w:rsidR="00115EC1" w:rsidRPr="00115EC1" w:rsidTr="000944AB">
              <w:tc>
                <w:tcPr>
                  <w:tcW w:w="3935" w:type="pct"/>
                </w:tcPr>
                <w:p w:rsidR="00115EC1" w:rsidRPr="00115EC1" w:rsidRDefault="00115EC1" w:rsidP="00115EC1">
                  <w:pPr>
                    <w:spacing w:after="0" w:line="240" w:lineRule="auto"/>
                    <w:ind w:right="142" w:firstLine="567"/>
                    <w:textAlignment w:val="baseline"/>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керівник гуртка</w:t>
                  </w:r>
                </w:p>
              </w:tc>
              <w:tc>
                <w:tcPr>
                  <w:tcW w:w="1065" w:type="pct"/>
                </w:tcPr>
                <w:p w:rsidR="00115EC1" w:rsidRPr="00115EC1" w:rsidRDefault="00115EC1" w:rsidP="00115EC1">
                  <w:pPr>
                    <w:spacing w:after="0" w:line="240" w:lineRule="auto"/>
                    <w:textAlignment w:val="baseline"/>
                    <w:rPr>
                      <w:rFonts w:ascii="Times New Roman" w:eastAsia="Calibri" w:hAnsi="Times New Roman" w:cs="Times New Roman"/>
                      <w:b/>
                      <w:sz w:val="28"/>
                      <w:szCs w:val="28"/>
                      <w:lang w:eastAsia="ru-RU"/>
                    </w:rPr>
                  </w:pPr>
                  <w:r w:rsidRPr="00115EC1">
                    <w:rPr>
                      <w:rFonts w:ascii="Times New Roman" w:eastAsia="Calibri" w:hAnsi="Times New Roman" w:cs="Times New Roman"/>
                      <w:b/>
                      <w:sz w:val="28"/>
                      <w:szCs w:val="28"/>
                      <w:lang w:eastAsia="ru-RU"/>
                    </w:rPr>
                    <w:t>- 18 годин;</w:t>
                  </w:r>
                </w:p>
              </w:tc>
            </w:tr>
            <w:tr w:rsidR="00115EC1" w:rsidRPr="00115EC1" w:rsidTr="000944AB">
              <w:tc>
                <w:tcPr>
                  <w:tcW w:w="3935" w:type="pct"/>
                </w:tcPr>
                <w:p w:rsidR="00115EC1" w:rsidRPr="00115EC1" w:rsidRDefault="00115EC1" w:rsidP="00115EC1">
                  <w:pPr>
                    <w:spacing w:after="0" w:line="240" w:lineRule="auto"/>
                    <w:ind w:right="142"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вихователя-методиста</w:t>
                  </w:r>
                </w:p>
              </w:tc>
              <w:tc>
                <w:tcPr>
                  <w:tcW w:w="1065" w:type="pct"/>
                </w:tcPr>
                <w:p w:rsidR="00115EC1" w:rsidRPr="00115EC1" w:rsidRDefault="00115EC1" w:rsidP="00115EC1">
                  <w:pPr>
                    <w:spacing w:after="0" w:line="240" w:lineRule="auto"/>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ru-RU"/>
                    </w:rPr>
                    <w:t>- 36 годин</w:t>
                  </w:r>
                </w:p>
              </w:tc>
            </w:tr>
          </w:tbl>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sz w:val="28"/>
                <w:szCs w:val="28"/>
                <w:lang w:eastAsia="ru-RU"/>
              </w:rPr>
            </w:pPr>
            <w:r w:rsidRPr="00115EC1">
              <w:rPr>
                <w:rFonts w:ascii="Times New Roman" w:eastAsia="Calibri" w:hAnsi="Times New Roman" w:cs="Times New Roman"/>
                <w:sz w:val="28"/>
                <w:szCs w:val="28"/>
                <w:lang w:eastAsia="uk-UA"/>
              </w:rPr>
              <w:t>на тиждень, що відповідає тарифній ставці.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ru-RU"/>
              </w:rPr>
            </w:pPr>
            <w:r w:rsidRPr="00115EC1">
              <w:rPr>
                <w:rFonts w:ascii="Times New Roman" w:eastAsia="Calibri" w:hAnsi="Times New Roman" w:cs="Times New Roman"/>
                <w:sz w:val="28"/>
                <w:szCs w:val="28"/>
                <w:lang w:eastAsia="uk-UA"/>
              </w:rPr>
              <w:t>…</w:t>
            </w:r>
          </w:p>
        </w:tc>
      </w:tr>
      <w:tr w:rsidR="00115EC1" w:rsidRPr="00115EC1" w:rsidTr="000944AB">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lastRenderedPageBreak/>
              <w:t xml:space="preserve">Стаття 31. Трудові відносини у системі дошкільної освіти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color w:val="000000"/>
                <w:sz w:val="28"/>
                <w:szCs w:val="28"/>
                <w:shd w:val="clear" w:color="auto" w:fill="FFFFFF"/>
                <w:lang w:eastAsia="uk-UA"/>
              </w:rPr>
              <w:t xml:space="preserve">2. На посаду керівника </w:t>
            </w:r>
            <w:r w:rsidRPr="00115EC1">
              <w:rPr>
                <w:rFonts w:ascii="Times New Roman" w:eastAsia="Calibri" w:hAnsi="Times New Roman" w:cs="Times New Roman"/>
                <w:i/>
                <w:color w:val="000000"/>
                <w:sz w:val="28"/>
                <w:szCs w:val="28"/>
                <w:shd w:val="clear" w:color="auto" w:fill="FFFFFF"/>
                <w:lang w:eastAsia="uk-UA"/>
              </w:rPr>
              <w:t>дошкільного навчального закладу</w:t>
            </w:r>
            <w:r w:rsidRPr="00115EC1">
              <w:rPr>
                <w:rFonts w:ascii="Times New Roman" w:eastAsia="Calibri" w:hAnsi="Times New Roman" w:cs="Times New Roman"/>
                <w:color w:val="000000"/>
                <w:sz w:val="28"/>
                <w:szCs w:val="28"/>
                <w:shd w:val="clear" w:color="auto" w:fill="FFFFFF"/>
                <w:lang w:eastAsia="uk-UA"/>
              </w:rPr>
              <w:t xml:space="preserve"> незалежно від підпорядкування, типу і форми власності призначається особа, яка є громадянином України, має </w:t>
            </w:r>
            <w:r w:rsidRPr="00115EC1">
              <w:rPr>
                <w:rFonts w:ascii="Times New Roman" w:eastAsia="Calibri" w:hAnsi="Times New Roman" w:cs="Times New Roman"/>
                <w:i/>
                <w:color w:val="000000"/>
                <w:sz w:val="28"/>
                <w:szCs w:val="28"/>
                <w:shd w:val="clear" w:color="auto" w:fill="FFFFFF"/>
                <w:lang w:eastAsia="uk-UA"/>
              </w:rPr>
              <w:t>відповідну</w:t>
            </w:r>
            <w:r w:rsidRPr="00115EC1">
              <w:rPr>
                <w:rFonts w:ascii="Times New Roman" w:eastAsia="Calibri" w:hAnsi="Times New Roman" w:cs="Times New Roman"/>
                <w:color w:val="000000"/>
                <w:sz w:val="28"/>
                <w:szCs w:val="28"/>
                <w:shd w:val="clear" w:color="auto" w:fill="FFFFFF"/>
                <w:lang w:eastAsia="uk-UA"/>
              </w:rPr>
              <w:t xml:space="preserve"> вищу </w:t>
            </w:r>
            <w:r w:rsidRPr="00115EC1">
              <w:rPr>
                <w:rFonts w:ascii="Times New Roman" w:eastAsia="Calibri" w:hAnsi="Times New Roman" w:cs="Times New Roman"/>
                <w:i/>
                <w:color w:val="000000"/>
                <w:sz w:val="28"/>
                <w:szCs w:val="28"/>
                <w:shd w:val="clear" w:color="auto" w:fill="FFFFFF"/>
                <w:lang w:eastAsia="uk-UA"/>
              </w:rPr>
              <w:t>педагогічну</w:t>
            </w:r>
            <w:r w:rsidRPr="00115EC1">
              <w:rPr>
                <w:rFonts w:ascii="Times New Roman" w:eastAsia="Calibri" w:hAnsi="Times New Roman" w:cs="Times New Roman"/>
                <w:color w:val="000000"/>
                <w:sz w:val="28"/>
                <w:szCs w:val="28"/>
                <w:shd w:val="clear" w:color="auto" w:fill="FFFFFF"/>
                <w:lang w:eastAsia="uk-UA"/>
              </w:rPr>
              <w:t xml:space="preserve"> освіту </w:t>
            </w:r>
            <w:r w:rsidRPr="00115EC1">
              <w:rPr>
                <w:rFonts w:ascii="Times New Roman" w:eastAsia="Calibri" w:hAnsi="Times New Roman" w:cs="Times New Roman"/>
                <w:i/>
                <w:color w:val="000000"/>
                <w:sz w:val="28"/>
                <w:szCs w:val="28"/>
                <w:shd w:val="clear" w:color="auto" w:fill="FFFFFF"/>
                <w:lang w:eastAsia="uk-UA"/>
              </w:rPr>
              <w:t>не нижче освітнього кваліфікаційного рівня "спеціаліст"</w:t>
            </w:r>
            <w:r w:rsidRPr="00115EC1">
              <w:rPr>
                <w:rFonts w:ascii="Times New Roman" w:eastAsia="Calibri" w:hAnsi="Times New Roman" w:cs="Times New Roman"/>
                <w:color w:val="000000"/>
                <w:sz w:val="28"/>
                <w:szCs w:val="28"/>
                <w:shd w:val="clear" w:color="auto" w:fill="FFFFFF"/>
                <w:lang w:eastAsia="uk-UA"/>
              </w:rPr>
              <w:t xml:space="preserve">, стаж педагогічної роботи </w:t>
            </w:r>
            <w:r w:rsidRPr="00115EC1">
              <w:rPr>
                <w:rFonts w:ascii="Times New Roman" w:eastAsia="Calibri" w:hAnsi="Times New Roman" w:cs="Times New Roman"/>
                <w:i/>
                <w:color w:val="000000"/>
                <w:sz w:val="28"/>
                <w:szCs w:val="28"/>
                <w:shd w:val="clear" w:color="auto" w:fill="FFFFFF"/>
                <w:lang w:eastAsia="uk-UA"/>
              </w:rPr>
              <w:t>у сфері дошкільної освіти</w:t>
            </w:r>
            <w:r w:rsidRPr="00115EC1">
              <w:rPr>
                <w:rFonts w:ascii="Times New Roman" w:eastAsia="Calibri" w:hAnsi="Times New Roman" w:cs="Times New Roman"/>
                <w:color w:val="000000"/>
                <w:sz w:val="28"/>
                <w:szCs w:val="28"/>
                <w:shd w:val="clear" w:color="auto" w:fill="FFFFFF"/>
                <w:lang w:eastAsia="uk-UA"/>
              </w:rPr>
              <w:t xml:space="preserve"> не менш як три роки, а також організаторські здібності, фізичний і психічний стан якої не перешкоджає виконанню професійних обов’язків.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lastRenderedPageBreak/>
              <w:t>3. Керівника та заступника керівника державного і комунального дошкільного навчального закладу призначає на посаду та звільняє з посади відповідний орган управління освітою.</w:t>
            </w:r>
            <w:bookmarkStart w:id="250" w:name="n317"/>
            <w:bookmarkEnd w:id="250"/>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Педагогічних та інших працівників державного і комунального дошкільного навчального закладу призначає на посади та звільняє з посад його керівник.</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251" w:name="n318"/>
            <w:bookmarkEnd w:id="251"/>
            <w:r w:rsidRPr="00115EC1">
              <w:rPr>
                <w:rFonts w:ascii="Times New Roman" w:eastAsia="Calibri" w:hAnsi="Times New Roman" w:cs="Times New Roman"/>
                <w:i/>
                <w:color w:val="000000"/>
                <w:sz w:val="28"/>
                <w:szCs w:val="28"/>
                <w:lang w:eastAsia="uk-UA"/>
              </w:rPr>
              <w:t>4. Керівника та заступника керівника приватного дошкільного навчального закладу призначає на посаду та звільняє з посади його засновник (власник) за погодженням з відповідним органом управління освітою.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bookmarkStart w:id="252" w:name="n319"/>
            <w:bookmarkEnd w:id="252"/>
            <w:r w:rsidRPr="00115EC1">
              <w:rPr>
                <w:rFonts w:ascii="Times New Roman" w:eastAsia="Calibri" w:hAnsi="Times New Roman" w:cs="Times New Roman"/>
                <w:i/>
                <w:color w:val="000000"/>
                <w:sz w:val="28"/>
                <w:szCs w:val="28"/>
                <w:lang w:eastAsia="uk-UA"/>
              </w:rPr>
              <w:t>Педагогічних працівників приватного дошкільного навчального закладу призначає на посади та звільняє з посад його керівник за погодженням з відповідним органом управління освітою.</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sz w:val="28"/>
                <w:szCs w:val="28"/>
                <w:lang w:eastAsia="ru-RU"/>
              </w:rPr>
            </w:pPr>
            <w:bookmarkStart w:id="253" w:name="n320"/>
            <w:bookmarkEnd w:id="253"/>
            <w:r w:rsidRPr="00115EC1">
              <w:rPr>
                <w:rFonts w:ascii="Times New Roman" w:eastAsia="Calibri" w:hAnsi="Times New Roman" w:cs="Times New Roman"/>
                <w:i/>
                <w:sz w:val="28"/>
                <w:szCs w:val="28"/>
                <w:lang w:eastAsia="uk-UA"/>
              </w:rPr>
              <w:t>Інших працівників приватного дошкільного навчального закладу призначає на посади та звільняє з посад його керівник.</w:t>
            </w:r>
          </w:p>
        </w:tc>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lastRenderedPageBreak/>
              <w:t>Стаття 31. Трудові відносини у системі дошкільної освіти</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sz w:val="28"/>
                <w:szCs w:val="28"/>
                <w:lang w:eastAsia="uk-UA"/>
              </w:rPr>
              <w:t>…</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sz w:val="28"/>
                <w:szCs w:val="28"/>
                <w:lang w:eastAsia="uk-UA"/>
              </w:rPr>
            </w:pPr>
            <w:r w:rsidRPr="00115EC1">
              <w:rPr>
                <w:rFonts w:ascii="Times New Roman" w:eastAsia="Calibri" w:hAnsi="Times New Roman" w:cs="Times New Roman"/>
                <w:color w:val="000000"/>
                <w:sz w:val="28"/>
                <w:szCs w:val="28"/>
                <w:shd w:val="clear" w:color="auto" w:fill="FFFFFF"/>
                <w:lang w:eastAsia="uk-UA"/>
              </w:rPr>
              <w:t xml:space="preserve">2. На посаду керівника </w:t>
            </w:r>
            <w:r w:rsidRPr="00115EC1">
              <w:rPr>
                <w:rFonts w:ascii="Times New Roman" w:eastAsia="Calibri" w:hAnsi="Times New Roman" w:cs="Times New Roman"/>
                <w:b/>
                <w:color w:val="000000"/>
                <w:sz w:val="28"/>
                <w:szCs w:val="28"/>
                <w:shd w:val="clear" w:color="auto" w:fill="FFFFFF"/>
                <w:lang w:eastAsia="uk-UA"/>
              </w:rPr>
              <w:t>закладу дошкільної освіти</w:t>
            </w:r>
            <w:r w:rsidRPr="00115EC1">
              <w:rPr>
                <w:rFonts w:ascii="Times New Roman" w:eastAsia="Calibri" w:hAnsi="Times New Roman" w:cs="Times New Roman"/>
                <w:color w:val="000000"/>
                <w:sz w:val="28"/>
                <w:szCs w:val="28"/>
                <w:shd w:val="clear" w:color="auto" w:fill="FFFFFF"/>
                <w:lang w:eastAsia="uk-UA"/>
              </w:rPr>
              <w:t xml:space="preserve"> незалежно від підпорядкування, типу і форми власності призначається особа, яка є громадянином України, має вищу освіту не нижче </w:t>
            </w:r>
            <w:r w:rsidRPr="00115EC1">
              <w:rPr>
                <w:rFonts w:ascii="Times New Roman" w:eastAsia="Calibri" w:hAnsi="Times New Roman" w:cs="Times New Roman"/>
                <w:b/>
                <w:color w:val="000000"/>
                <w:sz w:val="28"/>
                <w:szCs w:val="28"/>
                <w:shd w:val="clear" w:color="auto" w:fill="FFFFFF"/>
                <w:lang w:eastAsia="uk-UA"/>
              </w:rPr>
              <w:t>ступеня вищої освіти «бакалавра»</w:t>
            </w:r>
            <w:r w:rsidRPr="00115EC1">
              <w:rPr>
                <w:rFonts w:ascii="Times New Roman" w:eastAsia="Calibri" w:hAnsi="Times New Roman" w:cs="Times New Roman"/>
                <w:color w:val="000000"/>
                <w:sz w:val="28"/>
                <w:szCs w:val="28"/>
                <w:shd w:val="clear" w:color="auto" w:fill="FFFFFF"/>
                <w:lang w:eastAsia="uk-UA"/>
              </w:rPr>
              <w:t>, стаж педагогічної роботи не менш як три роки, а також організаторські здібності, фізичний і психічний стан якої не перешкоджає виконанню професійних обов’язків.</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i/>
                <w:color w:val="000000"/>
                <w:sz w:val="28"/>
                <w:szCs w:val="28"/>
                <w:lang w:eastAsia="uk-UA"/>
              </w:rPr>
            </w:pPr>
            <w:r w:rsidRPr="00115EC1">
              <w:rPr>
                <w:rFonts w:ascii="Times New Roman" w:eastAsia="Calibri" w:hAnsi="Times New Roman" w:cs="Times New Roman"/>
                <w:b/>
                <w:color w:val="000000"/>
                <w:sz w:val="28"/>
                <w:szCs w:val="28"/>
                <w:lang w:eastAsia="uk-UA"/>
              </w:rPr>
              <w:t xml:space="preserve">3. Керівника закладу дошкільної освіти призначає на посаду та звільняє з посади засновник (засновники) </w:t>
            </w:r>
            <w:r w:rsidRPr="00115EC1">
              <w:rPr>
                <w:rFonts w:ascii="Times New Roman" w:eastAsia="Calibri" w:hAnsi="Times New Roman" w:cs="Times New Roman"/>
                <w:b/>
                <w:color w:val="000000"/>
                <w:sz w:val="28"/>
                <w:szCs w:val="28"/>
                <w:lang w:eastAsia="uk-UA"/>
              </w:rPr>
              <w:lastRenderedPageBreak/>
              <w:t>або уповноважений ним (ними) орган.</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
                <w:sz w:val="28"/>
                <w:szCs w:val="28"/>
                <w:lang w:eastAsia="ru-RU"/>
              </w:rPr>
            </w:pPr>
            <w:r w:rsidRPr="00115EC1">
              <w:rPr>
                <w:rFonts w:ascii="Times New Roman" w:eastAsia="Calibri" w:hAnsi="Times New Roman" w:cs="Times New Roman"/>
                <w:b/>
                <w:color w:val="000000"/>
                <w:sz w:val="28"/>
                <w:szCs w:val="28"/>
                <w:lang w:eastAsia="uk-UA"/>
              </w:rPr>
              <w:t>Інших працівників закладу дошкільної освіти призначає на посади та звільняє з посад його керівник у порядку, передбаченому установчими документами закладу відповідно до законодавства.</w:t>
            </w:r>
          </w:p>
        </w:tc>
      </w:tr>
      <w:tr w:rsidR="00115EC1" w:rsidRPr="00115EC1" w:rsidTr="000944AB">
        <w:tc>
          <w:tcPr>
            <w:tcW w:w="7393" w:type="dxa"/>
          </w:tcPr>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lastRenderedPageBreak/>
              <w:t>Стаття 36. Права та обов’язки батьків або осіб, які їх замінюють</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 xml:space="preserve">1. Батьки або особи, які їх замінюють, мають право: </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r w:rsidRPr="00115EC1">
              <w:rPr>
                <w:rFonts w:ascii="Times New Roman" w:eastAsia="Calibri" w:hAnsi="Times New Roman" w:cs="Times New Roman"/>
                <w:bCs/>
                <w:sz w:val="28"/>
                <w:szCs w:val="28"/>
                <w:lang w:eastAsia="uk-UA"/>
              </w:rPr>
              <w:t>захищати законні інтереси своїх дітей у відповідних державних органах і суді.</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Cs/>
                <w:sz w:val="28"/>
                <w:szCs w:val="28"/>
                <w:lang w:eastAsia="uk-UA"/>
              </w:rPr>
            </w:pP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Courier New" w:eastAsia="Calibri" w:hAnsi="Courier New" w:cs="Courier New"/>
                <w:b/>
                <w:bCs/>
                <w:sz w:val="28"/>
                <w:szCs w:val="28"/>
                <w:lang w:eastAsia="ru-RU"/>
              </w:rPr>
            </w:pPr>
            <w:r w:rsidRPr="00115EC1">
              <w:rPr>
                <w:rFonts w:ascii="Times New Roman" w:eastAsia="Calibri" w:hAnsi="Times New Roman" w:cs="Times New Roman"/>
                <w:bCs/>
                <w:sz w:val="28"/>
                <w:szCs w:val="28"/>
                <w:lang w:eastAsia="uk-UA"/>
              </w:rPr>
              <w:t>…</w:t>
            </w:r>
          </w:p>
        </w:tc>
        <w:tc>
          <w:tcPr>
            <w:tcW w:w="7393" w:type="dxa"/>
          </w:tcPr>
          <w:p w:rsidR="00115EC1" w:rsidRPr="00115EC1" w:rsidRDefault="00115EC1" w:rsidP="00115EC1">
            <w:pPr>
              <w:tabs>
                <w:tab w:val="left" w:pos="74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Стаття 36. Права та обов’язки батьків або осіб, які їх замінюють</w:t>
            </w:r>
          </w:p>
          <w:p w:rsidR="00115EC1" w:rsidRPr="00115EC1" w:rsidRDefault="00115EC1" w:rsidP="00115EC1">
            <w:pPr>
              <w:tabs>
                <w:tab w:val="left" w:pos="74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 xml:space="preserve">1. Батьки або особи, які їх замінюють, мають право: </w:t>
            </w:r>
          </w:p>
          <w:p w:rsidR="00115EC1" w:rsidRPr="00115EC1" w:rsidRDefault="00115EC1" w:rsidP="00115EC1">
            <w:pPr>
              <w:tabs>
                <w:tab w:val="left" w:pos="74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w:t>
            </w:r>
          </w:p>
          <w:p w:rsidR="00115EC1" w:rsidRPr="00115EC1" w:rsidRDefault="00115EC1" w:rsidP="00115EC1">
            <w:pPr>
              <w:tabs>
                <w:tab w:val="left" w:pos="74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захищати законні інтереси своїх дітей у відповідних державних органах і суді;</w:t>
            </w:r>
          </w:p>
          <w:p w:rsidR="00115EC1" w:rsidRPr="00115EC1" w:rsidRDefault="00115EC1" w:rsidP="00115EC1">
            <w:pPr>
              <w:tabs>
                <w:tab w:val="left" w:pos="741"/>
              </w:tabs>
              <w:spacing w:after="0" w:line="240" w:lineRule="auto"/>
              <w:ind w:firstLine="567"/>
              <w:rPr>
                <w:rFonts w:ascii="Times New Roman" w:eastAsia="Times New Roman" w:hAnsi="Times New Roman" w:cs="Times New Roman"/>
                <w:b/>
                <w:sz w:val="28"/>
                <w:szCs w:val="28"/>
                <w:lang w:eastAsia="ru-RU"/>
              </w:rPr>
            </w:pPr>
            <w:r w:rsidRPr="00115EC1">
              <w:rPr>
                <w:rFonts w:ascii="Times New Roman" w:eastAsia="Times New Roman" w:hAnsi="Times New Roman" w:cs="Times New Roman"/>
                <w:b/>
                <w:sz w:val="28"/>
                <w:szCs w:val="28"/>
              </w:rPr>
              <w:t>бути на громадських засадах асистентом дитини з особливими освітніми потребами, або визначити особу, яка буде виконувати обов’язки асистента дитини.</w:t>
            </w:r>
          </w:p>
          <w:p w:rsidR="00115EC1" w:rsidRPr="00115EC1" w:rsidRDefault="00115EC1" w:rsidP="00115EC1">
            <w:pPr>
              <w:tabs>
                <w:tab w:val="left" w:pos="741"/>
              </w:tabs>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w:t>
            </w:r>
          </w:p>
          <w:p w:rsidR="00115EC1" w:rsidRPr="00115EC1" w:rsidRDefault="00115EC1" w:rsidP="00115EC1">
            <w:pPr>
              <w:tabs>
                <w:tab w:val="left" w:pos="741"/>
              </w:tabs>
              <w:spacing w:after="0" w:line="240" w:lineRule="auto"/>
              <w:ind w:firstLine="567"/>
              <w:rPr>
                <w:rFonts w:ascii="Times New Roman" w:eastAsia="Times New Roman" w:hAnsi="Times New Roman" w:cs="Times New Roman"/>
                <w:b/>
                <w:sz w:val="28"/>
                <w:szCs w:val="28"/>
                <w:lang w:eastAsia="ru-RU"/>
              </w:rPr>
            </w:pPr>
            <w:r w:rsidRPr="00115EC1">
              <w:rPr>
                <w:rFonts w:ascii="Times New Roman" w:eastAsia="Times New Roman" w:hAnsi="Times New Roman" w:cs="Times New Roman"/>
                <w:b/>
                <w:sz w:val="28"/>
                <w:szCs w:val="28"/>
              </w:rPr>
              <w:lastRenderedPageBreak/>
              <w:t>3. Інші права та обов’язки батьків і осіб, які їх замінюють, визначаються Законом України «Про освіту».</w:t>
            </w:r>
          </w:p>
        </w:tc>
      </w:tr>
      <w:tr w:rsidR="00115EC1" w:rsidRPr="00115EC1" w:rsidTr="000944AB">
        <w:tc>
          <w:tcPr>
            <w:tcW w:w="7393" w:type="dxa"/>
          </w:tcPr>
          <w:p w:rsidR="00115EC1" w:rsidRPr="00115EC1" w:rsidRDefault="00115EC1" w:rsidP="00115EC1">
            <w:pPr>
              <w:spacing w:after="0" w:line="240" w:lineRule="auto"/>
              <w:ind w:firstLine="567"/>
              <w:textAlignment w:val="baseline"/>
              <w:rPr>
                <w:rFonts w:ascii="Times New Roman" w:eastAsia="Calibri" w:hAnsi="Times New Roman" w:cs="Times New Roman"/>
                <w:i/>
                <w:color w:val="000000"/>
                <w:sz w:val="28"/>
                <w:szCs w:val="28"/>
                <w:bdr w:val="none" w:sz="0" w:space="0" w:color="auto" w:frame="1"/>
                <w:lang w:eastAsia="ru-RU"/>
              </w:rPr>
            </w:pPr>
            <w:r w:rsidRPr="00115EC1">
              <w:rPr>
                <w:rFonts w:ascii="Times New Roman" w:eastAsia="Calibri" w:hAnsi="Times New Roman" w:cs="Times New Roman"/>
                <w:bCs/>
                <w:color w:val="000000"/>
                <w:sz w:val="28"/>
                <w:szCs w:val="28"/>
                <w:bdr w:val="none" w:sz="0" w:space="0" w:color="auto" w:frame="1"/>
                <w:lang w:eastAsia="uk-UA"/>
              </w:rPr>
              <w:lastRenderedPageBreak/>
              <w:t>Стаття 38.</w:t>
            </w:r>
            <w:r w:rsidRPr="00115EC1">
              <w:rPr>
                <w:rFonts w:ascii="Times New Roman" w:eastAsia="Calibri" w:hAnsi="Times New Roman" w:cs="Times New Roman"/>
                <w:color w:val="000000"/>
                <w:sz w:val="28"/>
                <w:szCs w:val="28"/>
                <w:bdr w:val="none" w:sz="0" w:space="0" w:color="auto" w:frame="1"/>
                <w:lang w:eastAsia="uk-UA"/>
              </w:rPr>
              <w:t xml:space="preserve"> Матеріально-технічна база </w:t>
            </w:r>
            <w:r w:rsidRPr="00115EC1">
              <w:rPr>
                <w:rFonts w:ascii="Times New Roman" w:eastAsia="Calibri" w:hAnsi="Times New Roman" w:cs="Times New Roman"/>
                <w:i/>
                <w:color w:val="000000"/>
                <w:sz w:val="28"/>
                <w:szCs w:val="28"/>
                <w:bdr w:val="none" w:sz="0" w:space="0" w:color="auto" w:frame="1"/>
                <w:lang w:eastAsia="uk-UA"/>
              </w:rPr>
              <w:t>дошкільного навчального закладу</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54" w:name="n364"/>
            <w:bookmarkEnd w:id="254"/>
            <w:r w:rsidRPr="00115EC1">
              <w:rPr>
                <w:rFonts w:ascii="Times New Roman" w:eastAsia="Calibri" w:hAnsi="Times New Roman" w:cs="Times New Roman"/>
                <w:color w:val="000000"/>
                <w:sz w:val="28"/>
                <w:szCs w:val="28"/>
                <w:bdr w:val="none" w:sz="0" w:space="0" w:color="auto" w:frame="1"/>
                <w:lang w:eastAsia="uk-UA"/>
              </w:rPr>
              <w:t xml:space="preserve">1. Матеріально-технічна база </w:t>
            </w:r>
            <w:r w:rsidRPr="00115EC1">
              <w:rPr>
                <w:rFonts w:ascii="Times New Roman" w:eastAsia="Calibri" w:hAnsi="Times New Roman" w:cs="Times New Roman"/>
                <w:i/>
                <w:color w:val="000000"/>
                <w:sz w:val="28"/>
                <w:szCs w:val="28"/>
                <w:bdr w:val="none" w:sz="0" w:space="0" w:color="auto" w:frame="1"/>
                <w:lang w:eastAsia="uk-UA"/>
              </w:rPr>
              <w:t>дошкільного навчального закладу</w:t>
            </w:r>
            <w:r w:rsidRPr="00115EC1">
              <w:rPr>
                <w:rFonts w:ascii="Times New Roman" w:eastAsia="Calibri" w:hAnsi="Times New Roman" w:cs="Times New Roman"/>
                <w:color w:val="000000"/>
                <w:sz w:val="28"/>
                <w:szCs w:val="28"/>
                <w:bdr w:val="none" w:sz="0" w:space="0" w:color="auto" w:frame="1"/>
                <w:lang w:eastAsia="uk-UA"/>
              </w:rPr>
              <w:t xml:space="preserve"> включає будівлі, споруди, земельні ділянки, комунікації, інвентар, обладнання, транспортні засоби, службове житло та інше. Майно дошкільного навчального закладу належить йому на правах, визначених цим Законом та іншими нормативно-правовими актами.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55" w:name="n365"/>
            <w:bookmarkEnd w:id="255"/>
            <w:r w:rsidRPr="00115EC1">
              <w:rPr>
                <w:rFonts w:ascii="Times New Roman" w:eastAsia="Calibri" w:hAnsi="Times New Roman" w:cs="Times New Roman"/>
                <w:color w:val="000000"/>
                <w:sz w:val="28"/>
                <w:szCs w:val="28"/>
                <w:bdr w:val="none" w:sz="0" w:space="0" w:color="auto" w:frame="1"/>
                <w:lang w:eastAsia="uk-UA"/>
              </w:rPr>
              <w:t xml:space="preserve">2. Вимоги до матеріально-технічної бази </w:t>
            </w:r>
            <w:r w:rsidRPr="00115EC1">
              <w:rPr>
                <w:rFonts w:ascii="Times New Roman" w:eastAsia="Calibri" w:hAnsi="Times New Roman" w:cs="Times New Roman"/>
                <w:i/>
                <w:color w:val="000000"/>
                <w:sz w:val="28"/>
                <w:szCs w:val="28"/>
                <w:bdr w:val="none" w:sz="0" w:space="0" w:color="auto" w:frame="1"/>
                <w:lang w:eastAsia="uk-UA"/>
              </w:rPr>
              <w:t>дошкільного навчального закладу</w:t>
            </w:r>
            <w:r w:rsidRPr="00115EC1">
              <w:rPr>
                <w:rFonts w:ascii="Times New Roman" w:eastAsia="Calibri" w:hAnsi="Times New Roman" w:cs="Times New Roman"/>
                <w:color w:val="000000"/>
                <w:sz w:val="28"/>
                <w:szCs w:val="28"/>
                <w:bdr w:val="none" w:sz="0" w:space="0" w:color="auto" w:frame="1"/>
                <w:lang w:eastAsia="uk-UA"/>
              </w:rPr>
              <w:t xml:space="preserve"> визначаються відповідними будівельними та санітарно-гігієнічними нормами і правилами, а також </w:t>
            </w:r>
            <w:r w:rsidRPr="00115EC1">
              <w:rPr>
                <w:rFonts w:ascii="Times New Roman" w:eastAsia="Calibri" w:hAnsi="Times New Roman" w:cs="Times New Roman"/>
                <w:i/>
                <w:color w:val="000000"/>
                <w:sz w:val="28"/>
                <w:szCs w:val="28"/>
                <w:bdr w:val="none" w:sz="0" w:space="0" w:color="auto" w:frame="1"/>
                <w:lang w:eastAsia="uk-UA"/>
              </w:rPr>
              <w:t>Типовим переліком обов'язкового обладнання дошкільного навчального закладу, у тому числі корекційного, навчально-наочних посібників, іграшок, навчально-методичної, художньої та іншої літератури</w:t>
            </w:r>
            <w:r w:rsidRPr="00115EC1">
              <w:rPr>
                <w:rFonts w:ascii="Times New Roman" w:eastAsia="Calibri" w:hAnsi="Times New Roman" w:cs="Times New Roman"/>
                <w:color w:val="000000"/>
                <w:sz w:val="28"/>
                <w:szCs w:val="28"/>
                <w:bdr w:val="none" w:sz="0" w:space="0" w:color="auto" w:frame="1"/>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56" w:name="n366"/>
            <w:bookmarkEnd w:id="256"/>
            <w:r w:rsidRPr="00115EC1">
              <w:rPr>
                <w:rFonts w:ascii="Times New Roman" w:eastAsia="Calibri" w:hAnsi="Times New Roman" w:cs="Times New Roman"/>
                <w:color w:val="000000"/>
                <w:sz w:val="28"/>
                <w:szCs w:val="28"/>
                <w:bdr w:val="none" w:sz="0" w:space="0" w:color="auto" w:frame="1"/>
                <w:lang w:eastAsia="uk-UA"/>
              </w:rPr>
              <w:t xml:space="preserve">3. Джерелами фінансування </w:t>
            </w:r>
            <w:r w:rsidRPr="00115EC1">
              <w:rPr>
                <w:rFonts w:ascii="Times New Roman" w:eastAsia="Calibri" w:hAnsi="Times New Roman" w:cs="Times New Roman"/>
                <w:i/>
                <w:color w:val="000000"/>
                <w:sz w:val="28"/>
                <w:szCs w:val="28"/>
                <w:bdr w:val="none" w:sz="0" w:space="0" w:color="auto" w:frame="1"/>
                <w:lang w:eastAsia="uk-UA"/>
              </w:rPr>
              <w:t>дошкільного навчального закладу</w:t>
            </w:r>
            <w:r w:rsidRPr="00115EC1">
              <w:rPr>
                <w:rFonts w:ascii="Times New Roman" w:eastAsia="Calibri" w:hAnsi="Times New Roman" w:cs="Times New Roman"/>
                <w:color w:val="000000"/>
                <w:sz w:val="28"/>
                <w:szCs w:val="28"/>
                <w:bdr w:val="none" w:sz="0" w:space="0" w:color="auto" w:frame="1"/>
                <w:lang w:eastAsia="uk-UA"/>
              </w:rPr>
              <w:t xml:space="preserve"> є кошти: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57" w:name="n367"/>
            <w:bookmarkEnd w:id="257"/>
            <w:r w:rsidRPr="00115EC1">
              <w:rPr>
                <w:rFonts w:ascii="Times New Roman" w:eastAsia="Calibri" w:hAnsi="Times New Roman" w:cs="Times New Roman"/>
                <w:color w:val="000000"/>
                <w:sz w:val="28"/>
                <w:szCs w:val="28"/>
                <w:bdr w:val="none" w:sz="0" w:space="0" w:color="auto" w:frame="1"/>
                <w:lang w:eastAsia="uk-UA"/>
              </w:rPr>
              <w:t>засновника (власника);</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58" w:name="n368"/>
            <w:bookmarkEnd w:id="258"/>
            <w:r w:rsidRPr="00115EC1">
              <w:rPr>
                <w:rFonts w:ascii="Times New Roman" w:eastAsia="Calibri" w:hAnsi="Times New Roman" w:cs="Times New Roman"/>
                <w:color w:val="000000"/>
                <w:sz w:val="28"/>
                <w:szCs w:val="28"/>
                <w:bdr w:val="none" w:sz="0" w:space="0" w:color="auto" w:frame="1"/>
                <w:lang w:eastAsia="uk-UA"/>
              </w:rPr>
              <w:t xml:space="preserve">відповідних бюджетів (для державних і комунальних </w:t>
            </w:r>
            <w:r w:rsidRPr="00115EC1">
              <w:rPr>
                <w:rFonts w:ascii="Times New Roman" w:eastAsia="Calibri" w:hAnsi="Times New Roman" w:cs="Times New Roman"/>
                <w:i/>
                <w:color w:val="000000"/>
                <w:sz w:val="28"/>
                <w:szCs w:val="28"/>
                <w:bdr w:val="none" w:sz="0" w:space="0" w:color="auto" w:frame="1"/>
                <w:lang w:eastAsia="uk-UA"/>
              </w:rPr>
              <w:t>дошкільних навчальних закладів</w:t>
            </w:r>
            <w:r w:rsidRPr="00115EC1">
              <w:rPr>
                <w:rFonts w:ascii="Times New Roman" w:eastAsia="Calibri" w:hAnsi="Times New Roman" w:cs="Times New Roman"/>
                <w:color w:val="000000"/>
                <w:sz w:val="28"/>
                <w:szCs w:val="28"/>
                <w:bdr w:val="none" w:sz="0" w:space="0" w:color="auto" w:frame="1"/>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59" w:name="n369"/>
            <w:bookmarkEnd w:id="259"/>
            <w:r w:rsidRPr="00115EC1">
              <w:rPr>
                <w:rFonts w:ascii="Times New Roman" w:eastAsia="Calibri" w:hAnsi="Times New Roman" w:cs="Times New Roman"/>
                <w:color w:val="000000"/>
                <w:sz w:val="28"/>
                <w:szCs w:val="28"/>
                <w:bdr w:val="none" w:sz="0" w:space="0" w:color="auto" w:frame="1"/>
                <w:lang w:eastAsia="uk-UA"/>
              </w:rPr>
              <w:t>батьків або осіб, які їх замінюють;</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60" w:name="n370"/>
            <w:bookmarkEnd w:id="260"/>
            <w:r w:rsidRPr="00115EC1">
              <w:rPr>
                <w:rFonts w:ascii="Times New Roman" w:eastAsia="Calibri" w:hAnsi="Times New Roman" w:cs="Times New Roman"/>
                <w:color w:val="000000"/>
                <w:sz w:val="28"/>
                <w:szCs w:val="28"/>
                <w:bdr w:val="none" w:sz="0" w:space="0" w:color="auto" w:frame="1"/>
                <w:lang w:eastAsia="uk-UA"/>
              </w:rPr>
              <w:t>добровільні пожертвування і цільові внески фізичних і юридичних осіб;</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bookmarkStart w:id="261" w:name="n371"/>
            <w:bookmarkEnd w:id="261"/>
            <w:r w:rsidRPr="00115EC1">
              <w:rPr>
                <w:rFonts w:ascii="Times New Roman" w:eastAsia="Calibri" w:hAnsi="Times New Roman" w:cs="Times New Roman"/>
                <w:color w:val="000000"/>
                <w:sz w:val="28"/>
                <w:szCs w:val="28"/>
                <w:bdr w:val="none" w:sz="0" w:space="0" w:color="auto" w:frame="1"/>
                <w:lang w:eastAsia="uk-UA"/>
              </w:rPr>
              <w:t>інші кошти, не заборонені законодавством України.</w:t>
            </w:r>
          </w:p>
          <w:p w:rsidR="00115EC1" w:rsidRPr="00115EC1" w:rsidRDefault="00115EC1" w:rsidP="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Calibri" w:hAnsi="Times New Roman" w:cs="Times New Roman"/>
                <w:b/>
                <w:bCs/>
                <w:sz w:val="28"/>
                <w:szCs w:val="28"/>
                <w:lang w:eastAsia="uk-UA"/>
              </w:rPr>
            </w:pPr>
          </w:p>
        </w:tc>
        <w:tc>
          <w:tcPr>
            <w:tcW w:w="7393" w:type="dxa"/>
          </w:tcPr>
          <w:p w:rsidR="00115EC1" w:rsidRPr="00115EC1" w:rsidRDefault="00115EC1" w:rsidP="00115EC1">
            <w:pPr>
              <w:spacing w:after="0" w:line="240" w:lineRule="auto"/>
              <w:ind w:firstLine="567"/>
              <w:textAlignment w:val="baseline"/>
              <w:rPr>
                <w:rFonts w:ascii="Times New Roman" w:eastAsia="Calibri" w:hAnsi="Times New Roman" w:cs="Times New Roman"/>
                <w:b/>
                <w:color w:val="000000"/>
                <w:sz w:val="28"/>
                <w:szCs w:val="28"/>
                <w:bdr w:val="none" w:sz="0" w:space="0" w:color="auto" w:frame="1"/>
                <w:lang w:eastAsia="ru-RU"/>
              </w:rPr>
            </w:pPr>
            <w:r w:rsidRPr="00115EC1">
              <w:rPr>
                <w:rFonts w:ascii="Times New Roman" w:eastAsia="Calibri" w:hAnsi="Times New Roman" w:cs="Times New Roman"/>
                <w:bCs/>
                <w:color w:val="000000"/>
                <w:sz w:val="28"/>
                <w:szCs w:val="28"/>
                <w:bdr w:val="none" w:sz="0" w:space="0" w:color="auto" w:frame="1"/>
                <w:lang w:eastAsia="uk-UA"/>
              </w:rPr>
              <w:t>Стаття 38.</w:t>
            </w:r>
            <w:r w:rsidRPr="00115EC1">
              <w:rPr>
                <w:rFonts w:ascii="Times New Roman" w:eastAsia="Calibri" w:hAnsi="Times New Roman" w:cs="Times New Roman"/>
                <w:color w:val="000000"/>
                <w:sz w:val="28"/>
                <w:szCs w:val="28"/>
                <w:bdr w:val="none" w:sz="0" w:space="0" w:color="auto" w:frame="1"/>
                <w:lang w:eastAsia="uk-UA"/>
              </w:rPr>
              <w:t xml:space="preserve"> Матеріально-технічна база </w:t>
            </w:r>
            <w:r w:rsidRPr="00115EC1">
              <w:rPr>
                <w:rFonts w:ascii="Times New Roman" w:eastAsia="Calibri" w:hAnsi="Times New Roman" w:cs="Times New Roman"/>
                <w:b/>
                <w:color w:val="000000"/>
                <w:sz w:val="28"/>
                <w:szCs w:val="28"/>
                <w:bdr w:val="none" w:sz="0" w:space="0" w:color="auto" w:frame="1"/>
                <w:lang w:eastAsia="uk-UA"/>
              </w:rPr>
              <w:t>закладу дошкільної освіти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1. Матеріально-технічна база </w:t>
            </w:r>
            <w:r w:rsidRPr="00115EC1">
              <w:rPr>
                <w:rFonts w:ascii="Times New Roman" w:eastAsia="Calibri" w:hAnsi="Times New Roman" w:cs="Times New Roman"/>
                <w:b/>
                <w:color w:val="000000"/>
                <w:sz w:val="28"/>
                <w:szCs w:val="28"/>
                <w:bdr w:val="none" w:sz="0" w:space="0" w:color="auto" w:frame="1"/>
                <w:lang w:eastAsia="uk-UA"/>
              </w:rPr>
              <w:t>закладу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включає будівлі, споруди, земельні ділянки, комунікації, інвентар, обладнання, транспортні засоби, службове житло та інше. Майно </w:t>
            </w:r>
            <w:r w:rsidRPr="00115EC1">
              <w:rPr>
                <w:rFonts w:ascii="Times New Roman" w:eastAsia="Calibri" w:hAnsi="Times New Roman" w:cs="Times New Roman"/>
                <w:b/>
                <w:color w:val="000000"/>
                <w:sz w:val="28"/>
                <w:szCs w:val="28"/>
                <w:bdr w:val="none" w:sz="0" w:space="0" w:color="auto" w:frame="1"/>
                <w:lang w:eastAsia="uk-UA"/>
              </w:rPr>
              <w:t>закладу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належить йому на правах, визначених цим Законом та іншими нормативно-правовими актами.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2. Вимоги до матеріально-технічної бази </w:t>
            </w:r>
            <w:r w:rsidRPr="00115EC1">
              <w:rPr>
                <w:rFonts w:ascii="Times New Roman" w:eastAsia="Calibri" w:hAnsi="Times New Roman" w:cs="Times New Roman"/>
                <w:b/>
                <w:color w:val="000000"/>
                <w:sz w:val="28"/>
                <w:szCs w:val="28"/>
                <w:bdr w:val="none" w:sz="0" w:space="0" w:color="auto" w:frame="1"/>
                <w:lang w:eastAsia="uk-UA"/>
              </w:rPr>
              <w:t>закладу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визначаються відповідними будівельними та санітарно-гігієнічними нормами і правилами. </w:t>
            </w:r>
            <w:r w:rsidRPr="00115EC1">
              <w:rPr>
                <w:rFonts w:ascii="Times New Roman" w:eastAsia="Calibri" w:hAnsi="Times New Roman" w:cs="Times New Roman"/>
                <w:b/>
                <w:bCs/>
                <w:sz w:val="28"/>
                <w:szCs w:val="28"/>
                <w:lang w:eastAsia="uk-UA"/>
              </w:rPr>
              <w:t>Примірний перелік</w:t>
            </w:r>
            <w:r w:rsidRPr="00115EC1">
              <w:rPr>
                <w:rFonts w:ascii="Times New Roman" w:eastAsia="Calibri" w:hAnsi="Times New Roman" w:cs="Times New Roman"/>
                <w:b/>
                <w:sz w:val="28"/>
                <w:szCs w:val="28"/>
                <w:lang w:eastAsia="uk-UA"/>
              </w:rPr>
              <w:t xml:space="preserve"> ігрового, наочно-дидактичного та іншого обладнання</w:t>
            </w:r>
            <w:r w:rsidRPr="00115EC1">
              <w:rPr>
                <w:rFonts w:ascii="Times New Roman" w:eastAsia="Calibri" w:hAnsi="Times New Roman" w:cs="Times New Roman"/>
                <w:sz w:val="28"/>
                <w:szCs w:val="28"/>
                <w:lang w:eastAsia="uk-UA"/>
              </w:rPr>
              <w:t xml:space="preserve"> </w:t>
            </w:r>
            <w:r w:rsidRPr="00115EC1">
              <w:rPr>
                <w:rFonts w:ascii="Times New Roman" w:eastAsia="Calibri" w:hAnsi="Times New Roman" w:cs="Times New Roman"/>
                <w:b/>
                <w:color w:val="000000"/>
                <w:sz w:val="28"/>
                <w:szCs w:val="28"/>
                <w:bdr w:val="none" w:sz="0" w:space="0" w:color="auto" w:frame="1"/>
                <w:lang w:eastAsia="uk-UA"/>
              </w:rPr>
              <w:t>закладу дошкільної освіти затверджується центральним органом виконавчої влади у сфері освіти і науки</w:t>
            </w:r>
            <w:r w:rsidRPr="00115EC1">
              <w:rPr>
                <w:rFonts w:ascii="Times New Roman" w:eastAsia="Calibri" w:hAnsi="Times New Roman" w:cs="Times New Roman"/>
                <w:color w:val="000000"/>
                <w:sz w:val="28"/>
                <w:szCs w:val="28"/>
                <w:bdr w:val="none" w:sz="0" w:space="0" w:color="auto" w:frame="1"/>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 xml:space="preserve">3. Джерелами фінансування </w:t>
            </w:r>
            <w:r w:rsidRPr="00115EC1">
              <w:rPr>
                <w:rFonts w:ascii="Times New Roman" w:eastAsia="Calibri" w:hAnsi="Times New Roman" w:cs="Times New Roman"/>
                <w:b/>
                <w:color w:val="000000"/>
                <w:sz w:val="28"/>
                <w:szCs w:val="28"/>
                <w:bdr w:val="none" w:sz="0" w:space="0" w:color="auto" w:frame="1"/>
                <w:lang w:eastAsia="uk-UA"/>
              </w:rPr>
              <w:t>закладу дошкільної освіти</w:t>
            </w:r>
            <w:r w:rsidRPr="00115EC1">
              <w:rPr>
                <w:rFonts w:ascii="Times New Roman" w:eastAsia="Calibri" w:hAnsi="Times New Roman" w:cs="Times New Roman"/>
                <w:color w:val="000000"/>
                <w:sz w:val="28"/>
                <w:szCs w:val="28"/>
                <w:bdr w:val="none" w:sz="0" w:space="0" w:color="auto" w:frame="1"/>
                <w:lang w:eastAsia="uk-UA"/>
              </w:rPr>
              <w:t xml:space="preserve"> </w:t>
            </w:r>
            <w:r w:rsidRPr="00115EC1">
              <w:rPr>
                <w:rFonts w:ascii="Times New Roman" w:eastAsia="Calibri" w:hAnsi="Times New Roman" w:cs="Times New Roman"/>
                <w:b/>
                <w:color w:val="000000"/>
                <w:sz w:val="28"/>
                <w:szCs w:val="28"/>
                <w:bdr w:val="none" w:sz="0" w:space="0" w:color="auto" w:frame="1"/>
                <w:lang w:eastAsia="uk-UA"/>
              </w:rPr>
              <w:t>можуть бути</w:t>
            </w:r>
            <w:r w:rsidRPr="00115EC1">
              <w:rPr>
                <w:rFonts w:ascii="Times New Roman" w:eastAsia="Calibri" w:hAnsi="Times New Roman" w:cs="Times New Roman"/>
                <w:color w:val="000000"/>
                <w:sz w:val="28"/>
                <w:szCs w:val="28"/>
                <w:bdr w:val="none" w:sz="0" w:space="0" w:color="auto" w:frame="1"/>
                <w:lang w:eastAsia="uk-UA"/>
              </w:rPr>
              <w:t xml:space="preserve"> кошти:</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засновника (</w:t>
            </w:r>
            <w:r w:rsidRPr="00115EC1">
              <w:rPr>
                <w:rFonts w:ascii="Times New Roman" w:eastAsia="Calibri" w:hAnsi="Times New Roman" w:cs="Times New Roman"/>
                <w:b/>
                <w:color w:val="000000"/>
                <w:sz w:val="28"/>
                <w:szCs w:val="28"/>
                <w:bdr w:val="none" w:sz="0" w:space="0" w:color="auto" w:frame="1"/>
                <w:lang w:eastAsia="uk-UA"/>
              </w:rPr>
              <w:t>засновників</w:t>
            </w:r>
            <w:r w:rsidRPr="00115EC1">
              <w:rPr>
                <w:rFonts w:ascii="Times New Roman" w:eastAsia="Calibri" w:hAnsi="Times New Roman" w:cs="Times New Roman"/>
                <w:color w:val="000000"/>
                <w:sz w:val="28"/>
                <w:szCs w:val="28"/>
                <w:bdr w:val="none" w:sz="0" w:space="0" w:color="auto" w:frame="1"/>
                <w:lang w:eastAsia="uk-UA"/>
              </w:rPr>
              <w:t>);</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державного та місцевих бюджетів;</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батьків або осіб, які їх замінюють;</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добровільні пожертвування і цільові внески фізичних і юридичних осіб;</w:t>
            </w:r>
          </w:p>
          <w:p w:rsidR="00115EC1" w:rsidRPr="00115EC1" w:rsidRDefault="00115EC1" w:rsidP="00115EC1">
            <w:pPr>
              <w:spacing w:after="0" w:line="240" w:lineRule="auto"/>
              <w:ind w:firstLine="567"/>
              <w:textAlignment w:val="baseline"/>
              <w:rPr>
                <w:rFonts w:ascii="Times New Roman" w:eastAsia="Calibri" w:hAnsi="Times New Roman" w:cs="Times New Roman"/>
                <w:color w:val="000000"/>
                <w:sz w:val="28"/>
                <w:szCs w:val="28"/>
                <w:bdr w:val="none" w:sz="0" w:space="0" w:color="auto" w:frame="1"/>
                <w:lang w:eastAsia="uk-UA"/>
              </w:rPr>
            </w:pPr>
            <w:r w:rsidRPr="00115EC1">
              <w:rPr>
                <w:rFonts w:ascii="Times New Roman" w:eastAsia="Calibri" w:hAnsi="Times New Roman" w:cs="Times New Roman"/>
                <w:color w:val="000000"/>
                <w:sz w:val="28"/>
                <w:szCs w:val="28"/>
                <w:bdr w:val="none" w:sz="0" w:space="0" w:color="auto" w:frame="1"/>
                <w:lang w:eastAsia="uk-UA"/>
              </w:rPr>
              <w:t>інші кошти, не заборонені законодавством України.</w:t>
            </w:r>
          </w:p>
          <w:p w:rsidR="00115EC1" w:rsidRPr="00115EC1" w:rsidRDefault="00115EC1" w:rsidP="00115EC1">
            <w:pPr>
              <w:spacing w:after="0" w:line="240" w:lineRule="auto"/>
              <w:ind w:firstLine="567"/>
              <w:rPr>
                <w:rFonts w:ascii="Times New Roman" w:eastAsia="Times New Roman" w:hAnsi="Times New Roman" w:cs="Times New Roman"/>
                <w:b/>
                <w:sz w:val="28"/>
                <w:szCs w:val="24"/>
              </w:rPr>
            </w:pPr>
            <w:r w:rsidRPr="00115EC1">
              <w:rPr>
                <w:rFonts w:ascii="Times New Roman" w:eastAsia="Times New Roman" w:hAnsi="Times New Roman" w:cs="Times New Roman"/>
                <w:b/>
                <w:sz w:val="28"/>
              </w:rPr>
              <w:t xml:space="preserve">4. Джерелами фінансування </w:t>
            </w:r>
            <w:r w:rsidRPr="00115EC1">
              <w:rPr>
                <w:rFonts w:ascii="Times New Roman" w:eastAsia="Times New Roman" w:hAnsi="Times New Roman" w:cs="Times New Roman"/>
                <w:b/>
                <w:color w:val="000000"/>
                <w:sz w:val="28"/>
                <w:szCs w:val="28"/>
                <w:bdr w:val="none" w:sz="0" w:space="0" w:color="auto" w:frame="1"/>
              </w:rPr>
              <w:t xml:space="preserve">закладів дошкільної </w:t>
            </w:r>
            <w:r w:rsidRPr="00115EC1">
              <w:rPr>
                <w:rFonts w:ascii="Times New Roman" w:eastAsia="Times New Roman" w:hAnsi="Times New Roman" w:cs="Times New Roman"/>
                <w:b/>
                <w:color w:val="000000"/>
                <w:sz w:val="28"/>
                <w:szCs w:val="28"/>
                <w:bdr w:val="none" w:sz="0" w:space="0" w:color="auto" w:frame="1"/>
              </w:rPr>
              <w:lastRenderedPageBreak/>
              <w:t>освіти</w:t>
            </w:r>
            <w:r w:rsidRPr="00115EC1">
              <w:rPr>
                <w:rFonts w:ascii="Times New Roman" w:eastAsia="Times New Roman" w:hAnsi="Times New Roman" w:cs="Times New Roman"/>
                <w:b/>
                <w:sz w:val="28"/>
              </w:rPr>
              <w:t xml:space="preserve"> (відділень, груп), заснованих на умовах державно-приватного партнерства є кошти засновників.</w:t>
            </w:r>
          </w:p>
          <w:p w:rsidR="00115EC1" w:rsidRPr="00115EC1" w:rsidRDefault="00115EC1" w:rsidP="00115EC1">
            <w:pPr>
              <w:spacing w:after="0" w:line="240" w:lineRule="auto"/>
              <w:ind w:firstLine="567"/>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
                <w:sz w:val="28"/>
              </w:rPr>
              <w:t>Обсяги співфінансування визначаються засновниками на умовах договору.</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41. </w:t>
            </w:r>
            <w:r w:rsidRPr="00115EC1">
              <w:rPr>
                <w:rFonts w:ascii="Times New Roman" w:eastAsia="Times New Roman" w:hAnsi="Times New Roman" w:cs="Times New Roman"/>
                <w:color w:val="000000"/>
                <w:sz w:val="28"/>
                <w:szCs w:val="28"/>
                <w:lang w:eastAsia="uk-UA"/>
              </w:rPr>
              <w:t>Відповідальність за порушення законодавства про дошкільну освіту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262" w:name="n382"/>
            <w:bookmarkEnd w:id="262"/>
            <w:r w:rsidRPr="00115EC1">
              <w:rPr>
                <w:rFonts w:ascii="Times New Roman" w:eastAsia="Times New Roman" w:hAnsi="Times New Roman" w:cs="Times New Roman"/>
                <w:color w:val="000000"/>
                <w:sz w:val="28"/>
                <w:szCs w:val="28"/>
                <w:lang w:eastAsia="uk-UA"/>
              </w:rPr>
              <w:t>1. Особи, винні у порушенні законодавства про дошкільну освіту, несуть відповідальність у порядку, встановленому законами України.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bookmarkStart w:id="263" w:name="n383"/>
            <w:bookmarkEnd w:id="263"/>
            <w:r w:rsidRPr="00115EC1">
              <w:rPr>
                <w:rFonts w:ascii="Times New Roman" w:eastAsia="Times New Roman" w:hAnsi="Times New Roman" w:cs="Times New Roman"/>
                <w:i/>
                <w:color w:val="000000"/>
                <w:sz w:val="28"/>
                <w:szCs w:val="28"/>
                <w:lang w:eastAsia="uk-UA"/>
              </w:rPr>
              <w:t>2. Невиконання приватними дошкільними навчальними закладами, юридичними чи фізичними особами, які надають освітні послуги у сфері дошкільної освіти, завдань дошкільної освіти, вимог Базового компонента дошкільної освіти є підставою для позбавлення їх ліцензії.</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sz w:val="28"/>
                <w:szCs w:val="28"/>
              </w:rPr>
            </w:pPr>
            <w:bookmarkStart w:id="264" w:name="n384"/>
            <w:bookmarkEnd w:id="264"/>
            <w:r w:rsidRPr="00115EC1">
              <w:rPr>
                <w:rFonts w:ascii="Times New Roman" w:eastAsia="Times New Roman" w:hAnsi="Times New Roman" w:cs="Times New Roman"/>
                <w:i/>
                <w:color w:val="000000"/>
                <w:sz w:val="28"/>
                <w:szCs w:val="28"/>
                <w:lang w:eastAsia="uk-UA"/>
              </w:rPr>
              <w:t>3. Позбавлення ліцензії зумовлює ліквідацію чи реорганізацію дошкільного навчального закладу.</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t>Стаття 41. </w:t>
            </w:r>
            <w:r w:rsidRPr="00115EC1">
              <w:rPr>
                <w:rFonts w:ascii="Times New Roman" w:eastAsia="Times New Roman" w:hAnsi="Times New Roman" w:cs="Times New Roman"/>
                <w:color w:val="000000"/>
                <w:sz w:val="28"/>
                <w:szCs w:val="28"/>
                <w:lang w:eastAsia="uk-UA"/>
              </w:rPr>
              <w:t>Відповідальність за порушення законодавства про дошкільну освіту</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1. Особи, винні у порушенні законодавства про дошкільну освіту, несуть відповідальність у порядку, встановленому законами України.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sz w:val="28"/>
                <w:szCs w:val="28"/>
              </w:rPr>
            </w:pPr>
            <w:r w:rsidRPr="00115EC1">
              <w:rPr>
                <w:rFonts w:ascii="Times New Roman" w:eastAsia="Times New Roman" w:hAnsi="Times New Roman" w:cs="Times New Roman"/>
                <w:b/>
                <w:color w:val="000000"/>
                <w:sz w:val="28"/>
                <w:szCs w:val="28"/>
                <w:lang w:eastAsia="uk-UA"/>
              </w:rPr>
              <w:t>2. Невиконання закладами дошкільної освіти ліцензійних умов може бути підставою для позбавлення їх ліцензії на провадження освітньої діяльності у сфері дошкільної освіти.</w:t>
            </w:r>
          </w:p>
        </w:tc>
      </w:tr>
      <w:tr w:rsidR="00115EC1" w:rsidRPr="00115EC1" w:rsidTr="000944AB">
        <w:tc>
          <w:tcPr>
            <w:tcW w:w="14786" w:type="dxa"/>
            <w:gridSpan w:val="2"/>
          </w:tcPr>
          <w:p w:rsidR="00115EC1" w:rsidRPr="00115EC1" w:rsidRDefault="00115EC1" w:rsidP="00115EC1">
            <w:pPr>
              <w:shd w:val="clear" w:color="auto" w:fill="FFFFFF"/>
              <w:spacing w:after="0" w:line="240" w:lineRule="auto"/>
              <w:textAlignment w:val="baseline"/>
              <w:rPr>
                <w:rFonts w:ascii="Times New Roman" w:eastAsia="Times New Roman" w:hAnsi="Times New Roman" w:cs="Times New Roman"/>
                <w:b/>
                <w:bCs/>
                <w:color w:val="000000"/>
                <w:sz w:val="28"/>
                <w:szCs w:val="28"/>
                <w:bdr w:val="none" w:sz="0" w:space="0" w:color="auto" w:frame="1"/>
                <w:lang w:eastAsia="uk-UA"/>
              </w:rPr>
            </w:pPr>
            <w:r w:rsidRPr="00115EC1">
              <w:rPr>
                <w:rFonts w:ascii="Times New Roman" w:eastAsia="Times New Roman" w:hAnsi="Times New Roman" w:cs="Times New Roman"/>
                <w:b/>
                <w:bCs/>
                <w:color w:val="000000"/>
                <w:sz w:val="28"/>
                <w:szCs w:val="28"/>
                <w:bdr w:val="none" w:sz="0" w:space="0" w:color="auto" w:frame="1"/>
                <w:lang w:eastAsia="uk-UA"/>
              </w:rPr>
              <w:t>Закон України «Про вищу освіту»</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i/>
                <w:color w:val="000000"/>
                <w:sz w:val="28"/>
                <w:szCs w:val="28"/>
                <w:bdr w:val="none" w:sz="0" w:space="0" w:color="auto" w:frame="1"/>
                <w:lang w:eastAsia="uk-UA"/>
              </w:rPr>
            </w:pPr>
            <w:r w:rsidRPr="00115EC1">
              <w:rPr>
                <w:rFonts w:ascii="Times New Roman" w:eastAsia="Times New Roman" w:hAnsi="Times New Roman" w:cs="Times New Roman"/>
                <w:i/>
                <w:color w:val="000000"/>
                <w:sz w:val="28"/>
                <w:szCs w:val="28"/>
                <w:lang w:eastAsia="uk-UA"/>
              </w:rPr>
              <w:t>23) якість вищої освіти - рівень здобутих особою знань, умінь, навичок, інших компетентностей, що відображає її компетентність відповідно до стандартів вищої освіти;</w:t>
            </w:r>
          </w:p>
        </w:tc>
        <w:tc>
          <w:tcPr>
            <w:tcW w:w="7393" w:type="dxa"/>
          </w:tcPr>
          <w:p w:rsidR="00115EC1" w:rsidRPr="00115EC1" w:rsidRDefault="00115EC1" w:rsidP="00115EC1">
            <w:pPr>
              <w:spacing w:after="0" w:line="240" w:lineRule="auto"/>
              <w:ind w:firstLine="567"/>
              <w:rPr>
                <w:rFonts w:ascii="Times New Roman" w:eastAsia="Times New Roman" w:hAnsi="Times New Roman" w:cs="Times New Roman"/>
                <w:b/>
                <w:sz w:val="28"/>
                <w:szCs w:val="28"/>
              </w:rPr>
            </w:pPr>
            <w:r w:rsidRPr="00115EC1">
              <w:rPr>
                <w:rFonts w:ascii="Times New Roman" w:eastAsia="Times New Roman" w:hAnsi="Times New Roman" w:cs="Times New Roman"/>
                <w:b/>
                <w:color w:val="000000"/>
                <w:sz w:val="28"/>
                <w:szCs w:val="28"/>
                <w:lang w:eastAsia="uk-UA"/>
              </w:rPr>
              <w:t>23) якість вищої освіти – відповідність здобутих особою знань, умінь, навичок, інших компетентностей стандартам вищої освіти;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i/>
                <w:color w:val="000000"/>
                <w:sz w:val="28"/>
                <w:szCs w:val="28"/>
                <w:lang w:eastAsia="uk-UA"/>
              </w:rPr>
            </w:pPr>
            <w:r w:rsidRPr="00115EC1">
              <w:rPr>
                <w:rFonts w:ascii="Times New Roman" w:eastAsia="Times New Roman" w:hAnsi="Times New Roman" w:cs="Times New Roman"/>
                <w:i/>
                <w:color w:val="000000"/>
                <w:sz w:val="28"/>
                <w:szCs w:val="28"/>
                <w:lang w:eastAsia="uk-UA"/>
              </w:rPr>
              <w:t>24) якість освітньої діяльності – рівень організації освітнього процесу у вищому навчальному закладі, що відповідає стандартам вищої освіти, забезпечує здобуття особами якісної вищої освіти та сприяє створенню нових знань.</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i/>
                <w:color w:val="000000"/>
                <w:sz w:val="28"/>
                <w:szCs w:val="28"/>
                <w:bdr w:val="none" w:sz="0" w:space="0" w:color="auto" w:frame="1"/>
                <w:lang w:eastAsia="uk-UA"/>
              </w:rPr>
            </w:pP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24) якість освітньої діяльності – відповідність освітньої діяльності вимогам, визначеним цим Законам та стандартами вищої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 xml:space="preserve">визначеним </w:t>
            </w:r>
            <w:r w:rsidRPr="00115EC1">
              <w:rPr>
                <w:rFonts w:ascii="Times New Roman" w:eastAsia="Times New Roman" w:hAnsi="Times New Roman" w:cs="Times New Roman"/>
                <w:b/>
                <w:sz w:val="28"/>
                <w:szCs w:val="28"/>
              </w:rPr>
              <w:t xml:space="preserve">цим Законом принципам освітньої </w:t>
            </w:r>
            <w:r w:rsidRPr="00115EC1">
              <w:rPr>
                <w:rFonts w:ascii="Times New Roman" w:eastAsia="Times New Roman" w:hAnsi="Times New Roman" w:cs="Times New Roman"/>
                <w:b/>
                <w:sz w:val="28"/>
                <w:szCs w:val="28"/>
              </w:rPr>
              <w:lastRenderedPageBreak/>
              <w:t xml:space="preserve">діяльності та вимогам до внутрішньої системи забезпечення якості вищої освіти, що </w:t>
            </w:r>
            <w:r w:rsidRPr="00115EC1">
              <w:rPr>
                <w:rFonts w:ascii="Times New Roman" w:eastAsia="Times New Roman" w:hAnsi="Times New Roman" w:cs="Times New Roman"/>
                <w:b/>
                <w:color w:val="000000"/>
                <w:sz w:val="28"/>
                <w:szCs w:val="28"/>
                <w:lang w:eastAsia="uk-UA"/>
              </w:rPr>
              <w:t>забезпечує здобуття особами якісної вищої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 xml:space="preserve">24) якість освітньої діяльності – відповідність </w:t>
            </w:r>
            <w:r w:rsidRPr="00115EC1">
              <w:rPr>
                <w:rFonts w:ascii="Times New Roman" w:eastAsia="Times New Roman" w:hAnsi="Times New Roman" w:cs="Times New Roman"/>
                <w:b/>
                <w:sz w:val="28"/>
                <w:szCs w:val="28"/>
              </w:rPr>
              <w:t xml:space="preserve">вимогам до </w:t>
            </w:r>
            <w:r w:rsidRPr="00115EC1">
              <w:rPr>
                <w:rFonts w:ascii="Times New Roman" w:eastAsia="Times New Roman" w:hAnsi="Times New Roman" w:cs="Times New Roman"/>
                <w:b/>
                <w:color w:val="000000"/>
                <w:sz w:val="28"/>
                <w:szCs w:val="28"/>
                <w:lang w:eastAsia="uk-UA"/>
              </w:rPr>
              <w:t>освітньої діяльності щодо реалізації стандартів вищої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 xml:space="preserve">24) якість освітньої діяльності – відповідність освітньої діяльності </w:t>
            </w:r>
            <w:r w:rsidRPr="00115EC1">
              <w:rPr>
                <w:rFonts w:ascii="Times New Roman" w:eastAsia="Times New Roman" w:hAnsi="Times New Roman" w:cs="Times New Roman"/>
                <w:b/>
                <w:sz w:val="28"/>
                <w:szCs w:val="28"/>
              </w:rPr>
              <w:t xml:space="preserve">вимогам до </w:t>
            </w:r>
            <w:r w:rsidRPr="00115EC1">
              <w:rPr>
                <w:rFonts w:ascii="Times New Roman" w:eastAsia="Times New Roman" w:hAnsi="Times New Roman" w:cs="Times New Roman"/>
                <w:b/>
                <w:color w:val="000000"/>
                <w:sz w:val="28"/>
                <w:szCs w:val="28"/>
                <w:lang w:eastAsia="uk-UA"/>
              </w:rPr>
              <w:t>та результатів навчання, визначених цим Законом та стандартами вищої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r w:rsidRPr="00115EC1">
              <w:rPr>
                <w:rFonts w:ascii="Times New Roman" w:eastAsia="Times New Roman" w:hAnsi="Times New Roman" w:cs="Times New Roman"/>
                <w:b/>
                <w:color w:val="000000"/>
                <w:sz w:val="28"/>
                <w:szCs w:val="28"/>
                <w:lang w:eastAsia="uk-UA"/>
              </w:rPr>
              <w:t>Освітня діяльність відповідає вимогам до результатів навчання</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sz w:val="28"/>
                <w:szCs w:val="28"/>
              </w:rPr>
            </w:pPr>
            <w:r w:rsidRPr="00115EC1">
              <w:rPr>
                <w:rFonts w:ascii="Times New Roman" w:eastAsia="Times New Roman" w:hAnsi="Times New Roman" w:cs="Times New Roman"/>
                <w:b/>
                <w:sz w:val="28"/>
                <w:szCs w:val="28"/>
              </w:rPr>
              <w:t xml:space="preserve">, стандартам вищої освіти, що </w:t>
            </w:r>
            <w:r w:rsidRPr="00115EC1">
              <w:rPr>
                <w:rFonts w:ascii="Times New Roman" w:eastAsia="Times New Roman" w:hAnsi="Times New Roman" w:cs="Times New Roman"/>
                <w:b/>
                <w:color w:val="000000"/>
                <w:sz w:val="28"/>
                <w:szCs w:val="28"/>
                <w:lang w:eastAsia="uk-UA"/>
              </w:rPr>
              <w:t>забезпечує здобуття особами якісної вищої освіти.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p>
        </w:tc>
        <w:tc>
          <w:tcPr>
            <w:tcW w:w="7393" w:type="dxa"/>
          </w:tcPr>
          <w:p w:rsidR="00115EC1" w:rsidRPr="00115EC1" w:rsidRDefault="00115EC1" w:rsidP="00115EC1">
            <w:pPr>
              <w:spacing w:after="0" w:line="240" w:lineRule="auto"/>
              <w:ind w:firstLine="567"/>
              <w:rPr>
                <w:rFonts w:ascii="Times New Roman" w:eastAsia="Times New Roman" w:hAnsi="Times New Roman" w:cs="Times New Roman"/>
                <w:sz w:val="28"/>
                <w:szCs w:val="28"/>
              </w:rPr>
            </w:pP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r w:rsidRPr="00115EC1">
              <w:rPr>
                <w:rFonts w:ascii="Times New Roman" w:eastAsia="Times New Roman" w:hAnsi="Times New Roman" w:cs="Times New Roman"/>
                <w:bCs/>
                <w:color w:val="000000"/>
                <w:sz w:val="28"/>
                <w:szCs w:val="28"/>
                <w:bdr w:val="none" w:sz="0" w:space="0" w:color="auto" w:frame="1"/>
                <w:lang w:eastAsia="uk-UA"/>
              </w:rPr>
              <w:t>Не забути зміни, що стосуються вищої мистецької освіти (з першого читання) !!!!</w:t>
            </w:r>
          </w:p>
        </w:tc>
        <w:tc>
          <w:tcPr>
            <w:tcW w:w="7393" w:type="dxa"/>
          </w:tcPr>
          <w:p w:rsidR="00115EC1" w:rsidRPr="00115EC1" w:rsidRDefault="00115EC1" w:rsidP="00115EC1">
            <w:pPr>
              <w:spacing w:after="0" w:line="240" w:lineRule="auto"/>
              <w:ind w:firstLine="567"/>
              <w:rPr>
                <w:rFonts w:ascii="Times New Roman" w:eastAsia="Times New Roman" w:hAnsi="Times New Roman" w:cs="Times New Roman"/>
                <w:sz w:val="28"/>
                <w:szCs w:val="28"/>
              </w:rPr>
            </w:pP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p>
        </w:tc>
        <w:tc>
          <w:tcPr>
            <w:tcW w:w="7393" w:type="dxa"/>
          </w:tcPr>
          <w:p w:rsidR="00115EC1" w:rsidRPr="00115EC1" w:rsidRDefault="00115EC1" w:rsidP="00115EC1">
            <w:pPr>
              <w:spacing w:after="0" w:line="240" w:lineRule="auto"/>
              <w:ind w:firstLine="567"/>
              <w:rPr>
                <w:rFonts w:ascii="Times New Roman" w:eastAsia="Times New Roman" w:hAnsi="Times New Roman" w:cs="Times New Roman"/>
                <w:sz w:val="28"/>
                <w:szCs w:val="28"/>
              </w:rPr>
            </w:pP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p>
        </w:tc>
        <w:tc>
          <w:tcPr>
            <w:tcW w:w="7393" w:type="dxa"/>
          </w:tcPr>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Стаття 25-1. Інституційна акредитація закладу вищої освіти</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1. З</w:t>
            </w:r>
            <w:r w:rsidRPr="00115EC1">
              <w:rPr>
                <w:rFonts w:ascii="Times New Roman" w:eastAsia="Times New Roman" w:hAnsi="Times New Roman" w:cs="Times New Roman"/>
                <w:sz w:val="28"/>
                <w:szCs w:val="28"/>
                <w:shd w:val="clear" w:color="auto" w:fill="FFFFFF"/>
              </w:rPr>
              <w:t xml:space="preserve">аклад вищої освіти, який бажає пройти інституційну акредитацію, подає Національному агентству із забезпечення якості вищої освіти письмову заяву та документи, що підтверджують відповідність його освітньої </w:t>
            </w:r>
            <w:r w:rsidRPr="00115EC1">
              <w:rPr>
                <w:rFonts w:ascii="Times New Roman" w:eastAsia="Times New Roman" w:hAnsi="Times New Roman" w:cs="Times New Roman"/>
                <w:sz w:val="28"/>
                <w:szCs w:val="28"/>
                <w:shd w:val="clear" w:color="auto" w:fill="FFFFFF"/>
              </w:rPr>
              <w:lastRenderedPageBreak/>
              <w:t>діяльності стандарту вищої освіти за відповідною спеціальністю.</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2. Інституційна акредитація закладу вищої освіти є добровільною і може бути проведена за ініціативою засновника, керівника, колегіального органу управління, вищого колегіального органу громадського самоврядування або наглядової ради закладу вищої освіти.</w:t>
            </w:r>
          </w:p>
          <w:p w:rsidR="00115EC1" w:rsidRPr="00115EC1" w:rsidRDefault="00115EC1" w:rsidP="00115EC1">
            <w:pPr>
              <w:spacing w:after="0" w:line="240" w:lineRule="auto"/>
              <w:ind w:firstLine="567"/>
              <w:rPr>
                <w:rFonts w:ascii="Times New Roman" w:eastAsia="Times New Roman" w:hAnsi="Times New Roman" w:cs="Times New Roman"/>
                <w:sz w:val="28"/>
                <w:szCs w:val="28"/>
              </w:rPr>
            </w:pPr>
            <w:r w:rsidRPr="00115EC1">
              <w:rPr>
                <w:rFonts w:ascii="Times New Roman" w:eastAsia="Times New Roman" w:hAnsi="Times New Roman" w:cs="Times New Roman"/>
                <w:sz w:val="28"/>
                <w:szCs w:val="28"/>
              </w:rPr>
              <w:t xml:space="preserve">3. </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r w:rsidRPr="00115EC1">
              <w:rPr>
                <w:rFonts w:ascii="Times New Roman" w:eastAsia="Times New Roman" w:hAnsi="Times New Roman" w:cs="Times New Roman"/>
                <w:sz w:val="28"/>
                <w:szCs w:val="28"/>
              </w:rPr>
              <w:t xml:space="preserve">4. Результат інституційної акредитації засвідчується сертифікатом, що надає закладу вищої освіти право на самоакредитацію освітніх програм </w:t>
            </w:r>
            <w:r w:rsidRPr="00115EC1">
              <w:rPr>
                <w:rFonts w:ascii="Times New Roman" w:eastAsia="Times New Roman" w:hAnsi="Times New Roman" w:cs="Times New Roman"/>
                <w:b/>
                <w:sz w:val="28"/>
                <w:szCs w:val="28"/>
              </w:rPr>
              <w:t>(крім тих освітніх програм, що акредитуються вперше в межах відповідної галузі знань)</w:t>
            </w:r>
            <w:r w:rsidRPr="00115EC1">
              <w:rPr>
                <w:rFonts w:ascii="Times New Roman" w:eastAsia="Times New Roman" w:hAnsi="Times New Roman" w:cs="Times New Roman"/>
                <w:sz w:val="28"/>
                <w:szCs w:val="28"/>
              </w:rPr>
              <w:t>. Заклад вищої освіти, який здійснив самоакредитацію освітньої програми, подає Національному агентству із забезпечення якості вищої освіти письмову заяву, на підставі якої отримує сертифікат про акредитацію освітньої програми.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shd w:val="clear" w:color="auto" w:fill="FFFFFF"/>
              </w:rPr>
            </w:pPr>
            <w:r w:rsidRPr="00115EC1">
              <w:rPr>
                <w:rFonts w:ascii="Times New Roman" w:eastAsia="Times New Roman" w:hAnsi="Times New Roman" w:cs="Times New Roman"/>
                <w:bCs/>
                <w:color w:val="000000"/>
                <w:sz w:val="28"/>
                <w:szCs w:val="28"/>
                <w:bdr w:val="none" w:sz="0" w:space="0" w:color="auto" w:frame="1"/>
                <w:shd w:val="clear" w:color="auto" w:fill="FFFFFF"/>
              </w:rPr>
              <w:lastRenderedPageBreak/>
              <w:t>Стаття 5.</w:t>
            </w:r>
            <w:r w:rsidRPr="00115EC1">
              <w:rPr>
                <w:rFonts w:ascii="Times New Roman" w:eastAsia="Times New Roman" w:hAnsi="Times New Roman" w:cs="Times New Roman"/>
                <w:color w:val="000000"/>
                <w:sz w:val="28"/>
                <w:szCs w:val="28"/>
                <w:shd w:val="clear" w:color="auto" w:fill="FFFFFF"/>
              </w:rPr>
              <w:t> Рівні та ступені вищої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shd w:val="clear" w:color="auto" w:fill="FFFFFF"/>
              </w:rPr>
            </w:pPr>
            <w:r w:rsidRPr="00115EC1">
              <w:rPr>
                <w:rFonts w:ascii="Times New Roman" w:eastAsia="Times New Roman" w:hAnsi="Times New Roman" w:cs="Times New Roman"/>
                <w:color w:val="000000"/>
                <w:sz w:val="28"/>
                <w:szCs w:val="28"/>
                <w:shd w:val="clear" w:color="auto" w:fill="FFFFFF"/>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3. Молодший бакалавр –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w:t>
            </w:r>
            <w:r w:rsidRPr="00115EC1">
              <w:rPr>
                <w:rFonts w:ascii="Times New Roman" w:eastAsia="Times New Roman" w:hAnsi="Times New Roman" w:cs="Times New Roman"/>
                <w:i/>
                <w:color w:val="000000"/>
                <w:sz w:val="28"/>
                <w:szCs w:val="28"/>
                <w:lang w:eastAsia="uk-UA"/>
              </w:rPr>
              <w:t>120</w:t>
            </w:r>
            <w:r w:rsidRPr="00115EC1">
              <w:rPr>
                <w:rFonts w:ascii="Times New Roman" w:eastAsia="Times New Roman" w:hAnsi="Times New Roman" w:cs="Times New Roman"/>
                <w:color w:val="000000"/>
                <w:sz w:val="28"/>
                <w:szCs w:val="28"/>
                <w:lang w:eastAsia="uk-UA"/>
              </w:rPr>
              <w:t xml:space="preserve"> кредитів ЄКТС.</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Особа має право здобувати ступінь молодшого бакалавра за умови наявності в неї повної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shd w:val="clear" w:color="auto" w:fill="FFFFFF"/>
              </w:rPr>
            </w:pPr>
            <w:r w:rsidRPr="00115EC1">
              <w:rPr>
                <w:rFonts w:ascii="Times New Roman" w:eastAsia="Times New Roman" w:hAnsi="Times New Roman" w:cs="Times New Roman"/>
                <w:bCs/>
                <w:color w:val="000000"/>
                <w:sz w:val="28"/>
                <w:szCs w:val="28"/>
                <w:bdr w:val="none" w:sz="0" w:space="0" w:color="auto" w:frame="1"/>
                <w:shd w:val="clear" w:color="auto" w:fill="FFFFFF"/>
              </w:rPr>
              <w:lastRenderedPageBreak/>
              <w:t>Стаття 5.</w:t>
            </w:r>
            <w:r w:rsidRPr="00115EC1">
              <w:rPr>
                <w:rFonts w:ascii="Times New Roman" w:eastAsia="Times New Roman" w:hAnsi="Times New Roman" w:cs="Times New Roman"/>
                <w:color w:val="000000"/>
                <w:sz w:val="28"/>
                <w:szCs w:val="28"/>
                <w:shd w:val="clear" w:color="auto" w:fill="FFFFFF"/>
              </w:rPr>
              <w:t> Рівні та ступені вищої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shd w:val="clear" w:color="auto" w:fill="FFFFFF"/>
              </w:rPr>
            </w:pPr>
            <w:r w:rsidRPr="00115EC1">
              <w:rPr>
                <w:rFonts w:ascii="Times New Roman" w:eastAsia="Times New Roman" w:hAnsi="Times New Roman" w:cs="Times New Roman"/>
                <w:color w:val="000000"/>
                <w:sz w:val="28"/>
                <w:szCs w:val="28"/>
                <w:shd w:val="clear" w:color="auto" w:fill="FFFFFF"/>
              </w:rPr>
              <w:t>…</w:t>
            </w:r>
          </w:p>
          <w:p w:rsidR="00115EC1" w:rsidRPr="00115EC1" w:rsidRDefault="00115EC1" w:rsidP="00115EC1">
            <w:pPr>
              <w:shd w:val="clear" w:color="auto" w:fill="FFFFFF"/>
              <w:tabs>
                <w:tab w:val="left" w:pos="797"/>
              </w:tabs>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3. Молодший бакалавр –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w:t>
            </w:r>
            <w:r w:rsidRPr="00115EC1">
              <w:rPr>
                <w:rFonts w:ascii="Times New Roman" w:eastAsia="Times New Roman" w:hAnsi="Times New Roman" w:cs="Times New Roman"/>
                <w:b/>
                <w:color w:val="000000"/>
                <w:sz w:val="28"/>
                <w:szCs w:val="28"/>
                <w:lang w:eastAsia="uk-UA"/>
              </w:rPr>
              <w:t>150</w:t>
            </w:r>
            <w:r w:rsidRPr="00115EC1">
              <w:rPr>
                <w:rFonts w:ascii="Times New Roman" w:eastAsia="Times New Roman" w:hAnsi="Times New Roman" w:cs="Times New Roman"/>
                <w:color w:val="000000"/>
                <w:sz w:val="28"/>
                <w:szCs w:val="28"/>
                <w:lang w:eastAsia="uk-UA"/>
              </w:rPr>
              <w:t xml:space="preserve"> кредитів ЄКТС.</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Особа має право здобувати ступінь молодшого бакалавра за умови наявності в неї повної загальної середньої освіти.</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lastRenderedPageBreak/>
              <w:t>Стаття 28.</w:t>
            </w:r>
            <w:r w:rsidRPr="00115EC1">
              <w:rPr>
                <w:rFonts w:ascii="Times New Roman" w:eastAsia="Times New Roman" w:hAnsi="Times New Roman" w:cs="Times New Roman"/>
                <w:color w:val="000000"/>
                <w:sz w:val="28"/>
                <w:szCs w:val="28"/>
                <w:lang w:eastAsia="uk-UA"/>
              </w:rPr>
              <w:t> Типи вищих навчальних закладів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bookmarkStart w:id="265" w:name="n443"/>
            <w:bookmarkEnd w:id="265"/>
            <w:r w:rsidRPr="00115EC1">
              <w:rPr>
                <w:rFonts w:ascii="Times New Roman" w:eastAsia="Times New Roman" w:hAnsi="Times New Roman" w:cs="Times New Roman"/>
                <w:color w:val="000000"/>
                <w:sz w:val="28"/>
                <w:szCs w:val="28"/>
                <w:lang w:eastAsia="uk-UA"/>
              </w:rPr>
              <w:t>1. В Україні діють вищі навчальні заклади таких типів: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r w:rsidRPr="00115EC1">
              <w:rPr>
                <w:rFonts w:ascii="Times New Roman" w:eastAsia="Times New Roman" w:hAnsi="Times New Roman" w:cs="Times New Roman"/>
                <w:bCs/>
                <w:color w:val="000000"/>
                <w:sz w:val="28"/>
                <w:szCs w:val="28"/>
                <w:bdr w:val="none" w:sz="0" w:space="0" w:color="auto" w:frame="1"/>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shd w:val="clear" w:color="auto" w:fill="FFFFFF"/>
              </w:rPr>
            </w:pPr>
            <w:r w:rsidRPr="00115EC1">
              <w:rPr>
                <w:rFonts w:ascii="Times New Roman" w:eastAsia="Times New Roman" w:hAnsi="Times New Roman" w:cs="Times New Roman"/>
                <w:color w:val="000000"/>
                <w:sz w:val="28"/>
                <w:szCs w:val="28"/>
                <w:shd w:val="clear" w:color="auto" w:fill="FFFFFF"/>
              </w:rPr>
              <w:t xml:space="preserve">3) коледж – </w:t>
            </w:r>
            <w:r w:rsidRPr="00115EC1">
              <w:rPr>
                <w:rFonts w:ascii="Times New Roman" w:eastAsia="Times New Roman" w:hAnsi="Times New Roman" w:cs="Times New Roman"/>
                <w:i/>
                <w:color w:val="000000"/>
                <w:sz w:val="28"/>
                <w:szCs w:val="28"/>
                <w:shd w:val="clear" w:color="auto" w:fill="FFFFFF"/>
              </w:rPr>
              <w:t>галузевий</w:t>
            </w:r>
            <w:r w:rsidRPr="00115EC1">
              <w:rPr>
                <w:rFonts w:ascii="Times New Roman" w:eastAsia="Times New Roman" w:hAnsi="Times New Roman" w:cs="Times New Roman"/>
                <w:color w:val="000000"/>
                <w:sz w:val="28"/>
                <w:szCs w:val="28"/>
                <w:shd w:val="clear" w:color="auto" w:fill="FFFFFF"/>
              </w:rPr>
              <w:t xml:space="preserve"> вищий навчальний заклад або структурний підрозділ університету, академії чи інституту, що провадить освітню діяльність, пов’язану із здобуттям ступенів </w:t>
            </w:r>
            <w:r w:rsidRPr="00115EC1">
              <w:rPr>
                <w:rFonts w:ascii="Times New Roman" w:eastAsia="Times New Roman" w:hAnsi="Times New Roman" w:cs="Times New Roman"/>
                <w:i/>
                <w:color w:val="000000"/>
                <w:sz w:val="28"/>
                <w:szCs w:val="28"/>
                <w:shd w:val="clear" w:color="auto" w:fill="FFFFFF"/>
              </w:rPr>
              <w:t>молодшого бакалавра та/або бакалавра</w:t>
            </w:r>
            <w:r w:rsidRPr="00115EC1">
              <w:rPr>
                <w:rFonts w:ascii="Times New Roman" w:eastAsia="Times New Roman" w:hAnsi="Times New Roman" w:cs="Times New Roman"/>
                <w:color w:val="000000"/>
                <w:sz w:val="28"/>
                <w:szCs w:val="28"/>
                <w:shd w:val="clear" w:color="auto" w:fill="FFFFFF"/>
              </w:rPr>
              <w:t>, проводить прикладні наукові дослідження. Коледж також має право здійснювати підготовку фахівців освітньо-кваліфікаційного рівня молодшого спеціаліста.</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r w:rsidRPr="00115EC1">
              <w:rPr>
                <w:rFonts w:ascii="Times New Roman" w:eastAsia="Times New Roman" w:hAnsi="Times New Roman" w:cs="Times New Roman"/>
                <w:color w:val="000000"/>
                <w:sz w:val="28"/>
                <w:szCs w:val="28"/>
                <w:shd w:val="clear" w:color="auto" w:fill="FFFFFF"/>
              </w:rPr>
              <w:t>…</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bCs/>
                <w:color w:val="000000"/>
                <w:sz w:val="28"/>
                <w:szCs w:val="28"/>
                <w:bdr w:val="none" w:sz="0" w:space="0" w:color="auto" w:frame="1"/>
                <w:lang w:eastAsia="uk-UA"/>
              </w:rPr>
              <w:t>Стаття 28.</w:t>
            </w:r>
            <w:r w:rsidRPr="00115EC1">
              <w:rPr>
                <w:rFonts w:ascii="Times New Roman" w:eastAsia="Times New Roman" w:hAnsi="Times New Roman" w:cs="Times New Roman"/>
                <w:color w:val="000000"/>
                <w:sz w:val="28"/>
                <w:szCs w:val="28"/>
                <w:lang w:eastAsia="uk-UA"/>
              </w:rPr>
              <w:t> Типи вищих навчальних закладів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lang w:eastAsia="uk-UA"/>
              </w:rPr>
            </w:pPr>
            <w:r w:rsidRPr="00115EC1">
              <w:rPr>
                <w:rFonts w:ascii="Times New Roman" w:eastAsia="Times New Roman" w:hAnsi="Times New Roman" w:cs="Times New Roman"/>
                <w:color w:val="000000"/>
                <w:sz w:val="28"/>
                <w:szCs w:val="28"/>
                <w:lang w:eastAsia="uk-UA"/>
              </w:rPr>
              <w:t>1. В Україні діють вищі навчальні заклади таких типів:</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r w:rsidRPr="00115EC1">
              <w:rPr>
                <w:rFonts w:ascii="Times New Roman" w:eastAsia="Times New Roman" w:hAnsi="Times New Roman" w:cs="Times New Roman"/>
                <w:bCs/>
                <w:color w:val="000000"/>
                <w:sz w:val="28"/>
                <w:szCs w:val="28"/>
                <w:bdr w:val="none" w:sz="0" w:space="0" w:color="auto" w:frame="1"/>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color w:val="000000"/>
                <w:sz w:val="28"/>
                <w:szCs w:val="28"/>
                <w:shd w:val="clear" w:color="auto" w:fill="FFFFFF"/>
              </w:rPr>
            </w:pPr>
            <w:r w:rsidRPr="00115EC1">
              <w:rPr>
                <w:rFonts w:ascii="Times New Roman" w:eastAsia="Times New Roman" w:hAnsi="Times New Roman" w:cs="Times New Roman"/>
                <w:color w:val="000000"/>
                <w:sz w:val="28"/>
                <w:szCs w:val="28"/>
                <w:shd w:val="clear" w:color="auto" w:fill="FFFFFF"/>
              </w:rPr>
              <w:t xml:space="preserve">3) коледж – вищий навчальний заклад або структурний підрозділ університету, академії чи інституту, що провадить освітню діяльність, пов’язану із здобуттям ступеня </w:t>
            </w:r>
            <w:r w:rsidRPr="00115EC1">
              <w:rPr>
                <w:rFonts w:ascii="Times New Roman" w:eastAsia="Times New Roman" w:hAnsi="Times New Roman" w:cs="Times New Roman"/>
                <w:b/>
                <w:color w:val="000000"/>
                <w:sz w:val="28"/>
                <w:szCs w:val="28"/>
                <w:shd w:val="clear" w:color="auto" w:fill="FFFFFF"/>
              </w:rPr>
              <w:t>бакалавра та/або молодшого бакалавра</w:t>
            </w:r>
            <w:r w:rsidRPr="00115EC1">
              <w:rPr>
                <w:rFonts w:ascii="Times New Roman" w:eastAsia="Times New Roman" w:hAnsi="Times New Roman" w:cs="Times New Roman"/>
                <w:color w:val="000000"/>
                <w:sz w:val="28"/>
                <w:szCs w:val="28"/>
                <w:shd w:val="clear" w:color="auto" w:fill="FFFFFF"/>
              </w:rPr>
              <w:t>, проводить прикладні наукові дослідження. Коледж також має право здійснювати підготовку фахівців освітньо-кваліфікаційного рівня молодшого спеціаліста.</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
                <w:sz w:val="28"/>
                <w:szCs w:val="28"/>
              </w:rPr>
            </w:pPr>
            <w:r w:rsidRPr="00115EC1">
              <w:rPr>
                <w:rFonts w:ascii="Times New Roman" w:eastAsia="Times New Roman" w:hAnsi="Times New Roman" w:cs="Times New Roman"/>
                <w:b/>
                <w:color w:val="000000"/>
                <w:sz w:val="28"/>
                <w:szCs w:val="28"/>
                <w:shd w:val="clear" w:color="auto" w:fill="FFFFFF"/>
              </w:rPr>
              <w:t xml:space="preserve">Коледж має право здійснювати підготовку фахівців освітньо-професійного ступеня молодшого бакалавра за умови наявності ліцензії на підготовку бакалавра за відповідною спеціальністю з ліцензованим обсягом не менше 30 відсотків від ліцензованого обсягу молодшого бакалавра за цією спеціальністю або за умови наявності </w:t>
            </w:r>
            <w:r w:rsidRPr="00115EC1">
              <w:rPr>
                <w:rFonts w:ascii="Times New Roman" w:eastAsia="Times New Roman" w:hAnsi="Times New Roman" w:cs="Times New Roman"/>
                <w:b/>
                <w:sz w:val="28"/>
                <w:szCs w:val="28"/>
              </w:rPr>
              <w:t>угоди з інститутом, академією чи університетом про науково-методичне забезпечення підготовки молодшого бакалавра.</w:t>
            </w:r>
          </w:p>
          <w:p w:rsidR="00115EC1" w:rsidRPr="00115EC1" w:rsidRDefault="00115EC1" w:rsidP="00115EC1">
            <w:pPr>
              <w:shd w:val="clear" w:color="auto" w:fill="FFFFFF"/>
              <w:spacing w:after="0" w:line="240" w:lineRule="auto"/>
              <w:ind w:firstLine="567"/>
              <w:textAlignment w:val="baseline"/>
              <w:rPr>
                <w:rFonts w:ascii="Times New Roman" w:eastAsia="Times New Roman" w:hAnsi="Times New Roman" w:cs="Times New Roman"/>
                <w:bCs/>
                <w:color w:val="000000"/>
                <w:sz w:val="28"/>
                <w:szCs w:val="28"/>
                <w:bdr w:val="none" w:sz="0" w:space="0" w:color="auto" w:frame="1"/>
                <w:lang w:eastAsia="uk-UA"/>
              </w:rPr>
            </w:pPr>
            <w:r w:rsidRPr="00115EC1">
              <w:rPr>
                <w:rFonts w:ascii="Times New Roman" w:eastAsia="Times New Roman" w:hAnsi="Times New Roman" w:cs="Times New Roman"/>
                <w:color w:val="000000"/>
                <w:sz w:val="28"/>
                <w:szCs w:val="28"/>
                <w:shd w:val="clear" w:color="auto" w:fill="FFFFFF"/>
              </w:rPr>
              <w:t>…</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shd w:val="clear" w:color="auto" w:fill="FFFFFF"/>
                <w:lang w:eastAsia="uk-UA"/>
              </w:rPr>
            </w:pPr>
            <w:r w:rsidRPr="00115EC1">
              <w:rPr>
                <w:rFonts w:ascii="Times New Roman" w:eastAsia="Calibri" w:hAnsi="Times New Roman" w:cs="Times New Roman"/>
                <w:bCs/>
                <w:color w:val="000000"/>
                <w:sz w:val="28"/>
                <w:szCs w:val="28"/>
                <w:bdr w:val="none" w:sz="0" w:space="0" w:color="auto" w:frame="1"/>
                <w:shd w:val="clear" w:color="auto" w:fill="FFFFFF"/>
                <w:lang w:eastAsia="uk-UA"/>
              </w:rPr>
              <w:t>Розділ XV</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shd w:val="clear" w:color="auto" w:fill="FFFFFF"/>
                <w:lang w:eastAsia="uk-UA"/>
              </w:rPr>
            </w:pPr>
            <w:r w:rsidRPr="00115EC1">
              <w:rPr>
                <w:rFonts w:ascii="Times New Roman" w:eastAsia="Calibri" w:hAnsi="Times New Roman" w:cs="Times New Roman"/>
                <w:bCs/>
                <w:color w:val="000000"/>
                <w:sz w:val="28"/>
                <w:szCs w:val="28"/>
                <w:bdr w:val="none" w:sz="0" w:space="0" w:color="auto" w:frame="1"/>
                <w:shd w:val="clear" w:color="auto" w:fill="FFFFFF"/>
                <w:lang w:eastAsia="uk-UA"/>
              </w:rPr>
              <w:t>ПРИКІНЦЕВІ ТА ПЕРЕХІДНІ ПОЛОЖЕННЯ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shd w:val="clear" w:color="auto" w:fill="FFFFFF"/>
                <w:lang w:eastAsia="uk-UA"/>
              </w:rPr>
            </w:pPr>
            <w:r w:rsidRPr="00115EC1">
              <w:rPr>
                <w:rFonts w:ascii="Times New Roman" w:eastAsia="Calibri" w:hAnsi="Times New Roman" w:cs="Times New Roman"/>
                <w:bCs/>
                <w:color w:val="000000"/>
                <w:sz w:val="28"/>
                <w:szCs w:val="28"/>
                <w:bdr w:val="none" w:sz="0" w:space="0" w:color="auto" w:frame="1"/>
                <w:shd w:val="clear" w:color="auto" w:fill="FFFFFF"/>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color w:val="000000"/>
                <w:sz w:val="28"/>
                <w:szCs w:val="28"/>
                <w:shd w:val="clear" w:color="auto" w:fill="FFFFFF"/>
                <w:lang w:eastAsia="uk-UA"/>
              </w:rPr>
              <w:t>2. Установити, що:</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color w:val="000000"/>
                <w:sz w:val="28"/>
                <w:szCs w:val="28"/>
                <w:shd w:val="clear" w:color="auto" w:fill="FFFFFF"/>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color w:val="000000"/>
                <w:sz w:val="28"/>
                <w:szCs w:val="28"/>
                <w:shd w:val="clear" w:color="auto" w:fill="FFFFFF"/>
                <w:lang w:eastAsia="uk-UA"/>
              </w:rPr>
              <w:t xml:space="preserve">3) освітня діяльність за освітньо-кваліфікаційним рівнем молодшого спеціаліста, що провадиться вищими </w:t>
            </w:r>
            <w:r w:rsidRPr="00115EC1">
              <w:rPr>
                <w:rFonts w:ascii="Times New Roman" w:eastAsia="Calibri" w:hAnsi="Times New Roman" w:cs="Times New Roman"/>
                <w:color w:val="000000"/>
                <w:sz w:val="28"/>
                <w:szCs w:val="28"/>
                <w:shd w:val="clear" w:color="auto" w:fill="FFFFFF"/>
                <w:lang w:eastAsia="uk-UA"/>
              </w:rPr>
              <w:lastRenderedPageBreak/>
              <w:t xml:space="preserve">навчальними закладами і започаткована до набрання чинності цим Законом, продовжується у межах строку навчання за певною освітньо-професійною програмою з видачею державного документа про вищу освіту встановленого зразка – диплома молодшого спеціаліста. Останній прийом на здобуття </w:t>
            </w:r>
            <w:r w:rsidRPr="00115EC1">
              <w:rPr>
                <w:rFonts w:ascii="Times New Roman" w:eastAsia="Calibri" w:hAnsi="Times New Roman" w:cs="Times New Roman"/>
                <w:i/>
                <w:color w:val="000000"/>
                <w:sz w:val="28"/>
                <w:szCs w:val="28"/>
                <w:shd w:val="clear" w:color="auto" w:fill="FFFFFF"/>
                <w:lang w:eastAsia="uk-UA"/>
              </w:rPr>
              <w:t>освітньо-кваліфікаційного рівня молодшого спеціаліста</w:t>
            </w:r>
            <w:r w:rsidRPr="00115EC1">
              <w:rPr>
                <w:rFonts w:ascii="Times New Roman" w:eastAsia="Calibri" w:hAnsi="Times New Roman" w:cs="Times New Roman"/>
                <w:color w:val="000000"/>
                <w:sz w:val="28"/>
                <w:szCs w:val="28"/>
                <w:shd w:val="clear" w:color="auto" w:fill="FFFFFF"/>
                <w:lang w:eastAsia="uk-UA"/>
              </w:rPr>
              <w:t xml:space="preserve"> проводиться у 2019 році;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color w:val="000000"/>
                <w:sz w:val="28"/>
                <w:szCs w:val="28"/>
                <w:lang w:eastAsia="uk-UA"/>
              </w:rPr>
              <w:t xml:space="preserve">5) вищі навчальні заклади, що здійснюють підготовку фахівців за освітньо-кваліфікаційним рівнем молодшого спеціаліста, мають право продовжити освітню діяльність з підготовки фахівців освітньо-професійного ступеня молодшого бакалавра за умови отримання відповідної ліцензії. </w:t>
            </w:r>
            <w:r w:rsidRPr="00115EC1">
              <w:rPr>
                <w:rFonts w:ascii="Times New Roman" w:eastAsia="Calibri" w:hAnsi="Times New Roman" w:cs="Times New Roman"/>
                <w:i/>
                <w:color w:val="000000"/>
                <w:sz w:val="28"/>
                <w:szCs w:val="28"/>
                <w:lang w:eastAsia="uk-UA"/>
              </w:rPr>
              <w:t xml:space="preserve">Особливості ліцензування освітньої діяльності вищих навчальних закладів I рівня акредитації для отримання ліцензії на підготовку фахівців освітньо-професійного ступеня молодшого бакалавра встановлюються центральним органом виконавчої влади у сфері освіти і науки. Перша ліцензія строком на п’ять років може бути видана на освітню діяльність щодо підготовки фахівців освітньо-професійного ступеня молодшого бакалавра без вимоги щодо необхідності підготовки фахівців освітнього ступеня бакалавра. Протягом цих п’яти років у вищому навчальному закладі I рівня акредитації може діяти педагогічна рада. </w:t>
            </w:r>
            <w:r w:rsidRPr="00115EC1">
              <w:rPr>
                <w:rFonts w:ascii="Times New Roman" w:eastAsia="Calibri" w:hAnsi="Times New Roman" w:cs="Times New Roman"/>
                <w:color w:val="000000"/>
                <w:sz w:val="28"/>
                <w:szCs w:val="28"/>
                <w:lang w:eastAsia="uk-UA"/>
              </w:rPr>
              <w:t xml:space="preserve">Акредитація освітніх програм для підготовки фахівців освітньо-професійного ступеня молодшого бакалавра </w:t>
            </w:r>
            <w:r w:rsidRPr="00115EC1">
              <w:rPr>
                <w:rFonts w:ascii="Times New Roman" w:eastAsia="Calibri" w:hAnsi="Times New Roman" w:cs="Times New Roman"/>
                <w:color w:val="000000"/>
                <w:sz w:val="28"/>
                <w:szCs w:val="28"/>
                <w:lang w:eastAsia="uk-UA"/>
              </w:rPr>
              <w:lastRenderedPageBreak/>
              <w:t>здійснюється на загальних засадах згідно з цим Законом</w:t>
            </w:r>
            <w:r w:rsidRPr="00115EC1">
              <w:rPr>
                <w:rFonts w:ascii="Times New Roman" w:eastAsia="Calibri" w:hAnsi="Times New Roman" w:cs="Times New Roman"/>
                <w:i/>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i/>
                <w:color w:val="000000"/>
                <w:sz w:val="28"/>
                <w:szCs w:val="28"/>
                <w:lang w:eastAsia="uk-UA"/>
              </w:rPr>
            </w:pPr>
            <w:r w:rsidRPr="00115EC1">
              <w:rPr>
                <w:rFonts w:ascii="Times New Roman" w:eastAsia="Calibri" w:hAnsi="Times New Roman" w:cs="Times New Roman"/>
                <w:i/>
                <w:color w:val="000000"/>
                <w:sz w:val="28"/>
                <w:szCs w:val="28"/>
                <w:lang w:eastAsia="uk-UA"/>
              </w:rPr>
              <w:t>6) вищі навчальні заклади I рівня акредитації, які протягом п’яти років строку дії ліцензії на підготовку фахівців освітньо-професійного ступеня молодшого бакалавра не отримають ліцензію на підготовку освітнього ступеня бакалавра, будуть віднесені до системи професійно-технічної освіти;</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shd w:val="clear" w:color="auto" w:fill="FFFFFF"/>
                <w:lang w:eastAsia="uk-UA"/>
              </w:rPr>
            </w:pPr>
            <w:r w:rsidRPr="00115EC1">
              <w:rPr>
                <w:rFonts w:ascii="Times New Roman" w:eastAsia="Calibri" w:hAnsi="Times New Roman" w:cs="Times New Roman"/>
                <w:bCs/>
                <w:color w:val="000000"/>
                <w:sz w:val="28"/>
                <w:szCs w:val="28"/>
                <w:bdr w:val="none" w:sz="0" w:space="0" w:color="auto" w:frame="1"/>
                <w:shd w:val="clear" w:color="auto" w:fill="FFFFFF"/>
                <w:lang w:eastAsia="uk-UA"/>
              </w:rPr>
              <w:lastRenderedPageBreak/>
              <w:t>Розділ XV</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shd w:val="clear" w:color="auto" w:fill="FFFFFF"/>
                <w:lang w:eastAsia="uk-UA"/>
              </w:rPr>
            </w:pPr>
            <w:r w:rsidRPr="00115EC1">
              <w:rPr>
                <w:rFonts w:ascii="Times New Roman" w:eastAsia="Calibri" w:hAnsi="Times New Roman" w:cs="Times New Roman"/>
                <w:bCs/>
                <w:color w:val="000000"/>
                <w:sz w:val="28"/>
                <w:szCs w:val="28"/>
                <w:bdr w:val="none" w:sz="0" w:space="0" w:color="auto" w:frame="1"/>
                <w:shd w:val="clear" w:color="auto" w:fill="FFFFFF"/>
                <w:lang w:eastAsia="uk-UA"/>
              </w:rPr>
              <w:t>ПРИКІНЦЕВІ ТА ПЕРЕХІДНІ ПОЛОЖЕННЯ</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shd w:val="clear" w:color="auto" w:fill="FFFFFF"/>
                <w:lang w:eastAsia="uk-UA"/>
              </w:rPr>
            </w:pPr>
            <w:r w:rsidRPr="00115EC1">
              <w:rPr>
                <w:rFonts w:ascii="Times New Roman" w:eastAsia="Calibri" w:hAnsi="Times New Roman" w:cs="Times New Roman"/>
                <w:bCs/>
                <w:color w:val="000000"/>
                <w:sz w:val="28"/>
                <w:szCs w:val="28"/>
                <w:bdr w:val="none" w:sz="0" w:space="0" w:color="auto" w:frame="1"/>
                <w:shd w:val="clear" w:color="auto" w:fill="FFFFFF"/>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color w:val="000000"/>
                <w:sz w:val="28"/>
                <w:szCs w:val="28"/>
                <w:shd w:val="clear" w:color="auto" w:fill="FFFFFF"/>
                <w:lang w:eastAsia="uk-UA"/>
              </w:rPr>
              <w:t>2. Установити, що:</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shd w:val="clear" w:color="auto" w:fill="FFFFFF"/>
                <w:lang w:eastAsia="uk-UA"/>
              </w:rPr>
            </w:pPr>
            <w:r w:rsidRPr="00115EC1">
              <w:rPr>
                <w:rFonts w:ascii="Times New Roman" w:eastAsia="Calibri" w:hAnsi="Times New Roman" w:cs="Times New Roman"/>
                <w:color w:val="000000"/>
                <w:sz w:val="28"/>
                <w:szCs w:val="28"/>
                <w:shd w:val="clear" w:color="auto" w:fill="FFFFFF"/>
                <w:lang w:eastAsia="uk-UA"/>
              </w:rPr>
              <w:t>…</w:t>
            </w:r>
          </w:p>
          <w:p w:rsidR="00115EC1" w:rsidRPr="00115EC1" w:rsidRDefault="00115EC1" w:rsidP="00115EC1">
            <w:pPr>
              <w:spacing w:after="0" w:line="240" w:lineRule="auto"/>
              <w:ind w:firstLine="567"/>
              <w:rPr>
                <w:rFonts w:ascii="Times New Roman" w:eastAsia="Times New Roman" w:hAnsi="Times New Roman" w:cs="Times New Roman"/>
                <w:color w:val="000000"/>
                <w:sz w:val="28"/>
                <w:szCs w:val="28"/>
                <w:shd w:val="clear" w:color="auto" w:fill="FFFFFF"/>
              </w:rPr>
            </w:pPr>
            <w:r w:rsidRPr="00115EC1">
              <w:rPr>
                <w:rFonts w:ascii="Times New Roman" w:eastAsia="Times New Roman" w:hAnsi="Times New Roman" w:cs="Times New Roman"/>
                <w:color w:val="000000"/>
                <w:sz w:val="28"/>
                <w:szCs w:val="28"/>
                <w:shd w:val="clear" w:color="auto" w:fill="FFFFFF"/>
              </w:rPr>
              <w:t xml:space="preserve">3) освітня діяльність за освітньо-кваліфікаційним рівнем молодшого спеціаліста, що провадиться вищими </w:t>
            </w:r>
            <w:r w:rsidRPr="00115EC1">
              <w:rPr>
                <w:rFonts w:ascii="Times New Roman" w:eastAsia="Times New Roman" w:hAnsi="Times New Roman" w:cs="Times New Roman"/>
                <w:color w:val="000000"/>
                <w:sz w:val="28"/>
                <w:szCs w:val="28"/>
                <w:shd w:val="clear" w:color="auto" w:fill="FFFFFF"/>
              </w:rPr>
              <w:lastRenderedPageBreak/>
              <w:t>навчальними закладами і започаткована до набрання чинності цим Законом, продовжується у межах строку навчання за певною освітньо-професійною програмою з видачею державного документа про вищу освіту встановленого зразка – диплома молодшого спеціаліста. Останній прийом на здобуття</w:t>
            </w:r>
            <w:r w:rsidRPr="00115EC1">
              <w:rPr>
                <w:rFonts w:ascii="Times New Roman" w:eastAsia="Times New Roman" w:hAnsi="Times New Roman" w:cs="Times New Roman"/>
                <w:b/>
                <w:color w:val="000000"/>
                <w:sz w:val="28"/>
                <w:szCs w:val="28"/>
                <w:shd w:val="clear" w:color="auto" w:fill="FFFFFF"/>
              </w:rPr>
              <w:t xml:space="preserve"> вищої освіти за освітньо-кваліфікаційним рівнем </w:t>
            </w:r>
            <w:r w:rsidRPr="00115EC1">
              <w:rPr>
                <w:rFonts w:ascii="Times New Roman" w:eastAsia="Times New Roman" w:hAnsi="Times New Roman" w:cs="Times New Roman"/>
                <w:color w:val="000000"/>
                <w:sz w:val="28"/>
                <w:szCs w:val="28"/>
                <w:shd w:val="clear" w:color="auto" w:fill="FFFFFF"/>
              </w:rPr>
              <w:t>молодшого спеціаліста проводиться у 2019 році;</w:t>
            </w:r>
          </w:p>
          <w:p w:rsidR="00115EC1" w:rsidRPr="00115EC1" w:rsidRDefault="00115EC1" w:rsidP="00115EC1">
            <w:pPr>
              <w:spacing w:after="0" w:line="240" w:lineRule="auto"/>
              <w:ind w:firstLine="567"/>
              <w:rPr>
                <w:rFonts w:ascii="Times New Roman" w:eastAsia="Times New Roman" w:hAnsi="Times New Roman" w:cs="Times New Roman"/>
                <w:color w:val="000000"/>
                <w:sz w:val="28"/>
                <w:szCs w:val="28"/>
              </w:rPr>
            </w:pPr>
            <w:r w:rsidRPr="00115EC1">
              <w:rPr>
                <w:rFonts w:ascii="Times New Roman" w:eastAsia="Times New Roman" w:hAnsi="Times New Roman" w:cs="Times New Roman"/>
                <w:color w:val="000000"/>
                <w:sz w:val="28"/>
                <w:szCs w:val="28"/>
              </w:rPr>
              <w:t>…</w:t>
            </w:r>
          </w:p>
          <w:p w:rsidR="00115EC1" w:rsidRPr="00115EC1" w:rsidRDefault="00115EC1" w:rsidP="00115EC1">
            <w:pPr>
              <w:spacing w:after="0" w:line="240" w:lineRule="auto"/>
              <w:ind w:firstLine="567"/>
              <w:rPr>
                <w:rFonts w:ascii="Times New Roman" w:eastAsia="Times New Roman" w:hAnsi="Times New Roman" w:cs="Times New Roman"/>
                <w:b/>
                <w:color w:val="000000"/>
                <w:sz w:val="28"/>
                <w:szCs w:val="28"/>
              </w:rPr>
            </w:pPr>
            <w:r w:rsidRPr="00115EC1">
              <w:rPr>
                <w:rFonts w:ascii="Times New Roman" w:eastAsia="Times New Roman" w:hAnsi="Times New Roman" w:cs="Times New Roman"/>
                <w:color w:val="000000"/>
                <w:sz w:val="28"/>
                <w:szCs w:val="28"/>
              </w:rPr>
              <w:t xml:space="preserve">5) вищі навчальні заклади, що здійснюють підготовку фахівців за освітньо-кваліфікаційним рівнем молодшого спеціаліста, мають право продовжити освітню діяльність з підготовки фахівців освітньо-професійного ступеня молодшого бакалавра за умови отримання відповідної ліцензії. Акредитація освітніх програм для підготовки фахівців освітньо-професійного ступеня молодшого бакалавра здійснюється на загальних засадах згідно з цим Законом. </w:t>
            </w:r>
            <w:r w:rsidRPr="00115EC1">
              <w:rPr>
                <w:rFonts w:ascii="Times New Roman" w:eastAsia="Times New Roman" w:hAnsi="Times New Roman" w:cs="Times New Roman"/>
                <w:b/>
                <w:color w:val="000000"/>
                <w:sz w:val="28"/>
                <w:szCs w:val="28"/>
              </w:rPr>
              <w:t>Структура коледжу, що здійснює підготовку фахівців освітньо-професійного ступеня молодшого бакалавра, визначається його статутом. Органи управління коледжу можуть здійснювати повноваження, що передбачені цим Законом для відповідних органів управління вищого навчального закладу.</w:t>
            </w:r>
          </w:p>
          <w:p w:rsidR="00115EC1" w:rsidRPr="00115EC1" w:rsidRDefault="00115EC1" w:rsidP="00115EC1">
            <w:pPr>
              <w:spacing w:after="0" w:line="240" w:lineRule="auto"/>
              <w:ind w:firstLine="567"/>
              <w:rPr>
                <w:rFonts w:ascii="Times New Roman" w:eastAsia="Times New Roman" w:hAnsi="Times New Roman" w:cs="Times New Roman"/>
                <w:color w:val="000000"/>
                <w:sz w:val="28"/>
                <w:szCs w:val="28"/>
              </w:rPr>
            </w:pPr>
          </w:p>
          <w:p w:rsidR="00115EC1" w:rsidRPr="00115EC1" w:rsidRDefault="00115EC1" w:rsidP="00115EC1">
            <w:pPr>
              <w:spacing w:after="0" w:line="240" w:lineRule="auto"/>
              <w:ind w:firstLine="567"/>
              <w:rPr>
                <w:rFonts w:ascii="Times New Roman" w:eastAsia="Times New Roman" w:hAnsi="Times New Roman" w:cs="Times New Roman"/>
                <w:color w:val="000000"/>
                <w:sz w:val="28"/>
                <w:szCs w:val="28"/>
              </w:rPr>
            </w:pPr>
          </w:p>
          <w:p w:rsidR="00115EC1" w:rsidRPr="00115EC1" w:rsidRDefault="00115EC1" w:rsidP="00115EC1">
            <w:pPr>
              <w:spacing w:after="0" w:line="240" w:lineRule="auto"/>
              <w:ind w:firstLine="567"/>
              <w:rPr>
                <w:rFonts w:ascii="Times New Roman" w:eastAsia="Times New Roman" w:hAnsi="Times New Roman" w:cs="Times New Roman"/>
                <w:color w:val="000000"/>
                <w:sz w:val="28"/>
                <w:szCs w:val="28"/>
              </w:rPr>
            </w:pPr>
          </w:p>
          <w:p w:rsidR="00115EC1" w:rsidRPr="00115EC1" w:rsidRDefault="00115EC1" w:rsidP="00115EC1">
            <w:pPr>
              <w:spacing w:after="0" w:line="240" w:lineRule="auto"/>
              <w:ind w:firstLine="567"/>
              <w:rPr>
                <w:rFonts w:ascii="Times New Roman" w:eastAsia="Times New Roman" w:hAnsi="Times New Roman" w:cs="Times New Roman"/>
                <w:color w:val="000000"/>
                <w:sz w:val="28"/>
                <w:szCs w:val="28"/>
              </w:rPr>
            </w:pPr>
          </w:p>
          <w:p w:rsidR="00115EC1" w:rsidRPr="00115EC1" w:rsidRDefault="00115EC1" w:rsidP="00115EC1">
            <w:pPr>
              <w:spacing w:after="0" w:line="240" w:lineRule="auto"/>
              <w:ind w:firstLine="567"/>
              <w:rPr>
                <w:rFonts w:ascii="Times New Roman" w:eastAsia="Times New Roman" w:hAnsi="Times New Roman" w:cs="Times New Roman"/>
                <w:color w:val="000000"/>
                <w:sz w:val="28"/>
                <w:szCs w:val="28"/>
              </w:rPr>
            </w:pPr>
          </w:p>
          <w:p w:rsidR="00115EC1" w:rsidRPr="00115EC1" w:rsidRDefault="00115EC1" w:rsidP="00115EC1">
            <w:pPr>
              <w:spacing w:after="0" w:line="240" w:lineRule="auto"/>
              <w:ind w:firstLine="567"/>
              <w:rPr>
                <w:rFonts w:ascii="Times New Roman" w:eastAsia="Times New Roman" w:hAnsi="Times New Roman" w:cs="Times New Roman"/>
                <w:color w:val="000000"/>
                <w:sz w:val="28"/>
                <w:szCs w:val="28"/>
                <w:shd w:val="clear" w:color="auto" w:fill="FFFFFF"/>
              </w:rPr>
            </w:pPr>
            <w:r w:rsidRPr="00115EC1">
              <w:rPr>
                <w:rFonts w:ascii="Times New Roman" w:eastAsia="Times New Roman" w:hAnsi="Times New Roman" w:cs="Times New Roman"/>
                <w:b/>
                <w:color w:val="000000"/>
                <w:sz w:val="28"/>
                <w:szCs w:val="28"/>
              </w:rPr>
              <w:t>6) вищі навчальні заклади, які в системі вищої освіти здійснюють підготовку фахівців виключно освітньо-кваліфікаційного рівня молодшого спеціаліста і до 2020 року не отримають ліцензію на підготовку освітньо-професійного ступеня молодшого бакалавра та/або ступеня бакалавра, можуть продовжити підготовку фахівців за кваліфікацією молодшого спеціаліста у системі професійної освіти як заклади професійної освіти;</w:t>
            </w:r>
          </w:p>
        </w:tc>
      </w:tr>
      <w:tr w:rsidR="00115EC1" w:rsidRPr="00115EC1" w:rsidTr="000944AB">
        <w:tc>
          <w:tcPr>
            <w:tcW w:w="14786" w:type="dxa"/>
            <w:gridSpan w:val="2"/>
          </w:tcPr>
          <w:p w:rsidR="00115EC1" w:rsidRPr="00115EC1" w:rsidRDefault="00115EC1" w:rsidP="00115EC1">
            <w:pPr>
              <w:shd w:val="clear" w:color="auto" w:fill="FFFFFF"/>
              <w:spacing w:after="0" w:line="240" w:lineRule="auto"/>
              <w:textAlignment w:val="baseline"/>
              <w:rPr>
                <w:rFonts w:ascii="Times New Roman" w:eastAsia="Times New Roman" w:hAnsi="Times New Roman" w:cs="Times New Roman"/>
                <w:b/>
                <w:bCs/>
                <w:color w:val="000000"/>
                <w:sz w:val="28"/>
                <w:szCs w:val="28"/>
                <w:bdr w:val="none" w:sz="0" w:space="0" w:color="auto" w:frame="1"/>
                <w:lang w:eastAsia="uk-UA"/>
              </w:rPr>
            </w:pPr>
            <w:bookmarkStart w:id="266" w:name="n1174"/>
            <w:bookmarkStart w:id="267" w:name="n1175"/>
            <w:bookmarkEnd w:id="266"/>
            <w:bookmarkEnd w:id="267"/>
            <w:r w:rsidRPr="00115EC1">
              <w:rPr>
                <w:rFonts w:ascii="Times New Roman" w:eastAsia="Times New Roman" w:hAnsi="Times New Roman" w:cs="Times New Roman"/>
                <w:b/>
                <w:bCs/>
                <w:color w:val="000000"/>
                <w:sz w:val="28"/>
                <w:szCs w:val="28"/>
                <w:bdr w:val="none" w:sz="0" w:space="0" w:color="auto" w:frame="1"/>
                <w:lang w:eastAsia="uk-UA"/>
              </w:rPr>
              <w:lastRenderedPageBreak/>
              <w:t>Земельний кодекс України</w:t>
            </w:r>
          </w:p>
        </w:tc>
      </w:tr>
      <w:tr w:rsidR="00115EC1" w:rsidRPr="00115EC1" w:rsidTr="000944AB">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2. Права постійного користування земельною ділянкою із земель державної та комунальної власності набувають: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268" w:name="n783"/>
            <w:bookmarkEnd w:id="268"/>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bookmarkStart w:id="269" w:name="n788"/>
            <w:bookmarkStart w:id="270" w:name="n1968"/>
            <w:bookmarkEnd w:id="269"/>
            <w:bookmarkEnd w:id="270"/>
            <w:r w:rsidRPr="00115EC1">
              <w:rPr>
                <w:rFonts w:ascii="Times New Roman" w:eastAsia="Calibri" w:hAnsi="Times New Roman" w:cs="Times New Roman"/>
                <w:color w:val="000000"/>
                <w:sz w:val="28"/>
                <w:szCs w:val="28"/>
                <w:lang w:eastAsia="uk-UA"/>
              </w:rPr>
              <w:t xml:space="preserve">ґ) </w:t>
            </w:r>
            <w:r w:rsidRPr="00115EC1">
              <w:rPr>
                <w:rFonts w:ascii="Times New Roman" w:eastAsia="Calibri" w:hAnsi="Times New Roman" w:cs="Times New Roman"/>
                <w:i/>
                <w:color w:val="000000"/>
                <w:sz w:val="28"/>
                <w:szCs w:val="28"/>
                <w:lang w:eastAsia="uk-UA"/>
              </w:rPr>
              <w:t>вищі навчальні заклади незалежно від форми власності;</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bookmarkStart w:id="271" w:name="n1967"/>
            <w:bookmarkStart w:id="272" w:name="n2000"/>
            <w:bookmarkEnd w:id="271"/>
            <w:bookmarkEnd w:id="272"/>
            <w:r w:rsidRPr="00115EC1">
              <w:rPr>
                <w:rFonts w:ascii="Times New Roman" w:eastAsia="Calibri" w:hAnsi="Times New Roman" w:cs="Times New Roman"/>
                <w:color w:val="000000"/>
                <w:sz w:val="28"/>
                <w:szCs w:val="28"/>
                <w:lang w:eastAsia="uk-UA"/>
              </w:rPr>
              <w:t>…</w:t>
            </w:r>
          </w:p>
        </w:tc>
        <w:tc>
          <w:tcPr>
            <w:tcW w:w="7393" w:type="dxa"/>
          </w:tcPr>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2. Права постійного користування земельною ділянкою із земель державної та комунальної власності набувають: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color w:val="000000"/>
                <w:sz w:val="28"/>
                <w:szCs w:val="28"/>
                <w:lang w:eastAsia="uk-UA"/>
              </w:rPr>
            </w:pPr>
            <w:r w:rsidRPr="00115EC1">
              <w:rPr>
                <w:rFonts w:ascii="Times New Roman" w:eastAsia="Calibri" w:hAnsi="Times New Roman" w:cs="Times New Roman"/>
                <w:color w:val="000000"/>
                <w:sz w:val="28"/>
                <w:szCs w:val="28"/>
                <w:lang w:eastAsia="uk-UA"/>
              </w:rPr>
              <w:t xml:space="preserve">ґ) </w:t>
            </w:r>
            <w:r w:rsidRPr="00115EC1">
              <w:rPr>
                <w:rFonts w:ascii="Times New Roman" w:eastAsia="Calibri" w:hAnsi="Times New Roman" w:cs="Times New Roman"/>
                <w:b/>
                <w:color w:val="000000"/>
                <w:sz w:val="28"/>
                <w:szCs w:val="28"/>
                <w:lang w:eastAsia="uk-UA"/>
              </w:rPr>
              <w:t>заклади освіти незалежно від форми власності, що мають ліцензію на освітню діяльність;</w:t>
            </w:r>
          </w:p>
          <w:p w:rsidR="00115EC1" w:rsidRPr="00115EC1" w:rsidRDefault="00115EC1" w:rsidP="00115EC1">
            <w:pPr>
              <w:shd w:val="clear" w:color="auto" w:fill="FFFFFF"/>
              <w:spacing w:after="0" w:line="240" w:lineRule="auto"/>
              <w:ind w:firstLine="567"/>
              <w:textAlignment w:val="baseline"/>
              <w:rPr>
                <w:rFonts w:ascii="Times New Roman" w:eastAsia="Calibri" w:hAnsi="Times New Roman" w:cs="Times New Roman"/>
                <w:bCs/>
                <w:color w:val="000000"/>
                <w:sz w:val="28"/>
                <w:szCs w:val="28"/>
                <w:bdr w:val="none" w:sz="0" w:space="0" w:color="auto" w:frame="1"/>
                <w:lang w:eastAsia="uk-UA"/>
              </w:rPr>
            </w:pPr>
            <w:r w:rsidRPr="00115EC1">
              <w:rPr>
                <w:rFonts w:ascii="Times New Roman" w:eastAsia="Calibri" w:hAnsi="Times New Roman" w:cs="Times New Roman"/>
                <w:color w:val="000000"/>
                <w:sz w:val="28"/>
                <w:szCs w:val="28"/>
                <w:lang w:eastAsia="uk-UA"/>
              </w:rPr>
              <w:t>…</w:t>
            </w:r>
          </w:p>
        </w:tc>
      </w:tr>
    </w:tbl>
    <w:p w:rsidR="00115EC1" w:rsidRPr="00115EC1" w:rsidRDefault="00115EC1" w:rsidP="00115EC1">
      <w:pPr>
        <w:spacing w:after="0" w:line="240" w:lineRule="auto"/>
        <w:ind w:firstLine="567"/>
        <w:rPr>
          <w:rFonts w:ascii="Times New Roman" w:eastAsia="Times New Roman" w:hAnsi="Times New Roman" w:cs="Times New Roman"/>
        </w:rPr>
      </w:pPr>
    </w:p>
    <w:p w:rsidR="00064BA9" w:rsidRDefault="00064BA9" w:rsidP="00115EC1"/>
    <w:sectPr w:rsidR="00064BA9" w:rsidSect="00EE733E">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Antiqua">
    <w:altName w:val="Century Gothic"/>
    <w:panose1 w:val="00000000000000000000"/>
    <w:charset w:val="00"/>
    <w:family w:val="auto"/>
    <w:notTrueType/>
    <w:pitch w:val="default"/>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73635"/>
    <w:multiLevelType w:val="hybridMultilevel"/>
    <w:tmpl w:val="EDB24AAA"/>
    <w:lvl w:ilvl="0" w:tplc="DE1ECB62">
      <w:start w:val="1"/>
      <w:numFmt w:val="decimal"/>
      <w:lvlText w:val="%1."/>
      <w:lvlJc w:val="left"/>
      <w:pPr>
        <w:tabs>
          <w:tab w:val="num" w:pos="822"/>
        </w:tabs>
        <w:ind w:left="822" w:hanging="360"/>
      </w:pPr>
      <w:rPr>
        <w:rFonts w:cs="Times New Roman"/>
      </w:rPr>
    </w:lvl>
    <w:lvl w:ilvl="1" w:tplc="04190019">
      <w:start w:val="1"/>
      <w:numFmt w:val="lowerLetter"/>
      <w:lvlText w:val="%2."/>
      <w:lvlJc w:val="left"/>
      <w:pPr>
        <w:tabs>
          <w:tab w:val="num" w:pos="1542"/>
        </w:tabs>
        <w:ind w:left="1542" w:hanging="360"/>
      </w:pPr>
      <w:rPr>
        <w:rFonts w:cs="Times New Roman"/>
      </w:rPr>
    </w:lvl>
    <w:lvl w:ilvl="2" w:tplc="0419001B">
      <w:start w:val="1"/>
      <w:numFmt w:val="lowerRoman"/>
      <w:lvlText w:val="%3."/>
      <w:lvlJc w:val="right"/>
      <w:pPr>
        <w:tabs>
          <w:tab w:val="num" w:pos="2262"/>
        </w:tabs>
        <w:ind w:left="2262" w:hanging="180"/>
      </w:pPr>
      <w:rPr>
        <w:rFonts w:cs="Times New Roman"/>
      </w:rPr>
    </w:lvl>
    <w:lvl w:ilvl="3" w:tplc="0419000F">
      <w:start w:val="1"/>
      <w:numFmt w:val="decimal"/>
      <w:lvlText w:val="%4."/>
      <w:lvlJc w:val="left"/>
      <w:pPr>
        <w:tabs>
          <w:tab w:val="num" w:pos="2982"/>
        </w:tabs>
        <w:ind w:left="2982" w:hanging="360"/>
      </w:pPr>
      <w:rPr>
        <w:rFonts w:cs="Times New Roman"/>
      </w:rPr>
    </w:lvl>
    <w:lvl w:ilvl="4" w:tplc="04190019">
      <w:start w:val="1"/>
      <w:numFmt w:val="lowerLetter"/>
      <w:lvlText w:val="%5."/>
      <w:lvlJc w:val="left"/>
      <w:pPr>
        <w:tabs>
          <w:tab w:val="num" w:pos="3702"/>
        </w:tabs>
        <w:ind w:left="3702" w:hanging="360"/>
      </w:pPr>
      <w:rPr>
        <w:rFonts w:cs="Times New Roman"/>
      </w:rPr>
    </w:lvl>
    <w:lvl w:ilvl="5" w:tplc="0419001B">
      <w:start w:val="1"/>
      <w:numFmt w:val="lowerRoman"/>
      <w:lvlText w:val="%6."/>
      <w:lvlJc w:val="right"/>
      <w:pPr>
        <w:tabs>
          <w:tab w:val="num" w:pos="4422"/>
        </w:tabs>
        <w:ind w:left="4422" w:hanging="180"/>
      </w:pPr>
      <w:rPr>
        <w:rFonts w:cs="Times New Roman"/>
      </w:rPr>
    </w:lvl>
    <w:lvl w:ilvl="6" w:tplc="0419000F">
      <w:start w:val="1"/>
      <w:numFmt w:val="decimal"/>
      <w:lvlText w:val="%7."/>
      <w:lvlJc w:val="left"/>
      <w:pPr>
        <w:tabs>
          <w:tab w:val="num" w:pos="5142"/>
        </w:tabs>
        <w:ind w:left="5142" w:hanging="360"/>
      </w:pPr>
      <w:rPr>
        <w:rFonts w:cs="Times New Roman"/>
      </w:rPr>
    </w:lvl>
    <w:lvl w:ilvl="7" w:tplc="04190019">
      <w:start w:val="1"/>
      <w:numFmt w:val="lowerLetter"/>
      <w:lvlText w:val="%8."/>
      <w:lvlJc w:val="left"/>
      <w:pPr>
        <w:tabs>
          <w:tab w:val="num" w:pos="5862"/>
        </w:tabs>
        <w:ind w:left="5862" w:hanging="360"/>
      </w:pPr>
      <w:rPr>
        <w:rFonts w:cs="Times New Roman"/>
      </w:rPr>
    </w:lvl>
    <w:lvl w:ilvl="8" w:tplc="0419001B">
      <w:start w:val="1"/>
      <w:numFmt w:val="lowerRoman"/>
      <w:lvlText w:val="%9."/>
      <w:lvlJc w:val="right"/>
      <w:pPr>
        <w:tabs>
          <w:tab w:val="num" w:pos="6582"/>
        </w:tabs>
        <w:ind w:left="6582" w:hanging="180"/>
      </w:pPr>
      <w:rPr>
        <w:rFonts w:cs="Times New Roman"/>
      </w:rPr>
    </w:lvl>
  </w:abstractNum>
  <w:abstractNum w:abstractNumId="1">
    <w:nsid w:val="55E34033"/>
    <w:multiLevelType w:val="hybridMultilevel"/>
    <w:tmpl w:val="8EF27300"/>
    <w:lvl w:ilvl="0" w:tplc="2D80D338">
      <w:start w:val="3"/>
      <w:numFmt w:val="decimal"/>
      <w:lvlText w:val="%1."/>
      <w:lvlJc w:val="left"/>
      <w:pPr>
        <w:tabs>
          <w:tab w:val="num" w:pos="822"/>
        </w:tabs>
        <w:ind w:left="822" w:hanging="360"/>
      </w:pPr>
      <w:rPr>
        <w:rFonts w:cs="Times New Roman"/>
      </w:rPr>
    </w:lvl>
    <w:lvl w:ilvl="1" w:tplc="04190019">
      <w:start w:val="1"/>
      <w:numFmt w:val="lowerLetter"/>
      <w:lvlText w:val="%2."/>
      <w:lvlJc w:val="left"/>
      <w:pPr>
        <w:tabs>
          <w:tab w:val="num" w:pos="1542"/>
        </w:tabs>
        <w:ind w:left="1542" w:hanging="360"/>
      </w:pPr>
      <w:rPr>
        <w:rFonts w:cs="Times New Roman"/>
      </w:rPr>
    </w:lvl>
    <w:lvl w:ilvl="2" w:tplc="0419001B">
      <w:start w:val="1"/>
      <w:numFmt w:val="lowerRoman"/>
      <w:lvlText w:val="%3."/>
      <w:lvlJc w:val="right"/>
      <w:pPr>
        <w:tabs>
          <w:tab w:val="num" w:pos="2262"/>
        </w:tabs>
        <w:ind w:left="2262" w:hanging="180"/>
      </w:pPr>
      <w:rPr>
        <w:rFonts w:cs="Times New Roman"/>
      </w:rPr>
    </w:lvl>
    <w:lvl w:ilvl="3" w:tplc="0419000F">
      <w:start w:val="1"/>
      <w:numFmt w:val="decimal"/>
      <w:lvlText w:val="%4."/>
      <w:lvlJc w:val="left"/>
      <w:pPr>
        <w:tabs>
          <w:tab w:val="num" w:pos="2982"/>
        </w:tabs>
        <w:ind w:left="2982" w:hanging="360"/>
      </w:pPr>
      <w:rPr>
        <w:rFonts w:cs="Times New Roman"/>
      </w:rPr>
    </w:lvl>
    <w:lvl w:ilvl="4" w:tplc="04190019">
      <w:start w:val="1"/>
      <w:numFmt w:val="lowerLetter"/>
      <w:lvlText w:val="%5."/>
      <w:lvlJc w:val="left"/>
      <w:pPr>
        <w:tabs>
          <w:tab w:val="num" w:pos="3702"/>
        </w:tabs>
        <w:ind w:left="3702" w:hanging="360"/>
      </w:pPr>
      <w:rPr>
        <w:rFonts w:cs="Times New Roman"/>
      </w:rPr>
    </w:lvl>
    <w:lvl w:ilvl="5" w:tplc="0419001B">
      <w:start w:val="1"/>
      <w:numFmt w:val="lowerRoman"/>
      <w:lvlText w:val="%6."/>
      <w:lvlJc w:val="right"/>
      <w:pPr>
        <w:tabs>
          <w:tab w:val="num" w:pos="4422"/>
        </w:tabs>
        <w:ind w:left="4422" w:hanging="180"/>
      </w:pPr>
      <w:rPr>
        <w:rFonts w:cs="Times New Roman"/>
      </w:rPr>
    </w:lvl>
    <w:lvl w:ilvl="6" w:tplc="0419000F">
      <w:start w:val="1"/>
      <w:numFmt w:val="decimal"/>
      <w:lvlText w:val="%7."/>
      <w:lvlJc w:val="left"/>
      <w:pPr>
        <w:tabs>
          <w:tab w:val="num" w:pos="5142"/>
        </w:tabs>
        <w:ind w:left="5142" w:hanging="360"/>
      </w:pPr>
      <w:rPr>
        <w:rFonts w:cs="Times New Roman"/>
      </w:rPr>
    </w:lvl>
    <w:lvl w:ilvl="7" w:tplc="04190019">
      <w:start w:val="1"/>
      <w:numFmt w:val="lowerLetter"/>
      <w:lvlText w:val="%8."/>
      <w:lvlJc w:val="left"/>
      <w:pPr>
        <w:tabs>
          <w:tab w:val="num" w:pos="5862"/>
        </w:tabs>
        <w:ind w:left="5862" w:hanging="360"/>
      </w:pPr>
      <w:rPr>
        <w:rFonts w:cs="Times New Roman"/>
      </w:rPr>
    </w:lvl>
    <w:lvl w:ilvl="8" w:tplc="0419001B">
      <w:start w:val="1"/>
      <w:numFmt w:val="lowerRoman"/>
      <w:lvlText w:val="%9."/>
      <w:lvlJc w:val="right"/>
      <w:pPr>
        <w:tabs>
          <w:tab w:val="num" w:pos="6582"/>
        </w:tabs>
        <w:ind w:left="6582"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EC1"/>
    <w:rsid w:val="00064BA9"/>
    <w:rsid w:val="00115E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semiHidden/>
    <w:rsid w:val="00115EC1"/>
  </w:style>
  <w:style w:type="table" w:styleId="a3">
    <w:name w:val="Table Grid"/>
    <w:basedOn w:val="a1"/>
    <w:rsid w:val="00115EC1"/>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vps2">
    <w:name w:val="rvps2"/>
    <w:basedOn w:val="a"/>
    <w:rsid w:val="00115EC1"/>
    <w:pPr>
      <w:spacing w:before="100" w:beforeAutospacing="1" w:after="100" w:afterAutospacing="1" w:line="240" w:lineRule="auto"/>
    </w:pPr>
    <w:rPr>
      <w:rFonts w:ascii="Times New Roman" w:eastAsia="Calibri" w:hAnsi="Times New Roman" w:cs="Times New Roman"/>
      <w:sz w:val="24"/>
      <w:szCs w:val="24"/>
      <w:lang w:eastAsia="uk-UA"/>
    </w:rPr>
  </w:style>
  <w:style w:type="character" w:customStyle="1" w:styleId="rvts9">
    <w:name w:val="rvts9"/>
    <w:basedOn w:val="a0"/>
    <w:rsid w:val="00115EC1"/>
    <w:rPr>
      <w:rFonts w:cs="Times New Roman"/>
    </w:rPr>
  </w:style>
  <w:style w:type="character" w:customStyle="1" w:styleId="apple-converted-space">
    <w:name w:val="apple-converted-space"/>
    <w:basedOn w:val="a0"/>
    <w:rsid w:val="00115EC1"/>
    <w:rPr>
      <w:rFonts w:cs="Times New Roman"/>
    </w:rPr>
  </w:style>
  <w:style w:type="paragraph" w:styleId="HTML">
    <w:name w:val="HTML Preformatted"/>
    <w:basedOn w:val="a"/>
    <w:link w:val="HTML0"/>
    <w:rsid w:val="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lang w:eastAsia="uk-UA"/>
    </w:rPr>
  </w:style>
  <w:style w:type="character" w:customStyle="1" w:styleId="HTML0">
    <w:name w:val="Стандартный HTML Знак"/>
    <w:basedOn w:val="a0"/>
    <w:link w:val="HTML"/>
    <w:rsid w:val="00115EC1"/>
    <w:rPr>
      <w:rFonts w:ascii="Courier New" w:eastAsia="Calibri" w:hAnsi="Courier New" w:cs="Courier New"/>
      <w:sz w:val="20"/>
      <w:szCs w:val="20"/>
      <w:lang w:eastAsia="uk-UA"/>
    </w:rPr>
  </w:style>
  <w:style w:type="character" w:customStyle="1" w:styleId="rvts46">
    <w:name w:val="rvts46"/>
    <w:basedOn w:val="a0"/>
    <w:rsid w:val="00115EC1"/>
    <w:rPr>
      <w:rFonts w:cs="Times New Roman"/>
    </w:rPr>
  </w:style>
  <w:style w:type="character" w:styleId="a4">
    <w:name w:val="Hyperlink"/>
    <w:basedOn w:val="a0"/>
    <w:semiHidden/>
    <w:rsid w:val="00115EC1"/>
    <w:rPr>
      <w:rFonts w:cs="Times New Roman"/>
      <w:color w:val="0000FF"/>
      <w:u w:val="single"/>
    </w:rPr>
  </w:style>
  <w:style w:type="character" w:customStyle="1" w:styleId="13Exact">
    <w:name w:val="Основной текст (13) Exact"/>
    <w:basedOn w:val="a0"/>
    <w:rsid w:val="00115EC1"/>
    <w:rPr>
      <w:rFonts w:ascii="Times New Roman" w:hAnsi="Times New Roman" w:cs="Times New Roman"/>
      <w:b/>
      <w:bCs/>
      <w:sz w:val="20"/>
      <w:szCs w:val="20"/>
      <w:u w:val="none"/>
    </w:rPr>
  </w:style>
  <w:style w:type="paragraph" w:customStyle="1" w:styleId="Preformatted">
    <w:name w:val="Preformatted"/>
    <w:basedOn w:val="a"/>
    <w:rsid w:val="00115EC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Calibri" w:hAnsi="Courier New" w:cs="Times New Roman"/>
      <w:sz w:val="20"/>
      <w:szCs w:val="20"/>
      <w:lang w:eastAsia="ru-RU"/>
    </w:rPr>
  </w:style>
  <w:style w:type="paragraph" w:customStyle="1" w:styleId="rvps18">
    <w:name w:val="rvps18"/>
    <w:basedOn w:val="a"/>
    <w:rsid w:val="00115EC1"/>
    <w:pPr>
      <w:spacing w:before="100" w:beforeAutospacing="1" w:after="100" w:afterAutospacing="1" w:line="240" w:lineRule="auto"/>
    </w:pPr>
    <w:rPr>
      <w:rFonts w:ascii="Times New Roman" w:eastAsia="Calibri" w:hAnsi="Times New Roman" w:cs="Times New Roman"/>
      <w:sz w:val="24"/>
      <w:szCs w:val="24"/>
      <w:lang w:val="ru-RU" w:eastAsia="ru-RU"/>
    </w:rPr>
  </w:style>
  <w:style w:type="paragraph" w:customStyle="1" w:styleId="rvps14">
    <w:name w:val="rvps14"/>
    <w:basedOn w:val="a"/>
    <w:rsid w:val="00115EC1"/>
    <w:pPr>
      <w:spacing w:before="100" w:beforeAutospacing="1" w:after="100" w:afterAutospacing="1" w:line="240" w:lineRule="auto"/>
    </w:pPr>
    <w:rPr>
      <w:rFonts w:ascii="Times New Roman" w:eastAsia="Calibri" w:hAnsi="Times New Roman" w:cs="Times New Roman"/>
      <w:sz w:val="24"/>
      <w:szCs w:val="24"/>
      <w:lang w:val="ru-RU" w:eastAsia="ru-RU"/>
    </w:rPr>
  </w:style>
  <w:style w:type="paragraph" w:customStyle="1" w:styleId="a5">
    <w:name w:val="Нормальний текст"/>
    <w:basedOn w:val="a"/>
    <w:rsid w:val="00115EC1"/>
    <w:pPr>
      <w:spacing w:before="120" w:after="0" w:line="240" w:lineRule="auto"/>
      <w:ind w:firstLine="567"/>
      <w:jc w:val="both"/>
    </w:pPr>
    <w:rPr>
      <w:rFonts w:ascii="Antiqua" w:eastAsia="Calibri" w:hAnsi="Antiqua" w:cs="Times New Roman"/>
      <w:sz w:val="26"/>
      <w:szCs w:val="20"/>
      <w:lang w:eastAsia="ru-RU"/>
    </w:rPr>
  </w:style>
  <w:style w:type="character" w:customStyle="1" w:styleId="Typewriter">
    <w:name w:val="Typewriter"/>
    <w:rsid w:val="00115EC1"/>
    <w:rPr>
      <w:rFonts w:ascii="Courier New" w:hAnsi="Courier New"/>
      <w:sz w:val="20"/>
    </w:rPr>
  </w:style>
  <w:style w:type="paragraph" w:styleId="a6">
    <w:name w:val="Subtitle"/>
    <w:basedOn w:val="a"/>
    <w:next w:val="a"/>
    <w:link w:val="a7"/>
    <w:qFormat/>
    <w:rsid w:val="00115EC1"/>
    <w:pPr>
      <w:keepNext/>
      <w:keepLines/>
      <w:spacing w:before="360" w:after="80" w:line="240" w:lineRule="auto"/>
      <w:contextualSpacing/>
    </w:pPr>
    <w:rPr>
      <w:rFonts w:ascii="Georgia" w:eastAsia="Times New Roman" w:hAnsi="Georgia" w:cs="Georgia"/>
      <w:i/>
      <w:color w:val="666666"/>
      <w:sz w:val="48"/>
      <w:szCs w:val="48"/>
      <w:lang w:val="en-US"/>
    </w:rPr>
  </w:style>
  <w:style w:type="character" w:customStyle="1" w:styleId="a7">
    <w:name w:val="Подзаголовок Знак"/>
    <w:basedOn w:val="a0"/>
    <w:link w:val="a6"/>
    <w:rsid w:val="00115EC1"/>
    <w:rPr>
      <w:rFonts w:ascii="Georgia" w:eastAsia="Times New Roman" w:hAnsi="Georgia" w:cs="Georgia"/>
      <w:i/>
      <w:color w:val="666666"/>
      <w:sz w:val="48"/>
      <w:szCs w:val="48"/>
      <w:lang w:val="en-US"/>
    </w:rPr>
  </w:style>
  <w:style w:type="paragraph" w:customStyle="1" w:styleId="ListParagraph">
    <w:name w:val="List Paragraph"/>
    <w:basedOn w:val="a"/>
    <w:rsid w:val="00115EC1"/>
    <w:pPr>
      <w:spacing w:after="0" w:line="240" w:lineRule="auto"/>
      <w:ind w:left="720" w:firstLine="709"/>
      <w:contextualSpacing/>
      <w:jc w:val="both"/>
    </w:pPr>
    <w:rPr>
      <w:rFonts w:ascii="Calibri" w:eastAsia="Times New Roman" w:hAnsi="Calibri" w:cs="Times New Roman"/>
    </w:rPr>
  </w:style>
  <w:style w:type="character" w:customStyle="1" w:styleId="rvts11">
    <w:name w:val="rvts11"/>
    <w:basedOn w:val="a0"/>
    <w:rsid w:val="00115EC1"/>
    <w:rPr>
      <w:rFonts w:cs="Times New Roman"/>
    </w:rPr>
  </w:style>
  <w:style w:type="paragraph" w:customStyle="1" w:styleId="rvps7">
    <w:name w:val="rvps7"/>
    <w:basedOn w:val="a"/>
    <w:rsid w:val="00115EC1"/>
    <w:pPr>
      <w:spacing w:before="100" w:beforeAutospacing="1" w:after="100" w:afterAutospacing="1" w:line="240" w:lineRule="auto"/>
    </w:pPr>
    <w:rPr>
      <w:rFonts w:ascii="Times New Roman" w:eastAsia="Calibri" w:hAnsi="Times New Roman" w:cs="Times New Roman"/>
      <w:sz w:val="24"/>
      <w:szCs w:val="24"/>
      <w:lang w:eastAsia="uk-UA"/>
    </w:rPr>
  </w:style>
  <w:style w:type="character" w:customStyle="1" w:styleId="rvts15">
    <w:name w:val="rvts15"/>
    <w:basedOn w:val="a0"/>
    <w:rsid w:val="00115EC1"/>
    <w:rPr>
      <w:rFonts w:cs="Times New Roman"/>
    </w:rPr>
  </w:style>
  <w:style w:type="character" w:customStyle="1" w:styleId="rvts0">
    <w:name w:val="rvts0"/>
    <w:basedOn w:val="a0"/>
    <w:rsid w:val="00115EC1"/>
    <w:rPr>
      <w:rFonts w:ascii="Times New Roman" w:hAnsi="Times New Roman" w:cs="Times New Roman"/>
    </w:rPr>
  </w:style>
  <w:style w:type="paragraph" w:styleId="a8">
    <w:name w:val="header"/>
    <w:basedOn w:val="a"/>
    <w:link w:val="a9"/>
    <w:rsid w:val="00115EC1"/>
    <w:pPr>
      <w:tabs>
        <w:tab w:val="center" w:pos="4677"/>
        <w:tab w:val="right" w:pos="9355"/>
      </w:tabs>
      <w:spacing w:after="0" w:line="240" w:lineRule="auto"/>
      <w:ind w:firstLine="709"/>
      <w:jc w:val="both"/>
    </w:pPr>
    <w:rPr>
      <w:rFonts w:ascii="Calibri" w:eastAsia="Times New Roman" w:hAnsi="Calibri" w:cs="Times New Roman"/>
    </w:rPr>
  </w:style>
  <w:style w:type="character" w:customStyle="1" w:styleId="a9">
    <w:name w:val="Верхний колонтитул Знак"/>
    <w:basedOn w:val="a0"/>
    <w:link w:val="a8"/>
    <w:rsid w:val="00115EC1"/>
    <w:rPr>
      <w:rFonts w:ascii="Calibri" w:eastAsia="Times New Roman" w:hAnsi="Calibri" w:cs="Times New Roman"/>
    </w:rPr>
  </w:style>
  <w:style w:type="paragraph" w:styleId="aa">
    <w:name w:val="footer"/>
    <w:basedOn w:val="a"/>
    <w:link w:val="ab"/>
    <w:rsid w:val="00115EC1"/>
    <w:pPr>
      <w:tabs>
        <w:tab w:val="center" w:pos="4677"/>
        <w:tab w:val="right" w:pos="9355"/>
      </w:tabs>
      <w:spacing w:after="0" w:line="240" w:lineRule="auto"/>
      <w:ind w:firstLine="709"/>
      <w:jc w:val="both"/>
    </w:pPr>
    <w:rPr>
      <w:rFonts w:ascii="Calibri" w:eastAsia="Times New Roman" w:hAnsi="Calibri" w:cs="Times New Roman"/>
    </w:rPr>
  </w:style>
  <w:style w:type="character" w:customStyle="1" w:styleId="ab">
    <w:name w:val="Нижний колонтитул Знак"/>
    <w:basedOn w:val="a0"/>
    <w:link w:val="aa"/>
    <w:rsid w:val="00115EC1"/>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semiHidden/>
    <w:rsid w:val="00115EC1"/>
  </w:style>
  <w:style w:type="table" w:styleId="a3">
    <w:name w:val="Table Grid"/>
    <w:basedOn w:val="a1"/>
    <w:rsid w:val="00115EC1"/>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vps2">
    <w:name w:val="rvps2"/>
    <w:basedOn w:val="a"/>
    <w:rsid w:val="00115EC1"/>
    <w:pPr>
      <w:spacing w:before="100" w:beforeAutospacing="1" w:after="100" w:afterAutospacing="1" w:line="240" w:lineRule="auto"/>
    </w:pPr>
    <w:rPr>
      <w:rFonts w:ascii="Times New Roman" w:eastAsia="Calibri" w:hAnsi="Times New Roman" w:cs="Times New Roman"/>
      <w:sz w:val="24"/>
      <w:szCs w:val="24"/>
      <w:lang w:eastAsia="uk-UA"/>
    </w:rPr>
  </w:style>
  <w:style w:type="character" w:customStyle="1" w:styleId="rvts9">
    <w:name w:val="rvts9"/>
    <w:basedOn w:val="a0"/>
    <w:rsid w:val="00115EC1"/>
    <w:rPr>
      <w:rFonts w:cs="Times New Roman"/>
    </w:rPr>
  </w:style>
  <w:style w:type="character" w:customStyle="1" w:styleId="apple-converted-space">
    <w:name w:val="apple-converted-space"/>
    <w:basedOn w:val="a0"/>
    <w:rsid w:val="00115EC1"/>
    <w:rPr>
      <w:rFonts w:cs="Times New Roman"/>
    </w:rPr>
  </w:style>
  <w:style w:type="paragraph" w:styleId="HTML">
    <w:name w:val="HTML Preformatted"/>
    <w:basedOn w:val="a"/>
    <w:link w:val="HTML0"/>
    <w:rsid w:val="001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lang w:eastAsia="uk-UA"/>
    </w:rPr>
  </w:style>
  <w:style w:type="character" w:customStyle="1" w:styleId="HTML0">
    <w:name w:val="Стандартный HTML Знак"/>
    <w:basedOn w:val="a0"/>
    <w:link w:val="HTML"/>
    <w:rsid w:val="00115EC1"/>
    <w:rPr>
      <w:rFonts w:ascii="Courier New" w:eastAsia="Calibri" w:hAnsi="Courier New" w:cs="Courier New"/>
      <w:sz w:val="20"/>
      <w:szCs w:val="20"/>
      <w:lang w:eastAsia="uk-UA"/>
    </w:rPr>
  </w:style>
  <w:style w:type="character" w:customStyle="1" w:styleId="rvts46">
    <w:name w:val="rvts46"/>
    <w:basedOn w:val="a0"/>
    <w:rsid w:val="00115EC1"/>
    <w:rPr>
      <w:rFonts w:cs="Times New Roman"/>
    </w:rPr>
  </w:style>
  <w:style w:type="character" w:styleId="a4">
    <w:name w:val="Hyperlink"/>
    <w:basedOn w:val="a0"/>
    <w:semiHidden/>
    <w:rsid w:val="00115EC1"/>
    <w:rPr>
      <w:rFonts w:cs="Times New Roman"/>
      <w:color w:val="0000FF"/>
      <w:u w:val="single"/>
    </w:rPr>
  </w:style>
  <w:style w:type="character" w:customStyle="1" w:styleId="13Exact">
    <w:name w:val="Основной текст (13) Exact"/>
    <w:basedOn w:val="a0"/>
    <w:rsid w:val="00115EC1"/>
    <w:rPr>
      <w:rFonts w:ascii="Times New Roman" w:hAnsi="Times New Roman" w:cs="Times New Roman"/>
      <w:b/>
      <w:bCs/>
      <w:sz w:val="20"/>
      <w:szCs w:val="20"/>
      <w:u w:val="none"/>
    </w:rPr>
  </w:style>
  <w:style w:type="paragraph" w:customStyle="1" w:styleId="Preformatted">
    <w:name w:val="Preformatted"/>
    <w:basedOn w:val="a"/>
    <w:rsid w:val="00115EC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Calibri" w:hAnsi="Courier New" w:cs="Times New Roman"/>
      <w:sz w:val="20"/>
      <w:szCs w:val="20"/>
      <w:lang w:eastAsia="ru-RU"/>
    </w:rPr>
  </w:style>
  <w:style w:type="paragraph" w:customStyle="1" w:styleId="rvps18">
    <w:name w:val="rvps18"/>
    <w:basedOn w:val="a"/>
    <w:rsid w:val="00115EC1"/>
    <w:pPr>
      <w:spacing w:before="100" w:beforeAutospacing="1" w:after="100" w:afterAutospacing="1" w:line="240" w:lineRule="auto"/>
    </w:pPr>
    <w:rPr>
      <w:rFonts w:ascii="Times New Roman" w:eastAsia="Calibri" w:hAnsi="Times New Roman" w:cs="Times New Roman"/>
      <w:sz w:val="24"/>
      <w:szCs w:val="24"/>
      <w:lang w:val="ru-RU" w:eastAsia="ru-RU"/>
    </w:rPr>
  </w:style>
  <w:style w:type="paragraph" w:customStyle="1" w:styleId="rvps14">
    <w:name w:val="rvps14"/>
    <w:basedOn w:val="a"/>
    <w:rsid w:val="00115EC1"/>
    <w:pPr>
      <w:spacing w:before="100" w:beforeAutospacing="1" w:after="100" w:afterAutospacing="1" w:line="240" w:lineRule="auto"/>
    </w:pPr>
    <w:rPr>
      <w:rFonts w:ascii="Times New Roman" w:eastAsia="Calibri" w:hAnsi="Times New Roman" w:cs="Times New Roman"/>
      <w:sz w:val="24"/>
      <w:szCs w:val="24"/>
      <w:lang w:val="ru-RU" w:eastAsia="ru-RU"/>
    </w:rPr>
  </w:style>
  <w:style w:type="paragraph" w:customStyle="1" w:styleId="a5">
    <w:name w:val="Нормальний текст"/>
    <w:basedOn w:val="a"/>
    <w:rsid w:val="00115EC1"/>
    <w:pPr>
      <w:spacing w:before="120" w:after="0" w:line="240" w:lineRule="auto"/>
      <w:ind w:firstLine="567"/>
      <w:jc w:val="both"/>
    </w:pPr>
    <w:rPr>
      <w:rFonts w:ascii="Antiqua" w:eastAsia="Calibri" w:hAnsi="Antiqua" w:cs="Times New Roman"/>
      <w:sz w:val="26"/>
      <w:szCs w:val="20"/>
      <w:lang w:eastAsia="ru-RU"/>
    </w:rPr>
  </w:style>
  <w:style w:type="character" w:customStyle="1" w:styleId="Typewriter">
    <w:name w:val="Typewriter"/>
    <w:rsid w:val="00115EC1"/>
    <w:rPr>
      <w:rFonts w:ascii="Courier New" w:hAnsi="Courier New"/>
      <w:sz w:val="20"/>
    </w:rPr>
  </w:style>
  <w:style w:type="paragraph" w:styleId="a6">
    <w:name w:val="Subtitle"/>
    <w:basedOn w:val="a"/>
    <w:next w:val="a"/>
    <w:link w:val="a7"/>
    <w:qFormat/>
    <w:rsid w:val="00115EC1"/>
    <w:pPr>
      <w:keepNext/>
      <w:keepLines/>
      <w:spacing w:before="360" w:after="80" w:line="240" w:lineRule="auto"/>
      <w:contextualSpacing/>
    </w:pPr>
    <w:rPr>
      <w:rFonts w:ascii="Georgia" w:eastAsia="Times New Roman" w:hAnsi="Georgia" w:cs="Georgia"/>
      <w:i/>
      <w:color w:val="666666"/>
      <w:sz w:val="48"/>
      <w:szCs w:val="48"/>
      <w:lang w:val="en-US"/>
    </w:rPr>
  </w:style>
  <w:style w:type="character" w:customStyle="1" w:styleId="a7">
    <w:name w:val="Подзаголовок Знак"/>
    <w:basedOn w:val="a0"/>
    <w:link w:val="a6"/>
    <w:rsid w:val="00115EC1"/>
    <w:rPr>
      <w:rFonts w:ascii="Georgia" w:eastAsia="Times New Roman" w:hAnsi="Georgia" w:cs="Georgia"/>
      <w:i/>
      <w:color w:val="666666"/>
      <w:sz w:val="48"/>
      <w:szCs w:val="48"/>
      <w:lang w:val="en-US"/>
    </w:rPr>
  </w:style>
  <w:style w:type="paragraph" w:customStyle="1" w:styleId="ListParagraph">
    <w:name w:val="List Paragraph"/>
    <w:basedOn w:val="a"/>
    <w:rsid w:val="00115EC1"/>
    <w:pPr>
      <w:spacing w:after="0" w:line="240" w:lineRule="auto"/>
      <w:ind w:left="720" w:firstLine="709"/>
      <w:contextualSpacing/>
      <w:jc w:val="both"/>
    </w:pPr>
    <w:rPr>
      <w:rFonts w:ascii="Calibri" w:eastAsia="Times New Roman" w:hAnsi="Calibri" w:cs="Times New Roman"/>
    </w:rPr>
  </w:style>
  <w:style w:type="character" w:customStyle="1" w:styleId="rvts11">
    <w:name w:val="rvts11"/>
    <w:basedOn w:val="a0"/>
    <w:rsid w:val="00115EC1"/>
    <w:rPr>
      <w:rFonts w:cs="Times New Roman"/>
    </w:rPr>
  </w:style>
  <w:style w:type="paragraph" w:customStyle="1" w:styleId="rvps7">
    <w:name w:val="rvps7"/>
    <w:basedOn w:val="a"/>
    <w:rsid w:val="00115EC1"/>
    <w:pPr>
      <w:spacing w:before="100" w:beforeAutospacing="1" w:after="100" w:afterAutospacing="1" w:line="240" w:lineRule="auto"/>
    </w:pPr>
    <w:rPr>
      <w:rFonts w:ascii="Times New Roman" w:eastAsia="Calibri" w:hAnsi="Times New Roman" w:cs="Times New Roman"/>
      <w:sz w:val="24"/>
      <w:szCs w:val="24"/>
      <w:lang w:eastAsia="uk-UA"/>
    </w:rPr>
  </w:style>
  <w:style w:type="character" w:customStyle="1" w:styleId="rvts15">
    <w:name w:val="rvts15"/>
    <w:basedOn w:val="a0"/>
    <w:rsid w:val="00115EC1"/>
    <w:rPr>
      <w:rFonts w:cs="Times New Roman"/>
    </w:rPr>
  </w:style>
  <w:style w:type="character" w:customStyle="1" w:styleId="rvts0">
    <w:name w:val="rvts0"/>
    <w:basedOn w:val="a0"/>
    <w:rsid w:val="00115EC1"/>
    <w:rPr>
      <w:rFonts w:ascii="Times New Roman" w:hAnsi="Times New Roman" w:cs="Times New Roman"/>
    </w:rPr>
  </w:style>
  <w:style w:type="paragraph" w:styleId="a8">
    <w:name w:val="header"/>
    <w:basedOn w:val="a"/>
    <w:link w:val="a9"/>
    <w:rsid w:val="00115EC1"/>
    <w:pPr>
      <w:tabs>
        <w:tab w:val="center" w:pos="4677"/>
        <w:tab w:val="right" w:pos="9355"/>
      </w:tabs>
      <w:spacing w:after="0" w:line="240" w:lineRule="auto"/>
      <w:ind w:firstLine="709"/>
      <w:jc w:val="both"/>
    </w:pPr>
    <w:rPr>
      <w:rFonts w:ascii="Calibri" w:eastAsia="Times New Roman" w:hAnsi="Calibri" w:cs="Times New Roman"/>
    </w:rPr>
  </w:style>
  <w:style w:type="character" w:customStyle="1" w:styleId="a9">
    <w:name w:val="Верхний колонтитул Знак"/>
    <w:basedOn w:val="a0"/>
    <w:link w:val="a8"/>
    <w:rsid w:val="00115EC1"/>
    <w:rPr>
      <w:rFonts w:ascii="Calibri" w:eastAsia="Times New Roman" w:hAnsi="Calibri" w:cs="Times New Roman"/>
    </w:rPr>
  </w:style>
  <w:style w:type="paragraph" w:styleId="aa">
    <w:name w:val="footer"/>
    <w:basedOn w:val="a"/>
    <w:link w:val="ab"/>
    <w:rsid w:val="00115EC1"/>
    <w:pPr>
      <w:tabs>
        <w:tab w:val="center" w:pos="4677"/>
        <w:tab w:val="right" w:pos="9355"/>
      </w:tabs>
      <w:spacing w:after="0" w:line="240" w:lineRule="auto"/>
      <w:ind w:firstLine="709"/>
      <w:jc w:val="both"/>
    </w:pPr>
    <w:rPr>
      <w:rFonts w:ascii="Calibri" w:eastAsia="Times New Roman" w:hAnsi="Calibri" w:cs="Times New Roman"/>
    </w:rPr>
  </w:style>
  <w:style w:type="character" w:customStyle="1" w:styleId="ab">
    <w:name w:val="Нижний колонтитул Знак"/>
    <w:basedOn w:val="a0"/>
    <w:link w:val="aa"/>
    <w:rsid w:val="00115EC1"/>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0.rada.gov.ua/rada/show/651-14/print" TargetMode="External"/><Relationship Id="rId13" Type="http://schemas.openxmlformats.org/officeDocument/2006/relationships/hyperlink" Target="http://zakon3.rada.gov.ua/rada/show/rb239k002-98" TargetMode="External"/><Relationship Id="rId18" Type="http://schemas.openxmlformats.org/officeDocument/2006/relationships/hyperlink" Target="http://zakon3.rada.gov.ua/rada/show/280/97-%D0%B2%D1%80" TargetMode="External"/><Relationship Id="rId26" Type="http://schemas.openxmlformats.org/officeDocument/2006/relationships/hyperlink" Target="http://zakon5.rada.gov.ua/rada/show/2456-17" TargetMode="External"/><Relationship Id="rId39" Type="http://schemas.openxmlformats.org/officeDocument/2006/relationships/hyperlink" Target="http://zakon3.rada.gov.ua/rada/show/1841-14/print" TargetMode="External"/><Relationship Id="rId3" Type="http://schemas.microsoft.com/office/2007/relationships/stylesWithEffects" Target="stylesWithEffects.xml"/><Relationship Id="rId21" Type="http://schemas.openxmlformats.org/officeDocument/2006/relationships/hyperlink" Target="http://zakon5.rada.gov.ua/rada/show/1060-12" TargetMode="External"/><Relationship Id="rId34" Type="http://schemas.openxmlformats.org/officeDocument/2006/relationships/hyperlink" Target="http://zakon3.rada.gov.ua/rada/show/254%D0%BA/96-%D0%B2%D1%80" TargetMode="External"/><Relationship Id="rId42" Type="http://schemas.openxmlformats.org/officeDocument/2006/relationships/theme" Target="theme/theme1.xml"/><Relationship Id="rId7" Type="http://schemas.openxmlformats.org/officeDocument/2006/relationships/hyperlink" Target="http://zakon0.rada.gov.ua/rada/show/777-2010-%D0%BF" TargetMode="External"/><Relationship Id="rId12" Type="http://schemas.openxmlformats.org/officeDocument/2006/relationships/hyperlink" Target="http://zakon3.rada.gov.ua/rada/show/254%D0%BA/96-%D0%B2%D1%80" TargetMode="External"/><Relationship Id="rId17" Type="http://schemas.openxmlformats.org/officeDocument/2006/relationships/hyperlink" Target="http://zakon3.rada.gov.ua/rada/show/rb239k002-98" TargetMode="External"/><Relationship Id="rId25" Type="http://schemas.openxmlformats.org/officeDocument/2006/relationships/hyperlink" Target="http://zakon5.rada.gov.ua/rada/show/280/97-%D0%B2%D1%80" TargetMode="External"/><Relationship Id="rId33" Type="http://schemas.openxmlformats.org/officeDocument/2006/relationships/hyperlink" Target="http://zakon3.rada.gov.ua/rada/show/433-2001-%D0%BF" TargetMode="External"/><Relationship Id="rId38" Type="http://schemas.openxmlformats.org/officeDocument/2006/relationships/hyperlink" Target="http://zakon3.rada.gov.ua/rada/show/433-2001-%D0%BF" TargetMode="External"/><Relationship Id="rId2" Type="http://schemas.openxmlformats.org/officeDocument/2006/relationships/styles" Target="styles.xml"/><Relationship Id="rId16" Type="http://schemas.openxmlformats.org/officeDocument/2006/relationships/hyperlink" Target="http://zakon3.rada.gov.ua/rada/show/254%D0%BA/96-%D0%B2%D1%80" TargetMode="External"/><Relationship Id="rId20" Type="http://schemas.openxmlformats.org/officeDocument/2006/relationships/hyperlink" Target="http://zakon3.rada.gov.ua/rada/show/1060-12" TargetMode="External"/><Relationship Id="rId29" Type="http://schemas.openxmlformats.org/officeDocument/2006/relationships/hyperlink" Target="http://zakon3.rada.gov.ua/rada/show/254%D0%BA/96-%D0%B2%D1%8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zakon0.rada.gov.ua/rada/show/z0428-02" TargetMode="External"/><Relationship Id="rId11" Type="http://schemas.openxmlformats.org/officeDocument/2006/relationships/hyperlink" Target="http://zakon5.rada.gov.ua/rada/show/651-14/print" TargetMode="External"/><Relationship Id="rId24" Type="http://schemas.openxmlformats.org/officeDocument/2006/relationships/hyperlink" Target="http://zakon5.rada.gov.ua/rada/show/1060-12" TargetMode="External"/><Relationship Id="rId32" Type="http://schemas.openxmlformats.org/officeDocument/2006/relationships/hyperlink" Target="http://zakon3.rada.gov.ua/rada/show/433-2001-%D0%BF" TargetMode="External"/><Relationship Id="rId37" Type="http://schemas.openxmlformats.org/officeDocument/2006/relationships/hyperlink" Target="http://zakon3.rada.gov.ua/rada/show/433-2001-%D0%BF" TargetMode="External"/><Relationship Id="rId40" Type="http://schemas.openxmlformats.org/officeDocument/2006/relationships/hyperlink" Target="http://zakon3.rada.gov.ua/rada/show/1841-14/print" TargetMode="External"/><Relationship Id="rId5" Type="http://schemas.openxmlformats.org/officeDocument/2006/relationships/webSettings" Target="webSettings.xml"/><Relationship Id="rId15" Type="http://schemas.openxmlformats.org/officeDocument/2006/relationships/hyperlink" Target="http://zakon3.rada.gov.ua/rada/show/1060-12" TargetMode="External"/><Relationship Id="rId23" Type="http://schemas.openxmlformats.org/officeDocument/2006/relationships/hyperlink" Target="http://zakon5.rada.gov.ua/rada/show/2456-17" TargetMode="External"/><Relationship Id="rId28" Type="http://schemas.openxmlformats.org/officeDocument/2006/relationships/hyperlink" Target="http://zakon5.rada.gov.ua/rada/show/2232-12/paran271" TargetMode="External"/><Relationship Id="rId36" Type="http://schemas.openxmlformats.org/officeDocument/2006/relationships/hyperlink" Target="http://zakon3.rada.gov.ua/rada/show/433-2001-%D0%BF" TargetMode="External"/><Relationship Id="rId10" Type="http://schemas.openxmlformats.org/officeDocument/2006/relationships/hyperlink" Target="http://zakon0.rada.gov.ua/rada/show/254%D0%BA/96-%D0%B2%D1%80" TargetMode="External"/><Relationship Id="rId19" Type="http://schemas.openxmlformats.org/officeDocument/2006/relationships/hyperlink" Target="http://zakon3.rada.gov.ua/rada/show/1060-12" TargetMode="External"/><Relationship Id="rId31" Type="http://schemas.openxmlformats.org/officeDocument/2006/relationships/hyperlink" Target="http://zakon3.rada.gov.ua/rada/show/433-2001-%D0%BF" TargetMode="External"/><Relationship Id="rId4" Type="http://schemas.openxmlformats.org/officeDocument/2006/relationships/settings" Target="settings.xml"/><Relationship Id="rId9" Type="http://schemas.openxmlformats.org/officeDocument/2006/relationships/hyperlink" Target="http://zakon0.rada.gov.ua/rada/show/254%D0%BA/96-%D0%B2%D1%80" TargetMode="External"/><Relationship Id="rId14" Type="http://schemas.openxmlformats.org/officeDocument/2006/relationships/hyperlink" Target="http://zakon3.rada.gov.ua/rada/show/280/97-%D0%B2%D1%80" TargetMode="External"/><Relationship Id="rId22" Type="http://schemas.openxmlformats.org/officeDocument/2006/relationships/hyperlink" Target="http://zakon5.rada.gov.ua/rada/show/280/97-%D0%B2%D1%80" TargetMode="External"/><Relationship Id="rId27" Type="http://schemas.openxmlformats.org/officeDocument/2006/relationships/hyperlink" Target="http://zakon5.rada.gov.ua/rada/show/2232-12/paran271" TargetMode="External"/><Relationship Id="rId30" Type="http://schemas.openxmlformats.org/officeDocument/2006/relationships/hyperlink" Target="http://zakon3.rada.gov.ua/rada/show/1060-12" TargetMode="External"/><Relationship Id="rId35" Type="http://schemas.openxmlformats.org/officeDocument/2006/relationships/hyperlink" Target="http://zakon3.rada.gov.ua/rada/show/1060-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76</Pages>
  <Words>97638</Words>
  <Characters>55654</Characters>
  <Application>Microsoft Office Word</Application>
  <DocSecurity>0</DocSecurity>
  <Lines>463</Lines>
  <Paragraphs>305</Paragraphs>
  <ScaleCrop>false</ScaleCrop>
  <Company>Microsoft</Company>
  <LinksUpToDate>false</LinksUpToDate>
  <CharactersWithSpaces>152987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2017-05-30T10:10:00Z</dcterms:created>
  <dcterms:modified xsi:type="dcterms:W3CDTF">2017-05-30T10:13:00Z</dcterms:modified>
</cp:coreProperties>
</file>