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7CC" w:rsidRPr="00776FE5" w:rsidRDefault="00307C69" w:rsidP="00307C69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76FE5">
        <w:rPr>
          <w:rFonts w:ascii="Times New Roman" w:hAnsi="Times New Roman" w:cs="Times New Roman"/>
          <w:b/>
          <w:sz w:val="40"/>
          <w:szCs w:val="40"/>
          <w:lang w:val="uk-UA"/>
        </w:rPr>
        <w:t>Передумови вибору професії</w:t>
      </w:r>
    </w:p>
    <w:p w:rsidR="00672AE3" w:rsidRPr="00776FE5" w:rsidRDefault="00776FE5" w:rsidP="00776FE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76FE5">
        <w:rPr>
          <w:rFonts w:ascii="Times New Roman" w:hAnsi="Times New Roman" w:cs="Times New Roman"/>
          <w:b/>
          <w:sz w:val="40"/>
          <w:szCs w:val="40"/>
          <w:lang w:val="uk-UA"/>
        </w:rPr>
        <w:t>План сітка профорієнтаційних заходів щодо психолого-педагогічного супроводу профільного навчання на</w:t>
      </w:r>
      <w:r w:rsidR="00F827AC" w:rsidRPr="00776FE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2016-2017 </w:t>
      </w:r>
      <w:proofErr w:type="spellStart"/>
      <w:r w:rsidR="00F827AC" w:rsidRPr="00776FE5">
        <w:rPr>
          <w:rFonts w:ascii="Times New Roman" w:hAnsi="Times New Roman" w:cs="Times New Roman"/>
          <w:b/>
          <w:sz w:val="40"/>
          <w:szCs w:val="40"/>
          <w:lang w:val="uk-UA"/>
        </w:rPr>
        <w:t>н.р</w:t>
      </w:r>
      <w:proofErr w:type="spellEnd"/>
      <w:r w:rsidR="00F827AC" w:rsidRPr="00776FE5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</w:p>
    <w:p w:rsidR="00307C69" w:rsidRPr="00776FE5" w:rsidRDefault="00307C69" w:rsidP="00776F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76FE5">
        <w:rPr>
          <w:rFonts w:ascii="Times New Roman" w:hAnsi="Times New Roman" w:cs="Times New Roman"/>
          <w:b/>
          <w:i/>
          <w:sz w:val="24"/>
          <w:szCs w:val="24"/>
          <w:lang w:val="uk-UA"/>
        </w:rPr>
        <w:t>Мета:</w:t>
      </w:r>
      <w:r w:rsidRPr="00776FE5">
        <w:rPr>
          <w:rFonts w:ascii="Times New Roman" w:hAnsi="Times New Roman" w:cs="Times New Roman"/>
          <w:sz w:val="24"/>
          <w:szCs w:val="24"/>
          <w:lang w:val="uk-UA"/>
        </w:rPr>
        <w:t xml:space="preserve"> допомогти учням у вирішенні важливих питань, пов’язаних з вибором професії.</w:t>
      </w: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504"/>
        <w:gridCol w:w="5558"/>
        <w:gridCol w:w="2835"/>
        <w:gridCol w:w="2268"/>
        <w:gridCol w:w="2126"/>
        <w:gridCol w:w="1559"/>
      </w:tblGrid>
      <w:tr w:rsidR="00024838" w:rsidTr="00024838">
        <w:tc>
          <w:tcPr>
            <w:tcW w:w="504" w:type="dxa"/>
          </w:tcPr>
          <w:p w:rsidR="00307C69" w:rsidRPr="00307C69" w:rsidRDefault="00307C69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07C6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558" w:type="dxa"/>
          </w:tcPr>
          <w:p w:rsidR="00307C69" w:rsidRPr="00307C69" w:rsidRDefault="00307C69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07C6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Тематика заходів</w:t>
            </w:r>
          </w:p>
        </w:tc>
        <w:tc>
          <w:tcPr>
            <w:tcW w:w="2835" w:type="dxa"/>
          </w:tcPr>
          <w:p w:rsidR="00307C69" w:rsidRPr="00307C69" w:rsidRDefault="00307C69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07C6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Форма заняття</w:t>
            </w:r>
          </w:p>
        </w:tc>
        <w:tc>
          <w:tcPr>
            <w:tcW w:w="2268" w:type="dxa"/>
          </w:tcPr>
          <w:p w:rsidR="00307C69" w:rsidRPr="00307C69" w:rsidRDefault="00307C69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07C6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Відповідальний</w:t>
            </w:r>
          </w:p>
        </w:tc>
        <w:tc>
          <w:tcPr>
            <w:tcW w:w="2126" w:type="dxa"/>
          </w:tcPr>
          <w:p w:rsidR="00307C69" w:rsidRPr="00307C69" w:rsidRDefault="00307C69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07C6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Термін проведення</w:t>
            </w:r>
          </w:p>
        </w:tc>
        <w:tc>
          <w:tcPr>
            <w:tcW w:w="1559" w:type="dxa"/>
          </w:tcPr>
          <w:p w:rsidR="00307C69" w:rsidRPr="00307C69" w:rsidRDefault="00307C69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07C6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Примітки</w:t>
            </w:r>
          </w:p>
        </w:tc>
      </w:tr>
      <w:tr w:rsidR="00024838" w:rsidTr="00024838">
        <w:tc>
          <w:tcPr>
            <w:tcW w:w="14850" w:type="dxa"/>
            <w:gridSpan w:val="6"/>
          </w:tcPr>
          <w:p w:rsidR="00024838" w:rsidRPr="00024838" w:rsidRDefault="00024838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2483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 клас – вибір професії для навчання в МНВК</w:t>
            </w:r>
          </w:p>
        </w:tc>
      </w:tr>
      <w:tr w:rsidR="00024838" w:rsidTr="00024838">
        <w:tc>
          <w:tcPr>
            <w:tcW w:w="504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58" w:type="dxa"/>
          </w:tcPr>
          <w:p w:rsidR="00024838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«День відкритих дверей». </w:t>
            </w:r>
          </w:p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Екскурсія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Степанівського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МНВК</w:t>
            </w:r>
          </w:p>
        </w:tc>
        <w:tc>
          <w:tcPr>
            <w:tcW w:w="2835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Профорієнтаційний захід</w:t>
            </w:r>
          </w:p>
        </w:tc>
        <w:tc>
          <w:tcPr>
            <w:tcW w:w="2268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Заст.директора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НВР, методист, психолог, </w:t>
            </w:r>
            <w:r w:rsidR="004B35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керівники груп</w:t>
            </w:r>
          </w:p>
        </w:tc>
        <w:tc>
          <w:tcPr>
            <w:tcW w:w="2126" w:type="dxa"/>
          </w:tcPr>
          <w:p w:rsidR="00307C69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2017</w:t>
            </w:r>
          </w:p>
        </w:tc>
        <w:tc>
          <w:tcPr>
            <w:tcW w:w="1559" w:type="dxa"/>
          </w:tcPr>
          <w:p w:rsidR="00307C69" w:rsidRDefault="00307C69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4838" w:rsidTr="00024838">
        <w:tc>
          <w:tcPr>
            <w:tcW w:w="504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558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Д.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Голланда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визначення професійної спрямованості особистості</w:t>
            </w:r>
          </w:p>
        </w:tc>
        <w:tc>
          <w:tcPr>
            <w:tcW w:w="2835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</w:t>
            </w:r>
          </w:p>
        </w:tc>
        <w:tc>
          <w:tcPr>
            <w:tcW w:w="2268" w:type="dxa"/>
          </w:tcPr>
          <w:p w:rsidR="00307C69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307C69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2017</w:t>
            </w:r>
          </w:p>
        </w:tc>
        <w:tc>
          <w:tcPr>
            <w:tcW w:w="1559" w:type="dxa"/>
          </w:tcPr>
          <w:p w:rsidR="00307C69" w:rsidRDefault="00307C69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4838" w:rsidTr="00024838">
        <w:tc>
          <w:tcPr>
            <w:tcW w:w="504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558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«Технічне мислення»</w:t>
            </w:r>
          </w:p>
        </w:tc>
        <w:tc>
          <w:tcPr>
            <w:tcW w:w="2835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</w:t>
            </w:r>
          </w:p>
        </w:tc>
        <w:tc>
          <w:tcPr>
            <w:tcW w:w="2268" w:type="dxa"/>
          </w:tcPr>
          <w:p w:rsidR="00307C69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307C69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2017</w:t>
            </w:r>
          </w:p>
        </w:tc>
        <w:tc>
          <w:tcPr>
            <w:tcW w:w="1559" w:type="dxa"/>
          </w:tcPr>
          <w:p w:rsidR="00307C69" w:rsidRDefault="00307C69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4838" w:rsidTr="00024838">
        <w:tc>
          <w:tcPr>
            <w:tcW w:w="504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558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Виховна година «Зроби правильний вибір»</w:t>
            </w:r>
          </w:p>
        </w:tc>
        <w:tc>
          <w:tcPr>
            <w:tcW w:w="2835" w:type="dxa"/>
          </w:tcPr>
          <w:p w:rsidR="00307C69" w:rsidRDefault="00024838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бесіда</w:t>
            </w:r>
          </w:p>
        </w:tc>
        <w:tc>
          <w:tcPr>
            <w:tcW w:w="2268" w:type="dxa"/>
          </w:tcPr>
          <w:p w:rsidR="00307C69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Практичний психолог</w:t>
            </w:r>
          </w:p>
        </w:tc>
        <w:tc>
          <w:tcPr>
            <w:tcW w:w="2126" w:type="dxa"/>
          </w:tcPr>
          <w:p w:rsidR="00307C69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2017</w:t>
            </w:r>
          </w:p>
        </w:tc>
        <w:tc>
          <w:tcPr>
            <w:tcW w:w="1559" w:type="dxa"/>
          </w:tcPr>
          <w:p w:rsidR="00307C69" w:rsidRDefault="00307C69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4838" w:rsidTr="00E15282">
        <w:tc>
          <w:tcPr>
            <w:tcW w:w="14850" w:type="dxa"/>
            <w:gridSpan w:val="6"/>
          </w:tcPr>
          <w:p w:rsidR="00024838" w:rsidRPr="002874AC" w:rsidRDefault="004B3565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874A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 клас – Що потрібно знати для правильного вибору професії. Пізнай себе – зроби свій вибір</w:t>
            </w:r>
          </w:p>
        </w:tc>
      </w:tr>
      <w:tr w:rsidR="00024838" w:rsidTr="00024838">
        <w:tc>
          <w:tcPr>
            <w:tcW w:w="504" w:type="dxa"/>
          </w:tcPr>
          <w:p w:rsidR="00307C69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558" w:type="dxa"/>
          </w:tcPr>
          <w:p w:rsidR="00307C69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Ознайомлення з роботою кабінету з профільної та професійної орієнтації. </w:t>
            </w:r>
          </w:p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правильного вибору</w:t>
            </w:r>
            <w:r w:rsidR="00935E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професії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935E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Типові помилки професійного самовизначення особистості та їх наслідки.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835" w:type="dxa"/>
          </w:tcPr>
          <w:p w:rsidR="00307C69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Групове консультування</w:t>
            </w:r>
          </w:p>
          <w:p w:rsidR="008A2A57" w:rsidRDefault="008A2A5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Корекційно-розвивальна</w:t>
            </w:r>
          </w:p>
        </w:tc>
        <w:tc>
          <w:tcPr>
            <w:tcW w:w="2268" w:type="dxa"/>
          </w:tcPr>
          <w:p w:rsidR="00307C69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307C69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 2016</w:t>
            </w:r>
          </w:p>
        </w:tc>
        <w:tc>
          <w:tcPr>
            <w:tcW w:w="1559" w:type="dxa"/>
          </w:tcPr>
          <w:p w:rsidR="00307C69" w:rsidRDefault="00307C69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B3565" w:rsidTr="00024838">
        <w:tc>
          <w:tcPr>
            <w:tcW w:w="504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558" w:type="dxa"/>
          </w:tcPr>
          <w:p w:rsidR="004B3565" w:rsidRDefault="008A2A5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Інтерактивна гра «Як чинити зі своїм життям».</w:t>
            </w:r>
          </w:p>
        </w:tc>
        <w:tc>
          <w:tcPr>
            <w:tcW w:w="2835" w:type="dxa"/>
          </w:tcPr>
          <w:p w:rsidR="004B3565" w:rsidRDefault="008A2A5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Інтерактивна гра</w:t>
            </w:r>
          </w:p>
        </w:tc>
        <w:tc>
          <w:tcPr>
            <w:tcW w:w="2268" w:type="dxa"/>
          </w:tcPr>
          <w:p w:rsidR="004B3565" w:rsidRDefault="008A2A5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4B3565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 2016</w:t>
            </w:r>
          </w:p>
        </w:tc>
        <w:tc>
          <w:tcPr>
            <w:tcW w:w="1559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B3565" w:rsidTr="00024838">
        <w:tc>
          <w:tcPr>
            <w:tcW w:w="504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558" w:type="dxa"/>
          </w:tcPr>
          <w:p w:rsidR="004B3565" w:rsidRDefault="008A2A5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Профорієнтаційний тренінг «Назустріч майбутньому»</w:t>
            </w:r>
          </w:p>
        </w:tc>
        <w:tc>
          <w:tcPr>
            <w:tcW w:w="2835" w:type="dxa"/>
          </w:tcPr>
          <w:p w:rsidR="004B3565" w:rsidRDefault="008A2A5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Тренінг, начально-практична робота</w:t>
            </w:r>
          </w:p>
        </w:tc>
        <w:tc>
          <w:tcPr>
            <w:tcW w:w="2268" w:type="dxa"/>
          </w:tcPr>
          <w:p w:rsidR="004B3565" w:rsidRDefault="008A2A5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4B356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Жовтень </w:t>
            </w:r>
            <w:r w:rsidR="00C56F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2016</w:t>
            </w:r>
          </w:p>
        </w:tc>
        <w:tc>
          <w:tcPr>
            <w:tcW w:w="1559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B3565" w:rsidTr="00024838">
        <w:tc>
          <w:tcPr>
            <w:tcW w:w="504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558" w:type="dxa"/>
          </w:tcPr>
          <w:p w:rsidR="00151C4B" w:rsidRDefault="007D4907" w:rsidP="00672A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Поняття «професія», «спеціальність». Типи професій. </w:t>
            </w:r>
            <w:r w:rsidR="00FE7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(Диференційно-діагностичний </w:t>
            </w:r>
            <w:r w:rsidR="00FE73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опитувальник визначення інтересів та схильностей Клімова)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Професіограма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основне інформаційне джерело </w:t>
            </w:r>
            <w:r w:rsidR="00151C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світ професій.</w:t>
            </w:r>
          </w:p>
        </w:tc>
        <w:tc>
          <w:tcPr>
            <w:tcW w:w="2835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4B3565" w:rsidRDefault="00FE738B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Методист з профорієнтації,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практичний психолог</w:t>
            </w:r>
          </w:p>
        </w:tc>
        <w:tc>
          <w:tcPr>
            <w:tcW w:w="2126" w:type="dxa"/>
          </w:tcPr>
          <w:p w:rsidR="004B3565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Жовтень 2016</w:t>
            </w:r>
          </w:p>
        </w:tc>
        <w:tc>
          <w:tcPr>
            <w:tcW w:w="1559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27AC" w:rsidTr="00024838">
        <w:tc>
          <w:tcPr>
            <w:tcW w:w="504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9</w:t>
            </w:r>
          </w:p>
        </w:tc>
        <w:tc>
          <w:tcPr>
            <w:tcW w:w="5558" w:type="dxa"/>
          </w:tcPr>
          <w:p w:rsidR="00F827AC" w:rsidRDefault="00F827AC" w:rsidP="00672A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Професії майбутнього та їх необхідність. Рейтинг професій (старі та нові професії у сучасному світі). Вакансії майбутнього.</w:t>
            </w:r>
          </w:p>
        </w:tc>
        <w:tc>
          <w:tcPr>
            <w:tcW w:w="2835" w:type="dxa"/>
          </w:tcPr>
          <w:p w:rsidR="00F827AC" w:rsidRDefault="00F827AC" w:rsidP="00F827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Профорієнтаційний захід</w:t>
            </w:r>
          </w:p>
        </w:tc>
        <w:tc>
          <w:tcPr>
            <w:tcW w:w="2268" w:type="dxa"/>
          </w:tcPr>
          <w:p w:rsidR="00F827AC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Листопад  2016</w:t>
            </w:r>
          </w:p>
        </w:tc>
        <w:tc>
          <w:tcPr>
            <w:tcW w:w="1559" w:type="dxa"/>
          </w:tcPr>
          <w:p w:rsidR="00F827AC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B3565" w:rsidTr="00024838">
        <w:tc>
          <w:tcPr>
            <w:tcW w:w="504" w:type="dxa"/>
          </w:tcPr>
          <w:p w:rsidR="004B356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558" w:type="dxa"/>
          </w:tcPr>
          <w:p w:rsidR="004B3565" w:rsidRDefault="00151C4B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Темперамент і професійна діяльність. Тест Айзенка</w:t>
            </w:r>
          </w:p>
        </w:tc>
        <w:tc>
          <w:tcPr>
            <w:tcW w:w="2835" w:type="dxa"/>
          </w:tcPr>
          <w:p w:rsidR="004B3565" w:rsidRDefault="00151C4B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дослідження, бесіда</w:t>
            </w:r>
          </w:p>
        </w:tc>
        <w:tc>
          <w:tcPr>
            <w:tcW w:w="2268" w:type="dxa"/>
          </w:tcPr>
          <w:p w:rsidR="004B3565" w:rsidRDefault="00151C4B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профорієнтації, практичний психолог</w:t>
            </w:r>
          </w:p>
        </w:tc>
        <w:tc>
          <w:tcPr>
            <w:tcW w:w="2126" w:type="dxa"/>
          </w:tcPr>
          <w:p w:rsidR="004B356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Листопад 2016</w:t>
            </w:r>
          </w:p>
        </w:tc>
        <w:tc>
          <w:tcPr>
            <w:tcW w:w="1559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C7A55" w:rsidTr="00024838">
        <w:tc>
          <w:tcPr>
            <w:tcW w:w="504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5558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Групові та індивідуальні консультації</w:t>
            </w:r>
          </w:p>
        </w:tc>
        <w:tc>
          <w:tcPr>
            <w:tcW w:w="2835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Консультаційна робота</w:t>
            </w:r>
          </w:p>
        </w:tc>
        <w:tc>
          <w:tcPr>
            <w:tcW w:w="2268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профорієнтації, практичний психолог</w:t>
            </w:r>
          </w:p>
        </w:tc>
        <w:tc>
          <w:tcPr>
            <w:tcW w:w="2126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559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B3565" w:rsidTr="00024838">
        <w:tc>
          <w:tcPr>
            <w:tcW w:w="504" w:type="dxa"/>
          </w:tcPr>
          <w:p w:rsidR="004B356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5558" w:type="dxa"/>
          </w:tcPr>
          <w:p w:rsidR="004B3565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Образ професіонала. «Поняття професіоналізм». Загальні вимоги до особистості як до професіонала. Психологія успіху. Мотиви досягнення успіху. (Методика визначення мотивації до успіху)</w:t>
            </w:r>
          </w:p>
        </w:tc>
        <w:tc>
          <w:tcPr>
            <w:tcW w:w="2835" w:type="dxa"/>
          </w:tcPr>
          <w:p w:rsidR="004B3565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дослідження, бесіда</w:t>
            </w:r>
          </w:p>
        </w:tc>
        <w:tc>
          <w:tcPr>
            <w:tcW w:w="2268" w:type="dxa"/>
          </w:tcPr>
          <w:p w:rsidR="004B3565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</w:t>
            </w:r>
            <w:r w:rsidR="00BC7A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ації</w:t>
            </w:r>
          </w:p>
        </w:tc>
        <w:tc>
          <w:tcPr>
            <w:tcW w:w="2126" w:type="dxa"/>
          </w:tcPr>
          <w:p w:rsidR="004B356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Грудень 2016</w:t>
            </w:r>
          </w:p>
        </w:tc>
        <w:tc>
          <w:tcPr>
            <w:tcW w:w="1559" w:type="dxa"/>
          </w:tcPr>
          <w:p w:rsidR="004B3565" w:rsidRDefault="004B356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6FE7" w:rsidTr="00024838">
        <w:tc>
          <w:tcPr>
            <w:tcW w:w="504" w:type="dxa"/>
          </w:tcPr>
          <w:p w:rsidR="00C56FE7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5558" w:type="dxa"/>
          </w:tcPr>
          <w:p w:rsidR="00C56FE7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Спілкування. Вербальні та невербальні засоби спілкування. Інтерпретація міміки і жестів.</w:t>
            </w:r>
          </w:p>
        </w:tc>
        <w:tc>
          <w:tcPr>
            <w:tcW w:w="2835" w:type="dxa"/>
          </w:tcPr>
          <w:p w:rsidR="00C56FE7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Тренінг</w:t>
            </w:r>
          </w:p>
        </w:tc>
        <w:tc>
          <w:tcPr>
            <w:tcW w:w="2268" w:type="dxa"/>
          </w:tcPr>
          <w:p w:rsidR="00C56FE7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C56FE7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Грудень 2016</w:t>
            </w:r>
          </w:p>
        </w:tc>
        <w:tc>
          <w:tcPr>
            <w:tcW w:w="1559" w:type="dxa"/>
          </w:tcPr>
          <w:p w:rsidR="00C56FE7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6FE7" w:rsidTr="00024838">
        <w:tc>
          <w:tcPr>
            <w:tcW w:w="504" w:type="dxa"/>
          </w:tcPr>
          <w:p w:rsidR="00C56FE7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5558" w:type="dxa"/>
          </w:tcPr>
          <w:p w:rsidR="00C56FE7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Тайм-менеджмент. Прості способи управління часом.</w:t>
            </w:r>
          </w:p>
        </w:tc>
        <w:tc>
          <w:tcPr>
            <w:tcW w:w="2835" w:type="dxa"/>
          </w:tcPr>
          <w:p w:rsidR="00C56FE7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Тренінг</w:t>
            </w:r>
          </w:p>
        </w:tc>
        <w:tc>
          <w:tcPr>
            <w:tcW w:w="2268" w:type="dxa"/>
          </w:tcPr>
          <w:p w:rsidR="00C56FE7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C56FE7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Січень 2017</w:t>
            </w:r>
          </w:p>
        </w:tc>
        <w:tc>
          <w:tcPr>
            <w:tcW w:w="1559" w:type="dxa"/>
          </w:tcPr>
          <w:p w:rsidR="00C56FE7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6FE7" w:rsidTr="00024838">
        <w:tc>
          <w:tcPr>
            <w:tcW w:w="504" w:type="dxa"/>
          </w:tcPr>
          <w:p w:rsidR="00C56FE7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558" w:type="dxa"/>
          </w:tcPr>
          <w:p w:rsidR="00C56FE7" w:rsidRDefault="00FF136B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Ділова гра «Підприємництво»</w:t>
            </w:r>
          </w:p>
        </w:tc>
        <w:tc>
          <w:tcPr>
            <w:tcW w:w="2835" w:type="dxa"/>
          </w:tcPr>
          <w:p w:rsidR="00C56FE7" w:rsidRDefault="00FF136B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Інтерактивна гра</w:t>
            </w:r>
          </w:p>
        </w:tc>
        <w:tc>
          <w:tcPr>
            <w:tcW w:w="2268" w:type="dxa"/>
          </w:tcPr>
          <w:p w:rsidR="00C56FE7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C56FE7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Лютий 2017</w:t>
            </w:r>
          </w:p>
        </w:tc>
        <w:tc>
          <w:tcPr>
            <w:tcW w:w="1559" w:type="dxa"/>
          </w:tcPr>
          <w:p w:rsidR="00C56FE7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56FE7" w:rsidRPr="00672AE3" w:rsidTr="00024838">
        <w:tc>
          <w:tcPr>
            <w:tcW w:w="504" w:type="dxa"/>
          </w:tcPr>
          <w:p w:rsidR="00C56FE7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5558" w:type="dxa"/>
          </w:tcPr>
          <w:p w:rsidR="00C56FE7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фільмів із серії «Світ професій»</w:t>
            </w:r>
          </w:p>
        </w:tc>
        <w:tc>
          <w:tcPr>
            <w:tcW w:w="2835" w:type="dxa"/>
          </w:tcPr>
          <w:p w:rsidR="00C56FE7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Розвивальна та просвітницька робота</w:t>
            </w:r>
          </w:p>
        </w:tc>
        <w:tc>
          <w:tcPr>
            <w:tcW w:w="2268" w:type="dxa"/>
          </w:tcPr>
          <w:p w:rsidR="00C56FE7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C56FE7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559" w:type="dxa"/>
          </w:tcPr>
          <w:p w:rsidR="00C56FE7" w:rsidRDefault="00C56FE7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C7A55" w:rsidRPr="00672AE3" w:rsidTr="00024838">
        <w:tc>
          <w:tcPr>
            <w:tcW w:w="504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5558" w:type="dxa"/>
          </w:tcPr>
          <w:p w:rsidR="00BC7A55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визначення готовності до ризику</w:t>
            </w:r>
          </w:p>
        </w:tc>
        <w:tc>
          <w:tcPr>
            <w:tcW w:w="2835" w:type="dxa"/>
          </w:tcPr>
          <w:p w:rsidR="00BC7A55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</w:t>
            </w:r>
          </w:p>
        </w:tc>
        <w:tc>
          <w:tcPr>
            <w:tcW w:w="2268" w:type="dxa"/>
          </w:tcPr>
          <w:p w:rsidR="00BC7A55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Методист з профорієнтації, практичний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психолог</w:t>
            </w:r>
          </w:p>
        </w:tc>
        <w:tc>
          <w:tcPr>
            <w:tcW w:w="2126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Березень 2017</w:t>
            </w:r>
          </w:p>
        </w:tc>
        <w:tc>
          <w:tcPr>
            <w:tcW w:w="1559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70A1F" w:rsidRPr="00672AE3" w:rsidTr="00024838">
        <w:tc>
          <w:tcPr>
            <w:tcW w:w="504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18</w:t>
            </w:r>
          </w:p>
        </w:tc>
        <w:tc>
          <w:tcPr>
            <w:tcW w:w="5558" w:type="dxa"/>
          </w:tcPr>
          <w:p w:rsidR="00370A1F" w:rsidRPr="00B7087D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 для визначення лідерських якостей.</w:t>
            </w:r>
          </w:p>
        </w:tc>
        <w:tc>
          <w:tcPr>
            <w:tcW w:w="2835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</w:t>
            </w:r>
          </w:p>
        </w:tc>
        <w:tc>
          <w:tcPr>
            <w:tcW w:w="2268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Березень 2017</w:t>
            </w:r>
          </w:p>
        </w:tc>
        <w:tc>
          <w:tcPr>
            <w:tcW w:w="1559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C7A55" w:rsidRPr="00672AE3" w:rsidTr="00024838">
        <w:tc>
          <w:tcPr>
            <w:tcW w:w="504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5558" w:type="dxa"/>
          </w:tcPr>
          <w:p w:rsidR="00BC7A55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Теорія лідерства. Харизма. Харизматичний лідер.</w:t>
            </w:r>
            <w:r w:rsidR="00370A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Розвиток лідерських якостей.</w:t>
            </w:r>
          </w:p>
        </w:tc>
        <w:tc>
          <w:tcPr>
            <w:tcW w:w="2835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начально-практична робота, тренінг</w:t>
            </w:r>
          </w:p>
        </w:tc>
        <w:tc>
          <w:tcPr>
            <w:tcW w:w="2268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Квітень 2017</w:t>
            </w:r>
          </w:p>
        </w:tc>
        <w:tc>
          <w:tcPr>
            <w:tcW w:w="1559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C7A55" w:rsidRPr="00672AE3" w:rsidTr="00024838">
        <w:tc>
          <w:tcPr>
            <w:tcW w:w="504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58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AE3" w:rsidRPr="00672AE3" w:rsidTr="003F37A3">
        <w:tc>
          <w:tcPr>
            <w:tcW w:w="14850" w:type="dxa"/>
            <w:gridSpan w:val="6"/>
          </w:tcPr>
          <w:p w:rsidR="00672AE3" w:rsidRPr="00672AE3" w:rsidRDefault="00672AE3" w:rsidP="00307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72AE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11 клас – професійне самовизначення. Вибір навчального закладу</w:t>
            </w:r>
          </w:p>
        </w:tc>
      </w:tr>
      <w:tr w:rsidR="00672AE3" w:rsidRPr="00672AE3" w:rsidTr="00024838">
        <w:tc>
          <w:tcPr>
            <w:tcW w:w="504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5558" w:type="dxa"/>
          </w:tcPr>
          <w:p w:rsidR="00672AE3" w:rsidRDefault="00672AE3" w:rsidP="00672A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Ознайомлення з роботою кабінету з профільної та професійної орієнтації. </w:t>
            </w:r>
          </w:p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Консультаційна робота</w:t>
            </w:r>
          </w:p>
        </w:tc>
        <w:tc>
          <w:tcPr>
            <w:tcW w:w="2268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 2016</w:t>
            </w:r>
          </w:p>
        </w:tc>
        <w:tc>
          <w:tcPr>
            <w:tcW w:w="1559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AE3" w:rsidRPr="00672AE3" w:rsidTr="00024838">
        <w:tc>
          <w:tcPr>
            <w:tcW w:w="504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5558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напрямку навчання у ВНЗ за профорієнтаційною методикою «Магелано Університет»</w:t>
            </w:r>
          </w:p>
        </w:tc>
        <w:tc>
          <w:tcPr>
            <w:tcW w:w="2835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</w:t>
            </w:r>
          </w:p>
        </w:tc>
        <w:tc>
          <w:tcPr>
            <w:tcW w:w="2268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559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AE3" w:rsidRPr="00672AE3" w:rsidTr="00024838">
        <w:tc>
          <w:tcPr>
            <w:tcW w:w="504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5558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Професійна придатність особистості. Вимоги професії до людини. Стан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здоровя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професійна придатність.</w:t>
            </w:r>
          </w:p>
        </w:tc>
        <w:tc>
          <w:tcPr>
            <w:tcW w:w="2835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бесіда</w:t>
            </w:r>
          </w:p>
        </w:tc>
        <w:tc>
          <w:tcPr>
            <w:tcW w:w="2268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Жовтень 2016</w:t>
            </w:r>
          </w:p>
        </w:tc>
        <w:tc>
          <w:tcPr>
            <w:tcW w:w="1559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957B6" w:rsidRPr="00672AE3" w:rsidTr="00024838">
        <w:tc>
          <w:tcPr>
            <w:tcW w:w="504" w:type="dxa"/>
          </w:tcPr>
          <w:p w:rsidR="00E957B6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5558" w:type="dxa"/>
          </w:tcPr>
          <w:p w:rsidR="00E957B6" w:rsidRDefault="00E957B6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«Мотиви вибору професії»</w:t>
            </w:r>
          </w:p>
        </w:tc>
        <w:tc>
          <w:tcPr>
            <w:tcW w:w="2835" w:type="dxa"/>
          </w:tcPr>
          <w:p w:rsidR="00E957B6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</w:t>
            </w:r>
          </w:p>
        </w:tc>
        <w:tc>
          <w:tcPr>
            <w:tcW w:w="2268" w:type="dxa"/>
          </w:tcPr>
          <w:p w:rsidR="00E957B6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профорієнтації, практичний психолог</w:t>
            </w:r>
          </w:p>
        </w:tc>
        <w:tc>
          <w:tcPr>
            <w:tcW w:w="2126" w:type="dxa"/>
          </w:tcPr>
          <w:p w:rsidR="00E957B6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Жовтень 2016</w:t>
            </w:r>
          </w:p>
        </w:tc>
        <w:tc>
          <w:tcPr>
            <w:tcW w:w="1559" w:type="dxa"/>
          </w:tcPr>
          <w:p w:rsidR="00E957B6" w:rsidRDefault="00E957B6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AE3" w:rsidRPr="00672AE3" w:rsidTr="00024838">
        <w:tc>
          <w:tcPr>
            <w:tcW w:w="504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5558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Державна служба зайнятості. Функції. Структура. Перелік послуг. </w:t>
            </w:r>
          </w:p>
        </w:tc>
        <w:tc>
          <w:tcPr>
            <w:tcW w:w="2835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бесіда, начально-практична робота</w:t>
            </w:r>
          </w:p>
        </w:tc>
        <w:tc>
          <w:tcPr>
            <w:tcW w:w="2268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Листопад 2016</w:t>
            </w:r>
          </w:p>
        </w:tc>
        <w:tc>
          <w:tcPr>
            <w:tcW w:w="1559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AE3" w:rsidRPr="00672AE3" w:rsidTr="00024838">
        <w:tc>
          <w:tcPr>
            <w:tcW w:w="504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5558" w:type="dxa"/>
          </w:tcPr>
          <w:p w:rsidR="00672AE3" w:rsidRDefault="00100B5B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Трудове законодавство України та система соціальних гарантій особистості.</w:t>
            </w:r>
          </w:p>
        </w:tc>
        <w:tc>
          <w:tcPr>
            <w:tcW w:w="2835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Тренінг</w:t>
            </w:r>
          </w:p>
        </w:tc>
        <w:tc>
          <w:tcPr>
            <w:tcW w:w="2268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Листопад 2016</w:t>
            </w:r>
          </w:p>
        </w:tc>
        <w:tc>
          <w:tcPr>
            <w:tcW w:w="1559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AE3" w:rsidRPr="00672AE3" w:rsidTr="00024838">
        <w:tc>
          <w:tcPr>
            <w:tcW w:w="504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5558" w:type="dxa"/>
          </w:tcPr>
          <w:p w:rsidR="00672AE3" w:rsidRDefault="00100B5B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професійної освіти в Україні. Рівні освіти. Форми освіти. Освітні стандарти. ВНЗ України. Освіта за кордоном.</w:t>
            </w:r>
          </w:p>
        </w:tc>
        <w:tc>
          <w:tcPr>
            <w:tcW w:w="2835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бесіда</w:t>
            </w:r>
          </w:p>
        </w:tc>
        <w:tc>
          <w:tcPr>
            <w:tcW w:w="2268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Грудень 2016</w:t>
            </w:r>
          </w:p>
        </w:tc>
        <w:tc>
          <w:tcPr>
            <w:tcW w:w="1559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957B6" w:rsidRPr="00672AE3" w:rsidTr="00024838">
        <w:tc>
          <w:tcPr>
            <w:tcW w:w="504" w:type="dxa"/>
          </w:tcPr>
          <w:p w:rsidR="00E957B6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558" w:type="dxa"/>
          </w:tcPr>
          <w:p w:rsidR="00E957B6" w:rsidRDefault="00E957B6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Опитувальник для оцінювання мотивації досягнення мети. (Т.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Елерса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835" w:type="dxa"/>
          </w:tcPr>
          <w:p w:rsidR="00E957B6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Діагностичне дослідження</w:t>
            </w:r>
          </w:p>
        </w:tc>
        <w:tc>
          <w:tcPr>
            <w:tcW w:w="2268" w:type="dxa"/>
          </w:tcPr>
          <w:p w:rsidR="00E957B6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профорієнтації, практичний психолог</w:t>
            </w:r>
          </w:p>
        </w:tc>
        <w:tc>
          <w:tcPr>
            <w:tcW w:w="2126" w:type="dxa"/>
          </w:tcPr>
          <w:p w:rsidR="00E957B6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Грудень 2016</w:t>
            </w:r>
          </w:p>
        </w:tc>
        <w:tc>
          <w:tcPr>
            <w:tcW w:w="1559" w:type="dxa"/>
          </w:tcPr>
          <w:p w:rsidR="00E957B6" w:rsidRDefault="00E957B6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70A1F" w:rsidRPr="00672AE3" w:rsidTr="00024838">
        <w:tc>
          <w:tcPr>
            <w:tcW w:w="504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5558" w:type="dxa"/>
          </w:tcPr>
          <w:p w:rsidR="00370A1F" w:rsidRP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Сайт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Proforientator.info</w:t>
            </w:r>
          </w:p>
        </w:tc>
        <w:tc>
          <w:tcPr>
            <w:tcW w:w="2835" w:type="dxa"/>
          </w:tcPr>
          <w:p w:rsidR="00370A1F" w:rsidRP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Групова консультація</w:t>
            </w:r>
          </w:p>
        </w:tc>
        <w:tc>
          <w:tcPr>
            <w:tcW w:w="2268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Методист з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профорієнтації</w:t>
            </w:r>
          </w:p>
        </w:tc>
        <w:tc>
          <w:tcPr>
            <w:tcW w:w="2126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Січень 2017</w:t>
            </w:r>
          </w:p>
        </w:tc>
        <w:tc>
          <w:tcPr>
            <w:tcW w:w="1559" w:type="dxa"/>
          </w:tcPr>
          <w:p w:rsidR="00370A1F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AE3" w:rsidRPr="00672AE3" w:rsidTr="00024838">
        <w:tc>
          <w:tcPr>
            <w:tcW w:w="504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28</w:t>
            </w:r>
          </w:p>
        </w:tc>
        <w:tc>
          <w:tcPr>
            <w:tcW w:w="5558" w:type="dxa"/>
          </w:tcPr>
          <w:p w:rsidR="00672AE3" w:rsidRDefault="00E957B6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Навички самопрезентації. Резюме.</w:t>
            </w:r>
          </w:p>
        </w:tc>
        <w:tc>
          <w:tcPr>
            <w:tcW w:w="2835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Ділова гра</w:t>
            </w:r>
          </w:p>
        </w:tc>
        <w:tc>
          <w:tcPr>
            <w:tcW w:w="2268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Січень 2017</w:t>
            </w:r>
          </w:p>
        </w:tc>
        <w:tc>
          <w:tcPr>
            <w:tcW w:w="1559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27AC" w:rsidRPr="00672AE3" w:rsidTr="00024838">
        <w:tc>
          <w:tcPr>
            <w:tcW w:w="504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5558" w:type="dxa"/>
          </w:tcPr>
          <w:p w:rsidR="00F827AC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Документи при влаштуванні на роботу. Заява, автобіографія, контракт.</w:t>
            </w:r>
          </w:p>
        </w:tc>
        <w:tc>
          <w:tcPr>
            <w:tcW w:w="2835" w:type="dxa"/>
          </w:tcPr>
          <w:p w:rsidR="00F827AC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начально-практична робота</w:t>
            </w:r>
          </w:p>
        </w:tc>
        <w:tc>
          <w:tcPr>
            <w:tcW w:w="2268" w:type="dxa"/>
          </w:tcPr>
          <w:p w:rsidR="00F827AC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Лютий 2017</w:t>
            </w:r>
          </w:p>
        </w:tc>
        <w:tc>
          <w:tcPr>
            <w:tcW w:w="1559" w:type="dxa"/>
          </w:tcPr>
          <w:p w:rsidR="00F827AC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AE3" w:rsidRPr="00672AE3" w:rsidTr="00024838">
        <w:tc>
          <w:tcPr>
            <w:tcW w:w="504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5558" w:type="dxa"/>
          </w:tcPr>
          <w:p w:rsidR="00672AE3" w:rsidRDefault="00E957B6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Спілкування. Вербальні та невербальні засоби спілкування. Інтерпретація міміки і жестів.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Інтервю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 час прийому на роботу. </w:t>
            </w:r>
          </w:p>
        </w:tc>
        <w:tc>
          <w:tcPr>
            <w:tcW w:w="2835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Тренінг</w:t>
            </w:r>
          </w:p>
        </w:tc>
        <w:tc>
          <w:tcPr>
            <w:tcW w:w="2268" w:type="dxa"/>
          </w:tcPr>
          <w:p w:rsidR="00672AE3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672AE3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Лютий 2017</w:t>
            </w:r>
          </w:p>
        </w:tc>
        <w:tc>
          <w:tcPr>
            <w:tcW w:w="1559" w:type="dxa"/>
          </w:tcPr>
          <w:p w:rsidR="00672AE3" w:rsidRDefault="00672AE3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957B6" w:rsidRPr="00672AE3" w:rsidTr="00024838">
        <w:tc>
          <w:tcPr>
            <w:tcW w:w="504" w:type="dxa"/>
          </w:tcPr>
          <w:p w:rsidR="00E957B6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5558" w:type="dxa"/>
          </w:tcPr>
          <w:p w:rsidR="00E957B6" w:rsidRDefault="00E957B6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Психологічна підготовка до ЗНО. Тайм-менеджмент. Прості способи управління часом.</w:t>
            </w:r>
          </w:p>
        </w:tc>
        <w:tc>
          <w:tcPr>
            <w:tcW w:w="2835" w:type="dxa"/>
          </w:tcPr>
          <w:p w:rsidR="00E957B6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Тренінг, начально-практична робота</w:t>
            </w:r>
          </w:p>
        </w:tc>
        <w:tc>
          <w:tcPr>
            <w:tcW w:w="2268" w:type="dxa"/>
          </w:tcPr>
          <w:p w:rsidR="00E957B6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E957B6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Березень 2017</w:t>
            </w:r>
          </w:p>
        </w:tc>
        <w:tc>
          <w:tcPr>
            <w:tcW w:w="1559" w:type="dxa"/>
          </w:tcPr>
          <w:p w:rsidR="00E957B6" w:rsidRDefault="00E957B6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827AC" w:rsidRPr="00672AE3" w:rsidTr="00024838">
        <w:tc>
          <w:tcPr>
            <w:tcW w:w="504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5558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Джерела пошуку роботи. </w:t>
            </w:r>
          </w:p>
        </w:tc>
        <w:tc>
          <w:tcPr>
            <w:tcW w:w="2835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начально-практична робота</w:t>
            </w:r>
          </w:p>
        </w:tc>
        <w:tc>
          <w:tcPr>
            <w:tcW w:w="2268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</w:t>
            </w:r>
          </w:p>
        </w:tc>
        <w:tc>
          <w:tcPr>
            <w:tcW w:w="2126" w:type="dxa"/>
          </w:tcPr>
          <w:p w:rsidR="00F827AC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Березень 2017</w:t>
            </w:r>
          </w:p>
        </w:tc>
        <w:tc>
          <w:tcPr>
            <w:tcW w:w="1559" w:type="dxa"/>
          </w:tcPr>
          <w:p w:rsidR="00F827AC" w:rsidRDefault="00F827AC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C7A55" w:rsidRPr="00672AE3" w:rsidTr="00024838">
        <w:tc>
          <w:tcPr>
            <w:tcW w:w="504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5558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Професійний план.  Етапи формування професійного плану. Основний і резервний професійний план. Шляхи організації власної життєдіяльності.</w:t>
            </w:r>
          </w:p>
        </w:tc>
        <w:tc>
          <w:tcPr>
            <w:tcW w:w="2835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начально-практична робота</w:t>
            </w:r>
          </w:p>
        </w:tc>
        <w:tc>
          <w:tcPr>
            <w:tcW w:w="2268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Методист з профорієнтації, практичний психолог</w:t>
            </w:r>
          </w:p>
        </w:tc>
        <w:tc>
          <w:tcPr>
            <w:tcW w:w="2126" w:type="dxa"/>
          </w:tcPr>
          <w:p w:rsidR="00BC7A55" w:rsidRDefault="00370A1F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Квітень 2017</w:t>
            </w:r>
          </w:p>
        </w:tc>
        <w:tc>
          <w:tcPr>
            <w:tcW w:w="1559" w:type="dxa"/>
          </w:tcPr>
          <w:p w:rsidR="00BC7A55" w:rsidRDefault="00BC7A55" w:rsidP="00307C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07C69" w:rsidRDefault="00307C69" w:rsidP="00307C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7C69" w:rsidRPr="00307C69" w:rsidRDefault="00307C69" w:rsidP="00307C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07C69" w:rsidRPr="00307C69" w:rsidSect="00024838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AE"/>
    <w:rsid w:val="00024838"/>
    <w:rsid w:val="00100B5B"/>
    <w:rsid w:val="00151C4B"/>
    <w:rsid w:val="002874AC"/>
    <w:rsid w:val="00307C69"/>
    <w:rsid w:val="00370A1F"/>
    <w:rsid w:val="004B3565"/>
    <w:rsid w:val="006217CC"/>
    <w:rsid w:val="00672AE3"/>
    <w:rsid w:val="00776FE5"/>
    <w:rsid w:val="007D4907"/>
    <w:rsid w:val="008A2A57"/>
    <w:rsid w:val="00935ED7"/>
    <w:rsid w:val="00B81EAE"/>
    <w:rsid w:val="00BC7A55"/>
    <w:rsid w:val="00C56FE7"/>
    <w:rsid w:val="00E957B6"/>
    <w:rsid w:val="00EA1909"/>
    <w:rsid w:val="00F827AC"/>
    <w:rsid w:val="00FE738B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76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76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MNVK</Company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4</cp:revision>
  <cp:lastPrinted>2016-09-13T10:06:00Z</cp:lastPrinted>
  <dcterms:created xsi:type="dcterms:W3CDTF">2016-09-09T09:08:00Z</dcterms:created>
  <dcterms:modified xsi:type="dcterms:W3CDTF">2016-09-13T11:08:00Z</dcterms:modified>
</cp:coreProperties>
</file>