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rtl w:val="0"/>
        </w:rPr>
        <w:t xml:space="preserve">  </w:t>
      </w:r>
      <w:r w:rsidDel="00000000" w:rsidR="00000000" w:rsidRPr="00000000">
        <w:rPr/>
        <w:drawing>
          <wp:inline distB="0" distT="0" distL="0" distR="0">
            <wp:extent cx="457200" cy="609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0003">
      <w:pPr>
        <w:tabs>
          <w:tab w:val="left" w:pos="9720"/>
        </w:tabs>
        <w:contextualSpacing w:val="0"/>
        <w:jc w:val="center"/>
        <w:rPr>
          <w:sz w:val="32"/>
          <w:szCs w:val="32"/>
        </w:rPr>
      </w:pPr>
      <w:r w:rsidDel="00000000" w:rsidR="00000000" w:rsidRPr="00000000">
        <w:rPr>
          <w:rtl w:val="0"/>
        </w:rPr>
      </w:r>
    </w:p>
    <w:p w:rsidR="00000000" w:rsidDel="00000000" w:rsidP="00000000" w:rsidRDefault="00000000" w:rsidRPr="00000000" w14:paraId="00000004">
      <w:pPr>
        <w:contextualSpacing w:val="0"/>
        <w:jc w:val="center"/>
        <w:rPr>
          <w:b w:val="1"/>
          <w:sz w:val="24"/>
          <w:szCs w:val="24"/>
        </w:rPr>
      </w:pPr>
      <w:r w:rsidDel="00000000" w:rsidR="00000000" w:rsidRPr="00000000">
        <w:rPr>
          <w:rtl w:val="0"/>
        </w:rPr>
      </w:r>
    </w:p>
    <w:p w:rsidR="00000000" w:rsidDel="00000000" w:rsidP="00000000" w:rsidRDefault="00000000" w:rsidRPr="00000000" w14:paraId="00000005">
      <w:pPr>
        <w:contextualSpacing w:val="0"/>
        <w:jc w:val="center"/>
        <w:rPr>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b w:val="1"/>
          <w:sz w:val="24"/>
          <w:szCs w:val="24"/>
        </w:rPr>
      </w:pPr>
      <w:r w:rsidDel="00000000" w:rsidR="00000000" w:rsidRPr="00000000">
        <w:rPr>
          <w:rtl w:val="0"/>
        </w:rPr>
      </w:r>
    </w:p>
    <w:p w:rsidR="00000000" w:rsidDel="00000000" w:rsidP="00000000" w:rsidRDefault="00000000" w:rsidRPr="00000000" w14:paraId="0000000A">
      <w:pPr>
        <w:contextualSpacing w:val="0"/>
        <w:jc w:val="center"/>
        <w:rPr>
          <w:b w:val="1"/>
          <w:sz w:val="24"/>
          <w:szCs w:val="24"/>
        </w:rPr>
      </w:pPr>
      <w:r w:rsidDel="00000000" w:rsidR="00000000" w:rsidRPr="00000000">
        <w:rPr>
          <w:rtl w:val="0"/>
        </w:rPr>
      </w:r>
    </w:p>
    <w:p w:rsidR="00000000" w:rsidDel="00000000" w:rsidP="00000000" w:rsidRDefault="00000000" w:rsidRPr="00000000" w14:paraId="0000000B">
      <w:pPr>
        <w:contextualSpacing w:val="0"/>
        <w:jc w:val="center"/>
        <w:rPr>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contextualSpacing w:val="0"/>
        <w:jc w:val="center"/>
        <w:rPr>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b w:val="1"/>
          <w:i w:val="1"/>
          <w:sz w:val="44"/>
          <w:szCs w:val="44"/>
        </w:rPr>
      </w:pPr>
      <w:r w:rsidDel="00000000" w:rsidR="00000000" w:rsidRPr="00000000">
        <w:rPr>
          <w:b w:val="1"/>
          <w:i w:val="1"/>
          <w:sz w:val="44"/>
          <w:szCs w:val="44"/>
          <w:rtl w:val="0"/>
        </w:rPr>
        <w:t xml:space="preserve">Стандарт</w:t>
      </w:r>
    </w:p>
    <w:p w:rsidR="00000000" w:rsidDel="00000000" w:rsidP="00000000" w:rsidRDefault="00000000" w:rsidRPr="00000000" w14:paraId="0000000F">
      <w:pPr>
        <w:contextualSpacing w:val="0"/>
        <w:jc w:val="center"/>
        <w:rPr>
          <w:b w:val="1"/>
          <w:i w:val="1"/>
          <w:sz w:val="36"/>
          <w:szCs w:val="36"/>
        </w:rPr>
      </w:pPr>
      <w:r w:rsidDel="00000000" w:rsidR="00000000" w:rsidRPr="00000000">
        <w:rPr>
          <w:b w:val="1"/>
          <w:i w:val="1"/>
          <w:sz w:val="36"/>
          <w:szCs w:val="36"/>
          <w:rtl w:val="0"/>
        </w:rPr>
        <w:t xml:space="preserve">професійної (професійно-</w:t>
      </w:r>
      <w:r w:rsidDel="00000000" w:rsidR="00000000" w:rsidRPr="00000000">
        <w:rPr>
          <w:b w:val="1"/>
          <w:i w:val="1"/>
          <w:sz w:val="40"/>
          <w:szCs w:val="40"/>
          <w:rtl w:val="0"/>
        </w:rPr>
        <w:t xml:space="preserve">технічної)</w:t>
      </w:r>
      <w:r w:rsidDel="00000000" w:rsidR="00000000" w:rsidRPr="00000000">
        <w:rPr>
          <w:b w:val="1"/>
          <w:i w:val="1"/>
          <w:sz w:val="36"/>
          <w:szCs w:val="36"/>
          <w:rtl w:val="0"/>
        </w:rPr>
        <w:t xml:space="preserve"> освіти</w:t>
      </w:r>
    </w:p>
    <w:p w:rsidR="00000000" w:rsidDel="00000000" w:rsidP="00000000" w:rsidRDefault="00000000" w:rsidRPr="00000000" w14:paraId="00000010">
      <w:pPr>
        <w:contextualSpacing w:val="0"/>
        <w:jc w:val="center"/>
        <w:rPr>
          <w:b w:val="1"/>
          <w:sz w:val="24"/>
          <w:szCs w:val="24"/>
        </w:rPr>
      </w:pPr>
      <w:r w:rsidDel="00000000" w:rsidR="00000000" w:rsidRPr="00000000">
        <w:rPr>
          <w:rtl w:val="0"/>
        </w:rPr>
      </w:r>
    </w:p>
    <w:p w:rsidR="00000000" w:rsidDel="00000000" w:rsidP="00000000" w:rsidRDefault="00000000" w:rsidRPr="00000000" w14:paraId="00000011">
      <w:pPr>
        <w:contextualSpacing w:val="0"/>
        <w:jc w:val="center"/>
        <w:rPr>
          <w:b w:val="1"/>
          <w:sz w:val="24"/>
          <w:szCs w:val="24"/>
        </w:rPr>
      </w:pPr>
      <w:r w:rsidDel="00000000" w:rsidR="00000000" w:rsidRPr="00000000">
        <w:rPr>
          <w:rtl w:val="0"/>
        </w:rPr>
      </w:r>
    </w:p>
    <w:p w:rsidR="00000000" w:rsidDel="00000000" w:rsidP="00000000" w:rsidRDefault="00000000" w:rsidRPr="00000000" w14:paraId="00000012">
      <w:pPr>
        <w:contextualSpacing w:val="0"/>
        <w:jc w:val="center"/>
        <w:rPr>
          <w:b w:val="1"/>
          <w:sz w:val="24"/>
          <w:szCs w:val="24"/>
        </w:rPr>
      </w:pPr>
      <w:r w:rsidDel="00000000" w:rsidR="00000000" w:rsidRPr="00000000">
        <w:rPr>
          <w:rtl w:val="0"/>
        </w:rPr>
      </w:r>
    </w:p>
    <w:p w:rsidR="00000000" w:rsidDel="00000000" w:rsidP="00000000" w:rsidRDefault="00000000" w:rsidRPr="00000000" w14:paraId="00000013">
      <w:pPr>
        <w:contextualSpacing w:val="0"/>
        <w:jc w:val="center"/>
        <w:rPr>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b w:val="1"/>
          <w:sz w:val="24"/>
          <w:szCs w:val="24"/>
        </w:rPr>
      </w:pPr>
      <w:r w:rsidDel="00000000" w:rsidR="00000000" w:rsidRPr="00000000">
        <w:rPr>
          <w:rtl w:val="0"/>
        </w:rPr>
      </w:r>
    </w:p>
    <w:p w:rsidR="00000000" w:rsidDel="00000000" w:rsidP="00000000" w:rsidRDefault="00000000" w:rsidRPr="00000000" w14:paraId="00000015">
      <w:pPr>
        <w:contextualSpacing w:val="0"/>
        <w:jc w:val="center"/>
        <w:rPr>
          <w:b w:val="1"/>
          <w:sz w:val="24"/>
          <w:szCs w:val="24"/>
        </w:rPr>
      </w:pPr>
      <w:r w:rsidDel="00000000" w:rsidR="00000000" w:rsidRPr="00000000">
        <w:rPr>
          <w:rtl w:val="0"/>
        </w:rPr>
      </w:r>
    </w:p>
    <w:p w:rsidR="00000000" w:rsidDel="00000000" w:rsidP="00000000" w:rsidRDefault="00000000" w:rsidRPr="00000000" w14:paraId="00000016">
      <w:pPr>
        <w:contextualSpacing w:val="0"/>
        <w:jc w:val="center"/>
        <w:rPr>
          <w:b w:val="1"/>
          <w:sz w:val="24"/>
          <w:szCs w:val="24"/>
        </w:rPr>
      </w:pPr>
      <w:r w:rsidDel="00000000" w:rsidR="00000000" w:rsidRPr="00000000">
        <w:rPr>
          <w:rtl w:val="0"/>
        </w:rPr>
      </w:r>
    </w:p>
    <w:p w:rsidR="00000000" w:rsidDel="00000000" w:rsidP="00000000" w:rsidRDefault="00000000" w:rsidRPr="00000000" w14:paraId="00000017">
      <w:pPr>
        <w:contextualSpacing w:val="0"/>
        <w:jc w:val="center"/>
        <w:rPr>
          <w:b w:val="1"/>
          <w:sz w:val="24"/>
          <w:szCs w:val="24"/>
        </w:rPr>
      </w:pPr>
      <w:r w:rsidDel="00000000" w:rsidR="00000000" w:rsidRPr="00000000">
        <w:rPr>
          <w:rtl w:val="0"/>
        </w:rPr>
      </w:r>
    </w:p>
    <w:p w:rsidR="00000000" w:rsidDel="00000000" w:rsidP="00000000" w:rsidRDefault="00000000" w:rsidRPr="00000000" w14:paraId="00000018">
      <w:pPr>
        <w:contextualSpacing w:val="0"/>
        <w:jc w:val="right"/>
        <w:rPr>
          <w:b w:val="1"/>
          <w:sz w:val="24"/>
          <w:szCs w:val="24"/>
          <w:u w:val="single"/>
        </w:rPr>
      </w:pPr>
      <w:r w:rsidDel="00000000" w:rsidR="00000000" w:rsidRPr="00000000">
        <w:rPr>
          <w:b w:val="1"/>
          <w:sz w:val="24"/>
          <w:szCs w:val="24"/>
          <w:rtl w:val="0"/>
        </w:rPr>
        <w:t xml:space="preserve">СП(ПТ)О </w:t>
      </w:r>
      <w:r w:rsidDel="00000000" w:rsidR="00000000" w:rsidRPr="00000000">
        <w:rPr>
          <w:b w:val="1"/>
          <w:sz w:val="24"/>
          <w:szCs w:val="24"/>
          <w:u w:val="single"/>
          <w:rtl w:val="0"/>
        </w:rPr>
        <w:t xml:space="preserve">8322._-2018</w:t>
      </w:r>
    </w:p>
    <w:p w:rsidR="00000000" w:rsidDel="00000000" w:rsidP="00000000" w:rsidRDefault="00000000" w:rsidRPr="00000000" w14:paraId="00000019">
      <w:pPr>
        <w:contextualSpacing w:val="0"/>
        <w:jc w:val="center"/>
        <w:rPr>
          <w:b w:val="1"/>
          <w:sz w:val="24"/>
          <w:szCs w:val="24"/>
        </w:rPr>
      </w:pPr>
      <w:r w:rsidDel="00000000" w:rsidR="00000000" w:rsidRPr="00000000">
        <w:rPr>
          <w:rtl w:val="0"/>
        </w:rPr>
      </w:r>
    </w:p>
    <w:p w:rsidR="00000000" w:rsidDel="00000000" w:rsidP="00000000" w:rsidRDefault="00000000" w:rsidRPr="00000000" w14:paraId="0000001A">
      <w:pPr>
        <w:contextualSpacing w:val="0"/>
        <w:jc w:val="center"/>
        <w:rPr>
          <w:b w:val="1"/>
          <w:sz w:val="24"/>
          <w:szCs w:val="24"/>
        </w:rPr>
      </w:pPr>
      <w:r w:rsidDel="00000000" w:rsidR="00000000" w:rsidRPr="00000000">
        <w:rPr>
          <w:rtl w:val="0"/>
        </w:rPr>
      </w:r>
    </w:p>
    <w:p w:rsidR="00000000" w:rsidDel="00000000" w:rsidP="00000000" w:rsidRDefault="00000000" w:rsidRPr="00000000" w14:paraId="0000001B">
      <w:pPr>
        <w:contextualSpacing w:val="0"/>
        <w:jc w:val="center"/>
        <w:rPr>
          <w:b w:val="1"/>
          <w:sz w:val="24"/>
          <w:szCs w:val="24"/>
        </w:rPr>
      </w:pPr>
      <w:r w:rsidDel="00000000" w:rsidR="00000000" w:rsidRPr="00000000">
        <w:rPr>
          <w:rtl w:val="0"/>
        </w:rPr>
      </w:r>
    </w:p>
    <w:p w:rsidR="00000000" w:rsidDel="00000000" w:rsidP="00000000" w:rsidRDefault="00000000" w:rsidRPr="00000000" w14:paraId="0000001C">
      <w:pPr>
        <w:contextualSpacing w:val="0"/>
        <w:jc w:val="center"/>
        <w:rPr>
          <w:b w:val="1"/>
          <w:sz w:val="24"/>
          <w:szCs w:val="24"/>
        </w:rPr>
      </w:pPr>
      <w:r w:rsidDel="00000000" w:rsidR="00000000" w:rsidRPr="00000000">
        <w:rPr>
          <w:rtl w:val="0"/>
        </w:rPr>
      </w:r>
    </w:p>
    <w:p w:rsidR="00000000" w:rsidDel="00000000" w:rsidP="00000000" w:rsidRDefault="00000000" w:rsidRPr="00000000" w14:paraId="0000001D">
      <w:pPr>
        <w:contextualSpacing w:val="0"/>
        <w:jc w:val="center"/>
        <w:rPr>
          <w:b w:val="1"/>
          <w:sz w:val="24"/>
          <w:szCs w:val="24"/>
        </w:rPr>
      </w:pPr>
      <w:r w:rsidDel="00000000" w:rsidR="00000000" w:rsidRPr="00000000">
        <w:rPr>
          <w:rtl w:val="0"/>
        </w:rPr>
      </w:r>
    </w:p>
    <w:p w:rsidR="00000000" w:rsidDel="00000000" w:rsidP="00000000" w:rsidRDefault="00000000" w:rsidRPr="00000000" w14:paraId="0000001E">
      <w:pPr>
        <w:contextualSpacing w:val="0"/>
        <w:jc w:val="center"/>
        <w:rPr>
          <w:b w:val="1"/>
          <w:sz w:val="24"/>
          <w:szCs w:val="24"/>
        </w:rPr>
      </w:pPr>
      <w:r w:rsidDel="00000000" w:rsidR="00000000" w:rsidRPr="00000000">
        <w:rPr>
          <w:rtl w:val="0"/>
        </w:rPr>
      </w:r>
    </w:p>
    <w:p w:rsidR="00000000" w:rsidDel="00000000" w:rsidP="00000000" w:rsidRDefault="00000000" w:rsidRPr="00000000" w14:paraId="0000001F">
      <w:pPr>
        <w:contextualSpacing w:val="0"/>
        <w:jc w:val="center"/>
        <w:rPr>
          <w:b w:val="1"/>
        </w:rPr>
      </w:pPr>
      <w:r w:rsidDel="00000000" w:rsidR="00000000" w:rsidRPr="00000000">
        <w:rPr>
          <w:rtl w:val="0"/>
        </w:rPr>
      </w:r>
    </w:p>
    <w:p w:rsidR="00000000" w:rsidDel="00000000" w:rsidP="00000000" w:rsidRDefault="00000000" w:rsidRPr="00000000" w14:paraId="00000020">
      <w:pPr>
        <w:contextualSpacing w:val="0"/>
        <w:jc w:val="both"/>
        <w:rPr>
          <w:b w:val="1"/>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b w:val="1"/>
          <w:rtl w:val="0"/>
        </w:rPr>
        <w:t xml:space="preserve">Код: </w:t>
      </w:r>
      <w:r w:rsidDel="00000000" w:rsidR="00000000" w:rsidRPr="00000000">
        <w:rPr>
          <w:rtl w:val="0"/>
        </w:rPr>
        <w:t xml:space="preserve">8322</w:t>
      </w:r>
    </w:p>
    <w:p w:rsidR="00000000" w:rsidDel="00000000" w:rsidP="00000000" w:rsidRDefault="00000000" w:rsidRPr="00000000" w14:paraId="00000022">
      <w:pPr>
        <w:contextualSpacing w:val="0"/>
        <w:rPr/>
      </w:pPr>
      <w:r w:rsidDel="00000000" w:rsidR="00000000" w:rsidRPr="00000000">
        <w:rPr>
          <w:b w:val="1"/>
          <w:rtl w:val="0"/>
        </w:rPr>
        <w:t xml:space="preserve">Спеціалізація: </w:t>
      </w:r>
      <w:r w:rsidDel="00000000" w:rsidR="00000000" w:rsidRPr="00000000">
        <w:rPr>
          <w:rtl w:val="0"/>
        </w:rPr>
        <w:t xml:space="preserve">водіння автотранспортних засобів категорії «В», «ВЕ», «С1», «С1Е», «С», «СЕ», «D1», «D1E», «D», «DE»</w:t>
      </w:r>
    </w:p>
    <w:p w:rsidR="00000000" w:rsidDel="00000000" w:rsidP="00000000" w:rsidRDefault="00000000" w:rsidRPr="00000000" w14:paraId="00000023">
      <w:pPr>
        <w:contextualSpacing w:val="0"/>
        <w:rPr>
          <w:b w:val="1"/>
          <w:sz w:val="30"/>
          <w:szCs w:val="30"/>
        </w:rPr>
      </w:pPr>
      <w:r w:rsidDel="00000000" w:rsidR="00000000" w:rsidRPr="00000000">
        <w:rPr>
          <w:rtl w:val="0"/>
        </w:rPr>
      </w:r>
    </w:p>
    <w:p w:rsidR="00000000" w:rsidDel="00000000" w:rsidP="00000000" w:rsidRDefault="00000000" w:rsidRPr="00000000" w14:paraId="00000024">
      <w:pPr>
        <w:contextualSpacing w:val="0"/>
        <w:jc w:val="center"/>
        <w:rPr>
          <w:b w:val="1"/>
          <w:sz w:val="22"/>
          <w:szCs w:val="22"/>
        </w:rPr>
      </w:pPr>
      <w:r w:rsidDel="00000000" w:rsidR="00000000" w:rsidRPr="00000000">
        <w:rPr>
          <w:rtl w:val="0"/>
        </w:rPr>
      </w:r>
    </w:p>
    <w:p w:rsidR="00000000" w:rsidDel="00000000" w:rsidP="00000000" w:rsidRDefault="00000000" w:rsidRPr="00000000" w14:paraId="00000025">
      <w:pPr>
        <w:contextualSpacing w:val="0"/>
        <w:jc w:val="center"/>
        <w:rPr>
          <w:b w:val="1"/>
          <w:sz w:val="22"/>
          <w:szCs w:val="22"/>
        </w:rPr>
      </w:pPr>
      <w:r w:rsidDel="00000000" w:rsidR="00000000" w:rsidRPr="00000000">
        <w:rPr>
          <w:rtl w:val="0"/>
        </w:rPr>
      </w:r>
    </w:p>
    <w:p w:rsidR="00000000" w:rsidDel="00000000" w:rsidP="00000000" w:rsidRDefault="00000000" w:rsidRPr="00000000" w14:paraId="00000026">
      <w:pPr>
        <w:contextualSpacing w:val="0"/>
        <w:jc w:val="center"/>
        <w:rPr>
          <w:b w:val="1"/>
          <w:sz w:val="22"/>
          <w:szCs w:val="22"/>
        </w:rPr>
      </w:pPr>
      <w:r w:rsidDel="00000000" w:rsidR="00000000" w:rsidRPr="00000000">
        <w:rPr>
          <w:rtl w:val="0"/>
        </w:rPr>
      </w:r>
    </w:p>
    <w:p w:rsidR="00000000" w:rsidDel="00000000" w:rsidP="00000000" w:rsidRDefault="00000000" w:rsidRPr="00000000" w14:paraId="00000027">
      <w:pPr>
        <w:contextualSpacing w:val="0"/>
        <w:jc w:val="center"/>
        <w:rPr>
          <w:b w:val="1"/>
          <w:sz w:val="22"/>
          <w:szCs w:val="22"/>
        </w:rPr>
      </w:pPr>
      <w:r w:rsidDel="00000000" w:rsidR="00000000" w:rsidRPr="00000000">
        <w:rPr>
          <w:rtl w:val="0"/>
        </w:rPr>
      </w:r>
    </w:p>
    <w:p w:rsidR="00000000" w:rsidDel="00000000" w:rsidP="00000000" w:rsidRDefault="00000000" w:rsidRPr="00000000" w14:paraId="00000028">
      <w:pPr>
        <w:contextualSpacing w:val="0"/>
        <w:jc w:val="center"/>
        <w:rPr>
          <w:b w:val="1"/>
          <w:sz w:val="22"/>
          <w:szCs w:val="22"/>
        </w:rPr>
      </w:pPr>
      <w:r w:rsidDel="00000000" w:rsidR="00000000" w:rsidRPr="00000000">
        <w:rPr>
          <w:rtl w:val="0"/>
        </w:rPr>
      </w:r>
    </w:p>
    <w:p w:rsidR="00000000" w:rsidDel="00000000" w:rsidP="00000000" w:rsidRDefault="00000000" w:rsidRPr="00000000" w14:paraId="00000029">
      <w:pPr>
        <w:contextualSpacing w:val="0"/>
        <w:jc w:val="center"/>
        <w:rPr>
          <w:b w:val="1"/>
          <w:i w:val="1"/>
        </w:rPr>
      </w:pPr>
      <w:r w:rsidDel="00000000" w:rsidR="00000000" w:rsidRPr="00000000">
        <w:rPr>
          <w:b w:val="1"/>
          <w:i w:val="1"/>
          <w:rtl w:val="0"/>
        </w:rPr>
        <w:t xml:space="preserve">Видання офіційне</w:t>
      </w:r>
    </w:p>
    <w:p w:rsidR="00000000" w:rsidDel="00000000" w:rsidP="00000000" w:rsidRDefault="00000000" w:rsidRPr="00000000" w14:paraId="0000002A">
      <w:pPr>
        <w:contextualSpacing w:val="0"/>
        <w:jc w:val="center"/>
        <w:rPr>
          <w:b w:val="1"/>
          <w:sz w:val="22"/>
          <w:szCs w:val="22"/>
        </w:rPr>
      </w:pPr>
      <w:r w:rsidDel="00000000" w:rsidR="00000000" w:rsidRPr="00000000">
        <w:rPr>
          <w:rtl w:val="0"/>
        </w:rPr>
      </w:r>
    </w:p>
    <w:p w:rsidR="00000000" w:rsidDel="00000000" w:rsidP="00000000" w:rsidRDefault="00000000" w:rsidRPr="00000000" w14:paraId="0000002B">
      <w:pPr>
        <w:contextualSpacing w:val="0"/>
        <w:jc w:val="center"/>
        <w:rPr>
          <w:b w:val="1"/>
          <w:i w:val="1"/>
        </w:rPr>
      </w:pPr>
      <w:r w:rsidDel="00000000" w:rsidR="00000000" w:rsidRPr="00000000">
        <w:rPr>
          <w:b w:val="1"/>
          <w:i w:val="1"/>
          <w:rtl w:val="0"/>
        </w:rPr>
        <w:t xml:space="preserve">Київ – 2018</w:t>
      </w:r>
    </w:p>
    <w:p w:rsidR="00000000" w:rsidDel="00000000" w:rsidP="00000000" w:rsidRDefault="00000000" w:rsidRPr="00000000" w14:paraId="0000002C">
      <w:pPr>
        <w:contextualSpacing w:val="0"/>
        <w:jc w:val="center"/>
        <w:rPr>
          <w:b w:val="1"/>
          <w:i w:val="1"/>
        </w:rPr>
      </w:pPr>
      <w:r w:rsidDel="00000000" w:rsidR="00000000" w:rsidRPr="00000000">
        <w:rPr>
          <w:rtl w:val="0"/>
        </w:rPr>
      </w:r>
    </w:p>
    <w:p w:rsidR="00000000" w:rsidDel="00000000" w:rsidP="00000000" w:rsidRDefault="00000000" w:rsidRPr="00000000" w14:paraId="0000002D">
      <w:pPr>
        <w:contextualSpacing w:val="0"/>
        <w:jc w:val="center"/>
        <w:rPr>
          <w:b w:val="1"/>
        </w:rPr>
      </w:pPr>
      <w:r w:rsidDel="00000000" w:rsidR="00000000" w:rsidRPr="00000000">
        <w:rPr/>
        <w:drawing>
          <wp:inline distB="0" distT="0" distL="0" distR="0">
            <wp:extent cx="457200" cy="609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jc w:val="center"/>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2F">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0030">
      <w:pPr>
        <w:contextualSpacing w:val="0"/>
        <w:jc w:val="center"/>
        <w:rPr>
          <w:b w:val="1"/>
          <w:sz w:val="24"/>
          <w:szCs w:val="24"/>
        </w:rPr>
      </w:pPr>
      <w:r w:rsidDel="00000000" w:rsidR="00000000" w:rsidRPr="00000000">
        <w:rPr>
          <w:rtl w:val="0"/>
        </w:rPr>
      </w:r>
    </w:p>
    <w:p w:rsidR="00000000" w:rsidDel="00000000" w:rsidP="00000000" w:rsidRDefault="00000000" w:rsidRPr="00000000" w14:paraId="00000031">
      <w:pPr>
        <w:contextualSpacing w:val="0"/>
        <w:jc w:val="center"/>
        <w:rPr>
          <w:b w:val="1"/>
          <w:sz w:val="24"/>
          <w:szCs w:val="24"/>
        </w:rPr>
      </w:pPr>
      <w:r w:rsidDel="00000000" w:rsidR="00000000" w:rsidRPr="00000000">
        <w:rPr>
          <w:rtl w:val="0"/>
        </w:rPr>
      </w:r>
    </w:p>
    <w:p w:rsidR="00000000" w:rsidDel="00000000" w:rsidP="00000000" w:rsidRDefault="00000000" w:rsidRPr="00000000" w14:paraId="00000032">
      <w:pPr>
        <w:contextualSpacing w:val="0"/>
        <w:jc w:val="right"/>
        <w:rPr>
          <w:b w:val="1"/>
          <w:sz w:val="24"/>
          <w:szCs w:val="24"/>
        </w:rPr>
      </w:pPr>
      <w:r w:rsidDel="00000000" w:rsidR="00000000" w:rsidRPr="00000000">
        <w:rPr>
          <w:b w:val="1"/>
          <w:i w:val="1"/>
          <w:sz w:val="24"/>
          <w:szCs w:val="24"/>
          <w:rtl w:val="0"/>
        </w:rPr>
        <w:tab/>
        <w:tab/>
      </w:r>
      <w:r w:rsidDel="00000000" w:rsidR="00000000" w:rsidRPr="00000000">
        <w:rPr>
          <w:b w:val="1"/>
          <w:sz w:val="24"/>
          <w:szCs w:val="24"/>
          <w:rtl w:val="0"/>
        </w:rPr>
        <w:t xml:space="preserve">ЗАТВЕРДЖЕНО </w:t>
      </w:r>
    </w:p>
    <w:p w:rsidR="00000000" w:rsidDel="00000000" w:rsidP="00000000" w:rsidRDefault="00000000" w:rsidRPr="00000000" w14:paraId="00000033">
      <w:pPr>
        <w:contextualSpacing w:val="0"/>
        <w:jc w:val="right"/>
        <w:rPr/>
      </w:pPr>
      <w:r w:rsidDel="00000000" w:rsidR="00000000" w:rsidRPr="00000000">
        <w:rPr>
          <w:rtl w:val="0"/>
        </w:rPr>
        <w:t xml:space="preserve">Наказ Міністерства освіти і науки України</w:t>
      </w:r>
    </w:p>
    <w:p w:rsidR="00000000" w:rsidDel="00000000" w:rsidP="00000000" w:rsidRDefault="00000000" w:rsidRPr="00000000" w14:paraId="00000034">
      <w:pPr>
        <w:contextualSpacing w:val="0"/>
        <w:jc w:val="right"/>
        <w:rPr>
          <w:b w:val="1"/>
          <w:sz w:val="24"/>
          <w:szCs w:val="24"/>
        </w:rPr>
      </w:pPr>
      <w:r w:rsidDel="00000000" w:rsidR="00000000" w:rsidRPr="00000000">
        <w:rPr>
          <w:rtl w:val="0"/>
        </w:rPr>
        <w:t xml:space="preserve">Від «___» ________2018 р №______ </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5">
      <w:pPr>
        <w:contextualSpacing w:val="0"/>
        <w:jc w:val="right"/>
        <w:rPr>
          <w:b w:val="1"/>
          <w:i w:val="1"/>
          <w:sz w:val="44"/>
          <w:szCs w:val="44"/>
        </w:rPr>
      </w:pPr>
      <w:r w:rsidDel="00000000" w:rsidR="00000000" w:rsidRPr="00000000">
        <w:rPr>
          <w:rtl w:val="0"/>
        </w:rPr>
      </w:r>
    </w:p>
    <w:p w:rsidR="00000000" w:rsidDel="00000000" w:rsidP="00000000" w:rsidRDefault="00000000" w:rsidRPr="00000000" w14:paraId="00000036">
      <w:pPr>
        <w:contextualSpacing w:val="0"/>
        <w:jc w:val="center"/>
        <w:rPr>
          <w:b w:val="1"/>
          <w:i w:val="1"/>
          <w:sz w:val="44"/>
          <w:szCs w:val="44"/>
        </w:rPr>
      </w:pPr>
      <w:r w:rsidDel="00000000" w:rsidR="00000000" w:rsidRPr="00000000">
        <w:rPr>
          <w:rtl w:val="0"/>
        </w:rPr>
      </w:r>
    </w:p>
    <w:p w:rsidR="00000000" w:rsidDel="00000000" w:rsidP="00000000" w:rsidRDefault="00000000" w:rsidRPr="00000000" w14:paraId="00000037">
      <w:pPr>
        <w:contextualSpacing w:val="0"/>
        <w:jc w:val="center"/>
        <w:rPr>
          <w:b w:val="1"/>
          <w:i w:val="1"/>
          <w:sz w:val="44"/>
          <w:szCs w:val="44"/>
        </w:rPr>
      </w:pPr>
      <w:r w:rsidDel="00000000" w:rsidR="00000000" w:rsidRPr="00000000">
        <w:rPr>
          <w:rtl w:val="0"/>
        </w:rPr>
      </w:r>
    </w:p>
    <w:p w:rsidR="00000000" w:rsidDel="00000000" w:rsidP="00000000" w:rsidRDefault="00000000" w:rsidRPr="00000000" w14:paraId="00000038">
      <w:pPr>
        <w:contextualSpacing w:val="0"/>
        <w:jc w:val="center"/>
        <w:rPr>
          <w:b w:val="1"/>
          <w:i w:val="1"/>
          <w:sz w:val="44"/>
          <w:szCs w:val="44"/>
        </w:rPr>
      </w:pPr>
      <w:r w:rsidDel="00000000" w:rsidR="00000000" w:rsidRPr="00000000">
        <w:rPr>
          <w:b w:val="1"/>
          <w:i w:val="1"/>
          <w:sz w:val="44"/>
          <w:szCs w:val="44"/>
          <w:rtl w:val="0"/>
        </w:rPr>
        <w:t xml:space="preserve">Стандарт</w:t>
      </w:r>
    </w:p>
    <w:p w:rsidR="00000000" w:rsidDel="00000000" w:rsidP="00000000" w:rsidRDefault="00000000" w:rsidRPr="00000000" w14:paraId="00000039">
      <w:pPr>
        <w:contextualSpacing w:val="0"/>
        <w:jc w:val="center"/>
        <w:rPr>
          <w:b w:val="1"/>
          <w:i w:val="1"/>
          <w:sz w:val="36"/>
          <w:szCs w:val="36"/>
        </w:rPr>
      </w:pPr>
      <w:r w:rsidDel="00000000" w:rsidR="00000000" w:rsidRPr="00000000">
        <w:rPr>
          <w:b w:val="1"/>
          <w:i w:val="1"/>
          <w:sz w:val="36"/>
          <w:szCs w:val="36"/>
          <w:rtl w:val="0"/>
        </w:rPr>
        <w:t xml:space="preserve">професійної (професійно-</w:t>
      </w:r>
      <w:r w:rsidDel="00000000" w:rsidR="00000000" w:rsidRPr="00000000">
        <w:rPr>
          <w:b w:val="1"/>
          <w:i w:val="1"/>
          <w:sz w:val="40"/>
          <w:szCs w:val="40"/>
          <w:rtl w:val="0"/>
        </w:rPr>
        <w:t xml:space="preserve">технічної)</w:t>
      </w:r>
      <w:r w:rsidDel="00000000" w:rsidR="00000000" w:rsidRPr="00000000">
        <w:rPr>
          <w:b w:val="1"/>
          <w:i w:val="1"/>
          <w:sz w:val="36"/>
          <w:szCs w:val="36"/>
          <w:rtl w:val="0"/>
        </w:rPr>
        <w:t xml:space="preserve"> освіти</w:t>
      </w:r>
    </w:p>
    <w:p w:rsidR="00000000" w:rsidDel="00000000" w:rsidP="00000000" w:rsidRDefault="00000000" w:rsidRPr="00000000" w14:paraId="0000003A">
      <w:pPr>
        <w:contextualSpacing w:val="0"/>
        <w:jc w:val="center"/>
        <w:rPr>
          <w:b w:val="1"/>
          <w:sz w:val="24"/>
          <w:szCs w:val="24"/>
        </w:rPr>
      </w:pPr>
      <w:r w:rsidDel="00000000" w:rsidR="00000000" w:rsidRPr="00000000">
        <w:rPr>
          <w:rtl w:val="0"/>
        </w:rPr>
      </w:r>
    </w:p>
    <w:p w:rsidR="00000000" w:rsidDel="00000000" w:rsidP="00000000" w:rsidRDefault="00000000" w:rsidRPr="00000000" w14:paraId="0000003B">
      <w:pPr>
        <w:contextualSpacing w:val="0"/>
        <w:jc w:val="center"/>
        <w:rPr>
          <w:b w:val="1"/>
          <w:sz w:val="24"/>
          <w:szCs w:val="24"/>
        </w:rPr>
      </w:pPr>
      <w:r w:rsidDel="00000000" w:rsidR="00000000" w:rsidRPr="00000000">
        <w:rPr>
          <w:rtl w:val="0"/>
        </w:rPr>
      </w:r>
    </w:p>
    <w:p w:rsidR="00000000" w:rsidDel="00000000" w:rsidP="00000000" w:rsidRDefault="00000000" w:rsidRPr="00000000" w14:paraId="0000003C">
      <w:pPr>
        <w:contextualSpacing w:val="0"/>
        <w:jc w:val="center"/>
        <w:rPr>
          <w:b w:val="1"/>
          <w:sz w:val="24"/>
          <w:szCs w:val="24"/>
        </w:rPr>
      </w:pPr>
      <w:r w:rsidDel="00000000" w:rsidR="00000000" w:rsidRPr="00000000">
        <w:rPr>
          <w:rtl w:val="0"/>
        </w:rPr>
      </w:r>
    </w:p>
    <w:p w:rsidR="00000000" w:rsidDel="00000000" w:rsidP="00000000" w:rsidRDefault="00000000" w:rsidRPr="00000000" w14:paraId="0000003D">
      <w:pPr>
        <w:contextualSpacing w:val="0"/>
        <w:jc w:val="right"/>
        <w:rPr>
          <w:b w:val="1"/>
          <w:sz w:val="24"/>
          <w:szCs w:val="24"/>
          <w:u w:val="single"/>
        </w:rPr>
      </w:pPr>
      <w:r w:rsidDel="00000000" w:rsidR="00000000" w:rsidRPr="00000000">
        <w:rPr>
          <w:b w:val="1"/>
          <w:sz w:val="24"/>
          <w:szCs w:val="24"/>
          <w:rtl w:val="0"/>
        </w:rPr>
        <w:t xml:space="preserve">СП(ПТ)О </w:t>
      </w:r>
      <w:r w:rsidDel="00000000" w:rsidR="00000000" w:rsidRPr="00000000">
        <w:rPr>
          <w:b w:val="1"/>
          <w:sz w:val="24"/>
          <w:szCs w:val="24"/>
          <w:u w:val="single"/>
          <w:rtl w:val="0"/>
        </w:rPr>
        <w:t xml:space="preserve">8322.   -2018</w:t>
      </w:r>
    </w:p>
    <w:p w:rsidR="00000000" w:rsidDel="00000000" w:rsidP="00000000" w:rsidRDefault="00000000" w:rsidRPr="00000000" w14:paraId="0000003E">
      <w:pPr>
        <w:contextualSpacing w:val="0"/>
        <w:jc w:val="center"/>
        <w:rPr>
          <w:b w:val="1"/>
          <w:sz w:val="24"/>
          <w:szCs w:val="24"/>
        </w:rPr>
      </w:pPr>
      <w:r w:rsidDel="00000000" w:rsidR="00000000" w:rsidRPr="00000000">
        <w:rPr>
          <w:rtl w:val="0"/>
        </w:rPr>
      </w:r>
    </w:p>
    <w:p w:rsidR="00000000" w:rsidDel="00000000" w:rsidP="00000000" w:rsidRDefault="00000000" w:rsidRPr="00000000" w14:paraId="0000003F">
      <w:pPr>
        <w:contextualSpacing w:val="0"/>
        <w:jc w:val="center"/>
        <w:rPr>
          <w:b w:val="1"/>
          <w:sz w:val="24"/>
          <w:szCs w:val="24"/>
        </w:rPr>
      </w:pPr>
      <w:r w:rsidDel="00000000" w:rsidR="00000000" w:rsidRPr="00000000">
        <w:rPr>
          <w:rtl w:val="0"/>
        </w:rPr>
      </w:r>
    </w:p>
    <w:p w:rsidR="00000000" w:rsidDel="00000000" w:rsidP="00000000" w:rsidRDefault="00000000" w:rsidRPr="00000000" w14:paraId="00000040">
      <w:pPr>
        <w:contextualSpacing w:val="0"/>
        <w:jc w:val="center"/>
        <w:rPr>
          <w:b w:val="1"/>
          <w:sz w:val="24"/>
          <w:szCs w:val="24"/>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p>
    <w:p w:rsidR="00000000" w:rsidDel="00000000" w:rsidP="00000000" w:rsidRDefault="00000000" w:rsidRPr="00000000" w14:paraId="00000042">
      <w:pPr>
        <w:contextualSpacing w:val="0"/>
        <w:jc w:val="both"/>
        <w:rPr>
          <w:b w:val="1"/>
        </w:rPr>
      </w:pPr>
      <w:r w:rsidDel="00000000" w:rsidR="00000000" w:rsidRPr="00000000">
        <w:rPr>
          <w:b w:val="1"/>
          <w:rtl w:val="0"/>
        </w:rPr>
        <w:t xml:space="preserve">Код: </w:t>
      </w:r>
      <w:r w:rsidDel="00000000" w:rsidR="00000000" w:rsidRPr="00000000">
        <w:rPr>
          <w:rtl w:val="0"/>
        </w:rPr>
        <w:t xml:space="preserve">8322</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rtl w:val="0"/>
        </w:rPr>
        <w:t xml:space="preserve">Спеціалізація: </w:t>
      </w:r>
      <w:r w:rsidDel="00000000" w:rsidR="00000000" w:rsidRPr="00000000">
        <w:rPr>
          <w:rtl w:val="0"/>
        </w:rPr>
        <w:t xml:space="preserve">водіння автотранспортних засобів категорії «В», «ВЕ», «С1», «С1Е», «С», «СЕ», «D1», «D1E», «D», «DE»</w:t>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sz w:val="30"/>
          <w:szCs w:val="30"/>
        </w:rPr>
      </w:pPr>
      <w:r w:rsidDel="00000000" w:rsidR="00000000" w:rsidRPr="00000000">
        <w:rPr>
          <w:rtl w:val="0"/>
        </w:rPr>
      </w:r>
    </w:p>
    <w:p w:rsidR="00000000" w:rsidDel="00000000" w:rsidP="00000000" w:rsidRDefault="00000000" w:rsidRPr="00000000" w14:paraId="00000046">
      <w:pPr>
        <w:contextualSpacing w:val="0"/>
        <w:rPr>
          <w:b w:val="1"/>
          <w:sz w:val="30"/>
          <w:szCs w:val="30"/>
        </w:rPr>
      </w:pPr>
      <w:r w:rsidDel="00000000" w:rsidR="00000000" w:rsidRPr="00000000">
        <w:rPr>
          <w:rtl w:val="0"/>
        </w:rPr>
      </w:r>
    </w:p>
    <w:p w:rsidR="00000000" w:rsidDel="00000000" w:rsidP="00000000" w:rsidRDefault="00000000" w:rsidRPr="00000000" w14:paraId="00000047">
      <w:pPr>
        <w:contextualSpacing w:val="0"/>
        <w:rPr>
          <w:b w:val="1"/>
          <w:sz w:val="30"/>
          <w:szCs w:val="30"/>
        </w:rPr>
      </w:pPr>
      <w:r w:rsidDel="00000000" w:rsidR="00000000" w:rsidRPr="00000000">
        <w:rPr>
          <w:rtl w:val="0"/>
        </w:rPr>
      </w:r>
    </w:p>
    <w:p w:rsidR="00000000" w:rsidDel="00000000" w:rsidP="00000000" w:rsidRDefault="00000000" w:rsidRPr="00000000" w14:paraId="00000048">
      <w:pPr>
        <w:contextualSpacing w:val="0"/>
        <w:rPr>
          <w:b w:val="1"/>
          <w:sz w:val="30"/>
          <w:szCs w:val="30"/>
        </w:rPr>
      </w:pPr>
      <w:r w:rsidDel="00000000" w:rsidR="00000000" w:rsidRPr="00000000">
        <w:rPr>
          <w:rtl w:val="0"/>
        </w:rPr>
      </w:r>
    </w:p>
    <w:p w:rsidR="00000000" w:rsidDel="00000000" w:rsidP="00000000" w:rsidRDefault="00000000" w:rsidRPr="00000000" w14:paraId="00000049">
      <w:pPr>
        <w:contextualSpacing w:val="0"/>
        <w:rPr>
          <w:b w:val="1"/>
          <w:sz w:val="30"/>
          <w:szCs w:val="30"/>
        </w:rPr>
      </w:pPr>
      <w:r w:rsidDel="00000000" w:rsidR="00000000" w:rsidRPr="00000000">
        <w:rPr>
          <w:rtl w:val="0"/>
        </w:rPr>
      </w:r>
    </w:p>
    <w:p w:rsidR="00000000" w:rsidDel="00000000" w:rsidP="00000000" w:rsidRDefault="00000000" w:rsidRPr="00000000" w14:paraId="0000004A">
      <w:pPr>
        <w:contextualSpacing w:val="0"/>
        <w:rPr>
          <w:b w:val="1"/>
          <w:sz w:val="30"/>
          <w:szCs w:val="30"/>
        </w:rPr>
      </w:pPr>
      <w:r w:rsidDel="00000000" w:rsidR="00000000" w:rsidRPr="00000000">
        <w:rPr>
          <w:rtl w:val="0"/>
        </w:rPr>
      </w:r>
    </w:p>
    <w:p w:rsidR="00000000" w:rsidDel="00000000" w:rsidP="00000000" w:rsidRDefault="00000000" w:rsidRPr="00000000" w14:paraId="0000004B">
      <w:pPr>
        <w:contextualSpacing w:val="0"/>
        <w:rPr>
          <w:b w:val="1"/>
          <w:sz w:val="30"/>
          <w:szCs w:val="30"/>
        </w:rPr>
      </w:pPr>
      <w:r w:rsidDel="00000000" w:rsidR="00000000" w:rsidRPr="00000000">
        <w:rPr>
          <w:rtl w:val="0"/>
        </w:rPr>
      </w:r>
    </w:p>
    <w:p w:rsidR="00000000" w:rsidDel="00000000" w:rsidP="00000000" w:rsidRDefault="00000000" w:rsidRPr="00000000" w14:paraId="0000004C">
      <w:pPr>
        <w:contextualSpacing w:val="0"/>
        <w:rPr>
          <w:b w:val="1"/>
          <w:sz w:val="30"/>
          <w:szCs w:val="30"/>
        </w:rPr>
      </w:pPr>
      <w:r w:rsidDel="00000000" w:rsidR="00000000" w:rsidRPr="00000000">
        <w:rPr>
          <w:rtl w:val="0"/>
        </w:rPr>
      </w:r>
    </w:p>
    <w:p w:rsidR="00000000" w:rsidDel="00000000" w:rsidP="00000000" w:rsidRDefault="00000000" w:rsidRPr="00000000" w14:paraId="0000004D">
      <w:pPr>
        <w:contextualSpacing w:val="0"/>
        <w:rPr>
          <w:b w:val="1"/>
          <w:sz w:val="30"/>
          <w:szCs w:val="30"/>
        </w:rPr>
      </w:pPr>
      <w:r w:rsidDel="00000000" w:rsidR="00000000" w:rsidRPr="00000000">
        <w:rPr>
          <w:rtl w:val="0"/>
        </w:rPr>
      </w:r>
    </w:p>
    <w:p w:rsidR="00000000" w:rsidDel="00000000" w:rsidP="00000000" w:rsidRDefault="00000000" w:rsidRPr="00000000" w14:paraId="0000004E">
      <w:pPr>
        <w:contextualSpacing w:val="0"/>
        <w:jc w:val="center"/>
        <w:rPr>
          <w:b w:val="1"/>
          <w:sz w:val="22"/>
          <w:szCs w:val="22"/>
        </w:rPr>
      </w:pPr>
      <w:r w:rsidDel="00000000" w:rsidR="00000000" w:rsidRPr="00000000">
        <w:rPr>
          <w:rtl w:val="0"/>
        </w:rPr>
      </w:r>
    </w:p>
    <w:p w:rsidR="00000000" w:rsidDel="00000000" w:rsidP="00000000" w:rsidRDefault="00000000" w:rsidRPr="00000000" w14:paraId="0000004F">
      <w:pPr>
        <w:contextualSpacing w:val="0"/>
        <w:rPr>
          <w:b w:val="1"/>
          <w:sz w:val="22"/>
          <w:szCs w:val="22"/>
        </w:rPr>
      </w:pPr>
      <w:r w:rsidDel="00000000" w:rsidR="00000000" w:rsidRPr="00000000">
        <w:rPr>
          <w:rtl w:val="0"/>
        </w:rPr>
      </w:r>
    </w:p>
    <w:p w:rsidR="00000000" w:rsidDel="00000000" w:rsidP="00000000" w:rsidRDefault="00000000" w:rsidRPr="00000000" w14:paraId="00000050">
      <w:pPr>
        <w:contextualSpacing w:val="0"/>
        <w:jc w:val="center"/>
        <w:rPr>
          <w:b w:val="1"/>
          <w:sz w:val="22"/>
          <w:szCs w:val="22"/>
        </w:rPr>
      </w:pPr>
      <w:r w:rsidDel="00000000" w:rsidR="00000000" w:rsidRPr="00000000">
        <w:rPr>
          <w:rtl w:val="0"/>
        </w:rPr>
      </w:r>
    </w:p>
    <w:p w:rsidR="00000000" w:rsidDel="00000000" w:rsidP="00000000" w:rsidRDefault="00000000" w:rsidRPr="00000000" w14:paraId="00000051">
      <w:pPr>
        <w:contextualSpacing w:val="0"/>
        <w:jc w:val="center"/>
        <w:rPr>
          <w:b w:val="1"/>
          <w:i w:val="1"/>
        </w:rPr>
      </w:pPr>
      <w:r w:rsidDel="00000000" w:rsidR="00000000" w:rsidRPr="00000000">
        <w:rPr>
          <w:b w:val="1"/>
          <w:i w:val="1"/>
          <w:rtl w:val="0"/>
        </w:rPr>
        <w:t xml:space="preserve">Видання офіційне</w:t>
      </w:r>
    </w:p>
    <w:p w:rsidR="00000000" w:rsidDel="00000000" w:rsidP="00000000" w:rsidRDefault="00000000" w:rsidRPr="00000000" w14:paraId="00000052">
      <w:pPr>
        <w:contextualSpacing w:val="0"/>
        <w:jc w:val="center"/>
        <w:rPr>
          <w:b w:val="1"/>
          <w:sz w:val="22"/>
          <w:szCs w:val="22"/>
        </w:rPr>
      </w:pPr>
      <w:r w:rsidDel="00000000" w:rsidR="00000000" w:rsidRPr="00000000">
        <w:rPr>
          <w:rtl w:val="0"/>
        </w:rPr>
      </w:r>
    </w:p>
    <w:p w:rsidR="00000000" w:rsidDel="00000000" w:rsidP="00000000" w:rsidRDefault="00000000" w:rsidRPr="00000000" w14:paraId="00000053">
      <w:pPr>
        <w:contextualSpacing w:val="0"/>
        <w:jc w:val="center"/>
        <w:rPr>
          <w:b w:val="1"/>
          <w:i w:val="1"/>
        </w:rPr>
      </w:pPr>
      <w:r w:rsidDel="00000000" w:rsidR="00000000" w:rsidRPr="00000000">
        <w:rPr>
          <w:b w:val="1"/>
          <w:i w:val="1"/>
          <w:rtl w:val="0"/>
        </w:rPr>
        <w:t xml:space="preserve">Київ – 2018</w:t>
      </w:r>
    </w:p>
    <w:p w:rsidR="00000000" w:rsidDel="00000000" w:rsidP="00000000" w:rsidRDefault="00000000" w:rsidRPr="00000000" w14:paraId="00000054">
      <w:pPr>
        <w:widowControl w:val="1"/>
        <w:spacing w:after="200"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Загальні положення</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Стандарт професійної (професійно-технічної) освіти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підготовки (підвищення кваліфікації) робітників з професії 8322 «Водій автотранспортних засобів», спеціалізація: водіння автотранспортних засобів категорії “B”, “BE”, “C1”, ‘C1E”, “C”, “CE”, “D1”, “D1E”, “D”, “DE” розроблено відповідно до Конституції України, Законів України «Про освіту», «Про професійно-технічну освіту», «Про професійний розвиток працівників», «Про зайнятість населення», «Про організації роботодавців, їх об'єднання, права і гарантії їх діяльності», Постанови Кабінету Міністрів України від 23 листопада 2011 року № 1341 «Про затвердження Національної рамки кваліфікацій» та інших нормативно-правових документів і є обов'язковим для виконання усіма закладами професійної (професійно-технічної) освіти, підприємствами, установами та організаціями, що здійснюють (або забезпечують) підготовку (підвищення кваліфікації) кваліфікованих робітників, незалежно від їх підпорядкування та форми власності.</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Стандарт професійної (професійно-технічної) освіти (далі – СП(ПТ)О)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містить загальні для усіх рівнів кваліфікацій:</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титульні сторінки;</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загальні положення;</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визначення сфери професійної діяльності;</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визначення специфічних вимог;</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типову програму базового навчального блоку та професійні базові компетентності;</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перелік навчальних модулів та професійних профільних (спеціальних) компетентностей;</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загальні компетентності.</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Стандарт професійної (професійно-технічної) освіти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містить по кожному з відповідних рівнів кваліфікацій:</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титульну сторінку;</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освітньо-кваліфікаційну характеристику випускника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що охоплює сукупність необхідних професійних компетентностей (далі – ОКХ), яка включає:</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найменування професії;</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визначення кваліфікації;</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кваліфікаційну характеристику (завдання та обов'язки, повинен знати, кваліфікаційні вимоги);</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приклади робіт;</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вимоги до освітнього, освітньо-кваліфікаційного рівнів, кваліфікації осіб, які навчатимуться за професією;</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типову програму підготовки кваліфікованих робітників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яка визначає зміст професійних профільних (спеціальних) компетентностей (компетентність/ компетентності – здатність особи до виконання певного виду діяльності, що виражається через знання, розуміння, уміння, цінності, інші особисті якості);</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типовий навчальний план підготовки кваліфікованих робітників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професійної підготовки включає розподіл навчального навантаження між загально-професійною,  професійно-теоретичною та професійно-практичною підготовкою, резерв часу, консультації, кваліфікаційну атестацію. У типовому навчальному плані визначено загальну кількість годин для оволодіння кваліфікацією відповідного рівня та розподіл годин між навчальними модулями (навчальний модуль – логічно завершена складова СП(ПТ)О, що містить навчальний матеріал, необхідний для досягнення загальних і професійних компетентностей, та належить до певного рівня кваліфікації).</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Перелік основних засобів навчання</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Оволодіння професійними базовими компетентностями (базові знання й уміння) здійснюється до початку професійного навчання за кожним рівнем кваліфікації. Якщо навчання здійснюється неперервно на декілька кваліфікаційних категорій, то базовий навчальний блок вивчається один раз – перед оволодінням навчальним матеріалом навчальних модулів. Обсяг часу, необхідний для оволодіння кожною базовою компетентністю, визначається закладом професійної (професійно-технічної) освіти за погодженням з роботодавцями.</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У закладах професійної (професійно-технічної) освіти тривалість первинної професійної підготовки встановлюється відповідно до рівня кваліфікації, яку набуває здобувач освіти, що визначається робочим навчальним планом.</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При організації перепідготовки за професією “Водій автотранспортних засобів” з категорії «В» на категорію «С1» або на «С» термін професійного навчання встановлюється на основі термінів, передбачених для первинної професійної підготовки вищої категорії, при цьому навчальна програма може бути скорочена   за рахунок виключення раніше вивченого матеріалу.</w:t>
        <w:tab/>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Особам, які навчались на відповідні категорії транспортних засобів згідно з  програмами, затвердженими Постановою Кабінету Міністрів України від 02.03.2010 року № 229,  і не отримали диплома кваліфікованого робітника або свідоцтва про присвоєння професії водія, дозволяється пройти в навчальних закладах додаткове теоретичне навчання з вивчення програмного матеріалу з урахуванням годин попереднього навчання з  відповідних категорій  без складання іспиту в Територіальних сервісних центрах МВС України.</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Після річного стажу роботи на транспортних засобах однієї із перерахованих категорій «В», «C1», «C» можливе навчання на відповідні категорії   «BE», «C1E», «CE».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Вхідний контроль знань, умінь та навичок здійснюється закладом професійної (професійно-технічної) освіти у порядку, визначеному центральним органом виконавчої влади, що забезпечує формування державної політики у сфері освіти, за погодженням із зацікавленими центральними органами виконавчої влади.</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Освітньо-кваліфікаційні характеристики випускника містять вимоги до знань, умінь і навичок та складені на основі:</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Довідника кваліфікаційних характеристик професій працівників (ДКХП, випуск 69 «Автомобільний транспорт». Розділ 1 «Діяльність автотранспортних підприємств, автобусних станцій, вантажних станцій, транспортно-експедиторських підприємств». – К.: ДП «ДержавтотрансДНІпроект», 2006. – 150 с.);</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досягнень науки й техніки, упровадження сучасних технологічних процесів, передових методів праці, урахування особливостей галузі;</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потреб роботодавців.</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Робочі навчальні програми підготовки кваліфікованих робітників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визначають зміст та погодинний розподіл розділів та тем предметів, що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забезпечують формування професійних (професійних базових, професійних</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профільних і загальних) компетентностей.</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Перелік навчальних предметів, зміст розділів та тем визначається навчальним закладом спільно з підприємствами-замовниками робітничих кадрів.</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Робочі навчальні програми та робочі навчальні плани підготовки кваліфікованих робітників розробляються навчальними закладами спільно з підприємствами-замовниками робітничих кадрів.</w:t>
      </w:r>
    </w:p>
    <w:p w:rsidR="00000000" w:rsidDel="00000000" w:rsidP="00000000" w:rsidRDefault="00000000" w:rsidRPr="00000000" w14:paraId="0000007C">
      <w:pPr>
        <w:widowControl w:val="1"/>
        <w:spacing w:line="276" w:lineRule="auto"/>
        <w:contextualSpacing w:val="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Вимоги до результатів навчання</w:t>
      </w:r>
      <w:r w:rsidDel="00000000" w:rsidR="00000000" w:rsidRPr="00000000">
        <w:rPr>
          <w:sz w:val="24"/>
          <w:szCs w:val="24"/>
          <w:rtl w:val="0"/>
        </w:rPr>
        <w:t xml:space="preserve"> визначаються за завданнями та обов'язками освітньо-кваліфікаційної характеристики. За результатами оволодіння кожним рівнем кваліфікації  проводиться державна або проміжна (поетапна) кваліфікаційна атестація, що включає перевірку теоретичних знань (шляхом тестування тощо) та практичних умінь (шляхом виконання кваліфікаційної пробної роботи) й визначається двома параметрами: «знає – не знає»; «уміє – не вміє».</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Поточне оцінювання проводиться відповідно до чинної нормативно-правової бази.</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Заклад професійної (професійно-технічної) освіти, підприємство, установа, організація мають право відповідно до змін у технологіях автомобільного транспорту, організації праці, регіональних умов тощо, самостійно визначати варіативний компонент змісту професійно-технічної освіти у робочих навчальних планах (до 20 відсотків у межах загального часу) та робочих навчальних програмах (до 20 відсотків навчального предмету із професійно-практичної підготовки). Зміни затверджуються згідно діючої нормативної бази.</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Типовими і навчальними планами  передбачено тижневе навантаження учнів (слухачів) при денній формі навчання – не більше 36  годин. При вечірній формі навчання навантаження учнів не повинно перевищувати 4 год. на день при 5-денному навчальному тижні.</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Тривалість навчальної години з теоретичних занять становить 45 хвилин.</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Професійно-практична підготовка (водіння  автотранспортного засобу) становить 60 хвилин, враховуючи час на зміну учнів, підбиття підсумків занять і заповнення документів, і здійснюється на навчальних полігонах  (маневрових майданчиках з твердим покриттям), вулицях, дорогах.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Навчання водінню здійснюється індивідуально з кожним учнем (слухачем). Протягом дня з одним учнем (слухачем) дозволяється відпрацьовувати вправи на навчальному транспортному засобі не більше двох годин. При наявності комп’ютерних (телевізійних) автотренажерів практичне водіння може бути зменшене  на  20%.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На закритому майданчику навчання водінню може проводитись з першого дня теоретичного навчання. Норми ПММ вираховуються згідно нормативів з корегуючими  коефіцієнтами на навчальну їзду, на кондиціонер, опалення салону, зимовий період, рух заднім ходом  тощо. При русі в населених пунктах та поза ними здобувач освіти повинен проїжджати не менше 20 км за годину на  мало завантажених вулицях (дорогах). Дозволяється знаходження в автомобілі (автобусі) дублерів під час руху. Після завершення навчання кожний здобувач освіти повинен уміти самостійно виконувати всі роботи, передбачені освітньо-кваліфікаційною характеристикою, технологічними умовами і нормами, встановленими у галузі автомобільного транспорту.</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Заклади професійної (професійно-технічної) освіти, органи управління освітою, засновники організовують та здійснюють поточний, тематичний, проміжний і вихідний контроль знань, умінь та навичок здобувачів освіти, їх кваліфікаційну атестацію. Представники роботодавців, їхніх організацій та об'єднань долучаються до тематичного, вихідного контролю знань, умінь та навичок здобувачів освіти та безпосередньо беруть участь у кваліфікаційній атестації.</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Під час прийому на перепідготовку або підвищення кваліфікації робітників  закладом професійної (професійно-технічної) освіти здійснюється вхідний контроль знань, умінь та навичок у порядку, визначеному центральним органом виконавчої влади, що забезпечує формування державної політики у сфері освіти, за погодженням із заінтересованими центральними органами виконавчої влади.</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Після завершення навчання кожен слухач повинен уміти самостійно виконувати всі роботи, передбачені освітньо-кваліфікаційною характеристикою, технологічними умовами і нормами, встановленими у даній галузі.</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Кваліфікаційна пробна робота проводиться за рахунок часу, відведеного на виробничу практику. Перелік кваліфікаційних пробних робіт розробляється  закладами професійної (професійно-технічної) освіти, підприємствами, установами та організаціями відповідно до вимог освітньо-кваліфікаційних характеристик.</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Критерії кваліфікаційної атестації випускників розробляються навчальним закладом разом з роботодавцями і базуються на компетентнісному підході відповідно до вимог освітньо-кваліфікаційної характеристики та погоджуються з регіональними органами освіти.</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Кваліфікаційна атестація забезпечується шляхом організації та проведення контролю знань, умінь і навичок здобувачів освіти з навчальних предметів у тому числі шляхом тестування та професійно-практичної підготовки, тобто аналіз та оцінювання результатів навчання, що формують компетентність випускника.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Присвоєння освітньо-кваліфікаційного рівня «Кваліфікований робітник» відповідного розряду можливе за умови засвоєння учнем, слухачем усіх компетенцій.</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Випускнику закладу професійної (професійно-технічної) освіти, який успішно пройшов кваліфікаційну атестацію, присвоюється освітньо-кваліфікаційний рівень «кваліфікований робітник» з набутої професії відповідної категорії і видається диплом державного зразка.</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Особі, яка опанувала курс професійно-технічного навчання (ПТН) і успішно пройшла кваліфікаційну атестацію, видається свідоцтво про присвоєння (підвищення) робітничої кваліфікації.</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Особам, які достроково випускаються із закладу професійної (професійно-технічної) освіти та яким за результатами проміжної (поетапної) кваліфікаційної атестації присвоюється відповідна робітнича кваліфікація, видається свідоцтво про присвоєння (підвищення) робітничої кваліфікації державного зразка.</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Сфера професійної діяльності</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Наземний пасажирський та вантажний автомобільний транспорт.</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Специфічні вимоги</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91">
      <w:pPr>
        <w:tabs>
          <w:tab w:val="left" w:pos="9720"/>
        </w:tabs>
        <w:contextualSpacing w:val="0"/>
        <w:jc w:val="both"/>
        <w:rPr>
          <w:sz w:val="24"/>
          <w:szCs w:val="24"/>
        </w:rPr>
      </w:pPr>
      <w:r w:rsidDel="00000000" w:rsidR="00000000" w:rsidRPr="00000000">
        <w:rPr>
          <w:sz w:val="24"/>
          <w:szCs w:val="24"/>
          <w:rtl w:val="0"/>
        </w:rPr>
        <w:t xml:space="preserve">Вік після закінчення терміну навчання – не менше 17 років, з віковим обмеженням – використання посвідчення водія з 18 років.</w:t>
      </w:r>
    </w:p>
    <w:p w:rsidR="00000000" w:rsidDel="00000000" w:rsidP="00000000" w:rsidRDefault="00000000" w:rsidRPr="00000000" w14:paraId="00000092">
      <w:pPr>
        <w:tabs>
          <w:tab w:val="left" w:pos="9720"/>
        </w:tabs>
        <w:contextualSpacing w:val="0"/>
        <w:rPr>
          <w:sz w:val="24"/>
          <w:szCs w:val="24"/>
        </w:rPr>
      </w:pPr>
      <w:r w:rsidDel="00000000" w:rsidR="00000000" w:rsidRPr="00000000">
        <w:rPr>
          <w:sz w:val="24"/>
          <w:szCs w:val="24"/>
          <w:rtl w:val="0"/>
        </w:rPr>
        <w:t xml:space="preserve">Стать: чоловіча, жіноча.</w:t>
      </w:r>
    </w:p>
    <w:p w:rsidR="00000000" w:rsidDel="00000000" w:rsidP="00000000" w:rsidRDefault="00000000" w:rsidRPr="00000000" w14:paraId="00000093">
      <w:pPr>
        <w:tabs>
          <w:tab w:val="left" w:pos="9720"/>
        </w:tabs>
        <w:contextualSpacing w:val="0"/>
        <w:rPr>
          <w:sz w:val="24"/>
          <w:szCs w:val="24"/>
        </w:rPr>
      </w:pPr>
      <w:r w:rsidDel="00000000" w:rsidR="00000000" w:rsidRPr="00000000">
        <w:rPr>
          <w:sz w:val="24"/>
          <w:szCs w:val="24"/>
          <w:rtl w:val="0"/>
        </w:rPr>
        <w:t xml:space="preserve">Медичні обмеження.</w:t>
      </w:r>
    </w:p>
    <w:p w:rsidR="00000000" w:rsidDel="00000000" w:rsidP="00000000" w:rsidRDefault="00000000" w:rsidRPr="00000000" w14:paraId="00000094">
      <w:pPr>
        <w:tabs>
          <w:tab w:val="left" w:pos="709"/>
        </w:tabs>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Загальні компетентності</w:t>
      </w:r>
      <w:r w:rsidDel="00000000" w:rsidR="00000000" w:rsidRPr="00000000">
        <w:rPr>
          <w:rtl w:val="0"/>
        </w:rPr>
      </w:r>
    </w:p>
    <w:p w:rsidR="00000000" w:rsidDel="00000000" w:rsidP="00000000" w:rsidRDefault="00000000" w:rsidRPr="00000000" w14:paraId="00000095">
      <w:pPr>
        <w:widowControl w:val="1"/>
        <w:spacing w:line="276" w:lineRule="auto"/>
        <w:contextualSpacing w:val="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Оперативність в прийнятті правильних рішень у позаштатних ситуаціях та під час роботи.</w:t>
      </w:r>
    </w:p>
    <w:p w:rsidR="00000000" w:rsidDel="00000000" w:rsidP="00000000" w:rsidRDefault="00000000" w:rsidRPr="00000000" w14:paraId="00000096">
      <w:pPr>
        <w:widowControl w:val="1"/>
        <w:spacing w:line="276" w:lineRule="auto"/>
        <w:contextualSpacing w:val="0"/>
        <w:jc w:val="both"/>
        <w:rPr>
          <w:sz w:val="24"/>
          <w:szCs w:val="24"/>
        </w:rPr>
      </w:pPr>
      <w:r w:rsidDel="00000000" w:rsidR="00000000" w:rsidRPr="00000000">
        <w:rPr>
          <w:sz w:val="24"/>
          <w:szCs w:val="24"/>
          <w:rtl w:val="0"/>
        </w:rPr>
        <w:t xml:space="preserve">           Здатність відповідально ставитись до професійної діяльності.</w:t>
      </w:r>
    </w:p>
    <w:p w:rsidR="00000000" w:rsidDel="00000000" w:rsidP="00000000" w:rsidRDefault="00000000" w:rsidRPr="00000000" w14:paraId="00000097">
      <w:pPr>
        <w:widowControl w:val="1"/>
        <w:spacing w:line="276" w:lineRule="auto"/>
        <w:contextualSpacing w:val="0"/>
        <w:jc w:val="both"/>
        <w:rPr>
          <w:sz w:val="24"/>
          <w:szCs w:val="24"/>
        </w:rPr>
      </w:pPr>
      <w:r w:rsidDel="00000000" w:rsidR="00000000" w:rsidRPr="00000000">
        <w:rPr>
          <w:sz w:val="24"/>
          <w:szCs w:val="24"/>
          <w:rtl w:val="0"/>
        </w:rPr>
        <w:t xml:space="preserve">           Знання професійної лексики та термінології.</w:t>
      </w:r>
    </w:p>
    <w:p w:rsidR="00000000" w:rsidDel="00000000" w:rsidP="00000000" w:rsidRDefault="00000000" w:rsidRPr="00000000" w14:paraId="00000098">
      <w:pPr>
        <w:widowControl w:val="1"/>
        <w:spacing w:line="276" w:lineRule="auto"/>
        <w:contextualSpacing w:val="0"/>
        <w:jc w:val="both"/>
        <w:rPr>
          <w:sz w:val="24"/>
          <w:szCs w:val="24"/>
        </w:rPr>
      </w:pPr>
      <w:r w:rsidDel="00000000" w:rsidR="00000000" w:rsidRPr="00000000">
        <w:rPr>
          <w:sz w:val="24"/>
          <w:szCs w:val="24"/>
          <w:rtl w:val="0"/>
        </w:rPr>
        <w:t xml:space="preserve">           Здатність діяти в нестандартних ситуаціях.</w:t>
      </w:r>
    </w:p>
    <w:p w:rsidR="00000000" w:rsidDel="00000000" w:rsidP="00000000" w:rsidRDefault="00000000" w:rsidRPr="00000000" w14:paraId="00000099">
      <w:pPr>
        <w:widowControl w:val="1"/>
        <w:spacing w:line="276" w:lineRule="auto"/>
        <w:contextualSpacing w:val="0"/>
        <w:jc w:val="both"/>
        <w:rPr>
          <w:sz w:val="24"/>
          <w:szCs w:val="24"/>
        </w:rPr>
      </w:pPr>
      <w:r w:rsidDel="00000000" w:rsidR="00000000" w:rsidRPr="00000000">
        <w:rPr>
          <w:sz w:val="24"/>
          <w:szCs w:val="24"/>
          <w:rtl w:val="0"/>
        </w:rPr>
        <w:t xml:space="preserve">           Здатність працювати в команді.</w:t>
      </w:r>
    </w:p>
    <w:p w:rsidR="00000000" w:rsidDel="00000000" w:rsidP="00000000" w:rsidRDefault="00000000" w:rsidRPr="00000000" w14:paraId="0000009A">
      <w:pPr>
        <w:widowControl w:val="1"/>
        <w:spacing w:line="276" w:lineRule="auto"/>
        <w:contextualSpacing w:val="0"/>
        <w:jc w:val="both"/>
        <w:rPr>
          <w:sz w:val="24"/>
          <w:szCs w:val="24"/>
        </w:rPr>
      </w:pPr>
      <w:r w:rsidDel="00000000" w:rsidR="00000000" w:rsidRPr="00000000">
        <w:rPr>
          <w:sz w:val="24"/>
          <w:szCs w:val="24"/>
          <w:rtl w:val="0"/>
        </w:rPr>
        <w:t xml:space="preserve">           Дотримання професійної етики.</w:t>
      </w:r>
    </w:p>
    <w:p w:rsidR="00000000" w:rsidDel="00000000" w:rsidP="00000000" w:rsidRDefault="00000000" w:rsidRPr="00000000" w14:paraId="0000009B">
      <w:pPr>
        <w:widowControl w:val="1"/>
        <w:spacing w:line="276" w:lineRule="auto"/>
        <w:contextualSpacing w:val="0"/>
        <w:rPr>
          <w:sz w:val="24"/>
          <w:szCs w:val="24"/>
        </w:rPr>
      </w:pPr>
      <w:r w:rsidDel="00000000" w:rsidR="00000000" w:rsidRPr="00000000">
        <w:rPr>
          <w:sz w:val="24"/>
          <w:szCs w:val="24"/>
          <w:rtl w:val="0"/>
        </w:rPr>
        <w:t xml:space="preserve">           Запобігання конфліктних ситуацій.</w:t>
      </w:r>
    </w:p>
    <w:p w:rsidR="00000000" w:rsidDel="00000000" w:rsidP="00000000" w:rsidRDefault="00000000" w:rsidRPr="00000000" w14:paraId="0000009C">
      <w:pPr>
        <w:widowControl w:val="1"/>
        <w:spacing w:after="120" w:before="120" w:line="276" w:lineRule="auto"/>
        <w:contextualSpacing w:val="0"/>
        <w:jc w:val="center"/>
        <w:rPr>
          <w:b w:val="1"/>
          <w:sz w:val="24"/>
          <w:szCs w:val="24"/>
        </w:rPr>
      </w:pPr>
      <w:r w:rsidDel="00000000" w:rsidR="00000000" w:rsidRPr="00000000">
        <w:rPr>
          <w:b w:val="1"/>
          <w:sz w:val="24"/>
          <w:szCs w:val="24"/>
          <w:rtl w:val="0"/>
        </w:rPr>
        <w:t xml:space="preserve">Базовий навчальний блок та професійні  базові компетентності</w:t>
      </w:r>
    </w:p>
    <w:p w:rsidR="00000000" w:rsidDel="00000000" w:rsidP="00000000" w:rsidRDefault="00000000" w:rsidRPr="00000000" w14:paraId="0000009D">
      <w:pPr>
        <w:ind w:firstLine="708"/>
        <w:contextualSpacing w:val="0"/>
        <w:jc w:val="both"/>
        <w:rPr>
          <w:sz w:val="24"/>
          <w:szCs w:val="24"/>
        </w:rPr>
      </w:pPr>
      <w:r w:rsidDel="00000000" w:rsidR="00000000" w:rsidRPr="00000000">
        <w:rPr>
          <w:sz w:val="24"/>
          <w:szCs w:val="24"/>
          <w:rtl w:val="0"/>
        </w:rPr>
        <w:t xml:space="preserve">Професійні базові компетентності (базові знання й уміння) визначаються закладом професійної (професійно-технічної) освіти за погодженням з роботодавцями. Якщо навчання здійснюється неперервно на декілька кваліфікаційних категорій, то базовий навчальний блок вивчається один раз – перед оволодінням навчальним матеріалом навчальних модулів. </w:t>
      </w:r>
    </w:p>
    <w:p w:rsidR="00000000" w:rsidDel="00000000" w:rsidP="00000000" w:rsidRDefault="00000000" w:rsidRPr="00000000" w14:paraId="0000009E">
      <w:pPr>
        <w:widowControl w:val="1"/>
        <w:contextualSpacing w:val="0"/>
        <w:jc w:val="center"/>
        <w:rPr>
          <w:sz w:val="24"/>
          <w:szCs w:val="24"/>
        </w:rPr>
      </w:pPr>
      <w:r w:rsidDel="00000000" w:rsidR="00000000" w:rsidRPr="00000000">
        <w:rPr>
          <w:rtl w:val="0"/>
        </w:rPr>
      </w:r>
    </w:p>
    <w:p w:rsidR="00000000" w:rsidDel="00000000" w:rsidP="00000000" w:rsidRDefault="00000000" w:rsidRPr="00000000" w14:paraId="0000009F">
      <w:pPr>
        <w:widowControl w:val="1"/>
        <w:contextualSpacing w:val="0"/>
        <w:jc w:val="center"/>
        <w:rPr>
          <w:sz w:val="24"/>
          <w:szCs w:val="24"/>
        </w:rPr>
      </w:pPr>
      <w:r w:rsidDel="00000000" w:rsidR="00000000" w:rsidRPr="00000000">
        <w:rPr>
          <w:rtl w:val="0"/>
        </w:rPr>
      </w:r>
    </w:p>
    <w:p w:rsidR="00000000" w:rsidDel="00000000" w:rsidP="00000000" w:rsidRDefault="00000000" w:rsidRPr="00000000" w14:paraId="000000A0">
      <w:pPr>
        <w:widowControl w:val="1"/>
        <w:contextualSpacing w:val="0"/>
        <w:jc w:val="center"/>
        <w:rPr>
          <w:sz w:val="24"/>
          <w:szCs w:val="24"/>
        </w:rPr>
      </w:pPr>
      <w:r w:rsidDel="00000000" w:rsidR="00000000" w:rsidRPr="00000000">
        <w:rPr>
          <w:rtl w:val="0"/>
        </w:rPr>
      </w:r>
    </w:p>
    <w:p w:rsidR="00000000" w:rsidDel="00000000" w:rsidP="00000000" w:rsidRDefault="00000000" w:rsidRPr="00000000" w14:paraId="000000A1">
      <w:pPr>
        <w:widowControl w:val="1"/>
        <w:contextualSpacing w:val="0"/>
        <w:jc w:val="center"/>
        <w:rPr>
          <w:sz w:val="24"/>
          <w:szCs w:val="24"/>
        </w:rPr>
      </w:pPr>
      <w:r w:rsidDel="00000000" w:rsidR="00000000" w:rsidRPr="00000000">
        <w:rPr>
          <w:rtl w:val="0"/>
        </w:rPr>
      </w:r>
    </w:p>
    <w:p w:rsidR="00000000" w:rsidDel="00000000" w:rsidP="00000000" w:rsidRDefault="00000000" w:rsidRPr="00000000" w14:paraId="000000A2">
      <w:pPr>
        <w:widowControl w:val="1"/>
        <w:contextualSpacing w:val="0"/>
        <w:jc w:val="center"/>
        <w:rPr>
          <w:sz w:val="24"/>
          <w:szCs w:val="24"/>
        </w:rPr>
      </w:pPr>
      <w:r w:rsidDel="00000000" w:rsidR="00000000" w:rsidRPr="00000000">
        <w:rPr>
          <w:rtl w:val="0"/>
        </w:rPr>
      </w:r>
    </w:p>
    <w:p w:rsidR="00000000" w:rsidDel="00000000" w:rsidP="00000000" w:rsidRDefault="00000000" w:rsidRPr="00000000" w14:paraId="000000A3">
      <w:pPr>
        <w:widowControl w:val="1"/>
        <w:contextualSpacing w:val="0"/>
        <w:jc w:val="center"/>
        <w:rPr>
          <w:sz w:val="24"/>
          <w:szCs w:val="24"/>
        </w:rPr>
      </w:pPr>
      <w:r w:rsidDel="00000000" w:rsidR="00000000" w:rsidRPr="00000000">
        <w:rPr>
          <w:rtl w:val="0"/>
        </w:rPr>
      </w:r>
    </w:p>
    <w:p w:rsidR="00000000" w:rsidDel="00000000" w:rsidP="00000000" w:rsidRDefault="00000000" w:rsidRPr="00000000" w14:paraId="000000A4">
      <w:pPr>
        <w:widowControl w:val="1"/>
        <w:contextualSpacing w:val="0"/>
        <w:jc w:val="center"/>
        <w:rPr>
          <w:sz w:val="24"/>
          <w:szCs w:val="24"/>
        </w:rPr>
      </w:pPr>
      <w:r w:rsidDel="00000000" w:rsidR="00000000" w:rsidRPr="00000000">
        <w:rPr>
          <w:rtl w:val="0"/>
        </w:rPr>
      </w:r>
    </w:p>
    <w:p w:rsidR="00000000" w:rsidDel="00000000" w:rsidP="00000000" w:rsidRDefault="00000000" w:rsidRPr="00000000" w14:paraId="000000A5">
      <w:pPr>
        <w:widowControl w:val="1"/>
        <w:contextualSpacing w:val="0"/>
        <w:jc w:val="center"/>
        <w:rPr>
          <w:b w:val="1"/>
          <w:sz w:val="24"/>
          <w:szCs w:val="24"/>
        </w:rPr>
      </w:pPr>
      <w:r w:rsidDel="00000000" w:rsidR="00000000" w:rsidRPr="00000000">
        <w:rPr>
          <w:b w:val="1"/>
          <w:sz w:val="24"/>
          <w:szCs w:val="24"/>
          <w:rtl w:val="0"/>
        </w:rPr>
        <w:t xml:space="preserve">Базовий навчальний блок та зміст професійних базових компетентностей</w:t>
      </w:r>
    </w:p>
    <w:p w:rsidR="00000000" w:rsidDel="00000000" w:rsidP="00000000" w:rsidRDefault="00000000" w:rsidRPr="00000000" w14:paraId="000000A6">
      <w:pPr>
        <w:widowControl w:val="1"/>
        <w:contextualSpacing w:val="0"/>
        <w:jc w:val="center"/>
        <w:rPr>
          <w:sz w:val="24"/>
          <w:szCs w:val="24"/>
        </w:rPr>
      </w:pPr>
      <w:r w:rsidDel="00000000" w:rsidR="00000000" w:rsidRPr="00000000">
        <w:rPr>
          <w:sz w:val="24"/>
          <w:szCs w:val="24"/>
          <w:rtl w:val="0"/>
        </w:rPr>
        <w:t xml:space="preserve">(типова програма базового блоку) </w:t>
      </w:r>
    </w:p>
    <w:tbl>
      <w:tblPr>
        <w:tblStyle w:val="Table1"/>
        <w:tblW w:w="10113.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5"/>
        <w:gridCol w:w="2705"/>
        <w:gridCol w:w="5523"/>
        <w:tblGridChange w:id="0">
          <w:tblGrid>
            <w:gridCol w:w="1885"/>
            <w:gridCol w:w="2705"/>
            <w:gridCol w:w="5523"/>
          </w:tblGrid>
        </w:tblGridChange>
      </w:tblGrid>
      <w:tr>
        <w:trPr>
          <w:trHeight w:val="420" w:hRule="atLeast"/>
        </w:trPr>
        <w:tc>
          <w:tcPr>
            <w:vMerge w:val="restart"/>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A7">
            <w:pPr>
              <w:widowControl w:val="1"/>
              <w:contextualSpacing w:val="0"/>
              <w:jc w:val="center"/>
              <w:rPr>
                <w:b w:val="1"/>
                <w:sz w:val="24"/>
                <w:szCs w:val="24"/>
              </w:rPr>
            </w:pPr>
            <w:r w:rsidDel="00000000" w:rsidR="00000000" w:rsidRPr="00000000">
              <w:rPr>
                <w:b w:val="1"/>
                <w:sz w:val="24"/>
                <w:szCs w:val="24"/>
                <w:rtl w:val="0"/>
              </w:rPr>
              <w:t xml:space="preserve">Код компетентностей</w:t>
            </w:r>
          </w:p>
        </w:tc>
        <w:tc>
          <w:tcPr>
            <w:vMerge w:val="restart"/>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A8">
            <w:pPr>
              <w:widowControl w:val="1"/>
              <w:ind w:left="34"/>
              <w:contextualSpacing w:val="0"/>
              <w:jc w:val="center"/>
              <w:rPr>
                <w:b w:val="1"/>
                <w:sz w:val="24"/>
                <w:szCs w:val="24"/>
              </w:rPr>
            </w:pPr>
            <w:r w:rsidDel="00000000" w:rsidR="00000000" w:rsidRPr="00000000">
              <w:rPr>
                <w:b w:val="1"/>
                <w:sz w:val="24"/>
                <w:szCs w:val="24"/>
                <w:rtl w:val="0"/>
              </w:rPr>
              <w:t xml:space="preserve">Найменування компетентностей</w:t>
            </w:r>
          </w:p>
        </w:tc>
        <w:tc>
          <w:tcPr>
            <w:vMerge w:val="restart"/>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A9">
            <w:pPr>
              <w:widowControl w:val="1"/>
              <w:spacing w:before="240" w:lineRule="auto"/>
              <w:contextualSpacing w:val="0"/>
              <w:jc w:val="center"/>
              <w:rPr>
                <w:b w:val="1"/>
                <w:sz w:val="24"/>
                <w:szCs w:val="24"/>
              </w:rPr>
            </w:pPr>
            <w:r w:rsidDel="00000000" w:rsidR="00000000" w:rsidRPr="00000000">
              <w:rPr>
                <w:b w:val="1"/>
                <w:sz w:val="24"/>
                <w:szCs w:val="24"/>
                <w:rtl w:val="0"/>
              </w:rPr>
              <w:t xml:space="preserve">Зміст професійних базових компетентностей</w:t>
            </w:r>
          </w:p>
        </w:tc>
      </w:tr>
      <w:tr>
        <w:trPr>
          <w:trHeight w:val="260" w:hRule="atLeast"/>
        </w:trPr>
        <w:tc>
          <w:tcPr>
            <w:vMerge w:val="continue"/>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r>
      <w:tr>
        <w:trPr>
          <w:trHeight w:val="2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1"/>
              <w:spacing w:after="60" w:before="60" w:lineRule="auto"/>
              <w:ind w:left="35"/>
              <w:contextualSpacing w:val="0"/>
              <w:jc w:val="center"/>
              <w:rPr>
                <w:b w:val="1"/>
                <w:i w:val="1"/>
                <w:sz w:val="24"/>
                <w:szCs w:val="24"/>
              </w:rPr>
            </w:pPr>
            <w:r w:rsidDel="00000000" w:rsidR="00000000" w:rsidRPr="00000000">
              <w:rPr>
                <w:b w:val="1"/>
                <w:i w:val="1"/>
                <w:sz w:val="24"/>
                <w:szCs w:val="24"/>
                <w:rtl w:val="0"/>
              </w:rPr>
              <w:t xml:space="preserve">БК.1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widowControl w:val="1"/>
              <w:spacing w:after="200" w:lineRule="auto"/>
              <w:ind w:left="126" w:right="70"/>
              <w:contextualSpacing w:val="0"/>
              <w:rPr>
                <w:b w:val="1"/>
                <w:i w:val="1"/>
                <w:sz w:val="24"/>
                <w:szCs w:val="24"/>
              </w:rPr>
            </w:pPr>
            <w:r w:rsidDel="00000000" w:rsidR="00000000" w:rsidRPr="00000000">
              <w:rPr>
                <w:b w:val="1"/>
                <w:i w:val="1"/>
                <w:sz w:val="24"/>
                <w:szCs w:val="24"/>
                <w:rtl w:val="0"/>
              </w:rPr>
              <w:t xml:space="preserve">Розуміння основ  законодавства України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1"/>
              <w:ind w:left="72" w:right="140"/>
              <w:contextualSpacing w:val="0"/>
              <w:rPr>
                <w:i w:val="1"/>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основні нормативні акти, що діють на автомобільному транспорті; соціально-економічні і правові наслідки дорожньо-транспортних пригод і порушень Правил дорожнього руху; види відповідальності  за вчинені автотранспортні злочини; порядок придбання, реєстрації, утримання та експлуатації транспортних засобів</w:t>
            </w:r>
            <w:r w:rsidDel="00000000" w:rsidR="00000000" w:rsidRPr="00000000">
              <w:rPr>
                <w:rtl w:val="0"/>
              </w:rPr>
            </w:r>
          </w:p>
          <w:p w:rsidR="00000000" w:rsidDel="00000000" w:rsidP="00000000" w:rsidRDefault="00000000" w:rsidRPr="00000000" w14:paraId="000000B0">
            <w:pPr>
              <w:widowControl w:val="1"/>
              <w:tabs>
                <w:tab w:val="left" w:pos="234"/>
              </w:tabs>
              <w:spacing w:before="0" w:lineRule="auto"/>
              <w:ind w:left="72" w:right="140"/>
              <w:contextualSpacing w:val="0"/>
              <w:rPr>
                <w:i w:val="1"/>
                <w:sz w:val="24"/>
                <w:szCs w:val="24"/>
              </w:rPr>
            </w:pPr>
            <w:r w:rsidDel="00000000" w:rsidR="00000000" w:rsidRPr="00000000">
              <w:rPr>
                <w:b w:val="1"/>
                <w:sz w:val="24"/>
                <w:szCs w:val="24"/>
                <w:rtl w:val="0"/>
              </w:rPr>
              <w:t xml:space="preserve">Уміти:</w:t>
            </w:r>
            <w:r w:rsidDel="00000000" w:rsidR="00000000" w:rsidRPr="00000000">
              <w:rPr>
                <w:i w:val="1"/>
                <w:sz w:val="24"/>
                <w:szCs w:val="24"/>
                <w:rtl w:val="0"/>
              </w:rPr>
              <w:t xml:space="preserve"> </w:t>
            </w:r>
            <w:r w:rsidDel="00000000" w:rsidR="00000000" w:rsidRPr="00000000">
              <w:rPr>
                <w:sz w:val="24"/>
                <w:szCs w:val="24"/>
                <w:rtl w:val="0"/>
              </w:rPr>
              <w:t xml:space="preserve">застосовувати норми  законодавства, відстоювати власні  права</w:t>
            </w:r>
            <w:r w:rsidDel="00000000" w:rsidR="00000000" w:rsidRPr="00000000">
              <w:rPr>
                <w:rtl w:val="0"/>
              </w:rPr>
            </w:r>
          </w:p>
        </w:tc>
      </w:tr>
      <w:tr>
        <w:trPr>
          <w:trHeight w:val="1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widowControl w:val="1"/>
              <w:ind w:left="35"/>
              <w:contextualSpacing w:val="0"/>
              <w:jc w:val="center"/>
              <w:rPr>
                <w:b w:val="1"/>
                <w:i w:val="1"/>
                <w:sz w:val="24"/>
                <w:szCs w:val="24"/>
              </w:rPr>
            </w:pPr>
            <w:r w:rsidDel="00000000" w:rsidR="00000000" w:rsidRPr="00000000">
              <w:rPr>
                <w:b w:val="1"/>
                <w:i w:val="1"/>
                <w:sz w:val="24"/>
                <w:szCs w:val="24"/>
                <w:rtl w:val="0"/>
              </w:rPr>
              <w:t xml:space="preserve">БК.2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widowControl w:val="1"/>
              <w:ind w:left="126" w:right="70"/>
              <w:contextualSpacing w:val="0"/>
              <w:rPr>
                <w:b w:val="1"/>
                <w:i w:val="1"/>
                <w:sz w:val="24"/>
                <w:szCs w:val="24"/>
              </w:rPr>
            </w:pPr>
            <w:r w:rsidDel="00000000" w:rsidR="00000000" w:rsidRPr="00000000">
              <w:rPr>
                <w:b w:val="1"/>
                <w:i w:val="1"/>
                <w:sz w:val="24"/>
                <w:szCs w:val="24"/>
                <w:rtl w:val="0"/>
              </w:rPr>
              <w:t xml:space="preserve">Розуміння та дотримання Правил дорожнього руху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1"/>
              <w:ind w:left="72" w:right="140"/>
              <w:contextualSpacing w:val="0"/>
              <w:rPr>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основи законодавства України «Про дорожній рух», правила дорожнього руху в останній офіційній редакції</w:t>
            </w:r>
          </w:p>
          <w:p w:rsidR="00000000" w:rsidDel="00000000" w:rsidP="00000000" w:rsidRDefault="00000000" w:rsidRPr="00000000" w14:paraId="000000B4">
            <w:pPr>
              <w:widowControl w:val="1"/>
              <w:tabs>
                <w:tab w:val="left" w:pos="234"/>
              </w:tabs>
              <w:spacing w:before="0" w:lineRule="auto"/>
              <w:ind w:left="72" w:right="140"/>
              <w:contextualSpacing w:val="0"/>
              <w:rPr>
                <w:i w:val="1"/>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застосовувати вимоги Правил дорожнього руху під час руху  </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1"/>
              <w:ind w:left="35"/>
              <w:contextualSpacing w:val="0"/>
              <w:jc w:val="center"/>
              <w:rPr>
                <w:b w:val="1"/>
                <w:i w:val="1"/>
                <w:sz w:val="24"/>
                <w:szCs w:val="24"/>
              </w:rPr>
            </w:pPr>
            <w:r w:rsidDel="00000000" w:rsidR="00000000" w:rsidRPr="00000000">
              <w:rPr>
                <w:b w:val="1"/>
                <w:i w:val="1"/>
                <w:sz w:val="24"/>
                <w:szCs w:val="24"/>
                <w:rtl w:val="0"/>
              </w:rPr>
              <w:t xml:space="preserve">БК.3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1"/>
              <w:ind w:left="126" w:right="70"/>
              <w:contextualSpacing w:val="0"/>
              <w:rPr>
                <w:b w:val="1"/>
                <w:i w:val="1"/>
                <w:sz w:val="24"/>
                <w:szCs w:val="24"/>
              </w:rPr>
            </w:pPr>
            <w:r w:rsidDel="00000000" w:rsidR="00000000" w:rsidRPr="00000000">
              <w:rPr>
                <w:b w:val="1"/>
                <w:i w:val="1"/>
                <w:sz w:val="24"/>
                <w:szCs w:val="24"/>
                <w:rtl w:val="0"/>
              </w:rPr>
              <w:t xml:space="preserve">Дотримання та виконання вимог охорони праці та навколишнього середовища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widowControl w:val="1"/>
              <w:tabs>
                <w:tab w:val="left" w:pos="234"/>
              </w:tabs>
              <w:ind w:left="72" w:right="140"/>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вимоги нормативних актів про охорону праці; правила галузевої безпеки; основи пожежної та електробезпеки; нормативно-правові акти у сфері охорони навколишнього середовища; вимоги безпеки праці при обслуговуванні й експлуатації автотранспорту; основи гігієни праці та виробничої санітарії; санітарно-побутове забезпечення працюючих      </w:t>
            </w:r>
          </w:p>
          <w:p w:rsidR="00000000" w:rsidDel="00000000" w:rsidP="00000000" w:rsidRDefault="00000000" w:rsidRPr="00000000" w14:paraId="000000B8">
            <w:pPr>
              <w:widowControl w:val="1"/>
              <w:tabs>
                <w:tab w:val="left" w:pos="234"/>
              </w:tabs>
              <w:ind w:left="72" w:right="140"/>
              <w:contextualSpacing w:val="0"/>
              <w:rPr>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володіти засобами  і методами індивідуального та колективного захисту від небезпечних та шкідливих виробничих факторів;                                                 звільняти потерпілого від дії електричного струму;                                                                             користуватися первинними  засобами   пожежогасіння;   забезпечувати особисту безпеку в процесі виконання робіт</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widowControl w:val="1"/>
              <w:spacing w:after="60" w:before="60" w:lineRule="auto"/>
              <w:ind w:left="35"/>
              <w:contextualSpacing w:val="0"/>
              <w:jc w:val="center"/>
              <w:rPr>
                <w:b w:val="1"/>
                <w:i w:val="1"/>
                <w:sz w:val="24"/>
                <w:szCs w:val="24"/>
              </w:rPr>
            </w:pPr>
            <w:r w:rsidDel="00000000" w:rsidR="00000000" w:rsidRPr="00000000">
              <w:rPr>
                <w:b w:val="1"/>
                <w:i w:val="1"/>
                <w:sz w:val="24"/>
                <w:szCs w:val="24"/>
                <w:rtl w:val="0"/>
              </w:rPr>
              <w:t xml:space="preserve">БК.4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widowControl w:val="1"/>
              <w:ind w:left="105" w:right="70"/>
              <w:contextualSpacing w:val="0"/>
              <w:rPr>
                <w:b w:val="1"/>
                <w:i w:val="1"/>
                <w:sz w:val="24"/>
                <w:szCs w:val="24"/>
              </w:rPr>
            </w:pPr>
            <w:r w:rsidDel="00000000" w:rsidR="00000000" w:rsidRPr="00000000">
              <w:rPr>
                <w:b w:val="1"/>
                <w:i w:val="1"/>
                <w:sz w:val="24"/>
                <w:szCs w:val="24"/>
                <w:rtl w:val="0"/>
              </w:rPr>
              <w:t xml:space="preserve">Уміння виконувати  надання медичної допомоги потерпілим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widowControl w:val="1"/>
              <w:ind w:left="72" w:right="140"/>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юридичні аспекти в питаннях надання медичної допомоги потерпілим; склад медичної аптечки для спорядження транспортних засобів; правила та засоби надання долікарської допомоги потерпілим при нещасних випадках або у дорожньо-транспортних пригодах; послідовність дій надання допомоги при ДТП</w:t>
            </w:r>
          </w:p>
          <w:p w:rsidR="00000000" w:rsidDel="00000000" w:rsidP="00000000" w:rsidRDefault="00000000" w:rsidRPr="00000000" w14:paraId="000000BC">
            <w:pPr>
              <w:widowControl w:val="1"/>
              <w:ind w:left="72" w:right="140"/>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надавати першу долікарську допомогу потерпілим у разі нещасних випадків або при ДТП </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widowControl w:val="1"/>
              <w:spacing w:after="60" w:before="60" w:lineRule="auto"/>
              <w:ind w:left="35"/>
              <w:contextualSpacing w:val="0"/>
              <w:jc w:val="center"/>
              <w:rPr>
                <w:b w:val="1"/>
                <w:i w:val="1"/>
                <w:sz w:val="24"/>
                <w:szCs w:val="24"/>
              </w:rPr>
            </w:pPr>
            <w:r w:rsidDel="00000000" w:rsidR="00000000" w:rsidRPr="00000000">
              <w:rPr>
                <w:b w:val="1"/>
                <w:i w:val="1"/>
                <w:sz w:val="24"/>
                <w:szCs w:val="24"/>
                <w:rtl w:val="0"/>
              </w:rPr>
              <w:t xml:space="preserve">БК.5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widowControl w:val="1"/>
              <w:ind w:left="165" w:right="70"/>
              <w:contextualSpacing w:val="0"/>
              <w:rPr>
                <w:b w:val="1"/>
                <w:i w:val="1"/>
                <w:sz w:val="24"/>
                <w:szCs w:val="24"/>
              </w:rPr>
            </w:pPr>
            <w:r w:rsidDel="00000000" w:rsidR="00000000" w:rsidRPr="00000000">
              <w:rPr>
                <w:b w:val="1"/>
                <w:i w:val="1"/>
                <w:sz w:val="24"/>
                <w:szCs w:val="24"/>
                <w:rtl w:val="0"/>
              </w:rPr>
              <w:t xml:space="preserve">Розуміння  та дотримання вимог енерго- та матеріалозбереження, раціональної  роботи обладнання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widowControl w:val="1"/>
              <w:ind w:left="72" w:right="140"/>
              <w:contextualSpacing w:val="0"/>
              <w:rPr>
                <w:i w:val="1"/>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основи  енерго- та матеріалозбереження; принципи раціональної роботи машин та обладнання</w:t>
            </w:r>
            <w:r w:rsidDel="00000000" w:rsidR="00000000" w:rsidRPr="00000000">
              <w:rPr>
                <w:rtl w:val="0"/>
              </w:rPr>
            </w:r>
          </w:p>
          <w:p w:rsidR="00000000" w:rsidDel="00000000" w:rsidP="00000000" w:rsidRDefault="00000000" w:rsidRPr="00000000" w14:paraId="000000C0">
            <w:pPr>
              <w:widowControl w:val="1"/>
              <w:tabs>
                <w:tab w:val="left" w:pos="234"/>
              </w:tabs>
              <w:spacing w:before="0" w:lineRule="auto"/>
              <w:ind w:left="72" w:right="140"/>
              <w:contextualSpacing w:val="0"/>
              <w:rPr>
                <w:i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раціонально використовувати паливо-мастильні матеріали; раціонально і ефективно експлуатувати  автотранспортні засоби  та обладнання</w:t>
            </w:r>
            <w:r w:rsidDel="00000000" w:rsidR="00000000" w:rsidRPr="00000000">
              <w:rPr>
                <w:i w:val="1"/>
                <w:sz w:val="24"/>
                <w:szCs w:val="24"/>
                <w:rtl w:val="0"/>
              </w:rPr>
              <w:t xml:space="preserve"> </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widowControl w:val="1"/>
              <w:spacing w:after="60" w:before="60" w:lineRule="auto"/>
              <w:ind w:left="35"/>
              <w:contextualSpacing w:val="0"/>
              <w:jc w:val="center"/>
              <w:rPr>
                <w:b w:val="1"/>
                <w:i w:val="1"/>
                <w:sz w:val="24"/>
                <w:szCs w:val="24"/>
              </w:rPr>
            </w:pPr>
            <w:r w:rsidDel="00000000" w:rsidR="00000000" w:rsidRPr="00000000">
              <w:rPr>
                <w:b w:val="1"/>
                <w:i w:val="1"/>
                <w:sz w:val="24"/>
                <w:szCs w:val="24"/>
                <w:rtl w:val="0"/>
              </w:rPr>
              <w:t xml:space="preserve">БК.6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widowControl w:val="1"/>
              <w:spacing w:after="60" w:before="60" w:lineRule="auto"/>
              <w:ind w:left="105" w:right="70"/>
              <w:contextualSpacing w:val="0"/>
              <w:rPr>
                <w:b w:val="1"/>
                <w:i w:val="1"/>
                <w:sz w:val="24"/>
                <w:szCs w:val="24"/>
              </w:rPr>
            </w:pPr>
            <w:r w:rsidDel="00000000" w:rsidR="00000000" w:rsidRPr="00000000">
              <w:rPr>
                <w:b w:val="1"/>
                <w:i w:val="1"/>
                <w:sz w:val="24"/>
                <w:szCs w:val="24"/>
                <w:rtl w:val="0"/>
              </w:rPr>
              <w:t xml:space="preserve">Оволодіння основами  будови  автотранспортних засобів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widowControl w:val="1"/>
              <w:tabs>
                <w:tab w:val="center" w:pos="4677"/>
                <w:tab w:val="right" w:pos="9355"/>
              </w:tabs>
              <w:ind w:left="72" w:right="70"/>
              <w:contextualSpacing w:val="0"/>
              <w:jc w:val="both"/>
              <w:rPr>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загальну будову автотранспортних засобів та причепів, їх класифікацію, склад і призначення основних груп і механізмів; принцип дії та технічне обслуговування двигуна, газобалонних установок, електрообладнання, трансмісії, підвіски, механізмів керування    </w:t>
            </w:r>
          </w:p>
          <w:p w:rsidR="00000000" w:rsidDel="00000000" w:rsidP="00000000" w:rsidRDefault="00000000" w:rsidRPr="00000000" w14:paraId="000000C4">
            <w:pPr>
              <w:widowControl w:val="1"/>
              <w:tabs>
                <w:tab w:val="left" w:pos="234"/>
              </w:tabs>
              <w:spacing w:before="0" w:lineRule="auto"/>
              <w:ind w:left="72" w:right="70"/>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забезпечувати належний технічний стан автотранспортного засобу; усувати технічні несправності, які виникають під час роботи на лінії і не потребують розбирання механізмів; виконувати регулювальні роботи; заправляти  автотранспортний засіб паливом  та іншими експлуатаційними матеріалами</w:t>
            </w:r>
          </w:p>
        </w:tc>
      </w:tr>
      <w:tr>
        <w:trPr>
          <w:trHeight w:val="1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widowControl w:val="1"/>
              <w:spacing w:after="60" w:before="60" w:lineRule="auto"/>
              <w:ind w:left="35"/>
              <w:contextualSpacing w:val="0"/>
              <w:jc w:val="center"/>
              <w:rPr>
                <w:b w:val="1"/>
                <w:i w:val="1"/>
                <w:sz w:val="24"/>
                <w:szCs w:val="24"/>
              </w:rPr>
            </w:pPr>
            <w:r w:rsidDel="00000000" w:rsidR="00000000" w:rsidRPr="00000000">
              <w:rPr>
                <w:b w:val="1"/>
                <w:i w:val="1"/>
                <w:sz w:val="24"/>
                <w:szCs w:val="24"/>
                <w:rtl w:val="0"/>
              </w:rPr>
              <w:t xml:space="preserve">БК.7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1"/>
              <w:ind w:left="105" w:right="70"/>
              <w:contextualSpacing w:val="0"/>
              <w:rPr>
                <w:b w:val="1"/>
                <w:i w:val="1"/>
                <w:sz w:val="24"/>
                <w:szCs w:val="24"/>
              </w:rPr>
            </w:pPr>
            <w:r w:rsidDel="00000000" w:rsidR="00000000" w:rsidRPr="00000000">
              <w:rPr>
                <w:b w:val="1"/>
                <w:i w:val="1"/>
                <w:sz w:val="24"/>
                <w:szCs w:val="24"/>
                <w:rtl w:val="0"/>
              </w:rPr>
              <w:t xml:space="preserve">Розуміння  та дотримання вимог безпеки дорожнього руху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widowControl w:val="1"/>
              <w:ind w:left="72" w:right="70"/>
              <w:contextualSpacing w:val="0"/>
              <w:rPr>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основи безпечного керування автотранспортним засобом; вимоги безпеки руху</w:t>
            </w:r>
          </w:p>
          <w:p w:rsidR="00000000" w:rsidDel="00000000" w:rsidP="00000000" w:rsidRDefault="00000000" w:rsidRPr="00000000" w14:paraId="000000C8">
            <w:pPr>
              <w:widowControl w:val="1"/>
              <w:tabs>
                <w:tab w:val="left" w:pos="234"/>
              </w:tabs>
              <w:spacing w:before="0" w:lineRule="auto"/>
              <w:ind w:left="72" w:right="70"/>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керувати автотранспортними засобами за різних дорожніх умов; оцінювати і прогнозувати дорожньо-транспортні ситуації  </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1"/>
              <w:ind w:left="35"/>
              <w:contextualSpacing w:val="0"/>
              <w:jc w:val="center"/>
              <w:rPr>
                <w:b w:val="1"/>
                <w:i w:val="1"/>
                <w:sz w:val="24"/>
                <w:szCs w:val="24"/>
              </w:rPr>
            </w:pPr>
            <w:r w:rsidDel="00000000" w:rsidR="00000000" w:rsidRPr="00000000">
              <w:rPr>
                <w:b w:val="1"/>
                <w:i w:val="1"/>
                <w:sz w:val="24"/>
                <w:szCs w:val="24"/>
                <w:rtl w:val="0"/>
              </w:rPr>
              <w:t xml:space="preserve">БК. 8</w:t>
            </w:r>
          </w:p>
          <w:p w:rsidR="00000000" w:rsidDel="00000000" w:rsidP="00000000" w:rsidRDefault="00000000" w:rsidRPr="00000000" w14:paraId="000000CA">
            <w:pPr>
              <w:widowControl w:val="1"/>
              <w:ind w:left="35"/>
              <w:contextualSpacing w:val="0"/>
              <w:jc w:val="center"/>
              <w:rPr>
                <w:b w:val="1"/>
                <w:i w:val="1"/>
                <w:sz w:val="24"/>
                <w:szCs w:val="24"/>
              </w:rPr>
            </w:pPr>
            <w:r w:rsidDel="00000000" w:rsidR="00000000" w:rsidRPr="00000000">
              <w:rPr>
                <w:rtl w:val="0"/>
              </w:rPr>
            </w:r>
          </w:p>
          <w:p w:rsidR="00000000" w:rsidDel="00000000" w:rsidP="00000000" w:rsidRDefault="00000000" w:rsidRPr="00000000" w14:paraId="000000CB">
            <w:pPr>
              <w:widowControl w:val="1"/>
              <w:ind w:left="35"/>
              <w:contextualSpacing w:val="0"/>
              <w:jc w:val="center"/>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1"/>
              <w:ind w:left="105" w:right="70"/>
              <w:contextualSpacing w:val="0"/>
              <w:rPr>
                <w:b w:val="1"/>
                <w:i w:val="1"/>
                <w:sz w:val="24"/>
                <w:szCs w:val="24"/>
              </w:rPr>
            </w:pPr>
            <w:r w:rsidDel="00000000" w:rsidR="00000000" w:rsidRPr="00000000">
              <w:rPr>
                <w:b w:val="1"/>
                <w:i w:val="1"/>
                <w:sz w:val="24"/>
                <w:szCs w:val="24"/>
                <w:rtl w:val="0"/>
              </w:rPr>
              <w:t xml:space="preserve">Використання інформаційних технологій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1"/>
              <w:ind w:left="72" w:right="140"/>
              <w:contextualSpacing w:val="0"/>
              <w:rPr>
                <w:i w:val="1"/>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основи роботи на персональному комп’ютері; вимоги до влаштування робочого місця та правила безпеки роботи на персональному комп’ютері</w:t>
            </w:r>
            <w:r w:rsidDel="00000000" w:rsidR="00000000" w:rsidRPr="00000000">
              <w:rPr>
                <w:rtl w:val="0"/>
              </w:rPr>
            </w:r>
          </w:p>
          <w:p w:rsidR="00000000" w:rsidDel="00000000" w:rsidP="00000000" w:rsidRDefault="00000000" w:rsidRPr="00000000" w14:paraId="000000CE">
            <w:pPr>
              <w:widowControl w:val="1"/>
              <w:ind w:left="72" w:right="140"/>
              <w:contextualSpacing w:val="0"/>
              <w:rPr>
                <w:i w:val="1"/>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працювати на персональному комп’ютері в обсязі, достатньому для виконання професійних обов’язків</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widowControl w:val="1"/>
              <w:ind w:left="35"/>
              <w:contextualSpacing w:val="0"/>
              <w:jc w:val="center"/>
              <w:rPr>
                <w:b w:val="1"/>
                <w:i w:val="1"/>
                <w:sz w:val="24"/>
                <w:szCs w:val="24"/>
              </w:rPr>
            </w:pPr>
            <w:r w:rsidDel="00000000" w:rsidR="00000000" w:rsidRPr="00000000">
              <w:rPr>
                <w:b w:val="1"/>
                <w:i w:val="1"/>
                <w:sz w:val="24"/>
                <w:szCs w:val="24"/>
                <w:rtl w:val="0"/>
              </w:rPr>
              <w:t xml:space="preserve">БК.9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widowControl w:val="1"/>
              <w:ind w:left="105" w:right="70"/>
              <w:contextualSpacing w:val="0"/>
              <w:rPr>
                <w:b w:val="1"/>
                <w:i w:val="1"/>
                <w:sz w:val="24"/>
                <w:szCs w:val="24"/>
              </w:rPr>
            </w:pPr>
            <w:r w:rsidDel="00000000" w:rsidR="00000000" w:rsidRPr="00000000">
              <w:rPr>
                <w:b w:val="1"/>
                <w:i w:val="1"/>
                <w:sz w:val="24"/>
                <w:szCs w:val="24"/>
                <w:rtl w:val="0"/>
              </w:rPr>
              <w:t xml:space="preserve">Дотримання вимог професійної етики  та культури водіння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widowControl w:val="1"/>
              <w:ind w:left="93"/>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норми і стандарти поведінки людини; основи психофізіології праці водія; індивідуальні якості водія; складові водійської культури</w:t>
            </w:r>
          </w:p>
          <w:p w:rsidR="00000000" w:rsidDel="00000000" w:rsidP="00000000" w:rsidRDefault="00000000" w:rsidRPr="00000000" w14:paraId="000000D2">
            <w:pPr>
              <w:widowControl w:val="1"/>
              <w:ind w:left="93"/>
              <w:contextualSpacing w:val="0"/>
              <w:rPr>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прогнозувати розвиток дорожньо-транспортної ситуації;  попереджувати і усувати стресовий стан; використовувати прийоми самоконтролю і регулювання психофізіологічного стану;  культурно перевозити пасажирів та замовників транспортних засобів</w:t>
            </w:r>
          </w:p>
        </w:tc>
      </w:tr>
    </w:tbl>
    <w:p w:rsidR="00000000" w:rsidDel="00000000" w:rsidP="00000000" w:rsidRDefault="00000000" w:rsidRPr="00000000" w14:paraId="000000D3">
      <w:pPr>
        <w:widowControl w:val="1"/>
        <w:spacing w:after="200" w:line="276" w:lineRule="auto"/>
        <w:contextualSpacing w:val="0"/>
        <w:rPr>
          <w:rFonts w:ascii="Calibri" w:cs="Calibri" w:eastAsia="Calibri" w:hAnsi="Calibri"/>
          <w:sz w:val="22"/>
          <w:szCs w:val="22"/>
        </w:rPr>
      </w:pPr>
      <w:r w:rsidDel="00000000" w:rsidR="00000000" w:rsidRPr="00000000">
        <w:rPr>
          <w:rtl w:val="0"/>
        </w:rPr>
      </w:r>
    </w:p>
    <w:tbl>
      <w:tblPr>
        <w:tblStyle w:val="Table2"/>
        <w:tblW w:w="9927.999999999998"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005"/>
        <w:gridCol w:w="772"/>
        <w:gridCol w:w="655"/>
        <w:gridCol w:w="705"/>
        <w:gridCol w:w="54"/>
        <w:gridCol w:w="625"/>
        <w:gridCol w:w="38"/>
        <w:gridCol w:w="584"/>
        <w:gridCol w:w="40"/>
        <w:gridCol w:w="691"/>
        <w:gridCol w:w="14"/>
        <w:gridCol w:w="10"/>
        <w:gridCol w:w="618"/>
        <w:gridCol w:w="10"/>
        <w:gridCol w:w="703"/>
        <w:gridCol w:w="10"/>
        <w:gridCol w:w="703"/>
        <w:gridCol w:w="10"/>
        <w:gridCol w:w="701"/>
        <w:tblGridChange w:id="0">
          <w:tblGrid>
            <w:gridCol w:w="980"/>
            <w:gridCol w:w="2005"/>
            <w:gridCol w:w="772"/>
            <w:gridCol w:w="655"/>
            <w:gridCol w:w="705"/>
            <w:gridCol w:w="54"/>
            <w:gridCol w:w="625"/>
            <w:gridCol w:w="38"/>
            <w:gridCol w:w="584"/>
            <w:gridCol w:w="40"/>
            <w:gridCol w:w="691"/>
            <w:gridCol w:w="14"/>
            <w:gridCol w:w="10"/>
            <w:gridCol w:w="618"/>
            <w:gridCol w:w="10"/>
            <w:gridCol w:w="703"/>
            <w:gridCol w:w="10"/>
            <w:gridCol w:w="703"/>
            <w:gridCol w:w="10"/>
            <w:gridCol w:w="701"/>
          </w:tblGrid>
        </w:tblGridChange>
      </w:tblGrid>
      <w:tr>
        <w:trPr>
          <w:trHeight w:val="420" w:hRule="atLeast"/>
        </w:trPr>
        <w:tc>
          <w:tcPr>
            <w:vMerge w:val="restart"/>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D4">
            <w:pPr>
              <w:widowControl w:val="1"/>
              <w:contextualSpacing w:val="0"/>
              <w:jc w:val="center"/>
              <w:rPr>
                <w:b w:val="1"/>
                <w:sz w:val="24"/>
                <w:szCs w:val="24"/>
              </w:rPr>
            </w:pPr>
            <w:r w:rsidDel="00000000" w:rsidR="00000000" w:rsidRPr="00000000">
              <w:rPr>
                <w:b w:val="1"/>
                <w:sz w:val="24"/>
                <w:szCs w:val="24"/>
                <w:rtl w:val="0"/>
              </w:rPr>
              <w:t xml:space="preserve">Код компе-тентнос-тей</w:t>
            </w:r>
          </w:p>
        </w:tc>
        <w:tc>
          <w:tcPr>
            <w:vMerge w:val="restart"/>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D5">
            <w:pPr>
              <w:widowControl w:val="1"/>
              <w:ind w:left="34"/>
              <w:contextualSpacing w:val="0"/>
              <w:jc w:val="center"/>
              <w:rPr>
                <w:b w:val="1"/>
                <w:sz w:val="24"/>
                <w:szCs w:val="24"/>
              </w:rPr>
            </w:pPr>
            <w:r w:rsidDel="00000000" w:rsidR="00000000" w:rsidRPr="00000000">
              <w:rPr>
                <w:b w:val="1"/>
                <w:sz w:val="24"/>
                <w:szCs w:val="24"/>
                <w:rtl w:val="0"/>
              </w:rPr>
              <w:t xml:space="preserve">Найменування компетентностей</w:t>
            </w:r>
          </w:p>
        </w:tc>
        <w:tc>
          <w:tcPr>
            <w:gridSpan w:val="1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widowControl w:val="1"/>
              <w:spacing w:before="240" w:lineRule="auto"/>
              <w:contextualSpacing w:val="0"/>
              <w:jc w:val="center"/>
              <w:rPr>
                <w:b w:val="1"/>
                <w:sz w:val="24"/>
                <w:szCs w:val="24"/>
              </w:rPr>
            </w:pPr>
            <w:r w:rsidDel="00000000" w:rsidR="00000000" w:rsidRPr="00000000">
              <w:rPr>
                <w:b w:val="1"/>
                <w:sz w:val="24"/>
                <w:szCs w:val="24"/>
                <w:rtl w:val="0"/>
              </w:rPr>
              <w:t xml:space="preserve">Категорії </w:t>
            </w:r>
          </w:p>
        </w:tc>
      </w:tr>
      <w:tr>
        <w:trPr>
          <w:trHeight w:val="560" w:hRule="atLeast"/>
        </w:trPr>
        <w:tc>
          <w:tcPr>
            <w:vMerge w:val="continue"/>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EA">
            <w:pPr>
              <w:spacing w:before="240" w:lineRule="auto"/>
              <w:contextualSpacing w:val="0"/>
              <w:jc w:val="center"/>
              <w:rPr>
                <w:b w:val="1"/>
                <w:sz w:val="24"/>
                <w:szCs w:val="24"/>
              </w:rPr>
            </w:pPr>
            <w:r w:rsidDel="00000000" w:rsidR="00000000" w:rsidRPr="00000000">
              <w:rPr>
                <w:b w:val="1"/>
                <w:sz w:val="24"/>
                <w:szCs w:val="24"/>
                <w:rtl w:val="0"/>
              </w:rPr>
              <w:t xml:space="preserve">B</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EB">
            <w:pPr>
              <w:spacing w:before="240" w:lineRule="auto"/>
              <w:contextualSpacing w:val="0"/>
              <w:jc w:val="center"/>
              <w:rPr>
                <w:b w:val="1"/>
                <w:sz w:val="24"/>
                <w:szCs w:val="24"/>
              </w:rPr>
            </w:pPr>
            <w:r w:rsidDel="00000000" w:rsidR="00000000" w:rsidRPr="00000000">
              <w:rPr>
                <w:b w:val="1"/>
                <w:sz w:val="24"/>
                <w:szCs w:val="24"/>
                <w:rtl w:val="0"/>
              </w:rPr>
              <w:t xml:space="preserve">BE</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EC">
            <w:pPr>
              <w:spacing w:before="240" w:lineRule="auto"/>
              <w:contextualSpacing w:val="0"/>
              <w:jc w:val="center"/>
              <w:rPr>
                <w:b w:val="1"/>
                <w:sz w:val="24"/>
                <w:szCs w:val="24"/>
              </w:rPr>
            </w:pPr>
            <w:r w:rsidDel="00000000" w:rsidR="00000000" w:rsidRPr="00000000">
              <w:rPr>
                <w:b w:val="1"/>
                <w:sz w:val="24"/>
                <w:szCs w:val="24"/>
                <w:rtl w:val="0"/>
              </w:rPr>
              <w:t xml:space="preserve">C1</w:t>
            </w:r>
          </w:p>
        </w:tc>
        <w:tc>
          <w:tcPr>
            <w:gridSpan w:val="2"/>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ED">
            <w:pPr>
              <w:spacing w:before="240" w:lineRule="auto"/>
              <w:contextualSpacing w:val="0"/>
              <w:jc w:val="center"/>
              <w:rPr>
                <w:b w:val="1"/>
                <w:sz w:val="24"/>
                <w:szCs w:val="24"/>
              </w:rPr>
            </w:pPr>
            <w:r w:rsidDel="00000000" w:rsidR="00000000" w:rsidRPr="00000000">
              <w:rPr>
                <w:b w:val="1"/>
                <w:sz w:val="24"/>
                <w:szCs w:val="24"/>
                <w:rtl w:val="0"/>
              </w:rPr>
              <w:t xml:space="preserve">C1E</w:t>
            </w:r>
          </w:p>
        </w:tc>
        <w:tc>
          <w:tcPr>
            <w:gridSpan w:val="2"/>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EF">
            <w:pPr>
              <w:spacing w:before="240" w:lineRule="auto"/>
              <w:contextualSpacing w:val="0"/>
              <w:jc w:val="center"/>
              <w:rPr>
                <w:b w:val="1"/>
                <w:sz w:val="24"/>
                <w:szCs w:val="24"/>
              </w:rPr>
            </w:pPr>
            <w:r w:rsidDel="00000000" w:rsidR="00000000" w:rsidRPr="00000000">
              <w:rPr>
                <w:b w:val="1"/>
                <w:sz w:val="24"/>
                <w:szCs w:val="24"/>
                <w:rtl w:val="0"/>
              </w:rPr>
              <w:t xml:space="preserve">C</w:t>
            </w:r>
          </w:p>
        </w:tc>
        <w:tc>
          <w:tcPr>
            <w:gridSpan w:val="4"/>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F1">
            <w:pPr>
              <w:spacing w:before="240" w:lineRule="auto"/>
              <w:contextualSpacing w:val="0"/>
              <w:jc w:val="center"/>
              <w:rPr>
                <w:b w:val="1"/>
                <w:sz w:val="24"/>
                <w:szCs w:val="24"/>
              </w:rPr>
            </w:pPr>
            <w:r w:rsidDel="00000000" w:rsidR="00000000" w:rsidRPr="00000000">
              <w:rPr>
                <w:b w:val="1"/>
                <w:sz w:val="24"/>
                <w:szCs w:val="24"/>
                <w:rtl w:val="0"/>
              </w:rPr>
              <w:t xml:space="preserve">CE</w:t>
            </w:r>
          </w:p>
        </w:tc>
        <w:tc>
          <w:tcPr>
            <w:gridSpan w:val="2"/>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F5">
            <w:pPr>
              <w:spacing w:before="240" w:lineRule="auto"/>
              <w:contextualSpacing w:val="0"/>
              <w:jc w:val="center"/>
              <w:rPr>
                <w:b w:val="1"/>
                <w:sz w:val="24"/>
                <w:szCs w:val="24"/>
              </w:rPr>
            </w:pPr>
            <w:r w:rsidDel="00000000" w:rsidR="00000000" w:rsidRPr="00000000">
              <w:rPr>
                <w:b w:val="1"/>
                <w:sz w:val="24"/>
                <w:szCs w:val="24"/>
                <w:rtl w:val="0"/>
              </w:rPr>
              <w:t xml:space="preserve">D1</w:t>
            </w:r>
          </w:p>
        </w:tc>
        <w:tc>
          <w:tcPr>
            <w:gridSpan w:val="2"/>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F7">
            <w:pPr>
              <w:spacing w:before="240" w:lineRule="auto"/>
              <w:contextualSpacing w:val="0"/>
              <w:jc w:val="center"/>
              <w:rPr>
                <w:b w:val="1"/>
                <w:sz w:val="24"/>
                <w:szCs w:val="24"/>
              </w:rPr>
            </w:pPr>
            <w:r w:rsidDel="00000000" w:rsidR="00000000" w:rsidRPr="00000000">
              <w:rPr>
                <w:b w:val="1"/>
                <w:sz w:val="24"/>
                <w:szCs w:val="24"/>
                <w:rtl w:val="0"/>
              </w:rPr>
              <w:t xml:space="preserve">D1E</w:t>
            </w:r>
          </w:p>
        </w:tc>
        <w:tc>
          <w:tcPr>
            <w:gridSpan w:val="2"/>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F9">
            <w:pPr>
              <w:spacing w:before="240" w:lineRule="auto"/>
              <w:contextualSpacing w:val="0"/>
              <w:jc w:val="center"/>
              <w:rPr>
                <w:b w:val="1"/>
                <w:sz w:val="24"/>
                <w:szCs w:val="24"/>
              </w:rPr>
            </w:pPr>
            <w:r w:rsidDel="00000000" w:rsidR="00000000" w:rsidRPr="00000000">
              <w:rPr>
                <w:b w:val="1"/>
                <w:sz w:val="24"/>
                <w:szCs w:val="24"/>
                <w:rtl w:val="0"/>
              </w:rPr>
              <w:t xml:space="preserve">D</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0FB">
            <w:pPr>
              <w:spacing w:before="240" w:lineRule="auto"/>
              <w:contextualSpacing w:val="0"/>
              <w:jc w:val="center"/>
              <w:rPr>
                <w:b w:val="1"/>
                <w:sz w:val="24"/>
                <w:szCs w:val="24"/>
              </w:rPr>
            </w:pPr>
            <w:r w:rsidDel="00000000" w:rsidR="00000000" w:rsidRPr="00000000">
              <w:rPr>
                <w:b w:val="1"/>
                <w:sz w:val="24"/>
                <w:szCs w:val="24"/>
                <w:rtl w:val="0"/>
              </w:rPr>
              <w:t xml:space="preserve">DE</w:t>
            </w:r>
          </w:p>
        </w:tc>
      </w:tr>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widowControl w:val="1"/>
              <w:spacing w:after="60" w:before="60" w:lineRule="auto"/>
              <w:ind w:left="35"/>
              <w:contextualSpacing w:val="0"/>
              <w:jc w:val="center"/>
              <w:rPr>
                <w:b w:val="1"/>
                <w:sz w:val="24"/>
                <w:szCs w:val="24"/>
              </w:rPr>
            </w:pPr>
            <w:r w:rsidDel="00000000" w:rsidR="00000000" w:rsidRPr="00000000">
              <w:rPr>
                <w:b w:val="1"/>
                <w:sz w:val="24"/>
                <w:szCs w:val="24"/>
                <w:rtl w:val="0"/>
              </w:rPr>
              <w:t xml:space="preserve">БК.1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widowControl w:val="1"/>
              <w:spacing w:after="200" w:lineRule="auto"/>
              <w:ind w:left="126" w:right="70"/>
              <w:contextualSpacing w:val="0"/>
              <w:rPr>
                <w:b w:val="1"/>
                <w:sz w:val="24"/>
                <w:szCs w:val="24"/>
              </w:rPr>
            </w:pPr>
            <w:r w:rsidDel="00000000" w:rsidR="00000000" w:rsidRPr="00000000">
              <w:rPr>
                <w:b w:val="1"/>
                <w:sz w:val="24"/>
                <w:szCs w:val="24"/>
                <w:rtl w:val="0"/>
              </w:rPr>
              <w:t xml:space="preserve">Розуміння основ  законодавства України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widowControl w:val="1"/>
              <w:ind w:left="72"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widowControl w:val="1"/>
              <w:ind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widowControl w:val="1"/>
              <w:ind w:right="140"/>
              <w:contextualSpacing w:val="0"/>
              <w:rPr>
                <w:sz w:val="24"/>
                <w:szCs w:val="24"/>
              </w:rPr>
            </w:pPr>
            <w:r w:rsidDel="00000000" w:rsidR="00000000" w:rsidRPr="00000000">
              <w:rPr>
                <w:sz w:val="24"/>
                <w:szCs w:val="24"/>
                <w:rtl w:val="0"/>
              </w:rPr>
              <w:t xml:space="preserv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widowControl w:val="1"/>
              <w:ind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widowControl w:val="1"/>
              <w:ind w:right="140"/>
              <w:contextualSpacing w:val="0"/>
              <w:rPr>
                <w:sz w:val="24"/>
                <w:szCs w:val="24"/>
              </w:rPr>
            </w:pPr>
            <w:r w:rsidDel="00000000" w:rsidR="00000000" w:rsidRPr="00000000">
              <w:rPr>
                <w:sz w:val="24"/>
                <w:szCs w:val="24"/>
                <w:rtl w:val="0"/>
              </w:rPr>
              <w:t xml:space="preserve">+</w:t>
            </w:r>
          </w:p>
        </w:tc>
      </w:tr>
      <w:tr>
        <w:trPr>
          <w:trHeight w:val="1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widowControl w:val="1"/>
              <w:ind w:left="35"/>
              <w:contextualSpacing w:val="0"/>
              <w:jc w:val="center"/>
              <w:rPr>
                <w:b w:val="1"/>
                <w:sz w:val="24"/>
                <w:szCs w:val="24"/>
              </w:rPr>
            </w:pPr>
            <w:r w:rsidDel="00000000" w:rsidR="00000000" w:rsidRPr="00000000">
              <w:rPr>
                <w:b w:val="1"/>
                <w:sz w:val="24"/>
                <w:szCs w:val="24"/>
                <w:rtl w:val="0"/>
              </w:rPr>
              <w:t xml:space="preserve">БК.2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widowControl w:val="1"/>
              <w:ind w:left="126" w:right="70"/>
              <w:contextualSpacing w:val="0"/>
              <w:rPr>
                <w:b w:val="1"/>
                <w:sz w:val="24"/>
                <w:szCs w:val="24"/>
              </w:rPr>
            </w:pPr>
            <w:r w:rsidDel="00000000" w:rsidR="00000000" w:rsidRPr="00000000">
              <w:rPr>
                <w:b w:val="1"/>
                <w:sz w:val="24"/>
                <w:szCs w:val="24"/>
                <w:rtl w:val="0"/>
              </w:rPr>
              <w:t xml:space="preserve">Розуміння та дотримання Правил дорожнього руху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widowControl w:val="1"/>
              <w:ind w:left="72"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widowControl w:val="1"/>
              <w:ind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widowControl w:val="1"/>
              <w:ind w:right="140"/>
              <w:contextualSpacing w:val="0"/>
              <w:rPr>
                <w:sz w:val="24"/>
                <w:szCs w:val="24"/>
              </w:rPr>
            </w:pPr>
            <w:r w:rsidDel="00000000" w:rsidR="00000000" w:rsidRPr="00000000">
              <w:rPr>
                <w:sz w:val="24"/>
                <w:szCs w:val="24"/>
                <w:rtl w:val="0"/>
              </w:rPr>
              <w:t xml:space="preserv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1"/>
              <w:ind w:right="140"/>
              <w:contextualSpacing w:val="0"/>
              <w:rPr>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widowControl w:val="1"/>
              <w:ind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widowControl w:val="1"/>
              <w:ind w:right="140"/>
              <w:contextualSpacing w:val="0"/>
              <w:rPr>
                <w:sz w:val="24"/>
                <w:szCs w:val="24"/>
              </w:rPr>
            </w:pPr>
            <w:r w:rsidDel="00000000" w:rsidR="00000000" w:rsidRPr="00000000">
              <w:rPr>
                <w:sz w:val="24"/>
                <w:szCs w:val="24"/>
                <w:rtl w:val="0"/>
              </w:rPr>
              <w:t xml:space="preserve">+</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widowControl w:val="1"/>
              <w:ind w:left="35"/>
              <w:contextualSpacing w:val="0"/>
              <w:jc w:val="center"/>
              <w:rPr>
                <w:b w:val="1"/>
                <w:sz w:val="24"/>
                <w:szCs w:val="24"/>
              </w:rPr>
            </w:pPr>
            <w:r w:rsidDel="00000000" w:rsidR="00000000" w:rsidRPr="00000000">
              <w:rPr>
                <w:b w:val="1"/>
                <w:sz w:val="24"/>
                <w:szCs w:val="24"/>
                <w:rtl w:val="0"/>
              </w:rPr>
              <w:t xml:space="preserve">БК.3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widowControl w:val="1"/>
              <w:ind w:left="126" w:right="70"/>
              <w:contextualSpacing w:val="0"/>
              <w:rPr>
                <w:b w:val="1"/>
                <w:sz w:val="24"/>
                <w:szCs w:val="24"/>
              </w:rPr>
            </w:pPr>
            <w:r w:rsidDel="00000000" w:rsidR="00000000" w:rsidRPr="00000000">
              <w:rPr>
                <w:b w:val="1"/>
                <w:sz w:val="24"/>
                <w:szCs w:val="24"/>
                <w:rtl w:val="0"/>
              </w:rPr>
              <w:t xml:space="preserve">Дотримання та виконання вимог охорони праці та навколиш-нього середовища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widowControl w:val="1"/>
              <w:tabs>
                <w:tab w:val="left" w:pos="116"/>
              </w:tabs>
              <w:spacing w:after="200" w:line="276" w:lineRule="auto"/>
              <w:ind w:left="88"/>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widowControl w:val="1"/>
              <w:tabs>
                <w:tab w:val="left" w:pos="116"/>
              </w:tabs>
              <w:spacing w:after="200" w:line="276" w:lineRule="auto"/>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widowControl w:val="1"/>
              <w:tabs>
                <w:tab w:val="left" w:pos="116"/>
              </w:tabs>
              <w:spacing w:after="200" w:line="276" w:lineRule="auto"/>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widowControl w:val="1"/>
              <w:tabs>
                <w:tab w:val="left" w:pos="116"/>
              </w:tabs>
              <w:spacing w:after="200" w:line="276" w:lineRule="auto"/>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widowControl w:val="1"/>
              <w:tabs>
                <w:tab w:val="left" w:pos="116"/>
              </w:tabs>
              <w:spacing w:after="200" w:line="276" w:lineRule="auto"/>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widowControl w:val="1"/>
              <w:tabs>
                <w:tab w:val="left" w:pos="116"/>
              </w:tabs>
              <w:spacing w:after="200" w:line="276" w:lineRule="auto"/>
              <w:contextualSpacing w:val="0"/>
              <w:rPr>
                <w:sz w:val="24"/>
                <w:szCs w:val="24"/>
              </w:rPr>
            </w:pPr>
            <w:r w:rsidDel="00000000" w:rsidR="00000000" w:rsidRPr="00000000">
              <w:rPr>
                <w:sz w:val="24"/>
                <w:szCs w:val="24"/>
                <w:rtl w:val="0"/>
              </w:rPr>
              <w:t xml:space="preserv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widowControl w:val="1"/>
              <w:tabs>
                <w:tab w:val="left" w:pos="116"/>
              </w:tabs>
              <w:spacing w:after="200" w:line="276" w:lineRule="auto"/>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widowControl w:val="1"/>
              <w:tabs>
                <w:tab w:val="left" w:pos="116"/>
              </w:tabs>
              <w:spacing w:after="200" w:line="276" w:lineRule="auto"/>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widowControl w:val="1"/>
              <w:tabs>
                <w:tab w:val="left" w:pos="116"/>
              </w:tabs>
              <w:spacing w:after="200" w:line="276" w:lineRule="auto"/>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widowControl w:val="1"/>
              <w:tabs>
                <w:tab w:val="left" w:pos="116"/>
              </w:tabs>
              <w:spacing w:after="200" w:line="276" w:lineRule="auto"/>
              <w:contextualSpacing w:val="0"/>
              <w:rPr>
                <w:sz w:val="24"/>
                <w:szCs w:val="24"/>
              </w:rPr>
            </w:pPr>
            <w:r w:rsidDel="00000000" w:rsidR="00000000" w:rsidRPr="00000000">
              <w:rPr>
                <w:sz w:val="24"/>
                <w:szCs w:val="24"/>
                <w:rtl w:val="0"/>
              </w:rPr>
              <w:t xml:space="preserv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widowControl w:val="1"/>
              <w:spacing w:after="60" w:before="60" w:lineRule="auto"/>
              <w:ind w:left="35"/>
              <w:contextualSpacing w:val="0"/>
              <w:jc w:val="center"/>
              <w:rPr>
                <w:b w:val="1"/>
                <w:sz w:val="24"/>
                <w:szCs w:val="24"/>
              </w:rPr>
            </w:pPr>
            <w:r w:rsidDel="00000000" w:rsidR="00000000" w:rsidRPr="00000000">
              <w:rPr>
                <w:b w:val="1"/>
                <w:sz w:val="24"/>
                <w:szCs w:val="24"/>
                <w:rtl w:val="0"/>
              </w:rPr>
              <w:t xml:space="preserve">БК.4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widowControl w:val="1"/>
              <w:ind w:left="126" w:right="70"/>
              <w:contextualSpacing w:val="0"/>
              <w:rPr>
                <w:b w:val="1"/>
                <w:sz w:val="24"/>
                <w:szCs w:val="24"/>
              </w:rPr>
            </w:pPr>
            <w:r w:rsidDel="00000000" w:rsidR="00000000" w:rsidRPr="00000000">
              <w:rPr>
                <w:b w:val="1"/>
                <w:sz w:val="24"/>
                <w:szCs w:val="24"/>
                <w:rtl w:val="0"/>
              </w:rPr>
              <w:t xml:space="preserve">Уміння виконувати  надання медичної допомоги потерпілим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widowControl w:val="1"/>
              <w:ind w:left="72"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widowControl w:val="1"/>
              <w:ind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widowControl w:val="1"/>
              <w:ind w:right="140"/>
              <w:contextualSpacing w:val="0"/>
              <w:rPr>
                <w:sz w:val="24"/>
                <w:szCs w:val="24"/>
              </w:rPr>
            </w:pPr>
            <w:r w:rsidDel="00000000" w:rsidR="00000000" w:rsidRPr="00000000">
              <w:rPr>
                <w:sz w:val="24"/>
                <w:szCs w:val="24"/>
                <w:rtl w:val="0"/>
              </w:rPr>
              <w:t xml:space="preserv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widowControl w:val="1"/>
              <w:ind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widowControl w:val="1"/>
              <w:ind w:right="140"/>
              <w:contextualSpacing w:val="0"/>
              <w:rPr>
                <w:sz w:val="24"/>
                <w:szCs w:val="24"/>
              </w:rPr>
            </w:pPr>
            <w:r w:rsidDel="00000000" w:rsidR="00000000" w:rsidRPr="00000000">
              <w:rPr>
                <w:sz w:val="24"/>
                <w:szCs w:val="24"/>
                <w:rtl w:val="0"/>
              </w:rPr>
              <w:t xml:space="preserve">+</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widowControl w:val="1"/>
              <w:spacing w:after="60" w:before="60" w:lineRule="auto"/>
              <w:ind w:left="35"/>
              <w:contextualSpacing w:val="0"/>
              <w:jc w:val="center"/>
              <w:rPr>
                <w:b w:val="1"/>
                <w:sz w:val="24"/>
                <w:szCs w:val="24"/>
              </w:rPr>
            </w:pPr>
            <w:r w:rsidDel="00000000" w:rsidR="00000000" w:rsidRPr="00000000">
              <w:rPr>
                <w:b w:val="1"/>
                <w:sz w:val="24"/>
                <w:szCs w:val="24"/>
                <w:rtl w:val="0"/>
              </w:rPr>
              <w:t xml:space="preserve">БК.5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widowControl w:val="1"/>
              <w:ind w:left="126" w:right="70"/>
              <w:contextualSpacing w:val="0"/>
              <w:rPr>
                <w:b w:val="1"/>
                <w:sz w:val="24"/>
                <w:szCs w:val="24"/>
              </w:rPr>
            </w:pPr>
            <w:r w:rsidDel="00000000" w:rsidR="00000000" w:rsidRPr="00000000">
              <w:rPr>
                <w:b w:val="1"/>
                <w:sz w:val="24"/>
                <w:szCs w:val="24"/>
                <w:rtl w:val="0"/>
              </w:rPr>
              <w:t xml:space="preserve">Розуміння  та дотримання вимог енерго- та матеріало-збереження, раціональної роботи обладнання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widowControl w:val="1"/>
              <w:ind w:left="72"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widowControl w:val="1"/>
              <w:ind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widowControl w:val="1"/>
              <w:ind w:right="140"/>
              <w:contextualSpacing w:val="0"/>
              <w:rPr>
                <w:sz w:val="24"/>
                <w:szCs w:val="24"/>
              </w:rPr>
            </w:pPr>
            <w:r w:rsidDel="00000000" w:rsidR="00000000" w:rsidRPr="00000000">
              <w:rPr>
                <w:sz w:val="24"/>
                <w:szCs w:val="24"/>
                <w:rtl w:val="0"/>
              </w:rPr>
              <w:t xml:space="preserv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widowControl w:val="1"/>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widowControl w:val="1"/>
              <w:ind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widowControl w:val="1"/>
              <w:ind w:right="140"/>
              <w:contextualSpacing w:val="0"/>
              <w:rPr>
                <w:sz w:val="24"/>
                <w:szCs w:val="24"/>
              </w:rPr>
            </w:pPr>
            <w:r w:rsidDel="00000000" w:rsidR="00000000" w:rsidRPr="00000000">
              <w:rPr>
                <w:sz w:val="24"/>
                <w:szCs w:val="24"/>
                <w:rtl w:val="0"/>
              </w:rPr>
              <w:t xml:space="preserve">+</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widowControl w:val="1"/>
              <w:spacing w:after="60" w:before="60" w:lineRule="auto"/>
              <w:ind w:left="35"/>
              <w:contextualSpacing w:val="0"/>
              <w:jc w:val="center"/>
              <w:rPr>
                <w:b w:val="1"/>
                <w:sz w:val="24"/>
                <w:szCs w:val="24"/>
              </w:rPr>
            </w:pPr>
            <w:r w:rsidDel="00000000" w:rsidR="00000000" w:rsidRPr="00000000">
              <w:rPr>
                <w:b w:val="1"/>
                <w:sz w:val="24"/>
                <w:szCs w:val="24"/>
                <w:rtl w:val="0"/>
              </w:rPr>
              <w:t xml:space="preserve">БК.6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widowControl w:val="1"/>
              <w:spacing w:after="60" w:before="60" w:lineRule="auto"/>
              <w:ind w:left="126" w:right="70"/>
              <w:contextualSpacing w:val="0"/>
              <w:rPr>
                <w:b w:val="1"/>
                <w:sz w:val="24"/>
                <w:szCs w:val="24"/>
              </w:rPr>
            </w:pPr>
            <w:r w:rsidDel="00000000" w:rsidR="00000000" w:rsidRPr="00000000">
              <w:rPr>
                <w:b w:val="1"/>
                <w:sz w:val="24"/>
                <w:szCs w:val="24"/>
                <w:rtl w:val="0"/>
              </w:rPr>
              <w:t xml:space="preserve">Оволодіння основами  будови  автотранс-портних засобів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widowControl w:val="1"/>
              <w:tabs>
                <w:tab w:val="left" w:pos="234"/>
              </w:tabs>
              <w:ind w:left="72" w:right="7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widowControl w:val="1"/>
              <w:tabs>
                <w:tab w:val="left" w:pos="234"/>
              </w:tabs>
              <w:ind w:right="7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widowControl w:val="1"/>
              <w:tabs>
                <w:tab w:val="left" w:pos="234"/>
              </w:tabs>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widowControl w:val="1"/>
              <w:tabs>
                <w:tab w:val="left" w:pos="234"/>
              </w:tabs>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widowControl w:val="1"/>
              <w:tabs>
                <w:tab w:val="left" w:pos="234"/>
              </w:tabs>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widowControl w:val="1"/>
              <w:tabs>
                <w:tab w:val="left" w:pos="234"/>
              </w:tabs>
              <w:ind w:right="70"/>
              <w:contextualSpacing w:val="0"/>
              <w:rPr>
                <w:sz w:val="24"/>
                <w:szCs w:val="24"/>
              </w:rPr>
            </w:pPr>
            <w:r w:rsidDel="00000000" w:rsidR="00000000" w:rsidRPr="00000000">
              <w:rPr>
                <w:sz w:val="24"/>
                <w:szCs w:val="24"/>
                <w:rtl w:val="0"/>
              </w:rPr>
              <w:t xml:space="preserv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widowControl w:val="1"/>
              <w:tabs>
                <w:tab w:val="left" w:pos="234"/>
              </w:tabs>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widowControl w:val="1"/>
              <w:tabs>
                <w:tab w:val="left" w:pos="234"/>
              </w:tabs>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widowControl w:val="1"/>
              <w:tabs>
                <w:tab w:val="left" w:pos="234"/>
              </w:tabs>
              <w:ind w:right="7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widowControl w:val="1"/>
              <w:tabs>
                <w:tab w:val="left" w:pos="234"/>
              </w:tabs>
              <w:ind w:right="70"/>
              <w:contextualSpacing w:val="0"/>
              <w:rPr>
                <w:sz w:val="24"/>
                <w:szCs w:val="24"/>
              </w:rPr>
            </w:pPr>
            <w:r w:rsidDel="00000000" w:rsidR="00000000" w:rsidRPr="00000000">
              <w:rPr>
                <w:sz w:val="24"/>
                <w:szCs w:val="24"/>
                <w:rtl w:val="0"/>
              </w:rPr>
              <w:t xml:space="preserve">+</w:t>
            </w:r>
          </w:p>
        </w:tc>
      </w:tr>
      <w:tr>
        <w:trPr>
          <w:trHeight w:val="1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widowControl w:val="1"/>
              <w:spacing w:after="60" w:before="60" w:lineRule="auto"/>
              <w:ind w:left="35"/>
              <w:contextualSpacing w:val="0"/>
              <w:jc w:val="center"/>
              <w:rPr>
                <w:b w:val="1"/>
                <w:sz w:val="24"/>
                <w:szCs w:val="24"/>
              </w:rPr>
            </w:pPr>
            <w:r w:rsidDel="00000000" w:rsidR="00000000" w:rsidRPr="00000000">
              <w:rPr>
                <w:b w:val="1"/>
                <w:sz w:val="24"/>
                <w:szCs w:val="24"/>
                <w:rtl w:val="0"/>
              </w:rPr>
              <w:t xml:space="preserve">БК.7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widowControl w:val="1"/>
              <w:ind w:left="126" w:right="70"/>
              <w:contextualSpacing w:val="0"/>
              <w:rPr>
                <w:b w:val="1"/>
                <w:sz w:val="24"/>
                <w:szCs w:val="24"/>
              </w:rPr>
            </w:pPr>
            <w:r w:rsidDel="00000000" w:rsidR="00000000" w:rsidRPr="00000000">
              <w:rPr>
                <w:b w:val="1"/>
                <w:sz w:val="24"/>
                <w:szCs w:val="24"/>
                <w:rtl w:val="0"/>
              </w:rPr>
              <w:t xml:space="preserve">Розуміння  та дотримання вимог безпеки дорожнього руху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widowControl w:val="1"/>
              <w:ind w:left="72" w:right="7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widowControl w:val="1"/>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widowControl w:val="1"/>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widowControl w:val="1"/>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widowControl w:val="1"/>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widowControl w:val="1"/>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widowControl w:val="1"/>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widowControl w:val="1"/>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widowControl w:val="1"/>
              <w:ind w:right="7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widowControl w:val="1"/>
              <w:ind w:right="70"/>
              <w:contextualSpacing w:val="0"/>
              <w:rPr>
                <w:sz w:val="24"/>
                <w:szCs w:val="24"/>
              </w:rPr>
            </w:pPr>
            <w:r w:rsidDel="00000000" w:rsidR="00000000" w:rsidRPr="00000000">
              <w:rPr>
                <w:sz w:val="24"/>
                <w:szCs w:val="24"/>
                <w:rtl w:val="0"/>
              </w:rPr>
              <w:t xml:space="preserve">+</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widowControl w:val="1"/>
              <w:ind w:left="35"/>
              <w:contextualSpacing w:val="0"/>
              <w:jc w:val="center"/>
              <w:rPr>
                <w:b w:val="1"/>
                <w:sz w:val="24"/>
                <w:szCs w:val="24"/>
              </w:rPr>
            </w:pPr>
            <w:r w:rsidDel="00000000" w:rsidR="00000000" w:rsidRPr="00000000">
              <w:rPr>
                <w:b w:val="1"/>
                <w:sz w:val="24"/>
                <w:szCs w:val="24"/>
                <w:rtl w:val="0"/>
              </w:rPr>
              <w:t xml:space="preserve">БК. 8</w:t>
            </w:r>
          </w:p>
          <w:p w:rsidR="00000000" w:rsidDel="00000000" w:rsidP="00000000" w:rsidRDefault="00000000" w:rsidRPr="00000000" w14:paraId="00000189">
            <w:pPr>
              <w:widowControl w:val="1"/>
              <w:ind w:left="35"/>
              <w:contextualSpacing w:val="0"/>
              <w:jc w:val="center"/>
              <w:rPr>
                <w:b w:val="1"/>
                <w:sz w:val="24"/>
                <w:szCs w:val="24"/>
              </w:rPr>
            </w:pPr>
            <w:r w:rsidDel="00000000" w:rsidR="00000000" w:rsidRPr="00000000">
              <w:rPr>
                <w:rtl w:val="0"/>
              </w:rPr>
            </w:r>
          </w:p>
          <w:p w:rsidR="00000000" w:rsidDel="00000000" w:rsidP="00000000" w:rsidRDefault="00000000" w:rsidRPr="00000000" w14:paraId="0000018A">
            <w:pPr>
              <w:widowControl w:val="1"/>
              <w:ind w:left="35"/>
              <w:contextualSpacing w:val="0"/>
              <w:jc w:val="cente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widowControl w:val="1"/>
              <w:ind w:left="126" w:right="70"/>
              <w:contextualSpacing w:val="0"/>
              <w:rPr>
                <w:b w:val="1"/>
                <w:sz w:val="24"/>
                <w:szCs w:val="24"/>
              </w:rPr>
            </w:pPr>
            <w:r w:rsidDel="00000000" w:rsidR="00000000" w:rsidRPr="00000000">
              <w:rPr>
                <w:b w:val="1"/>
                <w:sz w:val="24"/>
                <w:szCs w:val="24"/>
                <w:rtl w:val="0"/>
              </w:rPr>
              <w:t xml:space="preserve">Використання інформаційних технологій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widowControl w:val="1"/>
              <w:tabs>
                <w:tab w:val="left" w:pos="6112"/>
              </w:tabs>
              <w:ind w:left="72" w:right="140"/>
              <w:contextualSpacing w:val="0"/>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widowControl w:val="1"/>
              <w:ind w:right="140"/>
              <w:contextualSpacing w:val="0"/>
              <w:rPr>
                <w:sz w:val="24"/>
                <w:szCs w:val="24"/>
              </w:rPr>
            </w:pPr>
            <w:r w:rsidDel="00000000" w:rsidR="00000000" w:rsidRPr="00000000">
              <w:rPr>
                <w:sz w:val="24"/>
                <w:szCs w:val="24"/>
                <w:rtl w:val="0"/>
              </w:rPr>
              <w:t xml:space="preserve">+</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widowControl w:val="1"/>
              <w:ind w:left="35"/>
              <w:contextualSpacing w:val="0"/>
              <w:jc w:val="center"/>
              <w:rPr>
                <w:b w:val="1"/>
                <w:sz w:val="24"/>
                <w:szCs w:val="24"/>
              </w:rPr>
            </w:pPr>
            <w:r w:rsidDel="00000000" w:rsidR="00000000" w:rsidRPr="00000000">
              <w:rPr>
                <w:b w:val="1"/>
                <w:sz w:val="24"/>
                <w:szCs w:val="24"/>
                <w:rtl w:val="0"/>
              </w:rPr>
              <w:t xml:space="preserve">БК.9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widowControl w:val="1"/>
              <w:ind w:left="126" w:right="70"/>
              <w:contextualSpacing w:val="0"/>
              <w:rPr>
                <w:b w:val="1"/>
                <w:sz w:val="24"/>
                <w:szCs w:val="24"/>
              </w:rPr>
            </w:pPr>
            <w:r w:rsidDel="00000000" w:rsidR="00000000" w:rsidRPr="00000000">
              <w:rPr>
                <w:b w:val="1"/>
                <w:sz w:val="24"/>
                <w:szCs w:val="24"/>
                <w:rtl w:val="0"/>
              </w:rPr>
              <w:t xml:space="preserve">Дотримання вимог професійної етики  та культури водіння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widowControl w:val="1"/>
              <w:tabs>
                <w:tab w:val="left" w:pos="6112"/>
              </w:tabs>
              <w:ind w:left="72" w:right="140"/>
              <w:contextualSpacing w:val="0"/>
              <w:rPr>
                <w:b w:val="1"/>
                <w:sz w:val="24"/>
                <w:szCs w:val="24"/>
              </w:rPr>
            </w:pPr>
            <w:r w:rsidDel="00000000" w:rsidR="00000000" w:rsidRPr="00000000">
              <w:rPr>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widowControl w:val="1"/>
              <w:tabs>
                <w:tab w:val="left" w:pos="6112"/>
              </w:tabs>
              <w:ind w:right="140"/>
              <w:contextualSpacing w:val="0"/>
              <w:rPr>
                <w:sz w:val="24"/>
                <w:szCs w:val="24"/>
              </w:rPr>
            </w:pPr>
            <w:r w:rsidDel="00000000" w:rsidR="00000000" w:rsidRPr="00000000">
              <w:rPr>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widowControl w:val="1"/>
              <w:ind w:right="140"/>
              <w:contextualSpacing w:val="0"/>
              <w:rPr>
                <w:sz w:val="24"/>
                <w:szCs w:val="24"/>
              </w:rPr>
            </w:pPr>
            <w:r w:rsidDel="00000000" w:rsidR="00000000" w:rsidRPr="00000000">
              <w:rPr>
                <w:sz w:val="24"/>
                <w:szCs w:val="24"/>
                <w:rtl w:val="0"/>
              </w:rPr>
              <w:t xml:space="preserve">+</w:t>
            </w:r>
          </w:p>
        </w:tc>
      </w:tr>
      <w:tr>
        <w:trPr>
          <w:trHeight w:val="4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widowControl w:val="1"/>
              <w:ind w:left="23" w:right="70"/>
              <w:contextualSpacing w:val="0"/>
              <w:rPr>
                <w:b w:val="1"/>
                <w:sz w:val="24"/>
                <w:szCs w:val="24"/>
              </w:rPr>
            </w:pPr>
            <w:r w:rsidDel="00000000" w:rsidR="00000000" w:rsidRPr="00000000">
              <w:rPr>
                <w:b w:val="1"/>
                <w:sz w:val="24"/>
                <w:szCs w:val="24"/>
                <w:rtl w:val="0"/>
              </w:rPr>
              <w:t xml:space="preserve">Всього годин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widowControl w:val="1"/>
              <w:tabs>
                <w:tab w:val="left" w:pos="6112"/>
              </w:tabs>
              <w:ind w:left="72" w:right="140"/>
              <w:contextualSpacing w:val="0"/>
              <w:rPr>
                <w:b w:val="1"/>
                <w:sz w:val="24"/>
                <w:szCs w:val="24"/>
              </w:rPr>
            </w:pPr>
            <w:r w:rsidDel="00000000" w:rsidR="00000000" w:rsidRPr="00000000">
              <w:rPr>
                <w:b w:val="1"/>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widowControl w:val="1"/>
              <w:tabs>
                <w:tab w:val="left" w:pos="6112"/>
              </w:tabs>
              <w:ind w:right="140"/>
              <w:contextualSpacing w:val="0"/>
              <w:rPr>
                <w:sz w:val="24"/>
                <w:szCs w:val="24"/>
              </w:rPr>
            </w:pPr>
            <w:r w:rsidDel="00000000" w:rsidR="00000000" w:rsidRPr="00000000">
              <w:rPr>
                <w:sz w:val="24"/>
                <w:szCs w:val="24"/>
                <w:rtl w:val="0"/>
              </w:rPr>
              <w:t xml:space="preserve">58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widowControl w:val="1"/>
              <w:tabs>
                <w:tab w:val="left" w:pos="6112"/>
              </w:tabs>
              <w:ind w:right="140"/>
              <w:contextualSpacing w:val="0"/>
              <w:rPr>
                <w:sz w:val="24"/>
                <w:szCs w:val="24"/>
              </w:rPr>
            </w:pPr>
            <w:r w:rsidDel="00000000" w:rsidR="00000000" w:rsidRPr="00000000">
              <w:rPr>
                <w:sz w:val="24"/>
                <w:szCs w:val="24"/>
                <w:rtl w:val="0"/>
              </w:rPr>
              <w:t xml:space="preserve">151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widowControl w:val="1"/>
              <w:tabs>
                <w:tab w:val="left" w:pos="6112"/>
              </w:tabs>
              <w:ind w:right="140"/>
              <w:contextualSpacing w:val="0"/>
              <w:rPr>
                <w:sz w:val="24"/>
                <w:szCs w:val="24"/>
              </w:rPr>
            </w:pPr>
            <w:r w:rsidDel="00000000" w:rsidR="00000000" w:rsidRPr="00000000">
              <w:rPr>
                <w:sz w:val="24"/>
                <w:szCs w:val="24"/>
                <w:rtl w:val="0"/>
              </w:rPr>
              <w:t xml:space="preserve">58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widowControl w:val="1"/>
              <w:tabs>
                <w:tab w:val="left" w:pos="6112"/>
              </w:tabs>
              <w:ind w:right="140"/>
              <w:contextualSpacing w:val="0"/>
              <w:rPr>
                <w:sz w:val="24"/>
                <w:szCs w:val="24"/>
              </w:rPr>
            </w:pPr>
            <w:r w:rsidDel="00000000" w:rsidR="00000000" w:rsidRPr="00000000">
              <w:rPr>
                <w:sz w:val="24"/>
                <w:szCs w:val="24"/>
                <w:rtl w:val="0"/>
              </w:rPr>
              <w:t xml:space="preserve">151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widowControl w:val="1"/>
              <w:tabs>
                <w:tab w:val="left" w:pos="6112"/>
              </w:tabs>
              <w:ind w:right="140"/>
              <w:contextualSpacing w:val="0"/>
              <w:rPr>
                <w:sz w:val="24"/>
                <w:szCs w:val="24"/>
              </w:rPr>
            </w:pPr>
            <w:r w:rsidDel="00000000" w:rsidR="00000000" w:rsidRPr="00000000">
              <w:rPr>
                <w:sz w:val="24"/>
                <w:szCs w:val="24"/>
                <w:rtl w:val="0"/>
              </w:rPr>
              <w:t xml:space="preserve">58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widowControl w:val="1"/>
              <w:tabs>
                <w:tab w:val="left" w:pos="6112"/>
              </w:tabs>
              <w:ind w:right="140"/>
              <w:contextualSpacing w:val="0"/>
              <w:rPr>
                <w:sz w:val="24"/>
                <w:szCs w:val="24"/>
              </w:rPr>
            </w:pPr>
            <w:r w:rsidDel="00000000" w:rsidR="00000000" w:rsidRPr="00000000">
              <w:rPr>
                <w:sz w:val="24"/>
                <w:szCs w:val="24"/>
                <w:rtl w:val="0"/>
              </w:rPr>
              <w:t xml:space="preserve">139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1"/>
              <w:tabs>
                <w:tab w:val="left" w:pos="6112"/>
              </w:tabs>
              <w:ind w:right="140"/>
              <w:contextualSpacing w:val="0"/>
              <w:rPr>
                <w:sz w:val="24"/>
                <w:szCs w:val="24"/>
              </w:rPr>
            </w:pPr>
            <w:r w:rsidDel="00000000" w:rsidR="00000000" w:rsidRPr="00000000">
              <w:rPr>
                <w:sz w:val="24"/>
                <w:szCs w:val="24"/>
                <w:rtl w:val="0"/>
              </w:rPr>
              <w:t xml:space="preserve">62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widowControl w:val="1"/>
              <w:tabs>
                <w:tab w:val="left" w:pos="6112"/>
              </w:tabs>
              <w:ind w:right="140"/>
              <w:contextualSpacing w:val="0"/>
              <w:rPr>
                <w:sz w:val="24"/>
                <w:szCs w:val="24"/>
              </w:rPr>
            </w:pPr>
            <w:r w:rsidDel="00000000" w:rsidR="00000000" w:rsidRPr="00000000">
              <w:rPr>
                <w:sz w:val="24"/>
                <w:szCs w:val="24"/>
                <w:rtl w:val="0"/>
              </w:rPr>
              <w:t xml:space="preserve">139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widowControl w:val="1"/>
              <w:ind w:right="140"/>
              <w:contextualSpacing w:val="0"/>
              <w:rPr>
                <w:sz w:val="24"/>
                <w:szCs w:val="24"/>
              </w:rPr>
            </w:pPr>
            <w:r w:rsidDel="00000000" w:rsidR="00000000" w:rsidRPr="00000000">
              <w:rPr>
                <w:sz w:val="24"/>
                <w:szCs w:val="24"/>
                <w:rtl w:val="0"/>
              </w:rPr>
              <w:t xml:space="preserve">62</w:t>
            </w:r>
          </w:p>
        </w:tc>
      </w:tr>
    </w:tbl>
    <w:p w:rsidR="00000000" w:rsidDel="00000000" w:rsidP="00000000" w:rsidRDefault="00000000" w:rsidRPr="00000000" w14:paraId="000001C6">
      <w:pPr>
        <w:widowControl w:val="1"/>
        <w:spacing w:after="200" w:line="276"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7">
      <w:pPr>
        <w:widowControl w:val="1"/>
        <w:spacing w:after="200" w:line="276"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8">
      <w:pPr>
        <w:widowControl w:val="1"/>
        <w:spacing w:after="200" w:line="276"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9">
      <w:pPr>
        <w:widowControl w:val="1"/>
        <w:spacing w:after="200" w:line="276"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A">
      <w:pPr>
        <w:widowControl w:val="1"/>
        <w:spacing w:after="200" w:line="276"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B">
      <w:pPr>
        <w:widowControl w:val="1"/>
        <w:spacing w:after="200" w:line="276" w:lineRule="auto"/>
        <w:contextualSpacing w:val="0"/>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CC">
      <w:pPr>
        <w:contextualSpacing w:val="0"/>
        <w:jc w:val="center"/>
        <w:rPr>
          <w:rFonts w:ascii="BALTIKA" w:cs="BALTIKA" w:eastAsia="BALTIKA" w:hAnsi="BALTIKA"/>
        </w:rPr>
      </w:pPr>
      <w:r w:rsidDel="00000000" w:rsidR="00000000" w:rsidRPr="00000000">
        <w:rPr>
          <w:rFonts w:ascii="BALTIKA" w:cs="BALTIKA" w:eastAsia="BALTIKA" w:hAnsi="BALTIKA"/>
        </w:rPr>
        <w:drawing>
          <wp:inline distB="0" distT="0" distL="0" distR="0">
            <wp:extent cx="457200" cy="609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7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tabs>
          <w:tab w:val="left" w:pos="9720"/>
        </w:tabs>
        <w:contextualSpacing w:val="0"/>
        <w:jc w:val="center"/>
        <w:rPr>
          <w:sz w:val="36"/>
          <w:szCs w:val="36"/>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1CE">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01CF">
      <w:pPr>
        <w:contextualSpacing w:val="0"/>
        <w:jc w:val="center"/>
        <w:rPr>
          <w:b w:val="1"/>
        </w:rPr>
      </w:pPr>
      <w:r w:rsidDel="00000000" w:rsidR="00000000" w:rsidRPr="00000000">
        <w:rPr>
          <w:rtl w:val="0"/>
        </w:rPr>
      </w:r>
    </w:p>
    <w:p w:rsidR="00000000" w:rsidDel="00000000" w:rsidP="00000000" w:rsidRDefault="00000000" w:rsidRPr="00000000" w14:paraId="000001D0">
      <w:pPr>
        <w:contextualSpacing w:val="0"/>
        <w:jc w:val="center"/>
        <w:rPr>
          <w:b w:val="1"/>
        </w:rPr>
      </w:pPr>
      <w:r w:rsidDel="00000000" w:rsidR="00000000" w:rsidRPr="00000000">
        <w:rPr>
          <w:rtl w:val="0"/>
        </w:rPr>
      </w:r>
    </w:p>
    <w:p w:rsidR="00000000" w:rsidDel="00000000" w:rsidP="00000000" w:rsidRDefault="00000000" w:rsidRPr="00000000" w14:paraId="000001D1">
      <w:pPr>
        <w:contextualSpacing w:val="0"/>
        <w:jc w:val="center"/>
        <w:rPr>
          <w:b w:val="1"/>
        </w:rPr>
      </w:pPr>
      <w:r w:rsidDel="00000000" w:rsidR="00000000" w:rsidRPr="00000000">
        <w:rPr>
          <w:rtl w:val="0"/>
        </w:rPr>
      </w:r>
    </w:p>
    <w:p w:rsidR="00000000" w:rsidDel="00000000" w:rsidP="00000000" w:rsidRDefault="00000000" w:rsidRPr="00000000" w14:paraId="000001D2">
      <w:pPr>
        <w:contextualSpacing w:val="0"/>
        <w:jc w:val="center"/>
        <w:rPr>
          <w:b w:val="1"/>
        </w:rPr>
      </w:pPr>
      <w:r w:rsidDel="00000000" w:rsidR="00000000" w:rsidRPr="00000000">
        <w:rPr>
          <w:rtl w:val="0"/>
        </w:rPr>
      </w:r>
    </w:p>
    <w:p w:rsidR="00000000" w:rsidDel="00000000" w:rsidP="00000000" w:rsidRDefault="00000000" w:rsidRPr="00000000" w14:paraId="000001D3">
      <w:pPr>
        <w:contextualSpacing w:val="0"/>
        <w:jc w:val="center"/>
        <w:rPr>
          <w:b w:val="1"/>
        </w:rPr>
      </w:pPr>
      <w:r w:rsidDel="00000000" w:rsidR="00000000" w:rsidRPr="00000000">
        <w:rPr>
          <w:rtl w:val="0"/>
        </w:rPr>
      </w:r>
    </w:p>
    <w:p w:rsidR="00000000" w:rsidDel="00000000" w:rsidP="00000000" w:rsidRDefault="00000000" w:rsidRPr="00000000" w14:paraId="000001D4">
      <w:pPr>
        <w:contextualSpacing w:val="0"/>
        <w:jc w:val="center"/>
        <w:rPr>
          <w:b w:val="1"/>
        </w:rPr>
      </w:pPr>
      <w:r w:rsidDel="00000000" w:rsidR="00000000" w:rsidRPr="00000000">
        <w:rPr>
          <w:rtl w:val="0"/>
        </w:rPr>
      </w:r>
    </w:p>
    <w:p w:rsidR="00000000" w:rsidDel="00000000" w:rsidP="00000000" w:rsidRDefault="00000000" w:rsidRPr="00000000" w14:paraId="000001D5">
      <w:pPr>
        <w:contextualSpacing w:val="0"/>
        <w:jc w:val="center"/>
        <w:rPr>
          <w:b w:val="1"/>
        </w:rPr>
      </w:pPr>
      <w:r w:rsidDel="00000000" w:rsidR="00000000" w:rsidRPr="00000000">
        <w:rPr>
          <w:rtl w:val="0"/>
        </w:rPr>
      </w:r>
    </w:p>
    <w:p w:rsidR="00000000" w:rsidDel="00000000" w:rsidP="00000000" w:rsidRDefault="00000000" w:rsidRPr="00000000" w14:paraId="000001D6">
      <w:pPr>
        <w:contextualSpacing w:val="0"/>
        <w:jc w:val="center"/>
        <w:rPr>
          <w:b w:val="1"/>
        </w:rPr>
      </w:pPr>
      <w:r w:rsidDel="00000000" w:rsidR="00000000" w:rsidRPr="00000000">
        <w:rPr>
          <w:rtl w:val="0"/>
        </w:rPr>
      </w:r>
    </w:p>
    <w:p w:rsidR="00000000" w:rsidDel="00000000" w:rsidP="00000000" w:rsidRDefault="00000000" w:rsidRPr="00000000" w14:paraId="000001D7">
      <w:pPr>
        <w:contextualSpacing w:val="0"/>
        <w:jc w:val="center"/>
        <w:rPr>
          <w:b w:val="1"/>
        </w:rPr>
      </w:pPr>
      <w:r w:rsidDel="00000000" w:rsidR="00000000" w:rsidRPr="00000000">
        <w:rPr>
          <w:rtl w:val="0"/>
        </w:rPr>
      </w:r>
    </w:p>
    <w:p w:rsidR="00000000" w:rsidDel="00000000" w:rsidP="00000000" w:rsidRDefault="00000000" w:rsidRPr="00000000" w14:paraId="000001D8">
      <w:pPr>
        <w:contextualSpacing w:val="0"/>
        <w:jc w:val="center"/>
        <w:rPr>
          <w:b w:val="1"/>
        </w:rPr>
      </w:pPr>
      <w:r w:rsidDel="00000000" w:rsidR="00000000" w:rsidRPr="00000000">
        <w:rPr>
          <w:rtl w:val="0"/>
        </w:rPr>
      </w:r>
    </w:p>
    <w:p w:rsidR="00000000" w:rsidDel="00000000" w:rsidP="00000000" w:rsidRDefault="00000000" w:rsidRPr="00000000" w14:paraId="000001D9">
      <w:pPr>
        <w:contextualSpacing w:val="0"/>
        <w:jc w:val="center"/>
        <w:rPr>
          <w:b w:val="1"/>
        </w:rPr>
      </w:pPr>
      <w:r w:rsidDel="00000000" w:rsidR="00000000" w:rsidRPr="00000000">
        <w:rPr>
          <w:rtl w:val="0"/>
        </w:rPr>
      </w:r>
    </w:p>
    <w:p w:rsidR="00000000" w:rsidDel="00000000" w:rsidP="00000000" w:rsidRDefault="00000000" w:rsidRPr="00000000" w14:paraId="000001DA">
      <w:pPr>
        <w:contextualSpacing w:val="0"/>
        <w:jc w:val="center"/>
        <w:rPr>
          <w:b w:val="1"/>
        </w:rPr>
      </w:pPr>
      <w:r w:rsidDel="00000000" w:rsidR="00000000" w:rsidRPr="00000000">
        <w:rPr>
          <w:rtl w:val="0"/>
        </w:rPr>
      </w:r>
    </w:p>
    <w:p w:rsidR="00000000" w:rsidDel="00000000" w:rsidP="00000000" w:rsidRDefault="00000000" w:rsidRPr="00000000" w14:paraId="000001DB">
      <w:pPr>
        <w:contextualSpacing w:val="0"/>
        <w:jc w:val="center"/>
        <w:rPr>
          <w:b w:val="1"/>
          <w:i w:val="1"/>
          <w:sz w:val="44"/>
          <w:szCs w:val="44"/>
        </w:rPr>
      </w:pPr>
      <w:r w:rsidDel="00000000" w:rsidR="00000000" w:rsidRPr="00000000">
        <w:rPr>
          <w:b w:val="1"/>
          <w:sz w:val="44"/>
          <w:szCs w:val="44"/>
          <w:rtl w:val="0"/>
        </w:rPr>
        <w:t xml:space="preserve">С</w:t>
      </w:r>
      <w:r w:rsidDel="00000000" w:rsidR="00000000" w:rsidRPr="00000000">
        <w:rPr>
          <w:b w:val="1"/>
          <w:i w:val="1"/>
          <w:sz w:val="44"/>
          <w:szCs w:val="44"/>
          <w:rtl w:val="0"/>
        </w:rPr>
        <w:t xml:space="preserve">тандарт професійної</w:t>
      </w:r>
    </w:p>
    <w:p w:rsidR="00000000" w:rsidDel="00000000" w:rsidP="00000000" w:rsidRDefault="00000000" w:rsidRPr="00000000" w14:paraId="000001DC">
      <w:pPr>
        <w:contextualSpacing w:val="0"/>
        <w:jc w:val="center"/>
        <w:rPr>
          <w:b w:val="1"/>
          <w:i w:val="1"/>
          <w:sz w:val="36"/>
          <w:szCs w:val="36"/>
        </w:rPr>
      </w:pPr>
      <w:r w:rsidDel="00000000" w:rsidR="00000000" w:rsidRPr="00000000">
        <w:rPr>
          <w:b w:val="1"/>
          <w:i w:val="1"/>
          <w:sz w:val="36"/>
          <w:szCs w:val="36"/>
          <w:rtl w:val="0"/>
        </w:rPr>
        <w:t xml:space="preserve">(професійно-технічної) освіти</w:t>
      </w:r>
    </w:p>
    <w:p w:rsidR="00000000" w:rsidDel="00000000" w:rsidP="00000000" w:rsidRDefault="00000000" w:rsidRPr="00000000" w14:paraId="000001DD">
      <w:pPr>
        <w:contextualSpacing w:val="0"/>
        <w:jc w:val="center"/>
        <w:rPr>
          <w:b w:val="1"/>
        </w:rPr>
      </w:pPr>
      <w:r w:rsidDel="00000000" w:rsidR="00000000" w:rsidRPr="00000000">
        <w:rPr>
          <w:rtl w:val="0"/>
        </w:rPr>
      </w:r>
    </w:p>
    <w:p w:rsidR="00000000" w:rsidDel="00000000" w:rsidP="00000000" w:rsidRDefault="00000000" w:rsidRPr="00000000" w14:paraId="000001DE">
      <w:pPr>
        <w:contextualSpacing w:val="0"/>
        <w:jc w:val="center"/>
        <w:rPr>
          <w:b w:val="1"/>
        </w:rPr>
      </w:pPr>
      <w:r w:rsidDel="00000000" w:rsidR="00000000" w:rsidRPr="00000000">
        <w:rPr>
          <w:rtl w:val="0"/>
        </w:rPr>
      </w:r>
    </w:p>
    <w:p w:rsidR="00000000" w:rsidDel="00000000" w:rsidP="00000000" w:rsidRDefault="00000000" w:rsidRPr="00000000" w14:paraId="000001DF">
      <w:pPr>
        <w:contextualSpacing w:val="0"/>
        <w:jc w:val="center"/>
        <w:rPr>
          <w:b w:val="1"/>
        </w:rPr>
      </w:pPr>
      <w:r w:rsidDel="00000000" w:rsidR="00000000" w:rsidRPr="00000000">
        <w:rPr>
          <w:rtl w:val="0"/>
        </w:rPr>
      </w:r>
    </w:p>
    <w:p w:rsidR="00000000" w:rsidDel="00000000" w:rsidP="00000000" w:rsidRDefault="00000000" w:rsidRPr="00000000" w14:paraId="000001E0">
      <w:pPr>
        <w:contextualSpacing w:val="0"/>
        <w:jc w:val="center"/>
        <w:rPr>
          <w:b w:val="1"/>
        </w:rPr>
      </w:pPr>
      <w:r w:rsidDel="00000000" w:rsidR="00000000" w:rsidRPr="00000000">
        <w:rPr>
          <w:rtl w:val="0"/>
        </w:rPr>
      </w:r>
    </w:p>
    <w:p w:rsidR="00000000" w:rsidDel="00000000" w:rsidP="00000000" w:rsidRDefault="00000000" w:rsidRPr="00000000" w14:paraId="000001E1">
      <w:pPr>
        <w:contextualSpacing w:val="0"/>
        <w:jc w:val="center"/>
        <w:rPr>
          <w:b w:val="1"/>
        </w:rPr>
      </w:pPr>
      <w:r w:rsidDel="00000000" w:rsidR="00000000" w:rsidRPr="00000000">
        <w:rPr>
          <w:rtl w:val="0"/>
        </w:rPr>
      </w:r>
    </w:p>
    <w:p w:rsidR="00000000" w:rsidDel="00000000" w:rsidP="00000000" w:rsidRDefault="00000000" w:rsidRPr="00000000" w14:paraId="000001E2">
      <w:pPr>
        <w:contextualSpacing w:val="0"/>
        <w:jc w:val="center"/>
        <w:rPr>
          <w:b w:val="1"/>
          <w:u w:val="single"/>
        </w:rPr>
      </w:pPr>
      <w:r w:rsidDel="00000000" w:rsidR="00000000" w:rsidRPr="00000000">
        <w:rPr>
          <w:b w:val="1"/>
          <w:rtl w:val="0"/>
        </w:rPr>
        <w:t xml:space="preserve">                                                                                    СП(ПТ)О 8322.  -2018</w:t>
      </w:r>
      <w:r w:rsidDel="00000000" w:rsidR="00000000" w:rsidRPr="00000000">
        <w:rPr>
          <w:rtl w:val="0"/>
        </w:rPr>
      </w:r>
    </w:p>
    <w:p w:rsidR="00000000" w:rsidDel="00000000" w:rsidP="00000000" w:rsidRDefault="00000000" w:rsidRPr="00000000" w14:paraId="000001E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E4">
      <w:pPr>
        <w:contextualSpacing w:val="0"/>
        <w:jc w:val="center"/>
        <w:rPr>
          <w:b w:val="1"/>
          <w:sz w:val="20"/>
          <w:szCs w:val="20"/>
        </w:rPr>
      </w:pPr>
      <w:r w:rsidDel="00000000" w:rsidR="00000000" w:rsidRPr="00000000">
        <w:rPr>
          <w:rtl w:val="0"/>
        </w:rPr>
      </w:r>
    </w:p>
    <w:p w:rsidR="00000000" w:rsidDel="00000000" w:rsidP="00000000" w:rsidRDefault="00000000" w:rsidRPr="00000000" w14:paraId="000001E5">
      <w:pPr>
        <w:contextualSpacing w:val="0"/>
        <w:jc w:val="center"/>
        <w:rPr>
          <w:b w:val="1"/>
        </w:rPr>
      </w:pPr>
      <w:r w:rsidDel="00000000" w:rsidR="00000000" w:rsidRPr="00000000">
        <w:rPr>
          <w:rtl w:val="0"/>
        </w:rPr>
      </w:r>
    </w:p>
    <w:p w:rsidR="00000000" w:rsidDel="00000000" w:rsidP="00000000" w:rsidRDefault="00000000" w:rsidRPr="00000000" w14:paraId="000001E6">
      <w:pPr>
        <w:contextualSpacing w:val="0"/>
        <w:rPr>
          <w:b w:val="1"/>
        </w:rPr>
      </w:pPr>
      <w:r w:rsidDel="00000000" w:rsidR="00000000" w:rsidRPr="00000000">
        <w:rPr>
          <w:rtl w:val="0"/>
        </w:rPr>
      </w:r>
    </w:p>
    <w:p w:rsidR="00000000" w:rsidDel="00000000" w:rsidP="00000000" w:rsidRDefault="00000000" w:rsidRPr="00000000" w14:paraId="000001E7">
      <w:pPr>
        <w:ind w:right="-285"/>
        <w:contextualSpacing w:val="0"/>
        <w:jc w:val="both"/>
        <w:rPr>
          <w:b w:val="1"/>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r w:rsidDel="00000000" w:rsidR="00000000" w:rsidRPr="00000000">
        <w:rPr>
          <w:rtl w:val="0"/>
        </w:rPr>
      </w:r>
    </w:p>
    <w:p w:rsidR="00000000" w:rsidDel="00000000" w:rsidP="00000000" w:rsidRDefault="00000000" w:rsidRPr="00000000" w14:paraId="000001E8">
      <w:pPr>
        <w:ind w:right="-285"/>
        <w:contextualSpacing w:val="0"/>
        <w:jc w:val="both"/>
        <w:rPr/>
      </w:pPr>
      <w:r w:rsidDel="00000000" w:rsidR="00000000" w:rsidRPr="00000000">
        <w:rPr>
          <w:rtl w:val="0"/>
        </w:rPr>
      </w:r>
    </w:p>
    <w:p w:rsidR="00000000" w:rsidDel="00000000" w:rsidP="00000000" w:rsidRDefault="00000000" w:rsidRPr="00000000" w14:paraId="000001E9">
      <w:pPr>
        <w:contextualSpacing w:val="0"/>
        <w:jc w:val="both"/>
        <w:rPr/>
      </w:pPr>
      <w:r w:rsidDel="00000000" w:rsidR="00000000" w:rsidRPr="00000000">
        <w:rPr>
          <w:b w:val="1"/>
          <w:rtl w:val="0"/>
        </w:rPr>
        <w:t xml:space="preserve">Код: </w:t>
      </w:r>
      <w:r w:rsidDel="00000000" w:rsidR="00000000" w:rsidRPr="00000000">
        <w:rPr>
          <w:rtl w:val="0"/>
        </w:rPr>
        <w:t xml:space="preserve">8322</w:t>
      </w:r>
    </w:p>
    <w:p w:rsidR="00000000" w:rsidDel="00000000" w:rsidP="00000000" w:rsidRDefault="00000000" w:rsidRPr="00000000" w14:paraId="000001EA">
      <w:pPr>
        <w:contextualSpacing w:val="0"/>
        <w:jc w:val="both"/>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b w:val="1"/>
          <w:rtl w:val="0"/>
        </w:rPr>
        <w:t xml:space="preserve">Спеціалізація: </w:t>
      </w:r>
      <w:r w:rsidDel="00000000" w:rsidR="00000000" w:rsidRPr="00000000">
        <w:rPr>
          <w:rtl w:val="0"/>
        </w:rPr>
        <w:t xml:space="preserve">водіння автотранспортних засобів категорії «В»</w:t>
      </w:r>
    </w:p>
    <w:p w:rsidR="00000000" w:rsidDel="00000000" w:rsidP="00000000" w:rsidRDefault="00000000" w:rsidRPr="00000000" w14:paraId="000001EC">
      <w:pPr>
        <w:contextualSpacing w:val="0"/>
        <w:jc w:val="center"/>
        <w:rPr/>
      </w:pPr>
      <w:r w:rsidDel="00000000" w:rsidR="00000000" w:rsidRPr="00000000">
        <w:rPr>
          <w:rtl w:val="0"/>
        </w:rPr>
      </w:r>
    </w:p>
    <w:p w:rsidR="00000000" w:rsidDel="00000000" w:rsidP="00000000" w:rsidRDefault="00000000" w:rsidRPr="00000000" w14:paraId="000001ED">
      <w:pPr>
        <w:tabs>
          <w:tab w:val="left" w:pos="3459"/>
        </w:tabs>
        <w:contextualSpacing w:val="0"/>
        <w:jc w:val="center"/>
        <w:rPr>
          <w:sz w:val="24"/>
          <w:szCs w:val="24"/>
        </w:rPr>
      </w:pPr>
      <w:r w:rsidDel="00000000" w:rsidR="00000000" w:rsidRPr="00000000">
        <w:rPr>
          <w:rtl w:val="0"/>
        </w:rPr>
      </w:r>
    </w:p>
    <w:p w:rsidR="00000000" w:rsidDel="00000000" w:rsidP="00000000" w:rsidRDefault="00000000" w:rsidRPr="00000000" w14:paraId="000001EE">
      <w:pPr>
        <w:tabs>
          <w:tab w:val="left" w:pos="3459"/>
        </w:tabs>
        <w:contextualSpacing w:val="0"/>
        <w:jc w:val="center"/>
        <w:rPr>
          <w:sz w:val="24"/>
          <w:szCs w:val="24"/>
        </w:rPr>
      </w:pPr>
      <w:r w:rsidDel="00000000" w:rsidR="00000000" w:rsidRPr="00000000">
        <w:rPr>
          <w:rtl w:val="0"/>
        </w:rPr>
      </w:r>
    </w:p>
    <w:p w:rsidR="00000000" w:rsidDel="00000000" w:rsidP="00000000" w:rsidRDefault="00000000" w:rsidRPr="00000000" w14:paraId="000001EF">
      <w:pPr>
        <w:tabs>
          <w:tab w:val="left" w:pos="3459"/>
        </w:tabs>
        <w:contextualSpacing w:val="0"/>
        <w:jc w:val="center"/>
        <w:rPr>
          <w:sz w:val="24"/>
          <w:szCs w:val="24"/>
        </w:rPr>
      </w:pPr>
      <w:r w:rsidDel="00000000" w:rsidR="00000000" w:rsidRPr="00000000">
        <w:rPr>
          <w:rtl w:val="0"/>
        </w:rPr>
      </w:r>
    </w:p>
    <w:p w:rsidR="00000000" w:rsidDel="00000000" w:rsidP="00000000" w:rsidRDefault="00000000" w:rsidRPr="00000000" w14:paraId="000001F0">
      <w:pPr>
        <w:tabs>
          <w:tab w:val="left" w:pos="3459"/>
        </w:tabs>
        <w:contextualSpacing w:val="0"/>
        <w:jc w:val="center"/>
        <w:rPr>
          <w:sz w:val="24"/>
          <w:szCs w:val="24"/>
        </w:rPr>
      </w:pPr>
      <w:r w:rsidDel="00000000" w:rsidR="00000000" w:rsidRPr="00000000">
        <w:rPr>
          <w:rtl w:val="0"/>
        </w:rPr>
      </w:r>
    </w:p>
    <w:p w:rsidR="00000000" w:rsidDel="00000000" w:rsidP="00000000" w:rsidRDefault="00000000" w:rsidRPr="00000000" w14:paraId="000001F1">
      <w:pPr>
        <w:tabs>
          <w:tab w:val="left" w:pos="3459"/>
        </w:tabs>
        <w:contextualSpacing w:val="0"/>
        <w:jc w:val="center"/>
        <w:rPr>
          <w:sz w:val="24"/>
          <w:szCs w:val="24"/>
        </w:rPr>
      </w:pPr>
      <w:r w:rsidDel="00000000" w:rsidR="00000000" w:rsidRPr="00000000">
        <w:rPr>
          <w:rtl w:val="0"/>
        </w:rPr>
      </w:r>
    </w:p>
    <w:p w:rsidR="00000000" w:rsidDel="00000000" w:rsidP="00000000" w:rsidRDefault="00000000" w:rsidRPr="00000000" w14:paraId="000001F2">
      <w:pPr>
        <w:tabs>
          <w:tab w:val="left" w:pos="3459"/>
        </w:tabs>
        <w:contextualSpacing w:val="0"/>
        <w:jc w:val="center"/>
        <w:rPr>
          <w:sz w:val="24"/>
          <w:szCs w:val="24"/>
        </w:rPr>
      </w:pPr>
      <w:r w:rsidDel="00000000" w:rsidR="00000000" w:rsidRPr="00000000">
        <w:rPr>
          <w:rtl w:val="0"/>
        </w:rPr>
      </w:r>
    </w:p>
    <w:p w:rsidR="00000000" w:rsidDel="00000000" w:rsidP="00000000" w:rsidRDefault="00000000" w:rsidRPr="00000000" w14:paraId="000001F3">
      <w:pPr>
        <w:tabs>
          <w:tab w:val="left" w:pos="3459"/>
        </w:tabs>
        <w:contextualSpacing w:val="0"/>
        <w:jc w:val="center"/>
        <w:rPr>
          <w:sz w:val="24"/>
          <w:szCs w:val="24"/>
        </w:rPr>
      </w:pPr>
      <w:r w:rsidDel="00000000" w:rsidR="00000000" w:rsidRPr="00000000">
        <w:rPr>
          <w:rtl w:val="0"/>
        </w:rPr>
      </w:r>
    </w:p>
    <w:p w:rsidR="00000000" w:rsidDel="00000000" w:rsidP="00000000" w:rsidRDefault="00000000" w:rsidRPr="00000000" w14:paraId="000001F4">
      <w:pPr>
        <w:contextualSpacing w:val="0"/>
        <w:jc w:val="center"/>
        <w:rPr>
          <w:b w:val="1"/>
          <w:i w:val="1"/>
        </w:rPr>
      </w:pPr>
      <w:r w:rsidDel="00000000" w:rsidR="00000000" w:rsidRPr="00000000">
        <w:rPr>
          <w:b w:val="1"/>
          <w:i w:val="1"/>
          <w:rtl w:val="0"/>
        </w:rPr>
        <w:t xml:space="preserve">Видання офіційне</w:t>
      </w:r>
    </w:p>
    <w:p w:rsidR="00000000" w:rsidDel="00000000" w:rsidP="00000000" w:rsidRDefault="00000000" w:rsidRPr="00000000" w14:paraId="000001F5">
      <w:pPr>
        <w:tabs>
          <w:tab w:val="left" w:pos="3459"/>
        </w:tabs>
        <w:contextualSpacing w:val="0"/>
        <w:jc w:val="center"/>
        <w:rPr>
          <w:b w:val="1"/>
        </w:rPr>
      </w:pPr>
      <w:r w:rsidDel="00000000" w:rsidR="00000000" w:rsidRPr="00000000">
        <w:rPr>
          <w:rtl w:val="0"/>
        </w:rPr>
      </w:r>
    </w:p>
    <w:p w:rsidR="00000000" w:rsidDel="00000000" w:rsidP="00000000" w:rsidRDefault="00000000" w:rsidRPr="00000000" w14:paraId="000001F6">
      <w:pPr>
        <w:contextualSpacing w:val="0"/>
        <w:jc w:val="center"/>
        <w:rPr>
          <w:b w:val="1"/>
          <w:i w:val="1"/>
        </w:rPr>
      </w:pPr>
      <w:r w:rsidDel="00000000" w:rsidR="00000000" w:rsidRPr="00000000">
        <w:rPr>
          <w:b w:val="1"/>
          <w:i w:val="1"/>
          <w:rtl w:val="0"/>
        </w:rPr>
        <w:t xml:space="preserve">Київ – 2018</w:t>
      </w:r>
    </w:p>
    <w:p w:rsidR="00000000" w:rsidDel="00000000" w:rsidP="00000000" w:rsidRDefault="00000000" w:rsidRPr="00000000" w14:paraId="000001F7">
      <w:pPr>
        <w:contextualSpacing w:val="0"/>
        <w:jc w:val="center"/>
        <w:rPr>
          <w:sz w:val="24"/>
          <w:szCs w:val="24"/>
        </w:rPr>
      </w:pPr>
      <w:r w:rsidDel="00000000" w:rsidR="00000000" w:rsidRPr="00000000">
        <w:rPr>
          <w:b w:val="1"/>
          <w:sz w:val="24"/>
          <w:szCs w:val="24"/>
          <w:rtl w:val="0"/>
        </w:rPr>
        <w:t xml:space="preserve">Освітньо-кваліфікаційна характеристика випускника закладу професійної (професійно-технічної) освіти</w:t>
      </w:r>
      <w:r w:rsidDel="00000000" w:rsidR="00000000" w:rsidRPr="00000000">
        <w:rPr>
          <w:rtl w:val="0"/>
        </w:rPr>
      </w:r>
    </w:p>
    <w:p w:rsidR="00000000" w:rsidDel="00000000" w:rsidP="00000000" w:rsidRDefault="00000000" w:rsidRPr="00000000" w14:paraId="000001F8">
      <w:pPr>
        <w:tabs>
          <w:tab w:val="left" w:pos="9720"/>
        </w:tabs>
        <w:contextualSpacing w:val="0"/>
        <w:jc w:val="center"/>
        <w:rPr>
          <w:b w:val="1"/>
          <w:i w:val="1"/>
          <w:sz w:val="24"/>
          <w:szCs w:val="24"/>
        </w:rPr>
      </w:pPr>
      <w:r w:rsidDel="00000000" w:rsidR="00000000" w:rsidRPr="00000000">
        <w:rPr>
          <w:rtl w:val="0"/>
        </w:rPr>
      </w:r>
    </w:p>
    <w:p w:rsidR="00000000" w:rsidDel="00000000" w:rsidP="00000000" w:rsidRDefault="00000000" w:rsidRPr="00000000" w14:paraId="000001F9">
      <w:pPr>
        <w:tabs>
          <w:tab w:val="left" w:pos="9720"/>
        </w:tabs>
        <w:contextualSpacing w:val="0"/>
        <w:rPr>
          <w:sz w:val="24"/>
          <w:szCs w:val="24"/>
        </w:rPr>
      </w:pPr>
      <w:r w:rsidDel="00000000" w:rsidR="00000000" w:rsidRPr="00000000">
        <w:rPr>
          <w:b w:val="1"/>
          <w:sz w:val="24"/>
          <w:szCs w:val="24"/>
          <w:rtl w:val="0"/>
        </w:rPr>
        <w:t xml:space="preserve">1. Професія</w:t>
      </w:r>
      <w:r w:rsidDel="00000000" w:rsidR="00000000" w:rsidRPr="00000000">
        <w:rPr>
          <w:b w:val="1"/>
          <w:i w:val="1"/>
          <w:sz w:val="24"/>
          <w:szCs w:val="24"/>
          <w:rtl w:val="0"/>
        </w:rPr>
        <w:t xml:space="preserve"> </w:t>
      </w:r>
      <w:r w:rsidDel="00000000" w:rsidR="00000000" w:rsidRPr="00000000">
        <w:rPr>
          <w:b w:val="1"/>
          <w:sz w:val="24"/>
          <w:szCs w:val="24"/>
          <w:rtl w:val="0"/>
        </w:rPr>
        <w:t xml:space="preserve">8322 </w:t>
      </w:r>
      <w:r w:rsidDel="00000000" w:rsidR="00000000" w:rsidRPr="00000000">
        <w:rPr>
          <w:sz w:val="24"/>
          <w:szCs w:val="24"/>
          <w:rtl w:val="0"/>
        </w:rPr>
        <w:t xml:space="preserve">Водій автотранспортних засобів категорії «В».</w:t>
        <w:br w:type="textWrapping"/>
      </w:r>
      <w:r w:rsidDel="00000000" w:rsidR="00000000" w:rsidRPr="00000000">
        <w:rPr>
          <w:b w:val="1"/>
          <w:sz w:val="24"/>
          <w:szCs w:val="24"/>
          <w:rtl w:val="0"/>
        </w:rPr>
        <w:t xml:space="preserve">2. Спеціалізація</w:t>
      </w:r>
      <w:r w:rsidDel="00000000" w:rsidR="00000000" w:rsidRPr="00000000">
        <w:rPr>
          <w:b w:val="1"/>
          <w:i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водіння автотранспортних засобів категорії «В».</w:t>
      </w:r>
    </w:p>
    <w:p w:rsidR="00000000" w:rsidDel="00000000" w:rsidP="00000000" w:rsidRDefault="00000000" w:rsidRPr="00000000" w14:paraId="000001FA">
      <w:pPr>
        <w:ind w:right="-2"/>
        <w:contextualSpacing w:val="0"/>
        <w:jc w:val="both"/>
        <w:rPr>
          <w:b w:val="1"/>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Кваліфікаційні вимоги: </w:t>
      </w:r>
    </w:p>
    <w:p w:rsidR="00000000" w:rsidDel="00000000" w:rsidP="00000000" w:rsidRDefault="00000000" w:rsidRPr="00000000" w14:paraId="000001FB">
      <w:pPr>
        <w:widowControl w:val="1"/>
        <w:numPr>
          <w:ilvl w:val="0"/>
          <w:numId w:val="5"/>
        </w:numPr>
        <w:shd w:fill="ffffff" w:val="clear"/>
        <w:tabs>
          <w:tab w:val="left" w:pos="709"/>
        </w:tabs>
        <w:ind w:left="0" w:firstLine="567"/>
        <w:contextualSpacing w:val="0"/>
        <w:jc w:val="both"/>
        <w:rPr>
          <w:sz w:val="24"/>
          <w:szCs w:val="24"/>
        </w:rPr>
      </w:pPr>
      <w:r w:rsidDel="00000000" w:rsidR="00000000" w:rsidRPr="00000000">
        <w:rPr>
          <w:b w:val="1"/>
          <w:i w:val="1"/>
          <w:sz w:val="24"/>
          <w:szCs w:val="24"/>
          <w:rtl w:val="0"/>
        </w:rPr>
        <w:t xml:space="preserve">Повинен знати:</w:t>
      </w:r>
      <w:r w:rsidDel="00000000" w:rsidR="00000000" w:rsidRPr="00000000">
        <w:rPr>
          <w:sz w:val="24"/>
          <w:szCs w:val="24"/>
          <w:rtl w:val="0"/>
        </w:rPr>
        <w:t xml:space="preserve"> </w:t>
      </w:r>
    </w:p>
    <w:p w:rsidR="00000000" w:rsidDel="00000000" w:rsidP="00000000" w:rsidRDefault="00000000" w:rsidRPr="00000000" w14:paraId="000001FC">
      <w:pPr>
        <w:widowControl w:val="1"/>
        <w:shd w:fill="ffffff" w:val="clear"/>
        <w:tabs>
          <w:tab w:val="left" w:pos="709"/>
        </w:tabs>
        <w:contextualSpacing w:val="0"/>
        <w:jc w:val="both"/>
        <w:rPr>
          <w:sz w:val="24"/>
          <w:szCs w:val="24"/>
        </w:rPr>
      </w:pPr>
      <w:r w:rsidDel="00000000" w:rsidR="00000000" w:rsidRPr="00000000">
        <w:rPr>
          <w:sz w:val="24"/>
          <w:szCs w:val="24"/>
          <w:rtl w:val="0"/>
        </w:rPr>
        <w:t xml:space="preserve">Законодавство України про автомобільний транспорт і дорожній рух; правила дорожнього руху; правила перевезення вантажів (у т.ч. небезпечних, негабаритних), порядок і умови перевезення пасажирів і багажу; призначення, розташування, будову, принцип дії агрегатів, складових одиниць, механізмів і систем автотранспортних засобів категорії  «В» та правила їх технічної експлуатації; будову, правила експлуатації і технічного обслуговування причепів; основи керування автотранспортними засобами; можливі причини дорожньо-транспортних пригод та способи їх запобігання; причини виникнення несправностей, способи їх виявлення та усунення; характер впливу кліматичних умов (дощ, туман, ожеледиця та інше) на безпеку руху; порядок проведення технічного обслуговування; правила безпечного ведення робіт, пожежної безпеки та санітарії під час технічного обслуговування автотранспортного засобу та під час роботи на лінії; особливості користування експлуатаційними матеріалами (паливо, оливи, мастила, електроліт, антифриз та інше); правила зберігання автотранспортних засобів на відкритій стоянці і в гаражі; правила надання першої допомоги потерпілим під час дорожньо-транспортних пригод; правові основи і відповідальність за порушення правил дорожнього руху, правил експлуатації транспортного засобу, завдання матеріальної шкоди та шкоди навколишньому середовищу.</w:t>
      </w:r>
    </w:p>
    <w:p w:rsidR="00000000" w:rsidDel="00000000" w:rsidP="00000000" w:rsidRDefault="00000000" w:rsidRPr="00000000" w14:paraId="000001FD">
      <w:pPr>
        <w:widowControl w:val="1"/>
        <w:numPr>
          <w:ilvl w:val="0"/>
          <w:numId w:val="5"/>
        </w:numPr>
        <w:shd w:fill="ffffff" w:val="clear"/>
        <w:ind w:left="0" w:firstLine="567"/>
        <w:contextualSpacing w:val="0"/>
        <w:jc w:val="both"/>
        <w:rPr>
          <w:sz w:val="24"/>
          <w:szCs w:val="24"/>
        </w:rPr>
      </w:pPr>
      <w:r w:rsidDel="00000000" w:rsidR="00000000" w:rsidRPr="00000000">
        <w:rPr>
          <w:b w:val="1"/>
          <w:i w:val="1"/>
          <w:sz w:val="24"/>
          <w:szCs w:val="24"/>
          <w:rtl w:val="0"/>
        </w:rPr>
        <w:t xml:space="preserve">Повинен уміти:</w:t>
      </w:r>
      <w:r w:rsidDel="00000000" w:rsidR="00000000" w:rsidRPr="00000000">
        <w:rPr>
          <w:rtl w:val="0"/>
        </w:rPr>
      </w:r>
    </w:p>
    <w:p w:rsidR="00000000" w:rsidDel="00000000" w:rsidP="00000000" w:rsidRDefault="00000000" w:rsidRPr="00000000" w14:paraId="000001FE">
      <w:pPr>
        <w:contextualSpacing w:val="0"/>
        <w:jc w:val="both"/>
        <w:rPr>
          <w:sz w:val="24"/>
          <w:szCs w:val="24"/>
        </w:rPr>
      </w:pPr>
      <w:r w:rsidDel="00000000" w:rsidR="00000000" w:rsidRPr="00000000">
        <w:rPr>
          <w:sz w:val="24"/>
          <w:szCs w:val="24"/>
          <w:rtl w:val="0"/>
        </w:rPr>
        <w:t xml:space="preserve">керувати  автомобільними транспортними засобами, які відносяться до категорії «В» за різних дорожніх умов; виконувати вимоги правил дорожнього руху, правил перевезень вантажів, пасажирів та багажу; забезпечувати належний технічний стан автотранспортного засобу; буксирувати автопричіп повною масою до 750 кг; перевіряти технічний стан автотранспортного засобу перед виїздом на лінію та після повернення з рейсу; забезпечувати справність обладнання відповідно до вимог стандартів, що стосуються безпеки дорожнього руху і охорони навколишнього середовища; виконувати роботи з щоденного технічного обслуговування автотранспортного засобу; подавати автотранспортний засіб під навантаження та розвантаження або до місця посадки і висадки пасажирів; контролювати правильність завантаження, розміщення та кріплення вантажів у кузові автотранспортного засобу малої вантажопідйомності, а також порядок розміщення пасажирів в легкових автомобілях; усувати технічні несправності, які виникають під час роботи автотранспортного засобу на лінії і не потребують розбирання механізмів; виконувати регулювальні роботи; заправляти автомобільні транспортні засоби паливом та іншими експлуатаційними матеріалами; оформляти дорожню документацію; надавати першу допомогу потерпілим під час дорожньо-транспортних пригод.</w:t>
      </w:r>
    </w:p>
    <w:p w:rsidR="00000000" w:rsidDel="00000000" w:rsidP="00000000" w:rsidRDefault="00000000" w:rsidRPr="00000000" w14:paraId="000001FF">
      <w:pPr>
        <w:tabs>
          <w:tab w:val="left" w:pos="3060"/>
          <w:tab w:val="left" w:pos="3240"/>
          <w:tab w:val="left" w:pos="3420"/>
          <w:tab w:val="left" w:pos="3600"/>
          <w:tab w:val="left" w:pos="7020"/>
        </w:tabs>
        <w:ind w:right="380"/>
        <w:contextualSpacing w:val="0"/>
        <w:jc w:val="both"/>
        <w:rPr>
          <w:b w:val="1"/>
          <w:i w:val="1"/>
          <w:sz w:val="24"/>
          <w:szCs w:val="24"/>
        </w:rPr>
      </w:pPr>
      <w:r w:rsidDel="00000000" w:rsidR="00000000" w:rsidRPr="00000000">
        <w:rPr>
          <w:b w:val="1"/>
          <w:sz w:val="24"/>
          <w:szCs w:val="24"/>
          <w:rtl w:val="0"/>
        </w:rPr>
        <w:t xml:space="preserve">         </w:t>
      </w:r>
      <w:r w:rsidDel="00000000" w:rsidR="00000000" w:rsidRPr="00000000">
        <w:rPr>
          <w:b w:val="1"/>
          <w:i w:val="1"/>
          <w:sz w:val="24"/>
          <w:szCs w:val="24"/>
          <w:rtl w:val="0"/>
        </w:rPr>
        <w:t xml:space="preserve">Загальнопрофесійні вимоги:</w:t>
      </w:r>
    </w:p>
    <w:p w:rsidR="00000000" w:rsidDel="00000000" w:rsidP="00000000" w:rsidRDefault="00000000" w:rsidRPr="00000000" w14:paraId="00000200">
      <w:pPr>
        <w:tabs>
          <w:tab w:val="left" w:pos="3060"/>
          <w:tab w:val="left" w:pos="3240"/>
          <w:tab w:val="left" w:pos="3420"/>
          <w:tab w:val="left" w:pos="3600"/>
          <w:tab w:val="left" w:pos="7020"/>
        </w:tabs>
        <w:ind w:right="380"/>
        <w:contextualSpacing w:val="0"/>
        <w:jc w:val="both"/>
        <w:rPr>
          <w:b w:val="1"/>
          <w:sz w:val="24"/>
          <w:szCs w:val="24"/>
        </w:rPr>
      </w:pPr>
      <w:r w:rsidDel="00000000" w:rsidR="00000000" w:rsidRPr="00000000">
        <w:rPr>
          <w:b w:val="1"/>
          <w:sz w:val="24"/>
          <w:szCs w:val="24"/>
          <w:rtl w:val="0"/>
        </w:rPr>
        <w:t xml:space="preserve">Повинен:</w:t>
        <w:br w:type="textWrapping"/>
        <w:t xml:space="preserve">         а) </w:t>
      </w:r>
      <w:r w:rsidDel="00000000" w:rsidR="00000000" w:rsidRPr="00000000">
        <w:rPr>
          <w:sz w:val="24"/>
          <w:szCs w:val="24"/>
          <w:rtl w:val="0"/>
        </w:rPr>
        <w:t xml:space="preserve">раціонально та ефективно організовувати працю на робочому місці;</w:t>
      </w:r>
      <w:r w:rsidDel="00000000" w:rsidR="00000000" w:rsidRPr="00000000">
        <w:rPr>
          <w:b w:val="1"/>
          <w:sz w:val="24"/>
          <w:szCs w:val="24"/>
          <w:rtl w:val="0"/>
        </w:rPr>
        <w:t xml:space="preserve"> </w:t>
      </w:r>
    </w:p>
    <w:p w:rsidR="00000000" w:rsidDel="00000000" w:rsidP="00000000" w:rsidRDefault="00000000" w:rsidRPr="00000000" w14:paraId="00000201">
      <w:pPr>
        <w:widowControl w:val="1"/>
        <w:tabs>
          <w:tab w:val="left" w:pos="1260"/>
          <w:tab w:val="left" w:pos="3165"/>
        </w:tabs>
        <w:ind w:firstLine="567"/>
        <w:contextualSpacing w:val="0"/>
        <w:jc w:val="both"/>
        <w:rPr>
          <w:b w:val="1"/>
          <w:sz w:val="24"/>
          <w:szCs w:val="24"/>
        </w:rPr>
      </w:pPr>
      <w:r w:rsidDel="00000000" w:rsidR="00000000" w:rsidRPr="00000000">
        <w:rPr>
          <w:b w:val="1"/>
          <w:sz w:val="24"/>
          <w:szCs w:val="24"/>
          <w:rtl w:val="0"/>
        </w:rPr>
        <w:t xml:space="preserve">б) </w:t>
      </w:r>
      <w:r w:rsidDel="00000000" w:rsidR="00000000" w:rsidRPr="00000000">
        <w:rPr>
          <w:sz w:val="24"/>
          <w:szCs w:val="24"/>
          <w:rtl w:val="0"/>
        </w:rPr>
        <w:t xml:space="preserve">додержуватись норм технологічного процесу;</w:t>
      </w:r>
      <w:r w:rsidDel="00000000" w:rsidR="00000000" w:rsidRPr="00000000">
        <w:rPr>
          <w:b w:val="1"/>
          <w:sz w:val="24"/>
          <w:szCs w:val="24"/>
          <w:rtl w:val="0"/>
        </w:rPr>
        <w:t xml:space="preserve"> </w:t>
      </w:r>
    </w:p>
    <w:p w:rsidR="00000000" w:rsidDel="00000000" w:rsidP="00000000" w:rsidRDefault="00000000" w:rsidRPr="00000000" w14:paraId="00000202">
      <w:pPr>
        <w:widowControl w:val="1"/>
        <w:tabs>
          <w:tab w:val="left" w:pos="1260"/>
          <w:tab w:val="left" w:pos="3165"/>
        </w:tabs>
        <w:ind w:firstLine="567"/>
        <w:contextualSpacing w:val="0"/>
        <w:jc w:val="both"/>
        <w:rPr>
          <w:b w:val="1"/>
          <w:sz w:val="24"/>
          <w:szCs w:val="24"/>
        </w:rPr>
      </w:pPr>
      <w:r w:rsidDel="00000000" w:rsidR="00000000" w:rsidRPr="00000000">
        <w:rPr>
          <w:b w:val="1"/>
          <w:sz w:val="24"/>
          <w:szCs w:val="24"/>
          <w:rtl w:val="0"/>
        </w:rPr>
        <w:t xml:space="preserve">в) </w:t>
      </w:r>
      <w:r w:rsidDel="00000000" w:rsidR="00000000" w:rsidRPr="00000000">
        <w:rPr>
          <w:sz w:val="24"/>
          <w:szCs w:val="24"/>
          <w:rtl w:val="0"/>
        </w:rPr>
        <w:t xml:space="preserve">не допускати браку в роботі;</w:t>
      </w:r>
      <w:r w:rsidDel="00000000" w:rsidR="00000000" w:rsidRPr="00000000">
        <w:rPr>
          <w:b w:val="1"/>
          <w:sz w:val="24"/>
          <w:szCs w:val="24"/>
          <w:rtl w:val="0"/>
        </w:rPr>
        <w:t xml:space="preserve"> </w:t>
      </w:r>
    </w:p>
    <w:p w:rsidR="00000000" w:rsidDel="00000000" w:rsidP="00000000" w:rsidRDefault="00000000" w:rsidRPr="00000000" w14:paraId="00000203">
      <w:pPr>
        <w:widowControl w:val="1"/>
        <w:tabs>
          <w:tab w:val="left" w:pos="1260"/>
          <w:tab w:val="left" w:pos="3165"/>
        </w:tabs>
        <w:ind w:firstLine="567"/>
        <w:contextualSpacing w:val="0"/>
        <w:jc w:val="both"/>
        <w:rPr>
          <w:b w:val="1"/>
          <w:sz w:val="24"/>
          <w:szCs w:val="24"/>
        </w:rPr>
      </w:pPr>
      <w:r w:rsidDel="00000000" w:rsidR="00000000" w:rsidRPr="00000000">
        <w:rPr>
          <w:b w:val="1"/>
          <w:sz w:val="24"/>
          <w:szCs w:val="24"/>
          <w:rtl w:val="0"/>
        </w:rPr>
        <w:t xml:space="preserve">г) </w:t>
      </w:r>
      <w:r w:rsidDel="00000000" w:rsidR="00000000" w:rsidRPr="00000000">
        <w:rPr>
          <w:sz w:val="24"/>
          <w:szCs w:val="24"/>
          <w:rtl w:val="0"/>
        </w:rPr>
        <w:t xml:space="preserve">знати і виконувати вимоги нормативних актів про охорону праці та навколишнього середовища, додержуватися норм, методів і прийомів безпечного ведення робіт;</w:t>
      </w:r>
      <w:r w:rsidDel="00000000" w:rsidR="00000000" w:rsidRPr="00000000">
        <w:rPr>
          <w:b w:val="1"/>
          <w:sz w:val="24"/>
          <w:szCs w:val="24"/>
          <w:rtl w:val="0"/>
        </w:rPr>
        <w:t xml:space="preserve"> </w:t>
      </w:r>
    </w:p>
    <w:p w:rsidR="00000000" w:rsidDel="00000000" w:rsidP="00000000" w:rsidRDefault="00000000" w:rsidRPr="00000000" w14:paraId="00000204">
      <w:pPr>
        <w:widowControl w:val="1"/>
        <w:tabs>
          <w:tab w:val="left" w:pos="1260"/>
          <w:tab w:val="left" w:pos="3165"/>
        </w:tabs>
        <w:ind w:firstLine="567"/>
        <w:contextualSpacing w:val="0"/>
        <w:jc w:val="both"/>
        <w:rPr>
          <w:b w:val="1"/>
          <w:sz w:val="24"/>
          <w:szCs w:val="24"/>
        </w:rPr>
      </w:pPr>
      <w:r w:rsidDel="00000000" w:rsidR="00000000" w:rsidRPr="00000000">
        <w:rPr>
          <w:b w:val="1"/>
          <w:sz w:val="24"/>
          <w:szCs w:val="24"/>
          <w:rtl w:val="0"/>
        </w:rPr>
        <w:t xml:space="preserve">д) </w:t>
      </w:r>
      <w:r w:rsidDel="00000000" w:rsidR="00000000" w:rsidRPr="00000000">
        <w:rPr>
          <w:sz w:val="24"/>
          <w:szCs w:val="24"/>
          <w:rtl w:val="0"/>
        </w:rPr>
        <w:t xml:space="preserve">використовувати в разі необхідності засоби попередження і усунення природних і непередбачених негативних явищ (пожежі, аварії, повені тощо).</w:t>
      </w:r>
      <w:r w:rsidDel="00000000" w:rsidR="00000000" w:rsidRPr="00000000">
        <w:rPr>
          <w:rtl w:val="0"/>
        </w:rPr>
      </w:r>
    </w:p>
    <w:p w:rsidR="00000000" w:rsidDel="00000000" w:rsidP="00000000" w:rsidRDefault="00000000" w:rsidRPr="00000000" w14:paraId="00000205">
      <w:pPr>
        <w:tabs>
          <w:tab w:val="left" w:pos="9720"/>
        </w:tabs>
        <w:contextualSpacing w:val="0"/>
        <w:jc w:val="both"/>
        <w:rPr>
          <w:b w:val="1"/>
          <w:sz w:val="24"/>
          <w:szCs w:val="24"/>
        </w:rPr>
      </w:pPr>
      <w:r w:rsidDel="00000000" w:rsidR="00000000" w:rsidRPr="00000000">
        <w:rPr>
          <w:rtl w:val="0"/>
        </w:rPr>
      </w:r>
    </w:p>
    <w:p w:rsidR="00000000" w:rsidDel="00000000" w:rsidP="00000000" w:rsidRDefault="00000000" w:rsidRPr="00000000" w14:paraId="00000206">
      <w:pPr>
        <w:tabs>
          <w:tab w:val="left" w:pos="9720"/>
        </w:tabs>
        <w:contextualSpacing w:val="0"/>
        <w:jc w:val="both"/>
        <w:rPr>
          <w:b w:val="1"/>
          <w:sz w:val="24"/>
          <w:szCs w:val="24"/>
        </w:rPr>
      </w:pPr>
      <w:r w:rsidDel="00000000" w:rsidR="00000000" w:rsidRPr="00000000">
        <w:rPr>
          <w:b w:val="1"/>
          <w:sz w:val="24"/>
          <w:szCs w:val="24"/>
          <w:rtl w:val="0"/>
        </w:rPr>
        <w:t xml:space="preserve">4. Вимоги до освітньо-кваліфікаційного рівня осіб</w:t>
      </w:r>
      <w:r w:rsidDel="00000000" w:rsidR="00000000" w:rsidRPr="00000000">
        <w:rPr>
          <w:b w:val="1"/>
          <w:i w:val="1"/>
          <w:sz w:val="24"/>
          <w:szCs w:val="24"/>
          <w:rtl w:val="0"/>
        </w:rPr>
        <w:t xml:space="preserve">,</w:t>
      </w:r>
      <w:r w:rsidDel="00000000" w:rsidR="00000000" w:rsidRPr="00000000">
        <w:rPr>
          <w:b w:val="1"/>
          <w:sz w:val="24"/>
          <w:szCs w:val="24"/>
          <w:rtl w:val="0"/>
        </w:rPr>
        <w:t xml:space="preserve"> які навчатимуться в системі професійної (професійно-технічної) освіти</w:t>
      </w:r>
    </w:p>
    <w:p w:rsidR="00000000" w:rsidDel="00000000" w:rsidP="00000000" w:rsidRDefault="00000000" w:rsidRPr="00000000" w14:paraId="00000207">
      <w:pPr>
        <w:tabs>
          <w:tab w:val="left" w:pos="9720"/>
        </w:tabs>
        <w:contextualSpacing w:val="0"/>
        <w:jc w:val="both"/>
        <w:rPr>
          <w:sz w:val="24"/>
          <w:szCs w:val="24"/>
        </w:rPr>
      </w:pPr>
      <w:r w:rsidDel="00000000" w:rsidR="00000000" w:rsidRPr="00000000">
        <w:rPr>
          <w:sz w:val="24"/>
          <w:szCs w:val="24"/>
          <w:rtl w:val="0"/>
        </w:rPr>
        <w:t xml:space="preserve">Попередні освітньо-кваліфікаційні рівні на категорію «В»  – повна загальна середня або базова освіта без вимог до стажу роботи.</w:t>
      </w:r>
    </w:p>
    <w:p w:rsidR="00000000" w:rsidDel="00000000" w:rsidP="00000000" w:rsidRDefault="00000000" w:rsidRPr="00000000" w14:paraId="00000208">
      <w:pPr>
        <w:tabs>
          <w:tab w:val="left" w:pos="9720"/>
        </w:tabs>
        <w:contextualSpacing w:val="0"/>
        <w:jc w:val="both"/>
        <w:rPr>
          <w:b w:val="1"/>
          <w:sz w:val="24"/>
          <w:szCs w:val="24"/>
        </w:rPr>
      </w:pPr>
      <w:r w:rsidDel="00000000" w:rsidR="00000000" w:rsidRPr="00000000">
        <w:rPr>
          <w:b w:val="1"/>
          <w:sz w:val="24"/>
          <w:szCs w:val="24"/>
          <w:rtl w:val="0"/>
        </w:rPr>
        <w:t xml:space="preserve">5. Сфера професійного використання випускника</w:t>
      </w:r>
    </w:p>
    <w:p w:rsidR="00000000" w:rsidDel="00000000" w:rsidP="00000000" w:rsidRDefault="00000000" w:rsidRPr="00000000" w14:paraId="00000209">
      <w:pPr>
        <w:tabs>
          <w:tab w:val="left" w:pos="9720"/>
        </w:tabs>
        <w:contextualSpacing w:val="0"/>
        <w:jc w:val="both"/>
        <w:rPr>
          <w:sz w:val="24"/>
          <w:szCs w:val="24"/>
        </w:rPr>
      </w:pPr>
      <w:r w:rsidDel="00000000" w:rsidR="00000000" w:rsidRPr="00000000">
        <w:rPr>
          <w:sz w:val="24"/>
          <w:szCs w:val="24"/>
          <w:rtl w:val="0"/>
        </w:rPr>
        <w:t xml:space="preserve">Автомобільні перевезення</w:t>
      </w:r>
    </w:p>
    <w:p w:rsidR="00000000" w:rsidDel="00000000" w:rsidP="00000000" w:rsidRDefault="00000000" w:rsidRPr="00000000" w14:paraId="0000020A">
      <w:pPr>
        <w:tabs>
          <w:tab w:val="left" w:pos="9720"/>
        </w:tabs>
        <w:contextualSpacing w:val="0"/>
        <w:jc w:val="both"/>
        <w:rPr>
          <w:b w:val="1"/>
          <w:sz w:val="24"/>
          <w:szCs w:val="24"/>
        </w:rPr>
      </w:pPr>
      <w:r w:rsidDel="00000000" w:rsidR="00000000" w:rsidRPr="00000000">
        <w:rPr>
          <w:b w:val="1"/>
          <w:sz w:val="24"/>
          <w:szCs w:val="24"/>
          <w:rtl w:val="0"/>
        </w:rPr>
        <w:t xml:space="preserve">6. Специфічні вимоги</w:t>
      </w:r>
    </w:p>
    <w:p w:rsidR="00000000" w:rsidDel="00000000" w:rsidP="00000000" w:rsidRDefault="00000000" w:rsidRPr="00000000" w14:paraId="0000020B">
      <w:pPr>
        <w:tabs>
          <w:tab w:val="left" w:pos="9720"/>
        </w:tabs>
        <w:contextualSpacing w:val="0"/>
        <w:jc w:val="both"/>
        <w:rPr>
          <w:sz w:val="24"/>
          <w:szCs w:val="24"/>
        </w:rPr>
      </w:pPr>
      <w:r w:rsidDel="00000000" w:rsidR="00000000" w:rsidRPr="00000000">
        <w:rPr>
          <w:sz w:val="24"/>
          <w:szCs w:val="24"/>
          <w:rtl w:val="0"/>
        </w:rPr>
        <w:t xml:space="preserve">Вік: після закінчення терміну навчання – більше 17 років, з віковим обмеженням використання посвідчення водія з 18 років.</w:t>
      </w:r>
    </w:p>
    <w:p w:rsidR="00000000" w:rsidDel="00000000" w:rsidP="00000000" w:rsidRDefault="00000000" w:rsidRPr="00000000" w14:paraId="0000020C">
      <w:pPr>
        <w:tabs>
          <w:tab w:val="left" w:pos="9720"/>
        </w:tabs>
        <w:contextualSpacing w:val="0"/>
        <w:jc w:val="both"/>
        <w:rPr>
          <w:sz w:val="24"/>
          <w:szCs w:val="24"/>
        </w:rPr>
      </w:pPr>
      <w:r w:rsidDel="00000000" w:rsidR="00000000" w:rsidRPr="00000000">
        <w:rPr>
          <w:sz w:val="24"/>
          <w:szCs w:val="24"/>
          <w:rtl w:val="0"/>
        </w:rPr>
        <w:t xml:space="preserve">Стать: чоловіча, жіноча.</w:t>
      </w:r>
    </w:p>
    <w:p w:rsidR="00000000" w:rsidDel="00000000" w:rsidP="00000000" w:rsidRDefault="00000000" w:rsidRPr="00000000" w14:paraId="0000020D">
      <w:pPr>
        <w:tabs>
          <w:tab w:val="left" w:pos="9720"/>
        </w:tabs>
        <w:contextualSpacing w:val="0"/>
        <w:jc w:val="both"/>
        <w:rPr>
          <w:i w:val="1"/>
          <w:sz w:val="24"/>
          <w:szCs w:val="24"/>
        </w:rPr>
      </w:pPr>
      <w:r w:rsidDel="00000000" w:rsidR="00000000" w:rsidRPr="00000000">
        <w:rPr>
          <w:i w:val="1"/>
          <w:sz w:val="24"/>
          <w:szCs w:val="24"/>
          <w:rtl w:val="0"/>
        </w:rPr>
        <w:t xml:space="preserve">Медичні обмеження</w:t>
      </w:r>
    </w:p>
    <w:p w:rsidR="00000000" w:rsidDel="00000000" w:rsidP="00000000" w:rsidRDefault="00000000" w:rsidRPr="00000000" w14:paraId="0000020E">
      <w:pPr>
        <w:tabs>
          <w:tab w:val="left" w:pos="9720"/>
        </w:tabs>
        <w:contextualSpacing w:val="0"/>
        <w:rPr>
          <w:i w:val="1"/>
        </w:rPr>
      </w:pPr>
      <w:r w:rsidDel="00000000" w:rsidR="00000000" w:rsidRPr="00000000">
        <w:rPr>
          <w:rtl w:val="0"/>
        </w:rPr>
      </w:r>
    </w:p>
    <w:p w:rsidR="00000000" w:rsidDel="00000000" w:rsidP="00000000" w:rsidRDefault="00000000" w:rsidRPr="00000000" w14:paraId="0000020F">
      <w:pPr>
        <w:tabs>
          <w:tab w:val="left" w:pos="9720"/>
        </w:tabs>
        <w:contextualSpacing w:val="0"/>
        <w:rPr>
          <w:i w:val="1"/>
        </w:rPr>
      </w:pPr>
      <w:r w:rsidDel="00000000" w:rsidR="00000000" w:rsidRPr="00000000">
        <w:rPr>
          <w:rtl w:val="0"/>
        </w:rPr>
      </w:r>
    </w:p>
    <w:p w:rsidR="00000000" w:rsidDel="00000000" w:rsidP="00000000" w:rsidRDefault="00000000" w:rsidRPr="00000000" w14:paraId="00000210">
      <w:pPr>
        <w:tabs>
          <w:tab w:val="left" w:pos="9720"/>
        </w:tabs>
        <w:contextualSpacing w:val="0"/>
        <w:rPr>
          <w:i w:val="1"/>
        </w:rPr>
      </w:pPr>
      <w:r w:rsidDel="00000000" w:rsidR="00000000" w:rsidRPr="00000000">
        <w:rPr>
          <w:rtl w:val="0"/>
        </w:rPr>
      </w:r>
    </w:p>
    <w:p w:rsidR="00000000" w:rsidDel="00000000" w:rsidP="00000000" w:rsidRDefault="00000000" w:rsidRPr="00000000" w14:paraId="00000211">
      <w:pPr>
        <w:tabs>
          <w:tab w:val="left" w:pos="9720"/>
        </w:tabs>
        <w:contextualSpacing w:val="0"/>
        <w:rPr>
          <w:i w:val="1"/>
        </w:rPr>
      </w:pPr>
      <w:r w:rsidDel="00000000" w:rsidR="00000000" w:rsidRPr="00000000">
        <w:rPr>
          <w:rtl w:val="0"/>
        </w:rPr>
      </w:r>
    </w:p>
    <w:p w:rsidR="00000000" w:rsidDel="00000000" w:rsidP="00000000" w:rsidRDefault="00000000" w:rsidRPr="00000000" w14:paraId="00000212">
      <w:pPr>
        <w:tabs>
          <w:tab w:val="left" w:pos="9720"/>
        </w:tabs>
        <w:contextualSpacing w:val="0"/>
        <w:rPr>
          <w:i w:val="1"/>
        </w:rPr>
      </w:pPr>
      <w:r w:rsidDel="00000000" w:rsidR="00000000" w:rsidRPr="00000000">
        <w:rPr>
          <w:rtl w:val="0"/>
        </w:rPr>
      </w:r>
    </w:p>
    <w:p w:rsidR="00000000" w:rsidDel="00000000" w:rsidP="00000000" w:rsidRDefault="00000000" w:rsidRPr="00000000" w14:paraId="00000213">
      <w:pPr>
        <w:tabs>
          <w:tab w:val="left" w:pos="9720"/>
        </w:tabs>
        <w:contextualSpacing w:val="0"/>
        <w:rPr>
          <w:i w:val="1"/>
        </w:rPr>
      </w:pPr>
      <w:r w:rsidDel="00000000" w:rsidR="00000000" w:rsidRPr="00000000">
        <w:rPr>
          <w:rtl w:val="0"/>
        </w:rPr>
      </w:r>
    </w:p>
    <w:p w:rsidR="00000000" w:rsidDel="00000000" w:rsidP="00000000" w:rsidRDefault="00000000" w:rsidRPr="00000000" w14:paraId="00000214">
      <w:pPr>
        <w:tabs>
          <w:tab w:val="left" w:pos="9720"/>
        </w:tabs>
        <w:contextualSpacing w:val="0"/>
        <w:rPr>
          <w:i w:val="1"/>
        </w:rPr>
      </w:pPr>
      <w:r w:rsidDel="00000000" w:rsidR="00000000" w:rsidRPr="00000000">
        <w:rPr>
          <w:rtl w:val="0"/>
        </w:rPr>
      </w:r>
    </w:p>
    <w:p w:rsidR="00000000" w:rsidDel="00000000" w:rsidP="00000000" w:rsidRDefault="00000000" w:rsidRPr="00000000" w14:paraId="00000215">
      <w:pPr>
        <w:tabs>
          <w:tab w:val="left" w:pos="9720"/>
        </w:tabs>
        <w:contextualSpacing w:val="0"/>
        <w:rPr>
          <w:i w:val="1"/>
        </w:rPr>
      </w:pPr>
      <w:r w:rsidDel="00000000" w:rsidR="00000000" w:rsidRPr="00000000">
        <w:rPr>
          <w:rtl w:val="0"/>
        </w:rPr>
      </w:r>
    </w:p>
    <w:p w:rsidR="00000000" w:rsidDel="00000000" w:rsidP="00000000" w:rsidRDefault="00000000" w:rsidRPr="00000000" w14:paraId="00000216">
      <w:pPr>
        <w:tabs>
          <w:tab w:val="left" w:pos="9720"/>
        </w:tabs>
        <w:contextualSpacing w:val="0"/>
        <w:rPr>
          <w:i w:val="1"/>
        </w:rPr>
      </w:pPr>
      <w:r w:rsidDel="00000000" w:rsidR="00000000" w:rsidRPr="00000000">
        <w:rPr>
          <w:rtl w:val="0"/>
        </w:rPr>
      </w:r>
    </w:p>
    <w:p w:rsidR="00000000" w:rsidDel="00000000" w:rsidP="00000000" w:rsidRDefault="00000000" w:rsidRPr="00000000" w14:paraId="00000217">
      <w:pPr>
        <w:tabs>
          <w:tab w:val="left" w:pos="9720"/>
        </w:tabs>
        <w:contextualSpacing w:val="0"/>
        <w:rPr>
          <w:i w:val="1"/>
        </w:rPr>
      </w:pPr>
      <w:r w:rsidDel="00000000" w:rsidR="00000000" w:rsidRPr="00000000">
        <w:rPr>
          <w:rtl w:val="0"/>
        </w:rPr>
      </w:r>
    </w:p>
    <w:p w:rsidR="00000000" w:rsidDel="00000000" w:rsidP="00000000" w:rsidRDefault="00000000" w:rsidRPr="00000000" w14:paraId="00000218">
      <w:pPr>
        <w:tabs>
          <w:tab w:val="left" w:pos="9720"/>
        </w:tabs>
        <w:contextualSpacing w:val="0"/>
        <w:rPr>
          <w:i w:val="1"/>
        </w:rPr>
      </w:pPr>
      <w:r w:rsidDel="00000000" w:rsidR="00000000" w:rsidRPr="00000000">
        <w:rPr>
          <w:rtl w:val="0"/>
        </w:rPr>
      </w:r>
    </w:p>
    <w:p w:rsidR="00000000" w:rsidDel="00000000" w:rsidP="00000000" w:rsidRDefault="00000000" w:rsidRPr="00000000" w14:paraId="00000219">
      <w:pPr>
        <w:tabs>
          <w:tab w:val="left" w:pos="9720"/>
        </w:tabs>
        <w:contextualSpacing w:val="0"/>
        <w:rPr>
          <w:i w:val="1"/>
        </w:rPr>
      </w:pPr>
      <w:r w:rsidDel="00000000" w:rsidR="00000000" w:rsidRPr="00000000">
        <w:rPr>
          <w:rtl w:val="0"/>
        </w:rPr>
      </w:r>
    </w:p>
    <w:p w:rsidR="00000000" w:rsidDel="00000000" w:rsidP="00000000" w:rsidRDefault="00000000" w:rsidRPr="00000000" w14:paraId="0000021A">
      <w:pPr>
        <w:tabs>
          <w:tab w:val="left" w:pos="9720"/>
        </w:tabs>
        <w:contextualSpacing w:val="0"/>
        <w:rPr>
          <w:i w:val="1"/>
        </w:rPr>
      </w:pPr>
      <w:r w:rsidDel="00000000" w:rsidR="00000000" w:rsidRPr="00000000">
        <w:rPr>
          <w:rtl w:val="0"/>
        </w:rPr>
      </w:r>
    </w:p>
    <w:p w:rsidR="00000000" w:rsidDel="00000000" w:rsidP="00000000" w:rsidRDefault="00000000" w:rsidRPr="00000000" w14:paraId="0000021B">
      <w:pPr>
        <w:tabs>
          <w:tab w:val="left" w:pos="9720"/>
        </w:tabs>
        <w:contextualSpacing w:val="0"/>
        <w:rPr>
          <w:i w:val="1"/>
        </w:rPr>
      </w:pPr>
      <w:r w:rsidDel="00000000" w:rsidR="00000000" w:rsidRPr="00000000">
        <w:rPr>
          <w:rtl w:val="0"/>
        </w:rPr>
      </w:r>
    </w:p>
    <w:p w:rsidR="00000000" w:rsidDel="00000000" w:rsidP="00000000" w:rsidRDefault="00000000" w:rsidRPr="00000000" w14:paraId="0000021C">
      <w:pPr>
        <w:tabs>
          <w:tab w:val="left" w:pos="9720"/>
        </w:tabs>
        <w:contextualSpacing w:val="0"/>
        <w:rPr>
          <w:i w:val="1"/>
        </w:rPr>
      </w:pPr>
      <w:r w:rsidDel="00000000" w:rsidR="00000000" w:rsidRPr="00000000">
        <w:rPr>
          <w:rtl w:val="0"/>
        </w:rPr>
      </w:r>
    </w:p>
    <w:p w:rsidR="00000000" w:rsidDel="00000000" w:rsidP="00000000" w:rsidRDefault="00000000" w:rsidRPr="00000000" w14:paraId="0000021D">
      <w:pPr>
        <w:tabs>
          <w:tab w:val="left" w:pos="9720"/>
        </w:tabs>
        <w:contextualSpacing w:val="0"/>
        <w:rPr>
          <w:i w:val="1"/>
        </w:rPr>
      </w:pPr>
      <w:r w:rsidDel="00000000" w:rsidR="00000000" w:rsidRPr="00000000">
        <w:rPr>
          <w:rtl w:val="0"/>
        </w:rPr>
      </w:r>
    </w:p>
    <w:p w:rsidR="00000000" w:rsidDel="00000000" w:rsidP="00000000" w:rsidRDefault="00000000" w:rsidRPr="00000000" w14:paraId="0000021E">
      <w:pPr>
        <w:tabs>
          <w:tab w:val="left" w:pos="9720"/>
        </w:tabs>
        <w:contextualSpacing w:val="0"/>
        <w:rPr>
          <w:i w:val="1"/>
        </w:rPr>
      </w:pPr>
      <w:r w:rsidDel="00000000" w:rsidR="00000000" w:rsidRPr="00000000">
        <w:rPr>
          <w:rtl w:val="0"/>
        </w:rPr>
      </w:r>
    </w:p>
    <w:p w:rsidR="00000000" w:rsidDel="00000000" w:rsidP="00000000" w:rsidRDefault="00000000" w:rsidRPr="00000000" w14:paraId="0000021F">
      <w:pPr>
        <w:tabs>
          <w:tab w:val="left" w:pos="9720"/>
        </w:tabs>
        <w:contextualSpacing w:val="0"/>
        <w:rPr>
          <w:i w:val="1"/>
        </w:rPr>
      </w:pPr>
      <w:r w:rsidDel="00000000" w:rsidR="00000000" w:rsidRPr="00000000">
        <w:rPr>
          <w:rtl w:val="0"/>
        </w:rPr>
      </w:r>
    </w:p>
    <w:p w:rsidR="00000000" w:rsidDel="00000000" w:rsidP="00000000" w:rsidRDefault="00000000" w:rsidRPr="00000000" w14:paraId="00000220">
      <w:pPr>
        <w:tabs>
          <w:tab w:val="left" w:pos="9720"/>
        </w:tabs>
        <w:contextualSpacing w:val="0"/>
        <w:rPr>
          <w:u w:val="single"/>
        </w:rPr>
      </w:pPr>
      <w:r w:rsidDel="00000000" w:rsidR="00000000" w:rsidRPr="00000000">
        <w:rPr>
          <w:rtl w:val="0"/>
        </w:rPr>
      </w:r>
    </w:p>
    <w:p w:rsidR="00000000" w:rsidDel="00000000" w:rsidP="00000000" w:rsidRDefault="00000000" w:rsidRPr="00000000" w14:paraId="00000221">
      <w:pPr>
        <w:tabs>
          <w:tab w:val="left" w:pos="9720"/>
        </w:tabs>
        <w:contextualSpacing w:val="0"/>
        <w:rPr>
          <w:u w:val="single"/>
        </w:rPr>
      </w:pPr>
      <w:r w:rsidDel="00000000" w:rsidR="00000000" w:rsidRPr="00000000">
        <w:rPr>
          <w:rtl w:val="0"/>
        </w:rPr>
      </w:r>
    </w:p>
    <w:p w:rsidR="00000000" w:rsidDel="00000000" w:rsidP="00000000" w:rsidRDefault="00000000" w:rsidRPr="00000000" w14:paraId="00000222">
      <w:pPr>
        <w:tabs>
          <w:tab w:val="left" w:pos="9720"/>
        </w:tabs>
        <w:contextualSpacing w:val="0"/>
        <w:rPr>
          <w:u w:val="single"/>
        </w:rPr>
      </w:pPr>
      <w:r w:rsidDel="00000000" w:rsidR="00000000" w:rsidRPr="00000000">
        <w:rPr>
          <w:rtl w:val="0"/>
        </w:rPr>
      </w:r>
    </w:p>
    <w:p w:rsidR="00000000" w:rsidDel="00000000" w:rsidP="00000000" w:rsidRDefault="00000000" w:rsidRPr="00000000" w14:paraId="00000223">
      <w:pPr>
        <w:tabs>
          <w:tab w:val="left" w:pos="9720"/>
        </w:tabs>
        <w:contextualSpacing w:val="0"/>
        <w:rPr>
          <w:u w:val="single"/>
        </w:rPr>
      </w:pPr>
      <w:r w:rsidDel="00000000" w:rsidR="00000000" w:rsidRPr="00000000">
        <w:rPr>
          <w:rtl w:val="0"/>
        </w:rPr>
      </w:r>
    </w:p>
    <w:p w:rsidR="00000000" w:rsidDel="00000000" w:rsidP="00000000" w:rsidRDefault="00000000" w:rsidRPr="00000000" w14:paraId="00000224">
      <w:pPr>
        <w:tabs>
          <w:tab w:val="left" w:pos="9720"/>
        </w:tabs>
        <w:contextualSpacing w:val="0"/>
        <w:rPr>
          <w:b w:val="1"/>
        </w:rPr>
      </w:pPr>
      <w:r w:rsidDel="00000000" w:rsidR="00000000" w:rsidRPr="00000000">
        <w:rPr>
          <w:rtl w:val="0"/>
        </w:rPr>
      </w:r>
    </w:p>
    <w:p w:rsidR="00000000" w:rsidDel="00000000" w:rsidP="00000000" w:rsidRDefault="00000000" w:rsidRPr="00000000" w14:paraId="00000225">
      <w:pPr>
        <w:tabs>
          <w:tab w:val="left" w:pos="9720"/>
        </w:tabs>
        <w:contextualSpacing w:val="0"/>
        <w:rPr>
          <w:b w:val="1"/>
        </w:rPr>
      </w:pPr>
      <w:r w:rsidDel="00000000" w:rsidR="00000000" w:rsidRPr="00000000">
        <w:rPr>
          <w:rtl w:val="0"/>
        </w:rPr>
      </w:r>
    </w:p>
    <w:p w:rsidR="00000000" w:rsidDel="00000000" w:rsidP="00000000" w:rsidRDefault="00000000" w:rsidRPr="00000000" w14:paraId="00000226">
      <w:pPr>
        <w:tabs>
          <w:tab w:val="left" w:pos="9720"/>
        </w:tabs>
        <w:contextualSpacing w:val="0"/>
        <w:rPr>
          <w:b w:val="1"/>
        </w:rPr>
      </w:pPr>
      <w:r w:rsidDel="00000000" w:rsidR="00000000" w:rsidRPr="00000000">
        <w:rPr>
          <w:rtl w:val="0"/>
        </w:rPr>
      </w:r>
    </w:p>
    <w:p w:rsidR="00000000" w:rsidDel="00000000" w:rsidP="00000000" w:rsidRDefault="00000000" w:rsidRPr="00000000" w14:paraId="00000227">
      <w:pPr>
        <w:tabs>
          <w:tab w:val="left" w:pos="9720"/>
        </w:tabs>
        <w:contextualSpacing w:val="0"/>
        <w:rPr>
          <w:b w:val="1"/>
        </w:rPr>
      </w:pPr>
      <w:r w:rsidDel="00000000" w:rsidR="00000000" w:rsidRPr="00000000">
        <w:rPr>
          <w:rtl w:val="0"/>
        </w:rPr>
      </w:r>
    </w:p>
    <w:p w:rsidR="00000000" w:rsidDel="00000000" w:rsidP="00000000" w:rsidRDefault="00000000" w:rsidRPr="00000000" w14:paraId="00000228">
      <w:pPr>
        <w:tabs>
          <w:tab w:val="left" w:pos="9720"/>
        </w:tabs>
        <w:contextualSpacing w:val="0"/>
        <w:rPr>
          <w:b w:val="1"/>
        </w:rPr>
      </w:pPr>
      <w:r w:rsidDel="00000000" w:rsidR="00000000" w:rsidRPr="00000000">
        <w:rPr>
          <w:rtl w:val="0"/>
        </w:rPr>
      </w:r>
    </w:p>
    <w:p w:rsidR="00000000" w:rsidDel="00000000" w:rsidP="00000000" w:rsidRDefault="00000000" w:rsidRPr="00000000" w14:paraId="00000229">
      <w:pPr>
        <w:tabs>
          <w:tab w:val="left" w:pos="9720"/>
        </w:tabs>
        <w:contextualSpacing w:val="0"/>
        <w:rPr>
          <w:b w:val="1"/>
        </w:rPr>
      </w:pPr>
      <w:r w:rsidDel="00000000" w:rsidR="00000000" w:rsidRPr="00000000">
        <w:rPr>
          <w:rtl w:val="0"/>
        </w:rPr>
      </w:r>
    </w:p>
    <w:p w:rsidR="00000000" w:rsidDel="00000000" w:rsidP="00000000" w:rsidRDefault="00000000" w:rsidRPr="00000000" w14:paraId="0000022A">
      <w:pPr>
        <w:tabs>
          <w:tab w:val="left" w:pos="9720"/>
        </w:tabs>
        <w:contextualSpacing w:val="0"/>
        <w:rPr>
          <w:b w:val="1"/>
        </w:rPr>
      </w:pPr>
      <w:r w:rsidDel="00000000" w:rsidR="00000000" w:rsidRPr="00000000">
        <w:rPr>
          <w:rtl w:val="0"/>
        </w:rPr>
      </w:r>
    </w:p>
    <w:p w:rsidR="00000000" w:rsidDel="00000000" w:rsidP="00000000" w:rsidRDefault="00000000" w:rsidRPr="00000000" w14:paraId="0000022B">
      <w:pPr>
        <w:tabs>
          <w:tab w:val="left" w:pos="9720"/>
        </w:tabs>
        <w:contextualSpacing w:val="0"/>
        <w:rPr>
          <w:b w:val="1"/>
        </w:rPr>
      </w:pPr>
      <w:r w:rsidDel="00000000" w:rsidR="00000000" w:rsidRPr="00000000">
        <w:rPr>
          <w:rtl w:val="0"/>
        </w:rPr>
      </w:r>
    </w:p>
    <w:p w:rsidR="00000000" w:rsidDel="00000000" w:rsidP="00000000" w:rsidRDefault="00000000" w:rsidRPr="00000000" w14:paraId="0000022C">
      <w:pPr>
        <w:tabs>
          <w:tab w:val="left" w:pos="9720"/>
        </w:tabs>
        <w:contextualSpacing w:val="0"/>
        <w:rPr>
          <w:b w:val="1"/>
        </w:rPr>
      </w:pPr>
      <w:r w:rsidDel="00000000" w:rsidR="00000000" w:rsidRPr="00000000">
        <w:rPr>
          <w:rtl w:val="0"/>
        </w:rPr>
      </w:r>
    </w:p>
    <w:p w:rsidR="00000000" w:rsidDel="00000000" w:rsidP="00000000" w:rsidRDefault="00000000" w:rsidRPr="00000000" w14:paraId="0000022D">
      <w:pPr>
        <w:tabs>
          <w:tab w:val="left" w:pos="9720"/>
        </w:tabs>
        <w:contextualSpacing w:val="0"/>
        <w:rPr>
          <w:b w:val="1"/>
        </w:rPr>
      </w:pPr>
      <w:r w:rsidDel="00000000" w:rsidR="00000000" w:rsidRPr="00000000">
        <w:rPr>
          <w:rtl w:val="0"/>
        </w:rPr>
      </w:r>
    </w:p>
    <w:p w:rsidR="00000000" w:rsidDel="00000000" w:rsidP="00000000" w:rsidRDefault="00000000" w:rsidRPr="00000000" w14:paraId="0000022E">
      <w:pPr>
        <w:tabs>
          <w:tab w:val="left" w:pos="9720"/>
        </w:tabs>
        <w:contextualSpacing w:val="0"/>
        <w:rPr>
          <w:b w:val="1"/>
        </w:rPr>
      </w:pPr>
      <w:r w:rsidDel="00000000" w:rsidR="00000000" w:rsidRPr="00000000">
        <w:rPr>
          <w:rtl w:val="0"/>
        </w:rPr>
      </w:r>
    </w:p>
    <w:p w:rsidR="00000000" w:rsidDel="00000000" w:rsidP="00000000" w:rsidRDefault="00000000" w:rsidRPr="00000000" w14:paraId="0000022F">
      <w:pPr>
        <w:widowControl w:val="1"/>
        <w:spacing w:after="200"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0">
      <w:pPr>
        <w:tabs>
          <w:tab w:val="left" w:pos="9720"/>
        </w:tabs>
        <w:contextualSpacing w:val="0"/>
        <w:jc w:val="center"/>
        <w:rPr>
          <w:b w:val="1"/>
          <w:sz w:val="24"/>
          <w:szCs w:val="24"/>
        </w:rPr>
      </w:pPr>
      <w:r w:rsidDel="00000000" w:rsidR="00000000" w:rsidRPr="00000000">
        <w:rPr>
          <w:b w:val="1"/>
          <w:sz w:val="24"/>
          <w:szCs w:val="24"/>
          <w:rtl w:val="0"/>
        </w:rPr>
        <w:t xml:space="preserve">Типовий навчальний план</w:t>
      </w:r>
    </w:p>
    <w:p w:rsidR="00000000" w:rsidDel="00000000" w:rsidP="00000000" w:rsidRDefault="00000000" w:rsidRPr="00000000" w14:paraId="00000231">
      <w:pPr>
        <w:tabs>
          <w:tab w:val="left" w:pos="9720"/>
        </w:tabs>
        <w:contextualSpacing w:val="0"/>
        <w:jc w:val="center"/>
        <w:rPr>
          <w:b w:val="1"/>
          <w:sz w:val="24"/>
          <w:szCs w:val="24"/>
        </w:rPr>
      </w:pPr>
      <w:r w:rsidDel="00000000" w:rsidR="00000000" w:rsidRPr="00000000">
        <w:rPr>
          <w:b w:val="1"/>
          <w:sz w:val="24"/>
          <w:szCs w:val="24"/>
          <w:rtl w:val="0"/>
        </w:rPr>
        <w:t xml:space="preserve">підготовки кваліфікованих робітників</w:t>
      </w:r>
    </w:p>
    <w:p w:rsidR="00000000" w:rsidDel="00000000" w:rsidP="00000000" w:rsidRDefault="00000000" w:rsidRPr="00000000" w14:paraId="00000232">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233">
      <w:pPr>
        <w:tabs>
          <w:tab w:val="left" w:pos="9720"/>
        </w:tabs>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rtl w:val="0"/>
        </w:rPr>
        <w:t xml:space="preserve">8322 Водій автотранспортних засобів.</w:t>
      </w:r>
    </w:p>
    <w:p w:rsidR="00000000" w:rsidDel="00000000" w:rsidP="00000000" w:rsidRDefault="00000000" w:rsidRPr="00000000" w14:paraId="00000234">
      <w:pPr>
        <w:tabs>
          <w:tab w:val="left" w:pos="9720"/>
        </w:tabs>
        <w:contextualSpacing w:val="0"/>
        <w:jc w:val="both"/>
        <w:rPr>
          <w:sz w:val="24"/>
          <w:szCs w:val="24"/>
        </w:rPr>
      </w:pPr>
      <w:r w:rsidDel="00000000" w:rsidR="00000000" w:rsidRPr="00000000">
        <w:rPr>
          <w:b w:val="1"/>
          <w:sz w:val="24"/>
          <w:szCs w:val="24"/>
          <w:rtl w:val="0"/>
        </w:rPr>
        <w:t xml:space="preserve">Спеціалізація:</w:t>
      </w:r>
      <w:r w:rsidDel="00000000" w:rsidR="00000000" w:rsidRPr="00000000">
        <w:rPr>
          <w:sz w:val="24"/>
          <w:szCs w:val="24"/>
          <w:rtl w:val="0"/>
        </w:rPr>
        <w:t xml:space="preserve"> водіння автотранспортних засобів категорії «В», дозволена максимальна маса яких не перевищує 3500кг (7700 фунтів).</w:t>
      </w:r>
    </w:p>
    <w:p w:rsidR="00000000" w:rsidDel="00000000" w:rsidP="00000000" w:rsidRDefault="00000000" w:rsidRPr="00000000" w14:paraId="00000235">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236">
      <w:pPr>
        <w:tabs>
          <w:tab w:val="left" w:pos="9720"/>
        </w:tabs>
        <w:contextualSpacing w:val="0"/>
        <w:rPr>
          <w:b w:val="1"/>
          <w:sz w:val="24"/>
          <w:szCs w:val="24"/>
        </w:rPr>
      </w:pPr>
      <w:r w:rsidDel="00000000" w:rsidR="00000000" w:rsidRPr="00000000">
        <w:rPr>
          <w:b w:val="1"/>
          <w:sz w:val="24"/>
          <w:szCs w:val="24"/>
          <w:rtl w:val="0"/>
        </w:rPr>
        <w:t xml:space="preserve">Загальний фонд навчального часу – 260 годин</w:t>
      </w:r>
    </w:p>
    <w:tbl>
      <w:tblPr>
        <w:tblStyle w:val="Table3"/>
        <w:tblW w:w="10244.0" w:type="dxa"/>
        <w:jc w:val="left"/>
        <w:tblInd w:w="0.0" w:type="dxa"/>
        <w:tblLayout w:type="fixed"/>
        <w:tblLook w:val="0000"/>
      </w:tblPr>
      <w:tblGrid>
        <w:gridCol w:w="747"/>
        <w:gridCol w:w="3828"/>
        <w:gridCol w:w="850"/>
        <w:gridCol w:w="992"/>
        <w:gridCol w:w="993"/>
        <w:gridCol w:w="850"/>
        <w:gridCol w:w="992"/>
        <w:gridCol w:w="992"/>
        <w:tblGridChange w:id="0">
          <w:tblGrid>
            <w:gridCol w:w="747"/>
            <w:gridCol w:w="3828"/>
            <w:gridCol w:w="850"/>
            <w:gridCol w:w="992"/>
            <w:gridCol w:w="993"/>
            <w:gridCol w:w="850"/>
            <w:gridCol w:w="992"/>
            <w:gridCol w:w="992"/>
          </w:tblGrid>
        </w:tblGridChange>
      </w:tblGrid>
      <w:tr>
        <w:trPr>
          <w:trHeight w:val="540" w:hRule="atLeast"/>
        </w:trPr>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237">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238">
            <w:pPr>
              <w:tabs>
                <w:tab w:val="left" w:pos="9720"/>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39">
            <w:pPr>
              <w:tabs>
                <w:tab w:val="left" w:pos="9720"/>
              </w:tabs>
              <w:contextualSpacing w:val="0"/>
              <w:jc w:val="center"/>
              <w:rPr>
                <w:b w:val="1"/>
                <w:sz w:val="24"/>
                <w:szCs w:val="24"/>
              </w:rPr>
            </w:pPr>
            <w:r w:rsidDel="00000000" w:rsidR="00000000" w:rsidRPr="00000000">
              <w:rPr>
                <w:b w:val="1"/>
                <w:sz w:val="24"/>
                <w:szCs w:val="24"/>
                <w:rtl w:val="0"/>
              </w:rPr>
              <w:t xml:space="preserve">з/п</w:t>
            </w:r>
          </w:p>
          <w:p w:rsidR="00000000" w:rsidDel="00000000" w:rsidP="00000000" w:rsidRDefault="00000000" w:rsidRPr="00000000" w14:paraId="0000023A">
            <w:pPr>
              <w:tabs>
                <w:tab w:val="left" w:pos="9720"/>
              </w:tabs>
              <w:contextualSpacing w:val="0"/>
              <w:jc w:val="center"/>
              <w:rPr>
                <w:sz w:val="24"/>
                <w:szCs w:val="24"/>
              </w:rPr>
            </w:pPr>
            <w:r w:rsidDel="00000000" w:rsidR="00000000" w:rsidRPr="00000000">
              <w:rPr>
                <w:rtl w:val="0"/>
              </w:rPr>
            </w:r>
          </w:p>
        </w:tc>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23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23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23D">
            <w:pPr>
              <w:tabs>
                <w:tab w:val="left" w:pos="9720"/>
              </w:tabs>
              <w:contextualSpacing w:val="0"/>
              <w:jc w:val="center"/>
              <w:rPr>
                <w:sz w:val="24"/>
                <w:szCs w:val="24"/>
              </w:rPr>
            </w:pPr>
            <w:r w:rsidDel="00000000" w:rsidR="00000000" w:rsidRPr="00000000">
              <w:rPr>
                <w:b w:val="1"/>
                <w:sz w:val="24"/>
                <w:szCs w:val="24"/>
                <w:rtl w:val="0"/>
              </w:rPr>
              <w:t xml:space="preserve">Навчальний предмет</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E">
            <w:pPr>
              <w:contextualSpacing w:val="0"/>
              <w:jc w:val="center"/>
              <w:rPr>
                <w:b w:val="1"/>
                <w:sz w:val="24"/>
                <w:szCs w:val="24"/>
              </w:rPr>
            </w:pPr>
            <w:r w:rsidDel="00000000" w:rsidR="00000000" w:rsidRPr="00000000">
              <w:rPr>
                <w:b w:val="1"/>
                <w:sz w:val="24"/>
                <w:szCs w:val="24"/>
                <w:rtl w:val="0"/>
              </w:rPr>
              <w:t xml:space="preserve">Кількість годин</w:t>
            </w:r>
          </w:p>
        </w:tc>
      </w:tr>
      <w:tr>
        <w:trPr>
          <w:trHeight w:val="1020" w:hRule="atLeast"/>
        </w:trPr>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46">
            <w:pPr>
              <w:ind w:left="-180" w:right="-180"/>
              <w:contextualSpacing w:val="0"/>
              <w:jc w:val="center"/>
              <w:rPr>
                <w:sz w:val="24"/>
                <w:szCs w:val="24"/>
              </w:rPr>
            </w:pPr>
            <w:r w:rsidDel="00000000" w:rsidR="00000000" w:rsidRPr="00000000">
              <w:rPr>
                <w:b w:val="1"/>
                <w:sz w:val="24"/>
                <w:szCs w:val="24"/>
                <w:rtl w:val="0"/>
              </w:rPr>
              <w:t xml:space="preserve">Всього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7">
            <w:pPr>
              <w:contextualSpacing w:val="0"/>
              <w:jc w:val="center"/>
              <w:rPr>
                <w:b w:val="1"/>
                <w:sz w:val="24"/>
                <w:szCs w:val="24"/>
              </w:rPr>
            </w:pPr>
            <w:r w:rsidDel="00000000" w:rsidR="00000000" w:rsidRPr="00000000">
              <w:rPr>
                <w:b w:val="1"/>
                <w:sz w:val="24"/>
                <w:szCs w:val="24"/>
                <w:rtl w:val="0"/>
              </w:rPr>
              <w:t xml:space="preserve">З них на</w:t>
            </w:r>
          </w:p>
          <w:p w:rsidR="00000000" w:rsidDel="00000000" w:rsidP="00000000" w:rsidRDefault="00000000" w:rsidRPr="00000000" w14:paraId="00000248">
            <w:pPr>
              <w:contextualSpacing w:val="0"/>
              <w:jc w:val="center"/>
              <w:rPr>
                <w:sz w:val="24"/>
                <w:szCs w:val="24"/>
              </w:rPr>
            </w:pPr>
            <w:r w:rsidDel="00000000" w:rsidR="00000000" w:rsidRPr="00000000">
              <w:rPr>
                <w:b w:val="1"/>
                <w:sz w:val="24"/>
                <w:szCs w:val="24"/>
                <w:rtl w:val="0"/>
              </w:rPr>
              <w:t xml:space="preserve">ЛПР</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249">
            <w:pPr>
              <w:ind w:right="-180" w:hanging="180"/>
              <w:contextualSpacing w:val="0"/>
              <w:jc w:val="center"/>
              <w:rPr>
                <w:b w:val="1"/>
                <w:sz w:val="24"/>
                <w:szCs w:val="24"/>
              </w:rPr>
            </w:pPr>
            <w:r w:rsidDel="00000000" w:rsidR="00000000" w:rsidRPr="00000000">
              <w:rPr>
                <w:b w:val="1"/>
                <w:sz w:val="24"/>
                <w:szCs w:val="24"/>
                <w:rtl w:val="0"/>
              </w:rPr>
              <w:t xml:space="preserve">Базовий блок</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24A">
            <w:pPr>
              <w:contextualSpacing w:val="0"/>
              <w:jc w:val="center"/>
              <w:rPr>
                <w:b w:val="1"/>
                <w:sz w:val="24"/>
                <w:szCs w:val="24"/>
              </w:rPr>
            </w:pPr>
            <w:r w:rsidDel="00000000" w:rsidR="00000000" w:rsidRPr="00000000">
              <w:rPr>
                <w:b w:val="1"/>
                <w:sz w:val="24"/>
                <w:szCs w:val="24"/>
                <w:rtl w:val="0"/>
              </w:rPr>
              <w:t xml:space="preserve">  В-1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B">
            <w:pPr>
              <w:contextualSpacing w:val="0"/>
              <w:jc w:val="center"/>
              <w:rPr>
                <w:b w:val="1"/>
                <w:sz w:val="24"/>
                <w:szCs w:val="24"/>
              </w:rPr>
            </w:pPr>
            <w:r w:rsidDel="00000000" w:rsidR="00000000" w:rsidRPr="00000000">
              <w:rPr>
                <w:b w:val="1"/>
                <w:sz w:val="24"/>
                <w:szCs w:val="24"/>
                <w:rtl w:val="0"/>
              </w:rPr>
              <w:t xml:space="preserve">  В-2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C">
            <w:pPr>
              <w:contextualSpacing w:val="0"/>
              <w:jc w:val="center"/>
              <w:rPr>
                <w:b w:val="1"/>
                <w:sz w:val="24"/>
                <w:szCs w:val="24"/>
              </w:rPr>
            </w:pPr>
            <w:r w:rsidDel="00000000" w:rsidR="00000000" w:rsidRPr="00000000">
              <w:rPr>
                <w:b w:val="1"/>
                <w:sz w:val="24"/>
                <w:szCs w:val="24"/>
                <w:rtl w:val="0"/>
              </w:rPr>
              <w:t xml:space="preserve">  В-3</w:t>
            </w:r>
          </w:p>
        </w:tc>
      </w:tr>
      <w:tr>
        <w:trPr>
          <w:trHeight w:val="2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4D">
            <w:pPr>
              <w:tabs>
                <w:tab w:val="left" w:pos="9720"/>
              </w:tabs>
              <w:contextualSpacing w:val="0"/>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4E">
            <w:pPr>
              <w:tabs>
                <w:tab w:val="left" w:pos="9720"/>
              </w:tabs>
              <w:contextualSpacing w:val="0"/>
              <w:rPr>
                <w:sz w:val="24"/>
                <w:szCs w:val="24"/>
              </w:rPr>
            </w:pPr>
            <w:r w:rsidDel="00000000" w:rsidR="00000000" w:rsidRPr="00000000">
              <w:rPr>
                <w:b w:val="1"/>
                <w:sz w:val="24"/>
                <w:szCs w:val="24"/>
                <w:rtl w:val="0"/>
              </w:rPr>
              <w:t xml:space="preserve">Загальнопрофесійна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4F">
            <w:pPr>
              <w:tabs>
                <w:tab w:val="left" w:pos="9720"/>
              </w:tabs>
              <w:contextualSpacing w:val="0"/>
              <w:jc w:val="center"/>
              <w:rPr>
                <w:sz w:val="24"/>
                <w:szCs w:val="24"/>
              </w:rPr>
            </w:pPr>
            <w:r w:rsidDel="00000000" w:rsidR="00000000" w:rsidRPr="00000000">
              <w:rPr>
                <w:b w:val="1"/>
                <w:sz w:val="24"/>
                <w:szCs w:val="24"/>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251">
            <w:pPr>
              <w:contextualSpacing w:val="0"/>
              <w:jc w:val="center"/>
              <w:rPr>
                <w:sz w:val="24"/>
                <w:szCs w:val="24"/>
              </w:rPr>
            </w:pPr>
            <w:r w:rsidDel="00000000" w:rsidR="00000000" w:rsidRPr="00000000">
              <w:rPr>
                <w:sz w:val="24"/>
                <w:szCs w:val="24"/>
                <w:rtl w:val="0"/>
              </w:rPr>
              <w:t xml:space="preserve">22</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25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55">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56">
            <w:pPr>
              <w:tabs>
                <w:tab w:val="left" w:pos="9720"/>
              </w:tabs>
              <w:contextualSpacing w:val="0"/>
              <w:rPr>
                <w:sz w:val="24"/>
                <w:szCs w:val="24"/>
              </w:rPr>
            </w:pPr>
            <w:r w:rsidDel="00000000" w:rsidR="00000000" w:rsidRPr="00000000">
              <w:rPr>
                <w:b w:val="1"/>
                <w:sz w:val="24"/>
                <w:szCs w:val="24"/>
                <w:rtl w:val="0"/>
              </w:rPr>
              <w:t xml:space="preserve">Професійно-теоретична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57">
            <w:pPr>
              <w:tabs>
                <w:tab w:val="left" w:pos="9720"/>
              </w:tabs>
              <w:contextualSpacing w:val="0"/>
              <w:jc w:val="center"/>
              <w:rPr>
                <w:sz w:val="24"/>
                <w:szCs w:val="24"/>
              </w:rPr>
            </w:pPr>
            <w:r w:rsidDel="00000000" w:rsidR="00000000" w:rsidRPr="00000000">
              <w:rPr>
                <w:b w:val="1"/>
                <w:sz w:val="24"/>
                <w:szCs w:val="24"/>
                <w:rtl w:val="0"/>
              </w:rPr>
              <w:t xml:space="preserve">184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contextualSpacing w:val="0"/>
              <w:jc w:val="center"/>
              <w:rPr>
                <w:sz w:val="24"/>
                <w:szCs w:val="24"/>
              </w:rPr>
            </w:pPr>
            <w:r w:rsidDel="00000000" w:rsidR="00000000" w:rsidRPr="00000000">
              <w:rPr>
                <w:sz w:val="24"/>
                <w:szCs w:val="24"/>
                <w:rtl w:val="0"/>
              </w:rPr>
              <w:t xml:space="preserve">32</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259">
            <w:pPr>
              <w:contextualSpacing w:val="0"/>
              <w:jc w:val="center"/>
              <w:rPr>
                <w:sz w:val="24"/>
                <w:szCs w:val="24"/>
              </w:rPr>
            </w:pPr>
            <w:r w:rsidDel="00000000" w:rsidR="00000000" w:rsidRPr="00000000">
              <w:rPr>
                <w:sz w:val="24"/>
                <w:szCs w:val="24"/>
                <w:rtl w:val="0"/>
              </w:rPr>
              <w:t xml:space="preserve">78</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25A">
            <w:pPr>
              <w:contextualSpacing w:val="0"/>
              <w:jc w:val="center"/>
              <w:rPr>
                <w:sz w:val="24"/>
                <w:szCs w:val="24"/>
              </w:rPr>
            </w:pPr>
            <w:r w:rsidDel="00000000" w:rsidR="00000000" w:rsidRPr="00000000">
              <w:rPr>
                <w:sz w:val="24"/>
                <w:szCs w:val="24"/>
                <w:rtl w:val="0"/>
              </w:rPr>
              <w:t xml:space="preserve">82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contextualSpacing w:val="0"/>
              <w:jc w:val="center"/>
              <w:rPr>
                <w:sz w:val="24"/>
                <w:szCs w:val="24"/>
              </w:rPr>
            </w:pPr>
            <w:r w:rsidDel="00000000" w:rsidR="00000000" w:rsidRPr="00000000">
              <w:rPr>
                <w:sz w:val="24"/>
                <w:szCs w:val="24"/>
                <w:rtl w:val="0"/>
              </w:rPr>
              <w:t xml:space="preserve">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contextualSpacing w:val="0"/>
              <w:jc w:val="center"/>
              <w:rPr>
                <w:sz w:val="24"/>
                <w:szCs w:val="24"/>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5D">
            <w:pPr>
              <w:tabs>
                <w:tab w:val="left" w:pos="9720"/>
              </w:tabs>
              <w:contextualSpacing w:val="0"/>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5E">
            <w:pPr>
              <w:tabs>
                <w:tab w:val="left" w:pos="9720"/>
              </w:tabs>
              <w:contextualSpacing w:val="0"/>
              <w:rPr>
                <w:sz w:val="24"/>
                <w:szCs w:val="24"/>
              </w:rPr>
            </w:pPr>
            <w:r w:rsidDel="00000000" w:rsidR="00000000" w:rsidRPr="00000000">
              <w:rPr>
                <w:b w:val="1"/>
                <w:sz w:val="24"/>
                <w:szCs w:val="24"/>
                <w:rtl w:val="0"/>
              </w:rPr>
              <w:t xml:space="preserve">Професійно-практична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5F">
            <w:pPr>
              <w:tabs>
                <w:tab w:val="left" w:pos="9720"/>
              </w:tabs>
              <w:contextualSpacing w:val="0"/>
              <w:jc w:val="center"/>
              <w:rPr>
                <w:sz w:val="24"/>
                <w:szCs w:val="24"/>
              </w:rPr>
            </w:pPr>
            <w:r w:rsidDel="00000000" w:rsidR="00000000" w:rsidRPr="00000000">
              <w:rPr>
                <w:b w:val="1"/>
                <w:sz w:val="24"/>
                <w:szCs w:val="24"/>
                <w:rtl w:val="0"/>
              </w:rPr>
              <w:t xml:space="preserve">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261">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26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contextualSpacing w:val="0"/>
              <w:rPr>
                <w:sz w:val="24"/>
                <w:szCs w:val="24"/>
              </w:rPr>
            </w:pPr>
            <w:r w:rsidDel="00000000" w:rsidR="00000000" w:rsidRPr="00000000">
              <w:rPr>
                <w:sz w:val="24"/>
                <w:szCs w:val="24"/>
                <w:rtl w:val="0"/>
              </w:rPr>
              <w:t xml:space="preserve">40</w:t>
            </w:r>
          </w:p>
        </w:tc>
      </w:tr>
      <w:tr>
        <w:trPr>
          <w:trHeight w:val="38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65">
            <w:pPr>
              <w:tabs>
                <w:tab w:val="left" w:pos="9720"/>
              </w:tabs>
              <w:contextualSpacing w:val="0"/>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66">
            <w:pPr>
              <w:tabs>
                <w:tab w:val="left" w:pos="9720"/>
              </w:tabs>
              <w:contextualSpacing w:val="0"/>
              <w:rPr>
                <w:sz w:val="24"/>
                <w:szCs w:val="24"/>
              </w:rPr>
            </w:pPr>
            <w:r w:rsidDel="00000000" w:rsidR="00000000" w:rsidRPr="00000000">
              <w:rPr>
                <w:b w:val="1"/>
                <w:sz w:val="24"/>
                <w:szCs w:val="24"/>
                <w:rtl w:val="0"/>
              </w:rPr>
              <w:t xml:space="preserve">Консультації</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67">
            <w:pPr>
              <w:tabs>
                <w:tab w:val="left" w:pos="9720"/>
              </w:tabs>
              <w:contextualSpacing w:val="0"/>
              <w:jc w:val="center"/>
              <w:rPr>
                <w:sz w:val="24"/>
                <w:szCs w:val="24"/>
              </w:rPr>
            </w:pPr>
            <w:r w:rsidDel="00000000" w:rsidR="00000000" w:rsidRPr="00000000">
              <w:rPr>
                <w:b w:val="1"/>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269">
            <w:pPr>
              <w:contextualSpacing w:val="0"/>
              <w:rPr>
                <w:sz w:val="24"/>
                <w:szCs w:val="24"/>
              </w:rPr>
            </w:pPr>
            <w:r w:rsidDel="00000000" w:rsidR="00000000" w:rsidRPr="00000000">
              <w:rPr>
                <w:sz w:val="24"/>
                <w:szCs w:val="24"/>
                <w:rtl w:val="0"/>
              </w:rPr>
              <w:t xml:space="preserve">  </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26A">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contextualSpacing w:val="0"/>
              <w:rPr>
                <w:sz w:val="24"/>
                <w:szCs w:val="24"/>
              </w:rPr>
            </w:pPr>
            <w:r w:rsidDel="00000000" w:rsidR="00000000" w:rsidRPr="00000000">
              <w:rPr>
                <w:sz w:val="24"/>
                <w:szCs w:val="24"/>
                <w:rtl w:val="0"/>
              </w:rPr>
              <w:t xml:space="preserve"> </w:t>
            </w:r>
          </w:p>
        </w:tc>
      </w:tr>
      <w:tr>
        <w:trPr>
          <w:trHeight w:val="30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6D">
            <w:pPr>
              <w:tabs>
                <w:tab w:val="left" w:pos="9720"/>
              </w:tabs>
              <w:contextualSpacing w:val="0"/>
              <w:jc w:val="center"/>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6E">
            <w:pPr>
              <w:tabs>
                <w:tab w:val="left" w:pos="9720"/>
              </w:tabs>
              <w:contextualSpacing w:val="0"/>
              <w:rPr>
                <w:sz w:val="24"/>
                <w:szCs w:val="24"/>
              </w:rPr>
            </w:pPr>
            <w:r w:rsidDel="00000000" w:rsidR="00000000" w:rsidRPr="00000000">
              <w:rPr>
                <w:b w:val="1"/>
                <w:sz w:val="24"/>
                <w:szCs w:val="24"/>
                <w:rtl w:val="0"/>
              </w:rPr>
              <w:t xml:space="preserve">Державна кваліфікаційна атестація</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6F">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271">
            <w:pPr>
              <w:contextualSpacing w:val="0"/>
              <w:rPr>
                <w:sz w:val="24"/>
                <w:szCs w:val="24"/>
              </w:rPr>
            </w:pPr>
            <w:r w:rsidDel="00000000" w:rsidR="00000000" w:rsidRPr="00000000">
              <w:rPr>
                <w:sz w:val="24"/>
                <w:szCs w:val="24"/>
                <w:rtl w:val="0"/>
              </w:rPr>
              <w:t xml:space="preserve">  </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27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3">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contextualSpacing w:val="0"/>
              <w:rPr>
                <w:sz w:val="24"/>
                <w:szCs w:val="24"/>
              </w:rPr>
            </w:pPr>
            <w:r w:rsidDel="00000000" w:rsidR="00000000" w:rsidRPr="00000000">
              <w:rPr>
                <w:sz w:val="24"/>
                <w:szCs w:val="24"/>
                <w:rtl w:val="0"/>
              </w:rPr>
              <w:t xml:space="preserve"> </w:t>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7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76">
            <w:pPr>
              <w:tabs>
                <w:tab w:val="left" w:pos="9720"/>
              </w:tabs>
              <w:contextualSpacing w:val="0"/>
              <w:rPr>
                <w:sz w:val="24"/>
                <w:szCs w:val="24"/>
              </w:rPr>
            </w:pPr>
            <w:r w:rsidDel="00000000" w:rsidR="00000000" w:rsidRPr="00000000">
              <w:rPr>
                <w:b w:val="1"/>
                <w:sz w:val="24"/>
                <w:szCs w:val="24"/>
                <w:rtl w:val="0"/>
              </w:rPr>
              <w:t xml:space="preserve">Загальний обсяг навчального часу (окрім п. 3,4)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277">
            <w:pPr>
              <w:tabs>
                <w:tab w:val="left" w:pos="9720"/>
              </w:tabs>
              <w:contextualSpacing w:val="0"/>
              <w:jc w:val="center"/>
              <w:rPr>
                <w:sz w:val="24"/>
                <w:szCs w:val="24"/>
              </w:rPr>
            </w:pPr>
            <w:r w:rsidDel="00000000" w:rsidR="00000000" w:rsidRPr="00000000">
              <w:rPr>
                <w:sz w:val="24"/>
                <w:szCs w:val="24"/>
                <w:rtl w:val="0"/>
              </w:rPr>
              <w:t xml:space="preserve">214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tabs>
                <w:tab w:val="left" w:pos="9720"/>
              </w:tabs>
              <w:contextualSpacing w:val="0"/>
              <w:jc w:val="center"/>
              <w:rPr>
                <w:sz w:val="24"/>
                <w:szCs w:val="24"/>
              </w:rPr>
            </w:pPr>
            <w:r w:rsidDel="00000000" w:rsidR="00000000" w:rsidRPr="00000000">
              <w:rPr>
                <w:b w:val="1"/>
                <w:sz w:val="24"/>
                <w:szCs w:val="24"/>
                <w:rtl w:val="0"/>
              </w:rPr>
              <w:t xml:space="preserve">32</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279">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27A">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tabs>
                <w:tab w:val="left" w:pos="9720"/>
              </w:tabs>
              <w:contextualSpacing w:val="0"/>
              <w:jc w:val="center"/>
              <w:rPr>
                <w:b w:val="1"/>
                <w:sz w:val="24"/>
                <w:szCs w:val="24"/>
              </w:rPr>
            </w:pPr>
            <w:r w:rsidDel="00000000" w:rsidR="00000000" w:rsidRPr="00000000">
              <w:rPr>
                <w:rtl w:val="0"/>
              </w:rPr>
            </w:r>
          </w:p>
        </w:tc>
      </w:tr>
    </w:tbl>
    <w:p w:rsidR="00000000" w:rsidDel="00000000" w:rsidP="00000000" w:rsidRDefault="00000000" w:rsidRPr="00000000" w14:paraId="0000027D">
      <w:pPr>
        <w:contextualSpacing w:val="0"/>
        <w:rPr>
          <w:b w:val="1"/>
        </w:rPr>
      </w:pPr>
      <w:r w:rsidDel="00000000" w:rsidR="00000000" w:rsidRPr="00000000">
        <w:rPr>
          <w:rtl w:val="0"/>
        </w:rPr>
      </w:r>
    </w:p>
    <w:p w:rsidR="00000000" w:rsidDel="00000000" w:rsidP="00000000" w:rsidRDefault="00000000" w:rsidRPr="00000000" w14:paraId="0000027E">
      <w:pPr>
        <w:tabs>
          <w:tab w:val="left" w:pos="9720"/>
        </w:tabs>
        <w:contextualSpacing w:val="0"/>
        <w:rPr>
          <w:b w:val="1"/>
          <w:sz w:val="24"/>
          <w:szCs w:val="24"/>
        </w:rPr>
      </w:pPr>
      <w:r w:rsidDel="00000000" w:rsidR="00000000" w:rsidRPr="00000000">
        <w:rPr>
          <w:b w:val="1"/>
          <w:sz w:val="24"/>
          <w:szCs w:val="24"/>
          <w:rtl w:val="0"/>
        </w:rPr>
        <w:t xml:space="preserve">           Перелік кабінетів, майданчиків для підготовки кваліфікованих робітників за професією «Водій автотранспортних засобів категорії «B»</w:t>
      </w:r>
    </w:p>
    <w:p w:rsidR="00000000" w:rsidDel="00000000" w:rsidP="00000000" w:rsidRDefault="00000000" w:rsidRPr="00000000" w14:paraId="0000027F">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280">
      <w:pPr>
        <w:tabs>
          <w:tab w:val="left" w:pos="9720"/>
        </w:tabs>
        <w:contextualSpacing w:val="0"/>
        <w:rPr>
          <w:b w:val="1"/>
          <w:sz w:val="24"/>
          <w:szCs w:val="24"/>
        </w:rPr>
      </w:pPr>
      <w:r w:rsidDel="00000000" w:rsidR="00000000" w:rsidRPr="00000000">
        <w:rPr>
          <w:b w:val="1"/>
          <w:sz w:val="24"/>
          <w:szCs w:val="24"/>
          <w:rtl w:val="0"/>
        </w:rPr>
        <w:t xml:space="preserve">Кабінети:</w:t>
      </w:r>
    </w:p>
    <w:p w:rsidR="00000000" w:rsidDel="00000000" w:rsidP="00000000" w:rsidRDefault="00000000" w:rsidRPr="00000000" w14:paraId="00000281">
      <w:pPr>
        <w:tabs>
          <w:tab w:val="left" w:pos="9720"/>
        </w:tabs>
        <w:contextualSpacing w:val="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Будови й експлуатації автомобіля</w:t>
      </w:r>
    </w:p>
    <w:p w:rsidR="00000000" w:rsidDel="00000000" w:rsidP="00000000" w:rsidRDefault="00000000" w:rsidRPr="00000000" w14:paraId="00000282">
      <w:pPr>
        <w:tabs>
          <w:tab w:val="left" w:pos="9720"/>
        </w:tabs>
        <w:contextualSpacing w:val="0"/>
        <w:rPr>
          <w:sz w:val="24"/>
          <w:szCs w:val="24"/>
        </w:rPr>
      </w:pPr>
      <w:r w:rsidDel="00000000" w:rsidR="00000000" w:rsidRPr="00000000">
        <w:rPr>
          <w:sz w:val="24"/>
          <w:szCs w:val="24"/>
          <w:rtl w:val="0"/>
        </w:rPr>
        <w:t xml:space="preserve">2. Охорони праці</w:t>
      </w:r>
    </w:p>
    <w:p w:rsidR="00000000" w:rsidDel="00000000" w:rsidP="00000000" w:rsidRDefault="00000000" w:rsidRPr="00000000" w14:paraId="00000283">
      <w:pPr>
        <w:tabs>
          <w:tab w:val="left" w:pos="9720"/>
        </w:tabs>
        <w:contextualSpacing w:val="0"/>
        <w:rPr>
          <w:sz w:val="24"/>
          <w:szCs w:val="24"/>
        </w:rPr>
      </w:pPr>
      <w:r w:rsidDel="00000000" w:rsidR="00000000" w:rsidRPr="00000000">
        <w:rPr>
          <w:sz w:val="24"/>
          <w:szCs w:val="24"/>
          <w:rtl w:val="0"/>
        </w:rPr>
        <w:t xml:space="preserve">3. Правил дорожнього руху</w:t>
      </w:r>
    </w:p>
    <w:p w:rsidR="00000000" w:rsidDel="00000000" w:rsidP="00000000" w:rsidRDefault="00000000" w:rsidRPr="00000000" w14:paraId="00000284">
      <w:pPr>
        <w:tabs>
          <w:tab w:val="left" w:pos="9720"/>
        </w:tabs>
        <w:contextualSpacing w:val="0"/>
        <w:rPr>
          <w:sz w:val="24"/>
          <w:szCs w:val="24"/>
        </w:rPr>
      </w:pPr>
      <w:r w:rsidDel="00000000" w:rsidR="00000000" w:rsidRPr="00000000">
        <w:rPr>
          <w:sz w:val="24"/>
          <w:szCs w:val="24"/>
          <w:rtl w:val="0"/>
        </w:rPr>
        <w:t xml:space="preserve">4. Безпеки дорожнього руху</w:t>
      </w:r>
    </w:p>
    <w:p w:rsidR="00000000" w:rsidDel="00000000" w:rsidP="00000000" w:rsidRDefault="00000000" w:rsidRPr="00000000" w14:paraId="00000285">
      <w:pPr>
        <w:contextualSpacing w:val="0"/>
        <w:rPr>
          <w:b w:val="1"/>
          <w:sz w:val="24"/>
          <w:szCs w:val="24"/>
        </w:rPr>
      </w:pPr>
      <w:r w:rsidDel="00000000" w:rsidR="00000000" w:rsidRPr="00000000">
        <w:rPr>
          <w:rtl w:val="0"/>
        </w:rPr>
      </w:r>
    </w:p>
    <w:p w:rsidR="00000000" w:rsidDel="00000000" w:rsidP="00000000" w:rsidRDefault="00000000" w:rsidRPr="00000000" w14:paraId="00000286">
      <w:pPr>
        <w:contextualSpacing w:val="0"/>
        <w:rPr>
          <w:sz w:val="24"/>
          <w:szCs w:val="24"/>
        </w:rPr>
      </w:pPr>
      <w:r w:rsidDel="00000000" w:rsidR="00000000" w:rsidRPr="00000000">
        <w:rPr>
          <w:sz w:val="24"/>
          <w:szCs w:val="24"/>
          <w:rtl w:val="0"/>
        </w:rPr>
        <w:t xml:space="preserve">П р и м і т к а. Можливе суміщення кабінетів:</w:t>
      </w:r>
    </w:p>
    <w:p w:rsidR="00000000" w:rsidDel="00000000" w:rsidP="00000000" w:rsidRDefault="00000000" w:rsidRPr="00000000" w14:paraId="00000287">
      <w:pPr>
        <w:contextualSpacing w:val="0"/>
        <w:rPr>
          <w:sz w:val="24"/>
          <w:szCs w:val="24"/>
        </w:rPr>
      </w:pPr>
      <w:r w:rsidDel="00000000" w:rsidR="00000000" w:rsidRPr="00000000">
        <w:rPr>
          <w:sz w:val="24"/>
          <w:szCs w:val="24"/>
          <w:rtl w:val="0"/>
        </w:rPr>
        <w:t xml:space="preserve">Будови, експлуатації автомобіля та охорони праці; </w:t>
      </w:r>
    </w:p>
    <w:p w:rsidR="00000000" w:rsidDel="00000000" w:rsidP="00000000" w:rsidRDefault="00000000" w:rsidRPr="00000000" w14:paraId="00000288">
      <w:pPr>
        <w:contextualSpacing w:val="0"/>
        <w:rPr>
          <w:sz w:val="24"/>
          <w:szCs w:val="24"/>
        </w:rPr>
      </w:pPr>
      <w:r w:rsidDel="00000000" w:rsidR="00000000" w:rsidRPr="00000000">
        <w:rPr>
          <w:sz w:val="24"/>
          <w:szCs w:val="24"/>
          <w:rtl w:val="0"/>
        </w:rPr>
        <w:t xml:space="preserve">Правил дорожнього руху і безпеки дорожнього руху.</w:t>
      </w:r>
    </w:p>
    <w:p w:rsidR="00000000" w:rsidDel="00000000" w:rsidP="00000000" w:rsidRDefault="00000000" w:rsidRPr="00000000" w14:paraId="00000289">
      <w:pPr>
        <w:contextualSpacing w:val="0"/>
        <w:rPr>
          <w:sz w:val="24"/>
          <w:szCs w:val="24"/>
        </w:rPr>
      </w:pPr>
      <w:r w:rsidDel="00000000" w:rsidR="00000000" w:rsidRPr="00000000">
        <w:rPr>
          <w:rtl w:val="0"/>
        </w:rPr>
      </w:r>
    </w:p>
    <w:p w:rsidR="00000000" w:rsidDel="00000000" w:rsidP="00000000" w:rsidRDefault="00000000" w:rsidRPr="00000000" w14:paraId="0000028A">
      <w:pPr>
        <w:contextualSpacing w:val="0"/>
        <w:jc w:val="both"/>
        <w:rPr>
          <w:sz w:val="24"/>
          <w:szCs w:val="24"/>
        </w:rPr>
      </w:pPr>
      <w:r w:rsidDel="00000000" w:rsidR="00000000" w:rsidRPr="00000000">
        <w:rPr>
          <w:sz w:val="24"/>
          <w:szCs w:val="24"/>
          <w:rtl w:val="0"/>
        </w:rPr>
        <w:t xml:space="preserve">Маневровий майданчик для вправ з початкового водіння  загальною площею не менше 200 кв.м на один навчальний  автомобіль.  </w:t>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widowControl w:val="1"/>
        <w:spacing w:after="200" w:lineRule="auto"/>
        <w:contextualSpacing w:val="0"/>
        <w:jc w:val="center"/>
        <w:rPr>
          <w:b w:val="1"/>
          <w:sz w:val="24"/>
          <w:szCs w:val="24"/>
        </w:rPr>
      </w:pPr>
      <w:r w:rsidDel="00000000" w:rsidR="00000000" w:rsidRPr="00000000">
        <w:rPr>
          <w:b w:val="1"/>
          <w:sz w:val="24"/>
          <w:szCs w:val="24"/>
          <w:rtl w:val="0"/>
        </w:rPr>
        <w:t xml:space="preserve">Перелік навчальних модулів та професійних профільних компетентностей</w:t>
      </w:r>
    </w:p>
    <w:tbl>
      <w:tblPr>
        <w:tblStyle w:val="Table4"/>
        <w:tblW w:w="10490.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1843"/>
        <w:gridCol w:w="7087"/>
        <w:tblGridChange w:id="0">
          <w:tblGrid>
            <w:gridCol w:w="1560"/>
            <w:gridCol w:w="1843"/>
            <w:gridCol w:w="7087"/>
          </w:tblGrid>
        </w:tblGridChange>
      </w:tblGrid>
      <w:tr>
        <w:trPr>
          <w:trHeight w:val="920" w:hRule="atLeast"/>
        </w:trPr>
        <w:tc>
          <w:tcPr/>
          <w:p w:rsidR="00000000" w:rsidDel="00000000" w:rsidP="00000000" w:rsidRDefault="00000000" w:rsidRPr="00000000" w14:paraId="0000028D">
            <w:pPr>
              <w:widowControl w:val="1"/>
              <w:spacing w:after="200" w:lineRule="auto"/>
              <w:contextualSpacing w:val="0"/>
              <w:jc w:val="center"/>
              <w:rPr>
                <w:b w:val="1"/>
                <w:i w:val="1"/>
                <w:sz w:val="24"/>
                <w:szCs w:val="24"/>
              </w:rPr>
            </w:pPr>
            <w:r w:rsidDel="00000000" w:rsidR="00000000" w:rsidRPr="00000000">
              <w:rPr>
                <w:b w:val="1"/>
                <w:i w:val="1"/>
                <w:sz w:val="24"/>
                <w:szCs w:val="24"/>
                <w:rtl w:val="0"/>
              </w:rPr>
              <w:t xml:space="preserve">Код навчального модуля</w:t>
            </w:r>
          </w:p>
        </w:tc>
        <w:tc>
          <w:tcPr/>
          <w:p w:rsidR="00000000" w:rsidDel="00000000" w:rsidP="00000000" w:rsidRDefault="00000000" w:rsidRPr="00000000" w14:paraId="0000028E">
            <w:pPr>
              <w:widowControl w:val="1"/>
              <w:spacing w:after="200" w:lineRule="auto"/>
              <w:contextualSpacing w:val="0"/>
              <w:jc w:val="center"/>
              <w:rPr>
                <w:b w:val="1"/>
                <w:i w:val="1"/>
                <w:sz w:val="24"/>
                <w:szCs w:val="24"/>
              </w:rPr>
            </w:pPr>
            <w:r w:rsidDel="00000000" w:rsidR="00000000" w:rsidRPr="00000000">
              <w:rPr>
                <w:b w:val="1"/>
                <w:i w:val="1"/>
                <w:sz w:val="24"/>
                <w:szCs w:val="24"/>
                <w:rtl w:val="0"/>
              </w:rPr>
              <w:t xml:space="preserve">Код професійних профільних компетентнос-тей</w:t>
            </w:r>
          </w:p>
        </w:tc>
        <w:tc>
          <w:tcPr/>
          <w:p w:rsidR="00000000" w:rsidDel="00000000" w:rsidP="00000000" w:rsidRDefault="00000000" w:rsidRPr="00000000" w14:paraId="0000028F">
            <w:pPr>
              <w:widowControl w:val="1"/>
              <w:spacing w:after="200" w:lineRule="auto"/>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компетентностей та навчальних модулів    (може бути однакова назва для компетентності та модуля)</w:t>
            </w:r>
          </w:p>
        </w:tc>
      </w:tr>
      <w:tr>
        <w:trPr>
          <w:trHeight w:val="300" w:hRule="atLeast"/>
        </w:trPr>
        <w:tc>
          <w:tcPr>
            <w:gridSpan w:val="3"/>
          </w:tcPr>
          <w:p w:rsidR="00000000" w:rsidDel="00000000" w:rsidP="00000000" w:rsidRDefault="00000000" w:rsidRPr="00000000" w14:paraId="00000290">
            <w:pPr>
              <w:widowControl w:val="1"/>
              <w:contextualSpacing w:val="0"/>
              <w:jc w:val="center"/>
              <w:rPr>
                <w:i w:val="1"/>
                <w:sz w:val="24"/>
                <w:szCs w:val="24"/>
              </w:rPr>
            </w:pPr>
            <w:r w:rsidDel="00000000" w:rsidR="00000000" w:rsidRPr="00000000">
              <w:rPr>
                <w:sz w:val="24"/>
                <w:szCs w:val="24"/>
                <w:rtl w:val="0"/>
              </w:rPr>
              <w:t xml:space="preserve">Водіння автотранспортних засобів категорії «В»</w:t>
            </w:r>
            <w:r w:rsidDel="00000000" w:rsidR="00000000" w:rsidRPr="00000000">
              <w:rPr>
                <w:rtl w:val="0"/>
              </w:rPr>
            </w:r>
          </w:p>
          <w:p w:rsidR="00000000" w:rsidDel="00000000" w:rsidP="00000000" w:rsidRDefault="00000000" w:rsidRPr="00000000" w14:paraId="00000291">
            <w:pPr>
              <w:widowControl w:val="1"/>
              <w:ind w:left="108"/>
              <w:contextualSpacing w:val="0"/>
              <w:jc w:val="center"/>
              <w:rPr>
                <w:i w:val="1"/>
                <w:sz w:val="24"/>
                <w:szCs w:val="24"/>
              </w:rPr>
            </w:pPr>
            <w:r w:rsidDel="00000000" w:rsidR="00000000" w:rsidRPr="00000000">
              <w:rPr>
                <w:rtl w:val="0"/>
              </w:rPr>
            </w:r>
          </w:p>
        </w:tc>
      </w:tr>
      <w:tr>
        <w:trPr>
          <w:trHeight w:val="520" w:hRule="atLeast"/>
        </w:trPr>
        <w:tc>
          <w:tcPr>
            <w:vMerge w:val="restart"/>
          </w:tcPr>
          <w:p w:rsidR="00000000" w:rsidDel="00000000" w:rsidP="00000000" w:rsidRDefault="00000000" w:rsidRPr="00000000" w14:paraId="00000294">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ВАТЗ –В-1</w:t>
            </w:r>
          </w:p>
        </w:tc>
        <w:tc>
          <w:tcPr>
            <w:gridSpan w:val="2"/>
          </w:tcPr>
          <w:p w:rsidR="00000000" w:rsidDel="00000000" w:rsidP="00000000" w:rsidRDefault="00000000" w:rsidRPr="00000000" w14:paraId="00000295">
            <w:pPr>
              <w:widowControl w:val="1"/>
              <w:ind w:left="142" w:right="186"/>
              <w:contextualSpacing w:val="0"/>
              <w:rPr>
                <w:b w:val="1"/>
                <w:i w:val="1"/>
                <w:sz w:val="24"/>
                <w:szCs w:val="24"/>
              </w:rPr>
            </w:pPr>
            <w:r w:rsidDel="00000000" w:rsidR="00000000" w:rsidRPr="00000000">
              <w:rPr>
                <w:b w:val="1"/>
                <w:i w:val="1"/>
                <w:sz w:val="24"/>
                <w:szCs w:val="24"/>
                <w:rtl w:val="0"/>
              </w:rPr>
              <w:t xml:space="preserve">Керування та експлуатація  автотранспортних засобів  категорії  «В»</w:t>
            </w:r>
          </w:p>
        </w:tc>
      </w:tr>
      <w:tr>
        <w:trPr>
          <w:trHeight w:val="240" w:hRule="atLeast"/>
        </w:trPr>
        <w:tc>
          <w:tcPr>
            <w:vMerge w:val="continue"/>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vAlign w:val="center"/>
          </w:tcPr>
          <w:p w:rsidR="00000000" w:rsidDel="00000000" w:rsidP="00000000" w:rsidRDefault="00000000" w:rsidRPr="00000000" w14:paraId="00000298">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В-1.1</w:t>
            </w:r>
          </w:p>
        </w:tc>
        <w:tc>
          <w:tcPr>
            <w:vAlign w:val="center"/>
          </w:tcPr>
          <w:p w:rsidR="00000000" w:rsidDel="00000000" w:rsidP="00000000" w:rsidRDefault="00000000" w:rsidRPr="00000000" w14:paraId="00000299">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Дотримання правил дорожнього руху, перевезення пасажирів, вантажів і багажу </w:t>
            </w:r>
          </w:p>
        </w:tc>
      </w:tr>
      <w:tr>
        <w:trPr>
          <w:trHeight w:val="160" w:hRule="atLeast"/>
        </w:trPr>
        <w:tc>
          <w:tcPr>
            <w:vMerge w:val="continue"/>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Align w:val="center"/>
          </w:tcPr>
          <w:p w:rsidR="00000000" w:rsidDel="00000000" w:rsidP="00000000" w:rsidRDefault="00000000" w:rsidRPr="00000000" w14:paraId="0000029B">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В-1.2</w:t>
            </w:r>
          </w:p>
        </w:tc>
        <w:tc>
          <w:tcPr>
            <w:vAlign w:val="center"/>
          </w:tcPr>
          <w:p w:rsidR="00000000" w:rsidDel="00000000" w:rsidP="00000000" w:rsidRDefault="00000000" w:rsidRPr="00000000" w14:paraId="0000029C">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Визначення основ керування автотранспортними засобами</w:t>
            </w:r>
          </w:p>
        </w:tc>
      </w:tr>
      <w:tr>
        <w:trPr>
          <w:trHeight w:val="200" w:hRule="atLeast"/>
        </w:trPr>
        <w:tc>
          <w:tcPr>
            <w:vMerge w:val="continue"/>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Align w:val="center"/>
          </w:tcPr>
          <w:p w:rsidR="00000000" w:rsidDel="00000000" w:rsidP="00000000" w:rsidRDefault="00000000" w:rsidRPr="00000000" w14:paraId="0000029E">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В-1.3</w:t>
            </w:r>
          </w:p>
        </w:tc>
        <w:tc>
          <w:tcPr>
            <w:vAlign w:val="center"/>
          </w:tcPr>
          <w:p w:rsidR="00000000" w:rsidDel="00000000" w:rsidP="00000000" w:rsidRDefault="00000000" w:rsidRPr="00000000" w14:paraId="0000029F">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r>
      <w:tr>
        <w:trPr>
          <w:trHeight w:val="400" w:hRule="atLeast"/>
        </w:trPr>
        <w:tc>
          <w:tcPr>
            <w:vMerge w:val="restart"/>
          </w:tcPr>
          <w:p w:rsidR="00000000" w:rsidDel="00000000" w:rsidP="00000000" w:rsidRDefault="00000000" w:rsidRPr="00000000" w14:paraId="000002A0">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ВАТЗ –В-2</w:t>
            </w:r>
          </w:p>
        </w:tc>
        <w:tc>
          <w:tcPr>
            <w:gridSpan w:val="2"/>
          </w:tcPr>
          <w:p w:rsidR="00000000" w:rsidDel="00000000" w:rsidP="00000000" w:rsidRDefault="00000000" w:rsidRPr="00000000" w14:paraId="000002A1">
            <w:pPr>
              <w:widowControl w:val="1"/>
              <w:spacing w:after="60" w:before="60" w:lineRule="auto"/>
              <w:ind w:left="142"/>
              <w:contextualSpacing w:val="0"/>
              <w:rPr>
                <w:b w:val="1"/>
                <w:i w:val="1"/>
                <w:sz w:val="24"/>
                <w:szCs w:val="24"/>
              </w:rPr>
            </w:pPr>
            <w:r w:rsidDel="00000000" w:rsidR="00000000" w:rsidRPr="00000000">
              <w:rPr>
                <w:b w:val="1"/>
                <w:i w:val="1"/>
                <w:sz w:val="24"/>
                <w:szCs w:val="24"/>
                <w:rtl w:val="0"/>
              </w:rPr>
              <w:t xml:space="preserve">Будова та технічне обслуговування  транспортних засобів категорії «В»</w:t>
            </w:r>
          </w:p>
        </w:tc>
      </w:tr>
      <w:tr>
        <w:trPr>
          <w:trHeight w:val="400" w:hRule="atLeast"/>
        </w:trPr>
        <w:tc>
          <w:tcPr>
            <w:vMerge w:val="continue"/>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p w:rsidR="00000000" w:rsidDel="00000000" w:rsidP="00000000" w:rsidRDefault="00000000" w:rsidRPr="00000000" w14:paraId="000002A4">
            <w:pPr>
              <w:widowControl w:val="1"/>
              <w:spacing w:after="60" w:before="60" w:lineRule="auto"/>
              <w:ind w:left="142"/>
              <w:contextualSpacing w:val="0"/>
              <w:rPr>
                <w:sz w:val="24"/>
                <w:szCs w:val="24"/>
                <w:highlight w:val="white"/>
              </w:rPr>
            </w:pPr>
            <w:r w:rsidDel="00000000" w:rsidR="00000000" w:rsidRPr="00000000">
              <w:rPr>
                <w:sz w:val="24"/>
                <w:szCs w:val="24"/>
                <w:highlight w:val="white"/>
                <w:rtl w:val="0"/>
              </w:rPr>
              <w:t xml:space="preserve">В-2.1</w:t>
            </w:r>
          </w:p>
        </w:tc>
        <w:tc>
          <w:tcPr/>
          <w:p w:rsidR="00000000" w:rsidDel="00000000" w:rsidP="00000000" w:rsidRDefault="00000000" w:rsidRPr="00000000" w14:paraId="000002A5">
            <w:pPr>
              <w:widowControl w:val="1"/>
              <w:tabs>
                <w:tab w:val="center" w:pos="4677"/>
                <w:tab w:val="right" w:pos="9355"/>
              </w:tabs>
              <w:spacing w:after="200" w:lineRule="auto"/>
              <w:ind w:left="142"/>
              <w:contextualSpacing w:val="0"/>
              <w:rPr>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автотранспортних засобів </w:t>
            </w:r>
          </w:p>
        </w:tc>
      </w:tr>
      <w:tr>
        <w:trPr>
          <w:trHeight w:val="400" w:hRule="atLeast"/>
        </w:trPr>
        <w:tc>
          <w:tcPr>
            <w:vMerge w:val="continue"/>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2A7">
            <w:pPr>
              <w:widowControl w:val="1"/>
              <w:spacing w:after="60" w:before="60" w:lineRule="auto"/>
              <w:ind w:left="142"/>
              <w:contextualSpacing w:val="0"/>
              <w:rPr>
                <w:sz w:val="24"/>
                <w:szCs w:val="24"/>
                <w:highlight w:val="white"/>
              </w:rPr>
            </w:pPr>
            <w:r w:rsidDel="00000000" w:rsidR="00000000" w:rsidRPr="00000000">
              <w:rPr>
                <w:sz w:val="24"/>
                <w:szCs w:val="24"/>
                <w:highlight w:val="white"/>
                <w:rtl w:val="0"/>
              </w:rPr>
              <w:t xml:space="preserve">В-2.2</w:t>
            </w:r>
          </w:p>
        </w:tc>
        <w:tc>
          <w:tcPr/>
          <w:p w:rsidR="00000000" w:rsidDel="00000000" w:rsidP="00000000" w:rsidRDefault="00000000" w:rsidRPr="00000000" w14:paraId="000002A8">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Дотримання порядку проведення технічного обслуговування автотранспортних засобів</w:t>
            </w:r>
          </w:p>
        </w:tc>
      </w:tr>
      <w:tr>
        <w:trPr>
          <w:trHeight w:val="400" w:hRule="atLeast"/>
        </w:trPr>
        <w:tc>
          <w:tcPr>
            <w:vMerge w:val="continue"/>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2AA">
            <w:pPr>
              <w:widowControl w:val="1"/>
              <w:spacing w:after="60" w:before="60" w:lineRule="auto"/>
              <w:ind w:left="142"/>
              <w:contextualSpacing w:val="0"/>
              <w:rPr>
                <w:sz w:val="24"/>
                <w:szCs w:val="24"/>
                <w:highlight w:val="white"/>
              </w:rPr>
            </w:pPr>
            <w:r w:rsidDel="00000000" w:rsidR="00000000" w:rsidRPr="00000000">
              <w:rPr>
                <w:sz w:val="24"/>
                <w:szCs w:val="24"/>
                <w:highlight w:val="white"/>
                <w:rtl w:val="0"/>
              </w:rPr>
              <w:t xml:space="preserve">В-2.3</w:t>
            </w:r>
          </w:p>
        </w:tc>
        <w:tc>
          <w:tcPr/>
          <w:p w:rsidR="00000000" w:rsidDel="00000000" w:rsidP="00000000" w:rsidRDefault="00000000" w:rsidRPr="00000000" w14:paraId="000002AB">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Виконання правил зберігання автотранспортних засобів на відкритій стоянці і в гаражі</w:t>
            </w:r>
          </w:p>
        </w:tc>
      </w:tr>
      <w:tr>
        <w:trPr>
          <w:trHeight w:val="300" w:hRule="atLeast"/>
        </w:trPr>
        <w:tc>
          <w:tcPr>
            <w:vMerge w:val="restart"/>
          </w:tcPr>
          <w:p w:rsidR="00000000" w:rsidDel="00000000" w:rsidP="00000000" w:rsidRDefault="00000000" w:rsidRPr="00000000" w14:paraId="000002AC">
            <w:pPr>
              <w:widowControl w:val="1"/>
              <w:ind w:left="108"/>
              <w:contextualSpacing w:val="0"/>
              <w:rPr>
                <w:b w:val="1"/>
                <w:i w:val="1"/>
                <w:sz w:val="24"/>
                <w:szCs w:val="24"/>
                <w:highlight w:val="white"/>
              </w:rPr>
            </w:pPr>
            <w:r w:rsidDel="00000000" w:rsidR="00000000" w:rsidRPr="00000000">
              <w:rPr>
                <w:b w:val="1"/>
                <w:i w:val="1"/>
                <w:sz w:val="24"/>
                <w:szCs w:val="24"/>
                <w:highlight w:val="white"/>
                <w:rtl w:val="0"/>
              </w:rPr>
              <w:t xml:space="preserve">ВАТЗ –В-3</w:t>
            </w:r>
          </w:p>
        </w:tc>
        <w:tc>
          <w:tcPr>
            <w:gridSpan w:val="2"/>
          </w:tcPr>
          <w:p w:rsidR="00000000" w:rsidDel="00000000" w:rsidP="00000000" w:rsidRDefault="00000000" w:rsidRPr="00000000" w14:paraId="000002AD">
            <w:pPr>
              <w:widowControl w:val="1"/>
              <w:ind w:right="186"/>
              <w:contextualSpacing w:val="0"/>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Індивідуальне навчання керуванню автомобілями категорії  «В»</w:t>
            </w:r>
          </w:p>
        </w:tc>
      </w:tr>
      <w:tr>
        <w:trPr>
          <w:trHeight w:val="640" w:hRule="atLeast"/>
        </w:trPr>
        <w:tc>
          <w:tcPr>
            <w:vMerge w:val="continue"/>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p w:rsidR="00000000" w:rsidDel="00000000" w:rsidP="00000000" w:rsidRDefault="00000000" w:rsidRPr="00000000" w14:paraId="000002B0">
            <w:pPr>
              <w:widowControl w:val="1"/>
              <w:ind w:firstLine="142"/>
              <w:contextualSpacing w:val="0"/>
              <w:rPr>
                <w:sz w:val="24"/>
                <w:szCs w:val="24"/>
                <w:highlight w:val="white"/>
              </w:rPr>
            </w:pPr>
            <w:r w:rsidDel="00000000" w:rsidR="00000000" w:rsidRPr="00000000">
              <w:rPr>
                <w:sz w:val="24"/>
                <w:szCs w:val="24"/>
                <w:highlight w:val="white"/>
                <w:rtl w:val="0"/>
              </w:rPr>
              <w:t xml:space="preserve">В-3.1</w:t>
            </w:r>
          </w:p>
        </w:tc>
        <w:tc>
          <w:tcPr/>
          <w:p w:rsidR="00000000" w:rsidDel="00000000" w:rsidP="00000000" w:rsidRDefault="00000000" w:rsidRPr="00000000" w14:paraId="000002B1">
            <w:pPr>
              <w:widowControl w:val="1"/>
              <w:tabs>
                <w:tab w:val="center" w:pos="4677"/>
                <w:tab w:val="right" w:pos="9355"/>
              </w:tabs>
              <w:ind w:left="141"/>
              <w:contextualSpacing w:val="0"/>
              <w:rPr>
                <w:sz w:val="24"/>
                <w:szCs w:val="24"/>
              </w:rPr>
            </w:pPr>
            <w:r w:rsidDel="00000000" w:rsidR="00000000" w:rsidRPr="00000000">
              <w:rPr>
                <w:sz w:val="24"/>
                <w:szCs w:val="24"/>
                <w:rtl w:val="0"/>
              </w:rPr>
              <w:t xml:space="preserve">Виконання вправ з водіння в умовах маневрового майданчика</w:t>
            </w:r>
          </w:p>
        </w:tc>
      </w:tr>
      <w:tr>
        <w:trPr>
          <w:trHeight w:val="640" w:hRule="atLeast"/>
        </w:trPr>
        <w:tc>
          <w:tcPr>
            <w:vMerge w:val="continue"/>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2B3">
            <w:pPr>
              <w:widowControl w:val="1"/>
              <w:ind w:firstLine="142"/>
              <w:contextualSpacing w:val="0"/>
              <w:rPr>
                <w:sz w:val="24"/>
                <w:szCs w:val="24"/>
                <w:highlight w:val="white"/>
              </w:rPr>
            </w:pPr>
            <w:r w:rsidDel="00000000" w:rsidR="00000000" w:rsidRPr="00000000">
              <w:rPr>
                <w:sz w:val="24"/>
                <w:szCs w:val="24"/>
                <w:highlight w:val="white"/>
                <w:rtl w:val="0"/>
              </w:rPr>
              <w:t xml:space="preserve">В-3.2</w:t>
            </w:r>
          </w:p>
        </w:tc>
        <w:tc>
          <w:tcPr/>
          <w:p w:rsidR="00000000" w:rsidDel="00000000" w:rsidP="00000000" w:rsidRDefault="00000000" w:rsidRPr="00000000" w14:paraId="000002B4">
            <w:pPr>
              <w:widowControl w:val="1"/>
              <w:tabs>
                <w:tab w:val="center" w:pos="4677"/>
                <w:tab w:val="right" w:pos="9355"/>
              </w:tabs>
              <w:ind w:left="141"/>
              <w:contextualSpacing w:val="0"/>
              <w:rPr>
                <w:sz w:val="24"/>
                <w:szCs w:val="24"/>
              </w:rPr>
            </w:pPr>
            <w:r w:rsidDel="00000000" w:rsidR="00000000" w:rsidRPr="00000000">
              <w:rPr>
                <w:sz w:val="24"/>
                <w:szCs w:val="24"/>
                <w:rtl w:val="0"/>
              </w:rPr>
              <w:t xml:space="preserve">Виконання вправ з водіння на дорогах з малою інтенсивністю руху</w:t>
            </w:r>
          </w:p>
        </w:tc>
      </w:tr>
      <w:tr>
        <w:trPr>
          <w:trHeight w:val="600" w:hRule="atLeast"/>
        </w:trPr>
        <w:tc>
          <w:tcPr>
            <w:vMerge w:val="continue"/>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2B6">
            <w:pPr>
              <w:widowControl w:val="1"/>
              <w:ind w:firstLine="142"/>
              <w:contextualSpacing w:val="0"/>
              <w:rPr>
                <w:sz w:val="24"/>
                <w:szCs w:val="24"/>
                <w:highlight w:val="white"/>
              </w:rPr>
            </w:pPr>
            <w:r w:rsidDel="00000000" w:rsidR="00000000" w:rsidRPr="00000000">
              <w:rPr>
                <w:sz w:val="24"/>
                <w:szCs w:val="24"/>
                <w:highlight w:val="white"/>
                <w:rtl w:val="0"/>
              </w:rPr>
              <w:t xml:space="preserve">В-3.3</w:t>
            </w:r>
          </w:p>
        </w:tc>
        <w:tc>
          <w:tcPr/>
          <w:p w:rsidR="00000000" w:rsidDel="00000000" w:rsidP="00000000" w:rsidRDefault="00000000" w:rsidRPr="00000000" w14:paraId="000002B7">
            <w:pPr>
              <w:widowControl w:val="1"/>
              <w:tabs>
                <w:tab w:val="center" w:pos="4677"/>
                <w:tab w:val="right" w:pos="9355"/>
              </w:tabs>
              <w:ind w:left="141"/>
              <w:contextualSpacing w:val="0"/>
              <w:rPr>
                <w:sz w:val="24"/>
                <w:szCs w:val="24"/>
              </w:rPr>
            </w:pPr>
            <w:r w:rsidDel="00000000" w:rsidR="00000000" w:rsidRPr="00000000">
              <w:rPr>
                <w:sz w:val="24"/>
                <w:szCs w:val="24"/>
                <w:rtl w:val="0"/>
              </w:rPr>
              <w:t xml:space="preserve">Виконання вправ з водіння  на дорогах з високою інтенсивністю руху</w:t>
            </w:r>
          </w:p>
        </w:tc>
      </w:tr>
      <w:tr>
        <w:trPr>
          <w:trHeight w:val="660" w:hRule="atLeast"/>
        </w:trPr>
        <w:tc>
          <w:tcPr>
            <w:vMerge w:val="continue"/>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B9">
            <w:pPr>
              <w:widowControl w:val="1"/>
              <w:ind w:firstLine="142"/>
              <w:contextualSpacing w:val="0"/>
              <w:rPr>
                <w:sz w:val="24"/>
                <w:szCs w:val="24"/>
                <w:highlight w:val="white"/>
              </w:rPr>
            </w:pPr>
            <w:r w:rsidDel="00000000" w:rsidR="00000000" w:rsidRPr="00000000">
              <w:rPr>
                <w:sz w:val="24"/>
                <w:szCs w:val="24"/>
                <w:highlight w:val="white"/>
                <w:rtl w:val="0"/>
              </w:rPr>
              <w:t xml:space="preserve">В-3.4</w:t>
            </w:r>
          </w:p>
        </w:tc>
        <w:tc>
          <w:tcPr>
            <w:tcBorders>
              <w:bottom w:color="000000" w:space="0" w:sz="4" w:val="single"/>
            </w:tcBorders>
          </w:tcPr>
          <w:p w:rsidR="00000000" w:rsidDel="00000000" w:rsidP="00000000" w:rsidRDefault="00000000" w:rsidRPr="00000000" w14:paraId="000002BA">
            <w:pPr>
              <w:widowControl w:val="1"/>
              <w:tabs>
                <w:tab w:val="center" w:pos="4677"/>
                <w:tab w:val="right" w:pos="9355"/>
              </w:tabs>
              <w:ind w:left="141"/>
              <w:contextualSpacing w:val="0"/>
              <w:rPr>
                <w:sz w:val="24"/>
                <w:szCs w:val="24"/>
              </w:rPr>
            </w:pPr>
            <w:r w:rsidDel="00000000" w:rsidR="00000000" w:rsidRPr="00000000">
              <w:rPr>
                <w:sz w:val="24"/>
                <w:szCs w:val="24"/>
                <w:rtl w:val="0"/>
              </w:rPr>
              <w:t xml:space="preserve">Виконання вправ з водіння  за особливих умов</w:t>
            </w:r>
          </w:p>
        </w:tc>
      </w:tr>
    </w:tbl>
    <w:p w:rsidR="00000000" w:rsidDel="00000000" w:rsidP="00000000" w:rsidRDefault="00000000" w:rsidRPr="00000000" w14:paraId="000002BB">
      <w:pPr>
        <w:widowControl w:val="1"/>
        <w:contextualSpacing w:val="0"/>
        <w:jc w:val="center"/>
        <w:rPr>
          <w:b w:val="1"/>
          <w:i w:val="1"/>
        </w:rPr>
      </w:pPr>
      <w:r w:rsidDel="00000000" w:rsidR="00000000" w:rsidRPr="00000000">
        <w:rPr>
          <w:rtl w:val="0"/>
        </w:rPr>
      </w:r>
    </w:p>
    <w:p w:rsidR="00000000" w:rsidDel="00000000" w:rsidP="00000000" w:rsidRDefault="00000000" w:rsidRPr="00000000" w14:paraId="000002BC">
      <w:pPr>
        <w:widowControl w:val="1"/>
        <w:contextualSpacing w:val="0"/>
        <w:jc w:val="center"/>
        <w:rPr>
          <w:b w:val="1"/>
          <w:i w:val="1"/>
          <w:sz w:val="24"/>
          <w:szCs w:val="24"/>
        </w:rPr>
      </w:pPr>
      <w:r w:rsidDel="00000000" w:rsidR="00000000" w:rsidRPr="00000000">
        <w:rPr>
          <w:b w:val="1"/>
          <w:i w:val="1"/>
          <w:sz w:val="24"/>
          <w:szCs w:val="24"/>
          <w:rtl w:val="0"/>
        </w:rPr>
        <w:t xml:space="preserve">Типова програма з підготовки за професією </w:t>
      </w:r>
    </w:p>
    <w:p w:rsidR="00000000" w:rsidDel="00000000" w:rsidP="00000000" w:rsidRDefault="00000000" w:rsidRPr="00000000" w14:paraId="000002BD">
      <w:pPr>
        <w:widowControl w:val="1"/>
        <w:contextualSpacing w:val="0"/>
        <w:jc w:val="center"/>
        <w:rPr>
          <w:b w:val="1"/>
          <w:i w:val="1"/>
          <w:sz w:val="24"/>
          <w:szCs w:val="24"/>
        </w:rPr>
      </w:pPr>
      <w:r w:rsidDel="00000000" w:rsidR="00000000" w:rsidRPr="00000000">
        <w:rPr>
          <w:b w:val="1"/>
          <w:sz w:val="24"/>
          <w:szCs w:val="24"/>
          <w:rtl w:val="0"/>
        </w:rPr>
        <w:t xml:space="preserve">Водій автотранспортних засобів категорії «В»</w:t>
      </w:r>
      <w:r w:rsidDel="00000000" w:rsidR="00000000" w:rsidRPr="00000000">
        <w:rPr>
          <w:rtl w:val="0"/>
        </w:rPr>
      </w:r>
    </w:p>
    <w:p w:rsidR="00000000" w:rsidDel="00000000" w:rsidP="00000000" w:rsidRDefault="00000000" w:rsidRPr="00000000" w14:paraId="000002BE">
      <w:pPr>
        <w:widowControl w:val="1"/>
        <w:contextualSpacing w:val="0"/>
        <w:jc w:val="center"/>
        <w:rPr>
          <w:b w:val="1"/>
          <w:i w:val="1"/>
          <w:sz w:val="24"/>
          <w:szCs w:val="24"/>
        </w:rPr>
      </w:pPr>
      <w:r w:rsidDel="00000000" w:rsidR="00000000" w:rsidRPr="00000000">
        <w:rPr>
          <w:b w:val="1"/>
          <w:i w:val="1"/>
          <w:sz w:val="24"/>
          <w:szCs w:val="24"/>
          <w:rtl w:val="0"/>
        </w:rPr>
        <w:t xml:space="preserve">(Зміст професійних профільних компетентностей)</w:t>
      </w:r>
    </w:p>
    <w:tbl>
      <w:tblPr>
        <w:tblStyle w:val="Table5"/>
        <w:tblW w:w="10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2550"/>
        <w:gridCol w:w="6661"/>
        <w:tblGridChange w:id="0">
          <w:tblGrid>
            <w:gridCol w:w="959"/>
            <w:gridCol w:w="2550"/>
            <w:gridCol w:w="6661"/>
          </w:tblGrid>
        </w:tblGridChange>
      </w:tblGrid>
      <w:tr>
        <w:trPr>
          <w:trHeight w:val="700" w:hRule="atLeast"/>
        </w:trPr>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2BF">
            <w:pPr>
              <w:widowControl w:val="1"/>
              <w:tabs>
                <w:tab w:val="left" w:pos="1031"/>
              </w:tabs>
              <w:ind w:left="35"/>
              <w:contextualSpacing w:val="0"/>
              <w:jc w:val="center"/>
              <w:rPr>
                <w:b w:val="1"/>
                <w:sz w:val="24"/>
                <w:szCs w:val="24"/>
              </w:rPr>
            </w:pPr>
            <w:r w:rsidDel="00000000" w:rsidR="00000000" w:rsidRPr="00000000">
              <w:rPr>
                <w:b w:val="1"/>
                <w:sz w:val="24"/>
                <w:szCs w:val="24"/>
                <w:rtl w:val="0"/>
              </w:rPr>
              <w:t xml:space="preserve">Код</w:t>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2C0">
            <w:pPr>
              <w:widowControl w:val="1"/>
              <w:tabs>
                <w:tab w:val="left" w:pos="1031"/>
              </w:tabs>
              <w:ind w:left="35"/>
              <w:contextualSpacing w:val="0"/>
              <w:jc w:val="center"/>
              <w:rPr>
                <w:sz w:val="24"/>
                <w:szCs w:val="24"/>
              </w:rPr>
            </w:pPr>
            <w:r w:rsidDel="00000000" w:rsidR="00000000" w:rsidRPr="00000000">
              <w:rPr>
                <w:b w:val="1"/>
                <w:sz w:val="24"/>
                <w:szCs w:val="24"/>
                <w:rtl w:val="0"/>
              </w:rPr>
              <w:t xml:space="preserve">Професійні профільні </w:t>
            </w:r>
            <w:r w:rsidDel="00000000" w:rsidR="00000000" w:rsidRPr="00000000">
              <w:rPr>
                <w:sz w:val="24"/>
                <w:szCs w:val="24"/>
                <w:rtl w:val="0"/>
              </w:rPr>
              <w:t xml:space="preserve"> </w:t>
            </w:r>
            <w:r w:rsidDel="00000000" w:rsidR="00000000" w:rsidRPr="00000000">
              <w:rPr>
                <w:b w:val="1"/>
                <w:sz w:val="24"/>
                <w:szCs w:val="24"/>
                <w:rtl w:val="0"/>
              </w:rPr>
              <w:t xml:space="preserve">компетентності</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2C1">
            <w:pPr>
              <w:widowControl w:val="1"/>
              <w:tabs>
                <w:tab w:val="left" w:pos="1031"/>
              </w:tabs>
              <w:ind w:left="35"/>
              <w:contextualSpacing w:val="0"/>
              <w:jc w:val="center"/>
              <w:rPr>
                <w:sz w:val="24"/>
                <w:szCs w:val="24"/>
              </w:rPr>
            </w:pPr>
            <w:r w:rsidDel="00000000" w:rsidR="00000000" w:rsidRPr="00000000">
              <w:rPr>
                <w:b w:val="1"/>
                <w:sz w:val="24"/>
                <w:szCs w:val="24"/>
                <w:rtl w:val="0"/>
              </w:rPr>
              <w:t xml:space="preserve">Зміст професійних профільних </w:t>
            </w:r>
            <w:r w:rsidDel="00000000" w:rsidR="00000000" w:rsidRPr="00000000">
              <w:rPr>
                <w:sz w:val="24"/>
                <w:szCs w:val="24"/>
                <w:rtl w:val="0"/>
              </w:rPr>
              <w:t xml:space="preserve">  </w:t>
            </w:r>
            <w:r w:rsidDel="00000000" w:rsidR="00000000" w:rsidRPr="00000000">
              <w:rPr>
                <w:b w:val="1"/>
                <w:sz w:val="24"/>
                <w:szCs w:val="24"/>
                <w:rtl w:val="0"/>
              </w:rPr>
              <w:t xml:space="preserve">компетентностей</w:t>
            </w:r>
            <w:r w:rsidDel="00000000" w:rsidR="00000000" w:rsidRPr="00000000">
              <w:rPr>
                <w:rtl w:val="0"/>
              </w:rPr>
            </w:r>
          </w:p>
        </w:tc>
      </w:tr>
      <w:tr>
        <w:trPr>
          <w:trHeight w:val="68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widowControl w:val="1"/>
              <w:tabs>
                <w:tab w:val="left" w:pos="234"/>
              </w:tabs>
              <w:contextualSpacing w:val="0"/>
              <w:jc w:val="center"/>
              <w:rPr>
                <w:rFonts w:ascii="Calibri" w:cs="Calibri" w:eastAsia="Calibri" w:hAnsi="Calibri"/>
                <w:i w:val="1"/>
                <w:sz w:val="24"/>
                <w:szCs w:val="24"/>
              </w:rPr>
            </w:pPr>
            <w:r w:rsidDel="00000000" w:rsidR="00000000" w:rsidRPr="00000000">
              <w:rPr>
                <w:b w:val="1"/>
                <w:i w:val="1"/>
                <w:sz w:val="24"/>
                <w:szCs w:val="24"/>
                <w:rtl w:val="0"/>
              </w:rPr>
              <w:t xml:space="preserve">Керування та експлуатація транспортних засобів  категорії  «В»</w:t>
            </w:r>
            <w:r w:rsidDel="00000000" w:rsidR="00000000" w:rsidRPr="00000000">
              <w:rPr>
                <w:rtl w:val="0"/>
              </w:rPr>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widowControl w:val="1"/>
              <w:contextualSpacing w:val="0"/>
              <w:rPr>
                <w:rFonts w:ascii="Calibri" w:cs="Calibri" w:eastAsia="Calibri" w:hAnsi="Calibri"/>
                <w:sz w:val="24"/>
                <w:szCs w:val="24"/>
              </w:rPr>
            </w:pPr>
            <w:r w:rsidDel="00000000" w:rsidR="00000000" w:rsidRPr="00000000">
              <w:rPr>
                <w:b w:val="1"/>
                <w:i w:val="1"/>
                <w:sz w:val="24"/>
                <w:szCs w:val="24"/>
                <w:highlight w:val="white"/>
                <w:rtl w:val="0"/>
              </w:rPr>
              <w:t xml:space="preserve">ВАТЗ–В-1.1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widowControl w:val="1"/>
              <w:contextualSpacing w:val="0"/>
              <w:rPr>
                <w:i w:val="1"/>
                <w:sz w:val="24"/>
                <w:szCs w:val="24"/>
              </w:rPr>
            </w:pPr>
            <w:r w:rsidDel="00000000" w:rsidR="00000000" w:rsidRPr="00000000">
              <w:rPr>
                <w:sz w:val="24"/>
                <w:szCs w:val="24"/>
                <w:rtl w:val="0"/>
              </w:rPr>
              <w:t xml:space="preserve">Дотримання правил дорожнього руху, перевезення пасажирів, вантажів і багажу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widowControl w:val="1"/>
              <w:tabs>
                <w:tab w:val="left" w:pos="234"/>
              </w:tabs>
              <w:contextualSpacing w:val="0"/>
              <w:rPr>
                <w:b w:val="1"/>
                <w:i w:val="1"/>
                <w:sz w:val="24"/>
                <w:szCs w:val="24"/>
              </w:rPr>
            </w:pPr>
            <w:r w:rsidDel="00000000" w:rsidR="00000000" w:rsidRPr="00000000">
              <w:rPr>
                <w:b w:val="1"/>
                <w:i w:val="1"/>
                <w:sz w:val="24"/>
                <w:szCs w:val="24"/>
                <w:rtl w:val="0"/>
              </w:rPr>
              <w:t xml:space="preserve">Знати: </w:t>
            </w:r>
            <w:r w:rsidDel="00000000" w:rsidR="00000000" w:rsidRPr="00000000">
              <w:rPr>
                <w:sz w:val="24"/>
                <w:szCs w:val="24"/>
                <w:rtl w:val="0"/>
              </w:rPr>
              <w:t xml:space="preserve">правила дорожнього руху; правила перевезення вантажів (в т.ч. небезпечних, негабаритних), порядок і умови перевезення пасажирів і багажу</w:t>
            </w:r>
            <w:r w:rsidDel="00000000" w:rsidR="00000000" w:rsidRPr="00000000">
              <w:rPr>
                <w:rtl w:val="0"/>
              </w:rPr>
            </w:r>
          </w:p>
          <w:p w:rsidR="00000000" w:rsidDel="00000000" w:rsidP="00000000" w:rsidRDefault="00000000" w:rsidRPr="00000000" w14:paraId="000002C8">
            <w:pPr>
              <w:widowControl w:val="1"/>
              <w:tabs>
                <w:tab w:val="left" w:pos="0"/>
              </w:tabs>
              <w:ind w:left="35" w:hanging="35"/>
              <w:contextualSpacing w:val="0"/>
              <w:rPr>
                <w:sz w:val="24"/>
                <w:szCs w:val="24"/>
              </w:rPr>
            </w:pPr>
            <w:r w:rsidDel="00000000" w:rsidR="00000000" w:rsidRPr="00000000">
              <w:rPr>
                <w:b w:val="1"/>
                <w:i w:val="1"/>
                <w:sz w:val="24"/>
                <w:szCs w:val="24"/>
                <w:rtl w:val="0"/>
              </w:rPr>
              <w:t xml:space="preserve">Уміти: </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виконувати вимоги правил дорожнього руху, правил перевезень вантажів, пасажирів та багажу;</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контролювати  правильність завантаження, розміщення та кріплення вантажів у кузові автотранспортного засобу малої вантажопідйомності, а також порядок розміщення пасажирів у легкових автомобілях</w:t>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widowControl w:val="1"/>
              <w:ind w:left="35" w:right="-108"/>
              <w:contextualSpacing w:val="0"/>
              <w:rPr>
                <w:rFonts w:ascii="Calibri" w:cs="Calibri" w:eastAsia="Calibri" w:hAnsi="Calibri"/>
                <w:sz w:val="24"/>
                <w:szCs w:val="24"/>
              </w:rPr>
            </w:pPr>
            <w:r w:rsidDel="00000000" w:rsidR="00000000" w:rsidRPr="00000000">
              <w:rPr>
                <w:b w:val="1"/>
                <w:i w:val="1"/>
                <w:sz w:val="24"/>
                <w:szCs w:val="24"/>
                <w:highlight w:val="white"/>
                <w:rtl w:val="0"/>
              </w:rPr>
              <w:t xml:space="preserve">ВАТЗ –В-1.2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widowControl w:val="1"/>
              <w:contextualSpacing w:val="0"/>
              <w:rPr>
                <w:i w:val="1"/>
                <w:sz w:val="24"/>
                <w:szCs w:val="24"/>
              </w:rPr>
            </w:pPr>
            <w:r w:rsidDel="00000000" w:rsidR="00000000" w:rsidRPr="00000000">
              <w:rPr>
                <w:sz w:val="24"/>
                <w:szCs w:val="24"/>
                <w:rtl w:val="0"/>
              </w:rPr>
              <w:t xml:space="preserve">Визначення основ керування автотранспортними засобами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widowControl w:val="1"/>
              <w:tabs>
                <w:tab w:val="left" w:pos="35"/>
              </w:tabs>
              <w:ind w:left="35" w:hanging="35"/>
              <w:contextualSpacing w:val="0"/>
              <w:rPr>
                <w:sz w:val="24"/>
                <w:szCs w:val="24"/>
              </w:rPr>
            </w:pPr>
            <w:r w:rsidDel="00000000" w:rsidR="00000000" w:rsidRPr="00000000">
              <w:rPr>
                <w:b w:val="1"/>
                <w:i w:val="1"/>
                <w:sz w:val="24"/>
                <w:szCs w:val="24"/>
                <w:rtl w:val="0"/>
              </w:rPr>
              <w:t xml:space="preserve">Знати: </w:t>
            </w:r>
            <w:r w:rsidDel="00000000" w:rsidR="00000000" w:rsidRPr="00000000">
              <w:rPr>
                <w:sz w:val="24"/>
                <w:szCs w:val="24"/>
                <w:rtl w:val="0"/>
              </w:rPr>
              <w:t xml:space="preserve">можливі причини дорожньо-транспортних пригод та способи їх запобігання;  характер впливу кліматичних умов (дощ, туман, ожеледиця та інше) на безпеку руху; правила надання першої допомоги потерпілим під час дорожньо-транспортних пригод; правові основи і відповідальність за порушення правил дорожнього руху, завдання матеріальної шкоди та шкоди навколишньому середовищу                                                                                    </w:t>
            </w:r>
          </w:p>
          <w:p w:rsidR="00000000" w:rsidDel="00000000" w:rsidP="00000000" w:rsidRDefault="00000000" w:rsidRPr="00000000" w14:paraId="000002CC">
            <w:pPr>
              <w:widowControl w:val="1"/>
              <w:contextualSpacing w:val="0"/>
              <w:jc w:val="both"/>
              <w:rPr>
                <w:sz w:val="24"/>
                <w:szCs w:val="24"/>
              </w:rPr>
            </w:pPr>
            <w:r w:rsidDel="00000000" w:rsidR="00000000" w:rsidRPr="00000000">
              <w:rPr>
                <w:b w:val="1"/>
                <w:i w:val="1"/>
                <w:sz w:val="24"/>
                <w:szCs w:val="24"/>
                <w:rtl w:val="0"/>
              </w:rPr>
              <w:t xml:space="preserve">Уміти:</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керувати  автомобільними транспортними засобами, які відносяться до категорії  «В» за різних дорожніх умов; надавати першу допомогу потерпілим під час дорожньо-транспортних пригод</w:t>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widowControl w:val="1"/>
              <w:ind w:left="35" w:right="-108"/>
              <w:contextualSpacing w:val="0"/>
              <w:rPr>
                <w:rFonts w:ascii="Calibri" w:cs="Calibri" w:eastAsia="Calibri" w:hAnsi="Calibri"/>
                <w:sz w:val="24"/>
                <w:szCs w:val="24"/>
              </w:rPr>
            </w:pPr>
            <w:r w:rsidDel="00000000" w:rsidR="00000000" w:rsidRPr="00000000">
              <w:rPr>
                <w:b w:val="1"/>
                <w:i w:val="1"/>
                <w:sz w:val="24"/>
                <w:szCs w:val="24"/>
                <w:highlight w:val="white"/>
                <w:rtl w:val="0"/>
              </w:rPr>
              <w:t xml:space="preserve">ВАТЗ –В-1.3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widowControl w:val="1"/>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widowControl w:val="1"/>
              <w:contextualSpacing w:val="0"/>
              <w:rPr>
                <w:b w:val="1"/>
                <w:i w:val="1"/>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правила  технічної експлуатації автотранспортних засобів категорії «В» і причепів;  особливості користування експлуатаційними матеріалами (паливо, оливи, мастила, електроліт, антифриз та інше); </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правила  пожежної безпеки та санітарії  під час роботи автотранспортного засобу на лінії;</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правові основи і відповідальність за порушення правил  експлуатації транспортного засобу                                                                                    </w:t>
            </w:r>
            <w:r w:rsidDel="00000000" w:rsidR="00000000" w:rsidRPr="00000000">
              <w:rPr>
                <w:rtl w:val="0"/>
              </w:rPr>
            </w:r>
          </w:p>
          <w:p w:rsidR="00000000" w:rsidDel="00000000" w:rsidP="00000000" w:rsidRDefault="00000000" w:rsidRPr="00000000" w14:paraId="000002D0">
            <w:pPr>
              <w:widowControl w:val="1"/>
              <w:contextualSpacing w:val="0"/>
              <w:rPr>
                <w:b w:val="1"/>
                <w:i w:val="1"/>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буксирувати автопричіп повною масою до 750 кг; подавати автотранспортний засіб під навантаження та розвантаження або до місця посадки і висадки пасажирів;  заправляти автомобільні транспортні засоби паливом та іншими експлуатаційними матеріалами;  оформляти дорожню документацію</w:t>
            </w:r>
            <w:r w:rsidDel="00000000" w:rsidR="00000000" w:rsidRPr="00000000">
              <w:rPr>
                <w:rtl w:val="0"/>
              </w:rPr>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1"/>
              <w:ind w:right="-108"/>
              <w:contextualSpacing w:val="0"/>
              <w:rPr>
                <w:b w:val="1"/>
                <w:i w:val="1"/>
                <w:sz w:val="24"/>
                <w:szCs w:val="24"/>
                <w:highlight w:val="white"/>
              </w:rPr>
            </w:pPr>
            <w:r w:rsidDel="00000000" w:rsidR="00000000" w:rsidRPr="00000000">
              <w:rPr>
                <w:b w:val="1"/>
                <w:i w:val="1"/>
                <w:sz w:val="24"/>
                <w:szCs w:val="24"/>
                <w:highlight w:val="white"/>
                <w:rtl w:val="0"/>
              </w:rPr>
              <w:t xml:space="preserve">ВАТЗ – В-2.1</w:t>
            </w:r>
          </w:p>
          <w:p w:rsidR="00000000" w:rsidDel="00000000" w:rsidP="00000000" w:rsidRDefault="00000000" w:rsidRPr="00000000" w14:paraId="000002D2">
            <w:pPr>
              <w:widowControl w:val="1"/>
              <w:ind w:left="35" w:right="-108"/>
              <w:contextualSpacing w:val="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widowControl w:val="1"/>
              <w:contextualSpacing w:val="0"/>
              <w:rPr>
                <w:i w:val="1"/>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автотранспортних засобів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0" w:lineRule="auto"/>
              <w:contextualSpacing w:val="0"/>
              <w:rPr>
                <w:sz w:val="24"/>
                <w:szCs w:val="24"/>
              </w:rPr>
            </w:pPr>
            <w:r w:rsidDel="00000000" w:rsidR="00000000" w:rsidRPr="00000000">
              <w:rPr>
                <w:b w:val="1"/>
                <w:i w:val="1"/>
                <w:sz w:val="24"/>
                <w:szCs w:val="24"/>
                <w:rtl w:val="0"/>
              </w:rPr>
              <w:t xml:space="preserve">Знати: </w:t>
            </w:r>
            <w:r w:rsidDel="00000000" w:rsidR="00000000" w:rsidRPr="00000000">
              <w:rPr>
                <w:sz w:val="24"/>
                <w:szCs w:val="24"/>
                <w:rtl w:val="0"/>
              </w:rPr>
              <w:t xml:space="preserve">призначення, розташування, будову, принцип дії агрегатів, складових одиниць, механізмів і систем автотранспортних засобів категорії «В» та причепів;  причини виникнення несправностей, способи їх виявлення та усунення</w:t>
            </w:r>
          </w:p>
          <w:p w:rsidR="00000000" w:rsidDel="00000000" w:rsidP="00000000" w:rsidRDefault="00000000" w:rsidRPr="00000000" w14:paraId="000002D5">
            <w:pPr>
              <w:spacing w:before="0" w:lineRule="auto"/>
              <w:contextualSpacing w:val="0"/>
              <w:rPr>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забезпечувати належний технічний стан автотранспортного засобу</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widowControl w:val="1"/>
              <w:ind w:right="-108"/>
              <w:contextualSpacing w:val="0"/>
              <w:rPr>
                <w:b w:val="1"/>
                <w:i w:val="1"/>
                <w:sz w:val="24"/>
                <w:szCs w:val="24"/>
                <w:highlight w:val="white"/>
              </w:rPr>
            </w:pPr>
            <w:r w:rsidDel="00000000" w:rsidR="00000000" w:rsidRPr="00000000">
              <w:rPr>
                <w:b w:val="1"/>
                <w:i w:val="1"/>
                <w:sz w:val="24"/>
                <w:szCs w:val="24"/>
                <w:highlight w:val="white"/>
                <w:rtl w:val="0"/>
              </w:rPr>
              <w:t xml:space="preserve">ВАТЗ – В-2.2</w:t>
            </w:r>
          </w:p>
          <w:p w:rsidR="00000000" w:rsidDel="00000000" w:rsidP="00000000" w:rsidRDefault="00000000" w:rsidRPr="00000000" w14:paraId="000002D7">
            <w:pPr>
              <w:widowControl w:val="1"/>
              <w:ind w:left="35" w:right="-108"/>
              <w:contextualSpacing w:val="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widowControl w:val="1"/>
              <w:contextualSpacing w:val="0"/>
              <w:rPr>
                <w:rFonts w:ascii="Calibri" w:cs="Calibri" w:eastAsia="Calibri" w:hAnsi="Calibri"/>
                <w:i w:val="1"/>
                <w:sz w:val="24"/>
                <w:szCs w:val="24"/>
              </w:rPr>
            </w:pPr>
            <w:r w:rsidDel="00000000" w:rsidR="00000000" w:rsidRPr="00000000">
              <w:rPr>
                <w:sz w:val="24"/>
                <w:szCs w:val="24"/>
                <w:rtl w:val="0"/>
              </w:rPr>
              <w:t xml:space="preserve">Дотримання порядку проведення технічного обслуговування автотранспортних засобів</w:t>
            </w:r>
            <w:r w:rsidDel="00000000" w:rsidR="00000000" w:rsidRPr="00000000">
              <w:rPr>
                <w:rFonts w:ascii="Calibri" w:cs="Calibri" w:eastAsia="Calibri" w:hAnsi="Calibri"/>
                <w:i w:val="1"/>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widowControl w:val="1"/>
              <w:tabs>
                <w:tab w:val="left" w:pos="0"/>
              </w:tabs>
              <w:ind w:left="35" w:hanging="35"/>
              <w:contextualSpacing w:val="0"/>
              <w:rPr>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порядок проведення технічного обслуговування; правила безпечного ведення робіт, пожежної безпеки та санітарії під час технічного обслуговування автотранспортного засобу</w:t>
            </w:r>
          </w:p>
          <w:p w:rsidR="00000000" w:rsidDel="00000000" w:rsidP="00000000" w:rsidRDefault="00000000" w:rsidRPr="00000000" w14:paraId="000002DA">
            <w:pPr>
              <w:widowControl w:val="1"/>
              <w:tabs>
                <w:tab w:val="left" w:pos="0"/>
              </w:tabs>
              <w:ind w:left="35" w:hanging="35"/>
              <w:contextualSpacing w:val="0"/>
              <w:rPr>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перевіряти технічний стан автотранспортного засобу перед виїздом на лінію та після повернення з рейсу; забезпечувати справність обладнання відповідно до вимог стандартів, що стосуються безпеки дорожнього руху і охорони навколишнього середовища; виконувати роботи з щоденного технічного обслуговування автотранспортного засобу;  усувати технічні несправності, які виникають під час роботи автотранспортного засобу на лінії і не потребують розбирання механізмів; виконувати регулювальні роботи</w:t>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widowControl w:val="1"/>
              <w:ind w:righ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В-2.3</w:t>
            </w:r>
          </w:p>
          <w:p w:rsidR="00000000" w:rsidDel="00000000" w:rsidP="00000000" w:rsidRDefault="00000000" w:rsidRPr="00000000" w14:paraId="000002DC">
            <w:pPr>
              <w:widowControl w:val="1"/>
              <w:ind w:left="35" w:right="-108"/>
              <w:contextualSpacing w:val="0"/>
              <w:rPr>
                <w:sz w:val="24"/>
                <w:szCs w:val="2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widowControl w:val="1"/>
              <w:tabs>
                <w:tab w:val="left" w:pos="5390"/>
              </w:tabs>
              <w:contextualSpacing w:val="0"/>
              <w:rPr>
                <w:rFonts w:ascii="Calibri" w:cs="Calibri" w:eastAsia="Calibri" w:hAnsi="Calibri"/>
                <w:sz w:val="24"/>
                <w:szCs w:val="24"/>
              </w:rPr>
            </w:pPr>
            <w:r w:rsidDel="00000000" w:rsidR="00000000" w:rsidRPr="00000000">
              <w:rPr>
                <w:sz w:val="24"/>
                <w:szCs w:val="24"/>
                <w:rtl w:val="0"/>
              </w:rPr>
              <w:t xml:space="preserve">Виконання правил зберігання автотранспортних засобів на відкритій стоянці і в гаражі</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widowControl w:val="1"/>
              <w:contextualSpacing w:val="0"/>
              <w:rPr>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правила зберігання автотранспортних засобів на відкритій стоянці і в гаражі</w:t>
            </w:r>
          </w:p>
          <w:p w:rsidR="00000000" w:rsidDel="00000000" w:rsidP="00000000" w:rsidRDefault="00000000" w:rsidRPr="00000000" w14:paraId="000002DF">
            <w:pPr>
              <w:widowControl w:val="1"/>
              <w:contextualSpacing w:val="0"/>
              <w:rPr>
                <w:rFonts w:ascii="Calibri" w:cs="Calibri" w:eastAsia="Calibri" w:hAnsi="Calibri"/>
                <w:b w:val="1"/>
                <w:i w:val="1"/>
                <w:sz w:val="24"/>
                <w:szCs w:val="24"/>
              </w:rPr>
            </w:pPr>
            <w:r w:rsidDel="00000000" w:rsidR="00000000" w:rsidRPr="00000000">
              <w:rPr>
                <w:b w:val="1"/>
                <w:i w:val="1"/>
                <w:sz w:val="24"/>
                <w:szCs w:val="24"/>
                <w:rtl w:val="0"/>
              </w:rPr>
              <w:t xml:space="preserve">Уміти: </w:t>
            </w:r>
            <w:r w:rsidDel="00000000" w:rsidR="00000000" w:rsidRPr="00000000">
              <w:rPr>
                <w:sz w:val="24"/>
                <w:szCs w:val="24"/>
                <w:rtl w:val="0"/>
              </w:rPr>
              <w:t xml:space="preserve">раціонально та ефективно організовувати працю на робочому місці</w:t>
            </w:r>
            <w:r w:rsidDel="00000000" w:rsidR="00000000" w:rsidRPr="00000000">
              <w:rPr>
                <w:rtl w:val="0"/>
              </w:rPr>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widowControl w:val="1"/>
              <w:ind w:righ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В-3.1</w:t>
            </w:r>
          </w:p>
          <w:p w:rsidR="00000000" w:rsidDel="00000000" w:rsidP="00000000" w:rsidRDefault="00000000" w:rsidRPr="00000000" w14:paraId="000002E1">
            <w:pPr>
              <w:widowControl w:val="1"/>
              <w:ind w:left="35" w:right="-108"/>
              <w:contextualSpacing w:val="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widowControl w:val="1"/>
              <w:contextualSpacing w:val="0"/>
              <w:rPr>
                <w:rFonts w:ascii="Calibri" w:cs="Calibri" w:eastAsia="Calibri" w:hAnsi="Calibri"/>
                <w:i w:val="1"/>
                <w:sz w:val="24"/>
                <w:szCs w:val="24"/>
              </w:rPr>
            </w:pPr>
            <w:r w:rsidDel="00000000" w:rsidR="00000000" w:rsidRPr="00000000">
              <w:rPr>
                <w:sz w:val="24"/>
                <w:szCs w:val="24"/>
                <w:rtl w:val="0"/>
              </w:rPr>
              <w:t xml:space="preserve">Виконання вправ з водіння в умовах маневрового майданчика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widowControl w:val="1"/>
              <w:tabs>
                <w:tab w:val="left" w:pos="35"/>
              </w:tabs>
              <w:ind w:left="35" w:hanging="35"/>
              <w:contextualSpacing w:val="0"/>
              <w:rPr>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правила користування органами керування, контрольно-вимірювальними приладами і сигналізації автомобіля</w:t>
            </w:r>
          </w:p>
          <w:p w:rsidR="00000000" w:rsidDel="00000000" w:rsidP="00000000" w:rsidRDefault="00000000" w:rsidRPr="00000000" w14:paraId="000002E4">
            <w:pPr>
              <w:widowControl w:val="1"/>
              <w:contextualSpacing w:val="0"/>
              <w:jc w:val="both"/>
              <w:rPr>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виконувати запуск двигуна, рушання автомобіля з місця, рух по прямій з переключанням передач у висхідному та низхідному порядку, регулювання швидкості руху, повороти направо і наліво, гальмування, зупинку</w:t>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widowControl w:val="1"/>
              <w:ind w:righ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В-3.2</w:t>
            </w:r>
          </w:p>
          <w:p w:rsidR="00000000" w:rsidDel="00000000" w:rsidP="00000000" w:rsidRDefault="00000000" w:rsidRPr="00000000" w14:paraId="000002E6">
            <w:pPr>
              <w:widowControl w:val="1"/>
              <w:ind w:left="35" w:right="-108"/>
              <w:contextualSpacing w:val="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widowControl w:val="1"/>
              <w:contextualSpacing w:val="0"/>
              <w:rPr>
                <w:sz w:val="24"/>
                <w:szCs w:val="24"/>
              </w:rPr>
            </w:pPr>
            <w:r w:rsidDel="00000000" w:rsidR="00000000" w:rsidRPr="00000000">
              <w:rPr>
                <w:sz w:val="24"/>
                <w:szCs w:val="24"/>
                <w:rtl w:val="0"/>
              </w:rPr>
              <w:t xml:space="preserve">Виконання вправ з водіння на дорогах з малою інтенсивністю руху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widowControl w:val="1"/>
              <w:tabs>
                <w:tab w:val="left" w:pos="35"/>
              </w:tabs>
              <w:ind w:left="35" w:hanging="35"/>
              <w:contextualSpacing w:val="0"/>
              <w:rPr>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правила користування органами керування, контрольно-вимірювальними приладами і сигналізації автомобіля</w:t>
            </w:r>
          </w:p>
          <w:p w:rsidR="00000000" w:rsidDel="00000000" w:rsidP="00000000" w:rsidRDefault="00000000" w:rsidRPr="00000000" w14:paraId="000002E9">
            <w:pPr>
              <w:widowControl w:val="1"/>
              <w:contextualSpacing w:val="0"/>
              <w:rPr>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виконувати проїзд перехресть прямо, з поворотом праворуч, ліворуч;  проїзд залізничних переїздів із шлагбаумом, без шлагбаума; об'їзд, обгін, зустрічний роз'їзд </w:t>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widowControl w:val="1"/>
              <w:ind w:righ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В-3.3</w:t>
            </w:r>
          </w:p>
          <w:p w:rsidR="00000000" w:rsidDel="00000000" w:rsidP="00000000" w:rsidRDefault="00000000" w:rsidRPr="00000000" w14:paraId="000002EB">
            <w:pPr>
              <w:widowControl w:val="1"/>
              <w:ind w:left="35" w:right="-108"/>
              <w:contextualSpacing w:val="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widowControl w:val="1"/>
              <w:contextualSpacing w:val="0"/>
              <w:rPr>
                <w:sz w:val="24"/>
                <w:szCs w:val="24"/>
              </w:rPr>
            </w:pPr>
            <w:r w:rsidDel="00000000" w:rsidR="00000000" w:rsidRPr="00000000">
              <w:rPr>
                <w:sz w:val="24"/>
                <w:szCs w:val="24"/>
                <w:rtl w:val="0"/>
              </w:rPr>
              <w:t xml:space="preserve">Виконання вправ з водіння  на дорогах з високою інтенсивністю руху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widowControl w:val="1"/>
              <w:tabs>
                <w:tab w:val="left" w:pos="35"/>
              </w:tabs>
              <w:ind w:left="35" w:hanging="35"/>
              <w:contextualSpacing w:val="0"/>
              <w:rPr>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правила користування органами керування, контрольно-вимірювальними приладами і сигналізації автомобіля</w:t>
            </w:r>
          </w:p>
          <w:p w:rsidR="00000000" w:rsidDel="00000000" w:rsidP="00000000" w:rsidRDefault="00000000" w:rsidRPr="00000000" w14:paraId="000002EE">
            <w:pPr>
              <w:widowControl w:val="1"/>
              <w:tabs>
                <w:tab w:val="left" w:pos="35"/>
              </w:tabs>
              <w:ind w:left="35" w:hanging="35"/>
              <w:contextualSpacing w:val="0"/>
              <w:rPr>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рухатися у транспортному потоці; виконувати з'їзд на другорядну дорогу;  розвороти на дорогах, рух через мости, шляхопроводи, тунелі, проїзд складних регульованих, нерегульованих перехресть</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widowControl w:val="1"/>
              <w:ind w:righ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В-3.4</w:t>
            </w:r>
          </w:p>
          <w:p w:rsidR="00000000" w:rsidDel="00000000" w:rsidP="00000000" w:rsidRDefault="00000000" w:rsidRPr="00000000" w14:paraId="000002F0">
            <w:pPr>
              <w:widowControl w:val="1"/>
              <w:ind w:left="35" w:right="-108"/>
              <w:contextualSpacing w:val="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widowControl w:val="1"/>
              <w:contextualSpacing w:val="0"/>
              <w:rPr>
                <w:sz w:val="24"/>
                <w:szCs w:val="24"/>
              </w:rPr>
            </w:pPr>
            <w:r w:rsidDel="00000000" w:rsidR="00000000" w:rsidRPr="00000000">
              <w:rPr>
                <w:sz w:val="24"/>
                <w:szCs w:val="24"/>
                <w:rtl w:val="0"/>
              </w:rPr>
              <w:t xml:space="preserve">Виконання вправ з водіння  за особливих умов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widowControl w:val="1"/>
              <w:tabs>
                <w:tab w:val="left" w:pos="35"/>
              </w:tabs>
              <w:ind w:left="35" w:hanging="35"/>
              <w:contextualSpacing w:val="0"/>
              <w:rPr>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правила користування органами керування, контрольно-вимірювальними приладами і сигналізації автомобіля</w:t>
            </w:r>
          </w:p>
          <w:p w:rsidR="00000000" w:rsidDel="00000000" w:rsidP="00000000" w:rsidRDefault="00000000" w:rsidRPr="00000000" w14:paraId="000002F3">
            <w:pPr>
              <w:widowControl w:val="1"/>
              <w:tabs>
                <w:tab w:val="left" w:pos="35"/>
              </w:tabs>
              <w:ind w:left="35" w:hanging="35"/>
              <w:contextualSpacing w:val="0"/>
              <w:rPr>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рухатися по бездоріжжю, на крутих поворотах, підйомах і спусках;  виконувати буксирування автомобіля, зчіплювання автомобілів жорсткою та гнучкою зчіпкою з дотриманням вимог безпеки;  виконувати вправи на легковому автомобілі з автопричепом дозволеною максимальною масою не більше 750 кг</w:t>
            </w:r>
          </w:p>
        </w:tc>
      </w:tr>
    </w:tbl>
    <w:p w:rsidR="00000000" w:rsidDel="00000000" w:rsidP="00000000" w:rsidRDefault="00000000" w:rsidRPr="00000000" w14:paraId="000002F4">
      <w:pPr>
        <w:contextualSpacing w:val="0"/>
        <w:jc w:val="center"/>
        <w:rPr>
          <w:b w:val="1"/>
        </w:rPr>
      </w:pPr>
      <w:r w:rsidDel="00000000" w:rsidR="00000000" w:rsidRPr="00000000">
        <w:rPr>
          <w:rtl w:val="0"/>
        </w:rPr>
      </w:r>
    </w:p>
    <w:p w:rsidR="00000000" w:rsidDel="00000000" w:rsidP="00000000" w:rsidRDefault="00000000" w:rsidRPr="00000000" w14:paraId="000002F5">
      <w:pPr>
        <w:contextualSpacing w:val="0"/>
        <w:jc w:val="center"/>
        <w:rPr>
          <w:b w:val="1"/>
          <w:sz w:val="24"/>
          <w:szCs w:val="24"/>
        </w:rPr>
      </w:pPr>
      <w:r w:rsidDel="00000000" w:rsidR="00000000" w:rsidRPr="00000000">
        <w:rPr>
          <w:b w:val="1"/>
          <w:sz w:val="24"/>
          <w:szCs w:val="24"/>
          <w:rtl w:val="0"/>
        </w:rPr>
        <w:t xml:space="preserve">Перелік обов'язкових засобів навчання</w:t>
      </w:r>
    </w:p>
    <w:p w:rsidR="00000000" w:rsidDel="00000000" w:rsidP="00000000" w:rsidRDefault="00000000" w:rsidRPr="00000000" w14:paraId="000002F6">
      <w:pPr>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u w:val="single"/>
          <w:rtl w:val="0"/>
        </w:rPr>
        <w:t xml:space="preserve">8322 Водій автотранспортних засобів</w:t>
      </w:r>
      <w:r w:rsidDel="00000000" w:rsidR="00000000" w:rsidRPr="00000000">
        <w:rPr>
          <w:rtl w:val="0"/>
        </w:rPr>
      </w:r>
    </w:p>
    <w:p w:rsidR="00000000" w:rsidDel="00000000" w:rsidP="00000000" w:rsidRDefault="00000000" w:rsidRPr="00000000" w14:paraId="000002F7">
      <w:pPr>
        <w:contextualSpacing w:val="0"/>
        <w:rPr>
          <w:sz w:val="24"/>
          <w:szCs w:val="24"/>
          <w:u w:val="single"/>
        </w:rPr>
      </w:pPr>
      <w:r w:rsidDel="00000000" w:rsidR="00000000" w:rsidRPr="00000000">
        <w:rPr>
          <w:b w:val="1"/>
          <w:sz w:val="24"/>
          <w:szCs w:val="24"/>
          <w:rtl w:val="0"/>
        </w:rPr>
        <w:t xml:space="preserve">Спеціалізація: </w:t>
      </w:r>
      <w:r w:rsidDel="00000000" w:rsidR="00000000" w:rsidRPr="00000000">
        <w:rPr>
          <w:sz w:val="24"/>
          <w:szCs w:val="24"/>
          <w:u w:val="single"/>
          <w:rtl w:val="0"/>
        </w:rPr>
        <w:t xml:space="preserve">водіння автотранспортних засобів категорії «В»</w:t>
      </w:r>
    </w:p>
    <w:p w:rsidR="00000000" w:rsidDel="00000000" w:rsidP="00000000" w:rsidRDefault="00000000" w:rsidRPr="00000000" w14:paraId="000002F8">
      <w:pPr>
        <w:contextualSpacing w:val="0"/>
        <w:jc w:val="center"/>
        <w:rPr>
          <w:b w:val="1"/>
          <w:sz w:val="24"/>
          <w:szCs w:val="24"/>
        </w:rPr>
      </w:pPr>
      <w:r w:rsidDel="00000000" w:rsidR="00000000" w:rsidRPr="00000000">
        <w:rPr>
          <w:rtl w:val="0"/>
        </w:rPr>
      </w:r>
    </w:p>
    <w:tbl>
      <w:tblPr>
        <w:tblStyle w:val="Table6"/>
        <w:tblW w:w="9819.0" w:type="dxa"/>
        <w:jc w:val="left"/>
        <w:tblInd w:w="0.0" w:type="dxa"/>
        <w:tblLayout w:type="fixed"/>
        <w:tblLook w:val="0000"/>
      </w:tblPr>
      <w:tblGrid>
        <w:gridCol w:w="674"/>
        <w:gridCol w:w="5885"/>
        <w:gridCol w:w="1701"/>
        <w:gridCol w:w="1559"/>
        <w:tblGridChange w:id="0">
          <w:tblGrid>
            <w:gridCol w:w="674"/>
            <w:gridCol w:w="5885"/>
            <w:gridCol w:w="1701"/>
            <w:gridCol w:w="1559"/>
          </w:tblGrid>
        </w:tblGridChange>
      </w:tblGrid>
      <w:tr>
        <w:trPr>
          <w:trHeight w:val="60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2F9">
            <w:pPr>
              <w:tabs>
                <w:tab w:val="left" w:pos="7005"/>
                <w:tab w:val="left" w:pos="8505"/>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FA">
            <w:pPr>
              <w:tabs>
                <w:tab w:val="left" w:pos="7005"/>
                <w:tab w:val="left" w:pos="8505"/>
              </w:tabs>
              <w:contextualSpacing w:val="0"/>
              <w:jc w:val="center"/>
              <w:rPr>
                <w:b w:val="1"/>
                <w:sz w:val="24"/>
                <w:szCs w:val="24"/>
              </w:rPr>
            </w:pPr>
            <w:r w:rsidDel="00000000" w:rsidR="00000000" w:rsidRPr="00000000">
              <w:rPr>
                <w:b w:val="1"/>
                <w:sz w:val="24"/>
                <w:szCs w:val="24"/>
                <w:rtl w:val="0"/>
              </w:rPr>
              <w:t xml:space="preserve">з/п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2FB">
            <w:pPr>
              <w:tabs>
                <w:tab w:val="left" w:pos="7005"/>
                <w:tab w:val="left" w:pos="8505"/>
              </w:tabs>
              <w:contextualSpacing w:val="0"/>
              <w:jc w:val="center"/>
              <w:rPr>
                <w:b w:val="1"/>
                <w:sz w:val="24"/>
                <w:szCs w:val="24"/>
              </w:rPr>
            </w:pPr>
            <w:r w:rsidDel="00000000" w:rsidR="00000000" w:rsidRPr="00000000">
              <w:rPr>
                <w:b w:val="1"/>
                <w:sz w:val="24"/>
                <w:szCs w:val="24"/>
                <w:rtl w:val="0"/>
              </w:rPr>
              <w:t xml:space="preserve">Найменування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2FC">
            <w:pPr>
              <w:tabs>
                <w:tab w:val="left" w:pos="7005"/>
                <w:tab w:val="left" w:pos="8505"/>
              </w:tabs>
              <w:contextualSpacing w:val="0"/>
              <w:jc w:val="center"/>
              <w:rPr>
                <w:b w:val="1"/>
                <w:sz w:val="24"/>
                <w:szCs w:val="24"/>
              </w:rPr>
            </w:pPr>
            <w:r w:rsidDel="00000000" w:rsidR="00000000" w:rsidRPr="00000000">
              <w:rPr>
                <w:b w:val="1"/>
                <w:sz w:val="24"/>
                <w:szCs w:val="24"/>
                <w:rtl w:val="0"/>
              </w:rPr>
              <w:t xml:space="preserve">Кількість</w:t>
            </w:r>
          </w:p>
          <w:p w:rsidR="00000000" w:rsidDel="00000000" w:rsidP="00000000" w:rsidRDefault="00000000" w:rsidRPr="00000000" w14:paraId="000002FD">
            <w:pPr>
              <w:tabs>
                <w:tab w:val="left" w:pos="7005"/>
                <w:tab w:val="left" w:pos="8505"/>
              </w:tabs>
              <w:contextualSpacing w:val="0"/>
              <w:jc w:val="center"/>
              <w:rPr>
                <w:b w:val="1"/>
                <w:sz w:val="24"/>
                <w:szCs w:val="24"/>
              </w:rPr>
            </w:pPr>
            <w:r w:rsidDel="00000000" w:rsidR="00000000" w:rsidRPr="00000000">
              <w:rPr>
                <w:b w:val="1"/>
                <w:sz w:val="24"/>
                <w:szCs w:val="24"/>
                <w:rtl w:val="0"/>
              </w:rPr>
              <w:t xml:space="preserve">на клас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2FE">
            <w:pPr>
              <w:tabs>
                <w:tab w:val="left" w:pos="7005"/>
                <w:tab w:val="left" w:pos="8505"/>
              </w:tabs>
              <w:contextualSpacing w:val="0"/>
              <w:rPr>
                <w:b w:val="1"/>
                <w:sz w:val="24"/>
                <w:szCs w:val="24"/>
              </w:rPr>
            </w:pPr>
            <w:r w:rsidDel="00000000" w:rsidR="00000000" w:rsidRPr="00000000">
              <w:rPr>
                <w:b w:val="1"/>
                <w:sz w:val="24"/>
                <w:szCs w:val="24"/>
                <w:rtl w:val="0"/>
              </w:rPr>
              <w:t xml:space="preserve">Примітка</w:t>
            </w:r>
          </w:p>
        </w:tc>
      </w:tr>
      <w:tr>
        <w:trPr>
          <w:trHeight w:val="28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2FF">
            <w:pPr>
              <w:tabs>
                <w:tab w:val="left" w:pos="7005"/>
                <w:tab w:val="left" w:pos="8505"/>
              </w:tabs>
              <w:contextualSpacing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0">
            <w:pPr>
              <w:tabs>
                <w:tab w:val="left" w:pos="7005"/>
                <w:tab w:val="left" w:pos="8505"/>
              </w:tabs>
              <w:contextualSpacing w:val="0"/>
              <w:rPr>
                <w:sz w:val="24"/>
                <w:szCs w:val="24"/>
              </w:rPr>
            </w:pPr>
            <w:r w:rsidDel="00000000" w:rsidR="00000000" w:rsidRPr="00000000">
              <w:rPr>
                <w:sz w:val="24"/>
                <w:szCs w:val="24"/>
                <w:rtl w:val="0"/>
              </w:rPr>
              <w:t xml:space="preserve">Комп’ютери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1">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0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3">
            <w:pPr>
              <w:tabs>
                <w:tab w:val="left" w:pos="7005"/>
                <w:tab w:val="left" w:pos="8505"/>
              </w:tabs>
              <w:contextualSpacing w:val="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4">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будови легкового автомобіля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5">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0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7">
            <w:pPr>
              <w:tabs>
                <w:tab w:val="left" w:pos="7005"/>
                <w:tab w:val="left" w:pos="8505"/>
              </w:tabs>
              <w:contextualSpacing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8">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правил дорожнього руху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9">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0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B">
            <w:pPr>
              <w:tabs>
                <w:tab w:val="left" w:pos="7005"/>
                <w:tab w:val="left" w:pos="8505"/>
              </w:tabs>
              <w:contextualSpacing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C">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безпечного водіння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D">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0E">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0F">
            <w:pPr>
              <w:tabs>
                <w:tab w:val="left" w:pos="7005"/>
                <w:tab w:val="left" w:pos="8505"/>
              </w:tabs>
              <w:contextualSpacing w:val="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0">
            <w:pPr>
              <w:tabs>
                <w:tab w:val="left" w:pos="7005"/>
                <w:tab w:val="left" w:pos="8505"/>
              </w:tabs>
              <w:contextualSpacing w:val="0"/>
              <w:rPr>
                <w:sz w:val="24"/>
                <w:szCs w:val="24"/>
              </w:rPr>
            </w:pPr>
            <w:r w:rsidDel="00000000" w:rsidR="00000000" w:rsidRPr="00000000">
              <w:rPr>
                <w:sz w:val="24"/>
                <w:szCs w:val="24"/>
                <w:rtl w:val="0"/>
              </w:rPr>
              <w:t xml:space="preserve">Колесо в зборі</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1">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1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3">
            <w:pPr>
              <w:tabs>
                <w:tab w:val="left" w:pos="7005"/>
                <w:tab w:val="left" w:pos="8505"/>
              </w:tabs>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4">
            <w:pPr>
              <w:tabs>
                <w:tab w:val="left" w:pos="7005"/>
                <w:tab w:val="left" w:pos="8505"/>
              </w:tabs>
              <w:contextualSpacing w:val="0"/>
              <w:rPr>
                <w:sz w:val="24"/>
                <w:szCs w:val="24"/>
              </w:rPr>
            </w:pPr>
            <w:r w:rsidDel="00000000" w:rsidR="00000000" w:rsidRPr="00000000">
              <w:rPr>
                <w:sz w:val="24"/>
                <w:szCs w:val="24"/>
                <w:rtl w:val="0"/>
              </w:rPr>
              <w:t xml:space="preserve">Насос або компресор</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5">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1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7">
            <w:pPr>
              <w:tabs>
                <w:tab w:val="left" w:pos="7005"/>
                <w:tab w:val="left" w:pos="8505"/>
              </w:tabs>
              <w:contextualSpacing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8">
            <w:pPr>
              <w:tabs>
                <w:tab w:val="left" w:pos="7005"/>
                <w:tab w:val="left" w:pos="8505"/>
              </w:tabs>
              <w:contextualSpacing w:val="0"/>
              <w:rPr>
                <w:sz w:val="24"/>
                <w:szCs w:val="24"/>
              </w:rPr>
            </w:pPr>
            <w:r w:rsidDel="00000000" w:rsidR="00000000" w:rsidRPr="00000000">
              <w:rPr>
                <w:sz w:val="24"/>
                <w:szCs w:val="24"/>
                <w:rtl w:val="0"/>
              </w:rPr>
              <w:t xml:space="preserve">Комплект дорожніх знаків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9">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1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B">
            <w:pPr>
              <w:tabs>
                <w:tab w:val="left" w:pos="7005"/>
                <w:tab w:val="left" w:pos="8505"/>
              </w:tabs>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C">
            <w:pPr>
              <w:tabs>
                <w:tab w:val="left" w:pos="7005"/>
                <w:tab w:val="left" w:pos="8505"/>
              </w:tabs>
              <w:contextualSpacing w:val="0"/>
              <w:rPr>
                <w:sz w:val="24"/>
                <w:szCs w:val="24"/>
              </w:rPr>
            </w:pPr>
            <w:r w:rsidDel="00000000" w:rsidR="00000000" w:rsidRPr="00000000">
              <w:rPr>
                <w:sz w:val="24"/>
                <w:szCs w:val="24"/>
                <w:rtl w:val="0"/>
              </w:rPr>
              <w:t xml:space="preserve">Комплект дорожньої розмітки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D">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1E">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1F">
            <w:pPr>
              <w:tabs>
                <w:tab w:val="left" w:pos="7005"/>
                <w:tab w:val="left" w:pos="8505"/>
              </w:tabs>
              <w:contextualSpacing w:val="0"/>
              <w:jc w:val="center"/>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0">
            <w:pPr>
              <w:tabs>
                <w:tab w:val="left" w:pos="7005"/>
                <w:tab w:val="left" w:pos="8505"/>
              </w:tabs>
              <w:contextualSpacing w:val="0"/>
              <w:rPr>
                <w:sz w:val="24"/>
                <w:szCs w:val="24"/>
              </w:rPr>
            </w:pPr>
            <w:r w:rsidDel="00000000" w:rsidR="00000000" w:rsidRPr="00000000">
              <w:rPr>
                <w:sz w:val="24"/>
                <w:szCs w:val="24"/>
                <w:rtl w:val="0"/>
              </w:rPr>
              <w:t xml:space="preserve">Електрифіковані макети світлофорів  (комплект)</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1">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2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3">
            <w:pPr>
              <w:tabs>
                <w:tab w:val="left" w:pos="7005"/>
                <w:tab w:val="left" w:pos="8505"/>
              </w:tabs>
              <w:contextualSpacing w:val="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4">
            <w:pPr>
              <w:tabs>
                <w:tab w:val="left" w:pos="7005"/>
                <w:tab w:val="left" w:pos="8505"/>
              </w:tabs>
              <w:contextualSpacing w:val="0"/>
              <w:rPr>
                <w:sz w:val="24"/>
                <w:szCs w:val="24"/>
              </w:rPr>
            </w:pPr>
            <w:r w:rsidDel="00000000" w:rsidR="00000000" w:rsidRPr="00000000">
              <w:rPr>
                <w:sz w:val="24"/>
                <w:szCs w:val="24"/>
                <w:rtl w:val="0"/>
              </w:rPr>
              <w:t xml:space="preserve">Комплект плакатів або комп’ютерна програма з надання невідкладної допомоги при ДТП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5">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2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7">
            <w:pPr>
              <w:tabs>
                <w:tab w:val="left" w:pos="7005"/>
                <w:tab w:val="left" w:pos="8505"/>
              </w:tabs>
              <w:contextualSpacing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8">
            <w:pPr>
              <w:tabs>
                <w:tab w:val="left" w:pos="7005"/>
                <w:tab w:val="left" w:pos="8505"/>
              </w:tabs>
              <w:contextualSpacing w:val="0"/>
              <w:rPr>
                <w:sz w:val="24"/>
                <w:szCs w:val="24"/>
              </w:rPr>
            </w:pPr>
            <w:r w:rsidDel="00000000" w:rsidR="00000000" w:rsidRPr="00000000">
              <w:rPr>
                <w:sz w:val="24"/>
                <w:szCs w:val="24"/>
                <w:rtl w:val="0"/>
              </w:rPr>
              <w:t xml:space="preserve">Плакати або прилади психофізіології водія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9">
            <w:pPr>
              <w:contextualSpacing w:val="0"/>
              <w:jc w:val="center"/>
              <w:rPr>
                <w:sz w:val="24"/>
                <w:szCs w:val="24"/>
              </w:rPr>
            </w:pPr>
            <w:r w:rsidDel="00000000" w:rsidR="00000000" w:rsidRPr="00000000">
              <w:rPr>
                <w:sz w:val="24"/>
                <w:szCs w:val="24"/>
                <w:rtl w:val="0"/>
              </w:rPr>
              <w:t xml:space="preserve">не менше 3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2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B">
            <w:pPr>
              <w:tabs>
                <w:tab w:val="left" w:pos="7005"/>
                <w:tab w:val="left" w:pos="8505"/>
              </w:tabs>
              <w:contextualSpacing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C">
            <w:pPr>
              <w:tabs>
                <w:tab w:val="left" w:pos="7005"/>
                <w:tab w:val="left" w:pos="8505"/>
              </w:tabs>
              <w:contextualSpacing w:val="0"/>
              <w:rPr>
                <w:sz w:val="24"/>
                <w:szCs w:val="24"/>
              </w:rPr>
            </w:pPr>
            <w:r w:rsidDel="00000000" w:rsidR="00000000" w:rsidRPr="00000000">
              <w:rPr>
                <w:sz w:val="24"/>
                <w:szCs w:val="24"/>
                <w:rtl w:val="0"/>
              </w:rPr>
              <w:t xml:space="preserve">Плакати або макети розпізнавальних знаків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D">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2E">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2F">
            <w:pPr>
              <w:tabs>
                <w:tab w:val="left" w:pos="7005"/>
                <w:tab w:val="left" w:pos="8505"/>
              </w:tabs>
              <w:contextualSpacing w:val="0"/>
              <w:jc w:val="center"/>
              <w:rPr>
                <w:sz w:val="24"/>
                <w:szCs w:val="24"/>
              </w:rPr>
            </w:pPr>
            <w:r w:rsidDel="00000000" w:rsidR="00000000" w:rsidRPr="00000000">
              <w:rPr>
                <w:sz w:val="24"/>
                <w:szCs w:val="24"/>
                <w:rtl w:val="0"/>
              </w:rPr>
              <w:t xml:space="preserve">13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0">
            <w:pPr>
              <w:tabs>
                <w:tab w:val="left" w:pos="7005"/>
                <w:tab w:val="left" w:pos="8505"/>
              </w:tabs>
              <w:contextualSpacing w:val="0"/>
              <w:rPr>
                <w:sz w:val="24"/>
                <w:szCs w:val="24"/>
              </w:rPr>
            </w:pPr>
            <w:r w:rsidDel="00000000" w:rsidR="00000000" w:rsidRPr="00000000">
              <w:rPr>
                <w:sz w:val="24"/>
                <w:szCs w:val="24"/>
                <w:rtl w:val="0"/>
              </w:rPr>
              <w:t xml:space="preserve">Макети транспортних засобів або фото на картоні розміром 5х5 см</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1">
            <w:pPr>
              <w:contextualSpacing w:val="0"/>
              <w:jc w:val="center"/>
              <w:rPr>
                <w:sz w:val="24"/>
                <w:szCs w:val="24"/>
              </w:rPr>
            </w:pPr>
            <w:r w:rsidDel="00000000" w:rsidR="00000000" w:rsidRPr="00000000">
              <w:rPr>
                <w:sz w:val="24"/>
                <w:szCs w:val="24"/>
                <w:rtl w:val="0"/>
              </w:rPr>
              <w:t xml:space="preserve">по 4 на кожну парту (стіл)</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3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3">
            <w:pPr>
              <w:tabs>
                <w:tab w:val="left" w:pos="7005"/>
                <w:tab w:val="left" w:pos="8505"/>
              </w:tabs>
              <w:contextualSpacing w:val="0"/>
              <w:jc w:val="center"/>
              <w:rPr>
                <w:sz w:val="24"/>
                <w:szCs w:val="24"/>
              </w:rPr>
            </w:pPr>
            <w:r w:rsidDel="00000000" w:rsidR="00000000" w:rsidRPr="00000000">
              <w:rPr>
                <w:sz w:val="24"/>
                <w:szCs w:val="24"/>
                <w:rtl w:val="0"/>
              </w:rPr>
              <w:t xml:space="preserve">14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4">
            <w:pPr>
              <w:tabs>
                <w:tab w:val="left" w:pos="7005"/>
                <w:tab w:val="left" w:pos="8505"/>
              </w:tabs>
              <w:contextualSpacing w:val="0"/>
              <w:rPr>
                <w:sz w:val="24"/>
                <w:szCs w:val="24"/>
              </w:rPr>
            </w:pPr>
            <w:r w:rsidDel="00000000" w:rsidR="00000000" w:rsidRPr="00000000">
              <w:rPr>
                <w:sz w:val="24"/>
                <w:szCs w:val="24"/>
                <w:rtl w:val="0"/>
              </w:rPr>
              <w:t xml:space="preserve">Столи зі стільцями або парти (зверху можуть наноситись схеми перехресть)</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5">
            <w:pPr>
              <w:contextualSpacing w:val="0"/>
              <w:jc w:val="center"/>
              <w:rPr>
                <w:sz w:val="24"/>
                <w:szCs w:val="24"/>
              </w:rPr>
            </w:pPr>
            <w:r w:rsidDel="00000000" w:rsidR="00000000" w:rsidRPr="00000000">
              <w:rPr>
                <w:sz w:val="24"/>
                <w:szCs w:val="24"/>
                <w:rtl w:val="0"/>
              </w:rPr>
              <w:t xml:space="preserve">залежно від кількості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3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7">
            <w:pPr>
              <w:tabs>
                <w:tab w:val="left" w:pos="7005"/>
                <w:tab w:val="left" w:pos="8505"/>
              </w:tabs>
              <w:contextualSpacing w:val="0"/>
              <w:jc w:val="center"/>
              <w:rPr>
                <w:sz w:val="24"/>
                <w:szCs w:val="24"/>
              </w:rPr>
            </w:pPr>
            <w:r w:rsidDel="00000000" w:rsidR="00000000" w:rsidRPr="00000000">
              <w:rPr>
                <w:sz w:val="24"/>
                <w:szCs w:val="24"/>
                <w:rtl w:val="0"/>
              </w:rPr>
              <w:t xml:space="preserve">15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8">
            <w:pPr>
              <w:tabs>
                <w:tab w:val="left" w:pos="7005"/>
                <w:tab w:val="left" w:pos="8505"/>
              </w:tabs>
              <w:contextualSpacing w:val="0"/>
              <w:rPr>
                <w:sz w:val="24"/>
                <w:szCs w:val="24"/>
              </w:rPr>
            </w:pPr>
            <w:r w:rsidDel="00000000" w:rsidR="00000000" w:rsidRPr="00000000">
              <w:rPr>
                <w:sz w:val="24"/>
                <w:szCs w:val="24"/>
                <w:rtl w:val="0"/>
              </w:rPr>
              <w:t xml:space="preserve">Класна дошка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9">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3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B">
            <w:pPr>
              <w:tabs>
                <w:tab w:val="left" w:pos="7005"/>
                <w:tab w:val="left" w:pos="8505"/>
              </w:tabs>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C">
            <w:pPr>
              <w:tabs>
                <w:tab w:val="left" w:pos="7005"/>
                <w:tab w:val="left" w:pos="8505"/>
              </w:tabs>
              <w:contextualSpacing w:val="0"/>
              <w:rPr>
                <w:sz w:val="24"/>
                <w:szCs w:val="24"/>
              </w:rPr>
            </w:pPr>
            <w:r w:rsidDel="00000000" w:rsidR="00000000" w:rsidRPr="00000000">
              <w:rPr>
                <w:sz w:val="24"/>
                <w:szCs w:val="24"/>
                <w:rtl w:val="0"/>
              </w:rPr>
              <w:t xml:space="preserve">Стіл зі стільцем для викладача</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D">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3E">
            <w:pPr>
              <w:contextualSpacing w:val="0"/>
              <w:rPr>
                <w:sz w:val="24"/>
                <w:szCs w:val="24"/>
              </w:rPr>
            </w:pPr>
            <w:r w:rsidDel="00000000" w:rsidR="00000000" w:rsidRPr="00000000">
              <w:rPr>
                <w:rtl w:val="0"/>
              </w:rPr>
            </w:r>
          </w:p>
        </w:tc>
      </w:tr>
      <w:tr>
        <w:trPr>
          <w:trHeight w:val="84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3F">
            <w:pPr>
              <w:tabs>
                <w:tab w:val="left" w:pos="7005"/>
                <w:tab w:val="left" w:pos="8505"/>
              </w:tabs>
              <w:contextualSpacing w:val="0"/>
              <w:jc w:val="center"/>
              <w:rPr>
                <w:sz w:val="24"/>
                <w:szCs w:val="24"/>
              </w:rPr>
            </w:pPr>
            <w:r w:rsidDel="00000000" w:rsidR="00000000" w:rsidRPr="00000000">
              <w:rPr>
                <w:sz w:val="24"/>
                <w:szCs w:val="24"/>
                <w:rtl w:val="0"/>
              </w:rPr>
              <w:t xml:space="preserve">17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40">
            <w:pPr>
              <w:tabs>
                <w:tab w:val="left" w:pos="7005"/>
                <w:tab w:val="left" w:pos="8505"/>
              </w:tabs>
              <w:contextualSpacing w:val="0"/>
              <w:rPr>
                <w:sz w:val="24"/>
                <w:szCs w:val="24"/>
              </w:rPr>
            </w:pPr>
            <w:r w:rsidDel="00000000" w:rsidR="00000000" w:rsidRPr="00000000">
              <w:rPr>
                <w:sz w:val="24"/>
                <w:szCs w:val="24"/>
                <w:rtl w:val="0"/>
              </w:rPr>
              <w:t xml:space="preserve">Автотранспортні засоби категорії «В»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341">
            <w:pPr>
              <w:ind w:left="-180" w:right="-180"/>
              <w:contextualSpacing w:val="0"/>
              <w:jc w:val="center"/>
              <w:rPr>
                <w:sz w:val="24"/>
                <w:szCs w:val="24"/>
              </w:rPr>
            </w:pPr>
            <w:r w:rsidDel="00000000" w:rsidR="00000000" w:rsidRPr="00000000">
              <w:rPr>
                <w:sz w:val="24"/>
                <w:szCs w:val="24"/>
                <w:rtl w:val="0"/>
              </w:rPr>
              <w:t xml:space="preserve">відповідно до </w:t>
            </w:r>
          </w:p>
          <w:p w:rsidR="00000000" w:rsidDel="00000000" w:rsidP="00000000" w:rsidRDefault="00000000" w:rsidRPr="00000000" w14:paraId="00000342">
            <w:pPr>
              <w:ind w:left="-180" w:right="-180"/>
              <w:contextualSpacing w:val="0"/>
              <w:jc w:val="center"/>
              <w:rPr>
                <w:sz w:val="24"/>
                <w:szCs w:val="24"/>
              </w:rPr>
            </w:pPr>
            <w:r w:rsidDel="00000000" w:rsidR="00000000" w:rsidRPr="00000000">
              <w:rPr>
                <w:sz w:val="24"/>
                <w:szCs w:val="24"/>
                <w:rtl w:val="0"/>
              </w:rPr>
              <w:t xml:space="preserve">ліцензійного обсягу</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43">
            <w:pPr>
              <w:contextualSpacing w:val="0"/>
              <w:rPr>
                <w:sz w:val="24"/>
                <w:szCs w:val="24"/>
              </w:rPr>
            </w:pPr>
            <w:r w:rsidDel="00000000" w:rsidR="00000000" w:rsidRPr="00000000">
              <w:rPr>
                <w:rtl w:val="0"/>
              </w:rPr>
            </w:r>
          </w:p>
        </w:tc>
      </w:tr>
      <w:tr>
        <w:trPr>
          <w:trHeight w:val="84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44">
            <w:pPr>
              <w:tabs>
                <w:tab w:val="left" w:pos="7005"/>
                <w:tab w:val="left" w:pos="8505"/>
              </w:tabs>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45">
            <w:pPr>
              <w:tabs>
                <w:tab w:val="left" w:pos="7005"/>
                <w:tab w:val="left" w:pos="8505"/>
              </w:tabs>
              <w:contextualSpacing w:val="0"/>
              <w:rPr>
                <w:sz w:val="24"/>
                <w:szCs w:val="24"/>
              </w:rPr>
            </w:pPr>
            <w:r w:rsidDel="00000000" w:rsidR="00000000" w:rsidRPr="00000000">
              <w:rPr>
                <w:sz w:val="24"/>
                <w:szCs w:val="24"/>
                <w:rtl w:val="0"/>
              </w:rPr>
              <w:t xml:space="preserve">Причіп загальною масою до 750 кг</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46">
            <w:pPr>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7">
            <w:pPr>
              <w:contextualSpacing w:val="0"/>
              <w:rPr>
                <w:sz w:val="24"/>
                <w:szCs w:val="24"/>
              </w:rPr>
            </w:pPr>
            <w:r w:rsidDel="00000000" w:rsidR="00000000" w:rsidRPr="00000000">
              <w:rPr>
                <w:rtl w:val="0"/>
              </w:rPr>
            </w:r>
          </w:p>
        </w:tc>
      </w:tr>
      <w:tr>
        <w:trPr>
          <w:trHeight w:val="84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48">
            <w:pPr>
              <w:tabs>
                <w:tab w:val="left" w:pos="7005"/>
                <w:tab w:val="left" w:pos="8505"/>
              </w:tabs>
              <w:contextualSpacing w:val="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49">
            <w:pPr>
              <w:tabs>
                <w:tab w:val="left" w:pos="7005"/>
                <w:tab w:val="left" w:pos="8505"/>
              </w:tabs>
              <w:contextualSpacing w:val="0"/>
              <w:rPr>
                <w:sz w:val="24"/>
                <w:szCs w:val="24"/>
              </w:rPr>
            </w:pPr>
            <w:r w:rsidDel="00000000" w:rsidR="00000000" w:rsidRPr="00000000">
              <w:rPr>
                <w:sz w:val="24"/>
                <w:szCs w:val="24"/>
                <w:rtl w:val="0"/>
              </w:rPr>
              <w:t xml:space="preserve">Майданчик з твердим покриттям </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4A">
            <w:pPr>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B">
            <w:pPr>
              <w:contextualSpacing w:val="0"/>
              <w:rPr>
                <w:sz w:val="24"/>
                <w:szCs w:val="24"/>
              </w:rPr>
            </w:pPr>
            <w:r w:rsidDel="00000000" w:rsidR="00000000" w:rsidRPr="00000000">
              <w:rPr>
                <w:rtl w:val="0"/>
              </w:rPr>
            </w:r>
          </w:p>
        </w:tc>
      </w:tr>
    </w:tbl>
    <w:p w:rsidR="00000000" w:rsidDel="00000000" w:rsidP="00000000" w:rsidRDefault="00000000" w:rsidRPr="00000000" w14:paraId="0000034C">
      <w:pPr>
        <w:tabs>
          <w:tab w:val="left" w:pos="720"/>
        </w:tabs>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34D">
      <w:pPr>
        <w:tabs>
          <w:tab w:val="left" w:pos="720"/>
        </w:tabs>
        <w:ind w:left="720" w:hanging="10.999999999999943"/>
        <w:contextualSpacing w:val="0"/>
        <w:rPr>
          <w:sz w:val="24"/>
          <w:szCs w:val="24"/>
        </w:rPr>
      </w:pPr>
      <w:r w:rsidDel="00000000" w:rsidR="00000000" w:rsidRPr="00000000">
        <w:rPr>
          <w:sz w:val="24"/>
          <w:szCs w:val="24"/>
          <w:rtl w:val="0"/>
        </w:rPr>
        <w:t xml:space="preserve">Примітка:</w:t>
      </w:r>
    </w:p>
    <w:p w:rsidR="00000000" w:rsidDel="00000000" w:rsidP="00000000" w:rsidRDefault="00000000" w:rsidRPr="00000000" w14:paraId="0000034E">
      <w:pPr>
        <w:tabs>
          <w:tab w:val="left" w:pos="0"/>
        </w:tabs>
        <w:ind w:firstLine="709"/>
        <w:contextualSpacing w:val="0"/>
        <w:jc w:val="both"/>
        <w:rPr>
          <w:sz w:val="24"/>
          <w:szCs w:val="24"/>
        </w:rPr>
      </w:pPr>
      <w:r w:rsidDel="00000000" w:rsidR="00000000" w:rsidRPr="00000000">
        <w:rPr>
          <w:sz w:val="24"/>
          <w:szCs w:val="24"/>
          <w:rtl w:val="0"/>
        </w:rPr>
        <w:t xml:space="preserve">- кількість транспортних засобів вираховується в залежності від кількості учнів по ліцензійному обсягу і терміну навчання. При зменшенні кількості  автомобілів відповідно збільшується термін навчання в днях.</w:t>
      </w:r>
    </w:p>
    <w:p w:rsidR="00000000" w:rsidDel="00000000" w:rsidP="00000000" w:rsidRDefault="00000000" w:rsidRPr="00000000" w14:paraId="0000034F">
      <w:pPr>
        <w:tabs>
          <w:tab w:val="left" w:pos="0"/>
        </w:tabs>
        <w:ind w:firstLine="709"/>
        <w:contextualSpacing w:val="0"/>
        <w:jc w:val="both"/>
        <w:rPr>
          <w:sz w:val="24"/>
          <w:szCs w:val="24"/>
        </w:rPr>
      </w:pPr>
      <w:r w:rsidDel="00000000" w:rsidR="00000000" w:rsidRPr="00000000">
        <w:rPr>
          <w:sz w:val="24"/>
          <w:szCs w:val="24"/>
          <w:rtl w:val="0"/>
        </w:rPr>
        <w:t xml:space="preserve">- за відсутності необхідної кількості комп’ютерів і програмного забезпечення тимчасово можуть використовуватись: макет двигуна автомобіля з розрізами, окремі вузли, плакати з правил дорожнього руху, плакати з основ безпеки дорожнього руху, плакати з надання невідкладної допомоги при ДТП  тощо.</w:t>
      </w:r>
    </w:p>
    <w:p w:rsidR="00000000" w:rsidDel="00000000" w:rsidP="00000000" w:rsidRDefault="00000000" w:rsidRPr="00000000" w14:paraId="00000350">
      <w:pPr>
        <w:tabs>
          <w:tab w:val="left" w:pos="0"/>
        </w:tabs>
        <w:ind w:firstLine="709"/>
        <w:contextualSpacing w:val="0"/>
        <w:rPr/>
      </w:pPr>
      <w:r w:rsidDel="00000000" w:rsidR="00000000" w:rsidRPr="00000000">
        <w:rPr>
          <w:rtl w:val="0"/>
        </w:rPr>
      </w:r>
    </w:p>
    <w:p w:rsidR="00000000" w:rsidDel="00000000" w:rsidP="00000000" w:rsidRDefault="00000000" w:rsidRPr="00000000" w14:paraId="00000351">
      <w:pPr>
        <w:tabs>
          <w:tab w:val="left" w:pos="720"/>
        </w:tabs>
        <w:ind w:left="720" w:hanging="360"/>
        <w:contextualSpacing w:val="0"/>
        <w:rPr/>
      </w:pPr>
      <w:r w:rsidDel="00000000" w:rsidR="00000000" w:rsidRPr="00000000">
        <w:rPr>
          <w:rtl w:val="0"/>
        </w:rPr>
      </w:r>
    </w:p>
    <w:p w:rsidR="00000000" w:rsidDel="00000000" w:rsidP="00000000" w:rsidRDefault="00000000" w:rsidRPr="00000000" w14:paraId="00000352">
      <w:pPr>
        <w:widowControl w:val="1"/>
        <w:spacing w:after="200"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353">
      <w:pPr>
        <w:tabs>
          <w:tab w:val="left" w:pos="9720"/>
        </w:tabs>
        <w:contextualSpacing w:val="0"/>
        <w:jc w:val="center"/>
        <w:rPr>
          <w:b w:val="1"/>
        </w:rPr>
      </w:pPr>
      <w:r w:rsidDel="00000000" w:rsidR="00000000" w:rsidRPr="00000000">
        <w:rPr>
          <w:rFonts w:ascii="BALTIKA" w:cs="BALTIKA" w:eastAsia="BALTIKA" w:hAnsi="BALTIKA"/>
        </w:rPr>
        <w:drawing>
          <wp:inline distB="0" distT="0" distL="0" distR="0">
            <wp:extent cx="457200" cy="6096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7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tabs>
          <w:tab w:val="left" w:pos="9720"/>
        </w:tabs>
        <w:contextualSpacing w:val="0"/>
        <w:jc w:val="center"/>
        <w:rPr>
          <w:sz w:val="36"/>
          <w:szCs w:val="36"/>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355">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0356">
      <w:pPr>
        <w:tabs>
          <w:tab w:val="left" w:pos="9720"/>
        </w:tabs>
        <w:contextualSpacing w:val="0"/>
        <w:jc w:val="center"/>
        <w:rPr>
          <w:b w:val="1"/>
        </w:rPr>
      </w:pPr>
      <w:r w:rsidDel="00000000" w:rsidR="00000000" w:rsidRPr="00000000">
        <w:rPr>
          <w:rtl w:val="0"/>
        </w:rPr>
      </w:r>
    </w:p>
    <w:p w:rsidR="00000000" w:rsidDel="00000000" w:rsidP="00000000" w:rsidRDefault="00000000" w:rsidRPr="00000000" w14:paraId="00000357">
      <w:pPr>
        <w:contextualSpacing w:val="0"/>
        <w:jc w:val="center"/>
        <w:rPr>
          <w:b w:val="1"/>
        </w:rPr>
      </w:pPr>
      <w:r w:rsidDel="00000000" w:rsidR="00000000" w:rsidRPr="00000000">
        <w:rPr>
          <w:rtl w:val="0"/>
        </w:rPr>
      </w:r>
    </w:p>
    <w:p w:rsidR="00000000" w:rsidDel="00000000" w:rsidP="00000000" w:rsidRDefault="00000000" w:rsidRPr="00000000" w14:paraId="00000358">
      <w:pPr>
        <w:contextualSpacing w:val="0"/>
        <w:jc w:val="center"/>
        <w:rPr>
          <w:b w:val="1"/>
        </w:rPr>
      </w:pPr>
      <w:r w:rsidDel="00000000" w:rsidR="00000000" w:rsidRPr="00000000">
        <w:rPr>
          <w:rtl w:val="0"/>
        </w:rPr>
      </w:r>
    </w:p>
    <w:p w:rsidR="00000000" w:rsidDel="00000000" w:rsidP="00000000" w:rsidRDefault="00000000" w:rsidRPr="00000000" w14:paraId="00000359">
      <w:pPr>
        <w:contextualSpacing w:val="0"/>
        <w:jc w:val="center"/>
        <w:rPr>
          <w:b w:val="1"/>
        </w:rPr>
      </w:pPr>
      <w:r w:rsidDel="00000000" w:rsidR="00000000" w:rsidRPr="00000000">
        <w:rPr>
          <w:rtl w:val="0"/>
        </w:rPr>
      </w:r>
    </w:p>
    <w:p w:rsidR="00000000" w:rsidDel="00000000" w:rsidP="00000000" w:rsidRDefault="00000000" w:rsidRPr="00000000" w14:paraId="0000035A">
      <w:pPr>
        <w:contextualSpacing w:val="0"/>
        <w:jc w:val="center"/>
        <w:rPr>
          <w:b w:val="1"/>
        </w:rPr>
      </w:pPr>
      <w:r w:rsidDel="00000000" w:rsidR="00000000" w:rsidRPr="00000000">
        <w:rPr>
          <w:rtl w:val="0"/>
        </w:rPr>
      </w:r>
    </w:p>
    <w:p w:rsidR="00000000" w:rsidDel="00000000" w:rsidP="00000000" w:rsidRDefault="00000000" w:rsidRPr="00000000" w14:paraId="0000035B">
      <w:pPr>
        <w:contextualSpacing w:val="0"/>
        <w:jc w:val="center"/>
        <w:rPr>
          <w:b w:val="1"/>
        </w:rPr>
      </w:pPr>
      <w:r w:rsidDel="00000000" w:rsidR="00000000" w:rsidRPr="00000000">
        <w:rPr>
          <w:rtl w:val="0"/>
        </w:rPr>
      </w:r>
    </w:p>
    <w:p w:rsidR="00000000" w:rsidDel="00000000" w:rsidP="00000000" w:rsidRDefault="00000000" w:rsidRPr="00000000" w14:paraId="0000035C">
      <w:pPr>
        <w:contextualSpacing w:val="0"/>
        <w:jc w:val="center"/>
        <w:rPr>
          <w:b w:val="1"/>
        </w:rPr>
      </w:pPr>
      <w:r w:rsidDel="00000000" w:rsidR="00000000" w:rsidRPr="00000000">
        <w:rPr>
          <w:rtl w:val="0"/>
        </w:rPr>
      </w:r>
    </w:p>
    <w:p w:rsidR="00000000" w:rsidDel="00000000" w:rsidP="00000000" w:rsidRDefault="00000000" w:rsidRPr="00000000" w14:paraId="0000035D">
      <w:pPr>
        <w:contextualSpacing w:val="0"/>
        <w:jc w:val="center"/>
        <w:rPr>
          <w:b w:val="1"/>
        </w:rPr>
      </w:pPr>
      <w:r w:rsidDel="00000000" w:rsidR="00000000" w:rsidRPr="00000000">
        <w:rPr>
          <w:rtl w:val="0"/>
        </w:rPr>
      </w:r>
    </w:p>
    <w:p w:rsidR="00000000" w:rsidDel="00000000" w:rsidP="00000000" w:rsidRDefault="00000000" w:rsidRPr="00000000" w14:paraId="0000035E">
      <w:pPr>
        <w:contextualSpacing w:val="0"/>
        <w:jc w:val="center"/>
        <w:rPr>
          <w:b w:val="1"/>
        </w:rPr>
      </w:pPr>
      <w:r w:rsidDel="00000000" w:rsidR="00000000" w:rsidRPr="00000000">
        <w:rPr>
          <w:rtl w:val="0"/>
        </w:rPr>
      </w:r>
    </w:p>
    <w:p w:rsidR="00000000" w:rsidDel="00000000" w:rsidP="00000000" w:rsidRDefault="00000000" w:rsidRPr="00000000" w14:paraId="0000035F">
      <w:pPr>
        <w:contextualSpacing w:val="0"/>
        <w:jc w:val="center"/>
        <w:rPr>
          <w:b w:val="1"/>
          <w:i w:val="1"/>
          <w:sz w:val="44"/>
          <w:szCs w:val="44"/>
        </w:rPr>
      </w:pPr>
      <w:r w:rsidDel="00000000" w:rsidR="00000000" w:rsidRPr="00000000">
        <w:rPr>
          <w:b w:val="1"/>
          <w:i w:val="1"/>
          <w:sz w:val="44"/>
          <w:szCs w:val="44"/>
          <w:rtl w:val="0"/>
        </w:rPr>
        <w:t xml:space="preserve">Стандарт професійної</w:t>
      </w:r>
    </w:p>
    <w:p w:rsidR="00000000" w:rsidDel="00000000" w:rsidP="00000000" w:rsidRDefault="00000000" w:rsidRPr="00000000" w14:paraId="00000360">
      <w:pPr>
        <w:contextualSpacing w:val="0"/>
        <w:jc w:val="center"/>
        <w:rPr>
          <w:b w:val="1"/>
          <w:i w:val="1"/>
          <w:sz w:val="36"/>
          <w:szCs w:val="36"/>
        </w:rPr>
      </w:pPr>
      <w:r w:rsidDel="00000000" w:rsidR="00000000" w:rsidRPr="00000000">
        <w:rPr>
          <w:b w:val="1"/>
          <w:i w:val="1"/>
          <w:sz w:val="36"/>
          <w:szCs w:val="36"/>
          <w:rtl w:val="0"/>
        </w:rPr>
        <w:t xml:space="preserve">(професійно-технічної) освіти</w:t>
      </w:r>
    </w:p>
    <w:p w:rsidR="00000000" w:rsidDel="00000000" w:rsidP="00000000" w:rsidRDefault="00000000" w:rsidRPr="00000000" w14:paraId="00000361">
      <w:pPr>
        <w:contextualSpacing w:val="0"/>
        <w:jc w:val="center"/>
        <w:rPr>
          <w:b w:val="1"/>
        </w:rPr>
      </w:pPr>
      <w:r w:rsidDel="00000000" w:rsidR="00000000" w:rsidRPr="00000000">
        <w:rPr>
          <w:rtl w:val="0"/>
        </w:rPr>
      </w:r>
    </w:p>
    <w:p w:rsidR="00000000" w:rsidDel="00000000" w:rsidP="00000000" w:rsidRDefault="00000000" w:rsidRPr="00000000" w14:paraId="00000362">
      <w:pPr>
        <w:contextualSpacing w:val="0"/>
        <w:jc w:val="center"/>
        <w:rPr>
          <w:b w:val="1"/>
        </w:rPr>
      </w:pPr>
      <w:r w:rsidDel="00000000" w:rsidR="00000000" w:rsidRPr="00000000">
        <w:rPr>
          <w:rtl w:val="0"/>
        </w:rPr>
      </w:r>
    </w:p>
    <w:p w:rsidR="00000000" w:rsidDel="00000000" w:rsidP="00000000" w:rsidRDefault="00000000" w:rsidRPr="00000000" w14:paraId="00000363">
      <w:pPr>
        <w:contextualSpacing w:val="0"/>
        <w:jc w:val="center"/>
        <w:rPr>
          <w:b w:val="1"/>
        </w:rPr>
      </w:pPr>
      <w:r w:rsidDel="00000000" w:rsidR="00000000" w:rsidRPr="00000000">
        <w:rPr>
          <w:rtl w:val="0"/>
        </w:rPr>
      </w:r>
    </w:p>
    <w:p w:rsidR="00000000" w:rsidDel="00000000" w:rsidP="00000000" w:rsidRDefault="00000000" w:rsidRPr="00000000" w14:paraId="00000364">
      <w:pPr>
        <w:contextualSpacing w:val="0"/>
        <w:jc w:val="right"/>
        <w:rPr>
          <w:b w:val="1"/>
          <w:sz w:val="24"/>
          <w:szCs w:val="24"/>
          <w:u w:val="single"/>
        </w:rPr>
      </w:pPr>
      <w:r w:rsidDel="00000000" w:rsidR="00000000" w:rsidRPr="00000000">
        <w:rPr>
          <w:b w:val="1"/>
          <w:rtl w:val="0"/>
        </w:rPr>
        <w:t xml:space="preserve">                                                                        </w:t>
      </w:r>
      <w:r w:rsidDel="00000000" w:rsidR="00000000" w:rsidRPr="00000000">
        <w:rPr>
          <w:b w:val="1"/>
          <w:sz w:val="24"/>
          <w:szCs w:val="24"/>
          <w:rtl w:val="0"/>
        </w:rPr>
        <w:t xml:space="preserve">СП(ПТ)О </w:t>
      </w:r>
      <w:r w:rsidDel="00000000" w:rsidR="00000000" w:rsidRPr="00000000">
        <w:rPr>
          <w:b w:val="1"/>
          <w:sz w:val="24"/>
          <w:szCs w:val="24"/>
          <w:u w:val="single"/>
          <w:rtl w:val="0"/>
        </w:rPr>
        <w:t xml:space="preserve">8322.   -2018</w:t>
      </w:r>
    </w:p>
    <w:p w:rsidR="00000000" w:rsidDel="00000000" w:rsidP="00000000" w:rsidRDefault="00000000" w:rsidRPr="00000000" w14:paraId="00000365">
      <w:pPr>
        <w:contextualSpacing w:val="0"/>
        <w:jc w:val="center"/>
        <w:rPr>
          <w:b w:val="1"/>
          <w:u w:val="single"/>
        </w:rPr>
      </w:pPr>
      <w:r w:rsidDel="00000000" w:rsidR="00000000" w:rsidRPr="00000000">
        <w:rPr>
          <w:rtl w:val="0"/>
        </w:rPr>
      </w:r>
    </w:p>
    <w:p w:rsidR="00000000" w:rsidDel="00000000" w:rsidP="00000000" w:rsidRDefault="00000000" w:rsidRPr="00000000" w14:paraId="00000366">
      <w:pPr>
        <w:contextualSpacing w:val="0"/>
        <w:rPr/>
      </w:pPr>
      <w:r w:rsidDel="00000000" w:rsidR="00000000" w:rsidRPr="00000000">
        <w:rPr>
          <w:rtl w:val="0"/>
        </w:rPr>
        <w:t xml:space="preserve">                                                                                                                       </w:t>
      </w:r>
    </w:p>
    <w:p w:rsidR="00000000" w:rsidDel="00000000" w:rsidP="00000000" w:rsidRDefault="00000000" w:rsidRPr="00000000" w14:paraId="00000367">
      <w:pPr>
        <w:contextualSpacing w:val="0"/>
        <w:jc w:val="center"/>
        <w:rPr>
          <w:b w:val="1"/>
        </w:rPr>
      </w:pPr>
      <w:r w:rsidDel="00000000" w:rsidR="00000000" w:rsidRPr="00000000">
        <w:rPr>
          <w:rtl w:val="0"/>
        </w:rPr>
      </w:r>
    </w:p>
    <w:p w:rsidR="00000000" w:rsidDel="00000000" w:rsidP="00000000" w:rsidRDefault="00000000" w:rsidRPr="00000000" w14:paraId="00000368">
      <w:pPr>
        <w:contextualSpacing w:val="0"/>
        <w:jc w:val="center"/>
        <w:rPr>
          <w:b w:val="1"/>
        </w:rPr>
      </w:pPr>
      <w:r w:rsidDel="00000000" w:rsidR="00000000" w:rsidRPr="00000000">
        <w:rPr>
          <w:rtl w:val="0"/>
        </w:rPr>
      </w:r>
    </w:p>
    <w:p w:rsidR="00000000" w:rsidDel="00000000" w:rsidP="00000000" w:rsidRDefault="00000000" w:rsidRPr="00000000" w14:paraId="00000369">
      <w:pPr>
        <w:contextualSpacing w:val="0"/>
        <w:jc w:val="center"/>
        <w:rPr>
          <w:b w:val="1"/>
        </w:rPr>
      </w:pPr>
      <w:r w:rsidDel="00000000" w:rsidR="00000000" w:rsidRPr="00000000">
        <w:rPr>
          <w:rtl w:val="0"/>
        </w:rPr>
      </w:r>
    </w:p>
    <w:p w:rsidR="00000000" w:rsidDel="00000000" w:rsidP="00000000" w:rsidRDefault="00000000" w:rsidRPr="00000000" w14:paraId="0000036A">
      <w:pPr>
        <w:ind w:right="-285"/>
        <w:contextualSpacing w:val="0"/>
        <w:jc w:val="both"/>
        <w:rPr>
          <w:b w:val="1"/>
        </w:rPr>
      </w:pPr>
      <w:r w:rsidDel="00000000" w:rsidR="00000000" w:rsidRPr="00000000">
        <w:rPr>
          <w:rtl w:val="0"/>
        </w:rPr>
      </w:r>
    </w:p>
    <w:p w:rsidR="00000000" w:rsidDel="00000000" w:rsidP="00000000" w:rsidRDefault="00000000" w:rsidRPr="00000000" w14:paraId="0000036B">
      <w:pPr>
        <w:ind w:right="-285"/>
        <w:contextualSpacing w:val="0"/>
        <w:jc w:val="both"/>
        <w:rPr>
          <w:b w:val="1"/>
        </w:rPr>
      </w:pPr>
      <w:r w:rsidDel="00000000" w:rsidR="00000000" w:rsidRPr="00000000">
        <w:rPr>
          <w:rtl w:val="0"/>
        </w:rPr>
      </w:r>
    </w:p>
    <w:p w:rsidR="00000000" w:rsidDel="00000000" w:rsidP="00000000" w:rsidRDefault="00000000" w:rsidRPr="00000000" w14:paraId="0000036C">
      <w:pPr>
        <w:ind w:right="-285"/>
        <w:contextualSpacing w:val="0"/>
        <w:jc w:val="both"/>
        <w:rPr>
          <w:b w:val="1"/>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r w:rsidDel="00000000" w:rsidR="00000000" w:rsidRPr="00000000">
        <w:rPr>
          <w:rtl w:val="0"/>
        </w:rPr>
      </w:r>
    </w:p>
    <w:p w:rsidR="00000000" w:rsidDel="00000000" w:rsidP="00000000" w:rsidRDefault="00000000" w:rsidRPr="00000000" w14:paraId="0000036D">
      <w:pPr>
        <w:ind w:right="-285"/>
        <w:contextualSpacing w:val="0"/>
        <w:jc w:val="both"/>
        <w:rPr/>
      </w:pPr>
      <w:r w:rsidDel="00000000" w:rsidR="00000000" w:rsidRPr="00000000">
        <w:rPr>
          <w:rtl w:val="0"/>
        </w:rPr>
      </w:r>
    </w:p>
    <w:p w:rsidR="00000000" w:rsidDel="00000000" w:rsidP="00000000" w:rsidRDefault="00000000" w:rsidRPr="00000000" w14:paraId="0000036E">
      <w:pPr>
        <w:contextualSpacing w:val="0"/>
        <w:jc w:val="both"/>
        <w:rPr/>
      </w:pPr>
      <w:r w:rsidDel="00000000" w:rsidR="00000000" w:rsidRPr="00000000">
        <w:rPr>
          <w:b w:val="1"/>
          <w:rtl w:val="0"/>
        </w:rPr>
        <w:t xml:space="preserve">Код: </w:t>
      </w:r>
      <w:r w:rsidDel="00000000" w:rsidR="00000000" w:rsidRPr="00000000">
        <w:rPr>
          <w:rtl w:val="0"/>
        </w:rPr>
        <w:t xml:space="preserve">8322.</w:t>
      </w:r>
    </w:p>
    <w:p w:rsidR="00000000" w:rsidDel="00000000" w:rsidP="00000000" w:rsidRDefault="00000000" w:rsidRPr="00000000" w14:paraId="0000036F">
      <w:pPr>
        <w:tabs>
          <w:tab w:val="left" w:pos="720"/>
        </w:tabs>
        <w:ind w:left="720" w:hanging="360"/>
        <w:contextualSpacing w:val="0"/>
        <w:rPr/>
      </w:pPr>
      <w:r w:rsidDel="00000000" w:rsidR="00000000" w:rsidRPr="00000000">
        <w:rPr>
          <w:rtl w:val="0"/>
        </w:rPr>
      </w:r>
    </w:p>
    <w:p w:rsidR="00000000" w:rsidDel="00000000" w:rsidP="00000000" w:rsidRDefault="00000000" w:rsidRPr="00000000" w14:paraId="00000370">
      <w:pPr>
        <w:tabs>
          <w:tab w:val="left" w:pos="0"/>
        </w:tabs>
        <w:ind w:left="142" w:hanging="360"/>
        <w:contextualSpacing w:val="0"/>
        <w:rPr/>
      </w:pPr>
      <w:r w:rsidDel="00000000" w:rsidR="00000000" w:rsidRPr="00000000">
        <w:rPr>
          <w:rtl w:val="0"/>
        </w:rPr>
        <w:t xml:space="preserve">   </w:t>
      </w:r>
      <w:r w:rsidDel="00000000" w:rsidR="00000000" w:rsidRPr="00000000">
        <w:rPr>
          <w:b w:val="1"/>
          <w:rtl w:val="0"/>
        </w:rPr>
        <w:t xml:space="preserve">Спеціалізація:</w:t>
      </w:r>
      <w:r w:rsidDel="00000000" w:rsidR="00000000" w:rsidRPr="00000000">
        <w:rPr>
          <w:rtl w:val="0"/>
        </w:rPr>
        <w:t xml:space="preserve"> водіння автотранспортних засобів категорії «ВЕ».</w:t>
      </w:r>
    </w:p>
    <w:p w:rsidR="00000000" w:rsidDel="00000000" w:rsidP="00000000" w:rsidRDefault="00000000" w:rsidRPr="00000000" w14:paraId="00000371">
      <w:pPr>
        <w:ind w:left="142"/>
        <w:contextualSpacing w:val="0"/>
        <w:jc w:val="center"/>
        <w:rPr/>
      </w:pPr>
      <w:r w:rsidDel="00000000" w:rsidR="00000000" w:rsidRPr="00000000">
        <w:rPr>
          <w:rtl w:val="0"/>
        </w:rPr>
      </w:r>
    </w:p>
    <w:p w:rsidR="00000000" w:rsidDel="00000000" w:rsidP="00000000" w:rsidRDefault="00000000" w:rsidRPr="00000000" w14:paraId="00000372">
      <w:pPr>
        <w:ind w:left="142"/>
        <w:contextualSpacing w:val="0"/>
        <w:jc w:val="center"/>
        <w:rPr>
          <w:b w:val="1"/>
        </w:rPr>
      </w:pPr>
      <w:r w:rsidDel="00000000" w:rsidR="00000000" w:rsidRPr="00000000">
        <w:rPr>
          <w:rtl w:val="0"/>
        </w:rPr>
      </w:r>
    </w:p>
    <w:p w:rsidR="00000000" w:rsidDel="00000000" w:rsidP="00000000" w:rsidRDefault="00000000" w:rsidRPr="00000000" w14:paraId="00000373">
      <w:pPr>
        <w:contextualSpacing w:val="0"/>
        <w:jc w:val="center"/>
        <w:rPr>
          <w:b w:val="1"/>
        </w:rPr>
      </w:pPr>
      <w:r w:rsidDel="00000000" w:rsidR="00000000" w:rsidRPr="00000000">
        <w:rPr>
          <w:rtl w:val="0"/>
        </w:rPr>
      </w:r>
    </w:p>
    <w:p w:rsidR="00000000" w:rsidDel="00000000" w:rsidP="00000000" w:rsidRDefault="00000000" w:rsidRPr="00000000" w14:paraId="00000374">
      <w:pPr>
        <w:contextualSpacing w:val="0"/>
        <w:jc w:val="center"/>
        <w:rPr>
          <w:b w:val="1"/>
        </w:rPr>
      </w:pPr>
      <w:r w:rsidDel="00000000" w:rsidR="00000000" w:rsidRPr="00000000">
        <w:rPr>
          <w:rtl w:val="0"/>
        </w:rPr>
      </w:r>
    </w:p>
    <w:p w:rsidR="00000000" w:rsidDel="00000000" w:rsidP="00000000" w:rsidRDefault="00000000" w:rsidRPr="00000000" w14:paraId="00000375">
      <w:pPr>
        <w:contextualSpacing w:val="0"/>
        <w:jc w:val="center"/>
        <w:rPr>
          <w:b w:val="1"/>
        </w:rPr>
      </w:pPr>
      <w:r w:rsidDel="00000000" w:rsidR="00000000" w:rsidRPr="00000000">
        <w:rPr>
          <w:rtl w:val="0"/>
        </w:rPr>
      </w:r>
    </w:p>
    <w:p w:rsidR="00000000" w:rsidDel="00000000" w:rsidP="00000000" w:rsidRDefault="00000000" w:rsidRPr="00000000" w14:paraId="00000376">
      <w:pPr>
        <w:contextualSpacing w:val="0"/>
        <w:jc w:val="center"/>
        <w:rPr>
          <w:b w:val="1"/>
        </w:rPr>
      </w:pPr>
      <w:r w:rsidDel="00000000" w:rsidR="00000000" w:rsidRPr="00000000">
        <w:rPr>
          <w:rtl w:val="0"/>
        </w:rPr>
      </w:r>
    </w:p>
    <w:p w:rsidR="00000000" w:rsidDel="00000000" w:rsidP="00000000" w:rsidRDefault="00000000" w:rsidRPr="00000000" w14:paraId="00000377">
      <w:pPr>
        <w:contextualSpacing w:val="0"/>
        <w:jc w:val="center"/>
        <w:rPr>
          <w:b w:val="1"/>
        </w:rPr>
      </w:pPr>
      <w:r w:rsidDel="00000000" w:rsidR="00000000" w:rsidRPr="00000000">
        <w:rPr>
          <w:rtl w:val="0"/>
        </w:rPr>
      </w:r>
    </w:p>
    <w:p w:rsidR="00000000" w:rsidDel="00000000" w:rsidP="00000000" w:rsidRDefault="00000000" w:rsidRPr="00000000" w14:paraId="00000378">
      <w:pPr>
        <w:contextualSpacing w:val="0"/>
        <w:jc w:val="center"/>
        <w:rPr>
          <w:b w:val="1"/>
        </w:rPr>
      </w:pPr>
      <w:r w:rsidDel="00000000" w:rsidR="00000000" w:rsidRPr="00000000">
        <w:rPr>
          <w:rtl w:val="0"/>
        </w:rPr>
      </w:r>
    </w:p>
    <w:p w:rsidR="00000000" w:rsidDel="00000000" w:rsidP="00000000" w:rsidRDefault="00000000" w:rsidRPr="00000000" w14:paraId="00000379">
      <w:pPr>
        <w:contextualSpacing w:val="0"/>
        <w:jc w:val="center"/>
        <w:rPr>
          <w:b w:val="1"/>
        </w:rPr>
      </w:pPr>
      <w:r w:rsidDel="00000000" w:rsidR="00000000" w:rsidRPr="00000000">
        <w:rPr>
          <w:rtl w:val="0"/>
        </w:rPr>
      </w:r>
    </w:p>
    <w:p w:rsidR="00000000" w:rsidDel="00000000" w:rsidP="00000000" w:rsidRDefault="00000000" w:rsidRPr="00000000" w14:paraId="0000037A">
      <w:pPr>
        <w:tabs>
          <w:tab w:val="left" w:pos="3459"/>
        </w:tabs>
        <w:contextualSpacing w:val="0"/>
        <w:jc w:val="center"/>
        <w:rPr>
          <w:b w:val="1"/>
        </w:rPr>
      </w:pPr>
      <w:r w:rsidDel="00000000" w:rsidR="00000000" w:rsidRPr="00000000">
        <w:rPr>
          <w:b w:val="1"/>
          <w:rtl w:val="0"/>
        </w:rPr>
        <w:t xml:space="preserve">Видання офіційне</w:t>
      </w:r>
    </w:p>
    <w:p w:rsidR="00000000" w:rsidDel="00000000" w:rsidP="00000000" w:rsidRDefault="00000000" w:rsidRPr="00000000" w14:paraId="0000037B">
      <w:pPr>
        <w:contextualSpacing w:val="0"/>
        <w:jc w:val="center"/>
        <w:rPr>
          <w:b w:val="1"/>
          <w:sz w:val="24"/>
          <w:szCs w:val="24"/>
        </w:rPr>
      </w:pPr>
      <w:r w:rsidDel="00000000" w:rsidR="00000000" w:rsidRPr="00000000">
        <w:rPr>
          <w:rtl w:val="0"/>
        </w:rPr>
      </w:r>
    </w:p>
    <w:p w:rsidR="00000000" w:rsidDel="00000000" w:rsidP="00000000" w:rsidRDefault="00000000" w:rsidRPr="00000000" w14:paraId="0000037C">
      <w:pPr>
        <w:contextualSpacing w:val="0"/>
        <w:jc w:val="center"/>
        <w:rPr>
          <w:b w:val="1"/>
          <w:i w:val="1"/>
        </w:rPr>
      </w:pPr>
      <w:r w:rsidDel="00000000" w:rsidR="00000000" w:rsidRPr="00000000">
        <w:rPr>
          <w:b w:val="1"/>
          <w:i w:val="1"/>
          <w:rtl w:val="0"/>
        </w:rPr>
        <w:t xml:space="preserve">Київ – 2018</w:t>
      </w:r>
    </w:p>
    <w:p w:rsidR="00000000" w:rsidDel="00000000" w:rsidP="00000000" w:rsidRDefault="00000000" w:rsidRPr="00000000" w14:paraId="0000037D">
      <w:pPr>
        <w:contextualSpacing w:val="0"/>
        <w:jc w:val="center"/>
        <w:rPr>
          <w:sz w:val="24"/>
          <w:szCs w:val="24"/>
        </w:rPr>
      </w:pPr>
      <w:r w:rsidDel="00000000" w:rsidR="00000000" w:rsidRPr="00000000">
        <w:rPr>
          <w:b w:val="1"/>
          <w:sz w:val="24"/>
          <w:szCs w:val="24"/>
          <w:rtl w:val="0"/>
        </w:rPr>
        <w:t xml:space="preserve"> Освітньо-кваліфікаційна характеристика випускника закладу професійної (професійно-технічної) освіти</w:t>
      </w:r>
      <w:r w:rsidDel="00000000" w:rsidR="00000000" w:rsidRPr="00000000">
        <w:rPr>
          <w:rtl w:val="0"/>
        </w:rPr>
      </w:r>
    </w:p>
    <w:p w:rsidR="00000000" w:rsidDel="00000000" w:rsidP="00000000" w:rsidRDefault="00000000" w:rsidRPr="00000000" w14:paraId="0000037E">
      <w:pPr>
        <w:tabs>
          <w:tab w:val="left" w:pos="9720"/>
        </w:tabs>
        <w:contextualSpacing w:val="0"/>
        <w:rPr>
          <w:sz w:val="24"/>
          <w:szCs w:val="24"/>
        </w:rPr>
      </w:pPr>
      <w:r w:rsidDel="00000000" w:rsidR="00000000" w:rsidRPr="00000000">
        <w:rPr>
          <w:b w:val="1"/>
          <w:sz w:val="24"/>
          <w:szCs w:val="24"/>
          <w:rtl w:val="0"/>
        </w:rPr>
        <w:t xml:space="preserve">1. Професія: 8322 </w:t>
      </w:r>
      <w:r w:rsidDel="00000000" w:rsidR="00000000" w:rsidRPr="00000000">
        <w:rPr>
          <w:sz w:val="24"/>
          <w:szCs w:val="24"/>
          <w:rtl w:val="0"/>
        </w:rPr>
        <w:t xml:space="preserve">Водій автотранспортних засобів.</w:t>
        <w:br w:type="textWrapping"/>
        <w:t xml:space="preserve">2. </w:t>
      </w:r>
      <w:r w:rsidDel="00000000" w:rsidR="00000000" w:rsidRPr="00000000">
        <w:rPr>
          <w:b w:val="1"/>
          <w:sz w:val="24"/>
          <w:szCs w:val="24"/>
          <w:rtl w:val="0"/>
        </w:rPr>
        <w:t xml:space="preserve">Спеціалізація: </w:t>
      </w:r>
      <w:r w:rsidDel="00000000" w:rsidR="00000000" w:rsidRPr="00000000">
        <w:rPr>
          <w:sz w:val="24"/>
          <w:szCs w:val="24"/>
          <w:rtl w:val="0"/>
        </w:rPr>
        <w:t xml:space="preserve">водіння автотранспортних засобів категорії «ВЕ».</w:t>
      </w:r>
    </w:p>
    <w:p w:rsidR="00000000" w:rsidDel="00000000" w:rsidP="00000000" w:rsidRDefault="00000000" w:rsidRPr="00000000" w14:paraId="0000037F">
      <w:pPr>
        <w:tabs>
          <w:tab w:val="left" w:pos="0"/>
          <w:tab w:val="left" w:pos="360"/>
          <w:tab w:val="left" w:pos="9720"/>
        </w:tabs>
        <w:contextualSpacing w:val="0"/>
        <w:jc w:val="both"/>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Освітньо-кваліфікаційні вимоги:</w:t>
      </w:r>
    </w:p>
    <w:p w:rsidR="00000000" w:rsidDel="00000000" w:rsidP="00000000" w:rsidRDefault="00000000" w:rsidRPr="00000000" w14:paraId="00000380">
      <w:pPr>
        <w:tabs>
          <w:tab w:val="left" w:pos="709"/>
        </w:tabs>
        <w:contextualSpacing w:val="0"/>
        <w:jc w:val="both"/>
        <w:rPr>
          <w:b w:val="1"/>
          <w:i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Повинен знати:</w:t>
      </w:r>
    </w:p>
    <w:p w:rsidR="00000000" w:rsidDel="00000000" w:rsidP="00000000" w:rsidRDefault="00000000" w:rsidRPr="00000000" w14:paraId="00000381">
      <w:pPr>
        <w:widowControl w:val="1"/>
        <w:shd w:fill="ffffff" w:val="clear"/>
        <w:contextualSpacing w:val="0"/>
        <w:jc w:val="both"/>
        <w:rPr>
          <w:sz w:val="24"/>
          <w:szCs w:val="24"/>
        </w:rPr>
      </w:pPr>
      <w:r w:rsidDel="00000000" w:rsidR="00000000" w:rsidRPr="00000000">
        <w:rPr>
          <w:sz w:val="24"/>
          <w:szCs w:val="24"/>
          <w:rtl w:val="0"/>
        </w:rPr>
        <w:t xml:space="preserve">Законодавство України про автомобільний транспорт і дорожній рух; правила дорожнього руху; правила перевезення вантажів (у т.ч. небезпечних, великовагових, негабаритних), порядок і умови перевезення пасажирів і багажу; призначення, розташування,  будову, принцип дії агрегатів, складових одиниць, механізмів і систем составів транспортних засобів категорії «ВЕ» та правила їх технічної експлуатації;  особливості керування составами транспортних засобів; можливі причини дорожньо-транспортних пригод та способи їх запобігання; характер впливу кліматичних умов (дощ, туман, ожеледиця та інше) на безпеку руху; несправності, що виникають у процесі експлуатації составів транспортних засобів, способи їх виявлення і усунення; порядок проведення технічного обслуговування; правила безпечного ведення робіт, пожежної безпеки та санітарії під час технічного обслуговування составів транспортних засобів та під час роботи на лінії; особливості користування експлуатаційними матеріалами (паливо, мастила, електроліт та інше); правила зберігання составів транспортних засобів на відкритій стоянці і в гаражі; правила надання першої допомоги потерпілим під час дорожньо-транспортних пригод; правові основи і відповідальність за порушення правил дорожнього руху, правил експлуатації составів транспортних засобів, завдання матеріальної шкоди та шкоди навколишньому середовищу.</w:t>
      </w:r>
    </w:p>
    <w:p w:rsidR="00000000" w:rsidDel="00000000" w:rsidP="00000000" w:rsidRDefault="00000000" w:rsidRPr="00000000" w14:paraId="00000382">
      <w:pPr>
        <w:widowControl w:val="1"/>
        <w:shd w:fill="ffffff" w:val="clear"/>
        <w:ind w:firstLine="720"/>
        <w:contextualSpacing w:val="0"/>
        <w:jc w:val="both"/>
        <w:rPr>
          <w:b w:val="1"/>
          <w:sz w:val="24"/>
          <w:szCs w:val="24"/>
        </w:rPr>
      </w:pPr>
      <w:r w:rsidDel="00000000" w:rsidR="00000000" w:rsidRPr="00000000">
        <w:rPr>
          <w:b w:val="1"/>
          <w:sz w:val="24"/>
          <w:szCs w:val="24"/>
          <w:rtl w:val="0"/>
        </w:rPr>
        <w:t xml:space="preserve">Повинен уміти:</w:t>
      </w:r>
    </w:p>
    <w:p w:rsidR="00000000" w:rsidDel="00000000" w:rsidP="00000000" w:rsidRDefault="00000000" w:rsidRPr="00000000" w14:paraId="00000383">
      <w:pPr>
        <w:contextualSpacing w:val="0"/>
        <w:jc w:val="both"/>
        <w:rPr>
          <w:sz w:val="24"/>
          <w:szCs w:val="24"/>
        </w:rPr>
      </w:pPr>
      <w:r w:rsidDel="00000000" w:rsidR="00000000" w:rsidRPr="00000000">
        <w:rPr>
          <w:sz w:val="24"/>
          <w:szCs w:val="24"/>
          <w:rtl w:val="0"/>
        </w:rPr>
        <w:t xml:space="preserve">керувати составами транспортних засобів з тягачем категорії «В», з причіпом  дозволеною масою більше 750 кг, за різних дорожніх умов; виконувати вимоги правил дорожнього руху, правил перевезень вантажів,  пасажирів та багажу; забезпечувати належний технічний стан автотранспортного засобу; керувати спеціальним обладнанням, що встановлене на них;  перевіряти технічний стан состава  перед виїздом на лінію та після повернення з рейсу; забезпечувати справність обладнання  составу транспортних засобів відповідно до вимог стандартів, що стосуються безпеки дорожнього руху і охорони навколишнього середовища; подавати состав для навантаження та розвантаження; контролювати правильність завантаження, розміщення та кріплення вантажів (у тому числі – небезпечних, великовагових, негабаритних)  у кузовах состава транспортних засобів; усувати технічні несправності, які виникають під час роботи состава на лінії та не потребують розбирання механізмів; виконувати регулювальні роботи, що не потребують  спеціальних стендів і пристроів; керувати составами транспортних засобів, що обладнані спеціальними звуковими і світловими сигналами, які дають право на перевагу під час пересування на дорогах; заправляти тягач паливом та іншими експлуатаційними матеріалами; оформляти дорожню документацію; надавати першу медичну допомогу потерпілим під час дорожньо-транспортної пригоди.</w:t>
      </w:r>
    </w:p>
    <w:p w:rsidR="00000000" w:rsidDel="00000000" w:rsidP="00000000" w:rsidRDefault="00000000" w:rsidRPr="00000000" w14:paraId="00000384">
      <w:pPr>
        <w:tabs>
          <w:tab w:val="left" w:pos="9720"/>
        </w:tabs>
        <w:contextualSpacing w:val="0"/>
        <w:jc w:val="both"/>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Загальнопрофесійні вимоги:</w:t>
      </w:r>
    </w:p>
    <w:p w:rsidR="00000000" w:rsidDel="00000000" w:rsidP="00000000" w:rsidRDefault="00000000" w:rsidRPr="00000000" w14:paraId="00000385">
      <w:pPr>
        <w:tabs>
          <w:tab w:val="left" w:pos="9720"/>
        </w:tabs>
        <w:contextualSpacing w:val="0"/>
        <w:jc w:val="both"/>
        <w:rPr>
          <w:sz w:val="24"/>
          <w:szCs w:val="24"/>
        </w:rPr>
      </w:pPr>
      <w:r w:rsidDel="00000000" w:rsidR="00000000" w:rsidRPr="00000000">
        <w:rPr>
          <w:b w:val="1"/>
          <w:sz w:val="24"/>
          <w:szCs w:val="24"/>
          <w:rtl w:val="0"/>
        </w:rPr>
        <w:t xml:space="preserve">Повинен:</w:t>
      </w:r>
      <w:r w:rsidDel="00000000" w:rsidR="00000000" w:rsidRPr="00000000">
        <w:rPr>
          <w:sz w:val="24"/>
          <w:szCs w:val="24"/>
          <w:rtl w:val="0"/>
        </w:rPr>
        <w:br w:type="textWrapping"/>
        <w:t xml:space="preserve">- раціонально та ефективно організовувати працю на робочому місці;</w:t>
      </w:r>
    </w:p>
    <w:p w:rsidR="00000000" w:rsidDel="00000000" w:rsidP="00000000" w:rsidRDefault="00000000" w:rsidRPr="00000000" w14:paraId="00000386">
      <w:pPr>
        <w:tabs>
          <w:tab w:val="left" w:pos="9720"/>
        </w:tabs>
        <w:contextualSpacing w:val="0"/>
        <w:jc w:val="both"/>
        <w:rPr>
          <w:sz w:val="24"/>
          <w:szCs w:val="24"/>
        </w:rPr>
      </w:pPr>
      <w:r w:rsidDel="00000000" w:rsidR="00000000" w:rsidRPr="00000000">
        <w:rPr>
          <w:sz w:val="24"/>
          <w:szCs w:val="24"/>
          <w:rtl w:val="0"/>
        </w:rPr>
        <w:t xml:space="preserve">- додержуватись норм технологічного процесу;</w:t>
      </w:r>
    </w:p>
    <w:p w:rsidR="00000000" w:rsidDel="00000000" w:rsidP="00000000" w:rsidRDefault="00000000" w:rsidRPr="00000000" w14:paraId="00000387">
      <w:pPr>
        <w:tabs>
          <w:tab w:val="left" w:pos="9720"/>
        </w:tabs>
        <w:contextualSpacing w:val="0"/>
        <w:jc w:val="both"/>
        <w:rPr>
          <w:sz w:val="24"/>
          <w:szCs w:val="24"/>
        </w:rPr>
      </w:pPr>
      <w:r w:rsidDel="00000000" w:rsidR="00000000" w:rsidRPr="00000000">
        <w:rPr>
          <w:sz w:val="24"/>
          <w:szCs w:val="24"/>
          <w:rtl w:val="0"/>
        </w:rPr>
        <w:t xml:space="preserve">- не допускати браку в роботі;</w:t>
      </w:r>
    </w:p>
    <w:p w:rsidR="00000000" w:rsidDel="00000000" w:rsidP="00000000" w:rsidRDefault="00000000" w:rsidRPr="00000000" w14:paraId="00000388">
      <w:pPr>
        <w:tabs>
          <w:tab w:val="left" w:pos="9720"/>
        </w:tabs>
        <w:contextualSpacing w:val="0"/>
        <w:jc w:val="both"/>
        <w:rPr>
          <w:sz w:val="24"/>
          <w:szCs w:val="24"/>
        </w:rPr>
      </w:pPr>
      <w:r w:rsidDel="00000000" w:rsidR="00000000" w:rsidRPr="00000000">
        <w:rPr>
          <w:sz w:val="24"/>
          <w:szCs w:val="24"/>
          <w:rtl w:val="0"/>
        </w:rPr>
        <w:t xml:space="preserve">- знати і виконувати вимоги нормативних актів про охорону праці та навколишнього середовища, додержуватись норм, методів і прийомів безпечного ведення робіт; </w:t>
      </w:r>
    </w:p>
    <w:p w:rsidR="00000000" w:rsidDel="00000000" w:rsidP="00000000" w:rsidRDefault="00000000" w:rsidRPr="00000000" w14:paraId="00000389">
      <w:pPr>
        <w:tabs>
          <w:tab w:val="left" w:pos="9720"/>
        </w:tabs>
        <w:contextualSpacing w:val="0"/>
        <w:jc w:val="both"/>
        <w:rPr>
          <w:sz w:val="24"/>
          <w:szCs w:val="24"/>
        </w:rPr>
      </w:pPr>
      <w:r w:rsidDel="00000000" w:rsidR="00000000" w:rsidRPr="00000000">
        <w:rPr>
          <w:sz w:val="24"/>
          <w:szCs w:val="24"/>
          <w:rtl w:val="0"/>
        </w:rPr>
        <w:t xml:space="preserve">- використовувати в разі необхідності засоби попередження і усунення природних і непередбачених негативних явищ (пожежі, аварії, повені тощо).</w:t>
      </w:r>
    </w:p>
    <w:p w:rsidR="00000000" w:rsidDel="00000000" w:rsidP="00000000" w:rsidRDefault="00000000" w:rsidRPr="00000000" w14:paraId="0000038A">
      <w:pPr>
        <w:tabs>
          <w:tab w:val="left" w:pos="9720"/>
        </w:tabs>
        <w:contextualSpacing w:val="0"/>
        <w:rPr>
          <w:sz w:val="24"/>
          <w:szCs w:val="24"/>
        </w:rPr>
      </w:pPr>
      <w:r w:rsidDel="00000000" w:rsidR="00000000" w:rsidRPr="00000000">
        <w:rPr>
          <w:rtl w:val="0"/>
        </w:rPr>
      </w:r>
    </w:p>
    <w:p w:rsidR="00000000" w:rsidDel="00000000" w:rsidP="00000000" w:rsidRDefault="00000000" w:rsidRPr="00000000" w14:paraId="0000038B">
      <w:pPr>
        <w:tabs>
          <w:tab w:val="left" w:pos="9720"/>
        </w:tabs>
        <w:contextualSpacing w:val="0"/>
        <w:rPr>
          <w:sz w:val="24"/>
          <w:szCs w:val="24"/>
        </w:rPr>
      </w:pPr>
      <w:r w:rsidDel="00000000" w:rsidR="00000000" w:rsidRPr="00000000">
        <w:rPr>
          <w:rtl w:val="0"/>
        </w:rPr>
      </w:r>
    </w:p>
    <w:p w:rsidR="00000000" w:rsidDel="00000000" w:rsidP="00000000" w:rsidRDefault="00000000" w:rsidRPr="00000000" w14:paraId="0000038C">
      <w:pPr>
        <w:tabs>
          <w:tab w:val="left" w:pos="9720"/>
        </w:tabs>
        <w:contextualSpacing w:val="0"/>
        <w:jc w:val="both"/>
        <w:rPr>
          <w:b w:val="1"/>
          <w:sz w:val="24"/>
          <w:szCs w:val="24"/>
        </w:rPr>
      </w:pPr>
      <w:r w:rsidDel="00000000" w:rsidR="00000000" w:rsidRPr="00000000">
        <w:rPr>
          <w:b w:val="1"/>
          <w:sz w:val="24"/>
          <w:szCs w:val="24"/>
          <w:rtl w:val="0"/>
        </w:rPr>
        <w:t xml:space="preserve">4. Вимоги до освітньо-кваліфікаційного рівня осіб</w:t>
      </w:r>
      <w:r w:rsidDel="00000000" w:rsidR="00000000" w:rsidRPr="00000000">
        <w:rPr>
          <w:b w:val="1"/>
          <w:i w:val="1"/>
          <w:sz w:val="24"/>
          <w:szCs w:val="24"/>
          <w:rtl w:val="0"/>
        </w:rPr>
        <w:t xml:space="preserve">,</w:t>
      </w:r>
      <w:r w:rsidDel="00000000" w:rsidR="00000000" w:rsidRPr="00000000">
        <w:rPr>
          <w:b w:val="1"/>
          <w:sz w:val="24"/>
          <w:szCs w:val="24"/>
          <w:rtl w:val="0"/>
        </w:rPr>
        <w:t xml:space="preserve"> які навчатимуться в системі професійної (професійно-технічної) освіти:</w:t>
      </w:r>
    </w:p>
    <w:p w:rsidR="00000000" w:rsidDel="00000000" w:rsidP="00000000" w:rsidRDefault="00000000" w:rsidRPr="00000000" w14:paraId="0000038D">
      <w:pPr>
        <w:tabs>
          <w:tab w:val="left" w:pos="9720"/>
        </w:tabs>
        <w:contextualSpacing w:val="0"/>
        <w:jc w:val="both"/>
        <w:rPr>
          <w:b w:val="1"/>
          <w:sz w:val="24"/>
          <w:szCs w:val="24"/>
        </w:rPr>
      </w:pPr>
      <w:r w:rsidDel="00000000" w:rsidR="00000000" w:rsidRPr="00000000">
        <w:rPr>
          <w:b w:val="1"/>
          <w:sz w:val="24"/>
          <w:szCs w:val="24"/>
          <w:rtl w:val="0"/>
        </w:rPr>
        <w:t xml:space="preserve">Попередні освітньо-кваліфікаційні рівні</w:t>
      </w:r>
    </w:p>
    <w:p w:rsidR="00000000" w:rsidDel="00000000" w:rsidP="00000000" w:rsidRDefault="00000000" w:rsidRPr="00000000" w14:paraId="0000038E">
      <w:pPr>
        <w:tabs>
          <w:tab w:val="left" w:pos="9720"/>
        </w:tabs>
        <w:contextualSpacing w:val="0"/>
        <w:jc w:val="both"/>
        <w:rPr>
          <w:sz w:val="24"/>
          <w:szCs w:val="24"/>
        </w:rPr>
      </w:pPr>
      <w:r w:rsidDel="00000000" w:rsidR="00000000" w:rsidRPr="00000000">
        <w:rPr>
          <w:sz w:val="24"/>
          <w:szCs w:val="24"/>
          <w:rtl w:val="0"/>
        </w:rPr>
        <w:t xml:space="preserve">на категорію «ВЕ» – повна загальна середня або базова освіта. Стаж роботи водієм категорії «В» – один рік.  </w:t>
      </w:r>
    </w:p>
    <w:p w:rsidR="00000000" w:rsidDel="00000000" w:rsidP="00000000" w:rsidRDefault="00000000" w:rsidRPr="00000000" w14:paraId="0000038F">
      <w:pPr>
        <w:tabs>
          <w:tab w:val="left" w:pos="9720"/>
        </w:tabs>
        <w:contextualSpacing w:val="0"/>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Сфера професійного використання випускника</w:t>
      </w:r>
    </w:p>
    <w:p w:rsidR="00000000" w:rsidDel="00000000" w:rsidP="00000000" w:rsidRDefault="00000000" w:rsidRPr="00000000" w14:paraId="00000390">
      <w:pPr>
        <w:tabs>
          <w:tab w:val="left" w:pos="9720"/>
        </w:tabs>
        <w:contextualSpacing w:val="0"/>
        <w:rPr>
          <w:sz w:val="24"/>
          <w:szCs w:val="24"/>
        </w:rPr>
      </w:pPr>
      <w:r w:rsidDel="00000000" w:rsidR="00000000" w:rsidRPr="00000000">
        <w:rPr>
          <w:sz w:val="24"/>
          <w:szCs w:val="24"/>
          <w:rtl w:val="0"/>
        </w:rPr>
        <w:t xml:space="preserve">Автомобільні перевезення</w:t>
      </w:r>
    </w:p>
    <w:p w:rsidR="00000000" w:rsidDel="00000000" w:rsidP="00000000" w:rsidRDefault="00000000" w:rsidRPr="00000000" w14:paraId="00000391">
      <w:pPr>
        <w:tabs>
          <w:tab w:val="left" w:pos="9720"/>
        </w:tabs>
        <w:contextualSpacing w:val="0"/>
        <w:rPr>
          <w:b w:val="1"/>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Специфічні вимоги</w:t>
      </w:r>
    </w:p>
    <w:p w:rsidR="00000000" w:rsidDel="00000000" w:rsidP="00000000" w:rsidRDefault="00000000" w:rsidRPr="00000000" w14:paraId="00000392">
      <w:pPr>
        <w:tabs>
          <w:tab w:val="left" w:pos="9720"/>
        </w:tabs>
        <w:contextualSpacing w:val="0"/>
        <w:rPr>
          <w:sz w:val="24"/>
          <w:szCs w:val="24"/>
        </w:rPr>
      </w:pPr>
      <w:r w:rsidDel="00000000" w:rsidR="00000000" w:rsidRPr="00000000">
        <w:rPr>
          <w:sz w:val="24"/>
          <w:szCs w:val="24"/>
          <w:rtl w:val="0"/>
        </w:rPr>
        <w:t xml:space="preserve">Вік: після закінчення терміну навчання – не менше 19 років.</w:t>
      </w:r>
    </w:p>
    <w:p w:rsidR="00000000" w:rsidDel="00000000" w:rsidP="00000000" w:rsidRDefault="00000000" w:rsidRPr="00000000" w14:paraId="00000393">
      <w:pPr>
        <w:tabs>
          <w:tab w:val="left" w:pos="9720"/>
        </w:tabs>
        <w:contextualSpacing w:val="0"/>
        <w:rPr>
          <w:sz w:val="24"/>
          <w:szCs w:val="24"/>
        </w:rPr>
      </w:pPr>
      <w:r w:rsidDel="00000000" w:rsidR="00000000" w:rsidRPr="00000000">
        <w:rPr>
          <w:sz w:val="24"/>
          <w:szCs w:val="24"/>
          <w:rtl w:val="0"/>
        </w:rPr>
        <w:t xml:space="preserve">Стать: чоловіча, жіноча</w:t>
      </w:r>
    </w:p>
    <w:p w:rsidR="00000000" w:rsidDel="00000000" w:rsidP="00000000" w:rsidRDefault="00000000" w:rsidRPr="00000000" w14:paraId="00000394">
      <w:pPr>
        <w:tabs>
          <w:tab w:val="left" w:pos="9720"/>
        </w:tabs>
        <w:contextualSpacing w:val="0"/>
        <w:rPr>
          <w:sz w:val="24"/>
          <w:szCs w:val="24"/>
        </w:rPr>
      </w:pPr>
      <w:r w:rsidDel="00000000" w:rsidR="00000000" w:rsidRPr="00000000">
        <w:rPr>
          <w:sz w:val="24"/>
          <w:szCs w:val="24"/>
          <w:rtl w:val="0"/>
        </w:rPr>
        <w:t xml:space="preserve">Медичні обмеження.</w:t>
      </w:r>
    </w:p>
    <w:p w:rsidR="00000000" w:rsidDel="00000000" w:rsidP="00000000" w:rsidRDefault="00000000" w:rsidRPr="00000000" w14:paraId="00000395">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396">
      <w:pPr>
        <w:tabs>
          <w:tab w:val="left" w:pos="9720"/>
        </w:tabs>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97">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98">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9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9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9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9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9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9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9F">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0">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1">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2">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3">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4">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5">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6">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7">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8">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AF">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0">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1">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2">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3">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4">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5">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6">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7">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8">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BE">
      <w:pPr>
        <w:tabs>
          <w:tab w:val="left" w:pos="9720"/>
        </w:tabs>
        <w:contextualSpacing w:val="0"/>
        <w:jc w:val="center"/>
        <w:rPr>
          <w:b w:val="1"/>
          <w:sz w:val="24"/>
          <w:szCs w:val="24"/>
        </w:rPr>
      </w:pPr>
      <w:r w:rsidDel="00000000" w:rsidR="00000000" w:rsidRPr="00000000">
        <w:rPr>
          <w:b w:val="1"/>
          <w:sz w:val="24"/>
          <w:szCs w:val="24"/>
          <w:rtl w:val="0"/>
        </w:rPr>
        <w:t xml:space="preserve">Типовий навчальний план</w:t>
      </w:r>
    </w:p>
    <w:p w:rsidR="00000000" w:rsidDel="00000000" w:rsidP="00000000" w:rsidRDefault="00000000" w:rsidRPr="00000000" w14:paraId="000003BF">
      <w:pPr>
        <w:tabs>
          <w:tab w:val="left" w:pos="9720"/>
        </w:tabs>
        <w:contextualSpacing w:val="0"/>
        <w:jc w:val="center"/>
        <w:rPr>
          <w:b w:val="1"/>
          <w:sz w:val="24"/>
          <w:szCs w:val="24"/>
        </w:rPr>
      </w:pPr>
      <w:r w:rsidDel="00000000" w:rsidR="00000000" w:rsidRPr="00000000">
        <w:rPr>
          <w:b w:val="1"/>
          <w:sz w:val="24"/>
          <w:szCs w:val="24"/>
          <w:rtl w:val="0"/>
        </w:rPr>
        <w:t xml:space="preserve">підготовки кваліфікованих робітників</w:t>
      </w:r>
    </w:p>
    <w:p w:rsidR="00000000" w:rsidDel="00000000" w:rsidP="00000000" w:rsidRDefault="00000000" w:rsidRPr="00000000" w14:paraId="000003C0">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3C1">
      <w:pPr>
        <w:tabs>
          <w:tab w:val="left" w:pos="9720"/>
        </w:tabs>
        <w:contextualSpacing w:val="0"/>
        <w:rPr>
          <w:sz w:val="24"/>
          <w:szCs w:val="24"/>
        </w:rPr>
      </w:pPr>
      <w:r w:rsidDel="00000000" w:rsidR="00000000" w:rsidRPr="00000000">
        <w:rPr>
          <w:b w:val="1"/>
          <w:sz w:val="24"/>
          <w:szCs w:val="24"/>
          <w:rtl w:val="0"/>
        </w:rPr>
        <w:t xml:space="preserve">Професія:</w:t>
      </w:r>
      <w:r w:rsidDel="00000000" w:rsidR="00000000" w:rsidRPr="00000000">
        <w:rPr>
          <w:sz w:val="24"/>
          <w:szCs w:val="24"/>
          <w:rtl w:val="0"/>
        </w:rPr>
        <w:t xml:space="preserve">8322 Водій автотранспортних засобів.</w:t>
      </w:r>
    </w:p>
    <w:p w:rsidR="00000000" w:rsidDel="00000000" w:rsidP="00000000" w:rsidRDefault="00000000" w:rsidRPr="00000000" w14:paraId="000003C2">
      <w:pPr>
        <w:tabs>
          <w:tab w:val="left" w:pos="9720"/>
        </w:tabs>
        <w:contextualSpacing w:val="0"/>
        <w:jc w:val="both"/>
        <w:rPr>
          <w:sz w:val="24"/>
          <w:szCs w:val="24"/>
        </w:rPr>
      </w:pPr>
      <w:r w:rsidDel="00000000" w:rsidR="00000000" w:rsidRPr="00000000">
        <w:rPr>
          <w:b w:val="1"/>
          <w:sz w:val="24"/>
          <w:szCs w:val="24"/>
          <w:rtl w:val="0"/>
        </w:rPr>
        <w:t xml:space="preserve">Спеціалізація:</w:t>
      </w:r>
      <w:r w:rsidDel="00000000" w:rsidR="00000000" w:rsidRPr="00000000">
        <w:rPr>
          <w:sz w:val="24"/>
          <w:szCs w:val="24"/>
          <w:rtl w:val="0"/>
        </w:rPr>
        <w:t xml:space="preserve"> водіння автотранспортних засобів категорії «ВЕ», дозволена максимальна маса тягача  не перевищує 3500 кг (7700 фунтів), з причепом, дозволена максимальна маса якого  перевищує 750 кг (1650 фунтів).</w:t>
      </w:r>
    </w:p>
    <w:p w:rsidR="00000000" w:rsidDel="00000000" w:rsidP="00000000" w:rsidRDefault="00000000" w:rsidRPr="00000000" w14:paraId="000003C3">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3C4">
      <w:pPr>
        <w:tabs>
          <w:tab w:val="left" w:pos="9720"/>
        </w:tabs>
        <w:contextualSpacing w:val="0"/>
        <w:rPr>
          <w:b w:val="1"/>
          <w:sz w:val="24"/>
          <w:szCs w:val="24"/>
        </w:rPr>
      </w:pPr>
      <w:r w:rsidDel="00000000" w:rsidR="00000000" w:rsidRPr="00000000">
        <w:rPr>
          <w:b w:val="1"/>
          <w:sz w:val="24"/>
          <w:szCs w:val="24"/>
          <w:rtl w:val="0"/>
        </w:rPr>
        <w:t xml:space="preserve">Загальний фонд навчального часу – 109 годин</w:t>
      </w:r>
    </w:p>
    <w:p w:rsidR="00000000" w:rsidDel="00000000" w:rsidP="00000000" w:rsidRDefault="00000000" w:rsidRPr="00000000" w14:paraId="000003C5">
      <w:pPr>
        <w:tabs>
          <w:tab w:val="left" w:pos="9720"/>
        </w:tabs>
        <w:contextualSpacing w:val="0"/>
        <w:jc w:val="center"/>
        <w:rPr>
          <w:b w:val="1"/>
          <w:sz w:val="24"/>
          <w:szCs w:val="24"/>
        </w:rPr>
      </w:pPr>
      <w:r w:rsidDel="00000000" w:rsidR="00000000" w:rsidRPr="00000000">
        <w:rPr>
          <w:rtl w:val="0"/>
        </w:rPr>
      </w:r>
    </w:p>
    <w:tbl>
      <w:tblPr>
        <w:tblStyle w:val="Table7"/>
        <w:tblW w:w="10103.0" w:type="dxa"/>
        <w:jc w:val="left"/>
        <w:tblInd w:w="0.0" w:type="dxa"/>
        <w:tblLayout w:type="fixed"/>
        <w:tblLook w:val="0000"/>
      </w:tblPr>
      <w:tblGrid>
        <w:gridCol w:w="747"/>
        <w:gridCol w:w="4111"/>
        <w:gridCol w:w="851"/>
        <w:gridCol w:w="992"/>
        <w:gridCol w:w="992"/>
        <w:gridCol w:w="851"/>
        <w:gridCol w:w="850"/>
        <w:gridCol w:w="709"/>
        <w:tblGridChange w:id="0">
          <w:tblGrid>
            <w:gridCol w:w="747"/>
            <w:gridCol w:w="4111"/>
            <w:gridCol w:w="851"/>
            <w:gridCol w:w="992"/>
            <w:gridCol w:w="992"/>
            <w:gridCol w:w="851"/>
            <w:gridCol w:w="850"/>
            <w:gridCol w:w="709"/>
          </w:tblGrid>
        </w:tblGridChange>
      </w:tblGrid>
      <w:tr>
        <w:trPr>
          <w:trHeight w:val="540" w:hRule="atLeast"/>
        </w:trPr>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3C6">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C7">
            <w:pPr>
              <w:tabs>
                <w:tab w:val="left" w:pos="9720"/>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C8">
            <w:pPr>
              <w:tabs>
                <w:tab w:val="left" w:pos="9720"/>
              </w:tabs>
              <w:contextualSpacing w:val="0"/>
              <w:jc w:val="center"/>
              <w:rPr>
                <w:b w:val="1"/>
                <w:sz w:val="24"/>
                <w:szCs w:val="24"/>
              </w:rPr>
            </w:pPr>
            <w:r w:rsidDel="00000000" w:rsidR="00000000" w:rsidRPr="00000000">
              <w:rPr>
                <w:b w:val="1"/>
                <w:sz w:val="24"/>
                <w:szCs w:val="24"/>
                <w:rtl w:val="0"/>
              </w:rPr>
              <w:t xml:space="preserve">з/п</w:t>
            </w:r>
          </w:p>
          <w:p w:rsidR="00000000" w:rsidDel="00000000" w:rsidP="00000000" w:rsidRDefault="00000000" w:rsidRPr="00000000" w14:paraId="000003C9">
            <w:pPr>
              <w:tabs>
                <w:tab w:val="left" w:pos="9720"/>
              </w:tabs>
              <w:contextualSpacing w:val="0"/>
              <w:jc w:val="center"/>
              <w:rPr>
                <w:sz w:val="24"/>
                <w:szCs w:val="24"/>
              </w:rPr>
            </w:pPr>
            <w:r w:rsidDel="00000000" w:rsidR="00000000" w:rsidRPr="00000000">
              <w:rPr>
                <w:rtl w:val="0"/>
              </w:rPr>
            </w:r>
          </w:p>
        </w:tc>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3C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C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3CC">
            <w:pPr>
              <w:tabs>
                <w:tab w:val="left" w:pos="9720"/>
              </w:tabs>
              <w:contextualSpacing w:val="0"/>
              <w:jc w:val="center"/>
              <w:rPr>
                <w:sz w:val="24"/>
                <w:szCs w:val="24"/>
              </w:rPr>
            </w:pPr>
            <w:r w:rsidDel="00000000" w:rsidR="00000000" w:rsidRPr="00000000">
              <w:rPr>
                <w:b w:val="1"/>
                <w:sz w:val="24"/>
                <w:szCs w:val="24"/>
                <w:rtl w:val="0"/>
              </w:rPr>
              <w:t xml:space="preserve">Назва компетентностей</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D">
            <w:pPr>
              <w:contextualSpacing w:val="0"/>
              <w:jc w:val="center"/>
              <w:rPr>
                <w:b w:val="1"/>
                <w:sz w:val="24"/>
                <w:szCs w:val="24"/>
              </w:rPr>
            </w:pPr>
            <w:r w:rsidDel="00000000" w:rsidR="00000000" w:rsidRPr="00000000">
              <w:rPr>
                <w:b w:val="1"/>
                <w:sz w:val="24"/>
                <w:szCs w:val="24"/>
                <w:rtl w:val="0"/>
              </w:rPr>
              <w:t xml:space="preserve">Кількість годин</w:t>
            </w:r>
          </w:p>
        </w:tc>
      </w:tr>
      <w:tr>
        <w:trPr>
          <w:trHeight w:val="1020" w:hRule="atLeast"/>
        </w:trPr>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D5">
            <w:pPr>
              <w:contextualSpacing w:val="0"/>
              <w:jc w:val="center"/>
              <w:rPr>
                <w:b w:val="1"/>
                <w:sz w:val="24"/>
                <w:szCs w:val="24"/>
              </w:rPr>
            </w:pPr>
            <w:r w:rsidDel="00000000" w:rsidR="00000000" w:rsidRPr="00000000">
              <w:rPr>
                <w:rtl w:val="0"/>
              </w:rPr>
            </w:r>
          </w:p>
          <w:p w:rsidR="00000000" w:rsidDel="00000000" w:rsidP="00000000" w:rsidRDefault="00000000" w:rsidRPr="00000000" w14:paraId="000003D6">
            <w:pPr>
              <w:tabs>
                <w:tab w:val="left" w:pos="671"/>
              </w:tabs>
              <w:ind w:left="-180" w:right="-180"/>
              <w:contextualSpacing w:val="0"/>
              <w:jc w:val="center"/>
              <w:rPr>
                <w:sz w:val="24"/>
                <w:szCs w:val="24"/>
              </w:rPr>
            </w:pPr>
            <w:r w:rsidDel="00000000" w:rsidR="00000000" w:rsidRPr="00000000">
              <w:rPr>
                <w:b w:val="1"/>
                <w:sz w:val="24"/>
                <w:szCs w:val="24"/>
                <w:rtl w:val="0"/>
              </w:rPr>
              <w:t xml:space="preserve">Всього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7">
            <w:pPr>
              <w:contextualSpacing w:val="0"/>
              <w:jc w:val="center"/>
              <w:rPr>
                <w:b w:val="1"/>
                <w:sz w:val="24"/>
                <w:szCs w:val="24"/>
              </w:rPr>
            </w:pPr>
            <w:r w:rsidDel="00000000" w:rsidR="00000000" w:rsidRPr="00000000">
              <w:rPr>
                <w:b w:val="1"/>
                <w:sz w:val="24"/>
                <w:szCs w:val="24"/>
                <w:rtl w:val="0"/>
              </w:rPr>
              <w:t xml:space="preserve">З них на </w:t>
            </w:r>
          </w:p>
          <w:p w:rsidR="00000000" w:rsidDel="00000000" w:rsidP="00000000" w:rsidRDefault="00000000" w:rsidRPr="00000000" w14:paraId="000003D8">
            <w:pPr>
              <w:contextualSpacing w:val="0"/>
              <w:jc w:val="center"/>
              <w:rPr>
                <w:sz w:val="24"/>
                <w:szCs w:val="24"/>
              </w:rPr>
            </w:pPr>
            <w:r w:rsidDel="00000000" w:rsidR="00000000" w:rsidRPr="00000000">
              <w:rPr>
                <w:b w:val="1"/>
                <w:sz w:val="24"/>
                <w:szCs w:val="24"/>
                <w:rtl w:val="0"/>
              </w:rPr>
              <w:t xml:space="preserve">ЛПР</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9">
            <w:pPr>
              <w:contextualSpacing w:val="0"/>
              <w:jc w:val="center"/>
              <w:rPr>
                <w:b w:val="1"/>
                <w:sz w:val="24"/>
                <w:szCs w:val="24"/>
              </w:rPr>
            </w:pPr>
            <w:r w:rsidDel="00000000" w:rsidR="00000000" w:rsidRPr="00000000">
              <w:rPr>
                <w:b w:val="1"/>
                <w:sz w:val="24"/>
                <w:szCs w:val="24"/>
                <w:rtl w:val="0"/>
              </w:rPr>
              <w:t xml:space="preserve">Базо-вий блок</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A">
            <w:pPr>
              <w:ind w:left="-180" w:right="-180"/>
              <w:contextualSpacing w:val="0"/>
              <w:jc w:val="center"/>
              <w:rPr>
                <w:b w:val="1"/>
                <w:sz w:val="24"/>
                <w:szCs w:val="24"/>
              </w:rPr>
            </w:pPr>
            <w:r w:rsidDel="00000000" w:rsidR="00000000" w:rsidRPr="00000000">
              <w:rPr>
                <w:b w:val="1"/>
                <w:sz w:val="24"/>
                <w:szCs w:val="24"/>
                <w:rtl w:val="0"/>
              </w:rPr>
              <w:t xml:space="preserve">BE-1</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3DB">
            <w:pPr>
              <w:ind w:left="-180" w:right="-180"/>
              <w:contextualSpacing w:val="0"/>
              <w:jc w:val="center"/>
              <w:rPr>
                <w:b w:val="1"/>
                <w:sz w:val="24"/>
                <w:szCs w:val="24"/>
              </w:rPr>
            </w:pPr>
            <w:r w:rsidDel="00000000" w:rsidR="00000000" w:rsidRPr="00000000">
              <w:rPr>
                <w:b w:val="1"/>
                <w:sz w:val="24"/>
                <w:szCs w:val="24"/>
                <w:rtl w:val="0"/>
              </w:rPr>
              <w:t xml:space="preserve">BE-2</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3DC">
            <w:pPr>
              <w:ind w:left="-180" w:right="-180"/>
              <w:contextualSpacing w:val="0"/>
              <w:jc w:val="center"/>
              <w:rPr>
                <w:b w:val="1"/>
                <w:sz w:val="24"/>
                <w:szCs w:val="24"/>
              </w:rPr>
            </w:pPr>
            <w:r w:rsidDel="00000000" w:rsidR="00000000" w:rsidRPr="00000000">
              <w:rPr>
                <w:b w:val="1"/>
                <w:sz w:val="24"/>
                <w:szCs w:val="24"/>
                <w:rtl w:val="0"/>
              </w:rPr>
              <w:t xml:space="preserve">BE-3</w:t>
            </w:r>
          </w:p>
        </w:tc>
      </w:tr>
      <w:tr>
        <w:trPr>
          <w:trHeight w:val="2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DD">
            <w:pPr>
              <w:tabs>
                <w:tab w:val="left" w:pos="9720"/>
              </w:tabs>
              <w:contextualSpacing w:val="0"/>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DE">
            <w:pPr>
              <w:tabs>
                <w:tab w:val="left" w:pos="9720"/>
              </w:tabs>
              <w:contextualSpacing w:val="0"/>
              <w:rPr>
                <w:sz w:val="24"/>
                <w:szCs w:val="24"/>
              </w:rPr>
            </w:pPr>
            <w:r w:rsidDel="00000000" w:rsidR="00000000" w:rsidRPr="00000000">
              <w:rPr>
                <w:b w:val="1"/>
                <w:sz w:val="24"/>
                <w:szCs w:val="24"/>
                <w:rtl w:val="0"/>
              </w:rPr>
              <w:t xml:space="preserve">Загальнопрофесійна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DF">
            <w:pPr>
              <w:tabs>
                <w:tab w:val="left" w:pos="9720"/>
              </w:tabs>
              <w:contextualSpacing w:val="0"/>
              <w:jc w:val="center"/>
              <w:rPr>
                <w:sz w:val="24"/>
                <w:szCs w:val="24"/>
              </w:rPr>
            </w:pPr>
            <w:r w:rsidDel="00000000" w:rsidR="00000000" w:rsidRPr="00000000">
              <w:rPr>
                <w:b w:val="1"/>
                <w:sz w:val="24"/>
                <w:szCs w:val="24"/>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1">
            <w:pPr>
              <w:contextualSpacing w:val="0"/>
              <w:rPr>
                <w:sz w:val="24"/>
                <w:szCs w:val="24"/>
              </w:rPr>
            </w:pPr>
            <w:r w:rsidDel="00000000" w:rsidR="00000000" w:rsidRPr="00000000">
              <w:rPr>
                <w:sz w:val="24"/>
                <w:szCs w:val="24"/>
                <w:rtl w:val="0"/>
              </w:rPr>
              <w:t xml:space="preserve">  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3E3">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3E4">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E5">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E6">
            <w:pPr>
              <w:tabs>
                <w:tab w:val="left" w:pos="9720"/>
              </w:tabs>
              <w:contextualSpacing w:val="0"/>
              <w:rPr>
                <w:sz w:val="24"/>
                <w:szCs w:val="24"/>
              </w:rPr>
            </w:pPr>
            <w:r w:rsidDel="00000000" w:rsidR="00000000" w:rsidRPr="00000000">
              <w:rPr>
                <w:b w:val="1"/>
                <w:sz w:val="24"/>
                <w:szCs w:val="24"/>
                <w:rtl w:val="0"/>
              </w:rPr>
              <w:t xml:space="preserve">Професійно-теоретична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E7">
            <w:pPr>
              <w:tabs>
                <w:tab w:val="left" w:pos="9720"/>
              </w:tabs>
              <w:contextualSpacing w:val="0"/>
              <w:jc w:val="center"/>
              <w:rPr>
                <w:sz w:val="24"/>
                <w:szCs w:val="24"/>
              </w:rPr>
            </w:pPr>
            <w:r w:rsidDel="00000000" w:rsidR="00000000" w:rsidRPr="00000000">
              <w:rPr>
                <w:b w:val="1"/>
                <w:sz w:val="24"/>
                <w:szCs w:val="24"/>
                <w:rtl w:val="0"/>
              </w:rPr>
              <w:t xml:space="preserve">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8">
            <w:pPr>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9">
            <w:pPr>
              <w:contextualSpacing w:val="0"/>
              <w:rPr>
                <w:sz w:val="24"/>
                <w:szCs w:val="24"/>
              </w:rPr>
            </w:pPr>
            <w:r w:rsidDel="00000000" w:rsidR="00000000" w:rsidRPr="00000000">
              <w:rPr>
                <w:sz w:val="24"/>
                <w:szCs w:val="24"/>
                <w:rtl w:val="0"/>
              </w:rPr>
              <w:t xml:space="preserve">  36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A">
            <w:pPr>
              <w:contextualSpacing w:val="0"/>
              <w:jc w:val="center"/>
              <w:rPr>
                <w:sz w:val="24"/>
                <w:szCs w:val="24"/>
              </w:rPr>
            </w:pPr>
            <w:r w:rsidDel="00000000" w:rsidR="00000000" w:rsidRPr="00000000">
              <w:rPr>
                <w:sz w:val="24"/>
                <w:szCs w:val="24"/>
                <w:rtl w:val="0"/>
              </w:rPr>
              <w:t xml:space="preserve">22</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3EB">
            <w:pPr>
              <w:contextualSpacing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3EC">
            <w:pPr>
              <w:contextualSpacing w:val="0"/>
              <w:jc w:val="center"/>
              <w:rPr>
                <w:sz w:val="24"/>
                <w:szCs w:val="24"/>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ED">
            <w:pPr>
              <w:tabs>
                <w:tab w:val="left" w:pos="9720"/>
              </w:tabs>
              <w:contextualSpacing w:val="0"/>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EE">
            <w:pPr>
              <w:tabs>
                <w:tab w:val="left" w:pos="9720"/>
              </w:tabs>
              <w:contextualSpacing w:val="0"/>
              <w:rPr>
                <w:sz w:val="24"/>
                <w:szCs w:val="24"/>
              </w:rPr>
            </w:pPr>
            <w:r w:rsidDel="00000000" w:rsidR="00000000" w:rsidRPr="00000000">
              <w:rPr>
                <w:b w:val="1"/>
                <w:sz w:val="24"/>
                <w:szCs w:val="24"/>
                <w:rtl w:val="0"/>
              </w:rPr>
              <w:t xml:space="preserve">Професійно-практична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EF">
            <w:pPr>
              <w:tabs>
                <w:tab w:val="left" w:pos="9720"/>
              </w:tabs>
              <w:contextualSpacing w:val="0"/>
              <w:jc w:val="center"/>
              <w:rPr>
                <w:sz w:val="24"/>
                <w:szCs w:val="24"/>
              </w:rPr>
            </w:pPr>
            <w:r w:rsidDel="00000000" w:rsidR="00000000" w:rsidRPr="00000000">
              <w:rPr>
                <w:b w:val="1"/>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1">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3F3">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3F4">
            <w:pPr>
              <w:contextualSpacing w:val="0"/>
              <w:rPr>
                <w:sz w:val="24"/>
                <w:szCs w:val="24"/>
              </w:rPr>
            </w:pPr>
            <w:r w:rsidDel="00000000" w:rsidR="00000000" w:rsidRPr="00000000">
              <w:rPr>
                <w:sz w:val="24"/>
                <w:szCs w:val="24"/>
                <w:rtl w:val="0"/>
              </w:rPr>
              <w:t xml:space="preserve">15</w:t>
            </w:r>
          </w:p>
        </w:tc>
      </w:tr>
      <w:tr>
        <w:trPr>
          <w:trHeight w:val="38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F5">
            <w:pPr>
              <w:tabs>
                <w:tab w:val="left" w:pos="9720"/>
              </w:tabs>
              <w:contextualSpacing w:val="0"/>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F6">
            <w:pPr>
              <w:tabs>
                <w:tab w:val="left" w:pos="9720"/>
              </w:tabs>
              <w:contextualSpacing w:val="0"/>
              <w:rPr>
                <w:sz w:val="24"/>
                <w:szCs w:val="24"/>
              </w:rPr>
            </w:pPr>
            <w:r w:rsidDel="00000000" w:rsidR="00000000" w:rsidRPr="00000000">
              <w:rPr>
                <w:b w:val="1"/>
                <w:sz w:val="24"/>
                <w:szCs w:val="24"/>
                <w:rtl w:val="0"/>
              </w:rPr>
              <w:t xml:space="preserve">Консультації</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F7">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8">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9">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A">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3FB">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3FC">
            <w:pPr>
              <w:contextualSpacing w:val="0"/>
              <w:rPr>
                <w:sz w:val="24"/>
                <w:szCs w:val="24"/>
              </w:rPr>
            </w:pP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FD">
            <w:pPr>
              <w:tabs>
                <w:tab w:val="left" w:pos="9720"/>
              </w:tabs>
              <w:contextualSpacing w:val="0"/>
              <w:jc w:val="center"/>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FE">
            <w:pPr>
              <w:tabs>
                <w:tab w:val="left" w:pos="9720"/>
              </w:tabs>
              <w:contextualSpacing w:val="0"/>
              <w:rPr>
                <w:sz w:val="24"/>
                <w:szCs w:val="24"/>
              </w:rPr>
            </w:pPr>
            <w:r w:rsidDel="00000000" w:rsidR="00000000" w:rsidRPr="00000000">
              <w:rPr>
                <w:b w:val="1"/>
                <w:sz w:val="24"/>
                <w:szCs w:val="24"/>
                <w:rtl w:val="0"/>
              </w:rPr>
              <w:t xml:space="preserve">Державна кваліфікаційна атестація</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3FF">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1">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403">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404">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40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406">
            <w:pPr>
              <w:tabs>
                <w:tab w:val="left" w:pos="9720"/>
              </w:tabs>
              <w:contextualSpacing w:val="0"/>
              <w:rPr>
                <w:sz w:val="24"/>
                <w:szCs w:val="24"/>
              </w:rPr>
            </w:pPr>
            <w:r w:rsidDel="00000000" w:rsidR="00000000" w:rsidRPr="00000000">
              <w:rPr>
                <w:b w:val="1"/>
                <w:sz w:val="24"/>
                <w:szCs w:val="24"/>
                <w:rtl w:val="0"/>
              </w:rPr>
              <w:t xml:space="preserve">Загальний обсяг навчального часу (окрім п.п. 3,4)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407">
            <w:pPr>
              <w:tabs>
                <w:tab w:val="left" w:pos="9720"/>
              </w:tabs>
              <w:contextualSpacing w:val="0"/>
              <w:jc w:val="center"/>
              <w:rPr>
                <w:sz w:val="24"/>
                <w:szCs w:val="24"/>
              </w:rPr>
            </w:pPr>
            <w:r w:rsidDel="00000000" w:rsidR="00000000" w:rsidRPr="00000000">
              <w:rPr>
                <w:b w:val="1"/>
                <w:sz w:val="24"/>
                <w:szCs w:val="24"/>
                <w:rtl w:val="0"/>
              </w:rPr>
              <w:t xml:space="preserve">92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8">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9">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A">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40B">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40C">
            <w:pPr>
              <w:tabs>
                <w:tab w:val="left" w:pos="9720"/>
              </w:tabs>
              <w:contextualSpacing w:val="0"/>
              <w:jc w:val="center"/>
              <w:rPr>
                <w:b w:val="1"/>
                <w:sz w:val="24"/>
                <w:szCs w:val="24"/>
              </w:rPr>
            </w:pPr>
            <w:r w:rsidDel="00000000" w:rsidR="00000000" w:rsidRPr="00000000">
              <w:rPr>
                <w:rtl w:val="0"/>
              </w:rPr>
            </w:r>
          </w:p>
        </w:tc>
      </w:tr>
    </w:tbl>
    <w:p w:rsidR="00000000" w:rsidDel="00000000" w:rsidP="00000000" w:rsidRDefault="00000000" w:rsidRPr="00000000" w14:paraId="0000040D">
      <w:pPr>
        <w:contextualSpacing w:val="0"/>
        <w:rPr>
          <w:b w:val="1"/>
          <w:sz w:val="24"/>
          <w:szCs w:val="24"/>
        </w:rPr>
      </w:pPr>
      <w:r w:rsidDel="00000000" w:rsidR="00000000" w:rsidRPr="00000000">
        <w:rPr>
          <w:rtl w:val="0"/>
        </w:rPr>
      </w:r>
    </w:p>
    <w:p w:rsidR="00000000" w:rsidDel="00000000" w:rsidP="00000000" w:rsidRDefault="00000000" w:rsidRPr="00000000" w14:paraId="0000040E">
      <w:pPr>
        <w:tabs>
          <w:tab w:val="left" w:pos="9720"/>
        </w:tabs>
        <w:contextualSpacing w:val="0"/>
        <w:jc w:val="both"/>
        <w:rPr>
          <w:b w:val="1"/>
          <w:sz w:val="24"/>
          <w:szCs w:val="24"/>
        </w:rPr>
      </w:pPr>
      <w:r w:rsidDel="00000000" w:rsidR="00000000" w:rsidRPr="00000000">
        <w:rPr>
          <w:b w:val="1"/>
          <w:sz w:val="24"/>
          <w:szCs w:val="24"/>
          <w:rtl w:val="0"/>
        </w:rPr>
        <w:t xml:space="preserve">           Перелік кабінетів, майданчиків для підготовки кваліфікованих робітників за професією Водій автотранспортних засобів категорії «ВЕ»</w:t>
      </w:r>
    </w:p>
    <w:p w:rsidR="00000000" w:rsidDel="00000000" w:rsidP="00000000" w:rsidRDefault="00000000" w:rsidRPr="00000000" w14:paraId="0000040F">
      <w:pPr>
        <w:tabs>
          <w:tab w:val="left" w:pos="9720"/>
        </w:tabs>
        <w:contextualSpacing w:val="0"/>
        <w:rPr>
          <w:b w:val="1"/>
          <w:sz w:val="24"/>
          <w:szCs w:val="24"/>
        </w:rPr>
      </w:pPr>
      <w:r w:rsidDel="00000000" w:rsidR="00000000" w:rsidRPr="00000000">
        <w:rPr>
          <w:b w:val="1"/>
          <w:sz w:val="24"/>
          <w:szCs w:val="24"/>
          <w:rtl w:val="0"/>
        </w:rPr>
        <w:t xml:space="preserve">Кабінети:</w:t>
      </w:r>
    </w:p>
    <w:p w:rsidR="00000000" w:rsidDel="00000000" w:rsidP="00000000" w:rsidRDefault="00000000" w:rsidRPr="00000000" w14:paraId="00000410">
      <w:pPr>
        <w:tabs>
          <w:tab w:val="left" w:pos="9720"/>
        </w:tabs>
        <w:contextualSpacing w:val="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Будови й експлуатації автомобіля</w:t>
      </w:r>
    </w:p>
    <w:p w:rsidR="00000000" w:rsidDel="00000000" w:rsidP="00000000" w:rsidRDefault="00000000" w:rsidRPr="00000000" w14:paraId="00000411">
      <w:pPr>
        <w:tabs>
          <w:tab w:val="left" w:pos="9720"/>
        </w:tabs>
        <w:contextualSpacing w:val="0"/>
        <w:rPr>
          <w:sz w:val="24"/>
          <w:szCs w:val="24"/>
        </w:rPr>
      </w:pPr>
      <w:r w:rsidDel="00000000" w:rsidR="00000000" w:rsidRPr="00000000">
        <w:rPr>
          <w:sz w:val="24"/>
          <w:szCs w:val="24"/>
          <w:rtl w:val="0"/>
        </w:rPr>
        <w:t xml:space="preserve">2. Охорони праці</w:t>
      </w:r>
    </w:p>
    <w:p w:rsidR="00000000" w:rsidDel="00000000" w:rsidP="00000000" w:rsidRDefault="00000000" w:rsidRPr="00000000" w14:paraId="00000412">
      <w:pPr>
        <w:tabs>
          <w:tab w:val="left" w:pos="9720"/>
        </w:tabs>
        <w:contextualSpacing w:val="0"/>
        <w:rPr>
          <w:sz w:val="24"/>
          <w:szCs w:val="24"/>
        </w:rPr>
      </w:pPr>
      <w:r w:rsidDel="00000000" w:rsidR="00000000" w:rsidRPr="00000000">
        <w:rPr>
          <w:sz w:val="24"/>
          <w:szCs w:val="24"/>
          <w:rtl w:val="0"/>
        </w:rPr>
        <w:t xml:space="preserve">3. Правила дорожнього руху</w:t>
      </w:r>
    </w:p>
    <w:p w:rsidR="00000000" w:rsidDel="00000000" w:rsidP="00000000" w:rsidRDefault="00000000" w:rsidRPr="00000000" w14:paraId="00000413">
      <w:pPr>
        <w:tabs>
          <w:tab w:val="left" w:pos="9720"/>
        </w:tabs>
        <w:contextualSpacing w:val="0"/>
        <w:rPr>
          <w:sz w:val="24"/>
          <w:szCs w:val="24"/>
        </w:rPr>
      </w:pPr>
      <w:r w:rsidDel="00000000" w:rsidR="00000000" w:rsidRPr="00000000">
        <w:rPr>
          <w:sz w:val="24"/>
          <w:szCs w:val="24"/>
          <w:rtl w:val="0"/>
        </w:rPr>
        <w:t xml:space="preserve">4. Безпеки дорожнього руху</w:t>
      </w:r>
    </w:p>
    <w:p w:rsidR="00000000" w:rsidDel="00000000" w:rsidP="00000000" w:rsidRDefault="00000000" w:rsidRPr="00000000" w14:paraId="00000414">
      <w:pPr>
        <w:contextualSpacing w:val="0"/>
        <w:rPr>
          <w:b w:val="1"/>
          <w:sz w:val="24"/>
          <w:szCs w:val="24"/>
        </w:rPr>
      </w:pPr>
      <w:r w:rsidDel="00000000" w:rsidR="00000000" w:rsidRPr="00000000">
        <w:rPr>
          <w:rtl w:val="0"/>
        </w:rPr>
      </w:r>
    </w:p>
    <w:p w:rsidR="00000000" w:rsidDel="00000000" w:rsidP="00000000" w:rsidRDefault="00000000" w:rsidRPr="00000000" w14:paraId="00000415">
      <w:pPr>
        <w:contextualSpacing w:val="0"/>
        <w:rPr>
          <w:b w:val="1"/>
          <w:sz w:val="24"/>
          <w:szCs w:val="24"/>
        </w:rPr>
      </w:pPr>
      <w:r w:rsidDel="00000000" w:rsidR="00000000" w:rsidRPr="00000000">
        <w:rPr>
          <w:rtl w:val="0"/>
        </w:rPr>
      </w:r>
    </w:p>
    <w:p w:rsidR="00000000" w:rsidDel="00000000" w:rsidP="00000000" w:rsidRDefault="00000000" w:rsidRPr="00000000" w14:paraId="00000416">
      <w:pPr>
        <w:contextualSpacing w:val="0"/>
        <w:rPr>
          <w:sz w:val="24"/>
          <w:szCs w:val="24"/>
        </w:rPr>
      </w:pPr>
      <w:r w:rsidDel="00000000" w:rsidR="00000000" w:rsidRPr="00000000">
        <w:rPr>
          <w:sz w:val="24"/>
          <w:szCs w:val="24"/>
          <w:rtl w:val="0"/>
        </w:rPr>
        <w:t xml:space="preserve">П р и м і т к а. Можливе суміщення кабінетів:</w:t>
      </w:r>
    </w:p>
    <w:p w:rsidR="00000000" w:rsidDel="00000000" w:rsidP="00000000" w:rsidRDefault="00000000" w:rsidRPr="00000000" w14:paraId="00000417">
      <w:pPr>
        <w:contextualSpacing w:val="0"/>
        <w:rPr>
          <w:sz w:val="24"/>
          <w:szCs w:val="24"/>
        </w:rPr>
      </w:pPr>
      <w:r w:rsidDel="00000000" w:rsidR="00000000" w:rsidRPr="00000000">
        <w:rPr>
          <w:sz w:val="24"/>
          <w:szCs w:val="24"/>
          <w:rtl w:val="0"/>
        </w:rPr>
        <w:t xml:space="preserve">Будови, експлуатації автомобіля та охорони праці;</w:t>
      </w:r>
    </w:p>
    <w:p w:rsidR="00000000" w:rsidDel="00000000" w:rsidP="00000000" w:rsidRDefault="00000000" w:rsidRPr="00000000" w14:paraId="00000418">
      <w:pPr>
        <w:contextualSpacing w:val="0"/>
        <w:rPr>
          <w:sz w:val="24"/>
          <w:szCs w:val="24"/>
        </w:rPr>
      </w:pPr>
      <w:r w:rsidDel="00000000" w:rsidR="00000000" w:rsidRPr="00000000">
        <w:rPr>
          <w:sz w:val="24"/>
          <w:szCs w:val="24"/>
          <w:rtl w:val="0"/>
        </w:rPr>
        <w:t xml:space="preserve">Правил дорожнього руху і безпеки дорожнього руху.</w:t>
      </w:r>
    </w:p>
    <w:p w:rsidR="00000000" w:rsidDel="00000000" w:rsidP="00000000" w:rsidRDefault="00000000" w:rsidRPr="00000000" w14:paraId="00000419">
      <w:pPr>
        <w:contextualSpacing w:val="0"/>
        <w:rPr>
          <w:sz w:val="24"/>
          <w:szCs w:val="24"/>
        </w:rPr>
      </w:pPr>
      <w:r w:rsidDel="00000000" w:rsidR="00000000" w:rsidRPr="00000000">
        <w:rPr>
          <w:rtl w:val="0"/>
        </w:rPr>
      </w:r>
    </w:p>
    <w:p w:rsidR="00000000" w:rsidDel="00000000" w:rsidP="00000000" w:rsidRDefault="00000000" w:rsidRPr="00000000" w14:paraId="0000041A">
      <w:pPr>
        <w:contextualSpacing w:val="0"/>
        <w:jc w:val="both"/>
        <w:rPr>
          <w:sz w:val="24"/>
          <w:szCs w:val="24"/>
        </w:rPr>
      </w:pPr>
      <w:r w:rsidDel="00000000" w:rsidR="00000000" w:rsidRPr="00000000">
        <w:rPr>
          <w:sz w:val="24"/>
          <w:szCs w:val="24"/>
          <w:rtl w:val="0"/>
        </w:rPr>
        <w:t xml:space="preserve">Маневровий майданчик для вправ з початкового водіння загальною площею не менше 240 кв.м на один автомобіль.</w:t>
      </w:r>
    </w:p>
    <w:p w:rsidR="00000000" w:rsidDel="00000000" w:rsidP="00000000" w:rsidRDefault="00000000" w:rsidRPr="00000000" w14:paraId="0000041B">
      <w:pPr>
        <w:widowControl w:val="1"/>
        <w:spacing w:after="200"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41C">
      <w:pPr>
        <w:widowControl w:val="1"/>
        <w:spacing w:after="200"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41D">
      <w:pPr>
        <w:widowControl w:val="1"/>
        <w:spacing w:after="200"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41E">
      <w:pPr>
        <w:widowControl w:val="1"/>
        <w:spacing w:after="200"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41F">
      <w:pPr>
        <w:widowControl w:val="1"/>
        <w:spacing w:after="200"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420">
      <w:pPr>
        <w:widowControl w:val="1"/>
        <w:spacing w:after="200" w:lineRule="auto"/>
        <w:contextualSpacing w:val="0"/>
        <w:rPr>
          <w:b w:val="1"/>
          <w:sz w:val="24"/>
          <w:szCs w:val="24"/>
        </w:rPr>
      </w:pPr>
      <w:r w:rsidDel="00000000" w:rsidR="00000000" w:rsidRPr="00000000">
        <w:rPr>
          <w:b w:val="1"/>
          <w:sz w:val="24"/>
          <w:szCs w:val="24"/>
          <w:rtl w:val="0"/>
        </w:rPr>
        <w:t xml:space="preserve">Перелік навчальних модулів та професійних профільних компетентностей</w:t>
      </w:r>
    </w:p>
    <w:tbl>
      <w:tblPr>
        <w:tblStyle w:val="Table8"/>
        <w:tblW w:w="10490.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1843"/>
        <w:gridCol w:w="7087"/>
        <w:tblGridChange w:id="0">
          <w:tblGrid>
            <w:gridCol w:w="1560"/>
            <w:gridCol w:w="1843"/>
            <w:gridCol w:w="7087"/>
          </w:tblGrid>
        </w:tblGridChange>
      </w:tblGrid>
      <w:tr>
        <w:trPr>
          <w:trHeight w:val="1200" w:hRule="atLeast"/>
        </w:trPr>
        <w:tc>
          <w:tcPr/>
          <w:p w:rsidR="00000000" w:rsidDel="00000000" w:rsidP="00000000" w:rsidRDefault="00000000" w:rsidRPr="00000000" w14:paraId="00000421">
            <w:pPr>
              <w:widowControl w:val="1"/>
              <w:spacing w:after="200" w:lineRule="auto"/>
              <w:contextualSpacing w:val="0"/>
              <w:jc w:val="center"/>
              <w:rPr>
                <w:b w:val="1"/>
                <w:i w:val="1"/>
                <w:sz w:val="24"/>
                <w:szCs w:val="24"/>
              </w:rPr>
            </w:pPr>
            <w:r w:rsidDel="00000000" w:rsidR="00000000" w:rsidRPr="00000000">
              <w:rPr>
                <w:b w:val="1"/>
                <w:i w:val="1"/>
                <w:sz w:val="24"/>
                <w:szCs w:val="24"/>
                <w:rtl w:val="0"/>
              </w:rPr>
              <w:t xml:space="preserve">Код навчального модуля</w:t>
            </w:r>
          </w:p>
        </w:tc>
        <w:tc>
          <w:tcPr/>
          <w:p w:rsidR="00000000" w:rsidDel="00000000" w:rsidP="00000000" w:rsidRDefault="00000000" w:rsidRPr="00000000" w14:paraId="00000422">
            <w:pPr>
              <w:widowControl w:val="1"/>
              <w:contextualSpacing w:val="0"/>
              <w:jc w:val="center"/>
              <w:rPr>
                <w:b w:val="1"/>
                <w:i w:val="1"/>
                <w:sz w:val="24"/>
                <w:szCs w:val="24"/>
              </w:rPr>
            </w:pPr>
            <w:r w:rsidDel="00000000" w:rsidR="00000000" w:rsidRPr="00000000">
              <w:rPr>
                <w:b w:val="1"/>
                <w:i w:val="1"/>
                <w:sz w:val="24"/>
                <w:szCs w:val="24"/>
                <w:rtl w:val="0"/>
              </w:rPr>
              <w:t xml:space="preserve">Код професійних профільних компетент-</w:t>
            </w:r>
          </w:p>
          <w:p w:rsidR="00000000" w:rsidDel="00000000" w:rsidP="00000000" w:rsidRDefault="00000000" w:rsidRPr="00000000" w14:paraId="00000423">
            <w:pPr>
              <w:widowControl w:val="1"/>
              <w:contextualSpacing w:val="0"/>
              <w:jc w:val="center"/>
              <w:rPr>
                <w:b w:val="1"/>
                <w:i w:val="1"/>
                <w:sz w:val="24"/>
                <w:szCs w:val="24"/>
              </w:rPr>
            </w:pPr>
            <w:r w:rsidDel="00000000" w:rsidR="00000000" w:rsidRPr="00000000">
              <w:rPr>
                <w:b w:val="1"/>
                <w:i w:val="1"/>
                <w:sz w:val="24"/>
                <w:szCs w:val="24"/>
                <w:rtl w:val="0"/>
              </w:rPr>
              <w:t xml:space="preserve">ностей</w:t>
            </w:r>
          </w:p>
        </w:tc>
        <w:tc>
          <w:tcPr/>
          <w:p w:rsidR="00000000" w:rsidDel="00000000" w:rsidP="00000000" w:rsidRDefault="00000000" w:rsidRPr="00000000" w14:paraId="00000424">
            <w:pPr>
              <w:widowControl w:val="1"/>
              <w:spacing w:after="200" w:lineRule="auto"/>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компетентностей та навчальних модулів    (може бути однакова назва для компетентності та модуля)</w:t>
            </w:r>
          </w:p>
        </w:tc>
      </w:tr>
      <w:tr>
        <w:trPr>
          <w:trHeight w:val="300" w:hRule="atLeast"/>
        </w:trPr>
        <w:tc>
          <w:tcPr>
            <w:gridSpan w:val="3"/>
          </w:tcPr>
          <w:p w:rsidR="00000000" w:rsidDel="00000000" w:rsidP="00000000" w:rsidRDefault="00000000" w:rsidRPr="00000000" w14:paraId="00000425">
            <w:pPr>
              <w:widowControl w:val="1"/>
              <w:contextualSpacing w:val="0"/>
              <w:rPr>
                <w:b w:val="1"/>
                <w:i w:val="1"/>
                <w:sz w:val="24"/>
                <w:szCs w:val="24"/>
              </w:rPr>
            </w:pPr>
            <w:r w:rsidDel="00000000" w:rsidR="00000000" w:rsidRPr="00000000">
              <w:rPr>
                <w:b w:val="1"/>
                <w:sz w:val="24"/>
                <w:szCs w:val="24"/>
                <w:rtl w:val="0"/>
              </w:rPr>
              <w:t xml:space="preserve">Водіння автотранспортних засобів категорії «ВЕ»</w:t>
            </w:r>
            <w:r w:rsidDel="00000000" w:rsidR="00000000" w:rsidRPr="00000000">
              <w:rPr>
                <w:rtl w:val="0"/>
              </w:rPr>
            </w:r>
          </w:p>
          <w:p w:rsidR="00000000" w:rsidDel="00000000" w:rsidP="00000000" w:rsidRDefault="00000000" w:rsidRPr="00000000" w14:paraId="00000426">
            <w:pPr>
              <w:widowControl w:val="1"/>
              <w:ind w:left="108"/>
              <w:contextualSpacing w:val="0"/>
              <w:rPr>
                <w:i w:val="1"/>
                <w:sz w:val="24"/>
                <w:szCs w:val="24"/>
              </w:rPr>
            </w:pPr>
            <w:r w:rsidDel="00000000" w:rsidR="00000000" w:rsidRPr="00000000">
              <w:rPr>
                <w:rtl w:val="0"/>
              </w:rPr>
            </w:r>
          </w:p>
        </w:tc>
      </w:tr>
      <w:tr>
        <w:trPr>
          <w:trHeight w:val="520" w:hRule="atLeast"/>
        </w:trPr>
        <w:tc>
          <w:tcPr>
            <w:vMerge w:val="restart"/>
          </w:tcPr>
          <w:p w:rsidR="00000000" w:rsidDel="00000000" w:rsidP="00000000" w:rsidRDefault="00000000" w:rsidRPr="00000000" w14:paraId="00000429">
            <w:pPr>
              <w:widowControl w:val="1"/>
              <w:ind w:firstLine="108"/>
              <w:contextualSpacing w:val="0"/>
              <w:rPr>
                <w:b w:val="1"/>
                <w:i w:val="1"/>
                <w:sz w:val="24"/>
                <w:szCs w:val="24"/>
                <w:highlight w:val="white"/>
              </w:rPr>
            </w:pPr>
            <w:r w:rsidDel="00000000" w:rsidR="00000000" w:rsidRPr="00000000">
              <w:rPr>
                <w:b w:val="1"/>
                <w:i w:val="1"/>
                <w:sz w:val="24"/>
                <w:szCs w:val="24"/>
                <w:highlight w:val="white"/>
                <w:rtl w:val="0"/>
              </w:rPr>
              <w:t xml:space="preserve">ВАТЗ –ВЕ-1 </w:t>
            </w:r>
          </w:p>
        </w:tc>
        <w:tc>
          <w:tcPr>
            <w:gridSpan w:val="2"/>
          </w:tcPr>
          <w:p w:rsidR="00000000" w:rsidDel="00000000" w:rsidP="00000000" w:rsidRDefault="00000000" w:rsidRPr="00000000" w14:paraId="0000042A">
            <w:pPr>
              <w:widowControl w:val="1"/>
              <w:ind w:left="142" w:right="186"/>
              <w:contextualSpacing w:val="0"/>
              <w:rPr>
                <w:b w:val="1"/>
                <w:i w:val="1"/>
                <w:sz w:val="24"/>
                <w:szCs w:val="24"/>
              </w:rPr>
            </w:pPr>
            <w:r w:rsidDel="00000000" w:rsidR="00000000" w:rsidRPr="00000000">
              <w:rPr>
                <w:b w:val="1"/>
                <w:i w:val="1"/>
                <w:sz w:val="24"/>
                <w:szCs w:val="24"/>
                <w:rtl w:val="0"/>
              </w:rPr>
              <w:t xml:space="preserve">Керування та експлуатація  автотранспортних засобів  категорії  «ВЕ»</w:t>
            </w:r>
          </w:p>
        </w:tc>
      </w:tr>
      <w:tr>
        <w:trPr>
          <w:trHeight w:val="240" w:hRule="atLeast"/>
        </w:trPr>
        <w:tc>
          <w:tcPr>
            <w:vMerge w:val="continue"/>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vAlign w:val="center"/>
          </w:tcPr>
          <w:p w:rsidR="00000000" w:rsidDel="00000000" w:rsidP="00000000" w:rsidRDefault="00000000" w:rsidRPr="00000000" w14:paraId="0000042D">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ВЕ-1.1</w:t>
            </w:r>
          </w:p>
        </w:tc>
        <w:tc>
          <w:tcPr>
            <w:vAlign w:val="center"/>
          </w:tcPr>
          <w:p w:rsidR="00000000" w:rsidDel="00000000" w:rsidP="00000000" w:rsidRDefault="00000000" w:rsidRPr="00000000" w14:paraId="0000042E">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Дотримання правил дорожнього руху, перевезення пасажирів, вантажів і багажу </w:t>
            </w:r>
          </w:p>
        </w:tc>
      </w:tr>
      <w:tr>
        <w:trPr>
          <w:trHeight w:val="160" w:hRule="atLeast"/>
        </w:trPr>
        <w:tc>
          <w:tcPr>
            <w:vMerge w:val="continue"/>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Align w:val="center"/>
          </w:tcPr>
          <w:p w:rsidR="00000000" w:rsidDel="00000000" w:rsidP="00000000" w:rsidRDefault="00000000" w:rsidRPr="00000000" w14:paraId="00000430">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ВЕ-1.2</w:t>
            </w:r>
          </w:p>
        </w:tc>
        <w:tc>
          <w:tcPr>
            <w:vAlign w:val="center"/>
          </w:tcPr>
          <w:p w:rsidR="00000000" w:rsidDel="00000000" w:rsidP="00000000" w:rsidRDefault="00000000" w:rsidRPr="00000000" w14:paraId="00000431">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Визначення основ керування автотранспортними засобами</w:t>
            </w:r>
          </w:p>
        </w:tc>
      </w:tr>
      <w:tr>
        <w:trPr>
          <w:trHeight w:val="200" w:hRule="atLeast"/>
        </w:trPr>
        <w:tc>
          <w:tcPr>
            <w:vMerge w:val="continue"/>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Align w:val="center"/>
          </w:tcPr>
          <w:p w:rsidR="00000000" w:rsidDel="00000000" w:rsidP="00000000" w:rsidRDefault="00000000" w:rsidRPr="00000000" w14:paraId="00000433">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ВЕ-1.3</w:t>
            </w:r>
          </w:p>
        </w:tc>
        <w:tc>
          <w:tcPr>
            <w:vAlign w:val="center"/>
          </w:tcPr>
          <w:p w:rsidR="00000000" w:rsidDel="00000000" w:rsidP="00000000" w:rsidRDefault="00000000" w:rsidRPr="00000000" w14:paraId="00000434">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r>
      <w:tr>
        <w:trPr>
          <w:trHeight w:val="400" w:hRule="atLeast"/>
        </w:trPr>
        <w:tc>
          <w:tcPr>
            <w:vMerge w:val="restart"/>
          </w:tcPr>
          <w:p w:rsidR="00000000" w:rsidDel="00000000" w:rsidP="00000000" w:rsidRDefault="00000000" w:rsidRPr="00000000" w14:paraId="00000435">
            <w:pPr>
              <w:widowControl w:val="1"/>
              <w:ind w:left="108"/>
              <w:contextualSpacing w:val="0"/>
              <w:rPr>
                <w:b w:val="1"/>
                <w:i w:val="1"/>
                <w:sz w:val="24"/>
                <w:szCs w:val="24"/>
                <w:highlight w:val="white"/>
              </w:rPr>
            </w:pPr>
            <w:r w:rsidDel="00000000" w:rsidR="00000000" w:rsidRPr="00000000">
              <w:rPr>
                <w:b w:val="1"/>
                <w:i w:val="1"/>
                <w:sz w:val="24"/>
                <w:szCs w:val="24"/>
                <w:highlight w:val="white"/>
                <w:rtl w:val="0"/>
              </w:rPr>
              <w:t xml:space="preserve">ВАТЗ –ВЕ-2 </w:t>
            </w:r>
          </w:p>
        </w:tc>
        <w:tc>
          <w:tcPr>
            <w:gridSpan w:val="2"/>
          </w:tcPr>
          <w:p w:rsidR="00000000" w:rsidDel="00000000" w:rsidP="00000000" w:rsidRDefault="00000000" w:rsidRPr="00000000" w14:paraId="00000436">
            <w:pPr>
              <w:widowControl w:val="1"/>
              <w:spacing w:after="60" w:before="60" w:lineRule="auto"/>
              <w:ind w:left="142"/>
              <w:contextualSpacing w:val="0"/>
              <w:rPr>
                <w:b w:val="1"/>
                <w:i w:val="1"/>
                <w:sz w:val="24"/>
                <w:szCs w:val="24"/>
              </w:rPr>
            </w:pPr>
            <w:r w:rsidDel="00000000" w:rsidR="00000000" w:rsidRPr="00000000">
              <w:rPr>
                <w:b w:val="1"/>
                <w:i w:val="1"/>
                <w:sz w:val="24"/>
                <w:szCs w:val="24"/>
                <w:rtl w:val="0"/>
              </w:rPr>
              <w:t xml:space="preserve">Будова та технічне обслуговування  транспортних засобів категорії «В»</w:t>
            </w:r>
          </w:p>
        </w:tc>
      </w:tr>
      <w:tr>
        <w:trPr>
          <w:trHeight w:val="400" w:hRule="atLeast"/>
        </w:trPr>
        <w:tc>
          <w:tcPr>
            <w:vMerge w:val="continue"/>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p w:rsidR="00000000" w:rsidDel="00000000" w:rsidP="00000000" w:rsidRDefault="00000000" w:rsidRPr="00000000" w14:paraId="00000439">
            <w:pPr>
              <w:widowControl w:val="1"/>
              <w:spacing w:before="60" w:lineRule="auto"/>
              <w:ind w:left="142"/>
              <w:contextualSpacing w:val="0"/>
              <w:rPr>
                <w:sz w:val="24"/>
                <w:szCs w:val="24"/>
                <w:highlight w:val="white"/>
              </w:rPr>
            </w:pPr>
            <w:r w:rsidDel="00000000" w:rsidR="00000000" w:rsidRPr="00000000">
              <w:rPr>
                <w:sz w:val="24"/>
                <w:szCs w:val="24"/>
                <w:highlight w:val="white"/>
                <w:rtl w:val="0"/>
              </w:rPr>
              <w:t xml:space="preserve">ВЕ-2.1</w:t>
            </w:r>
          </w:p>
        </w:tc>
        <w:tc>
          <w:tcPr/>
          <w:p w:rsidR="00000000" w:rsidDel="00000000" w:rsidP="00000000" w:rsidRDefault="00000000" w:rsidRPr="00000000" w14:paraId="0000043A">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автотранспортних засобів </w:t>
            </w:r>
          </w:p>
        </w:tc>
      </w:tr>
      <w:tr>
        <w:trPr>
          <w:trHeight w:val="400" w:hRule="atLeast"/>
        </w:trPr>
        <w:tc>
          <w:tcPr>
            <w:vMerge w:val="continue"/>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43C">
            <w:pPr>
              <w:widowControl w:val="1"/>
              <w:spacing w:before="60" w:lineRule="auto"/>
              <w:ind w:left="142"/>
              <w:contextualSpacing w:val="0"/>
              <w:rPr>
                <w:sz w:val="24"/>
                <w:szCs w:val="24"/>
                <w:highlight w:val="white"/>
              </w:rPr>
            </w:pPr>
            <w:r w:rsidDel="00000000" w:rsidR="00000000" w:rsidRPr="00000000">
              <w:rPr>
                <w:sz w:val="24"/>
                <w:szCs w:val="24"/>
                <w:highlight w:val="white"/>
                <w:rtl w:val="0"/>
              </w:rPr>
              <w:t xml:space="preserve">ВЕ-2.2</w:t>
            </w:r>
          </w:p>
        </w:tc>
        <w:tc>
          <w:tcPr/>
          <w:p w:rsidR="00000000" w:rsidDel="00000000" w:rsidP="00000000" w:rsidRDefault="00000000" w:rsidRPr="00000000" w14:paraId="0000043D">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Дотримання порядку проведення технічного обслуговування автотранспортних засобів</w:t>
            </w:r>
          </w:p>
        </w:tc>
      </w:tr>
      <w:tr>
        <w:trPr>
          <w:trHeight w:val="400" w:hRule="atLeast"/>
        </w:trPr>
        <w:tc>
          <w:tcPr>
            <w:vMerge w:val="continue"/>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43F">
            <w:pPr>
              <w:widowControl w:val="1"/>
              <w:spacing w:before="60" w:lineRule="auto"/>
              <w:ind w:left="142"/>
              <w:contextualSpacing w:val="0"/>
              <w:rPr>
                <w:sz w:val="24"/>
                <w:szCs w:val="24"/>
                <w:highlight w:val="white"/>
              </w:rPr>
            </w:pPr>
            <w:r w:rsidDel="00000000" w:rsidR="00000000" w:rsidRPr="00000000">
              <w:rPr>
                <w:sz w:val="24"/>
                <w:szCs w:val="24"/>
                <w:highlight w:val="white"/>
                <w:rtl w:val="0"/>
              </w:rPr>
              <w:t xml:space="preserve">ВЕ-2.3</w:t>
            </w:r>
          </w:p>
        </w:tc>
        <w:tc>
          <w:tcPr/>
          <w:p w:rsidR="00000000" w:rsidDel="00000000" w:rsidP="00000000" w:rsidRDefault="00000000" w:rsidRPr="00000000" w14:paraId="00000440">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Виконання правил зберігання автотранспортних засобів на відкритій стоянці і в гаражі</w:t>
            </w:r>
          </w:p>
        </w:tc>
      </w:tr>
      <w:tr>
        <w:trPr>
          <w:trHeight w:val="300" w:hRule="atLeast"/>
        </w:trPr>
        <w:tc>
          <w:tcPr>
            <w:vMerge w:val="restart"/>
          </w:tcPr>
          <w:p w:rsidR="00000000" w:rsidDel="00000000" w:rsidP="00000000" w:rsidRDefault="00000000" w:rsidRPr="00000000" w14:paraId="00000441">
            <w:pPr>
              <w:widowControl w:val="1"/>
              <w:ind w:left="108"/>
              <w:contextualSpacing w:val="0"/>
              <w:rPr>
                <w:b w:val="1"/>
                <w:i w:val="1"/>
                <w:sz w:val="24"/>
                <w:szCs w:val="24"/>
                <w:highlight w:val="white"/>
              </w:rPr>
            </w:pPr>
            <w:r w:rsidDel="00000000" w:rsidR="00000000" w:rsidRPr="00000000">
              <w:rPr>
                <w:b w:val="1"/>
                <w:i w:val="1"/>
                <w:sz w:val="24"/>
                <w:szCs w:val="24"/>
                <w:highlight w:val="white"/>
                <w:rtl w:val="0"/>
              </w:rPr>
              <w:t xml:space="preserve">ВАТЗ –ВЕ-3</w:t>
            </w:r>
          </w:p>
        </w:tc>
        <w:tc>
          <w:tcPr>
            <w:gridSpan w:val="2"/>
          </w:tcPr>
          <w:p w:rsidR="00000000" w:rsidDel="00000000" w:rsidP="00000000" w:rsidRDefault="00000000" w:rsidRPr="00000000" w14:paraId="00000442">
            <w:pPr>
              <w:widowControl w:val="1"/>
              <w:ind w:right="186"/>
              <w:contextualSpacing w:val="0"/>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Індивідуальне навчання керуванню автомобілями категорії  «В»</w:t>
            </w:r>
          </w:p>
        </w:tc>
      </w:tr>
      <w:tr>
        <w:trPr>
          <w:trHeight w:val="640" w:hRule="atLeast"/>
        </w:trPr>
        <w:tc>
          <w:tcPr>
            <w:vMerge w:val="continue"/>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p w:rsidR="00000000" w:rsidDel="00000000" w:rsidP="00000000" w:rsidRDefault="00000000" w:rsidRPr="00000000" w14:paraId="00000445">
            <w:pPr>
              <w:widowControl w:val="1"/>
              <w:ind w:firstLine="142"/>
              <w:contextualSpacing w:val="0"/>
              <w:rPr>
                <w:sz w:val="24"/>
                <w:szCs w:val="24"/>
                <w:highlight w:val="white"/>
              </w:rPr>
            </w:pPr>
            <w:r w:rsidDel="00000000" w:rsidR="00000000" w:rsidRPr="00000000">
              <w:rPr>
                <w:sz w:val="24"/>
                <w:szCs w:val="24"/>
                <w:highlight w:val="white"/>
                <w:rtl w:val="0"/>
              </w:rPr>
              <w:t xml:space="preserve">ВЕ-3.1</w:t>
            </w:r>
          </w:p>
        </w:tc>
        <w:tc>
          <w:tcPr/>
          <w:p w:rsidR="00000000" w:rsidDel="00000000" w:rsidP="00000000" w:rsidRDefault="00000000" w:rsidRPr="00000000" w14:paraId="00000446">
            <w:pPr>
              <w:widowControl w:val="1"/>
              <w:tabs>
                <w:tab w:val="center" w:pos="4677"/>
                <w:tab w:val="right" w:pos="9355"/>
              </w:tabs>
              <w:ind w:left="141"/>
              <w:contextualSpacing w:val="0"/>
              <w:rPr>
                <w:sz w:val="24"/>
                <w:szCs w:val="24"/>
              </w:rPr>
            </w:pPr>
            <w:r w:rsidDel="00000000" w:rsidR="00000000" w:rsidRPr="00000000">
              <w:rPr>
                <w:sz w:val="24"/>
                <w:szCs w:val="24"/>
                <w:rtl w:val="0"/>
              </w:rPr>
              <w:t xml:space="preserve">Виконання вправ з водіння в умовах маневрового майданчика</w:t>
            </w:r>
          </w:p>
        </w:tc>
      </w:tr>
      <w:tr>
        <w:trPr>
          <w:trHeight w:val="640" w:hRule="atLeast"/>
        </w:trPr>
        <w:tc>
          <w:tcPr>
            <w:vMerge w:val="continue"/>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448">
            <w:pPr>
              <w:widowControl w:val="1"/>
              <w:ind w:firstLine="142"/>
              <w:contextualSpacing w:val="0"/>
              <w:rPr>
                <w:sz w:val="24"/>
                <w:szCs w:val="24"/>
                <w:highlight w:val="white"/>
              </w:rPr>
            </w:pPr>
            <w:r w:rsidDel="00000000" w:rsidR="00000000" w:rsidRPr="00000000">
              <w:rPr>
                <w:sz w:val="24"/>
                <w:szCs w:val="24"/>
                <w:highlight w:val="white"/>
                <w:rtl w:val="0"/>
              </w:rPr>
              <w:t xml:space="preserve">ВЕ-3.2</w:t>
            </w:r>
          </w:p>
        </w:tc>
        <w:tc>
          <w:tcPr/>
          <w:p w:rsidR="00000000" w:rsidDel="00000000" w:rsidP="00000000" w:rsidRDefault="00000000" w:rsidRPr="00000000" w14:paraId="00000449">
            <w:pPr>
              <w:widowControl w:val="1"/>
              <w:tabs>
                <w:tab w:val="center" w:pos="4677"/>
                <w:tab w:val="right" w:pos="9355"/>
              </w:tabs>
              <w:ind w:left="141"/>
              <w:contextualSpacing w:val="0"/>
              <w:rPr>
                <w:sz w:val="24"/>
                <w:szCs w:val="24"/>
              </w:rPr>
            </w:pPr>
            <w:r w:rsidDel="00000000" w:rsidR="00000000" w:rsidRPr="00000000">
              <w:rPr>
                <w:sz w:val="24"/>
                <w:szCs w:val="24"/>
                <w:rtl w:val="0"/>
              </w:rPr>
              <w:t xml:space="preserve">Виконання вправ з водіння на дорогах з малою інтенсивністю руху</w:t>
            </w:r>
          </w:p>
        </w:tc>
      </w:tr>
      <w:tr>
        <w:trPr>
          <w:trHeight w:val="600" w:hRule="atLeast"/>
        </w:trPr>
        <w:tc>
          <w:tcPr>
            <w:vMerge w:val="continue"/>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44B">
            <w:pPr>
              <w:widowControl w:val="1"/>
              <w:ind w:firstLine="142"/>
              <w:contextualSpacing w:val="0"/>
              <w:rPr>
                <w:sz w:val="24"/>
                <w:szCs w:val="24"/>
                <w:highlight w:val="white"/>
              </w:rPr>
            </w:pPr>
            <w:r w:rsidDel="00000000" w:rsidR="00000000" w:rsidRPr="00000000">
              <w:rPr>
                <w:sz w:val="24"/>
                <w:szCs w:val="24"/>
                <w:highlight w:val="white"/>
                <w:rtl w:val="0"/>
              </w:rPr>
              <w:t xml:space="preserve">ВЕ-3.3</w:t>
            </w:r>
          </w:p>
        </w:tc>
        <w:tc>
          <w:tcPr/>
          <w:p w:rsidR="00000000" w:rsidDel="00000000" w:rsidP="00000000" w:rsidRDefault="00000000" w:rsidRPr="00000000" w14:paraId="0000044C">
            <w:pPr>
              <w:widowControl w:val="1"/>
              <w:tabs>
                <w:tab w:val="center" w:pos="4677"/>
                <w:tab w:val="right" w:pos="9355"/>
              </w:tabs>
              <w:ind w:left="141"/>
              <w:contextualSpacing w:val="0"/>
              <w:rPr>
                <w:sz w:val="24"/>
                <w:szCs w:val="24"/>
              </w:rPr>
            </w:pPr>
            <w:r w:rsidDel="00000000" w:rsidR="00000000" w:rsidRPr="00000000">
              <w:rPr>
                <w:sz w:val="24"/>
                <w:szCs w:val="24"/>
                <w:rtl w:val="0"/>
              </w:rPr>
              <w:t xml:space="preserve">Виконання вправ з водіння  на дорогах з високою інтенсивністю руху</w:t>
            </w:r>
          </w:p>
        </w:tc>
      </w:tr>
      <w:tr>
        <w:trPr>
          <w:trHeight w:val="660" w:hRule="atLeast"/>
        </w:trPr>
        <w:tc>
          <w:tcPr>
            <w:vMerge w:val="continue"/>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4E">
            <w:pPr>
              <w:widowControl w:val="1"/>
              <w:ind w:firstLine="142"/>
              <w:contextualSpacing w:val="0"/>
              <w:rPr>
                <w:sz w:val="24"/>
                <w:szCs w:val="24"/>
                <w:highlight w:val="white"/>
              </w:rPr>
            </w:pPr>
            <w:r w:rsidDel="00000000" w:rsidR="00000000" w:rsidRPr="00000000">
              <w:rPr>
                <w:sz w:val="24"/>
                <w:szCs w:val="24"/>
                <w:highlight w:val="white"/>
                <w:rtl w:val="0"/>
              </w:rPr>
              <w:t xml:space="preserve">ВЕ-3.4</w:t>
            </w:r>
          </w:p>
        </w:tc>
        <w:tc>
          <w:tcPr>
            <w:tcBorders>
              <w:bottom w:color="000000" w:space="0" w:sz="4" w:val="single"/>
            </w:tcBorders>
          </w:tcPr>
          <w:p w:rsidR="00000000" w:rsidDel="00000000" w:rsidP="00000000" w:rsidRDefault="00000000" w:rsidRPr="00000000" w14:paraId="0000044F">
            <w:pPr>
              <w:widowControl w:val="1"/>
              <w:tabs>
                <w:tab w:val="center" w:pos="4677"/>
                <w:tab w:val="right" w:pos="9355"/>
              </w:tabs>
              <w:ind w:left="141"/>
              <w:contextualSpacing w:val="0"/>
              <w:rPr>
                <w:sz w:val="24"/>
                <w:szCs w:val="24"/>
              </w:rPr>
            </w:pPr>
            <w:r w:rsidDel="00000000" w:rsidR="00000000" w:rsidRPr="00000000">
              <w:rPr>
                <w:sz w:val="24"/>
                <w:szCs w:val="24"/>
                <w:rtl w:val="0"/>
              </w:rPr>
              <w:t xml:space="preserve">Виконання вправ з водіння  за особливих умов</w:t>
            </w:r>
          </w:p>
        </w:tc>
      </w:tr>
    </w:tbl>
    <w:p w:rsidR="00000000" w:rsidDel="00000000" w:rsidP="00000000" w:rsidRDefault="00000000" w:rsidRPr="00000000" w14:paraId="00000450">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451">
      <w:pPr>
        <w:widowControl w:val="1"/>
        <w:contextualSpacing w:val="0"/>
        <w:rPr>
          <w:b w:val="1"/>
          <w:i w:val="1"/>
          <w:sz w:val="24"/>
          <w:szCs w:val="24"/>
        </w:rPr>
      </w:pPr>
      <w:r w:rsidDel="00000000" w:rsidR="00000000" w:rsidRPr="00000000">
        <w:rPr>
          <w:b w:val="1"/>
          <w:i w:val="1"/>
          <w:sz w:val="24"/>
          <w:szCs w:val="24"/>
          <w:rtl w:val="0"/>
        </w:rPr>
        <w:t xml:space="preserve">Типова програма з підготовки за професією </w:t>
      </w:r>
    </w:p>
    <w:p w:rsidR="00000000" w:rsidDel="00000000" w:rsidP="00000000" w:rsidRDefault="00000000" w:rsidRPr="00000000" w14:paraId="00000452">
      <w:pPr>
        <w:widowControl w:val="1"/>
        <w:contextualSpacing w:val="0"/>
        <w:rPr>
          <w:b w:val="1"/>
          <w:i w:val="1"/>
          <w:sz w:val="24"/>
          <w:szCs w:val="24"/>
        </w:rPr>
      </w:pPr>
      <w:r w:rsidDel="00000000" w:rsidR="00000000" w:rsidRPr="00000000">
        <w:rPr>
          <w:b w:val="1"/>
          <w:sz w:val="24"/>
          <w:szCs w:val="24"/>
          <w:rtl w:val="0"/>
        </w:rPr>
        <w:t xml:space="preserve">Водій автотранспортних засобів категорії «ВЕ»</w:t>
      </w:r>
      <w:r w:rsidDel="00000000" w:rsidR="00000000" w:rsidRPr="00000000">
        <w:rPr>
          <w:rtl w:val="0"/>
        </w:rPr>
      </w:r>
    </w:p>
    <w:p w:rsidR="00000000" w:rsidDel="00000000" w:rsidP="00000000" w:rsidRDefault="00000000" w:rsidRPr="00000000" w14:paraId="00000453">
      <w:pPr>
        <w:widowControl w:val="1"/>
        <w:spacing w:after="200" w:lineRule="auto"/>
        <w:contextualSpacing w:val="0"/>
        <w:rPr>
          <w:b w:val="1"/>
          <w:i w:val="1"/>
          <w:sz w:val="24"/>
          <w:szCs w:val="24"/>
        </w:rPr>
      </w:pPr>
      <w:r w:rsidDel="00000000" w:rsidR="00000000" w:rsidRPr="00000000">
        <w:rPr>
          <w:b w:val="1"/>
          <w:i w:val="1"/>
          <w:sz w:val="24"/>
          <w:szCs w:val="24"/>
          <w:rtl w:val="0"/>
        </w:rPr>
        <w:t xml:space="preserve">(Зміст професійних профільних компетентностей)</w:t>
      </w:r>
    </w:p>
    <w:tbl>
      <w:tblPr>
        <w:tblStyle w:val="Table9"/>
        <w:tblW w:w="10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2550"/>
        <w:gridCol w:w="6661"/>
        <w:tblGridChange w:id="0">
          <w:tblGrid>
            <w:gridCol w:w="959"/>
            <w:gridCol w:w="2550"/>
            <w:gridCol w:w="6661"/>
          </w:tblGrid>
        </w:tblGridChange>
      </w:tblGrid>
      <w:tr>
        <w:trPr>
          <w:trHeight w:val="700" w:hRule="atLeast"/>
        </w:trPr>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454">
            <w:pPr>
              <w:widowControl w:val="1"/>
              <w:tabs>
                <w:tab w:val="left" w:pos="1031"/>
              </w:tabs>
              <w:ind w:left="35"/>
              <w:contextualSpacing w:val="0"/>
              <w:rPr>
                <w:b w:val="1"/>
                <w:sz w:val="24"/>
                <w:szCs w:val="24"/>
              </w:rPr>
            </w:pPr>
            <w:r w:rsidDel="00000000" w:rsidR="00000000" w:rsidRPr="00000000">
              <w:rPr>
                <w:b w:val="1"/>
                <w:sz w:val="24"/>
                <w:szCs w:val="24"/>
                <w:rtl w:val="0"/>
              </w:rPr>
              <w:t xml:space="preserve">Код</w:t>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455">
            <w:pPr>
              <w:widowControl w:val="1"/>
              <w:tabs>
                <w:tab w:val="left" w:pos="1031"/>
              </w:tabs>
              <w:ind w:left="35"/>
              <w:contextualSpacing w:val="0"/>
              <w:rPr>
                <w:sz w:val="24"/>
                <w:szCs w:val="24"/>
              </w:rPr>
            </w:pPr>
            <w:r w:rsidDel="00000000" w:rsidR="00000000" w:rsidRPr="00000000">
              <w:rPr>
                <w:b w:val="1"/>
                <w:sz w:val="24"/>
                <w:szCs w:val="24"/>
                <w:rtl w:val="0"/>
              </w:rPr>
              <w:t xml:space="preserve">Професійні профільні </w:t>
            </w:r>
            <w:r w:rsidDel="00000000" w:rsidR="00000000" w:rsidRPr="00000000">
              <w:rPr>
                <w:sz w:val="24"/>
                <w:szCs w:val="24"/>
                <w:rtl w:val="0"/>
              </w:rPr>
              <w:t xml:space="preserve"> </w:t>
            </w:r>
            <w:r w:rsidDel="00000000" w:rsidR="00000000" w:rsidRPr="00000000">
              <w:rPr>
                <w:b w:val="1"/>
                <w:sz w:val="24"/>
                <w:szCs w:val="24"/>
                <w:rtl w:val="0"/>
              </w:rPr>
              <w:t xml:space="preserve">компетентності</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456">
            <w:pPr>
              <w:widowControl w:val="1"/>
              <w:tabs>
                <w:tab w:val="left" w:pos="1031"/>
              </w:tabs>
              <w:ind w:left="35"/>
              <w:contextualSpacing w:val="0"/>
              <w:rPr>
                <w:sz w:val="24"/>
                <w:szCs w:val="24"/>
              </w:rPr>
            </w:pPr>
            <w:r w:rsidDel="00000000" w:rsidR="00000000" w:rsidRPr="00000000">
              <w:rPr>
                <w:b w:val="1"/>
                <w:sz w:val="24"/>
                <w:szCs w:val="24"/>
                <w:rtl w:val="0"/>
              </w:rPr>
              <w:t xml:space="preserve">Зміст професійних профільних </w:t>
            </w:r>
            <w:r w:rsidDel="00000000" w:rsidR="00000000" w:rsidRPr="00000000">
              <w:rPr>
                <w:sz w:val="24"/>
                <w:szCs w:val="24"/>
                <w:rtl w:val="0"/>
              </w:rPr>
              <w:t xml:space="preserve">  </w:t>
            </w:r>
            <w:r w:rsidDel="00000000" w:rsidR="00000000" w:rsidRPr="00000000">
              <w:rPr>
                <w:b w:val="1"/>
                <w:sz w:val="24"/>
                <w:szCs w:val="24"/>
                <w:rtl w:val="0"/>
              </w:rPr>
              <w:t xml:space="preserve">компетентностей</w:t>
            </w:r>
            <w:r w:rsidDel="00000000" w:rsidR="00000000" w:rsidRPr="00000000">
              <w:rPr>
                <w:rtl w:val="0"/>
              </w:rPr>
            </w:r>
          </w:p>
        </w:tc>
      </w:tr>
      <w:tr>
        <w:trPr>
          <w:trHeight w:val="68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widowControl w:val="1"/>
              <w:tabs>
                <w:tab w:val="left" w:pos="234"/>
              </w:tabs>
              <w:spacing w:after="200" w:lineRule="auto"/>
              <w:contextualSpacing w:val="0"/>
              <w:rPr>
                <w:rFonts w:ascii="Calibri" w:cs="Calibri" w:eastAsia="Calibri" w:hAnsi="Calibri"/>
                <w:i w:val="1"/>
                <w:sz w:val="24"/>
                <w:szCs w:val="24"/>
              </w:rPr>
            </w:pPr>
            <w:r w:rsidDel="00000000" w:rsidR="00000000" w:rsidRPr="00000000">
              <w:rPr>
                <w:b w:val="1"/>
                <w:i w:val="1"/>
                <w:sz w:val="24"/>
                <w:szCs w:val="24"/>
                <w:rtl w:val="0"/>
              </w:rPr>
              <w:t xml:space="preserve">Керування та експлуатація транспортних засобів  категорії  «ВЕ»</w:t>
            </w:r>
            <w:r w:rsidDel="00000000" w:rsidR="00000000" w:rsidRPr="00000000">
              <w:rPr>
                <w:rtl w:val="0"/>
              </w:rPr>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widowControl w:val="1"/>
              <w:ind w:left="35" w:right="-108" w:hanging="35"/>
              <w:contextualSpacing w:val="0"/>
              <w:jc w:val="center"/>
              <w:rPr>
                <w:rFonts w:ascii="Calibri" w:cs="Calibri" w:eastAsia="Calibri" w:hAnsi="Calibri"/>
                <w:sz w:val="24"/>
                <w:szCs w:val="24"/>
              </w:rPr>
            </w:pPr>
            <w:r w:rsidDel="00000000" w:rsidR="00000000" w:rsidRPr="00000000">
              <w:rPr>
                <w:b w:val="1"/>
                <w:i w:val="1"/>
                <w:sz w:val="24"/>
                <w:szCs w:val="24"/>
                <w:highlight w:val="white"/>
                <w:rtl w:val="0"/>
              </w:rPr>
              <w:t xml:space="preserve">ВАТЗ –ВЕ-1.1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widowControl w:val="1"/>
              <w:contextualSpacing w:val="0"/>
              <w:rPr>
                <w:i w:val="1"/>
                <w:sz w:val="24"/>
                <w:szCs w:val="24"/>
              </w:rPr>
            </w:pPr>
            <w:r w:rsidDel="00000000" w:rsidR="00000000" w:rsidRPr="00000000">
              <w:rPr>
                <w:sz w:val="24"/>
                <w:szCs w:val="24"/>
                <w:rtl w:val="0"/>
              </w:rPr>
              <w:t xml:space="preserve">Дотримання правил дорожнього руху, перевезення пасажирів, вантажів і багажу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widowControl w:val="1"/>
              <w:tabs>
                <w:tab w:val="left" w:pos="234"/>
              </w:tabs>
              <w:contextualSpacing w:val="0"/>
              <w:rPr>
                <w:b w:val="1"/>
                <w:i w:val="1"/>
                <w:sz w:val="24"/>
                <w:szCs w:val="24"/>
              </w:rPr>
            </w:pPr>
            <w:r w:rsidDel="00000000" w:rsidR="00000000" w:rsidRPr="00000000">
              <w:rPr>
                <w:b w:val="1"/>
                <w:i w:val="1"/>
                <w:sz w:val="24"/>
                <w:szCs w:val="24"/>
                <w:rtl w:val="0"/>
              </w:rPr>
              <w:t xml:space="preserve">Знати: </w:t>
            </w:r>
            <w:r w:rsidDel="00000000" w:rsidR="00000000" w:rsidRPr="00000000">
              <w:rPr>
                <w:sz w:val="24"/>
                <w:szCs w:val="24"/>
                <w:rtl w:val="0"/>
              </w:rPr>
              <w:t xml:space="preserve">правила дорожнього руху; правила перевезення вантажів (у т.ч. небезпечних, великовагових, негабаритних), порядок і умови перевезення пасажирів і багажу</w:t>
            </w:r>
            <w:r w:rsidDel="00000000" w:rsidR="00000000" w:rsidRPr="00000000">
              <w:rPr>
                <w:rtl w:val="0"/>
              </w:rPr>
            </w:r>
          </w:p>
          <w:p w:rsidR="00000000" w:rsidDel="00000000" w:rsidP="00000000" w:rsidRDefault="00000000" w:rsidRPr="00000000" w14:paraId="0000045D">
            <w:pPr>
              <w:widowControl w:val="1"/>
              <w:tabs>
                <w:tab w:val="left" w:pos="0"/>
              </w:tabs>
              <w:ind w:left="35" w:hanging="35"/>
              <w:contextualSpacing w:val="0"/>
              <w:rPr>
                <w:sz w:val="24"/>
                <w:szCs w:val="24"/>
              </w:rPr>
            </w:pPr>
            <w:r w:rsidDel="00000000" w:rsidR="00000000" w:rsidRPr="00000000">
              <w:rPr>
                <w:b w:val="1"/>
                <w:i w:val="1"/>
                <w:sz w:val="24"/>
                <w:szCs w:val="24"/>
                <w:rtl w:val="0"/>
              </w:rPr>
              <w:t xml:space="preserve">Уміти: </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виконувати вимоги правил дорожнього руху, правил перевезень вантажів, пасажирів та багажу;</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контролювати  правильність завантаження, розміщення та кріплення вантажів (у т.ч. небезпечних, великовагових, негабаритних) у кузовах состава автотранспортних засобів</w:t>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widowControl w:val="1"/>
              <w:ind w:left="35" w:right="-108" w:hanging="35"/>
              <w:contextualSpacing w:val="0"/>
              <w:jc w:val="center"/>
              <w:rPr>
                <w:rFonts w:ascii="Calibri" w:cs="Calibri" w:eastAsia="Calibri" w:hAnsi="Calibri"/>
                <w:sz w:val="24"/>
                <w:szCs w:val="24"/>
              </w:rPr>
            </w:pPr>
            <w:r w:rsidDel="00000000" w:rsidR="00000000" w:rsidRPr="00000000">
              <w:rPr>
                <w:b w:val="1"/>
                <w:i w:val="1"/>
                <w:sz w:val="24"/>
                <w:szCs w:val="24"/>
                <w:highlight w:val="white"/>
                <w:rtl w:val="0"/>
              </w:rPr>
              <w:t xml:space="preserve">ВАТЗ –ВЕ-1.2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widowControl w:val="1"/>
              <w:contextualSpacing w:val="0"/>
              <w:rPr>
                <w:i w:val="1"/>
                <w:sz w:val="24"/>
                <w:szCs w:val="24"/>
              </w:rPr>
            </w:pPr>
            <w:r w:rsidDel="00000000" w:rsidR="00000000" w:rsidRPr="00000000">
              <w:rPr>
                <w:sz w:val="24"/>
                <w:szCs w:val="24"/>
                <w:rtl w:val="0"/>
              </w:rPr>
              <w:t xml:space="preserve">Визначення основ керування автотранспортними засобами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widowControl w:val="1"/>
              <w:tabs>
                <w:tab w:val="left" w:pos="35"/>
              </w:tabs>
              <w:ind w:left="35" w:hanging="35"/>
              <w:contextualSpacing w:val="0"/>
              <w:rPr>
                <w:sz w:val="24"/>
                <w:szCs w:val="24"/>
              </w:rPr>
            </w:pPr>
            <w:r w:rsidDel="00000000" w:rsidR="00000000" w:rsidRPr="00000000">
              <w:rPr>
                <w:b w:val="1"/>
                <w:i w:val="1"/>
                <w:sz w:val="24"/>
                <w:szCs w:val="24"/>
                <w:rtl w:val="0"/>
              </w:rPr>
              <w:t xml:space="preserve">Знати: </w:t>
            </w:r>
            <w:r w:rsidDel="00000000" w:rsidR="00000000" w:rsidRPr="00000000">
              <w:rPr>
                <w:sz w:val="24"/>
                <w:szCs w:val="24"/>
                <w:rtl w:val="0"/>
              </w:rPr>
              <w:t xml:space="preserve">особливості керування составами транспортних засобів; можливі причини дорожньо-транспортних пригод та способи їх запобігання;  характер впливу кліматичних умов (дощ, туман, ожеледиця та інше) на безпеку руху; правила надання першої допомоги потерпілим під час дорожньо-транспортних пригод; правові основи і відповідальність за порушення правил дорожнього руху, завдання матеріальної шкоди та шкоди навколишньому середовищу                                                                                   </w:t>
            </w:r>
          </w:p>
          <w:p w:rsidR="00000000" w:rsidDel="00000000" w:rsidP="00000000" w:rsidRDefault="00000000" w:rsidRPr="00000000" w14:paraId="00000461">
            <w:pPr>
              <w:widowControl w:val="1"/>
              <w:contextualSpacing w:val="0"/>
              <w:rPr>
                <w:sz w:val="24"/>
                <w:szCs w:val="24"/>
              </w:rPr>
            </w:pPr>
            <w:r w:rsidDel="00000000" w:rsidR="00000000" w:rsidRPr="00000000">
              <w:rPr>
                <w:b w:val="1"/>
                <w:i w:val="1"/>
                <w:sz w:val="24"/>
                <w:szCs w:val="24"/>
                <w:rtl w:val="0"/>
              </w:rPr>
              <w:t xml:space="preserve">Уміти:</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керувати  составами транспортних  засобів з тягачем категорії «В», з причепом дозволеною масою більше 750 кг,  за різних дорожніх умов; керувати составами транспортних засобів, що обладнані спеціальними звуковими і світловими сигналами, які дають право на перевагу під час пересування на дорогах; надавати першу медичну допомогу потерпілим під час дорожньо-транспортних пригод</w:t>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widowControl w:val="1"/>
              <w:ind w:left="35" w:right="-108" w:hanging="35"/>
              <w:contextualSpacing w:val="0"/>
              <w:jc w:val="center"/>
              <w:rPr>
                <w:rFonts w:ascii="Calibri" w:cs="Calibri" w:eastAsia="Calibri" w:hAnsi="Calibri"/>
                <w:sz w:val="24"/>
                <w:szCs w:val="24"/>
              </w:rPr>
            </w:pPr>
            <w:r w:rsidDel="00000000" w:rsidR="00000000" w:rsidRPr="00000000">
              <w:rPr>
                <w:b w:val="1"/>
                <w:i w:val="1"/>
                <w:sz w:val="24"/>
                <w:szCs w:val="24"/>
                <w:highlight w:val="white"/>
                <w:rtl w:val="0"/>
              </w:rPr>
              <w:t xml:space="preserve">ВАТЗ –ВЕ-1.3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widowControl w:val="1"/>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widowControl w:val="1"/>
              <w:contextualSpacing w:val="0"/>
              <w:rPr>
                <w:b w:val="1"/>
                <w:i w:val="1"/>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правила  технічної експлуатації  составів транспортних засобів категорії «ВЕ»;  особливості користування експлуатаційними матеріалами (паливо, мастила, електроліт  та інше); </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правила  пожежної безпеки та санітарії  під час роботи составів транспортних засобів на лінії;</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правові основи і відповідальність за порушення правил  експлуатації составів транспортних засобів</w:t>
            </w:r>
            <w:r w:rsidDel="00000000" w:rsidR="00000000" w:rsidRPr="00000000">
              <w:rPr>
                <w:rtl w:val="0"/>
              </w:rPr>
            </w:r>
          </w:p>
          <w:p w:rsidR="00000000" w:rsidDel="00000000" w:rsidP="00000000" w:rsidRDefault="00000000" w:rsidRPr="00000000" w14:paraId="00000465">
            <w:pPr>
              <w:widowControl w:val="1"/>
              <w:contextualSpacing w:val="0"/>
              <w:rPr>
                <w:b w:val="1"/>
                <w:i w:val="1"/>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керувати спеціальним обладнанням, що встановлене на автотранспортних засобах; подавати состав для навантаження та розвантаження;  заправляти тягач паливом та іншими експлуатаційними матеріалами;  оформляти дорожню документацію</w:t>
            </w:r>
            <w:r w:rsidDel="00000000" w:rsidR="00000000" w:rsidRPr="00000000">
              <w:rPr>
                <w:rtl w:val="0"/>
              </w:rPr>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widowControl w:val="1"/>
              <w:ind w:right="-108" w:hanging="35"/>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ВЕ-2.1</w:t>
            </w:r>
          </w:p>
          <w:p w:rsidR="00000000" w:rsidDel="00000000" w:rsidP="00000000" w:rsidRDefault="00000000" w:rsidRPr="00000000" w14:paraId="00000467">
            <w:pPr>
              <w:widowControl w:val="1"/>
              <w:ind w:left="35" w:right="-108" w:hanging="35"/>
              <w:contextualSpacing w:val="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widowControl w:val="1"/>
              <w:contextualSpacing w:val="0"/>
              <w:rPr>
                <w:i w:val="1"/>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составів транспортних засобів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after="0" w:lineRule="auto"/>
              <w:contextualSpacing w:val="0"/>
              <w:rPr>
                <w:sz w:val="24"/>
                <w:szCs w:val="24"/>
              </w:rPr>
            </w:pPr>
            <w:r w:rsidDel="00000000" w:rsidR="00000000" w:rsidRPr="00000000">
              <w:rPr>
                <w:b w:val="1"/>
                <w:i w:val="1"/>
                <w:sz w:val="24"/>
                <w:szCs w:val="24"/>
                <w:rtl w:val="0"/>
              </w:rPr>
              <w:t xml:space="preserve">Знати: </w:t>
            </w:r>
            <w:r w:rsidDel="00000000" w:rsidR="00000000" w:rsidRPr="00000000">
              <w:rPr>
                <w:sz w:val="24"/>
                <w:szCs w:val="24"/>
                <w:rtl w:val="0"/>
              </w:rPr>
              <w:t xml:space="preserve">призначення, розташування, будову, принцип дії агрегатів, складових одиниць, механізмів і систем составів транспортних засобів категорії  «ВЕ»;   несправності, що виникають в процесі експлуатації составів транспортних засобів, способи їх виявлення та усунення</w:t>
            </w:r>
          </w:p>
          <w:p w:rsidR="00000000" w:rsidDel="00000000" w:rsidP="00000000" w:rsidRDefault="00000000" w:rsidRPr="00000000" w14:paraId="0000046A">
            <w:pPr>
              <w:spacing w:before="0" w:lineRule="auto"/>
              <w:contextualSpacing w:val="0"/>
              <w:rPr>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забезпечувати належний технічний стан автотранспортного засобу</w:t>
            </w:r>
          </w:p>
        </w:tc>
      </w:tr>
      <w:tr>
        <w:trPr>
          <w:trHeight w:val="8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widowControl w:val="1"/>
              <w:ind w:right="-108" w:hanging="35"/>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ВЕ-2.2</w:t>
            </w:r>
          </w:p>
          <w:p w:rsidR="00000000" w:rsidDel="00000000" w:rsidP="00000000" w:rsidRDefault="00000000" w:rsidRPr="00000000" w14:paraId="0000046C">
            <w:pPr>
              <w:widowControl w:val="1"/>
              <w:ind w:left="35" w:right="-108" w:hanging="35"/>
              <w:contextualSpacing w:val="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D">
            <w:pPr>
              <w:widowControl w:val="1"/>
              <w:contextualSpacing w:val="0"/>
              <w:rPr>
                <w:rFonts w:ascii="Calibri" w:cs="Calibri" w:eastAsia="Calibri" w:hAnsi="Calibri"/>
                <w:i w:val="1"/>
                <w:sz w:val="24"/>
                <w:szCs w:val="24"/>
              </w:rPr>
            </w:pPr>
            <w:r w:rsidDel="00000000" w:rsidR="00000000" w:rsidRPr="00000000">
              <w:rPr>
                <w:sz w:val="24"/>
                <w:szCs w:val="24"/>
                <w:rtl w:val="0"/>
              </w:rPr>
              <w:t xml:space="preserve">Дотримання порядку проведення технічного обслуговування составів транспортних засобів</w:t>
            </w:r>
            <w:r w:rsidDel="00000000" w:rsidR="00000000" w:rsidRPr="00000000">
              <w:rPr>
                <w:rFonts w:ascii="Calibri" w:cs="Calibri" w:eastAsia="Calibri" w:hAnsi="Calibri"/>
                <w:i w:val="1"/>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widowControl w:val="1"/>
              <w:tabs>
                <w:tab w:val="left" w:pos="0"/>
              </w:tabs>
              <w:ind w:left="35" w:hanging="35"/>
              <w:contextualSpacing w:val="0"/>
              <w:rPr>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порядок проведення технічного обслуговування; правила безпечного ведення робіт, пожежної безпеки та санітарії під час технічного обслуговування составів транспортних засобів</w:t>
            </w:r>
          </w:p>
          <w:p w:rsidR="00000000" w:rsidDel="00000000" w:rsidP="00000000" w:rsidRDefault="00000000" w:rsidRPr="00000000" w14:paraId="0000046F">
            <w:pPr>
              <w:widowControl w:val="1"/>
              <w:tabs>
                <w:tab w:val="left" w:pos="0"/>
              </w:tabs>
              <w:ind w:left="35" w:hanging="35"/>
              <w:contextualSpacing w:val="0"/>
              <w:rPr>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перевіряти технічний стан состава перед виїздом на лінію та після повернення з рейсу; забезпечувати справність обладнання состава відповідно до вимог стандартів, що стосуються безпеки дорожнього руху і охорони навколишнього середовища;   усувати технічні несправності, які виникають під час роботи состава на лінії і не потребують розбирання механізмів; виконувати регулювальні роботи, що не потребують спеціальних стендів і пристроїв</w:t>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widowControl w:val="1"/>
              <w:ind w:right="-108" w:hanging="35"/>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ВЕ-2.3</w:t>
            </w:r>
          </w:p>
          <w:p w:rsidR="00000000" w:rsidDel="00000000" w:rsidP="00000000" w:rsidRDefault="00000000" w:rsidRPr="00000000" w14:paraId="00000471">
            <w:pPr>
              <w:widowControl w:val="1"/>
              <w:ind w:left="35" w:right="-108" w:hanging="35"/>
              <w:contextualSpacing w:val="0"/>
              <w:jc w:val="center"/>
              <w:rPr>
                <w:sz w:val="24"/>
                <w:szCs w:val="2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2">
            <w:pPr>
              <w:widowControl w:val="1"/>
              <w:tabs>
                <w:tab w:val="left" w:pos="5390"/>
              </w:tabs>
              <w:contextualSpacing w:val="0"/>
              <w:rPr>
                <w:rFonts w:ascii="Calibri" w:cs="Calibri" w:eastAsia="Calibri" w:hAnsi="Calibri"/>
                <w:sz w:val="24"/>
                <w:szCs w:val="24"/>
              </w:rPr>
            </w:pPr>
            <w:r w:rsidDel="00000000" w:rsidR="00000000" w:rsidRPr="00000000">
              <w:rPr>
                <w:sz w:val="24"/>
                <w:szCs w:val="24"/>
                <w:rtl w:val="0"/>
              </w:rPr>
              <w:t xml:space="preserve">Виконання правил зберігання составів транспортних засобів на відкритій стоянці і в гаражі</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3">
            <w:pPr>
              <w:widowControl w:val="1"/>
              <w:contextualSpacing w:val="0"/>
              <w:rPr>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правила зберігання составів транспортних засобів на відкритій стоянці і в гаражі</w:t>
            </w:r>
          </w:p>
          <w:p w:rsidR="00000000" w:rsidDel="00000000" w:rsidP="00000000" w:rsidRDefault="00000000" w:rsidRPr="00000000" w14:paraId="00000474">
            <w:pPr>
              <w:widowControl w:val="1"/>
              <w:contextualSpacing w:val="0"/>
              <w:rPr>
                <w:rFonts w:ascii="Calibri" w:cs="Calibri" w:eastAsia="Calibri" w:hAnsi="Calibri"/>
                <w:b w:val="1"/>
                <w:i w:val="1"/>
                <w:sz w:val="24"/>
                <w:szCs w:val="24"/>
              </w:rPr>
            </w:pPr>
            <w:r w:rsidDel="00000000" w:rsidR="00000000" w:rsidRPr="00000000">
              <w:rPr>
                <w:b w:val="1"/>
                <w:i w:val="1"/>
                <w:sz w:val="24"/>
                <w:szCs w:val="24"/>
                <w:rtl w:val="0"/>
              </w:rPr>
              <w:t xml:space="preserve">Уміти: </w:t>
            </w:r>
            <w:r w:rsidDel="00000000" w:rsidR="00000000" w:rsidRPr="00000000">
              <w:rPr>
                <w:sz w:val="24"/>
                <w:szCs w:val="24"/>
                <w:rtl w:val="0"/>
              </w:rPr>
              <w:t xml:space="preserve">раціонально та ефективно організовувати працю на робочому місці</w:t>
            </w:r>
            <w:r w:rsidDel="00000000" w:rsidR="00000000" w:rsidRPr="00000000">
              <w:rPr>
                <w:rtl w:val="0"/>
              </w:rPr>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widowControl w:val="1"/>
              <w:ind w:right="-108" w:hanging="35"/>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ВЕ-3.1</w:t>
            </w:r>
          </w:p>
          <w:p w:rsidR="00000000" w:rsidDel="00000000" w:rsidP="00000000" w:rsidRDefault="00000000" w:rsidRPr="00000000" w14:paraId="00000476">
            <w:pPr>
              <w:widowControl w:val="1"/>
              <w:ind w:left="35" w:right="-108" w:hanging="35"/>
              <w:contextualSpacing w:val="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widowControl w:val="1"/>
              <w:contextualSpacing w:val="0"/>
              <w:rPr>
                <w:rFonts w:ascii="Calibri" w:cs="Calibri" w:eastAsia="Calibri" w:hAnsi="Calibri"/>
                <w:i w:val="1"/>
                <w:sz w:val="24"/>
                <w:szCs w:val="24"/>
              </w:rPr>
            </w:pPr>
            <w:r w:rsidDel="00000000" w:rsidR="00000000" w:rsidRPr="00000000">
              <w:rPr>
                <w:sz w:val="24"/>
                <w:szCs w:val="24"/>
                <w:rtl w:val="0"/>
              </w:rPr>
              <w:t xml:space="preserve">Виконання вправ з водіння в умовах маневрового майданчика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widowControl w:val="1"/>
              <w:contextualSpacing w:val="0"/>
              <w:rPr>
                <w:rFonts w:ascii="Calibri" w:cs="Calibri" w:eastAsia="Calibri" w:hAnsi="Calibri"/>
                <w:sz w:val="24"/>
                <w:szCs w:val="24"/>
              </w:rPr>
            </w:pPr>
            <w:r w:rsidDel="00000000" w:rsidR="00000000" w:rsidRPr="00000000">
              <w:rPr>
                <w:b w:val="1"/>
                <w:i w:val="1"/>
                <w:sz w:val="24"/>
                <w:szCs w:val="24"/>
                <w:rtl w:val="0"/>
              </w:rPr>
              <w:t xml:space="preserve">Знати:</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прийоми керування автомобілем з причепом дозволеною масою більше 750 кг;</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правила спостереження за  контрольно-вимірювальними приладами </w:t>
            </w:r>
            <w:r w:rsidDel="00000000" w:rsidR="00000000" w:rsidRPr="00000000">
              <w:rPr>
                <w:rtl w:val="0"/>
              </w:rPr>
            </w:r>
          </w:p>
          <w:p w:rsidR="00000000" w:rsidDel="00000000" w:rsidP="00000000" w:rsidRDefault="00000000" w:rsidRPr="00000000" w14:paraId="00000479">
            <w:pPr>
              <w:widowControl w:val="1"/>
              <w:contextualSpacing w:val="0"/>
              <w:rPr>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виконувати запуск двигуна, рушання автомобіля з місця, рух по прямій з переключанням передач у висхідному та низхідному порядку, регулювання швидкості руху, повороти направо і наліво, гальмування, зупинку</w:t>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A">
            <w:pPr>
              <w:widowControl w:val="1"/>
              <w:ind w:right="-108" w:hanging="35"/>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ВЕ-3.2</w:t>
            </w:r>
          </w:p>
          <w:p w:rsidR="00000000" w:rsidDel="00000000" w:rsidP="00000000" w:rsidRDefault="00000000" w:rsidRPr="00000000" w14:paraId="0000047B">
            <w:pPr>
              <w:widowControl w:val="1"/>
              <w:ind w:left="35" w:right="-108" w:hanging="35"/>
              <w:contextualSpacing w:val="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widowControl w:val="1"/>
              <w:contextualSpacing w:val="0"/>
              <w:rPr>
                <w:sz w:val="24"/>
                <w:szCs w:val="24"/>
              </w:rPr>
            </w:pPr>
            <w:r w:rsidDel="00000000" w:rsidR="00000000" w:rsidRPr="00000000">
              <w:rPr>
                <w:sz w:val="24"/>
                <w:szCs w:val="24"/>
                <w:rtl w:val="0"/>
              </w:rPr>
              <w:t xml:space="preserve">Виконання вправ з водіння на дорогах з малою інтенсивністю руху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widowControl w:val="1"/>
              <w:contextualSpacing w:val="0"/>
              <w:rPr>
                <w:rFonts w:ascii="Calibri" w:cs="Calibri" w:eastAsia="Calibri" w:hAnsi="Calibri"/>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прийоми керування автомобілем з причепом дозволеною масою більше 750 кг,</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правила спостереження за  контрольно-вимірювальними приладами</w:t>
            </w:r>
            <w:r w:rsidDel="00000000" w:rsidR="00000000" w:rsidRPr="00000000">
              <w:rPr>
                <w:rtl w:val="0"/>
              </w:rPr>
            </w:r>
          </w:p>
          <w:p w:rsidR="00000000" w:rsidDel="00000000" w:rsidP="00000000" w:rsidRDefault="00000000" w:rsidRPr="00000000" w14:paraId="0000047E">
            <w:pPr>
              <w:widowControl w:val="1"/>
              <w:tabs>
                <w:tab w:val="left" w:pos="35"/>
              </w:tabs>
              <w:ind w:left="35" w:hanging="35"/>
              <w:contextualSpacing w:val="0"/>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Уміти:</w:t>
            </w:r>
            <w:r w:rsidDel="00000000" w:rsidR="00000000" w:rsidRPr="00000000">
              <w:rPr>
                <w:sz w:val="24"/>
                <w:szCs w:val="24"/>
                <w:rtl w:val="0"/>
              </w:rPr>
              <w:t xml:space="preserve">  виконувати проїзд перехресть прямо, з поворотом праворуч, ліворуч;  проїзд залізничних переїздів із шлагбаумом, без шлагбаума; об'їзд, обгін, зустрічний роз'їзд </w:t>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widowControl w:val="1"/>
              <w:ind w:right="-108" w:hanging="35"/>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ВЕ-3.3</w:t>
            </w:r>
          </w:p>
          <w:p w:rsidR="00000000" w:rsidDel="00000000" w:rsidP="00000000" w:rsidRDefault="00000000" w:rsidRPr="00000000" w14:paraId="00000480">
            <w:pPr>
              <w:widowControl w:val="1"/>
              <w:ind w:left="35" w:right="-108" w:hanging="35"/>
              <w:contextualSpacing w:val="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1">
            <w:pPr>
              <w:widowControl w:val="1"/>
              <w:contextualSpacing w:val="0"/>
              <w:rPr>
                <w:sz w:val="24"/>
                <w:szCs w:val="24"/>
              </w:rPr>
            </w:pPr>
            <w:r w:rsidDel="00000000" w:rsidR="00000000" w:rsidRPr="00000000">
              <w:rPr>
                <w:sz w:val="24"/>
                <w:szCs w:val="24"/>
                <w:rtl w:val="0"/>
              </w:rPr>
              <w:t xml:space="preserve">Виконання вправ з водіння  на дорогах з високою інтенсивністю руху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widowControl w:val="1"/>
              <w:contextualSpacing w:val="0"/>
              <w:rPr>
                <w:rFonts w:ascii="Calibri" w:cs="Calibri" w:eastAsia="Calibri" w:hAnsi="Calibri"/>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прийоми керування автомобілем з причепом з дозволеною масою більше 750 кг;</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правила спостереження за  контрольно-вимірювальними приладами</w:t>
            </w:r>
            <w:r w:rsidDel="00000000" w:rsidR="00000000" w:rsidRPr="00000000">
              <w:rPr>
                <w:rtl w:val="0"/>
              </w:rPr>
            </w:r>
          </w:p>
          <w:p w:rsidR="00000000" w:rsidDel="00000000" w:rsidP="00000000" w:rsidRDefault="00000000" w:rsidRPr="00000000" w14:paraId="00000483">
            <w:pPr>
              <w:widowControl w:val="1"/>
              <w:tabs>
                <w:tab w:val="left" w:pos="35"/>
              </w:tabs>
              <w:ind w:left="35" w:hanging="35"/>
              <w:contextualSpacing w:val="0"/>
              <w:rPr>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рухатися у транспортному потоці; виконувати з'їзд на другорядну дорогу;  розвороти на дорогах, рух через мости, шляхопроводи, тунелі, проїзд складних регульованих, нерегульованих перехресть</w:t>
            </w:r>
          </w:p>
        </w:tc>
      </w:tr>
      <w:tr>
        <w:trPr>
          <w:trHeight w:val="11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widowControl w:val="1"/>
              <w:ind w:right="-108" w:hanging="35"/>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 ВЕ-3.4</w:t>
            </w:r>
          </w:p>
          <w:p w:rsidR="00000000" w:rsidDel="00000000" w:rsidP="00000000" w:rsidRDefault="00000000" w:rsidRPr="00000000" w14:paraId="00000485">
            <w:pPr>
              <w:widowControl w:val="1"/>
              <w:ind w:left="35" w:right="-108" w:hanging="35"/>
              <w:contextualSpacing w:val="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widowControl w:val="1"/>
              <w:contextualSpacing w:val="0"/>
              <w:rPr>
                <w:sz w:val="24"/>
                <w:szCs w:val="24"/>
              </w:rPr>
            </w:pPr>
            <w:r w:rsidDel="00000000" w:rsidR="00000000" w:rsidRPr="00000000">
              <w:rPr>
                <w:sz w:val="24"/>
                <w:szCs w:val="24"/>
                <w:rtl w:val="0"/>
              </w:rPr>
              <w:t xml:space="preserve">Виконання вправ з водіння  за особливих умов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widowControl w:val="1"/>
              <w:contextualSpacing w:val="0"/>
              <w:rPr>
                <w:rFonts w:ascii="Calibri" w:cs="Calibri" w:eastAsia="Calibri" w:hAnsi="Calibri"/>
                <w:sz w:val="24"/>
                <w:szCs w:val="24"/>
              </w:rPr>
            </w:pPr>
            <w:r w:rsidDel="00000000" w:rsidR="00000000" w:rsidRPr="00000000">
              <w:rPr>
                <w:b w:val="1"/>
                <w:i w:val="1"/>
                <w:sz w:val="24"/>
                <w:szCs w:val="24"/>
                <w:rtl w:val="0"/>
              </w:rPr>
              <w:t xml:space="preserve">Знати:</w:t>
            </w:r>
            <w:r w:rsidDel="00000000" w:rsidR="00000000" w:rsidRPr="00000000">
              <w:rPr>
                <w:sz w:val="24"/>
                <w:szCs w:val="24"/>
                <w:rtl w:val="0"/>
              </w:rPr>
              <w:t xml:space="preserve"> прийоми керування автомобілем з причепом дозволеною масою більше 750 кг;</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правила спостереження за  контрольно-вимірювальними приладами</w:t>
            </w:r>
            <w:r w:rsidDel="00000000" w:rsidR="00000000" w:rsidRPr="00000000">
              <w:rPr>
                <w:rtl w:val="0"/>
              </w:rPr>
            </w:r>
          </w:p>
          <w:p w:rsidR="00000000" w:rsidDel="00000000" w:rsidP="00000000" w:rsidRDefault="00000000" w:rsidRPr="00000000" w14:paraId="00000488">
            <w:pPr>
              <w:widowControl w:val="1"/>
              <w:tabs>
                <w:tab w:val="left" w:pos="35"/>
              </w:tabs>
              <w:ind w:left="35" w:hanging="35"/>
              <w:contextualSpacing w:val="0"/>
              <w:rPr>
                <w:sz w:val="24"/>
                <w:szCs w:val="24"/>
              </w:rPr>
            </w:pPr>
            <w:r w:rsidDel="00000000" w:rsidR="00000000" w:rsidRPr="00000000">
              <w:rPr>
                <w:b w:val="1"/>
                <w:i w:val="1"/>
                <w:sz w:val="24"/>
                <w:szCs w:val="24"/>
                <w:rtl w:val="0"/>
              </w:rPr>
              <w:t xml:space="preserve">Уміти:</w:t>
            </w:r>
            <w:r w:rsidDel="00000000" w:rsidR="00000000" w:rsidRPr="00000000">
              <w:rPr>
                <w:sz w:val="24"/>
                <w:szCs w:val="24"/>
                <w:rtl w:val="0"/>
              </w:rPr>
              <w:t xml:space="preserve">  рухатися по бездоріжжю, на крутих поворотах, підйомах і спусках;  виконувати буксирування автомобіля, зчіплювання автомобілів жорсткою та гнучкою зчіпкою з дотриманням вимог безпеки;  виконувати вправи на легковому автомобілі з автопричепом дозволеною максимальною масою  більше 750 кг</w:t>
            </w:r>
          </w:p>
        </w:tc>
      </w:tr>
    </w:tbl>
    <w:p w:rsidR="00000000" w:rsidDel="00000000" w:rsidP="00000000" w:rsidRDefault="00000000" w:rsidRPr="00000000" w14:paraId="00000489">
      <w:pPr>
        <w:contextualSpacing w:val="0"/>
        <w:jc w:val="center"/>
        <w:rPr>
          <w:b w:val="1"/>
          <w:sz w:val="16"/>
          <w:szCs w:val="16"/>
        </w:rPr>
      </w:pPr>
      <w:r w:rsidDel="00000000" w:rsidR="00000000" w:rsidRPr="00000000">
        <w:rPr>
          <w:rtl w:val="0"/>
        </w:rPr>
      </w:r>
    </w:p>
    <w:p w:rsidR="00000000" w:rsidDel="00000000" w:rsidP="00000000" w:rsidRDefault="00000000" w:rsidRPr="00000000" w14:paraId="0000048A">
      <w:pPr>
        <w:contextualSpacing w:val="0"/>
        <w:jc w:val="center"/>
        <w:rPr>
          <w:b w:val="1"/>
          <w:sz w:val="24"/>
          <w:szCs w:val="24"/>
        </w:rPr>
      </w:pPr>
      <w:r w:rsidDel="00000000" w:rsidR="00000000" w:rsidRPr="00000000">
        <w:rPr>
          <w:b w:val="1"/>
          <w:sz w:val="24"/>
          <w:szCs w:val="24"/>
          <w:rtl w:val="0"/>
        </w:rPr>
        <w:t xml:space="preserve">Перелік обов'язкових засобів навчання</w:t>
      </w:r>
    </w:p>
    <w:p w:rsidR="00000000" w:rsidDel="00000000" w:rsidP="00000000" w:rsidRDefault="00000000" w:rsidRPr="00000000" w14:paraId="0000048B">
      <w:pPr>
        <w:contextualSpacing w:val="0"/>
        <w:jc w:val="both"/>
        <w:rPr>
          <w:sz w:val="24"/>
          <w:szCs w:val="24"/>
        </w:rPr>
      </w:pPr>
      <w:r w:rsidDel="00000000" w:rsidR="00000000" w:rsidRPr="00000000">
        <w:rPr>
          <w:b w:val="1"/>
          <w:sz w:val="24"/>
          <w:szCs w:val="24"/>
          <w:rtl w:val="0"/>
        </w:rPr>
        <w:t xml:space="preserve">Професія: </w:t>
      </w:r>
      <w:r w:rsidDel="00000000" w:rsidR="00000000" w:rsidRPr="00000000">
        <w:rPr>
          <w:sz w:val="24"/>
          <w:szCs w:val="24"/>
          <w:rtl w:val="0"/>
        </w:rPr>
        <w:t xml:space="preserve">8322 Водій автотранспортних засобів.</w:t>
      </w:r>
    </w:p>
    <w:p w:rsidR="00000000" w:rsidDel="00000000" w:rsidP="00000000" w:rsidRDefault="00000000" w:rsidRPr="00000000" w14:paraId="0000048C">
      <w:pPr>
        <w:contextualSpacing w:val="0"/>
        <w:jc w:val="both"/>
        <w:rPr>
          <w:sz w:val="24"/>
          <w:szCs w:val="24"/>
        </w:rPr>
      </w:pPr>
      <w:r w:rsidDel="00000000" w:rsidR="00000000" w:rsidRPr="00000000">
        <w:rPr>
          <w:b w:val="1"/>
          <w:sz w:val="24"/>
          <w:szCs w:val="24"/>
          <w:rtl w:val="0"/>
        </w:rPr>
        <w:t xml:space="preserve">Спеціалізація: </w:t>
      </w:r>
      <w:r w:rsidDel="00000000" w:rsidR="00000000" w:rsidRPr="00000000">
        <w:rPr>
          <w:sz w:val="24"/>
          <w:szCs w:val="24"/>
          <w:rtl w:val="0"/>
        </w:rPr>
        <w:t xml:space="preserve">водіння автотранспортних засобів категорії «ВЕ»</w:t>
      </w:r>
    </w:p>
    <w:tbl>
      <w:tblPr>
        <w:tblStyle w:val="Table10"/>
        <w:tblW w:w="10103.0" w:type="dxa"/>
        <w:jc w:val="left"/>
        <w:tblInd w:w="0.0" w:type="dxa"/>
        <w:tblLayout w:type="fixed"/>
        <w:tblLook w:val="0000"/>
      </w:tblPr>
      <w:tblGrid>
        <w:gridCol w:w="674"/>
        <w:gridCol w:w="6027"/>
        <w:gridCol w:w="1843"/>
        <w:gridCol w:w="1559"/>
        <w:tblGridChange w:id="0">
          <w:tblGrid>
            <w:gridCol w:w="674"/>
            <w:gridCol w:w="6027"/>
            <w:gridCol w:w="1843"/>
            <w:gridCol w:w="1559"/>
          </w:tblGrid>
        </w:tblGridChange>
      </w:tblGrid>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8D">
            <w:pPr>
              <w:tabs>
                <w:tab w:val="left" w:pos="7005"/>
                <w:tab w:val="left" w:pos="8505"/>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8E">
            <w:pPr>
              <w:tabs>
                <w:tab w:val="left" w:pos="7005"/>
                <w:tab w:val="left" w:pos="8505"/>
              </w:tabs>
              <w:contextualSpacing w:val="0"/>
              <w:jc w:val="center"/>
              <w:rPr>
                <w:b w:val="1"/>
                <w:sz w:val="24"/>
                <w:szCs w:val="24"/>
              </w:rPr>
            </w:pPr>
            <w:r w:rsidDel="00000000" w:rsidR="00000000" w:rsidRPr="00000000">
              <w:rPr>
                <w:b w:val="1"/>
                <w:sz w:val="24"/>
                <w:szCs w:val="24"/>
                <w:rtl w:val="0"/>
              </w:rPr>
              <w:t xml:space="preserve">з/п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8F">
            <w:pPr>
              <w:tabs>
                <w:tab w:val="left" w:pos="7005"/>
                <w:tab w:val="left" w:pos="8505"/>
              </w:tabs>
              <w:contextualSpacing w:val="0"/>
              <w:jc w:val="center"/>
              <w:rPr>
                <w:b w:val="1"/>
                <w:sz w:val="24"/>
                <w:szCs w:val="24"/>
              </w:rPr>
            </w:pPr>
            <w:r w:rsidDel="00000000" w:rsidR="00000000" w:rsidRPr="00000000">
              <w:rPr>
                <w:rtl w:val="0"/>
              </w:rPr>
            </w:r>
          </w:p>
          <w:p w:rsidR="00000000" w:rsidDel="00000000" w:rsidP="00000000" w:rsidRDefault="00000000" w:rsidRPr="00000000" w14:paraId="00000490">
            <w:pPr>
              <w:tabs>
                <w:tab w:val="left" w:pos="7005"/>
                <w:tab w:val="left" w:pos="8505"/>
              </w:tabs>
              <w:contextualSpacing w:val="0"/>
              <w:jc w:val="center"/>
              <w:rPr>
                <w:b w:val="1"/>
                <w:sz w:val="24"/>
                <w:szCs w:val="24"/>
              </w:rPr>
            </w:pPr>
            <w:r w:rsidDel="00000000" w:rsidR="00000000" w:rsidRPr="00000000">
              <w:rPr>
                <w:b w:val="1"/>
                <w:sz w:val="24"/>
                <w:szCs w:val="24"/>
                <w:rtl w:val="0"/>
              </w:rPr>
              <w:t xml:space="preserve">Найменування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91">
            <w:pPr>
              <w:tabs>
                <w:tab w:val="left" w:pos="7005"/>
                <w:tab w:val="left" w:pos="8505"/>
              </w:tabs>
              <w:contextualSpacing w:val="0"/>
              <w:jc w:val="center"/>
              <w:rPr>
                <w:b w:val="1"/>
                <w:sz w:val="24"/>
                <w:szCs w:val="24"/>
              </w:rPr>
            </w:pPr>
            <w:r w:rsidDel="00000000" w:rsidR="00000000" w:rsidRPr="00000000">
              <w:rPr>
                <w:b w:val="1"/>
                <w:sz w:val="24"/>
                <w:szCs w:val="24"/>
                <w:rtl w:val="0"/>
              </w:rPr>
              <w:t xml:space="preserve">Кількість</w:t>
            </w:r>
          </w:p>
          <w:p w:rsidR="00000000" w:rsidDel="00000000" w:rsidP="00000000" w:rsidRDefault="00000000" w:rsidRPr="00000000" w14:paraId="00000492">
            <w:pPr>
              <w:tabs>
                <w:tab w:val="left" w:pos="7005"/>
                <w:tab w:val="left" w:pos="8505"/>
              </w:tabs>
              <w:contextualSpacing w:val="0"/>
              <w:jc w:val="center"/>
              <w:rPr>
                <w:b w:val="1"/>
                <w:sz w:val="24"/>
                <w:szCs w:val="24"/>
              </w:rPr>
            </w:pPr>
            <w:r w:rsidDel="00000000" w:rsidR="00000000" w:rsidRPr="00000000">
              <w:rPr>
                <w:b w:val="1"/>
                <w:sz w:val="24"/>
                <w:szCs w:val="24"/>
                <w:rtl w:val="0"/>
              </w:rPr>
              <w:t xml:space="preserve">на клас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93">
            <w:pPr>
              <w:tabs>
                <w:tab w:val="left" w:pos="7005"/>
                <w:tab w:val="left" w:pos="8505"/>
              </w:tabs>
              <w:contextualSpacing w:val="0"/>
              <w:jc w:val="center"/>
              <w:rPr>
                <w:b w:val="1"/>
                <w:sz w:val="24"/>
                <w:szCs w:val="24"/>
              </w:rPr>
            </w:pPr>
            <w:r w:rsidDel="00000000" w:rsidR="00000000" w:rsidRPr="00000000">
              <w:rPr>
                <w:b w:val="1"/>
                <w:sz w:val="24"/>
                <w:szCs w:val="24"/>
                <w:rtl w:val="0"/>
              </w:rPr>
              <w:t xml:space="preserve">Примітка</w:t>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94">
            <w:pPr>
              <w:tabs>
                <w:tab w:val="left" w:pos="7005"/>
                <w:tab w:val="left" w:pos="8505"/>
              </w:tabs>
              <w:contextualSpacing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95">
            <w:pPr>
              <w:tabs>
                <w:tab w:val="left" w:pos="7005"/>
                <w:tab w:val="left" w:pos="8505"/>
              </w:tabs>
              <w:contextualSpacing w:val="0"/>
              <w:rPr>
                <w:sz w:val="24"/>
                <w:szCs w:val="24"/>
              </w:rPr>
            </w:pPr>
            <w:r w:rsidDel="00000000" w:rsidR="00000000" w:rsidRPr="00000000">
              <w:rPr>
                <w:sz w:val="24"/>
                <w:szCs w:val="24"/>
                <w:rtl w:val="0"/>
              </w:rPr>
              <w:t xml:space="preserve">Комп’ютери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96">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97">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98">
            <w:pPr>
              <w:tabs>
                <w:tab w:val="left" w:pos="7005"/>
                <w:tab w:val="left" w:pos="8505"/>
              </w:tabs>
              <w:contextualSpacing w:val="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99">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будови легкового автомобіля та причепа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9A">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9B">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9C">
            <w:pPr>
              <w:tabs>
                <w:tab w:val="left" w:pos="7005"/>
                <w:tab w:val="left" w:pos="8505"/>
              </w:tabs>
              <w:contextualSpacing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9D">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правил дорожнього руху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9E">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9F">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0">
            <w:pPr>
              <w:tabs>
                <w:tab w:val="left" w:pos="7005"/>
                <w:tab w:val="left" w:pos="8505"/>
              </w:tabs>
              <w:contextualSpacing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1">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безпечного водіння легкового автомобіля з причепом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2">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A3">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4">
            <w:pPr>
              <w:tabs>
                <w:tab w:val="left" w:pos="7005"/>
                <w:tab w:val="left" w:pos="8505"/>
              </w:tabs>
              <w:contextualSpacing w:val="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5">
            <w:pPr>
              <w:tabs>
                <w:tab w:val="left" w:pos="7005"/>
                <w:tab w:val="left" w:pos="8505"/>
              </w:tabs>
              <w:contextualSpacing w:val="0"/>
              <w:rPr>
                <w:sz w:val="24"/>
                <w:szCs w:val="24"/>
              </w:rPr>
            </w:pPr>
            <w:r w:rsidDel="00000000" w:rsidR="00000000" w:rsidRPr="00000000">
              <w:rPr>
                <w:sz w:val="24"/>
                <w:szCs w:val="24"/>
                <w:rtl w:val="0"/>
              </w:rPr>
              <w:t xml:space="preserve">Колесо в зборі</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6">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A7">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8">
            <w:pPr>
              <w:tabs>
                <w:tab w:val="left" w:pos="7005"/>
                <w:tab w:val="left" w:pos="8505"/>
              </w:tabs>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9">
            <w:pPr>
              <w:tabs>
                <w:tab w:val="left" w:pos="7005"/>
                <w:tab w:val="left" w:pos="8505"/>
              </w:tabs>
              <w:contextualSpacing w:val="0"/>
              <w:rPr>
                <w:sz w:val="24"/>
                <w:szCs w:val="24"/>
              </w:rPr>
            </w:pPr>
            <w:r w:rsidDel="00000000" w:rsidR="00000000" w:rsidRPr="00000000">
              <w:rPr>
                <w:sz w:val="24"/>
                <w:szCs w:val="24"/>
                <w:rtl w:val="0"/>
              </w:rPr>
              <w:t xml:space="preserve">Насос або компресор</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A">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AB">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C">
            <w:pPr>
              <w:tabs>
                <w:tab w:val="left" w:pos="7005"/>
                <w:tab w:val="left" w:pos="8505"/>
              </w:tabs>
              <w:contextualSpacing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D">
            <w:pPr>
              <w:tabs>
                <w:tab w:val="left" w:pos="7005"/>
                <w:tab w:val="left" w:pos="8505"/>
              </w:tabs>
              <w:contextualSpacing w:val="0"/>
              <w:rPr>
                <w:sz w:val="24"/>
                <w:szCs w:val="24"/>
              </w:rPr>
            </w:pPr>
            <w:r w:rsidDel="00000000" w:rsidR="00000000" w:rsidRPr="00000000">
              <w:rPr>
                <w:sz w:val="24"/>
                <w:szCs w:val="24"/>
                <w:rtl w:val="0"/>
              </w:rPr>
              <w:t xml:space="preserve">Комплект дорожніх знаків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AE">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AF">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0">
            <w:pPr>
              <w:tabs>
                <w:tab w:val="left" w:pos="7005"/>
                <w:tab w:val="left" w:pos="8505"/>
              </w:tabs>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1">
            <w:pPr>
              <w:tabs>
                <w:tab w:val="left" w:pos="7005"/>
                <w:tab w:val="left" w:pos="8505"/>
              </w:tabs>
              <w:contextualSpacing w:val="0"/>
              <w:rPr>
                <w:sz w:val="24"/>
                <w:szCs w:val="24"/>
              </w:rPr>
            </w:pPr>
            <w:r w:rsidDel="00000000" w:rsidR="00000000" w:rsidRPr="00000000">
              <w:rPr>
                <w:sz w:val="24"/>
                <w:szCs w:val="24"/>
                <w:rtl w:val="0"/>
              </w:rPr>
              <w:t xml:space="preserve">Комплект дорожньої розмітки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2">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B3">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4">
            <w:pPr>
              <w:tabs>
                <w:tab w:val="left" w:pos="7005"/>
                <w:tab w:val="left" w:pos="8505"/>
              </w:tabs>
              <w:contextualSpacing w:val="0"/>
              <w:jc w:val="center"/>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5">
            <w:pPr>
              <w:tabs>
                <w:tab w:val="left" w:pos="7005"/>
                <w:tab w:val="left" w:pos="8505"/>
              </w:tabs>
              <w:contextualSpacing w:val="0"/>
              <w:rPr>
                <w:sz w:val="24"/>
                <w:szCs w:val="24"/>
              </w:rPr>
            </w:pPr>
            <w:r w:rsidDel="00000000" w:rsidR="00000000" w:rsidRPr="00000000">
              <w:rPr>
                <w:sz w:val="24"/>
                <w:szCs w:val="24"/>
                <w:rtl w:val="0"/>
              </w:rPr>
              <w:t xml:space="preserve">Електрифіковані  макети світлофорів (комплект)</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6">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B7">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8">
            <w:pPr>
              <w:tabs>
                <w:tab w:val="left" w:pos="7005"/>
                <w:tab w:val="left" w:pos="8505"/>
              </w:tabs>
              <w:contextualSpacing w:val="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9">
            <w:pPr>
              <w:tabs>
                <w:tab w:val="left" w:pos="7005"/>
                <w:tab w:val="left" w:pos="8505"/>
              </w:tabs>
              <w:contextualSpacing w:val="0"/>
              <w:rPr>
                <w:sz w:val="24"/>
                <w:szCs w:val="24"/>
              </w:rPr>
            </w:pPr>
            <w:r w:rsidDel="00000000" w:rsidR="00000000" w:rsidRPr="00000000">
              <w:rPr>
                <w:sz w:val="24"/>
                <w:szCs w:val="24"/>
                <w:rtl w:val="0"/>
              </w:rPr>
              <w:t xml:space="preserve">Комплект плакатів або комп’ютерна програма з надання невідкладної допомоги при ДТП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A">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BB">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C">
            <w:pPr>
              <w:tabs>
                <w:tab w:val="left" w:pos="7005"/>
                <w:tab w:val="left" w:pos="8505"/>
              </w:tabs>
              <w:contextualSpacing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D">
            <w:pPr>
              <w:tabs>
                <w:tab w:val="left" w:pos="7005"/>
                <w:tab w:val="left" w:pos="8505"/>
              </w:tabs>
              <w:contextualSpacing w:val="0"/>
              <w:rPr>
                <w:sz w:val="24"/>
                <w:szCs w:val="24"/>
              </w:rPr>
            </w:pPr>
            <w:r w:rsidDel="00000000" w:rsidR="00000000" w:rsidRPr="00000000">
              <w:rPr>
                <w:sz w:val="24"/>
                <w:szCs w:val="24"/>
                <w:rtl w:val="0"/>
              </w:rPr>
              <w:t xml:space="preserve">Плакати або прилади з психофізіології водія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BE">
            <w:pPr>
              <w:contextualSpacing w:val="0"/>
              <w:jc w:val="center"/>
              <w:rPr>
                <w:sz w:val="24"/>
                <w:szCs w:val="24"/>
              </w:rPr>
            </w:pPr>
            <w:r w:rsidDel="00000000" w:rsidR="00000000" w:rsidRPr="00000000">
              <w:rPr>
                <w:sz w:val="24"/>
                <w:szCs w:val="24"/>
                <w:rtl w:val="0"/>
              </w:rPr>
              <w:t xml:space="preserve">не менше 3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BF">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0">
            <w:pPr>
              <w:tabs>
                <w:tab w:val="left" w:pos="7005"/>
                <w:tab w:val="left" w:pos="8505"/>
              </w:tabs>
              <w:contextualSpacing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1">
            <w:pPr>
              <w:tabs>
                <w:tab w:val="left" w:pos="7005"/>
                <w:tab w:val="left" w:pos="8505"/>
              </w:tabs>
              <w:contextualSpacing w:val="0"/>
              <w:rPr>
                <w:sz w:val="24"/>
                <w:szCs w:val="24"/>
              </w:rPr>
            </w:pPr>
            <w:r w:rsidDel="00000000" w:rsidR="00000000" w:rsidRPr="00000000">
              <w:rPr>
                <w:sz w:val="24"/>
                <w:szCs w:val="24"/>
                <w:rtl w:val="0"/>
              </w:rPr>
              <w:t xml:space="preserve">Плакати або макети розпізнавальних знаків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2">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C3">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4">
            <w:pPr>
              <w:tabs>
                <w:tab w:val="left" w:pos="7005"/>
                <w:tab w:val="left" w:pos="8505"/>
              </w:tabs>
              <w:contextualSpacing w:val="0"/>
              <w:jc w:val="center"/>
              <w:rPr>
                <w:sz w:val="24"/>
                <w:szCs w:val="24"/>
              </w:rPr>
            </w:pPr>
            <w:r w:rsidDel="00000000" w:rsidR="00000000" w:rsidRPr="00000000">
              <w:rPr>
                <w:sz w:val="24"/>
                <w:szCs w:val="24"/>
                <w:rtl w:val="0"/>
              </w:rPr>
              <w:t xml:space="preserve">13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5">
            <w:pPr>
              <w:tabs>
                <w:tab w:val="left" w:pos="7005"/>
                <w:tab w:val="left" w:pos="8505"/>
              </w:tabs>
              <w:contextualSpacing w:val="0"/>
              <w:rPr>
                <w:sz w:val="24"/>
                <w:szCs w:val="24"/>
              </w:rPr>
            </w:pPr>
            <w:r w:rsidDel="00000000" w:rsidR="00000000" w:rsidRPr="00000000">
              <w:rPr>
                <w:sz w:val="24"/>
                <w:szCs w:val="24"/>
                <w:rtl w:val="0"/>
              </w:rPr>
              <w:t xml:space="preserve">Макети транспортних засобів або фото на картоні розміром 5х5 см</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6">
            <w:pPr>
              <w:contextualSpacing w:val="0"/>
              <w:jc w:val="center"/>
              <w:rPr>
                <w:sz w:val="24"/>
                <w:szCs w:val="24"/>
              </w:rPr>
            </w:pPr>
            <w:r w:rsidDel="00000000" w:rsidR="00000000" w:rsidRPr="00000000">
              <w:rPr>
                <w:sz w:val="24"/>
                <w:szCs w:val="24"/>
                <w:rtl w:val="0"/>
              </w:rPr>
              <w:t xml:space="preserve">по 4 на кожну парту (стіл)</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C7">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8">
            <w:pPr>
              <w:tabs>
                <w:tab w:val="left" w:pos="7005"/>
                <w:tab w:val="left" w:pos="8505"/>
              </w:tabs>
              <w:contextualSpacing w:val="0"/>
              <w:jc w:val="center"/>
              <w:rPr>
                <w:sz w:val="24"/>
                <w:szCs w:val="24"/>
              </w:rPr>
            </w:pPr>
            <w:r w:rsidDel="00000000" w:rsidR="00000000" w:rsidRPr="00000000">
              <w:rPr>
                <w:sz w:val="24"/>
                <w:szCs w:val="24"/>
                <w:rtl w:val="0"/>
              </w:rPr>
              <w:t xml:space="preserve">14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9">
            <w:pPr>
              <w:tabs>
                <w:tab w:val="left" w:pos="7005"/>
                <w:tab w:val="left" w:pos="8505"/>
              </w:tabs>
              <w:contextualSpacing w:val="0"/>
              <w:rPr>
                <w:sz w:val="24"/>
                <w:szCs w:val="24"/>
              </w:rPr>
            </w:pPr>
            <w:r w:rsidDel="00000000" w:rsidR="00000000" w:rsidRPr="00000000">
              <w:rPr>
                <w:sz w:val="24"/>
                <w:szCs w:val="24"/>
                <w:rtl w:val="0"/>
              </w:rPr>
              <w:t xml:space="preserve">Столи зі стільцями або парти </w:t>
            </w:r>
            <w:r w:rsidDel="00000000" w:rsidR="00000000" w:rsidRPr="00000000">
              <w:rPr>
                <w:sz w:val="24"/>
                <w:szCs w:val="24"/>
                <w:highlight w:val="yellow"/>
                <w:rtl w:val="0"/>
              </w:rPr>
              <w:t xml:space="preserve">(зверху можуть наноситись схеми перехресть)</w:t>
            </w:r>
            <w:r w:rsidDel="00000000" w:rsidR="00000000" w:rsidRPr="00000000">
              <w:rPr>
                <w:rtl w:val="0"/>
              </w:rPr>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A">
            <w:pPr>
              <w:contextualSpacing w:val="0"/>
              <w:jc w:val="center"/>
              <w:rPr>
                <w:sz w:val="24"/>
                <w:szCs w:val="24"/>
              </w:rPr>
            </w:pPr>
            <w:r w:rsidDel="00000000" w:rsidR="00000000" w:rsidRPr="00000000">
              <w:rPr>
                <w:sz w:val="24"/>
                <w:szCs w:val="24"/>
                <w:rtl w:val="0"/>
              </w:rPr>
              <w:t xml:space="preserve">залежно від кількості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CB">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C">
            <w:pPr>
              <w:tabs>
                <w:tab w:val="left" w:pos="7005"/>
                <w:tab w:val="left" w:pos="8505"/>
              </w:tabs>
              <w:contextualSpacing w:val="0"/>
              <w:jc w:val="center"/>
              <w:rPr>
                <w:sz w:val="24"/>
                <w:szCs w:val="24"/>
              </w:rPr>
            </w:pPr>
            <w:r w:rsidDel="00000000" w:rsidR="00000000" w:rsidRPr="00000000">
              <w:rPr>
                <w:sz w:val="24"/>
                <w:szCs w:val="24"/>
                <w:rtl w:val="0"/>
              </w:rPr>
              <w:t xml:space="preserve">15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D">
            <w:pPr>
              <w:tabs>
                <w:tab w:val="left" w:pos="7005"/>
                <w:tab w:val="left" w:pos="8505"/>
              </w:tabs>
              <w:contextualSpacing w:val="0"/>
              <w:rPr>
                <w:sz w:val="24"/>
                <w:szCs w:val="24"/>
              </w:rPr>
            </w:pPr>
            <w:r w:rsidDel="00000000" w:rsidR="00000000" w:rsidRPr="00000000">
              <w:rPr>
                <w:sz w:val="24"/>
                <w:szCs w:val="24"/>
                <w:rtl w:val="0"/>
              </w:rPr>
              <w:t xml:space="preserve">Класна дошка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CE">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CF">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D0">
            <w:pPr>
              <w:tabs>
                <w:tab w:val="left" w:pos="7005"/>
                <w:tab w:val="left" w:pos="8505"/>
              </w:tabs>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D1">
            <w:pPr>
              <w:tabs>
                <w:tab w:val="left" w:pos="7005"/>
                <w:tab w:val="left" w:pos="8505"/>
              </w:tabs>
              <w:contextualSpacing w:val="0"/>
              <w:rPr>
                <w:sz w:val="24"/>
                <w:szCs w:val="24"/>
              </w:rPr>
            </w:pPr>
            <w:r w:rsidDel="00000000" w:rsidR="00000000" w:rsidRPr="00000000">
              <w:rPr>
                <w:sz w:val="24"/>
                <w:szCs w:val="24"/>
                <w:rtl w:val="0"/>
              </w:rPr>
              <w:t xml:space="preserve">Стіл зі стільцем для викладача</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D2">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D3">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D4">
            <w:pPr>
              <w:tabs>
                <w:tab w:val="left" w:pos="7005"/>
                <w:tab w:val="left" w:pos="8505"/>
              </w:tabs>
              <w:contextualSpacing w:val="0"/>
              <w:jc w:val="center"/>
              <w:rPr>
                <w:sz w:val="24"/>
                <w:szCs w:val="24"/>
              </w:rPr>
            </w:pPr>
            <w:r w:rsidDel="00000000" w:rsidR="00000000" w:rsidRPr="00000000">
              <w:rPr>
                <w:sz w:val="24"/>
                <w:szCs w:val="24"/>
                <w:rtl w:val="0"/>
              </w:rPr>
              <w:t xml:space="preserve">17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D5">
            <w:pPr>
              <w:tabs>
                <w:tab w:val="left" w:pos="7005"/>
                <w:tab w:val="left" w:pos="8505"/>
              </w:tabs>
              <w:contextualSpacing w:val="0"/>
              <w:rPr>
                <w:sz w:val="24"/>
                <w:szCs w:val="24"/>
              </w:rPr>
            </w:pPr>
            <w:r w:rsidDel="00000000" w:rsidR="00000000" w:rsidRPr="00000000">
              <w:rPr>
                <w:sz w:val="24"/>
                <w:szCs w:val="24"/>
                <w:rtl w:val="0"/>
              </w:rPr>
              <w:t xml:space="preserve">Автотранспортні засоби категорії «В»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D6">
            <w:pPr>
              <w:ind w:left="-180" w:right="-180"/>
              <w:contextualSpacing w:val="0"/>
              <w:jc w:val="center"/>
              <w:rPr>
                <w:sz w:val="24"/>
                <w:szCs w:val="24"/>
              </w:rPr>
            </w:pPr>
            <w:r w:rsidDel="00000000" w:rsidR="00000000" w:rsidRPr="00000000">
              <w:rPr>
                <w:sz w:val="24"/>
                <w:szCs w:val="24"/>
                <w:rtl w:val="0"/>
              </w:rPr>
              <w:t xml:space="preserve">відповідно до </w:t>
            </w:r>
          </w:p>
          <w:p w:rsidR="00000000" w:rsidDel="00000000" w:rsidP="00000000" w:rsidRDefault="00000000" w:rsidRPr="00000000" w14:paraId="000004D7">
            <w:pPr>
              <w:contextualSpacing w:val="0"/>
              <w:jc w:val="center"/>
              <w:rPr>
                <w:sz w:val="24"/>
                <w:szCs w:val="24"/>
              </w:rPr>
            </w:pPr>
            <w:r w:rsidDel="00000000" w:rsidR="00000000" w:rsidRPr="00000000">
              <w:rPr>
                <w:sz w:val="24"/>
                <w:szCs w:val="24"/>
                <w:rtl w:val="0"/>
              </w:rPr>
              <w:t xml:space="preserve">ліцензійного обсягу</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4D8">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4D9">
            <w:pPr>
              <w:tabs>
                <w:tab w:val="left" w:pos="7005"/>
                <w:tab w:val="left" w:pos="8505"/>
              </w:tabs>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4DA">
            <w:pPr>
              <w:tabs>
                <w:tab w:val="left" w:pos="7005"/>
                <w:tab w:val="left" w:pos="8505"/>
              </w:tabs>
              <w:contextualSpacing w:val="0"/>
              <w:rPr>
                <w:sz w:val="24"/>
                <w:szCs w:val="24"/>
              </w:rPr>
            </w:pPr>
            <w:r w:rsidDel="00000000" w:rsidR="00000000" w:rsidRPr="00000000">
              <w:rPr>
                <w:sz w:val="24"/>
                <w:szCs w:val="24"/>
                <w:rtl w:val="0"/>
              </w:rPr>
              <w:t xml:space="preserve">Причіп загальною масою більше 750 кг</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4DB">
            <w:pPr>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DC">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4DD">
            <w:pPr>
              <w:tabs>
                <w:tab w:val="left" w:pos="7005"/>
                <w:tab w:val="left" w:pos="8505"/>
              </w:tabs>
              <w:contextualSpacing w:val="0"/>
              <w:jc w:val="center"/>
              <w:rPr>
                <w:sz w:val="24"/>
                <w:szCs w:val="24"/>
              </w:rPr>
            </w:pPr>
            <w:r w:rsidDel="00000000" w:rsidR="00000000" w:rsidRPr="00000000">
              <w:rPr>
                <w:sz w:val="24"/>
                <w:szCs w:val="24"/>
                <w:rtl w:val="0"/>
              </w:rPr>
              <w:t xml:space="preserve">19</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4DE">
            <w:pPr>
              <w:tabs>
                <w:tab w:val="left" w:pos="7005"/>
                <w:tab w:val="left" w:pos="8505"/>
              </w:tabs>
              <w:contextualSpacing w:val="0"/>
              <w:rPr>
                <w:sz w:val="24"/>
                <w:szCs w:val="24"/>
              </w:rPr>
            </w:pPr>
            <w:r w:rsidDel="00000000" w:rsidR="00000000" w:rsidRPr="00000000">
              <w:rPr>
                <w:sz w:val="24"/>
                <w:szCs w:val="24"/>
                <w:rtl w:val="0"/>
              </w:rPr>
              <w:t xml:space="preserve">Майданчик з твердим покриттям</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4DF">
            <w:pPr>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0">
            <w:pPr>
              <w:contextualSpacing w:val="0"/>
              <w:rPr>
                <w:sz w:val="24"/>
                <w:szCs w:val="24"/>
              </w:rPr>
            </w:pPr>
            <w:r w:rsidDel="00000000" w:rsidR="00000000" w:rsidRPr="00000000">
              <w:rPr>
                <w:rtl w:val="0"/>
              </w:rPr>
            </w:r>
          </w:p>
        </w:tc>
      </w:tr>
    </w:tbl>
    <w:p w:rsidR="00000000" w:rsidDel="00000000" w:rsidP="00000000" w:rsidRDefault="00000000" w:rsidRPr="00000000" w14:paraId="000004E1">
      <w:pPr>
        <w:tabs>
          <w:tab w:val="left" w:pos="720"/>
        </w:tabs>
        <w:ind w:left="720" w:hanging="152.99999999999997"/>
        <w:contextualSpacing w:val="0"/>
        <w:rPr>
          <w:sz w:val="24"/>
          <w:szCs w:val="24"/>
        </w:rPr>
      </w:pPr>
      <w:r w:rsidDel="00000000" w:rsidR="00000000" w:rsidRPr="00000000">
        <w:rPr>
          <w:sz w:val="24"/>
          <w:szCs w:val="24"/>
          <w:rtl w:val="0"/>
        </w:rPr>
        <w:t xml:space="preserve">Примітка:</w:t>
      </w:r>
    </w:p>
    <w:p w:rsidR="00000000" w:rsidDel="00000000" w:rsidP="00000000" w:rsidRDefault="00000000" w:rsidRPr="00000000" w14:paraId="000004E2">
      <w:pPr>
        <w:tabs>
          <w:tab w:val="left" w:pos="0"/>
        </w:tabs>
        <w:ind w:firstLine="567"/>
        <w:contextualSpacing w:val="0"/>
        <w:jc w:val="both"/>
        <w:rPr>
          <w:sz w:val="24"/>
          <w:szCs w:val="24"/>
        </w:rPr>
      </w:pPr>
      <w:r w:rsidDel="00000000" w:rsidR="00000000" w:rsidRPr="00000000">
        <w:rPr>
          <w:sz w:val="24"/>
          <w:szCs w:val="24"/>
          <w:rtl w:val="0"/>
        </w:rPr>
        <w:t xml:space="preserve">- кількість транспортних засобів вираховується в залежності від кількості учнів по ліцензійному обсягу і терміну навчання. При зменшенні кількості навчальних автомобілів відповідно збільшується термін навчання в днях.</w:t>
      </w:r>
    </w:p>
    <w:p w:rsidR="00000000" w:rsidDel="00000000" w:rsidP="00000000" w:rsidRDefault="00000000" w:rsidRPr="00000000" w14:paraId="000004E3">
      <w:pPr>
        <w:tabs>
          <w:tab w:val="left" w:pos="0"/>
        </w:tabs>
        <w:ind w:firstLine="567"/>
        <w:contextualSpacing w:val="0"/>
        <w:jc w:val="both"/>
        <w:rPr>
          <w:sz w:val="24"/>
          <w:szCs w:val="24"/>
        </w:rPr>
      </w:pPr>
      <w:r w:rsidDel="00000000" w:rsidR="00000000" w:rsidRPr="00000000">
        <w:rPr>
          <w:sz w:val="24"/>
          <w:szCs w:val="24"/>
          <w:rtl w:val="0"/>
        </w:rPr>
        <w:t xml:space="preserve">За відсутності необхідної кількості комп’ютерів і програмного забезпечення тимчасово, протягом року  можуть використовуватись: макет двигуна автомобіля з розрізами, окремі вузли, плакати з правил дорожнього руху, плакати з основ безпеки дорожнього руху, плакати з надання невідкладної допомоги при ДТП.</w:t>
      </w:r>
    </w:p>
    <w:p w:rsidR="00000000" w:rsidDel="00000000" w:rsidP="00000000" w:rsidRDefault="00000000" w:rsidRPr="00000000" w14:paraId="000004E4">
      <w:pPr>
        <w:widowControl w:val="1"/>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E5">
      <w:pPr>
        <w:contextualSpacing w:val="0"/>
        <w:jc w:val="center"/>
        <w:rPr/>
      </w:pPr>
      <w:r w:rsidDel="00000000" w:rsidR="00000000" w:rsidRPr="00000000">
        <w:rPr/>
        <w:drawing>
          <wp:inline distB="0" distT="0" distL="0" distR="0">
            <wp:extent cx="461010" cy="60706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1010" cy="607060"/>
                    </a:xfrm>
                    <a:prstGeom prst="rect"/>
                    <a:ln/>
                  </pic:spPr>
                </pic:pic>
              </a:graphicData>
            </a:graphic>
          </wp:inline>
        </w:drawing>
      </w:r>
      <w:r w:rsidDel="00000000" w:rsidR="00000000" w:rsidRPr="00000000">
        <w:rPr>
          <w:rtl w:val="0"/>
        </w:rPr>
      </w:r>
    </w:p>
    <w:p w:rsidR="00000000" w:rsidDel="00000000" w:rsidP="00000000" w:rsidRDefault="00000000" w:rsidRPr="00000000" w14:paraId="000004E6">
      <w:pPr>
        <w:tabs>
          <w:tab w:val="left" w:pos="9720"/>
        </w:tabs>
        <w:contextualSpacing w:val="0"/>
        <w:jc w:val="center"/>
        <w:rPr>
          <w:sz w:val="36"/>
          <w:szCs w:val="36"/>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4E7">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04E8">
      <w:pPr>
        <w:contextualSpacing w:val="0"/>
        <w:jc w:val="center"/>
        <w:rPr>
          <w:b w:val="1"/>
          <w:sz w:val="36"/>
          <w:szCs w:val="36"/>
        </w:rPr>
      </w:pPr>
      <w:r w:rsidDel="00000000" w:rsidR="00000000" w:rsidRPr="00000000">
        <w:rPr>
          <w:rtl w:val="0"/>
        </w:rPr>
      </w:r>
    </w:p>
    <w:p w:rsidR="00000000" w:rsidDel="00000000" w:rsidP="00000000" w:rsidRDefault="00000000" w:rsidRPr="00000000" w14:paraId="000004E9">
      <w:pPr>
        <w:contextualSpacing w:val="0"/>
        <w:jc w:val="center"/>
        <w:rPr>
          <w:b w:val="1"/>
        </w:rPr>
      </w:pPr>
      <w:r w:rsidDel="00000000" w:rsidR="00000000" w:rsidRPr="00000000">
        <w:rPr>
          <w:rtl w:val="0"/>
        </w:rPr>
      </w:r>
    </w:p>
    <w:p w:rsidR="00000000" w:rsidDel="00000000" w:rsidP="00000000" w:rsidRDefault="00000000" w:rsidRPr="00000000" w14:paraId="000004EA">
      <w:pPr>
        <w:contextualSpacing w:val="0"/>
        <w:jc w:val="center"/>
        <w:rPr>
          <w:b w:val="1"/>
        </w:rPr>
      </w:pPr>
      <w:r w:rsidDel="00000000" w:rsidR="00000000" w:rsidRPr="00000000">
        <w:rPr>
          <w:rtl w:val="0"/>
        </w:rPr>
      </w:r>
    </w:p>
    <w:p w:rsidR="00000000" w:rsidDel="00000000" w:rsidP="00000000" w:rsidRDefault="00000000" w:rsidRPr="00000000" w14:paraId="000004EB">
      <w:pPr>
        <w:contextualSpacing w:val="0"/>
        <w:jc w:val="center"/>
        <w:rPr>
          <w:b w:val="1"/>
        </w:rPr>
      </w:pPr>
      <w:r w:rsidDel="00000000" w:rsidR="00000000" w:rsidRPr="00000000">
        <w:rPr>
          <w:rtl w:val="0"/>
        </w:rPr>
      </w:r>
    </w:p>
    <w:p w:rsidR="00000000" w:rsidDel="00000000" w:rsidP="00000000" w:rsidRDefault="00000000" w:rsidRPr="00000000" w14:paraId="000004EC">
      <w:pPr>
        <w:contextualSpacing w:val="0"/>
        <w:jc w:val="center"/>
        <w:rPr>
          <w:b w:val="1"/>
          <w:i w:val="1"/>
          <w:sz w:val="44"/>
          <w:szCs w:val="44"/>
        </w:rPr>
      </w:pPr>
      <w:r w:rsidDel="00000000" w:rsidR="00000000" w:rsidRPr="00000000">
        <w:rPr>
          <w:b w:val="1"/>
          <w:i w:val="1"/>
          <w:sz w:val="44"/>
          <w:szCs w:val="44"/>
          <w:rtl w:val="0"/>
        </w:rPr>
        <w:t xml:space="preserve">Стандарт професійної</w:t>
      </w:r>
    </w:p>
    <w:p w:rsidR="00000000" w:rsidDel="00000000" w:rsidP="00000000" w:rsidRDefault="00000000" w:rsidRPr="00000000" w14:paraId="000004ED">
      <w:pPr>
        <w:contextualSpacing w:val="0"/>
        <w:jc w:val="center"/>
        <w:rPr>
          <w:b w:val="1"/>
          <w:i w:val="1"/>
          <w:sz w:val="36"/>
          <w:szCs w:val="36"/>
        </w:rPr>
      </w:pPr>
      <w:r w:rsidDel="00000000" w:rsidR="00000000" w:rsidRPr="00000000">
        <w:rPr>
          <w:b w:val="1"/>
          <w:i w:val="1"/>
          <w:sz w:val="36"/>
          <w:szCs w:val="36"/>
          <w:rtl w:val="0"/>
        </w:rPr>
        <w:t xml:space="preserve">(професійно-технічної) освіти</w:t>
      </w:r>
    </w:p>
    <w:p w:rsidR="00000000" w:rsidDel="00000000" w:rsidP="00000000" w:rsidRDefault="00000000" w:rsidRPr="00000000" w14:paraId="000004EE">
      <w:pPr>
        <w:contextualSpacing w:val="0"/>
        <w:jc w:val="center"/>
        <w:rPr>
          <w:b w:val="1"/>
        </w:rPr>
      </w:pPr>
      <w:r w:rsidDel="00000000" w:rsidR="00000000" w:rsidRPr="00000000">
        <w:rPr>
          <w:rtl w:val="0"/>
        </w:rPr>
      </w:r>
    </w:p>
    <w:p w:rsidR="00000000" w:rsidDel="00000000" w:rsidP="00000000" w:rsidRDefault="00000000" w:rsidRPr="00000000" w14:paraId="000004EF">
      <w:pPr>
        <w:contextualSpacing w:val="0"/>
        <w:jc w:val="center"/>
        <w:rPr>
          <w:b w:val="1"/>
        </w:rPr>
      </w:pPr>
      <w:r w:rsidDel="00000000" w:rsidR="00000000" w:rsidRPr="00000000">
        <w:rPr>
          <w:rtl w:val="0"/>
        </w:rPr>
      </w:r>
    </w:p>
    <w:p w:rsidR="00000000" w:rsidDel="00000000" w:rsidP="00000000" w:rsidRDefault="00000000" w:rsidRPr="00000000" w14:paraId="000004F0">
      <w:pPr>
        <w:contextualSpacing w:val="0"/>
        <w:jc w:val="center"/>
        <w:rPr>
          <w:b w:val="1"/>
        </w:rPr>
      </w:pPr>
      <w:r w:rsidDel="00000000" w:rsidR="00000000" w:rsidRPr="00000000">
        <w:rPr>
          <w:rtl w:val="0"/>
        </w:rPr>
      </w:r>
    </w:p>
    <w:p w:rsidR="00000000" w:rsidDel="00000000" w:rsidP="00000000" w:rsidRDefault="00000000" w:rsidRPr="00000000" w14:paraId="000004F1">
      <w:pPr>
        <w:contextualSpacing w:val="0"/>
        <w:jc w:val="center"/>
        <w:rPr>
          <w:b w:val="1"/>
        </w:rPr>
      </w:pPr>
      <w:r w:rsidDel="00000000" w:rsidR="00000000" w:rsidRPr="00000000">
        <w:rPr>
          <w:rtl w:val="0"/>
        </w:rPr>
      </w:r>
    </w:p>
    <w:p w:rsidR="00000000" w:rsidDel="00000000" w:rsidP="00000000" w:rsidRDefault="00000000" w:rsidRPr="00000000" w14:paraId="000004F2">
      <w:pPr>
        <w:contextualSpacing w:val="0"/>
        <w:jc w:val="center"/>
        <w:rPr>
          <w:b w:val="1"/>
        </w:rPr>
      </w:pPr>
      <w:r w:rsidDel="00000000" w:rsidR="00000000" w:rsidRPr="00000000">
        <w:rPr>
          <w:rtl w:val="0"/>
        </w:rPr>
      </w:r>
    </w:p>
    <w:p w:rsidR="00000000" w:rsidDel="00000000" w:rsidP="00000000" w:rsidRDefault="00000000" w:rsidRPr="00000000" w14:paraId="000004F3">
      <w:pPr>
        <w:contextualSpacing w:val="0"/>
        <w:jc w:val="right"/>
        <w:rPr>
          <w:b w:val="1"/>
          <w:sz w:val="24"/>
          <w:szCs w:val="24"/>
          <w:u w:val="single"/>
        </w:rPr>
      </w:pPr>
      <w:r w:rsidDel="00000000" w:rsidR="00000000" w:rsidRPr="00000000">
        <w:rPr>
          <w:b w:val="1"/>
          <w:rtl w:val="0"/>
        </w:rPr>
        <w:t xml:space="preserve">                                                      </w:t>
      </w:r>
      <w:r w:rsidDel="00000000" w:rsidR="00000000" w:rsidRPr="00000000">
        <w:rPr>
          <w:b w:val="1"/>
          <w:sz w:val="24"/>
          <w:szCs w:val="24"/>
          <w:rtl w:val="0"/>
        </w:rPr>
        <w:t xml:space="preserve">СП(ПТ)О </w:t>
      </w:r>
      <w:r w:rsidDel="00000000" w:rsidR="00000000" w:rsidRPr="00000000">
        <w:rPr>
          <w:b w:val="1"/>
          <w:sz w:val="24"/>
          <w:szCs w:val="24"/>
          <w:u w:val="single"/>
          <w:rtl w:val="0"/>
        </w:rPr>
        <w:t xml:space="preserve">8322.   -2018</w:t>
      </w:r>
    </w:p>
    <w:p w:rsidR="00000000" w:rsidDel="00000000" w:rsidP="00000000" w:rsidRDefault="00000000" w:rsidRPr="00000000" w14:paraId="000004F4">
      <w:pPr>
        <w:contextualSpacing w:val="0"/>
        <w:jc w:val="center"/>
        <w:rPr>
          <w:b w:val="1"/>
          <w:u w:val="single"/>
        </w:rPr>
      </w:pPr>
      <w:r w:rsidDel="00000000" w:rsidR="00000000" w:rsidRPr="00000000">
        <w:rPr>
          <w:rtl w:val="0"/>
        </w:rPr>
      </w:r>
    </w:p>
    <w:p w:rsidR="00000000" w:rsidDel="00000000" w:rsidP="00000000" w:rsidRDefault="00000000" w:rsidRPr="00000000" w14:paraId="000004F5">
      <w:pPr>
        <w:contextualSpacing w:val="0"/>
        <w:rPr/>
      </w:pPr>
      <w:r w:rsidDel="00000000" w:rsidR="00000000" w:rsidRPr="00000000">
        <w:rPr>
          <w:rtl w:val="0"/>
        </w:rPr>
        <w:t xml:space="preserve">                                                                                                                            </w:t>
      </w:r>
    </w:p>
    <w:p w:rsidR="00000000" w:rsidDel="00000000" w:rsidP="00000000" w:rsidRDefault="00000000" w:rsidRPr="00000000" w14:paraId="000004F6">
      <w:pPr>
        <w:contextualSpacing w:val="0"/>
        <w:jc w:val="center"/>
        <w:rPr>
          <w:b w:val="1"/>
        </w:rPr>
      </w:pPr>
      <w:r w:rsidDel="00000000" w:rsidR="00000000" w:rsidRPr="00000000">
        <w:rPr>
          <w:rtl w:val="0"/>
        </w:rPr>
      </w:r>
    </w:p>
    <w:p w:rsidR="00000000" w:rsidDel="00000000" w:rsidP="00000000" w:rsidRDefault="00000000" w:rsidRPr="00000000" w14:paraId="000004F7">
      <w:pPr>
        <w:contextualSpacing w:val="0"/>
        <w:jc w:val="center"/>
        <w:rPr>
          <w:b w:val="1"/>
        </w:rPr>
      </w:pPr>
      <w:r w:rsidDel="00000000" w:rsidR="00000000" w:rsidRPr="00000000">
        <w:rPr>
          <w:rtl w:val="0"/>
        </w:rPr>
      </w:r>
    </w:p>
    <w:p w:rsidR="00000000" w:rsidDel="00000000" w:rsidP="00000000" w:rsidRDefault="00000000" w:rsidRPr="00000000" w14:paraId="000004F8">
      <w:pPr>
        <w:contextualSpacing w:val="0"/>
        <w:jc w:val="center"/>
        <w:rPr>
          <w:b w:val="1"/>
        </w:rPr>
      </w:pPr>
      <w:r w:rsidDel="00000000" w:rsidR="00000000" w:rsidRPr="00000000">
        <w:rPr>
          <w:rtl w:val="0"/>
        </w:rPr>
      </w:r>
    </w:p>
    <w:p w:rsidR="00000000" w:rsidDel="00000000" w:rsidP="00000000" w:rsidRDefault="00000000" w:rsidRPr="00000000" w14:paraId="000004F9">
      <w:pPr>
        <w:contextualSpacing w:val="0"/>
        <w:jc w:val="center"/>
        <w:rPr>
          <w:b w:val="1"/>
        </w:rPr>
      </w:pPr>
      <w:r w:rsidDel="00000000" w:rsidR="00000000" w:rsidRPr="00000000">
        <w:rPr>
          <w:rtl w:val="0"/>
        </w:rPr>
      </w:r>
    </w:p>
    <w:p w:rsidR="00000000" w:rsidDel="00000000" w:rsidP="00000000" w:rsidRDefault="00000000" w:rsidRPr="00000000" w14:paraId="000004FA">
      <w:pPr>
        <w:contextualSpacing w:val="0"/>
        <w:jc w:val="center"/>
        <w:rPr>
          <w:b w:val="1"/>
        </w:rPr>
      </w:pPr>
      <w:r w:rsidDel="00000000" w:rsidR="00000000" w:rsidRPr="00000000">
        <w:rPr>
          <w:rtl w:val="0"/>
        </w:rPr>
      </w:r>
    </w:p>
    <w:p w:rsidR="00000000" w:rsidDel="00000000" w:rsidP="00000000" w:rsidRDefault="00000000" w:rsidRPr="00000000" w14:paraId="000004FB">
      <w:pPr>
        <w:contextualSpacing w:val="0"/>
        <w:jc w:val="center"/>
        <w:rPr>
          <w:b w:val="1"/>
        </w:rPr>
      </w:pPr>
      <w:r w:rsidDel="00000000" w:rsidR="00000000" w:rsidRPr="00000000">
        <w:rPr>
          <w:rtl w:val="0"/>
        </w:rPr>
      </w:r>
    </w:p>
    <w:p w:rsidR="00000000" w:rsidDel="00000000" w:rsidP="00000000" w:rsidRDefault="00000000" w:rsidRPr="00000000" w14:paraId="000004FC">
      <w:pPr>
        <w:contextualSpacing w:val="0"/>
        <w:rPr>
          <w:b w:val="1"/>
        </w:rPr>
      </w:pPr>
      <w:r w:rsidDel="00000000" w:rsidR="00000000" w:rsidRPr="00000000">
        <w:rPr>
          <w:rtl w:val="0"/>
        </w:rPr>
      </w:r>
    </w:p>
    <w:p w:rsidR="00000000" w:rsidDel="00000000" w:rsidP="00000000" w:rsidRDefault="00000000" w:rsidRPr="00000000" w14:paraId="000004FD">
      <w:pPr>
        <w:ind w:right="-285"/>
        <w:contextualSpacing w:val="0"/>
        <w:jc w:val="both"/>
        <w:rPr>
          <w:b w:val="1"/>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r w:rsidDel="00000000" w:rsidR="00000000" w:rsidRPr="00000000">
        <w:rPr>
          <w:rtl w:val="0"/>
        </w:rPr>
      </w:r>
    </w:p>
    <w:p w:rsidR="00000000" w:rsidDel="00000000" w:rsidP="00000000" w:rsidRDefault="00000000" w:rsidRPr="00000000" w14:paraId="000004FE">
      <w:pPr>
        <w:ind w:right="-285"/>
        <w:contextualSpacing w:val="0"/>
        <w:jc w:val="both"/>
        <w:rPr/>
      </w:pPr>
      <w:r w:rsidDel="00000000" w:rsidR="00000000" w:rsidRPr="00000000">
        <w:rPr>
          <w:rtl w:val="0"/>
        </w:rPr>
      </w:r>
    </w:p>
    <w:p w:rsidR="00000000" w:rsidDel="00000000" w:rsidP="00000000" w:rsidRDefault="00000000" w:rsidRPr="00000000" w14:paraId="000004FF">
      <w:pPr>
        <w:contextualSpacing w:val="0"/>
        <w:jc w:val="both"/>
        <w:rPr/>
      </w:pPr>
      <w:r w:rsidDel="00000000" w:rsidR="00000000" w:rsidRPr="00000000">
        <w:rPr>
          <w:b w:val="1"/>
          <w:rtl w:val="0"/>
        </w:rPr>
        <w:t xml:space="preserve">Код:</w:t>
      </w:r>
      <w:r w:rsidDel="00000000" w:rsidR="00000000" w:rsidRPr="00000000">
        <w:rPr>
          <w:rtl w:val="0"/>
        </w:rPr>
        <w:t xml:space="preserve"> 8322</w:t>
      </w:r>
    </w:p>
    <w:p w:rsidR="00000000" w:rsidDel="00000000" w:rsidP="00000000" w:rsidRDefault="00000000" w:rsidRPr="00000000" w14:paraId="00000500">
      <w:pPr>
        <w:contextualSpacing w:val="0"/>
        <w:jc w:val="both"/>
        <w:rPr/>
      </w:pPr>
      <w:r w:rsidDel="00000000" w:rsidR="00000000" w:rsidRPr="00000000">
        <w:rPr>
          <w:rtl w:val="0"/>
        </w:rPr>
      </w:r>
    </w:p>
    <w:p w:rsidR="00000000" w:rsidDel="00000000" w:rsidP="00000000" w:rsidRDefault="00000000" w:rsidRPr="00000000" w14:paraId="00000501">
      <w:pPr>
        <w:contextualSpacing w:val="0"/>
        <w:rPr/>
      </w:pPr>
      <w:r w:rsidDel="00000000" w:rsidR="00000000" w:rsidRPr="00000000">
        <w:rPr>
          <w:b w:val="1"/>
          <w:rtl w:val="0"/>
        </w:rPr>
        <w:t xml:space="preserve">Спеціалізація: </w:t>
      </w:r>
      <w:r w:rsidDel="00000000" w:rsidR="00000000" w:rsidRPr="00000000">
        <w:rPr>
          <w:rtl w:val="0"/>
        </w:rPr>
        <w:t xml:space="preserve">водіння автотранспортних засобів категорії «С1»</w:t>
      </w:r>
    </w:p>
    <w:p w:rsidR="00000000" w:rsidDel="00000000" w:rsidP="00000000" w:rsidRDefault="00000000" w:rsidRPr="00000000" w14:paraId="00000502">
      <w:pPr>
        <w:contextualSpacing w:val="0"/>
        <w:jc w:val="center"/>
        <w:rPr/>
      </w:pPr>
      <w:r w:rsidDel="00000000" w:rsidR="00000000" w:rsidRPr="00000000">
        <w:rPr>
          <w:rtl w:val="0"/>
        </w:rPr>
      </w:r>
    </w:p>
    <w:p w:rsidR="00000000" w:rsidDel="00000000" w:rsidP="00000000" w:rsidRDefault="00000000" w:rsidRPr="00000000" w14:paraId="00000503">
      <w:pPr>
        <w:contextualSpacing w:val="0"/>
        <w:rPr/>
      </w:pPr>
      <w:r w:rsidDel="00000000" w:rsidR="00000000" w:rsidRPr="00000000">
        <w:rPr>
          <w:rtl w:val="0"/>
        </w:rPr>
      </w:r>
    </w:p>
    <w:p w:rsidR="00000000" w:rsidDel="00000000" w:rsidP="00000000" w:rsidRDefault="00000000" w:rsidRPr="00000000" w14:paraId="00000504">
      <w:pPr>
        <w:contextualSpacing w:val="0"/>
        <w:jc w:val="center"/>
        <w:rPr>
          <w:b w:val="1"/>
        </w:rPr>
      </w:pPr>
      <w:r w:rsidDel="00000000" w:rsidR="00000000" w:rsidRPr="00000000">
        <w:rPr>
          <w:rtl w:val="0"/>
        </w:rPr>
      </w:r>
    </w:p>
    <w:p w:rsidR="00000000" w:rsidDel="00000000" w:rsidP="00000000" w:rsidRDefault="00000000" w:rsidRPr="00000000" w14:paraId="00000505">
      <w:pPr>
        <w:contextualSpacing w:val="0"/>
        <w:rPr/>
      </w:pPr>
      <w:r w:rsidDel="00000000" w:rsidR="00000000" w:rsidRPr="00000000">
        <w:rPr>
          <w:rtl w:val="0"/>
        </w:rPr>
      </w:r>
    </w:p>
    <w:p w:rsidR="00000000" w:rsidDel="00000000" w:rsidP="00000000" w:rsidRDefault="00000000" w:rsidRPr="00000000" w14:paraId="00000506">
      <w:pPr>
        <w:contextualSpacing w:val="0"/>
        <w:jc w:val="center"/>
        <w:rPr>
          <w:b w:val="1"/>
        </w:rPr>
      </w:pPr>
      <w:r w:rsidDel="00000000" w:rsidR="00000000" w:rsidRPr="00000000">
        <w:rPr>
          <w:rtl w:val="0"/>
        </w:rPr>
      </w:r>
    </w:p>
    <w:p w:rsidR="00000000" w:rsidDel="00000000" w:rsidP="00000000" w:rsidRDefault="00000000" w:rsidRPr="00000000" w14:paraId="00000507">
      <w:pPr>
        <w:contextualSpacing w:val="0"/>
        <w:jc w:val="center"/>
        <w:rPr>
          <w:b w:val="1"/>
        </w:rPr>
      </w:pPr>
      <w:r w:rsidDel="00000000" w:rsidR="00000000" w:rsidRPr="00000000">
        <w:rPr>
          <w:rtl w:val="0"/>
        </w:rPr>
      </w:r>
    </w:p>
    <w:p w:rsidR="00000000" w:rsidDel="00000000" w:rsidP="00000000" w:rsidRDefault="00000000" w:rsidRPr="00000000" w14:paraId="00000508">
      <w:pPr>
        <w:contextualSpacing w:val="0"/>
        <w:jc w:val="center"/>
        <w:rPr>
          <w:b w:val="1"/>
        </w:rPr>
      </w:pPr>
      <w:r w:rsidDel="00000000" w:rsidR="00000000" w:rsidRPr="00000000">
        <w:rPr>
          <w:rtl w:val="0"/>
        </w:rPr>
      </w:r>
    </w:p>
    <w:p w:rsidR="00000000" w:rsidDel="00000000" w:rsidP="00000000" w:rsidRDefault="00000000" w:rsidRPr="00000000" w14:paraId="00000509">
      <w:pPr>
        <w:contextualSpacing w:val="0"/>
        <w:jc w:val="center"/>
        <w:rPr>
          <w:b w:val="1"/>
        </w:rPr>
      </w:pPr>
      <w:r w:rsidDel="00000000" w:rsidR="00000000" w:rsidRPr="00000000">
        <w:rPr>
          <w:rtl w:val="0"/>
        </w:rPr>
      </w:r>
    </w:p>
    <w:p w:rsidR="00000000" w:rsidDel="00000000" w:rsidP="00000000" w:rsidRDefault="00000000" w:rsidRPr="00000000" w14:paraId="0000050A">
      <w:pPr>
        <w:contextualSpacing w:val="0"/>
        <w:jc w:val="center"/>
        <w:rPr>
          <w:b w:val="1"/>
        </w:rPr>
      </w:pPr>
      <w:r w:rsidDel="00000000" w:rsidR="00000000" w:rsidRPr="00000000">
        <w:rPr>
          <w:rtl w:val="0"/>
        </w:rPr>
      </w:r>
    </w:p>
    <w:p w:rsidR="00000000" w:rsidDel="00000000" w:rsidP="00000000" w:rsidRDefault="00000000" w:rsidRPr="00000000" w14:paraId="0000050B">
      <w:pPr>
        <w:contextualSpacing w:val="0"/>
        <w:jc w:val="center"/>
        <w:rPr>
          <w:b w:val="1"/>
        </w:rPr>
      </w:pPr>
      <w:r w:rsidDel="00000000" w:rsidR="00000000" w:rsidRPr="00000000">
        <w:rPr>
          <w:rtl w:val="0"/>
        </w:rPr>
      </w:r>
    </w:p>
    <w:p w:rsidR="00000000" w:rsidDel="00000000" w:rsidP="00000000" w:rsidRDefault="00000000" w:rsidRPr="00000000" w14:paraId="0000050C">
      <w:pPr>
        <w:tabs>
          <w:tab w:val="left" w:pos="3459"/>
        </w:tabs>
        <w:contextualSpacing w:val="0"/>
        <w:jc w:val="center"/>
        <w:rPr>
          <w:b w:val="1"/>
        </w:rPr>
      </w:pPr>
      <w:r w:rsidDel="00000000" w:rsidR="00000000" w:rsidRPr="00000000">
        <w:rPr>
          <w:b w:val="1"/>
          <w:rtl w:val="0"/>
        </w:rPr>
        <w:t xml:space="preserve">Видання офіційне</w:t>
      </w:r>
    </w:p>
    <w:p w:rsidR="00000000" w:rsidDel="00000000" w:rsidP="00000000" w:rsidRDefault="00000000" w:rsidRPr="00000000" w14:paraId="0000050D">
      <w:pPr>
        <w:contextualSpacing w:val="0"/>
        <w:jc w:val="center"/>
        <w:rPr>
          <w:b w:val="1"/>
          <w:i w:val="1"/>
        </w:rPr>
      </w:pPr>
      <w:r w:rsidDel="00000000" w:rsidR="00000000" w:rsidRPr="00000000">
        <w:rPr>
          <w:b w:val="1"/>
          <w:i w:val="1"/>
          <w:rtl w:val="0"/>
        </w:rPr>
        <w:t xml:space="preserve">Київ – 2018</w:t>
      </w:r>
    </w:p>
    <w:p w:rsidR="00000000" w:rsidDel="00000000" w:rsidP="00000000" w:rsidRDefault="00000000" w:rsidRPr="00000000" w14:paraId="0000050E">
      <w:pPr>
        <w:contextualSpacing w:val="0"/>
        <w:jc w:val="center"/>
        <w:rPr>
          <w:sz w:val="24"/>
          <w:szCs w:val="24"/>
        </w:rPr>
      </w:pPr>
      <w:r w:rsidDel="00000000" w:rsidR="00000000" w:rsidRPr="00000000">
        <w:rPr>
          <w:b w:val="1"/>
          <w:sz w:val="24"/>
          <w:szCs w:val="24"/>
          <w:rtl w:val="0"/>
        </w:rPr>
        <w:t xml:space="preserve">Освітньо-кваліфікаційна характеристика випускника закладу професійної (професійно-технічної) освіти</w:t>
      </w:r>
      <w:r w:rsidDel="00000000" w:rsidR="00000000" w:rsidRPr="00000000">
        <w:rPr>
          <w:rtl w:val="0"/>
        </w:rPr>
      </w:r>
    </w:p>
    <w:p w:rsidR="00000000" w:rsidDel="00000000" w:rsidP="00000000" w:rsidRDefault="00000000" w:rsidRPr="00000000" w14:paraId="0000050F">
      <w:pPr>
        <w:tabs>
          <w:tab w:val="left" w:pos="3585"/>
        </w:tabs>
        <w:contextualSpacing w:val="0"/>
        <w:rPr>
          <w:b w:val="1"/>
          <w:i w:val="1"/>
          <w:sz w:val="24"/>
          <w:szCs w:val="24"/>
        </w:rPr>
      </w:pPr>
      <w:r w:rsidDel="00000000" w:rsidR="00000000" w:rsidRPr="00000000">
        <w:rPr>
          <w:b w:val="1"/>
          <w:i w:val="1"/>
          <w:sz w:val="24"/>
          <w:szCs w:val="24"/>
          <w:rtl w:val="0"/>
        </w:rPr>
        <w:tab/>
      </w:r>
    </w:p>
    <w:p w:rsidR="00000000" w:rsidDel="00000000" w:rsidP="00000000" w:rsidRDefault="00000000" w:rsidRPr="00000000" w14:paraId="00000510">
      <w:pPr>
        <w:tabs>
          <w:tab w:val="left" w:pos="9720"/>
        </w:tabs>
        <w:contextualSpacing w:val="0"/>
        <w:rPr>
          <w:sz w:val="24"/>
          <w:szCs w:val="24"/>
        </w:rPr>
      </w:pPr>
      <w:r w:rsidDel="00000000" w:rsidR="00000000" w:rsidRPr="00000000">
        <w:rPr>
          <w:b w:val="1"/>
          <w:sz w:val="24"/>
          <w:szCs w:val="24"/>
          <w:rtl w:val="0"/>
        </w:rPr>
        <w:t xml:space="preserve">1. </w:t>
      </w:r>
      <w:r w:rsidDel="00000000" w:rsidR="00000000" w:rsidRPr="00000000">
        <w:rPr>
          <w:b w:val="1"/>
          <w:i w:val="1"/>
          <w:sz w:val="24"/>
          <w:szCs w:val="24"/>
          <w:rtl w:val="0"/>
        </w:rPr>
        <w:t xml:space="preserve">Професія: </w:t>
      </w:r>
      <w:r w:rsidDel="00000000" w:rsidR="00000000" w:rsidRPr="00000000">
        <w:rPr>
          <w:b w:val="1"/>
          <w:sz w:val="24"/>
          <w:szCs w:val="24"/>
          <w:rtl w:val="0"/>
        </w:rPr>
        <w:t xml:space="preserve">8322 </w:t>
      </w:r>
      <w:r w:rsidDel="00000000" w:rsidR="00000000" w:rsidRPr="00000000">
        <w:rPr>
          <w:sz w:val="24"/>
          <w:szCs w:val="24"/>
          <w:rtl w:val="0"/>
        </w:rPr>
        <w:t xml:space="preserve">Водій автотранспортних засобів категорії «С1»</w:t>
        <w:br w:type="textWrapping"/>
      </w:r>
      <w:r w:rsidDel="00000000" w:rsidR="00000000" w:rsidRPr="00000000">
        <w:rPr>
          <w:b w:val="1"/>
          <w:sz w:val="24"/>
          <w:szCs w:val="24"/>
          <w:rtl w:val="0"/>
        </w:rPr>
        <w:t xml:space="preserve">2. Спеціалізація</w:t>
      </w:r>
      <w:r w:rsidDel="00000000" w:rsidR="00000000" w:rsidRPr="00000000">
        <w:rPr>
          <w:b w:val="1"/>
          <w:i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водіння автотранспортних засобів категорії «С1»</w:t>
      </w:r>
    </w:p>
    <w:p w:rsidR="00000000" w:rsidDel="00000000" w:rsidP="00000000" w:rsidRDefault="00000000" w:rsidRPr="00000000" w14:paraId="00000511">
      <w:pPr>
        <w:widowControl w:val="1"/>
        <w:shd w:fill="ffffff" w:val="clear"/>
        <w:contextualSpacing w:val="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Кваліфікаційна характеристика:  </w:t>
      </w:r>
      <w:r w:rsidDel="00000000" w:rsidR="00000000" w:rsidRPr="00000000">
        <w:rPr>
          <w:sz w:val="24"/>
          <w:szCs w:val="24"/>
          <w:rtl w:val="0"/>
        </w:rPr>
        <w:t xml:space="preserve">керування призначеними для перевезення вантажiв автомобiлями, дозволена максимальна маса яких становить вiд 3500 до 7500 кг (вiд 7700 до 16500 фунтiв).</w:t>
      </w:r>
    </w:p>
    <w:p w:rsidR="00000000" w:rsidDel="00000000" w:rsidP="00000000" w:rsidRDefault="00000000" w:rsidRPr="00000000" w14:paraId="00000512">
      <w:pPr>
        <w:widowControl w:val="1"/>
        <w:shd w:fill="ffffff" w:val="clear"/>
        <w:contextualSpacing w:val="0"/>
        <w:jc w:val="both"/>
        <w:rPr>
          <w:b w:val="1"/>
          <w:sz w:val="24"/>
          <w:szCs w:val="24"/>
        </w:rPr>
      </w:pPr>
      <w:r w:rsidDel="00000000" w:rsidR="00000000" w:rsidRPr="00000000">
        <w:rPr>
          <w:b w:val="1"/>
          <w:sz w:val="24"/>
          <w:szCs w:val="24"/>
          <w:rtl w:val="0"/>
        </w:rPr>
        <w:tab/>
        <w:t xml:space="preserve">Завдання та обов’язки</w:t>
      </w:r>
    </w:p>
    <w:p w:rsidR="00000000" w:rsidDel="00000000" w:rsidP="00000000" w:rsidRDefault="00000000" w:rsidRPr="00000000" w14:paraId="00000513">
      <w:pPr>
        <w:widowControl w:val="1"/>
        <w:shd w:fill="ffffff" w:val="clear"/>
        <w:contextualSpacing w:val="0"/>
        <w:jc w:val="both"/>
        <w:rPr>
          <w:sz w:val="24"/>
          <w:szCs w:val="24"/>
        </w:rPr>
      </w:pPr>
      <w:r w:rsidDel="00000000" w:rsidR="00000000" w:rsidRPr="00000000">
        <w:rPr>
          <w:sz w:val="24"/>
          <w:szCs w:val="24"/>
          <w:rtl w:val="0"/>
        </w:rPr>
        <w:tab/>
        <w:t xml:space="preserve">Керує автомобiльними транспортними засобами, якi вiдносяться до категорії «C1» за рiзних дорожнiх умов. Виконує вимоги правил дорожнього руху, правил перевезень вантажiв, пасажирiв та багажу. Забезпечує належний технiчний стан автотранспортного засобу. Керує спецiальним обладнанням, яке встановлене на цих автотранспортних засобах. Буксирує автопричiп повною масою до 750 кг. Перевiряє технiчний стан автотранспортного засобу перед виїздом на лiнiю та пiсля повернення з рейсу. Забезпечує справнiсть обладнання автотранспортного засобу вiдповiдно до вимог стандартiв, що стосуються безпеки дорожнього руху i охорони навколишнього середовища. Виконує роботи з щоденного технiчного обслуговування автотранспортного засобу. Подає автотранспортний засiб для навантаження та розвантаження. Контролює правильнiсть завантаження, розмiщення та крiплення вантажiв (у тому числi — небезпечних, великовагових, негабаритних) у кузовi. Усуває технiчнi несправностi, якi виникають пiд час роботи на лiнiї i не потребують розбирання механiзмiв. Виконує регулювальнi роботи. Заправляє автотранспортнi засоби паливом та iншими експлуатацiйними матерiалами. Оформляє дорожню документацiю. Надає першу медичну допомогу потерпiлим пiд час дорожньо-транспортної пригоди.</w:t>
      </w:r>
    </w:p>
    <w:p w:rsidR="00000000" w:rsidDel="00000000" w:rsidP="00000000" w:rsidRDefault="00000000" w:rsidRPr="00000000" w14:paraId="00000514">
      <w:pPr>
        <w:widowControl w:val="1"/>
        <w:shd w:fill="ffffff" w:val="clear"/>
        <w:contextualSpacing w:val="0"/>
        <w:jc w:val="both"/>
        <w:rPr>
          <w:sz w:val="24"/>
          <w:szCs w:val="24"/>
        </w:rPr>
      </w:pPr>
      <w:r w:rsidDel="00000000" w:rsidR="00000000" w:rsidRPr="00000000">
        <w:rPr>
          <w:rtl w:val="0"/>
        </w:rPr>
      </w:r>
    </w:p>
    <w:p w:rsidR="00000000" w:rsidDel="00000000" w:rsidP="00000000" w:rsidRDefault="00000000" w:rsidRPr="00000000" w14:paraId="00000515">
      <w:pPr>
        <w:widowControl w:val="1"/>
        <w:shd w:fill="ffffff" w:val="clear"/>
        <w:contextualSpacing w:val="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Повинен знати:</w:t>
      </w:r>
    </w:p>
    <w:p w:rsidR="00000000" w:rsidDel="00000000" w:rsidP="00000000" w:rsidRDefault="00000000" w:rsidRPr="00000000" w14:paraId="00000516">
      <w:pPr>
        <w:widowControl w:val="1"/>
        <w:shd w:fill="ffffff" w:val="clear"/>
        <w:contextualSpacing w:val="0"/>
        <w:jc w:val="both"/>
        <w:rPr>
          <w:sz w:val="24"/>
          <w:szCs w:val="24"/>
        </w:rPr>
      </w:pPr>
      <w:r w:rsidDel="00000000" w:rsidR="00000000" w:rsidRPr="00000000">
        <w:rPr>
          <w:sz w:val="24"/>
          <w:szCs w:val="24"/>
          <w:rtl w:val="0"/>
        </w:rPr>
        <w:t xml:space="preserve">законодавство України про автомобiльний транспорт i дорожнiй рух; правила дорожнього руху; правила перевезення вантажiв (у т. ч. небезпечних, великовагових, негабаритних), порядок i умови перевезення пасажирiв i багажу; призначення, розташування, будову, принцип дiї агрегатiв, складових одиниць, механiзмiв i систем автотранспортних засобiв категорiї «C1» та правила їх технiчної експлуатацiї; будову, правила експлуатацiї i технiчного обслуговування причепiв; основи керування автотранспортними засобами; можливi причини дорожньо-транспортних пригод та способи їх запобiгання; характер впливу клiматичних умов (дощ, туман, ожеледиця та iнше) на безпеку руху; несправностi, що виникають в процесi експлуатацiї автотранспортних засобiв, способи їх виявлення i усунення; порядок проведення технiчного обслуговування; правила безпечного ведення робiт, пожежної безпеки та санiтарiї пiд час технiчного обслуговування автотранспортного засобу та пiд час роботи на лiнiї; особливостi користування експлуатацiйними матерiалами (паливо, мастила, електролiт та iнше); правила зберiгання автотранспортних засобiв на вiдкритiй стоянцi i в гаражi; правила надання першої допомоги потерпiлим пiд час дорожньо-транспортних пригод; правовi основи i вiдповiдальнiсть за порушення правил дорожнього руху, правил експлуатацiї автотранспортного засобу, завдання матерiальної шкоди та шкоди навколишньому середовищу.</w:t>
      </w:r>
    </w:p>
    <w:p w:rsidR="00000000" w:rsidDel="00000000" w:rsidP="00000000" w:rsidRDefault="00000000" w:rsidRPr="00000000" w14:paraId="00000517">
      <w:pPr>
        <w:widowControl w:val="1"/>
        <w:shd w:fill="ffffff" w:val="clear"/>
        <w:contextualSpacing w:val="0"/>
        <w:jc w:val="both"/>
        <w:rPr>
          <w:sz w:val="24"/>
          <w:szCs w:val="24"/>
        </w:rPr>
      </w:pPr>
      <w:r w:rsidDel="00000000" w:rsidR="00000000" w:rsidRPr="00000000">
        <w:rPr>
          <w:rtl w:val="0"/>
        </w:rPr>
      </w:r>
    </w:p>
    <w:p w:rsidR="00000000" w:rsidDel="00000000" w:rsidP="00000000" w:rsidRDefault="00000000" w:rsidRPr="00000000" w14:paraId="00000518">
      <w:pPr>
        <w:widowControl w:val="1"/>
        <w:shd w:fill="ffffff" w:val="clear"/>
        <w:contextualSpacing w:val="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Квалiфiкацiйнi вимоги </w:t>
      </w:r>
    </w:p>
    <w:p w:rsidR="00000000" w:rsidDel="00000000" w:rsidP="00000000" w:rsidRDefault="00000000" w:rsidRPr="00000000" w14:paraId="00000519">
      <w:pPr>
        <w:widowControl w:val="1"/>
        <w:shd w:fill="ffffff" w:val="clear"/>
        <w:contextualSpacing w:val="0"/>
        <w:jc w:val="both"/>
        <w:rPr>
          <w:sz w:val="24"/>
          <w:szCs w:val="24"/>
        </w:rPr>
      </w:pPr>
      <w:r w:rsidDel="00000000" w:rsidR="00000000" w:rsidRPr="00000000">
        <w:rPr>
          <w:sz w:val="24"/>
          <w:szCs w:val="24"/>
          <w:rtl w:val="0"/>
        </w:rPr>
        <w:tab/>
        <w:t xml:space="preserve">Повна загальна середня освiта. Професiйно-технiчна освiта (навчальний заклад з пiдготовки водiїв транспортних засобiв). Спецiальна пiдготовка за типовими навчальними планами i програмами пiдготовки водiїв транспортних засобiв категорiї «C1» та квалiфiкацiйна атестацiя. У разi здiйснення перевезень небезпечних вантажiв – спецiальна пiдготовка за типовими навчальними планами i програмами пiдготовки водiїв до перевезення небезпечних вантажiв вiдповiдного класу та стаж роботи не менше 3-х рокiв на транспортному засобi вiдповiдної категорiї.</w:t>
      </w:r>
    </w:p>
    <w:p w:rsidR="00000000" w:rsidDel="00000000" w:rsidP="00000000" w:rsidRDefault="00000000" w:rsidRPr="00000000" w14:paraId="0000051A">
      <w:pPr>
        <w:widowControl w:val="1"/>
        <w:shd w:fill="ffffff" w:val="clear"/>
        <w:contextualSpacing w:val="0"/>
        <w:jc w:val="both"/>
        <w:rPr>
          <w:sz w:val="24"/>
          <w:szCs w:val="24"/>
        </w:rPr>
      </w:pPr>
      <w:r w:rsidDel="00000000" w:rsidR="00000000" w:rsidRPr="00000000">
        <w:rPr>
          <w:rtl w:val="0"/>
        </w:rPr>
      </w:r>
    </w:p>
    <w:p w:rsidR="00000000" w:rsidDel="00000000" w:rsidP="00000000" w:rsidRDefault="00000000" w:rsidRPr="00000000" w14:paraId="0000051B">
      <w:pPr>
        <w:tabs>
          <w:tab w:val="left" w:pos="9720"/>
        </w:tabs>
        <w:contextualSpacing w:val="0"/>
        <w:jc w:val="both"/>
        <w:rPr>
          <w:b w:val="1"/>
          <w:sz w:val="24"/>
          <w:szCs w:val="24"/>
        </w:rPr>
      </w:pPr>
      <w:r w:rsidDel="00000000" w:rsidR="00000000" w:rsidRPr="00000000">
        <w:rPr>
          <w:b w:val="1"/>
          <w:sz w:val="24"/>
          <w:szCs w:val="24"/>
          <w:rtl w:val="0"/>
        </w:rPr>
        <w:t xml:space="preserve">4. Вимоги до освітньо-кваліфікаційного рівня осіб</w:t>
      </w:r>
      <w:r w:rsidDel="00000000" w:rsidR="00000000" w:rsidRPr="00000000">
        <w:rPr>
          <w:b w:val="1"/>
          <w:i w:val="1"/>
          <w:sz w:val="24"/>
          <w:szCs w:val="24"/>
          <w:rtl w:val="0"/>
        </w:rPr>
        <w:t xml:space="preserve">,</w:t>
      </w:r>
      <w:r w:rsidDel="00000000" w:rsidR="00000000" w:rsidRPr="00000000">
        <w:rPr>
          <w:b w:val="1"/>
          <w:sz w:val="24"/>
          <w:szCs w:val="24"/>
          <w:rtl w:val="0"/>
        </w:rPr>
        <w:t xml:space="preserve"> які навчатимуться в системі професійної (професійно-технічної) освіти:</w:t>
      </w:r>
    </w:p>
    <w:p w:rsidR="00000000" w:rsidDel="00000000" w:rsidP="00000000" w:rsidRDefault="00000000" w:rsidRPr="00000000" w14:paraId="0000051C">
      <w:pPr>
        <w:tabs>
          <w:tab w:val="left" w:pos="9720"/>
        </w:tabs>
        <w:contextualSpacing w:val="0"/>
        <w:jc w:val="both"/>
        <w:rPr>
          <w:sz w:val="24"/>
          <w:szCs w:val="24"/>
        </w:rPr>
      </w:pPr>
      <w:r w:rsidDel="00000000" w:rsidR="00000000" w:rsidRPr="00000000">
        <w:rPr>
          <w:sz w:val="24"/>
          <w:szCs w:val="24"/>
          <w:rtl w:val="0"/>
        </w:rPr>
        <w:t xml:space="preserve">4.1. При вступі на навчання</w:t>
      </w:r>
    </w:p>
    <w:p w:rsidR="00000000" w:rsidDel="00000000" w:rsidP="00000000" w:rsidRDefault="00000000" w:rsidRPr="00000000" w14:paraId="0000051D">
      <w:pPr>
        <w:tabs>
          <w:tab w:val="left" w:pos="9720"/>
        </w:tabs>
        <w:contextualSpacing w:val="0"/>
        <w:rPr>
          <w:sz w:val="24"/>
          <w:szCs w:val="24"/>
        </w:rPr>
      </w:pPr>
      <w:r w:rsidDel="00000000" w:rsidR="00000000" w:rsidRPr="00000000">
        <w:rPr>
          <w:sz w:val="24"/>
          <w:szCs w:val="24"/>
          <w:rtl w:val="0"/>
        </w:rPr>
        <w:t xml:space="preserve">Повна або базова загальна середня освiта.</w:t>
      </w:r>
    </w:p>
    <w:p w:rsidR="00000000" w:rsidDel="00000000" w:rsidP="00000000" w:rsidRDefault="00000000" w:rsidRPr="00000000" w14:paraId="0000051E">
      <w:pPr>
        <w:tabs>
          <w:tab w:val="left" w:pos="9720"/>
        </w:tabs>
        <w:contextualSpacing w:val="0"/>
        <w:rPr>
          <w:sz w:val="24"/>
          <w:szCs w:val="24"/>
        </w:rPr>
      </w:pPr>
      <w:r w:rsidDel="00000000" w:rsidR="00000000" w:rsidRPr="00000000">
        <w:rPr>
          <w:rFonts w:ascii="Calibri" w:cs="Calibri" w:eastAsia="Calibri" w:hAnsi="Calibri"/>
          <w:sz w:val="24"/>
          <w:szCs w:val="24"/>
          <w:rtl w:val="0"/>
        </w:rPr>
        <w:t xml:space="preserve">4.2.</w:t>
      </w:r>
      <w:r w:rsidDel="00000000" w:rsidR="00000000" w:rsidRPr="00000000">
        <w:rPr>
          <w:sz w:val="24"/>
          <w:szCs w:val="24"/>
          <w:rtl w:val="0"/>
        </w:rPr>
        <w:t xml:space="preserve"> Після закінчення навчання</w:t>
      </w:r>
    </w:p>
    <w:p w:rsidR="00000000" w:rsidDel="00000000" w:rsidP="00000000" w:rsidRDefault="00000000" w:rsidRPr="00000000" w14:paraId="0000051F">
      <w:pPr>
        <w:tabs>
          <w:tab w:val="left" w:pos="9720"/>
        </w:tabs>
        <w:contextualSpacing w:val="0"/>
        <w:rPr>
          <w:b w:val="1"/>
          <w:sz w:val="24"/>
          <w:szCs w:val="24"/>
        </w:rPr>
      </w:pPr>
      <w:r w:rsidDel="00000000" w:rsidR="00000000" w:rsidRPr="00000000">
        <w:rPr>
          <w:sz w:val="24"/>
          <w:szCs w:val="24"/>
          <w:rtl w:val="0"/>
        </w:rPr>
        <w:t xml:space="preserve">Повна або базова загальна середня освіта, професiйно-технiчна освiта (навчальний заклад з пiдготовки водiїв транспортних засобiв) або спецiальна пiдготовка водiїв транспортних засобiв категорiї «С1», освітньо-кваліфікаційний рівень Водій автотранспортних засобів категорії «С1».</w:t>
      </w:r>
      <w:r w:rsidDel="00000000" w:rsidR="00000000" w:rsidRPr="00000000">
        <w:rPr>
          <w:rtl w:val="0"/>
        </w:rPr>
      </w:r>
    </w:p>
    <w:p w:rsidR="00000000" w:rsidDel="00000000" w:rsidP="00000000" w:rsidRDefault="00000000" w:rsidRPr="00000000" w14:paraId="00000520">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1">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2">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3">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4">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5">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6">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7">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8">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2F">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0">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1">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2">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3">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4">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5">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6">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7">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8">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3F">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40">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41">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42">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43">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44">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45">
      <w:pPr>
        <w:widowControl w:val="1"/>
        <w:spacing w:after="200"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46">
      <w:pPr>
        <w:tabs>
          <w:tab w:val="left" w:pos="9720"/>
        </w:tabs>
        <w:contextualSpacing w:val="0"/>
        <w:jc w:val="center"/>
        <w:rPr>
          <w:b w:val="1"/>
          <w:sz w:val="24"/>
          <w:szCs w:val="24"/>
        </w:rPr>
      </w:pPr>
      <w:r w:rsidDel="00000000" w:rsidR="00000000" w:rsidRPr="00000000">
        <w:rPr>
          <w:b w:val="1"/>
          <w:sz w:val="24"/>
          <w:szCs w:val="24"/>
          <w:rtl w:val="0"/>
        </w:rPr>
        <w:t xml:space="preserve">Типовий навчальний план</w:t>
      </w:r>
    </w:p>
    <w:p w:rsidR="00000000" w:rsidDel="00000000" w:rsidP="00000000" w:rsidRDefault="00000000" w:rsidRPr="00000000" w14:paraId="00000547">
      <w:pPr>
        <w:tabs>
          <w:tab w:val="left" w:pos="9720"/>
        </w:tabs>
        <w:contextualSpacing w:val="0"/>
        <w:jc w:val="center"/>
        <w:rPr>
          <w:b w:val="1"/>
          <w:sz w:val="24"/>
          <w:szCs w:val="24"/>
        </w:rPr>
      </w:pPr>
      <w:r w:rsidDel="00000000" w:rsidR="00000000" w:rsidRPr="00000000">
        <w:rPr>
          <w:b w:val="1"/>
          <w:sz w:val="24"/>
          <w:szCs w:val="24"/>
          <w:rtl w:val="0"/>
        </w:rPr>
        <w:t xml:space="preserve">підготовки кваліфікованих робітників</w:t>
      </w:r>
    </w:p>
    <w:p w:rsidR="00000000" w:rsidDel="00000000" w:rsidP="00000000" w:rsidRDefault="00000000" w:rsidRPr="00000000" w14:paraId="00000548">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549">
      <w:pPr>
        <w:tabs>
          <w:tab w:val="left" w:pos="9720"/>
        </w:tabs>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rtl w:val="0"/>
        </w:rPr>
        <w:t xml:space="preserve">8322 Водій автотранспортних засобів.</w:t>
      </w:r>
    </w:p>
    <w:p w:rsidR="00000000" w:rsidDel="00000000" w:rsidP="00000000" w:rsidRDefault="00000000" w:rsidRPr="00000000" w14:paraId="0000054A">
      <w:pPr>
        <w:tabs>
          <w:tab w:val="left" w:pos="9720"/>
        </w:tabs>
        <w:contextualSpacing w:val="0"/>
        <w:jc w:val="both"/>
        <w:rPr>
          <w:sz w:val="24"/>
          <w:szCs w:val="24"/>
        </w:rPr>
      </w:pPr>
      <w:r w:rsidDel="00000000" w:rsidR="00000000" w:rsidRPr="00000000">
        <w:rPr>
          <w:b w:val="1"/>
          <w:sz w:val="24"/>
          <w:szCs w:val="24"/>
          <w:rtl w:val="0"/>
        </w:rPr>
        <w:t xml:space="preserve">Спеціалізація:</w:t>
      </w:r>
      <w:r w:rsidDel="00000000" w:rsidR="00000000" w:rsidRPr="00000000">
        <w:rPr>
          <w:sz w:val="24"/>
          <w:szCs w:val="24"/>
          <w:rtl w:val="0"/>
        </w:rPr>
        <w:t xml:space="preserve"> водіння автотранспортних засобів категорії «С1», дозволена максимальна маса яких перевищує 3500 кг (7700 фунтів). </w:t>
      </w:r>
    </w:p>
    <w:p w:rsidR="00000000" w:rsidDel="00000000" w:rsidP="00000000" w:rsidRDefault="00000000" w:rsidRPr="00000000" w14:paraId="0000054B">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54C">
      <w:pPr>
        <w:tabs>
          <w:tab w:val="left" w:pos="9720"/>
        </w:tabs>
        <w:contextualSpacing w:val="0"/>
        <w:rPr>
          <w:b w:val="1"/>
          <w:sz w:val="24"/>
          <w:szCs w:val="24"/>
        </w:rPr>
      </w:pPr>
      <w:r w:rsidDel="00000000" w:rsidR="00000000" w:rsidRPr="00000000">
        <w:rPr>
          <w:b w:val="1"/>
          <w:sz w:val="24"/>
          <w:szCs w:val="24"/>
          <w:rtl w:val="0"/>
        </w:rPr>
        <w:t xml:space="preserve">Загальний фонд навчального часу – 369 годин.</w:t>
      </w:r>
    </w:p>
    <w:p w:rsidR="00000000" w:rsidDel="00000000" w:rsidP="00000000" w:rsidRDefault="00000000" w:rsidRPr="00000000" w14:paraId="0000054D">
      <w:pPr>
        <w:tabs>
          <w:tab w:val="left" w:pos="9720"/>
        </w:tabs>
        <w:contextualSpacing w:val="0"/>
        <w:jc w:val="center"/>
        <w:rPr>
          <w:b w:val="1"/>
          <w:sz w:val="24"/>
          <w:szCs w:val="24"/>
        </w:rPr>
      </w:pPr>
      <w:r w:rsidDel="00000000" w:rsidR="00000000" w:rsidRPr="00000000">
        <w:rPr>
          <w:rtl w:val="0"/>
        </w:rPr>
      </w:r>
    </w:p>
    <w:tbl>
      <w:tblPr>
        <w:tblStyle w:val="Table11"/>
        <w:tblW w:w="10244.0" w:type="dxa"/>
        <w:jc w:val="left"/>
        <w:tblInd w:w="0.0" w:type="dxa"/>
        <w:tblLayout w:type="fixed"/>
        <w:tblLook w:val="0000"/>
      </w:tblPr>
      <w:tblGrid>
        <w:gridCol w:w="747"/>
        <w:gridCol w:w="3828"/>
        <w:gridCol w:w="850"/>
        <w:gridCol w:w="992"/>
        <w:gridCol w:w="993"/>
        <w:gridCol w:w="850"/>
        <w:gridCol w:w="992"/>
        <w:gridCol w:w="992"/>
        <w:tblGridChange w:id="0">
          <w:tblGrid>
            <w:gridCol w:w="747"/>
            <w:gridCol w:w="3828"/>
            <w:gridCol w:w="850"/>
            <w:gridCol w:w="992"/>
            <w:gridCol w:w="993"/>
            <w:gridCol w:w="850"/>
            <w:gridCol w:w="992"/>
            <w:gridCol w:w="992"/>
          </w:tblGrid>
        </w:tblGridChange>
      </w:tblGrid>
      <w:tr>
        <w:trPr>
          <w:trHeight w:val="540" w:hRule="atLeast"/>
        </w:trPr>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54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4F">
            <w:pPr>
              <w:tabs>
                <w:tab w:val="left" w:pos="9720"/>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50">
            <w:pPr>
              <w:tabs>
                <w:tab w:val="left" w:pos="9720"/>
              </w:tabs>
              <w:contextualSpacing w:val="0"/>
              <w:jc w:val="center"/>
              <w:rPr>
                <w:b w:val="1"/>
                <w:sz w:val="24"/>
                <w:szCs w:val="24"/>
              </w:rPr>
            </w:pPr>
            <w:r w:rsidDel="00000000" w:rsidR="00000000" w:rsidRPr="00000000">
              <w:rPr>
                <w:b w:val="1"/>
                <w:sz w:val="24"/>
                <w:szCs w:val="24"/>
                <w:rtl w:val="0"/>
              </w:rPr>
              <w:t xml:space="preserve">з/п</w:t>
            </w:r>
          </w:p>
          <w:p w:rsidR="00000000" w:rsidDel="00000000" w:rsidP="00000000" w:rsidRDefault="00000000" w:rsidRPr="00000000" w14:paraId="00000551">
            <w:pPr>
              <w:tabs>
                <w:tab w:val="left" w:pos="9720"/>
              </w:tabs>
              <w:contextualSpacing w:val="0"/>
              <w:jc w:val="center"/>
              <w:rPr>
                <w:sz w:val="24"/>
                <w:szCs w:val="24"/>
              </w:rPr>
            </w:pPr>
            <w:r w:rsidDel="00000000" w:rsidR="00000000" w:rsidRPr="00000000">
              <w:rPr>
                <w:rtl w:val="0"/>
              </w:rPr>
            </w:r>
          </w:p>
        </w:tc>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552">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53">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554">
            <w:pPr>
              <w:tabs>
                <w:tab w:val="left" w:pos="9720"/>
              </w:tabs>
              <w:contextualSpacing w:val="0"/>
              <w:jc w:val="center"/>
              <w:rPr>
                <w:sz w:val="24"/>
                <w:szCs w:val="24"/>
              </w:rPr>
            </w:pPr>
            <w:r w:rsidDel="00000000" w:rsidR="00000000" w:rsidRPr="00000000">
              <w:rPr>
                <w:b w:val="1"/>
                <w:sz w:val="24"/>
                <w:szCs w:val="24"/>
                <w:rtl w:val="0"/>
              </w:rPr>
              <w:t xml:space="preserve">Навчальний предмет</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555">
            <w:pPr>
              <w:contextualSpacing w:val="0"/>
              <w:jc w:val="center"/>
              <w:rPr>
                <w:b w:val="1"/>
                <w:sz w:val="24"/>
                <w:szCs w:val="24"/>
              </w:rPr>
            </w:pPr>
            <w:r w:rsidDel="00000000" w:rsidR="00000000" w:rsidRPr="00000000">
              <w:rPr>
                <w:b w:val="1"/>
                <w:sz w:val="24"/>
                <w:szCs w:val="24"/>
                <w:rtl w:val="0"/>
              </w:rPr>
              <w:t xml:space="preserve">Кількість годин</w:t>
            </w:r>
          </w:p>
        </w:tc>
      </w:tr>
      <w:tr>
        <w:trPr>
          <w:trHeight w:val="1020" w:hRule="atLeast"/>
        </w:trPr>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5D">
            <w:pPr>
              <w:ind w:right="-180" w:hanging="180"/>
              <w:contextualSpacing w:val="0"/>
              <w:jc w:val="center"/>
              <w:rPr>
                <w:sz w:val="24"/>
                <w:szCs w:val="24"/>
              </w:rPr>
            </w:pPr>
            <w:r w:rsidDel="00000000" w:rsidR="00000000" w:rsidRPr="00000000">
              <w:rPr>
                <w:b w:val="1"/>
                <w:sz w:val="24"/>
                <w:szCs w:val="24"/>
                <w:rtl w:val="0"/>
              </w:rPr>
              <w:t xml:space="preserve">Всього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E">
            <w:pPr>
              <w:contextualSpacing w:val="0"/>
              <w:jc w:val="center"/>
              <w:rPr>
                <w:b w:val="1"/>
                <w:sz w:val="24"/>
                <w:szCs w:val="24"/>
              </w:rPr>
            </w:pPr>
            <w:r w:rsidDel="00000000" w:rsidR="00000000" w:rsidRPr="00000000">
              <w:rPr>
                <w:b w:val="1"/>
                <w:sz w:val="24"/>
                <w:szCs w:val="24"/>
                <w:rtl w:val="0"/>
              </w:rPr>
              <w:t xml:space="preserve">З них на</w:t>
            </w:r>
          </w:p>
          <w:p w:rsidR="00000000" w:rsidDel="00000000" w:rsidP="00000000" w:rsidRDefault="00000000" w:rsidRPr="00000000" w14:paraId="0000055F">
            <w:pPr>
              <w:contextualSpacing w:val="0"/>
              <w:jc w:val="center"/>
              <w:rPr>
                <w:sz w:val="24"/>
                <w:szCs w:val="24"/>
              </w:rPr>
            </w:pPr>
            <w:r w:rsidDel="00000000" w:rsidR="00000000" w:rsidRPr="00000000">
              <w:rPr>
                <w:b w:val="1"/>
                <w:sz w:val="24"/>
                <w:szCs w:val="24"/>
                <w:rtl w:val="0"/>
              </w:rPr>
              <w:t xml:space="preserve">ЛПР</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560">
            <w:pPr>
              <w:contextualSpacing w:val="0"/>
              <w:jc w:val="center"/>
              <w:rPr>
                <w:b w:val="1"/>
                <w:sz w:val="24"/>
                <w:szCs w:val="24"/>
              </w:rPr>
            </w:pPr>
            <w:r w:rsidDel="00000000" w:rsidR="00000000" w:rsidRPr="00000000">
              <w:rPr>
                <w:b w:val="1"/>
                <w:sz w:val="24"/>
                <w:szCs w:val="24"/>
                <w:rtl w:val="0"/>
              </w:rPr>
              <w:t xml:space="preserve">Базо-вий блок</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561">
            <w:pPr>
              <w:ind w:right="-180" w:hanging="180"/>
              <w:contextualSpacing w:val="0"/>
              <w:jc w:val="center"/>
              <w:rPr>
                <w:b w:val="1"/>
                <w:sz w:val="24"/>
                <w:szCs w:val="24"/>
              </w:rPr>
            </w:pPr>
            <w:r w:rsidDel="00000000" w:rsidR="00000000" w:rsidRPr="00000000">
              <w:rPr>
                <w:b w:val="1"/>
                <w:sz w:val="24"/>
                <w:szCs w:val="24"/>
                <w:rtl w:val="0"/>
              </w:rPr>
              <w:t xml:space="preserve">C1-1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2">
            <w:pPr>
              <w:contextualSpacing w:val="0"/>
              <w:jc w:val="center"/>
              <w:rPr>
                <w:b w:val="1"/>
                <w:sz w:val="24"/>
                <w:szCs w:val="24"/>
              </w:rPr>
            </w:pPr>
            <w:r w:rsidDel="00000000" w:rsidR="00000000" w:rsidRPr="00000000">
              <w:rPr>
                <w:b w:val="1"/>
                <w:sz w:val="24"/>
                <w:szCs w:val="24"/>
                <w:rtl w:val="0"/>
              </w:rPr>
              <w:t xml:space="preserve">C1-2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3">
            <w:pPr>
              <w:contextualSpacing w:val="0"/>
              <w:jc w:val="center"/>
              <w:rPr>
                <w:b w:val="1"/>
                <w:sz w:val="24"/>
                <w:szCs w:val="24"/>
              </w:rPr>
            </w:pPr>
            <w:r w:rsidDel="00000000" w:rsidR="00000000" w:rsidRPr="00000000">
              <w:rPr>
                <w:b w:val="1"/>
                <w:sz w:val="24"/>
                <w:szCs w:val="24"/>
                <w:rtl w:val="0"/>
              </w:rPr>
              <w:t xml:space="preserve">C1-3  </w:t>
            </w:r>
          </w:p>
        </w:tc>
      </w:tr>
      <w:tr>
        <w:trPr>
          <w:trHeight w:val="2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64">
            <w:pPr>
              <w:tabs>
                <w:tab w:val="left" w:pos="9720"/>
              </w:tabs>
              <w:contextualSpacing w:val="0"/>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65">
            <w:pPr>
              <w:tabs>
                <w:tab w:val="left" w:pos="9720"/>
              </w:tabs>
              <w:contextualSpacing w:val="0"/>
              <w:rPr>
                <w:sz w:val="24"/>
                <w:szCs w:val="24"/>
              </w:rPr>
            </w:pPr>
            <w:r w:rsidDel="00000000" w:rsidR="00000000" w:rsidRPr="00000000">
              <w:rPr>
                <w:b w:val="1"/>
                <w:sz w:val="24"/>
                <w:szCs w:val="24"/>
                <w:rtl w:val="0"/>
              </w:rPr>
              <w:t xml:space="preserve">Загальнопрофесійна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66">
            <w:pPr>
              <w:tabs>
                <w:tab w:val="left" w:pos="9720"/>
              </w:tabs>
              <w:contextualSpacing w:val="0"/>
              <w:jc w:val="center"/>
              <w:rPr>
                <w:sz w:val="24"/>
                <w:szCs w:val="24"/>
              </w:rPr>
            </w:pPr>
            <w:r w:rsidDel="00000000" w:rsidR="00000000" w:rsidRPr="00000000">
              <w:rPr>
                <w:b w:val="1"/>
                <w:sz w:val="24"/>
                <w:szCs w:val="24"/>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7">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568">
            <w:pPr>
              <w:contextualSpacing w:val="0"/>
              <w:rPr>
                <w:sz w:val="24"/>
                <w:szCs w:val="24"/>
              </w:rPr>
            </w:pPr>
            <w:r w:rsidDel="00000000" w:rsidR="00000000" w:rsidRPr="00000000">
              <w:rPr>
                <w:sz w:val="24"/>
                <w:szCs w:val="24"/>
                <w:rtl w:val="0"/>
              </w:rPr>
              <w:t xml:space="preserve">  22</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569">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A">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B">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6C">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6D">
            <w:pPr>
              <w:tabs>
                <w:tab w:val="left" w:pos="9720"/>
              </w:tabs>
              <w:contextualSpacing w:val="0"/>
              <w:rPr>
                <w:sz w:val="24"/>
                <w:szCs w:val="24"/>
              </w:rPr>
            </w:pPr>
            <w:r w:rsidDel="00000000" w:rsidR="00000000" w:rsidRPr="00000000">
              <w:rPr>
                <w:b w:val="1"/>
                <w:sz w:val="24"/>
                <w:szCs w:val="24"/>
                <w:rtl w:val="0"/>
              </w:rPr>
              <w:t xml:space="preserve">Професійно-теоретична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6E">
            <w:pPr>
              <w:tabs>
                <w:tab w:val="left" w:pos="9720"/>
              </w:tabs>
              <w:contextualSpacing w:val="0"/>
              <w:jc w:val="center"/>
              <w:rPr>
                <w:sz w:val="24"/>
                <w:szCs w:val="24"/>
              </w:rPr>
            </w:pPr>
            <w:r w:rsidDel="00000000" w:rsidR="00000000" w:rsidRPr="00000000">
              <w:rPr>
                <w:b w:val="1"/>
                <w:sz w:val="24"/>
                <w:szCs w:val="24"/>
                <w:rtl w:val="0"/>
              </w:rPr>
              <w:t xml:space="preserve">268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F">
            <w:pPr>
              <w:contextualSpacing w:val="0"/>
              <w:jc w:val="center"/>
              <w:rPr>
                <w:sz w:val="24"/>
                <w:szCs w:val="24"/>
              </w:rPr>
            </w:pPr>
            <w:r w:rsidDel="00000000" w:rsidR="00000000" w:rsidRPr="00000000">
              <w:rPr>
                <w:sz w:val="24"/>
                <w:szCs w:val="24"/>
                <w:rtl w:val="0"/>
              </w:rPr>
              <w:t xml:space="preserve">32</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570">
            <w:pPr>
              <w:contextualSpacing w:val="0"/>
              <w:rPr>
                <w:sz w:val="24"/>
                <w:szCs w:val="24"/>
              </w:rPr>
            </w:pPr>
            <w:r w:rsidDel="00000000" w:rsidR="00000000" w:rsidRPr="00000000">
              <w:rPr>
                <w:sz w:val="24"/>
                <w:szCs w:val="24"/>
                <w:rtl w:val="0"/>
              </w:rPr>
              <w:t xml:space="preserve"> 129</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571">
            <w:pPr>
              <w:contextualSpacing w:val="0"/>
              <w:jc w:val="center"/>
              <w:rPr>
                <w:sz w:val="24"/>
                <w:szCs w:val="24"/>
              </w:rPr>
            </w:pPr>
            <w:r w:rsidDel="00000000" w:rsidR="00000000" w:rsidRPr="00000000">
              <w:rPr>
                <w:sz w:val="24"/>
                <w:szCs w:val="24"/>
                <w:rtl w:val="0"/>
              </w:rPr>
              <w:t xml:space="preserve">82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2">
            <w:pPr>
              <w:contextualSpacing w:val="0"/>
              <w:jc w:val="center"/>
              <w:rPr>
                <w:sz w:val="24"/>
                <w:szCs w:val="24"/>
              </w:rPr>
            </w:pPr>
            <w:r w:rsidDel="00000000" w:rsidR="00000000" w:rsidRPr="00000000">
              <w:rPr>
                <w:sz w:val="24"/>
                <w:szCs w:val="24"/>
                <w:rtl w:val="0"/>
              </w:rPr>
              <w:t xml:space="preserve">57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3">
            <w:pPr>
              <w:contextualSpacing w:val="0"/>
              <w:jc w:val="center"/>
              <w:rPr>
                <w:sz w:val="24"/>
                <w:szCs w:val="24"/>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74">
            <w:pPr>
              <w:tabs>
                <w:tab w:val="left" w:pos="9720"/>
              </w:tabs>
              <w:contextualSpacing w:val="0"/>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75">
            <w:pPr>
              <w:tabs>
                <w:tab w:val="left" w:pos="9720"/>
              </w:tabs>
              <w:contextualSpacing w:val="0"/>
              <w:rPr>
                <w:sz w:val="24"/>
                <w:szCs w:val="24"/>
              </w:rPr>
            </w:pPr>
            <w:r w:rsidDel="00000000" w:rsidR="00000000" w:rsidRPr="00000000">
              <w:rPr>
                <w:b w:val="1"/>
                <w:sz w:val="24"/>
                <w:szCs w:val="24"/>
                <w:rtl w:val="0"/>
              </w:rPr>
              <w:t xml:space="preserve">Професійно-практична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76">
            <w:pPr>
              <w:tabs>
                <w:tab w:val="left" w:pos="9720"/>
              </w:tabs>
              <w:contextualSpacing w:val="0"/>
              <w:jc w:val="center"/>
              <w:rPr>
                <w:sz w:val="24"/>
                <w:szCs w:val="24"/>
              </w:rPr>
            </w:pPr>
            <w:r w:rsidDel="00000000" w:rsidR="00000000" w:rsidRPr="00000000">
              <w:rPr>
                <w:b w:val="1"/>
                <w:sz w:val="24"/>
                <w:szCs w:val="24"/>
                <w:rtl w:val="0"/>
              </w:rPr>
              <w:t xml:space="preserve">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7">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578">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579">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A">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B">
            <w:pPr>
              <w:contextualSpacing w:val="0"/>
              <w:rPr>
                <w:sz w:val="24"/>
                <w:szCs w:val="24"/>
              </w:rPr>
            </w:pPr>
            <w:r w:rsidDel="00000000" w:rsidR="00000000" w:rsidRPr="00000000">
              <w:rPr>
                <w:sz w:val="24"/>
                <w:szCs w:val="24"/>
                <w:rtl w:val="0"/>
              </w:rPr>
              <w:t xml:space="preserve">  60</w:t>
            </w:r>
          </w:p>
        </w:tc>
      </w:tr>
      <w:tr>
        <w:trPr>
          <w:trHeight w:val="38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7C">
            <w:pPr>
              <w:tabs>
                <w:tab w:val="left" w:pos="9720"/>
              </w:tabs>
              <w:contextualSpacing w:val="0"/>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7D">
            <w:pPr>
              <w:tabs>
                <w:tab w:val="left" w:pos="9720"/>
              </w:tabs>
              <w:contextualSpacing w:val="0"/>
              <w:rPr>
                <w:sz w:val="24"/>
                <w:szCs w:val="24"/>
              </w:rPr>
            </w:pPr>
            <w:r w:rsidDel="00000000" w:rsidR="00000000" w:rsidRPr="00000000">
              <w:rPr>
                <w:b w:val="1"/>
                <w:sz w:val="24"/>
                <w:szCs w:val="24"/>
                <w:rtl w:val="0"/>
              </w:rPr>
              <w:t xml:space="preserve">Консультації</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7E">
            <w:pPr>
              <w:tabs>
                <w:tab w:val="left" w:pos="9720"/>
              </w:tabs>
              <w:contextualSpacing w:val="0"/>
              <w:jc w:val="center"/>
              <w:rPr>
                <w:sz w:val="24"/>
                <w:szCs w:val="24"/>
              </w:rPr>
            </w:pPr>
            <w:r w:rsidDel="00000000" w:rsidR="00000000" w:rsidRPr="00000000">
              <w:rPr>
                <w:b w:val="1"/>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F">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580">
            <w:pPr>
              <w:contextualSpacing w:val="0"/>
              <w:rPr>
                <w:sz w:val="24"/>
                <w:szCs w:val="24"/>
              </w:rPr>
            </w:pPr>
            <w:r w:rsidDel="00000000" w:rsidR="00000000" w:rsidRPr="00000000">
              <w:rPr>
                <w:sz w:val="24"/>
                <w:szCs w:val="24"/>
                <w:rtl w:val="0"/>
              </w:rPr>
              <w:t xml:space="preserve">  </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581">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3">
            <w:pPr>
              <w:contextualSpacing w:val="0"/>
              <w:rPr>
                <w:sz w:val="24"/>
                <w:szCs w:val="24"/>
              </w:rPr>
            </w:pPr>
            <w:r w:rsidDel="00000000" w:rsidR="00000000" w:rsidRPr="00000000">
              <w:rPr>
                <w:sz w:val="24"/>
                <w:szCs w:val="24"/>
                <w:rtl w:val="0"/>
              </w:rPr>
              <w:t xml:space="preserve"> </w:t>
            </w:r>
          </w:p>
        </w:tc>
      </w:tr>
      <w:tr>
        <w:trPr>
          <w:trHeight w:val="30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84">
            <w:pPr>
              <w:tabs>
                <w:tab w:val="left" w:pos="9720"/>
              </w:tabs>
              <w:contextualSpacing w:val="0"/>
              <w:jc w:val="center"/>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85">
            <w:pPr>
              <w:tabs>
                <w:tab w:val="left" w:pos="9720"/>
              </w:tabs>
              <w:contextualSpacing w:val="0"/>
              <w:rPr>
                <w:sz w:val="24"/>
                <w:szCs w:val="24"/>
              </w:rPr>
            </w:pPr>
            <w:r w:rsidDel="00000000" w:rsidR="00000000" w:rsidRPr="00000000">
              <w:rPr>
                <w:b w:val="1"/>
                <w:sz w:val="24"/>
                <w:szCs w:val="24"/>
                <w:rtl w:val="0"/>
              </w:rPr>
              <w:t xml:space="preserve">Державна кваліфікаційна атестація</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86">
            <w:pPr>
              <w:tabs>
                <w:tab w:val="left" w:pos="9720"/>
              </w:tabs>
              <w:contextualSpacing w:val="0"/>
              <w:jc w:val="center"/>
              <w:rPr>
                <w:sz w:val="24"/>
                <w:szCs w:val="24"/>
              </w:rPr>
            </w:pPr>
            <w:r w:rsidDel="00000000" w:rsidR="00000000" w:rsidRPr="00000000">
              <w:rPr>
                <w:b w:val="1"/>
                <w:sz w:val="24"/>
                <w:szCs w:val="24"/>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7">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588">
            <w:pPr>
              <w:contextualSpacing w:val="0"/>
              <w:rPr>
                <w:sz w:val="24"/>
                <w:szCs w:val="24"/>
              </w:rPr>
            </w:pPr>
            <w:r w:rsidDel="00000000" w:rsidR="00000000" w:rsidRPr="00000000">
              <w:rPr>
                <w:sz w:val="24"/>
                <w:szCs w:val="24"/>
                <w:rtl w:val="0"/>
              </w:rPr>
              <w:t xml:space="preserve">  </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589">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A">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B">
            <w:pPr>
              <w:contextualSpacing w:val="0"/>
              <w:rPr>
                <w:sz w:val="24"/>
                <w:szCs w:val="24"/>
              </w:rPr>
            </w:pPr>
            <w:r w:rsidDel="00000000" w:rsidR="00000000" w:rsidRPr="00000000">
              <w:rPr>
                <w:sz w:val="24"/>
                <w:szCs w:val="24"/>
                <w:rtl w:val="0"/>
              </w:rPr>
              <w:t xml:space="preserve"> </w:t>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8C">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8D">
            <w:pPr>
              <w:tabs>
                <w:tab w:val="left" w:pos="9720"/>
              </w:tabs>
              <w:contextualSpacing w:val="0"/>
              <w:rPr>
                <w:sz w:val="24"/>
                <w:szCs w:val="24"/>
              </w:rPr>
            </w:pPr>
            <w:r w:rsidDel="00000000" w:rsidR="00000000" w:rsidRPr="00000000">
              <w:rPr>
                <w:b w:val="1"/>
                <w:sz w:val="24"/>
                <w:szCs w:val="24"/>
                <w:rtl w:val="0"/>
              </w:rPr>
              <w:t xml:space="preserve">Загальний обсяг навчального часу (окрім п. 3,4)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58E">
            <w:pPr>
              <w:tabs>
                <w:tab w:val="left" w:pos="9720"/>
              </w:tabs>
              <w:contextualSpacing w:val="0"/>
              <w:jc w:val="center"/>
              <w:rPr>
                <w:sz w:val="24"/>
                <w:szCs w:val="24"/>
              </w:rPr>
            </w:pPr>
            <w:r w:rsidDel="00000000" w:rsidR="00000000" w:rsidRPr="00000000">
              <w:rPr>
                <w:b w:val="1"/>
                <w:sz w:val="24"/>
                <w:szCs w:val="24"/>
                <w:rtl w:val="0"/>
              </w:rPr>
              <w:t xml:space="preserve">299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F">
            <w:pPr>
              <w:tabs>
                <w:tab w:val="left" w:pos="9720"/>
              </w:tabs>
              <w:contextualSpacing w:val="0"/>
              <w:jc w:val="center"/>
              <w:rPr>
                <w:sz w:val="24"/>
                <w:szCs w:val="24"/>
              </w:rPr>
            </w:pPr>
            <w:r w:rsidDel="00000000" w:rsidR="00000000" w:rsidRPr="00000000">
              <w:rPr>
                <w:b w:val="1"/>
                <w:sz w:val="24"/>
                <w:szCs w:val="24"/>
                <w:rtl w:val="0"/>
              </w:rPr>
              <w:t xml:space="preserve">32</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590">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591">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2">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3">
            <w:pPr>
              <w:tabs>
                <w:tab w:val="left" w:pos="9720"/>
              </w:tabs>
              <w:contextualSpacing w:val="0"/>
              <w:jc w:val="center"/>
              <w:rPr>
                <w:b w:val="1"/>
                <w:sz w:val="24"/>
                <w:szCs w:val="24"/>
              </w:rPr>
            </w:pPr>
            <w:r w:rsidDel="00000000" w:rsidR="00000000" w:rsidRPr="00000000">
              <w:rPr>
                <w:rtl w:val="0"/>
              </w:rPr>
            </w:r>
          </w:p>
        </w:tc>
      </w:tr>
    </w:tbl>
    <w:p w:rsidR="00000000" w:rsidDel="00000000" w:rsidP="00000000" w:rsidRDefault="00000000" w:rsidRPr="00000000" w14:paraId="00000594">
      <w:pPr>
        <w:tabs>
          <w:tab w:val="left" w:pos="9720"/>
        </w:tabs>
        <w:contextualSpacing w:val="0"/>
        <w:jc w:val="both"/>
        <w:rPr>
          <w:b w:val="1"/>
          <w:sz w:val="24"/>
          <w:szCs w:val="24"/>
        </w:rPr>
      </w:pPr>
      <w:r w:rsidDel="00000000" w:rsidR="00000000" w:rsidRPr="00000000">
        <w:rPr>
          <w:b w:val="1"/>
          <w:sz w:val="24"/>
          <w:szCs w:val="24"/>
          <w:rtl w:val="0"/>
        </w:rPr>
        <w:t xml:space="preserve">Перелік кабінетів, майданчиків для підготовки кваліфікованих робітників за професією «Водій автотранспортних засобів категорії «С1»</w:t>
      </w:r>
    </w:p>
    <w:p w:rsidR="00000000" w:rsidDel="00000000" w:rsidP="00000000" w:rsidRDefault="00000000" w:rsidRPr="00000000" w14:paraId="00000595">
      <w:pPr>
        <w:tabs>
          <w:tab w:val="left" w:pos="9720"/>
        </w:tabs>
        <w:contextualSpacing w:val="0"/>
        <w:rPr>
          <w:b w:val="1"/>
          <w:sz w:val="24"/>
          <w:szCs w:val="24"/>
        </w:rPr>
      </w:pPr>
      <w:r w:rsidDel="00000000" w:rsidR="00000000" w:rsidRPr="00000000">
        <w:rPr>
          <w:b w:val="1"/>
          <w:sz w:val="24"/>
          <w:szCs w:val="24"/>
          <w:rtl w:val="0"/>
        </w:rPr>
        <w:t xml:space="preserve">Кабінети:</w:t>
      </w:r>
    </w:p>
    <w:p w:rsidR="00000000" w:rsidDel="00000000" w:rsidP="00000000" w:rsidRDefault="00000000" w:rsidRPr="00000000" w14:paraId="00000596">
      <w:pPr>
        <w:tabs>
          <w:tab w:val="left" w:pos="9720"/>
        </w:tabs>
        <w:contextualSpacing w:val="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Будови й експлуатації автомобіля</w:t>
      </w:r>
    </w:p>
    <w:p w:rsidR="00000000" w:rsidDel="00000000" w:rsidP="00000000" w:rsidRDefault="00000000" w:rsidRPr="00000000" w14:paraId="00000597">
      <w:pPr>
        <w:tabs>
          <w:tab w:val="left" w:pos="9720"/>
        </w:tabs>
        <w:contextualSpacing w:val="0"/>
        <w:rPr>
          <w:sz w:val="24"/>
          <w:szCs w:val="24"/>
        </w:rPr>
      </w:pPr>
      <w:r w:rsidDel="00000000" w:rsidR="00000000" w:rsidRPr="00000000">
        <w:rPr>
          <w:sz w:val="24"/>
          <w:szCs w:val="24"/>
          <w:rtl w:val="0"/>
        </w:rPr>
        <w:t xml:space="preserve">2. Охорони праці</w:t>
      </w:r>
    </w:p>
    <w:p w:rsidR="00000000" w:rsidDel="00000000" w:rsidP="00000000" w:rsidRDefault="00000000" w:rsidRPr="00000000" w14:paraId="00000598">
      <w:pPr>
        <w:tabs>
          <w:tab w:val="left" w:pos="9720"/>
        </w:tabs>
        <w:contextualSpacing w:val="0"/>
        <w:rPr>
          <w:sz w:val="24"/>
          <w:szCs w:val="24"/>
        </w:rPr>
      </w:pPr>
      <w:r w:rsidDel="00000000" w:rsidR="00000000" w:rsidRPr="00000000">
        <w:rPr>
          <w:sz w:val="24"/>
          <w:szCs w:val="24"/>
          <w:rtl w:val="0"/>
        </w:rPr>
        <w:t xml:space="preserve">3. Правила дорожнього руху</w:t>
      </w:r>
    </w:p>
    <w:p w:rsidR="00000000" w:rsidDel="00000000" w:rsidP="00000000" w:rsidRDefault="00000000" w:rsidRPr="00000000" w14:paraId="00000599">
      <w:pPr>
        <w:tabs>
          <w:tab w:val="left" w:pos="9720"/>
        </w:tabs>
        <w:contextualSpacing w:val="0"/>
        <w:rPr>
          <w:sz w:val="24"/>
          <w:szCs w:val="24"/>
        </w:rPr>
      </w:pPr>
      <w:r w:rsidDel="00000000" w:rsidR="00000000" w:rsidRPr="00000000">
        <w:rPr>
          <w:sz w:val="24"/>
          <w:szCs w:val="24"/>
          <w:rtl w:val="0"/>
        </w:rPr>
        <w:t xml:space="preserve">4. Безпеки дорожнього руху</w:t>
      </w:r>
    </w:p>
    <w:p w:rsidR="00000000" w:rsidDel="00000000" w:rsidP="00000000" w:rsidRDefault="00000000" w:rsidRPr="00000000" w14:paraId="0000059A">
      <w:pPr>
        <w:tabs>
          <w:tab w:val="left" w:pos="9720"/>
        </w:tabs>
        <w:contextualSpacing w:val="0"/>
        <w:rPr>
          <w:sz w:val="24"/>
          <w:szCs w:val="24"/>
        </w:rPr>
      </w:pPr>
      <w:r w:rsidDel="00000000" w:rsidR="00000000" w:rsidRPr="00000000">
        <w:rPr>
          <w:rtl w:val="0"/>
        </w:rPr>
      </w:r>
    </w:p>
    <w:p w:rsidR="00000000" w:rsidDel="00000000" w:rsidP="00000000" w:rsidRDefault="00000000" w:rsidRPr="00000000" w14:paraId="0000059B">
      <w:pPr>
        <w:tabs>
          <w:tab w:val="left" w:pos="9720"/>
        </w:tabs>
        <w:contextualSpacing w:val="0"/>
        <w:rPr>
          <w:sz w:val="24"/>
          <w:szCs w:val="24"/>
        </w:rPr>
      </w:pPr>
      <w:r w:rsidDel="00000000" w:rsidR="00000000" w:rsidRPr="00000000">
        <w:rPr>
          <w:sz w:val="24"/>
          <w:szCs w:val="24"/>
          <w:rtl w:val="0"/>
        </w:rPr>
        <w:t xml:space="preserve">П р и м і т к а. Можливе суміщення кабінетів:</w:t>
      </w:r>
    </w:p>
    <w:p w:rsidR="00000000" w:rsidDel="00000000" w:rsidP="00000000" w:rsidRDefault="00000000" w:rsidRPr="00000000" w14:paraId="0000059C">
      <w:pPr>
        <w:tabs>
          <w:tab w:val="left" w:pos="9720"/>
        </w:tabs>
        <w:contextualSpacing w:val="0"/>
        <w:rPr>
          <w:sz w:val="24"/>
          <w:szCs w:val="24"/>
        </w:rPr>
      </w:pPr>
      <w:r w:rsidDel="00000000" w:rsidR="00000000" w:rsidRPr="00000000">
        <w:rPr>
          <w:sz w:val="24"/>
          <w:szCs w:val="24"/>
          <w:rtl w:val="0"/>
        </w:rPr>
        <w:t xml:space="preserve">«Будова, експлуатація автомобіля та охорона праці» </w:t>
      </w:r>
    </w:p>
    <w:p w:rsidR="00000000" w:rsidDel="00000000" w:rsidP="00000000" w:rsidRDefault="00000000" w:rsidRPr="00000000" w14:paraId="0000059D">
      <w:pPr>
        <w:tabs>
          <w:tab w:val="left" w:pos="9720"/>
        </w:tabs>
        <w:contextualSpacing w:val="0"/>
        <w:rPr>
          <w:sz w:val="24"/>
          <w:szCs w:val="24"/>
        </w:rPr>
      </w:pPr>
      <w:r w:rsidDel="00000000" w:rsidR="00000000" w:rsidRPr="00000000">
        <w:rPr>
          <w:sz w:val="24"/>
          <w:szCs w:val="24"/>
          <w:rtl w:val="0"/>
        </w:rPr>
        <w:t xml:space="preserve">«Правила дорожнього руху і безпека дорожнього руху»</w:t>
      </w:r>
    </w:p>
    <w:p w:rsidR="00000000" w:rsidDel="00000000" w:rsidP="00000000" w:rsidRDefault="00000000" w:rsidRPr="00000000" w14:paraId="0000059E">
      <w:pPr>
        <w:tabs>
          <w:tab w:val="left" w:pos="9720"/>
        </w:tabs>
        <w:contextualSpacing w:val="0"/>
        <w:jc w:val="both"/>
        <w:rPr>
          <w:sz w:val="24"/>
          <w:szCs w:val="24"/>
        </w:rPr>
      </w:pPr>
      <w:r w:rsidDel="00000000" w:rsidR="00000000" w:rsidRPr="00000000">
        <w:rPr>
          <w:sz w:val="24"/>
          <w:szCs w:val="24"/>
          <w:rtl w:val="0"/>
        </w:rPr>
        <w:t xml:space="preserve">Маневровий майданчик для вправ з початкового водіння  загальною площею не менше 240 кв.м на один навчальний  автомобіль.  </w:t>
      </w:r>
    </w:p>
    <w:p w:rsidR="00000000" w:rsidDel="00000000" w:rsidP="00000000" w:rsidRDefault="00000000" w:rsidRPr="00000000" w14:paraId="0000059F">
      <w:pPr>
        <w:contextualSpacing w:val="0"/>
        <w:jc w:val="center"/>
        <w:rPr>
          <w:b w:val="1"/>
          <w:sz w:val="24"/>
          <w:szCs w:val="24"/>
        </w:rPr>
      </w:pPr>
      <w:r w:rsidDel="00000000" w:rsidR="00000000" w:rsidRPr="00000000">
        <w:rPr>
          <w:rtl w:val="0"/>
        </w:rPr>
      </w:r>
    </w:p>
    <w:p w:rsidR="00000000" w:rsidDel="00000000" w:rsidP="00000000" w:rsidRDefault="00000000" w:rsidRPr="00000000" w14:paraId="000005A0">
      <w:pPr>
        <w:widowControl w:val="1"/>
        <w:contextualSpacing w:val="0"/>
        <w:jc w:val="center"/>
        <w:rPr>
          <w:b w:val="1"/>
          <w:sz w:val="24"/>
          <w:szCs w:val="24"/>
        </w:rPr>
      </w:pPr>
      <w:r w:rsidDel="00000000" w:rsidR="00000000" w:rsidRPr="00000000">
        <w:rPr>
          <w:b w:val="1"/>
          <w:sz w:val="24"/>
          <w:szCs w:val="24"/>
          <w:rtl w:val="0"/>
        </w:rPr>
        <w:tab/>
        <w:t xml:space="preserve">Перелік навчальних модулів та професійних профільних компетентностей</w:t>
      </w:r>
    </w:p>
    <w:tbl>
      <w:tblPr>
        <w:tblStyle w:val="Table12"/>
        <w:tblW w:w="1048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1842"/>
        <w:gridCol w:w="7084"/>
        <w:tblGridChange w:id="0">
          <w:tblGrid>
            <w:gridCol w:w="1559"/>
            <w:gridCol w:w="1842"/>
            <w:gridCol w:w="7084"/>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widowControl w:val="1"/>
              <w:contextualSpacing w:val="0"/>
              <w:jc w:val="center"/>
              <w:rPr>
                <w:b w:val="1"/>
                <w:i w:val="1"/>
                <w:sz w:val="24"/>
                <w:szCs w:val="24"/>
              </w:rPr>
            </w:pPr>
            <w:r w:rsidDel="00000000" w:rsidR="00000000" w:rsidRPr="00000000">
              <w:rPr>
                <w:b w:val="1"/>
                <w:i w:val="1"/>
                <w:sz w:val="24"/>
                <w:szCs w:val="24"/>
                <w:rtl w:val="0"/>
              </w:rPr>
              <w:t xml:space="preserve">Код навчального модуля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widowControl w:val="1"/>
              <w:contextualSpacing w:val="0"/>
              <w:jc w:val="center"/>
              <w:rPr>
                <w:b w:val="1"/>
                <w:i w:val="1"/>
                <w:sz w:val="24"/>
                <w:szCs w:val="24"/>
              </w:rPr>
            </w:pPr>
            <w:r w:rsidDel="00000000" w:rsidR="00000000" w:rsidRPr="00000000">
              <w:rPr>
                <w:b w:val="1"/>
                <w:i w:val="1"/>
                <w:sz w:val="24"/>
                <w:szCs w:val="24"/>
                <w:rtl w:val="0"/>
              </w:rPr>
              <w:t xml:space="preserve">Код професійних профільних компетентнос-тей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компетентностей та навчальних модулів    (може бути однакова назва для компетентності та модуля)</w:t>
            </w:r>
          </w:p>
        </w:tc>
      </w:tr>
      <w:tr>
        <w:trPr>
          <w:trHeight w:val="3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4">
            <w:pPr>
              <w:widowControl w:val="1"/>
              <w:contextualSpacing w:val="0"/>
              <w:jc w:val="center"/>
              <w:rPr>
                <w:i w:val="1"/>
                <w:sz w:val="24"/>
                <w:szCs w:val="24"/>
              </w:rPr>
            </w:pPr>
            <w:r w:rsidDel="00000000" w:rsidR="00000000" w:rsidRPr="00000000">
              <w:rPr>
                <w:sz w:val="24"/>
                <w:szCs w:val="24"/>
                <w:rtl w:val="0"/>
              </w:rPr>
              <w:t xml:space="preserve">Водіння автотранспортних засобів категорії «С1»</w:t>
            </w:r>
            <w:r w:rsidDel="00000000" w:rsidR="00000000" w:rsidRPr="00000000">
              <w:rPr>
                <w:rtl w:val="0"/>
              </w:rPr>
            </w:r>
          </w:p>
          <w:p w:rsidR="00000000" w:rsidDel="00000000" w:rsidP="00000000" w:rsidRDefault="00000000" w:rsidRPr="00000000" w14:paraId="000005A5">
            <w:pPr>
              <w:widowControl w:val="1"/>
              <w:ind w:left="108"/>
              <w:contextualSpacing w:val="0"/>
              <w:jc w:val="center"/>
              <w:rPr>
                <w:i w:val="1"/>
                <w:sz w:val="24"/>
                <w:szCs w:val="24"/>
              </w:rPr>
            </w:pPr>
            <w:r w:rsidDel="00000000" w:rsidR="00000000" w:rsidRPr="00000000">
              <w:rPr>
                <w:rtl w:val="0"/>
              </w:rPr>
            </w:r>
          </w:p>
        </w:tc>
      </w:tr>
      <w:tr>
        <w:trPr>
          <w:trHeight w:val="52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8">
            <w:pPr>
              <w:widowControl w:val="1"/>
              <w:ind w:firstLine="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w:t>
            </w:r>
          </w:p>
          <w:p w:rsidR="00000000" w:rsidDel="00000000" w:rsidP="00000000" w:rsidRDefault="00000000" w:rsidRPr="00000000" w14:paraId="000005A9">
            <w:pPr>
              <w:widowControl w:val="1"/>
              <w:ind w:firstLine="108"/>
              <w:contextualSpacing w:val="0"/>
              <w:jc w:val="center"/>
              <w:rPr>
                <w:b w:val="1"/>
                <w:i w:val="1"/>
                <w:sz w:val="24"/>
                <w:szCs w:val="24"/>
                <w:highlight w:val="white"/>
              </w:rPr>
            </w:pPr>
            <w:r w:rsidDel="00000000" w:rsidR="00000000" w:rsidRPr="00000000">
              <w:rPr>
                <w:b w:val="1"/>
                <w:i w:val="1"/>
                <w:sz w:val="24"/>
                <w:szCs w:val="24"/>
                <w:highlight w:val="white"/>
                <w:rtl w:val="0"/>
              </w:rPr>
              <w:t xml:space="preserve">С1-1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widowControl w:val="1"/>
              <w:ind w:left="142" w:right="186"/>
              <w:contextualSpacing w:val="0"/>
              <w:rPr>
                <w:b w:val="1"/>
                <w:i w:val="1"/>
                <w:sz w:val="24"/>
                <w:szCs w:val="24"/>
              </w:rPr>
            </w:pPr>
            <w:r w:rsidDel="00000000" w:rsidR="00000000" w:rsidRPr="00000000">
              <w:rPr>
                <w:b w:val="1"/>
                <w:i w:val="1"/>
                <w:sz w:val="24"/>
                <w:szCs w:val="24"/>
                <w:rtl w:val="0"/>
              </w:rPr>
              <w:t xml:space="preserve">Керування та експлуатація  автотранспортних засобів  категорії  «С1»</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D">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С1-1.1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E">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Дотримання правил дорожнього руху, перевезення пасажирів, вантажів і багажу </w:t>
            </w:r>
          </w:p>
        </w:tc>
      </w:tr>
      <w:tr>
        <w:trPr>
          <w:trHeight w:val="1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0">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С1-1.2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1">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Визначення основ керування автотранспортними засобами</w:t>
            </w:r>
          </w:p>
        </w:tc>
      </w:tr>
      <w:tr>
        <w:trPr>
          <w:trHeight w:val="2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3">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С1-1.3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4">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r>
      <w:tr>
        <w:trPr>
          <w:trHeight w:val="4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5">
            <w:pPr>
              <w:widowControl w:val="1"/>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w:t>
            </w:r>
          </w:p>
          <w:p w:rsidR="00000000" w:rsidDel="00000000" w:rsidP="00000000" w:rsidRDefault="00000000" w:rsidRPr="00000000" w14:paraId="000005B6">
            <w:pPr>
              <w:widowControl w:val="1"/>
              <w:contextualSpacing w:val="0"/>
              <w:jc w:val="center"/>
              <w:rPr>
                <w:b w:val="1"/>
                <w:i w:val="1"/>
                <w:sz w:val="24"/>
                <w:szCs w:val="24"/>
                <w:highlight w:val="white"/>
              </w:rPr>
            </w:pPr>
            <w:r w:rsidDel="00000000" w:rsidR="00000000" w:rsidRPr="00000000">
              <w:rPr>
                <w:b w:val="1"/>
                <w:i w:val="1"/>
                <w:sz w:val="24"/>
                <w:szCs w:val="24"/>
                <w:highlight w:val="white"/>
                <w:rtl w:val="0"/>
              </w:rPr>
              <w:t xml:space="preserve">С1-2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widowControl w:val="1"/>
              <w:spacing w:before="60" w:lineRule="auto"/>
              <w:ind w:left="142"/>
              <w:contextualSpacing w:val="0"/>
              <w:rPr>
                <w:b w:val="1"/>
                <w:i w:val="1"/>
                <w:sz w:val="24"/>
                <w:szCs w:val="24"/>
              </w:rPr>
            </w:pPr>
            <w:r w:rsidDel="00000000" w:rsidR="00000000" w:rsidRPr="00000000">
              <w:rPr>
                <w:b w:val="1"/>
                <w:i w:val="1"/>
                <w:sz w:val="24"/>
                <w:szCs w:val="24"/>
                <w:rtl w:val="0"/>
              </w:rPr>
              <w:t xml:space="preserve">Будова та технічне обслуговування  транспортних засобів категорії «С1»</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widowControl w:val="1"/>
              <w:spacing w:before="60" w:lineRule="auto"/>
              <w:ind w:left="142"/>
              <w:contextualSpacing w:val="0"/>
              <w:rPr>
                <w:sz w:val="24"/>
                <w:szCs w:val="24"/>
                <w:highlight w:val="white"/>
              </w:rPr>
            </w:pPr>
            <w:r w:rsidDel="00000000" w:rsidR="00000000" w:rsidRPr="00000000">
              <w:rPr>
                <w:sz w:val="24"/>
                <w:szCs w:val="24"/>
                <w:highlight w:val="white"/>
                <w:rtl w:val="0"/>
              </w:rPr>
              <w:t xml:space="preserve">С1-2.1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B">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автотранспортних засобів </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widowControl w:val="1"/>
              <w:spacing w:before="60" w:lineRule="auto"/>
              <w:ind w:left="142"/>
              <w:contextualSpacing w:val="0"/>
              <w:rPr>
                <w:sz w:val="24"/>
                <w:szCs w:val="24"/>
                <w:highlight w:val="white"/>
              </w:rPr>
            </w:pPr>
            <w:r w:rsidDel="00000000" w:rsidR="00000000" w:rsidRPr="00000000">
              <w:rPr>
                <w:sz w:val="24"/>
                <w:szCs w:val="24"/>
                <w:highlight w:val="white"/>
                <w:rtl w:val="0"/>
              </w:rPr>
              <w:t xml:space="preserve">С1-2.2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E">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Дотримання порядку проведення технічного обслуговування автотранспортних засобів</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0">
            <w:pPr>
              <w:widowControl w:val="1"/>
              <w:spacing w:before="60" w:lineRule="auto"/>
              <w:ind w:left="142"/>
              <w:contextualSpacing w:val="0"/>
              <w:rPr>
                <w:sz w:val="24"/>
                <w:szCs w:val="24"/>
                <w:highlight w:val="white"/>
              </w:rPr>
            </w:pPr>
            <w:r w:rsidDel="00000000" w:rsidR="00000000" w:rsidRPr="00000000">
              <w:rPr>
                <w:sz w:val="24"/>
                <w:szCs w:val="24"/>
                <w:highlight w:val="white"/>
                <w:rtl w:val="0"/>
              </w:rPr>
              <w:t xml:space="preserve">С1-2.3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Виконання правил зберігання автотранспортних засобів на відкритій стоянці і в гаражі</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widowControl w:val="1"/>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w:t>
            </w:r>
          </w:p>
          <w:p w:rsidR="00000000" w:rsidDel="00000000" w:rsidP="00000000" w:rsidRDefault="00000000" w:rsidRPr="00000000" w14:paraId="000005C3">
            <w:pPr>
              <w:widowControl w:val="1"/>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С1-3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widowControl w:val="1"/>
              <w:ind w:right="186"/>
              <w:contextualSpacing w:val="0"/>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Індивідуальне навчання керуванню автомобілями категорії  «С1»</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widowControl w:val="1"/>
              <w:ind w:firstLine="142"/>
              <w:contextualSpacing w:val="0"/>
              <w:rPr>
                <w:sz w:val="24"/>
                <w:szCs w:val="24"/>
                <w:highlight w:val="white"/>
              </w:rPr>
            </w:pPr>
            <w:r w:rsidDel="00000000" w:rsidR="00000000" w:rsidRPr="00000000">
              <w:rPr>
                <w:sz w:val="24"/>
                <w:szCs w:val="24"/>
                <w:highlight w:val="white"/>
                <w:rtl w:val="0"/>
              </w:rPr>
              <w:t xml:space="preserve">С1-3.1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widowControl w:val="1"/>
              <w:tabs>
                <w:tab w:val="center" w:pos="4677"/>
                <w:tab w:val="right" w:pos="9355"/>
              </w:tabs>
              <w:ind w:left="143"/>
              <w:contextualSpacing w:val="0"/>
              <w:rPr>
                <w:sz w:val="24"/>
                <w:szCs w:val="24"/>
              </w:rPr>
            </w:pPr>
            <w:r w:rsidDel="00000000" w:rsidR="00000000" w:rsidRPr="00000000">
              <w:rPr>
                <w:sz w:val="24"/>
                <w:szCs w:val="24"/>
                <w:rtl w:val="0"/>
              </w:rPr>
              <w:t xml:space="preserve">Виконання вправ з водіння в умовах маневрового майданчика</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widowControl w:val="1"/>
              <w:ind w:firstLine="142"/>
              <w:contextualSpacing w:val="0"/>
              <w:rPr>
                <w:sz w:val="24"/>
                <w:szCs w:val="24"/>
                <w:highlight w:val="white"/>
              </w:rPr>
            </w:pPr>
            <w:r w:rsidDel="00000000" w:rsidR="00000000" w:rsidRPr="00000000">
              <w:rPr>
                <w:sz w:val="24"/>
                <w:szCs w:val="24"/>
                <w:highlight w:val="white"/>
                <w:rtl w:val="0"/>
              </w:rPr>
              <w:t xml:space="preserve">С1-3.2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B">
            <w:pPr>
              <w:widowControl w:val="1"/>
              <w:tabs>
                <w:tab w:val="center" w:pos="4677"/>
                <w:tab w:val="right" w:pos="9355"/>
              </w:tabs>
              <w:ind w:left="143"/>
              <w:contextualSpacing w:val="0"/>
              <w:rPr>
                <w:sz w:val="24"/>
                <w:szCs w:val="24"/>
              </w:rPr>
            </w:pPr>
            <w:r w:rsidDel="00000000" w:rsidR="00000000" w:rsidRPr="00000000">
              <w:rPr>
                <w:sz w:val="24"/>
                <w:szCs w:val="24"/>
                <w:rtl w:val="0"/>
              </w:rPr>
              <w:t xml:space="preserve">Виконання вправ з водіння на дорогах з малою інтенсивністю руху</w:t>
            </w:r>
          </w:p>
        </w:tc>
      </w:tr>
      <w:tr>
        <w:trPr>
          <w:trHeight w:val="6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D">
            <w:pPr>
              <w:widowControl w:val="1"/>
              <w:ind w:firstLine="142"/>
              <w:contextualSpacing w:val="0"/>
              <w:rPr>
                <w:sz w:val="24"/>
                <w:szCs w:val="24"/>
                <w:highlight w:val="white"/>
              </w:rPr>
            </w:pPr>
            <w:r w:rsidDel="00000000" w:rsidR="00000000" w:rsidRPr="00000000">
              <w:rPr>
                <w:sz w:val="24"/>
                <w:szCs w:val="24"/>
                <w:highlight w:val="white"/>
                <w:rtl w:val="0"/>
              </w:rPr>
              <w:t xml:space="preserve">С1-3.3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widowControl w:val="1"/>
              <w:tabs>
                <w:tab w:val="center" w:pos="4677"/>
                <w:tab w:val="right" w:pos="9355"/>
              </w:tabs>
              <w:ind w:left="143"/>
              <w:contextualSpacing w:val="0"/>
              <w:rPr>
                <w:sz w:val="24"/>
                <w:szCs w:val="24"/>
              </w:rPr>
            </w:pPr>
            <w:r w:rsidDel="00000000" w:rsidR="00000000" w:rsidRPr="00000000">
              <w:rPr>
                <w:sz w:val="24"/>
                <w:szCs w:val="24"/>
                <w:rtl w:val="0"/>
              </w:rPr>
              <w:t xml:space="preserve">Виконання вправ з водіння  на дорогах з високою інтенсивністю руху</w:t>
            </w:r>
          </w:p>
        </w:tc>
      </w:tr>
      <w:tr>
        <w:trPr>
          <w:trHeight w:val="6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0">
            <w:pPr>
              <w:widowControl w:val="1"/>
              <w:ind w:firstLine="142"/>
              <w:contextualSpacing w:val="0"/>
              <w:rPr>
                <w:sz w:val="24"/>
                <w:szCs w:val="24"/>
                <w:highlight w:val="white"/>
              </w:rPr>
            </w:pPr>
            <w:r w:rsidDel="00000000" w:rsidR="00000000" w:rsidRPr="00000000">
              <w:rPr>
                <w:sz w:val="24"/>
                <w:szCs w:val="24"/>
                <w:highlight w:val="white"/>
                <w:rtl w:val="0"/>
              </w:rPr>
              <w:t xml:space="preserve">С1-3.4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widowControl w:val="1"/>
              <w:tabs>
                <w:tab w:val="center" w:pos="4677"/>
                <w:tab w:val="right" w:pos="9355"/>
              </w:tabs>
              <w:ind w:left="143"/>
              <w:contextualSpacing w:val="0"/>
              <w:rPr>
                <w:sz w:val="24"/>
                <w:szCs w:val="24"/>
              </w:rPr>
            </w:pPr>
            <w:r w:rsidDel="00000000" w:rsidR="00000000" w:rsidRPr="00000000">
              <w:rPr>
                <w:sz w:val="24"/>
                <w:szCs w:val="24"/>
                <w:rtl w:val="0"/>
              </w:rPr>
              <w:t xml:space="preserve">Виконання вправ з водіння  за особливих умов</w:t>
            </w:r>
          </w:p>
        </w:tc>
      </w:tr>
    </w:tbl>
    <w:p w:rsidR="00000000" w:rsidDel="00000000" w:rsidP="00000000" w:rsidRDefault="00000000" w:rsidRPr="00000000" w14:paraId="000005D2">
      <w:pPr>
        <w:widowControl w:val="1"/>
        <w:contextualSpacing w:val="0"/>
        <w:jc w:val="center"/>
        <w:rPr>
          <w:b w:val="1"/>
          <w:i w:val="1"/>
          <w:sz w:val="24"/>
          <w:szCs w:val="24"/>
        </w:rPr>
      </w:pPr>
      <w:r w:rsidDel="00000000" w:rsidR="00000000" w:rsidRPr="00000000">
        <w:rPr>
          <w:rtl w:val="0"/>
        </w:rPr>
      </w:r>
    </w:p>
    <w:p w:rsidR="00000000" w:rsidDel="00000000" w:rsidP="00000000" w:rsidRDefault="00000000" w:rsidRPr="00000000" w14:paraId="000005D3">
      <w:pPr>
        <w:widowControl w:val="1"/>
        <w:contextualSpacing w:val="0"/>
        <w:jc w:val="center"/>
        <w:rPr>
          <w:b w:val="1"/>
          <w:i w:val="1"/>
          <w:sz w:val="24"/>
          <w:szCs w:val="24"/>
        </w:rPr>
      </w:pPr>
      <w:r w:rsidDel="00000000" w:rsidR="00000000" w:rsidRPr="00000000">
        <w:rPr>
          <w:b w:val="1"/>
          <w:i w:val="1"/>
          <w:sz w:val="24"/>
          <w:szCs w:val="24"/>
          <w:rtl w:val="0"/>
        </w:rPr>
        <w:t xml:space="preserve">Типова програма </w:t>
      </w:r>
    </w:p>
    <w:p w:rsidR="00000000" w:rsidDel="00000000" w:rsidP="00000000" w:rsidRDefault="00000000" w:rsidRPr="00000000" w14:paraId="000005D4">
      <w:pPr>
        <w:widowControl w:val="1"/>
        <w:contextualSpacing w:val="0"/>
        <w:jc w:val="center"/>
        <w:rPr>
          <w:b w:val="1"/>
          <w:i w:val="1"/>
          <w:sz w:val="24"/>
          <w:szCs w:val="24"/>
        </w:rPr>
      </w:pPr>
      <w:r w:rsidDel="00000000" w:rsidR="00000000" w:rsidRPr="00000000">
        <w:rPr>
          <w:b w:val="1"/>
          <w:i w:val="1"/>
          <w:sz w:val="24"/>
          <w:szCs w:val="24"/>
          <w:rtl w:val="0"/>
        </w:rPr>
        <w:t xml:space="preserve">з оволодіння професійними профільними компетентностями за професією </w:t>
      </w:r>
    </w:p>
    <w:p w:rsidR="00000000" w:rsidDel="00000000" w:rsidP="00000000" w:rsidRDefault="00000000" w:rsidRPr="00000000" w14:paraId="000005D5">
      <w:pPr>
        <w:widowControl w:val="1"/>
        <w:contextualSpacing w:val="0"/>
        <w:jc w:val="center"/>
        <w:rPr>
          <w:b w:val="1"/>
          <w:sz w:val="24"/>
          <w:szCs w:val="24"/>
        </w:rPr>
      </w:pPr>
      <w:r w:rsidDel="00000000" w:rsidR="00000000" w:rsidRPr="00000000">
        <w:rPr>
          <w:b w:val="1"/>
          <w:sz w:val="24"/>
          <w:szCs w:val="24"/>
          <w:rtl w:val="0"/>
        </w:rPr>
        <w:t xml:space="preserve">«Водій автотранспортних засобів категорії «С1»</w:t>
      </w:r>
    </w:p>
    <w:p w:rsidR="00000000" w:rsidDel="00000000" w:rsidP="00000000" w:rsidRDefault="00000000" w:rsidRPr="00000000" w14:paraId="000005D6">
      <w:pPr>
        <w:widowControl w:val="1"/>
        <w:contextualSpacing w:val="0"/>
        <w:jc w:val="center"/>
        <w:rPr>
          <w:b w:val="1"/>
          <w:i w:val="1"/>
          <w:sz w:val="24"/>
          <w:szCs w:val="24"/>
        </w:rPr>
      </w:pPr>
      <w:r w:rsidDel="00000000" w:rsidR="00000000" w:rsidRPr="00000000">
        <w:rPr>
          <w:rtl w:val="0"/>
        </w:rPr>
      </w:r>
    </w:p>
    <w:tbl>
      <w:tblPr>
        <w:tblStyle w:val="Table13"/>
        <w:tblW w:w="9923.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142"/>
        <w:gridCol w:w="1843"/>
        <w:gridCol w:w="6945"/>
        <w:tblGridChange w:id="0">
          <w:tblGrid>
            <w:gridCol w:w="993"/>
            <w:gridCol w:w="142"/>
            <w:gridCol w:w="1843"/>
            <w:gridCol w:w="6945"/>
          </w:tblGrid>
        </w:tblGridChange>
      </w:tblGrid>
      <w:tr>
        <w:trPr>
          <w:trHeight w:val="1320" w:hRule="atLeast"/>
        </w:trPr>
        <w:tc>
          <w:tcPr>
            <w:gridSpan w:val="2"/>
          </w:tcPr>
          <w:p w:rsidR="00000000" w:rsidDel="00000000" w:rsidP="00000000" w:rsidRDefault="00000000" w:rsidRPr="00000000" w14:paraId="000005D7">
            <w:pPr>
              <w:widowControl w:val="1"/>
              <w:tabs>
                <w:tab w:val="center" w:pos="4677"/>
                <w:tab w:val="right" w:pos="9355"/>
              </w:tabs>
              <w:spacing w:after="200" w:lineRule="auto"/>
              <w:contextualSpacing w:val="0"/>
              <w:rPr>
                <w:b w:val="1"/>
                <w:i w:val="1"/>
                <w:sz w:val="24"/>
                <w:szCs w:val="24"/>
              </w:rPr>
            </w:pPr>
            <w:r w:rsidDel="00000000" w:rsidR="00000000" w:rsidRPr="00000000">
              <w:rPr>
                <w:b w:val="1"/>
                <w:i w:val="1"/>
                <w:sz w:val="24"/>
                <w:szCs w:val="24"/>
                <w:rtl w:val="0"/>
              </w:rPr>
              <w:t xml:space="preserve">Код компе-тент-ності</w:t>
            </w:r>
          </w:p>
        </w:tc>
        <w:tc>
          <w:tcPr/>
          <w:p w:rsidR="00000000" w:rsidDel="00000000" w:rsidP="00000000" w:rsidRDefault="00000000" w:rsidRPr="00000000" w14:paraId="000005D9">
            <w:pPr>
              <w:widowControl w:val="1"/>
              <w:tabs>
                <w:tab w:val="center" w:pos="4677"/>
                <w:tab w:val="right" w:pos="9355"/>
              </w:tabs>
              <w:spacing w:after="200" w:lineRule="auto"/>
              <w:contextualSpacing w:val="0"/>
              <w:rPr>
                <w:b w:val="1"/>
                <w:i w:val="1"/>
                <w:sz w:val="24"/>
                <w:szCs w:val="24"/>
              </w:rPr>
            </w:pPr>
            <w:r w:rsidDel="00000000" w:rsidR="00000000" w:rsidRPr="00000000">
              <w:rPr>
                <w:b w:val="1"/>
                <w:i w:val="1"/>
                <w:sz w:val="24"/>
                <w:szCs w:val="24"/>
                <w:rtl w:val="0"/>
              </w:rPr>
              <w:t xml:space="preserve">Професійні профільні компетент-ності</w:t>
            </w:r>
          </w:p>
        </w:tc>
        <w:tc>
          <w:tcPr/>
          <w:p w:rsidR="00000000" w:rsidDel="00000000" w:rsidP="00000000" w:rsidRDefault="00000000" w:rsidRPr="00000000" w14:paraId="000005DA">
            <w:pPr>
              <w:widowControl w:val="1"/>
              <w:tabs>
                <w:tab w:val="center" w:pos="4677"/>
                <w:tab w:val="right" w:pos="9355"/>
              </w:tabs>
              <w:ind w:firstLine="141"/>
              <w:contextualSpacing w:val="0"/>
              <w:rPr>
                <w:b w:val="1"/>
                <w:sz w:val="24"/>
                <w:szCs w:val="24"/>
              </w:rPr>
            </w:pPr>
            <w:r w:rsidDel="00000000" w:rsidR="00000000" w:rsidRPr="00000000">
              <w:rPr>
                <w:rtl w:val="0"/>
              </w:rPr>
            </w:r>
          </w:p>
          <w:p w:rsidR="00000000" w:rsidDel="00000000" w:rsidP="00000000" w:rsidRDefault="00000000" w:rsidRPr="00000000" w14:paraId="000005DB">
            <w:pPr>
              <w:widowControl w:val="1"/>
              <w:tabs>
                <w:tab w:val="center" w:pos="4677"/>
                <w:tab w:val="right" w:pos="9355"/>
              </w:tabs>
              <w:ind w:firstLine="141"/>
              <w:contextualSpacing w:val="0"/>
              <w:rPr>
                <w:b w:val="1"/>
                <w:sz w:val="24"/>
                <w:szCs w:val="24"/>
              </w:rPr>
            </w:pPr>
            <w:r w:rsidDel="00000000" w:rsidR="00000000" w:rsidRPr="00000000">
              <w:rPr>
                <w:rtl w:val="0"/>
              </w:rPr>
            </w:r>
          </w:p>
          <w:p w:rsidR="00000000" w:rsidDel="00000000" w:rsidP="00000000" w:rsidRDefault="00000000" w:rsidRPr="00000000" w14:paraId="000005DC">
            <w:pPr>
              <w:widowControl w:val="1"/>
              <w:tabs>
                <w:tab w:val="center" w:pos="4677"/>
                <w:tab w:val="right" w:pos="9355"/>
              </w:tabs>
              <w:ind w:firstLine="141"/>
              <w:contextualSpacing w:val="0"/>
              <w:rPr>
                <w:b w:val="1"/>
                <w:sz w:val="24"/>
                <w:szCs w:val="24"/>
              </w:rPr>
            </w:pPr>
            <w:r w:rsidDel="00000000" w:rsidR="00000000" w:rsidRPr="00000000">
              <w:rPr>
                <w:b w:val="1"/>
                <w:sz w:val="24"/>
                <w:szCs w:val="24"/>
                <w:rtl w:val="0"/>
              </w:rPr>
              <w:t xml:space="preserve">Зміст професійних профільних компетентностей</w:t>
            </w:r>
          </w:p>
        </w:tc>
      </w:tr>
      <w:tr>
        <w:trPr>
          <w:trHeight w:val="440" w:hRule="atLeast"/>
        </w:trPr>
        <w:tc>
          <w:tcPr>
            <w:gridSpan w:val="4"/>
          </w:tcPr>
          <w:p w:rsidR="00000000" w:rsidDel="00000000" w:rsidP="00000000" w:rsidRDefault="00000000" w:rsidRPr="00000000" w14:paraId="000005DD">
            <w:pPr>
              <w:widowControl w:val="1"/>
              <w:ind w:left="142" w:right="-112"/>
              <w:contextualSpacing w:val="0"/>
              <w:jc w:val="center"/>
              <w:rPr>
                <w:b w:val="1"/>
                <w:i w:val="1"/>
                <w:sz w:val="24"/>
                <w:szCs w:val="24"/>
                <w:highlight w:val="white"/>
              </w:rPr>
            </w:pPr>
            <w:r w:rsidDel="00000000" w:rsidR="00000000" w:rsidRPr="00000000">
              <w:rPr>
                <w:b w:val="1"/>
                <w:i w:val="1"/>
                <w:sz w:val="24"/>
                <w:szCs w:val="24"/>
                <w:rtl w:val="0"/>
              </w:rPr>
              <w:t xml:space="preserve">Есплуатація транспортних засобів  категорії  «С1»</w:t>
            </w:r>
            <w:r w:rsidDel="00000000" w:rsidR="00000000" w:rsidRPr="00000000">
              <w:rPr>
                <w:rtl w:val="0"/>
              </w:rPr>
            </w:r>
          </w:p>
        </w:tc>
      </w:tr>
      <w:tr>
        <w:tc>
          <w:tcPr/>
          <w:p w:rsidR="00000000" w:rsidDel="00000000" w:rsidP="00000000" w:rsidRDefault="00000000" w:rsidRPr="00000000" w14:paraId="000005E1">
            <w:pPr>
              <w:widowControl w:val="1"/>
              <w:tabs>
                <w:tab w:val="center" w:pos="4677"/>
                <w:tab w:val="right" w:pos="9355"/>
              </w:tabs>
              <w:spacing w:after="200" w:line="276" w:lineRule="auto"/>
              <w:contextualSpacing w:val="0"/>
              <w:rPr>
                <w:sz w:val="24"/>
                <w:szCs w:val="24"/>
              </w:rPr>
            </w:pPr>
            <w:r w:rsidDel="00000000" w:rsidR="00000000" w:rsidRPr="00000000">
              <w:rPr>
                <w:b w:val="1"/>
                <w:sz w:val="24"/>
                <w:szCs w:val="24"/>
                <w:highlight w:val="white"/>
                <w:rtl w:val="0"/>
              </w:rPr>
              <w:t xml:space="preserve">ВАТЗ-  С1-1.1</w:t>
            </w:r>
            <w:r w:rsidDel="00000000" w:rsidR="00000000" w:rsidRPr="00000000">
              <w:rPr>
                <w:rtl w:val="0"/>
              </w:rPr>
            </w:r>
          </w:p>
        </w:tc>
        <w:tc>
          <w:tcPr>
            <w:gridSpan w:val="2"/>
          </w:tcPr>
          <w:p w:rsidR="00000000" w:rsidDel="00000000" w:rsidP="00000000" w:rsidRDefault="00000000" w:rsidRPr="00000000" w14:paraId="000005E2">
            <w:pPr>
              <w:widowControl w:val="1"/>
              <w:spacing w:after="200" w:lineRule="auto"/>
              <w:ind w:right="-108"/>
              <w:contextualSpacing w:val="0"/>
              <w:rPr>
                <w:i w:val="1"/>
                <w:sz w:val="24"/>
                <w:szCs w:val="24"/>
              </w:rPr>
            </w:pPr>
            <w:r w:rsidDel="00000000" w:rsidR="00000000" w:rsidRPr="00000000">
              <w:rPr>
                <w:sz w:val="24"/>
                <w:szCs w:val="24"/>
                <w:rtl w:val="0"/>
              </w:rPr>
              <w:t xml:space="preserve">Перевезення вантажів </w:t>
            </w:r>
            <w:r w:rsidDel="00000000" w:rsidR="00000000" w:rsidRPr="00000000">
              <w:rPr>
                <w:rtl w:val="0"/>
              </w:rPr>
            </w:r>
          </w:p>
        </w:tc>
        <w:tc>
          <w:tcPr/>
          <w:p w:rsidR="00000000" w:rsidDel="00000000" w:rsidP="00000000" w:rsidRDefault="00000000" w:rsidRPr="00000000" w14:paraId="000005E4">
            <w:pPr>
              <w:widowControl w:val="1"/>
              <w:tabs>
                <w:tab w:val="left" w:pos="234"/>
              </w:tabs>
              <w:spacing w:after="0" w:lineRule="auto"/>
              <w:ind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і умови перевезення вантажів; оформлення документів  на перевезення вантажів; Європротокол</w:t>
            </w:r>
            <w:r w:rsidDel="00000000" w:rsidR="00000000" w:rsidRPr="00000000">
              <w:rPr>
                <w:rtl w:val="0"/>
              </w:rPr>
            </w:r>
          </w:p>
          <w:p w:rsidR="00000000" w:rsidDel="00000000" w:rsidP="00000000" w:rsidRDefault="00000000" w:rsidRPr="00000000" w14:paraId="000005E5">
            <w:pPr>
              <w:widowControl w:val="1"/>
              <w:tabs>
                <w:tab w:val="center" w:pos="4677"/>
                <w:tab w:val="right" w:pos="9355"/>
              </w:tabs>
              <w:ind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керувати транспортними засобами категорії «С1» за різних дорожніх умов; виконувати вимоги правил дорожнього руху, правил перевезення вантажів; порядок складання Європротоколу</w:t>
            </w:r>
            <w:r w:rsidDel="00000000" w:rsidR="00000000" w:rsidRPr="00000000">
              <w:rPr>
                <w:rtl w:val="0"/>
              </w:rPr>
            </w:r>
          </w:p>
        </w:tc>
      </w:tr>
      <w:tr>
        <w:tc>
          <w:tcPr/>
          <w:p w:rsidR="00000000" w:rsidDel="00000000" w:rsidP="00000000" w:rsidRDefault="00000000" w:rsidRPr="00000000" w14:paraId="000005E6">
            <w:pPr>
              <w:widowControl w:val="1"/>
              <w:contextualSpacing w:val="0"/>
              <w:rPr>
                <w:b w:val="1"/>
                <w:sz w:val="24"/>
                <w:szCs w:val="24"/>
              </w:rPr>
            </w:pPr>
            <w:r w:rsidDel="00000000" w:rsidR="00000000" w:rsidRPr="00000000">
              <w:rPr>
                <w:b w:val="1"/>
                <w:sz w:val="24"/>
                <w:szCs w:val="24"/>
                <w:rtl w:val="0"/>
              </w:rPr>
              <w:t xml:space="preserve">ВАТЗ-</w:t>
            </w:r>
          </w:p>
          <w:p w:rsidR="00000000" w:rsidDel="00000000" w:rsidP="00000000" w:rsidRDefault="00000000" w:rsidRPr="00000000" w14:paraId="000005E7">
            <w:pPr>
              <w:widowControl w:val="1"/>
              <w:contextualSpacing w:val="0"/>
              <w:rPr>
                <w:b w:val="1"/>
                <w:sz w:val="24"/>
                <w:szCs w:val="24"/>
              </w:rPr>
            </w:pPr>
            <w:r w:rsidDel="00000000" w:rsidR="00000000" w:rsidRPr="00000000">
              <w:rPr>
                <w:b w:val="1"/>
                <w:sz w:val="24"/>
                <w:szCs w:val="24"/>
                <w:rtl w:val="0"/>
              </w:rPr>
              <w:t xml:space="preserve">С1-1.2</w:t>
            </w:r>
          </w:p>
        </w:tc>
        <w:tc>
          <w:tcPr>
            <w:gridSpan w:val="2"/>
          </w:tcPr>
          <w:p w:rsidR="00000000" w:rsidDel="00000000" w:rsidP="00000000" w:rsidRDefault="00000000" w:rsidRPr="00000000" w14:paraId="000005E8">
            <w:pPr>
              <w:widowControl w:val="1"/>
              <w:ind w:right="-108"/>
              <w:contextualSpacing w:val="0"/>
              <w:rPr>
                <w:i w:val="1"/>
                <w:sz w:val="24"/>
                <w:szCs w:val="24"/>
              </w:rPr>
            </w:pPr>
            <w:r w:rsidDel="00000000" w:rsidR="00000000" w:rsidRPr="00000000">
              <w:rPr>
                <w:sz w:val="24"/>
                <w:szCs w:val="24"/>
                <w:rtl w:val="0"/>
              </w:rPr>
              <w:t xml:space="preserve">Перевезення пасажирів і багажу</w:t>
            </w:r>
            <w:r w:rsidDel="00000000" w:rsidR="00000000" w:rsidRPr="00000000">
              <w:rPr>
                <w:rtl w:val="0"/>
              </w:rPr>
            </w:r>
          </w:p>
        </w:tc>
        <w:tc>
          <w:tcPr/>
          <w:p w:rsidR="00000000" w:rsidDel="00000000" w:rsidP="00000000" w:rsidRDefault="00000000" w:rsidRPr="00000000" w14:paraId="000005EA">
            <w:pPr>
              <w:widowControl w:val="1"/>
              <w:ind w:right="142"/>
              <w:contextualSpacing w:val="0"/>
              <w:rPr>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правила перевезення пасажирів і багажу</w:t>
            </w:r>
          </w:p>
          <w:p w:rsidR="00000000" w:rsidDel="00000000" w:rsidP="00000000" w:rsidRDefault="00000000" w:rsidRPr="00000000" w14:paraId="000005EB">
            <w:pPr>
              <w:widowControl w:val="1"/>
              <w:ind w:right="142"/>
              <w:contextualSpacing w:val="0"/>
              <w:rPr>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розміщувати  пасажирів і багаж перед початком руху, керувати транспортними засобами категорії «С1» за різних дорожніх умов, виконувати вимоги правил дорожнього руху і правил перевезення пасажирів і багажу, надавати домедичну допомогу потерпілим     </w:t>
            </w:r>
          </w:p>
        </w:tc>
      </w:tr>
      <w:tr>
        <w:tc>
          <w:tcPr/>
          <w:p w:rsidR="00000000" w:rsidDel="00000000" w:rsidP="00000000" w:rsidRDefault="00000000" w:rsidRPr="00000000" w14:paraId="000005EC">
            <w:pPr>
              <w:widowControl w:val="1"/>
              <w:tabs>
                <w:tab w:val="center" w:pos="4677"/>
                <w:tab w:val="right" w:pos="9355"/>
              </w:tabs>
              <w:spacing w:line="276" w:lineRule="auto"/>
              <w:contextualSpacing w:val="0"/>
              <w:rPr>
                <w:b w:val="1"/>
                <w:sz w:val="24"/>
                <w:szCs w:val="24"/>
              </w:rPr>
            </w:pPr>
            <w:r w:rsidDel="00000000" w:rsidR="00000000" w:rsidRPr="00000000">
              <w:rPr>
                <w:b w:val="1"/>
                <w:sz w:val="24"/>
                <w:szCs w:val="24"/>
                <w:rtl w:val="0"/>
              </w:rPr>
              <w:t xml:space="preserve">ВАТЗ-</w:t>
            </w:r>
          </w:p>
          <w:p w:rsidR="00000000" w:rsidDel="00000000" w:rsidP="00000000" w:rsidRDefault="00000000" w:rsidRPr="00000000" w14:paraId="000005ED">
            <w:pPr>
              <w:widowControl w:val="1"/>
              <w:tabs>
                <w:tab w:val="center" w:pos="4677"/>
                <w:tab w:val="right" w:pos="9355"/>
              </w:tabs>
              <w:spacing w:after="200" w:line="276" w:lineRule="auto"/>
              <w:contextualSpacing w:val="0"/>
              <w:rPr>
                <w:sz w:val="24"/>
                <w:szCs w:val="24"/>
              </w:rPr>
            </w:pPr>
            <w:r w:rsidDel="00000000" w:rsidR="00000000" w:rsidRPr="00000000">
              <w:rPr>
                <w:b w:val="1"/>
                <w:sz w:val="24"/>
                <w:szCs w:val="24"/>
                <w:rtl w:val="0"/>
              </w:rPr>
              <w:t xml:space="preserve">С1-1.3</w:t>
            </w:r>
            <w:r w:rsidDel="00000000" w:rsidR="00000000" w:rsidRPr="00000000">
              <w:rPr>
                <w:rtl w:val="0"/>
              </w:rPr>
            </w:r>
          </w:p>
        </w:tc>
        <w:tc>
          <w:tcPr>
            <w:gridSpan w:val="2"/>
          </w:tcPr>
          <w:p w:rsidR="00000000" w:rsidDel="00000000" w:rsidP="00000000" w:rsidRDefault="00000000" w:rsidRPr="00000000" w14:paraId="000005EE">
            <w:pPr>
              <w:widowControl w:val="1"/>
              <w:tabs>
                <w:tab w:val="center" w:pos="4677"/>
                <w:tab w:val="right" w:pos="9355"/>
              </w:tabs>
              <w:spacing w:after="200" w:lineRule="auto"/>
              <w:ind w:right="-108"/>
              <w:contextualSpacing w:val="0"/>
              <w:rPr>
                <w:b w:val="1"/>
                <w:i w:val="1"/>
                <w:sz w:val="24"/>
                <w:szCs w:val="24"/>
              </w:rPr>
            </w:pPr>
            <w:r w:rsidDel="00000000" w:rsidR="00000000" w:rsidRPr="00000000">
              <w:rPr>
                <w:sz w:val="24"/>
                <w:szCs w:val="24"/>
                <w:rtl w:val="0"/>
              </w:rPr>
              <w:t xml:space="preserve">Буксируваня причепа повною масою до 750 кг</w:t>
            </w:r>
            <w:r w:rsidDel="00000000" w:rsidR="00000000" w:rsidRPr="00000000">
              <w:rPr>
                <w:rtl w:val="0"/>
              </w:rPr>
            </w:r>
          </w:p>
          <w:p w:rsidR="00000000" w:rsidDel="00000000" w:rsidP="00000000" w:rsidRDefault="00000000" w:rsidRPr="00000000" w14:paraId="000005EF">
            <w:pPr>
              <w:widowControl w:val="1"/>
              <w:spacing w:after="200" w:lineRule="auto"/>
              <w:ind w:right="-108"/>
              <w:contextualSpacing w:val="0"/>
              <w:rPr>
                <w:i w:val="1"/>
                <w:sz w:val="24"/>
                <w:szCs w:val="24"/>
              </w:rPr>
            </w:pPr>
            <w:r w:rsidDel="00000000" w:rsidR="00000000" w:rsidRPr="00000000">
              <w:rPr>
                <w:rtl w:val="0"/>
              </w:rPr>
            </w:r>
          </w:p>
        </w:tc>
        <w:tc>
          <w:tcPr/>
          <w:p w:rsidR="00000000" w:rsidDel="00000000" w:rsidP="00000000" w:rsidRDefault="00000000" w:rsidRPr="00000000" w14:paraId="000005F1">
            <w:pPr>
              <w:widowControl w:val="1"/>
              <w:tabs>
                <w:tab w:val="center" w:pos="4677"/>
                <w:tab w:val="right" w:pos="9355"/>
              </w:tabs>
              <w:ind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правила експлуатаціїі і технічного обслуговування причепів; порядок проведення технічного обслуговування причепів </w:t>
            </w:r>
            <w:r w:rsidDel="00000000" w:rsidR="00000000" w:rsidRPr="00000000">
              <w:rPr>
                <w:rtl w:val="0"/>
              </w:rPr>
            </w:r>
          </w:p>
          <w:p w:rsidR="00000000" w:rsidDel="00000000" w:rsidP="00000000" w:rsidRDefault="00000000" w:rsidRPr="00000000" w14:paraId="000005F2">
            <w:pPr>
              <w:widowControl w:val="1"/>
              <w:tabs>
                <w:tab w:val="center" w:pos="4677"/>
                <w:tab w:val="right" w:pos="9355"/>
              </w:tabs>
              <w:ind w:right="142"/>
              <w:contextualSpacing w:val="0"/>
              <w:rPr>
                <w:sz w:val="24"/>
                <w:szCs w:val="24"/>
              </w:rPr>
            </w:pPr>
            <w:r w:rsidDel="00000000" w:rsidR="00000000" w:rsidRPr="00000000">
              <w:rPr>
                <w:b w:val="1"/>
                <w:sz w:val="24"/>
                <w:szCs w:val="24"/>
                <w:rtl w:val="0"/>
              </w:rPr>
              <w:t xml:space="preserve">Умiти: </w:t>
            </w:r>
            <w:r w:rsidDel="00000000" w:rsidR="00000000" w:rsidRPr="00000000">
              <w:rPr>
                <w:sz w:val="24"/>
                <w:szCs w:val="24"/>
                <w:rtl w:val="0"/>
              </w:rPr>
              <w:t xml:space="preserve">буксирувати причепи  вантажними  автомобілями;    дотримуватись вимог охорони праці та збереження  навколишнього  середовища; безпечно водити та надавати домедичну  допомогу потерпілим при дорожньо-транспортних пригодах  (далі –ДТП )</w:t>
            </w:r>
          </w:p>
        </w:tc>
      </w:tr>
      <w:tr>
        <w:tc>
          <w:tcPr>
            <w:gridSpan w:val="4"/>
          </w:tcPr>
          <w:p w:rsidR="00000000" w:rsidDel="00000000" w:rsidP="00000000" w:rsidRDefault="00000000" w:rsidRPr="00000000" w14:paraId="000005F3">
            <w:pPr>
              <w:widowControl w:val="1"/>
              <w:tabs>
                <w:tab w:val="center" w:pos="4677"/>
                <w:tab w:val="right" w:pos="9355"/>
              </w:tabs>
              <w:ind w:right="142"/>
              <w:contextualSpacing w:val="0"/>
              <w:jc w:val="both"/>
              <w:rPr>
                <w:b w:val="1"/>
                <w:sz w:val="24"/>
                <w:szCs w:val="24"/>
              </w:rPr>
            </w:pPr>
            <w:r w:rsidDel="00000000" w:rsidR="00000000" w:rsidRPr="00000000">
              <w:rPr>
                <w:b w:val="1"/>
                <w:i w:val="1"/>
                <w:sz w:val="24"/>
                <w:szCs w:val="24"/>
                <w:rtl w:val="0"/>
              </w:rPr>
              <w:t xml:space="preserve">Технічне обслуговування та ремонт вантажних автомобілів категорії «С1»</w:t>
            </w:r>
            <w:r w:rsidDel="00000000" w:rsidR="00000000" w:rsidRPr="00000000">
              <w:rPr>
                <w:rtl w:val="0"/>
              </w:rPr>
            </w:r>
          </w:p>
        </w:tc>
      </w:tr>
      <w:tr>
        <w:tc>
          <w:tcPr/>
          <w:p w:rsidR="00000000" w:rsidDel="00000000" w:rsidP="00000000" w:rsidRDefault="00000000" w:rsidRPr="00000000" w14:paraId="000005F7">
            <w:pPr>
              <w:widowControl w:val="1"/>
              <w:tabs>
                <w:tab w:val="center" w:pos="4677"/>
                <w:tab w:val="right" w:pos="9355"/>
              </w:tabs>
              <w:spacing w:after="200" w:line="276" w:lineRule="auto"/>
              <w:ind w:left="34"/>
              <w:contextualSpacing w:val="0"/>
              <w:rPr>
                <w:b w:val="1"/>
                <w:i w:val="1"/>
                <w:sz w:val="24"/>
                <w:szCs w:val="24"/>
              </w:rPr>
            </w:pPr>
            <w:r w:rsidDel="00000000" w:rsidR="00000000" w:rsidRPr="00000000">
              <w:rPr>
                <w:b w:val="1"/>
                <w:i w:val="1"/>
                <w:sz w:val="24"/>
                <w:szCs w:val="24"/>
                <w:highlight w:val="white"/>
                <w:rtl w:val="0"/>
              </w:rPr>
              <w:t xml:space="preserve">ВАТЗ- С1-2.1</w:t>
            </w:r>
            <w:r w:rsidDel="00000000" w:rsidR="00000000" w:rsidRPr="00000000">
              <w:rPr>
                <w:rtl w:val="0"/>
              </w:rPr>
            </w:r>
          </w:p>
        </w:tc>
        <w:tc>
          <w:tcPr>
            <w:gridSpan w:val="2"/>
          </w:tcPr>
          <w:p w:rsidR="00000000" w:rsidDel="00000000" w:rsidP="00000000" w:rsidRDefault="00000000" w:rsidRPr="00000000" w14:paraId="000005F8">
            <w:pPr>
              <w:widowControl w:val="1"/>
              <w:tabs>
                <w:tab w:val="center" w:pos="4677"/>
                <w:tab w:val="right" w:pos="9355"/>
              </w:tabs>
              <w:spacing w:after="200" w:lineRule="auto"/>
              <w:ind w:left="34"/>
              <w:contextualSpacing w:val="0"/>
              <w:rPr>
                <w:sz w:val="24"/>
                <w:szCs w:val="24"/>
              </w:rPr>
            </w:pPr>
            <w:r w:rsidDel="00000000" w:rsidR="00000000" w:rsidRPr="00000000">
              <w:rPr>
                <w:sz w:val="24"/>
                <w:szCs w:val="24"/>
                <w:rtl w:val="0"/>
              </w:rPr>
              <w:t xml:space="preserve">Виконання операцій технічного обслуговування</w:t>
            </w:r>
          </w:p>
        </w:tc>
        <w:tc>
          <w:tcPr/>
          <w:p w:rsidR="00000000" w:rsidDel="00000000" w:rsidP="00000000" w:rsidRDefault="00000000" w:rsidRPr="00000000" w14:paraId="000005FA">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основні положення і елементи в системі технічного обслуговування вантажних автомобілів категорії  «С1»; </w:t>
            </w:r>
            <w:r w:rsidDel="00000000" w:rsidR="00000000" w:rsidRPr="00000000">
              <w:rPr>
                <w:b w:val="1"/>
                <w:sz w:val="24"/>
                <w:szCs w:val="24"/>
                <w:rtl w:val="0"/>
              </w:rPr>
              <w:t xml:space="preserve"> </w:t>
            </w:r>
            <w:r w:rsidDel="00000000" w:rsidR="00000000" w:rsidRPr="00000000">
              <w:rPr>
                <w:sz w:val="24"/>
                <w:szCs w:val="24"/>
                <w:rtl w:val="0"/>
              </w:rPr>
              <w:t xml:space="preserve">засоби технічного обслуговування; щозмінне технічне обслуговування, його роль у системі технічного обслуговування вантажних автомобілів; роль періодичного технічного обслуговування в системі технічного обслуговування; періодичність проведення  ТО-1, ТО-2; порядок проведення технічного обслуговування №1 та №2;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5FB">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w:t>
            </w:r>
            <w:r w:rsidDel="00000000" w:rsidR="00000000" w:rsidRPr="00000000">
              <w:rPr>
                <w:b w:val="1"/>
                <w:i w:val="1"/>
                <w:sz w:val="24"/>
                <w:szCs w:val="24"/>
                <w:rtl w:val="0"/>
              </w:rPr>
              <w:t xml:space="preserve"> </w:t>
            </w:r>
            <w:r w:rsidDel="00000000" w:rsidR="00000000" w:rsidRPr="00000000">
              <w:rPr>
                <w:sz w:val="24"/>
                <w:szCs w:val="24"/>
                <w:rtl w:val="0"/>
              </w:rPr>
              <w:t xml:space="preserve">визначати несправності простими діагностичними методами; виконувати щозмінне технічне обслуговування та періодичне технічне обслуговування  вантажних автомобілів; виконувати періодичне технічне обслуговування №1, №2;   виконувати сезонне технічне обслуговування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5FC">
            <w:pPr>
              <w:widowControl w:val="1"/>
              <w:tabs>
                <w:tab w:val="center" w:pos="4677"/>
                <w:tab w:val="right" w:pos="9355"/>
              </w:tabs>
              <w:ind w:left="34"/>
              <w:contextualSpacing w:val="0"/>
              <w:rPr>
                <w:b w:val="1"/>
                <w:i w:val="1"/>
                <w:sz w:val="24"/>
                <w:szCs w:val="24"/>
              </w:rPr>
            </w:pPr>
            <w:r w:rsidDel="00000000" w:rsidR="00000000" w:rsidRPr="00000000">
              <w:rPr>
                <w:b w:val="1"/>
                <w:i w:val="1"/>
                <w:sz w:val="24"/>
                <w:szCs w:val="24"/>
                <w:highlight w:val="white"/>
                <w:rtl w:val="0"/>
              </w:rPr>
              <w:t xml:space="preserve">ВАТЗ-С1-2.2</w:t>
            </w:r>
            <w:r w:rsidDel="00000000" w:rsidR="00000000" w:rsidRPr="00000000">
              <w:rPr>
                <w:rtl w:val="0"/>
              </w:rPr>
            </w:r>
          </w:p>
        </w:tc>
        <w:tc>
          <w:tcPr>
            <w:gridSpan w:val="2"/>
          </w:tcPr>
          <w:p w:rsidR="00000000" w:rsidDel="00000000" w:rsidP="00000000" w:rsidRDefault="00000000" w:rsidRPr="00000000" w14:paraId="000005FD">
            <w:pPr>
              <w:widowControl w:val="1"/>
              <w:tabs>
                <w:tab w:val="center" w:pos="4677"/>
                <w:tab w:val="right" w:pos="9355"/>
              </w:tabs>
              <w:ind w:right="142"/>
              <w:contextualSpacing w:val="0"/>
              <w:rPr>
                <w:sz w:val="24"/>
                <w:szCs w:val="24"/>
              </w:rPr>
            </w:pPr>
            <w:r w:rsidDel="00000000" w:rsidR="00000000" w:rsidRPr="00000000">
              <w:rPr>
                <w:sz w:val="24"/>
                <w:szCs w:val="24"/>
                <w:rtl w:val="0"/>
              </w:rPr>
              <w:t xml:space="preserve">Розбирання транспортних засобів на вузли і агрегати та їх миття</w:t>
            </w:r>
          </w:p>
        </w:tc>
        <w:tc>
          <w:tcPr/>
          <w:p w:rsidR="00000000" w:rsidDel="00000000" w:rsidP="00000000" w:rsidRDefault="00000000" w:rsidRPr="00000000" w14:paraId="000005FF">
            <w:pPr>
              <w:widowControl w:val="1"/>
              <w:tabs>
                <w:tab w:val="center" w:pos="4677"/>
                <w:tab w:val="right" w:pos="9355"/>
              </w:tabs>
              <w:ind w:left="175"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приймання вантажних автомобілів категорії  «С1» на ремонт, загальні вказівки щодо розбирання автомобілів; миття вузлів, деталей; інструменти, обладнання та пристосування, що використовуються під час розбирання; способи та порядок демонтажу двигуна, кабіни та інших вузлів і агрегатів;  послідовність розбирання та складання простих з’єднань і вузлів; технологічний процес розбирання двигуна, вузлів та деталей трансмісії, ходової частини, механізмів керування, гальм; контроль якості роботи;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600">
            <w:pPr>
              <w:widowControl w:val="1"/>
              <w:tabs>
                <w:tab w:val="left" w:pos="234"/>
              </w:tabs>
              <w:spacing w:before="0" w:lineRule="auto"/>
              <w:ind w:left="141" w:right="142"/>
              <w:contextualSpacing w:val="0"/>
              <w:rPr>
                <w:sz w:val="24"/>
                <w:szCs w:val="24"/>
              </w:rPr>
            </w:pPr>
            <w:r w:rsidDel="00000000" w:rsidR="00000000" w:rsidRPr="00000000">
              <w:rPr>
                <w:b w:val="1"/>
                <w:sz w:val="24"/>
                <w:szCs w:val="24"/>
                <w:rtl w:val="0"/>
              </w:rPr>
              <w:t xml:space="preserve">Уміти:</w:t>
            </w:r>
            <w:r w:rsidDel="00000000" w:rsidR="00000000" w:rsidRPr="00000000">
              <w:rPr>
                <w:b w:val="1"/>
                <w:i w:val="1"/>
                <w:sz w:val="24"/>
                <w:szCs w:val="24"/>
                <w:rtl w:val="0"/>
              </w:rPr>
              <w:t xml:space="preserve"> </w:t>
            </w:r>
            <w:r w:rsidDel="00000000" w:rsidR="00000000" w:rsidRPr="00000000">
              <w:rPr>
                <w:sz w:val="24"/>
                <w:szCs w:val="24"/>
                <w:rtl w:val="0"/>
              </w:rPr>
              <w:t xml:space="preserve">очищати і мити вантажні автомобілі категорії «С», готувати їх до ремонту і технічного обслуговування; користуватися інструментами та пристосуваннями для розбирання; проводити демонтаж двигунів, вузлів та агрегатів трансмісії, ходової частини, механізмів керування, гальм та розбирати їх на агрегати, вузли та деталі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601">
            <w:pPr>
              <w:widowControl w:val="1"/>
              <w:tabs>
                <w:tab w:val="center" w:pos="4677"/>
                <w:tab w:val="right" w:pos="9355"/>
              </w:tabs>
              <w:contextualSpacing w:val="0"/>
              <w:rPr>
                <w:b w:val="1"/>
                <w:i w:val="1"/>
                <w:sz w:val="24"/>
                <w:szCs w:val="24"/>
              </w:rPr>
            </w:pPr>
            <w:r w:rsidDel="00000000" w:rsidR="00000000" w:rsidRPr="00000000">
              <w:rPr>
                <w:b w:val="1"/>
                <w:i w:val="1"/>
                <w:sz w:val="24"/>
                <w:szCs w:val="24"/>
                <w:highlight w:val="white"/>
                <w:rtl w:val="0"/>
              </w:rPr>
              <w:t xml:space="preserve"> ВАТЗ- С1-2.3</w:t>
            </w:r>
            <w:r w:rsidDel="00000000" w:rsidR="00000000" w:rsidRPr="00000000">
              <w:rPr>
                <w:rtl w:val="0"/>
              </w:rPr>
            </w:r>
          </w:p>
        </w:tc>
        <w:tc>
          <w:tcPr>
            <w:gridSpan w:val="2"/>
          </w:tcPr>
          <w:p w:rsidR="00000000" w:rsidDel="00000000" w:rsidP="00000000" w:rsidRDefault="00000000" w:rsidRPr="00000000" w14:paraId="00000602">
            <w:pPr>
              <w:widowControl w:val="1"/>
              <w:tabs>
                <w:tab w:val="center" w:pos="4677"/>
                <w:tab w:val="right" w:pos="9355"/>
              </w:tabs>
              <w:ind w:left="34"/>
              <w:contextualSpacing w:val="0"/>
              <w:rPr>
                <w:sz w:val="24"/>
                <w:szCs w:val="24"/>
              </w:rPr>
            </w:pPr>
            <w:r w:rsidDel="00000000" w:rsidR="00000000" w:rsidRPr="00000000">
              <w:rPr>
                <w:sz w:val="24"/>
                <w:szCs w:val="24"/>
                <w:rtl w:val="0"/>
              </w:rPr>
              <w:t xml:space="preserve">Проведення нескладного ремонту вантажних автомобілів категорії «С1»</w:t>
            </w:r>
          </w:p>
        </w:tc>
        <w:tc>
          <w:tcPr/>
          <w:p w:rsidR="00000000" w:rsidDel="00000000" w:rsidP="00000000" w:rsidRDefault="00000000" w:rsidRPr="00000000" w14:paraId="00000604">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спpацювання та вiдновлення деталей вантажних автомобілів  категорії « С1»; визначення технiчного стану основних механiзмiв; вимоги до pобочих оpганiв; хаpактеpнi дефекти pобочих та допомiжних органів;  способи та технологiю pемонту; інстpументи та пpистосування, що застосовують пiд час pемонту; способи пеpевipки якостi ремонту; вимоги безпеки праці пiд час виконання pемонтних pобiт</w:t>
            </w:r>
          </w:p>
          <w:p w:rsidR="00000000" w:rsidDel="00000000" w:rsidP="00000000" w:rsidRDefault="00000000" w:rsidRPr="00000000" w14:paraId="00000605">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w:t>
            </w:r>
            <w:r w:rsidDel="00000000" w:rsidR="00000000" w:rsidRPr="00000000">
              <w:rPr>
                <w:b w:val="1"/>
                <w:i w:val="1"/>
                <w:sz w:val="24"/>
                <w:szCs w:val="24"/>
                <w:rtl w:val="0"/>
              </w:rPr>
              <w:t xml:space="preserve"> </w:t>
            </w:r>
            <w:r w:rsidDel="00000000" w:rsidR="00000000" w:rsidRPr="00000000">
              <w:rPr>
                <w:sz w:val="24"/>
                <w:szCs w:val="24"/>
                <w:rtl w:val="0"/>
              </w:rPr>
              <w:t xml:space="preserve">готувати робоче місце; читати   нескладні   машинобудівні креслення,  схеми, користуватись інструкціями з експлуатації машин; визначати несправності вантажних автомобілів категорії  «С1» простими діагностичними методами, усувати їх; виконувати  роботи середньої складності з технічного обслуговування, а саме: ремонтувати типові з’єднання та деталі, приклепувати накладки до веденого диска зчеплення; проводити заміну гальмівних накладок; замінювати хрестовини і вали; складати карданні передачі; випрямляти рами холодним способом; правити борти і диски коліс; замінювати шпильки, втулки і гайки коліс; проводити заміну деталей збірних одиниць; проводити демонтаж і монтаж коліс; вулканізувати камери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606">
            <w:pPr>
              <w:widowControl w:val="1"/>
              <w:tabs>
                <w:tab w:val="center" w:pos="4677"/>
                <w:tab w:val="right" w:pos="9355"/>
              </w:tabs>
              <w:contextualSpacing w:val="0"/>
              <w:rPr>
                <w:b w:val="1"/>
                <w:i w:val="1"/>
                <w:sz w:val="24"/>
                <w:szCs w:val="24"/>
                <w:highlight w:val="white"/>
              </w:rPr>
            </w:pPr>
            <w:r w:rsidDel="00000000" w:rsidR="00000000" w:rsidRPr="00000000">
              <w:rPr>
                <w:b w:val="1"/>
                <w:i w:val="1"/>
                <w:sz w:val="24"/>
                <w:szCs w:val="24"/>
                <w:highlight w:val="white"/>
                <w:rtl w:val="0"/>
              </w:rPr>
              <w:t xml:space="preserve">ВАТЗ-</w:t>
            </w:r>
          </w:p>
          <w:p w:rsidR="00000000" w:rsidDel="00000000" w:rsidP="00000000" w:rsidRDefault="00000000" w:rsidRPr="00000000" w14:paraId="00000607">
            <w:pPr>
              <w:widowControl w:val="1"/>
              <w:tabs>
                <w:tab w:val="center" w:pos="4677"/>
                <w:tab w:val="right" w:pos="9355"/>
              </w:tabs>
              <w:ind w:left="34"/>
              <w:contextualSpacing w:val="0"/>
              <w:rPr>
                <w:b w:val="1"/>
                <w:i w:val="1"/>
                <w:sz w:val="24"/>
                <w:szCs w:val="24"/>
              </w:rPr>
            </w:pPr>
            <w:r w:rsidDel="00000000" w:rsidR="00000000" w:rsidRPr="00000000">
              <w:rPr>
                <w:b w:val="1"/>
                <w:i w:val="1"/>
                <w:sz w:val="24"/>
                <w:szCs w:val="24"/>
                <w:highlight w:val="white"/>
                <w:rtl w:val="0"/>
              </w:rPr>
              <w:t xml:space="preserve">С1-2.4</w:t>
            </w:r>
            <w:r w:rsidDel="00000000" w:rsidR="00000000" w:rsidRPr="00000000">
              <w:rPr>
                <w:rtl w:val="0"/>
              </w:rPr>
            </w:r>
          </w:p>
        </w:tc>
        <w:tc>
          <w:tcPr>
            <w:gridSpan w:val="2"/>
          </w:tcPr>
          <w:p w:rsidR="00000000" w:rsidDel="00000000" w:rsidP="00000000" w:rsidRDefault="00000000" w:rsidRPr="00000000" w14:paraId="00000608">
            <w:pPr>
              <w:widowControl w:val="1"/>
              <w:tabs>
                <w:tab w:val="center" w:pos="4677"/>
                <w:tab w:val="right" w:pos="9355"/>
              </w:tabs>
              <w:ind w:left="34"/>
              <w:contextualSpacing w:val="0"/>
              <w:rPr>
                <w:sz w:val="24"/>
                <w:szCs w:val="24"/>
              </w:rPr>
            </w:pPr>
            <w:r w:rsidDel="00000000" w:rsidR="00000000" w:rsidRPr="00000000">
              <w:rPr>
                <w:sz w:val="24"/>
                <w:szCs w:val="24"/>
                <w:rtl w:val="0"/>
              </w:rPr>
              <w:t xml:space="preserve">Виконання технічного обслуговування та ремонту двигуна</w:t>
            </w:r>
          </w:p>
        </w:tc>
        <w:tc>
          <w:tcPr/>
          <w:p w:rsidR="00000000" w:rsidDel="00000000" w:rsidP="00000000" w:rsidRDefault="00000000" w:rsidRPr="00000000" w14:paraId="0000060A">
            <w:pPr>
              <w:widowControl w:val="1"/>
              <w:tabs>
                <w:tab w:val="center" w:pos="4677"/>
                <w:tab w:val="right" w:pos="9355"/>
              </w:tabs>
              <w:ind w:left="14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двигуна; технологічну послідовність розбирання механізмів та систем двигуна, алгоритм складання двигуна з вузлів; особливості ремонту блока і головки блока циліндрів; особливості ремонту розподільчого механізму; притирання клапанів вручну; способи ремонту, пристосування та інструмент для ремонту; особливості ремонту систем мащення, живлення та охолодження двигунів; характерні дефекти вузлів і деталей системи охолодження, мащення і живлення; технологію розбирання вузлів системи охолодження, мащення і живлення; обладнання, інструменти для ремонту радіатора;  заміну пошкоджених трубок; припаювання трубок  до опорних пластин; збирання радіатора і контрольне випробовування;  особливості ремонту системи живлення – паливний бак, фільтри палива, повітроочисники, паливопідкачувальний насос; випробовування форсунок на якість розпилювання в дизельних двигунах; особливості контролю якості ремонту; технічне обслуговування двигуна</w:t>
            </w:r>
          </w:p>
          <w:p w:rsidR="00000000" w:rsidDel="00000000" w:rsidP="00000000" w:rsidRDefault="00000000" w:rsidRPr="00000000" w14:paraId="0000060B">
            <w:pPr>
              <w:widowControl w:val="1"/>
              <w:tabs>
                <w:tab w:val="left" w:pos="222"/>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проводити технічне обслуговування та ремонт блока і головки блока циліндрів; ремонтувати розподільчий механізм; проводити технічне обслуговування і ремонтувати систему мащення; проводити технічне обслуговування і ремонт  системи охолодження; проводити технічне обслуговування і ремонтувати систему живлення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60C">
            <w:pPr>
              <w:widowControl w:val="1"/>
              <w:tabs>
                <w:tab w:val="center" w:pos="4677"/>
                <w:tab w:val="right" w:pos="9355"/>
              </w:tabs>
              <w:contextualSpacing w:val="0"/>
              <w:rPr>
                <w:b w:val="1"/>
                <w:i w:val="1"/>
                <w:sz w:val="24"/>
                <w:szCs w:val="24"/>
              </w:rPr>
            </w:pPr>
            <w:r w:rsidDel="00000000" w:rsidR="00000000" w:rsidRPr="00000000">
              <w:rPr>
                <w:b w:val="1"/>
                <w:i w:val="1"/>
                <w:sz w:val="24"/>
                <w:szCs w:val="24"/>
                <w:highlight w:val="white"/>
                <w:rtl w:val="0"/>
              </w:rPr>
              <w:t xml:space="preserve">ВАТЗ-С1-2.5</w:t>
            </w:r>
            <w:r w:rsidDel="00000000" w:rsidR="00000000" w:rsidRPr="00000000">
              <w:rPr>
                <w:rtl w:val="0"/>
              </w:rPr>
            </w:r>
          </w:p>
        </w:tc>
        <w:tc>
          <w:tcPr>
            <w:gridSpan w:val="2"/>
          </w:tcPr>
          <w:p w:rsidR="00000000" w:rsidDel="00000000" w:rsidP="00000000" w:rsidRDefault="00000000" w:rsidRPr="00000000" w14:paraId="0000060D">
            <w:pPr>
              <w:widowControl w:val="1"/>
              <w:tabs>
                <w:tab w:val="center" w:pos="4677"/>
                <w:tab w:val="right" w:pos="9355"/>
              </w:tabs>
              <w:ind w:left="34"/>
              <w:contextualSpacing w:val="0"/>
              <w:rPr>
                <w:sz w:val="24"/>
                <w:szCs w:val="24"/>
              </w:rPr>
            </w:pPr>
            <w:r w:rsidDel="00000000" w:rsidR="00000000" w:rsidRPr="00000000">
              <w:rPr>
                <w:sz w:val="24"/>
                <w:szCs w:val="24"/>
                <w:rtl w:val="0"/>
              </w:rPr>
              <w:t xml:space="preserve">Виконання технічного обслуговування та ремонту трансмісії </w:t>
            </w:r>
          </w:p>
        </w:tc>
        <w:tc>
          <w:tcPr/>
          <w:p w:rsidR="00000000" w:rsidDel="00000000" w:rsidP="00000000" w:rsidRDefault="00000000" w:rsidRPr="00000000" w14:paraId="0000060F">
            <w:pPr>
              <w:widowControl w:val="1"/>
              <w:tabs>
                <w:tab w:val="center" w:pos="4677"/>
                <w:tab w:val="right" w:pos="9355"/>
              </w:tabs>
              <w:ind w:left="142"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трансмісії; технологію розбирання та визначення видів спрацювань трансмісії; порядок ремонту муфти зчеплення; розбирання муфти зчеплення, виявлення дефектів; наклеювання і наклепування накладок; підбір і заміну пружин, підшипників; збирання  і регулювання муфти зчеплення;  перевірку якості ремонту; ремонт коробок передач; розбирання, миття і вибраковування деталей, шестерень, втулок, валів, підготовка корпуса коробки передач для налагодження збірних або клеєних швів, накладних латок; збирання коробки передач; збирання механізму переключення передач; перевірку якості роботи; ремонт заднього моста ;  вибраковку деталей; ремонт диференціала; ремонт місць посадки підшипників на валах, корпусі диференціала; збирання заднього моста регулювання і перевірку якості ремонту; технічне обслуговування трансмісії</w:t>
            </w:r>
          </w:p>
          <w:p w:rsidR="00000000" w:rsidDel="00000000" w:rsidP="00000000" w:rsidRDefault="00000000" w:rsidRPr="00000000" w14:paraId="00000610">
            <w:pPr>
              <w:widowControl w:val="1"/>
              <w:tabs>
                <w:tab w:val="left" w:pos="234"/>
              </w:tabs>
              <w:spacing w:before="0" w:lineRule="auto"/>
              <w:ind w:left="142" w:right="142"/>
              <w:contextualSpacing w:val="0"/>
              <w:rPr>
                <w:sz w:val="24"/>
                <w:szCs w:val="24"/>
              </w:rPr>
            </w:pPr>
            <w:r w:rsidDel="00000000" w:rsidR="00000000" w:rsidRPr="00000000">
              <w:rPr>
                <w:b w:val="1"/>
                <w:sz w:val="24"/>
                <w:szCs w:val="24"/>
                <w:rtl w:val="0"/>
              </w:rPr>
              <w:t xml:space="preserve">Уміти:</w:t>
            </w:r>
            <w:r w:rsidDel="00000000" w:rsidR="00000000" w:rsidRPr="00000000">
              <w:rPr>
                <w:b w:val="1"/>
                <w:i w:val="1"/>
                <w:sz w:val="24"/>
                <w:szCs w:val="24"/>
                <w:rtl w:val="0"/>
              </w:rPr>
              <w:t xml:space="preserve"> </w:t>
            </w:r>
            <w:r w:rsidDel="00000000" w:rsidR="00000000" w:rsidRPr="00000000">
              <w:rPr>
                <w:sz w:val="24"/>
                <w:szCs w:val="24"/>
                <w:rtl w:val="0"/>
              </w:rPr>
              <w:t xml:space="preserve">розбирати муфти зчеплення, виявляти дефекти; наклеювати і наклепувати накладки; підбирати і замінювати пружини, підшипники; збирати  і регулювати муфти зчеплення; перевіряти якість ремонту; ремонтувати коробки передач вантажних автомобілів категорії «С1»; розбирати, мити і вибраковувати деталі, шестерні, втулки, вали; готувати корпус коробки передач для налагодження збірних або клеєних швів, накладних латок; збирати коробки передач; збирати механізм переключення передач; ремонтувати задній міст вантажних автомобілів; вибраковувати деталі; ремонтувати диференціал; збирати задній міст; перевіряти якість ремонту і  дотримуватись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611">
            <w:pPr>
              <w:widowControl w:val="1"/>
              <w:contextualSpacing w:val="0"/>
              <w:rPr>
                <w:b w:val="1"/>
                <w:i w:val="1"/>
                <w:sz w:val="24"/>
                <w:szCs w:val="24"/>
                <w:highlight w:val="white"/>
              </w:rPr>
            </w:pPr>
            <w:r w:rsidDel="00000000" w:rsidR="00000000" w:rsidRPr="00000000">
              <w:rPr>
                <w:b w:val="1"/>
                <w:i w:val="1"/>
                <w:sz w:val="24"/>
                <w:szCs w:val="24"/>
                <w:rtl w:val="0"/>
              </w:rPr>
              <w:t xml:space="preserve">ВАТЗ -С1-2.6</w:t>
            </w:r>
            <w:r w:rsidDel="00000000" w:rsidR="00000000" w:rsidRPr="00000000">
              <w:rPr>
                <w:rtl w:val="0"/>
              </w:rPr>
            </w:r>
          </w:p>
        </w:tc>
        <w:tc>
          <w:tcPr>
            <w:gridSpan w:val="2"/>
          </w:tcPr>
          <w:p w:rsidR="00000000" w:rsidDel="00000000" w:rsidP="00000000" w:rsidRDefault="00000000" w:rsidRPr="00000000" w14:paraId="00000612">
            <w:pPr>
              <w:widowControl w:val="1"/>
              <w:ind w:left="34"/>
              <w:contextualSpacing w:val="0"/>
              <w:rPr>
                <w:sz w:val="24"/>
                <w:szCs w:val="24"/>
              </w:rPr>
            </w:pPr>
            <w:r w:rsidDel="00000000" w:rsidR="00000000" w:rsidRPr="00000000">
              <w:rPr>
                <w:sz w:val="24"/>
                <w:szCs w:val="24"/>
                <w:rtl w:val="0"/>
              </w:rPr>
              <w:t xml:space="preserve">Виконання технічного обслуговування та ремонту ходової частини і органів керування</w:t>
            </w:r>
          </w:p>
        </w:tc>
        <w:tc>
          <w:tcPr/>
          <w:p w:rsidR="00000000" w:rsidDel="00000000" w:rsidP="00000000" w:rsidRDefault="00000000" w:rsidRPr="00000000" w14:paraId="00000614">
            <w:pPr>
              <w:widowControl w:val="1"/>
              <w:ind w:left="159"/>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ходової частини вантажних автомобілів категорії «С1» та органів їх керування;  технологію розбирання і дефектування механізмів та деталей ходової частини та органів керування; способи ремонту валу сошки, рульових тяг і важелів, педалей керування, шарнірних з’єднань;  дефектування  коліс та дисків, покришок та камер; контроль якості робіт</w:t>
            </w:r>
          </w:p>
          <w:p w:rsidR="00000000" w:rsidDel="00000000" w:rsidP="00000000" w:rsidRDefault="00000000" w:rsidRPr="00000000" w14:paraId="00000615">
            <w:pPr>
              <w:widowControl w:val="1"/>
              <w:ind w:left="159"/>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механізми та деталі ходової частини та органів керування автомобілів категорії « С1»; проводити ремонт валу сошки, рульових тяг і важелів, педалей керування, шарнірних з’єднань; ремонтувати гальмівні стрічки, замінювати гумові манжети та діафрагми; ремонтувати і заміняти ресори; проводити місцевий ремонт покришок та камер; збирати колеса; контролювати якість виконання робіт</w:t>
            </w:r>
          </w:p>
        </w:tc>
      </w:tr>
      <w:tr>
        <w:tc>
          <w:tcPr/>
          <w:p w:rsidR="00000000" w:rsidDel="00000000" w:rsidP="00000000" w:rsidRDefault="00000000" w:rsidRPr="00000000" w14:paraId="00000616">
            <w:pPr>
              <w:widowControl w:val="1"/>
              <w:contextualSpacing w:val="0"/>
              <w:rPr>
                <w:b w:val="1"/>
                <w:i w:val="1"/>
                <w:sz w:val="24"/>
                <w:szCs w:val="24"/>
              </w:rPr>
            </w:pPr>
            <w:r w:rsidDel="00000000" w:rsidR="00000000" w:rsidRPr="00000000">
              <w:rPr>
                <w:b w:val="1"/>
                <w:i w:val="1"/>
                <w:sz w:val="24"/>
                <w:szCs w:val="24"/>
                <w:rtl w:val="0"/>
              </w:rPr>
              <w:t xml:space="preserve">ВАТЗ -С1-2.7</w:t>
            </w:r>
          </w:p>
        </w:tc>
        <w:tc>
          <w:tcPr>
            <w:gridSpan w:val="2"/>
          </w:tcPr>
          <w:p w:rsidR="00000000" w:rsidDel="00000000" w:rsidP="00000000" w:rsidRDefault="00000000" w:rsidRPr="00000000" w14:paraId="00000617">
            <w:pPr>
              <w:widowControl w:val="1"/>
              <w:ind w:left="34"/>
              <w:contextualSpacing w:val="0"/>
              <w:rPr>
                <w:sz w:val="24"/>
                <w:szCs w:val="24"/>
              </w:rPr>
            </w:pPr>
            <w:r w:rsidDel="00000000" w:rsidR="00000000" w:rsidRPr="00000000">
              <w:rPr>
                <w:sz w:val="24"/>
                <w:szCs w:val="24"/>
                <w:rtl w:val="0"/>
              </w:rPr>
              <w:t xml:space="preserve">Виконання технічного обслуговування та ремонту електричного обладнання вантажного автомобіля категорії «С1»</w:t>
            </w:r>
          </w:p>
        </w:tc>
        <w:tc>
          <w:tcPr/>
          <w:p w:rsidR="00000000" w:rsidDel="00000000" w:rsidP="00000000" w:rsidRDefault="00000000" w:rsidRPr="00000000" w14:paraId="00000619">
            <w:pPr>
              <w:widowControl w:val="1"/>
              <w:ind w:left="175"/>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технологію розбирання агрегатів та приладів  електричного обладнання вантажного автомобіля; пристосування та інструменти для ремонту; технічне обслуговування  електричного обладнання </w:t>
            </w:r>
          </w:p>
          <w:p w:rsidR="00000000" w:rsidDel="00000000" w:rsidP="00000000" w:rsidRDefault="00000000" w:rsidRPr="00000000" w14:paraId="0000061A">
            <w:pPr>
              <w:widowControl w:val="1"/>
              <w:tabs>
                <w:tab w:val="left" w:pos="234"/>
              </w:tabs>
              <w:spacing w:before="0" w:lineRule="auto"/>
              <w:ind w:left="175" w:right="142"/>
              <w:contextualSpacing w:val="0"/>
              <w:rPr>
                <w:b w:val="1"/>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розбирати прилади запалювання і освітлення; брати участь у ремонті електрообладнання; готувати акумуляторні батареї до зарядки; проводити технічне обслуговування агрегатів і приладів електрообладнання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r w:rsidDel="00000000" w:rsidR="00000000" w:rsidRPr="00000000">
              <w:rPr>
                <w:rtl w:val="0"/>
              </w:rPr>
            </w:r>
          </w:p>
        </w:tc>
      </w:tr>
      <w:tr>
        <w:tc>
          <w:tcPr/>
          <w:p w:rsidR="00000000" w:rsidDel="00000000" w:rsidP="00000000" w:rsidRDefault="00000000" w:rsidRPr="00000000" w14:paraId="0000061B">
            <w:pPr>
              <w:widowControl w:val="1"/>
              <w:tabs>
                <w:tab w:val="center" w:pos="4677"/>
                <w:tab w:val="right" w:pos="9355"/>
              </w:tabs>
              <w:ind w:left="108"/>
              <w:contextualSpacing w:val="0"/>
              <w:rPr>
                <w:b w:val="1"/>
                <w:i w:val="1"/>
                <w:sz w:val="24"/>
                <w:szCs w:val="24"/>
              </w:rPr>
            </w:pPr>
            <w:r w:rsidDel="00000000" w:rsidR="00000000" w:rsidRPr="00000000">
              <w:rPr>
                <w:b w:val="1"/>
                <w:i w:val="1"/>
                <w:sz w:val="24"/>
                <w:szCs w:val="24"/>
                <w:rtl w:val="0"/>
              </w:rPr>
              <w:t xml:space="preserve">ВАТЗ- С1-2.8</w:t>
            </w:r>
          </w:p>
        </w:tc>
        <w:tc>
          <w:tcPr>
            <w:gridSpan w:val="2"/>
          </w:tcPr>
          <w:p w:rsidR="00000000" w:rsidDel="00000000" w:rsidP="00000000" w:rsidRDefault="00000000" w:rsidRPr="00000000" w14:paraId="0000061C">
            <w:pPr>
              <w:widowControl w:val="1"/>
              <w:contextualSpacing w:val="0"/>
              <w:rPr>
                <w:sz w:val="24"/>
                <w:szCs w:val="24"/>
              </w:rPr>
            </w:pPr>
            <w:r w:rsidDel="00000000" w:rsidR="00000000" w:rsidRPr="00000000">
              <w:rPr>
                <w:sz w:val="24"/>
                <w:szCs w:val="24"/>
                <w:rtl w:val="0"/>
              </w:rPr>
              <w:t xml:space="preserve">Підготовка  вантажних автомобілів категорії «С1» до зберігання</w:t>
            </w:r>
          </w:p>
        </w:tc>
        <w:tc>
          <w:tcPr/>
          <w:p w:rsidR="00000000" w:rsidDel="00000000" w:rsidP="00000000" w:rsidRDefault="00000000" w:rsidRPr="00000000" w14:paraId="0000061E">
            <w:pPr>
              <w:widowControl w:val="1"/>
              <w:tabs>
                <w:tab w:val="center" w:pos="4660"/>
                <w:tab w:val="right" w:pos="9340"/>
              </w:tabs>
              <w:ind w:left="175" w:right="8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та способи збеpiгання вантажних автомобілів категорії  «С1»; особливості пiдготовки автомобілів до збеpiгання; обладнання для пiдготовки вантажних автомобілів категорії  «С1» до зберiгання;   матерiали для консервацiї i герметизацiї; порядок виконання операцiй; технiчне обслуговування  вантажних автомобілів у пеpiод збеpiгання; змiст та послiдовнiсть виконання pобiт щодо знiмання їх iз зберігання; опеpацiї пiслясезонного технiчного обслуговування; засоби технічного обслуговування під час зберiгання машин; вiдповiдальнiсть за недбайливе викоpистання та збеpiгання  автомобілів категорії «С1»;  правила про безпеку праці</w:t>
            </w:r>
          </w:p>
          <w:p w:rsidR="00000000" w:rsidDel="00000000" w:rsidP="00000000" w:rsidRDefault="00000000" w:rsidRPr="00000000" w14:paraId="0000061F">
            <w:pPr>
              <w:widowControl w:val="1"/>
              <w:tabs>
                <w:tab w:val="left" w:pos="234"/>
              </w:tabs>
              <w:spacing w:before="0" w:lineRule="auto"/>
              <w:ind w:left="141" w:right="8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перевіряти технічний стан вантажних автомобілів категорії «С1», доставляти до місця зберігання; готувати вантажні автомобілі до  зберігання; знімати вузли окремого зберігання; дофарбовувати; виконувати pоботи із знiмання  автомобілів  категорії «С1» iз збеpiгання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gridSpan w:val="4"/>
          </w:tcPr>
          <w:p w:rsidR="00000000" w:rsidDel="00000000" w:rsidP="00000000" w:rsidRDefault="00000000" w:rsidRPr="00000000" w14:paraId="00000620">
            <w:pPr>
              <w:widowControl w:val="1"/>
              <w:tabs>
                <w:tab w:val="center" w:pos="4660"/>
                <w:tab w:val="right" w:pos="9340"/>
              </w:tabs>
              <w:ind w:left="141"/>
              <w:contextualSpacing w:val="0"/>
              <w:jc w:val="both"/>
              <w:rPr>
                <w:b w:val="1"/>
                <w:sz w:val="24"/>
                <w:szCs w:val="24"/>
              </w:rPr>
            </w:pPr>
            <w:r w:rsidDel="00000000" w:rsidR="00000000" w:rsidRPr="00000000">
              <w:rPr>
                <w:b w:val="1"/>
                <w:sz w:val="24"/>
                <w:szCs w:val="24"/>
                <w:rtl w:val="0"/>
              </w:rPr>
              <w:t xml:space="preserve">Індивідуальне навчання керуванню вантажними автомобілями категорії «С1»</w:t>
            </w:r>
          </w:p>
        </w:tc>
      </w:tr>
      <w:tr>
        <w:tc>
          <w:tcPr/>
          <w:p w:rsidR="00000000" w:rsidDel="00000000" w:rsidP="00000000" w:rsidRDefault="00000000" w:rsidRPr="00000000" w14:paraId="00000624">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625">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С1-3.1</w:t>
            </w:r>
          </w:p>
        </w:tc>
        <w:tc>
          <w:tcPr>
            <w:gridSpan w:val="2"/>
          </w:tcPr>
          <w:p w:rsidR="00000000" w:rsidDel="00000000" w:rsidP="00000000" w:rsidRDefault="00000000" w:rsidRPr="00000000" w14:paraId="00000626">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«С1» на закритому  майданчику</w:t>
            </w:r>
          </w:p>
        </w:tc>
        <w:tc>
          <w:tcPr/>
          <w:p w:rsidR="00000000" w:rsidDel="00000000" w:rsidP="00000000" w:rsidRDefault="00000000" w:rsidRPr="00000000" w14:paraId="00000628">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«С1»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629">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 ч. при низьких температурах); рушати автомобілем з місця до досягнення плавності руху; здійснювати в’їзд в умовнi воpота пеpеднiм, заднiм ходом до досягнення точностi pуху; водити автомобіль за зазначеними вiхами i маpкеpними лiнiями</w:t>
            </w:r>
            <w:r w:rsidDel="00000000" w:rsidR="00000000" w:rsidRPr="00000000">
              <w:rPr>
                <w:rtl w:val="0"/>
              </w:rPr>
            </w:r>
          </w:p>
        </w:tc>
      </w:tr>
      <w:tr>
        <w:tc>
          <w:tcPr/>
          <w:p w:rsidR="00000000" w:rsidDel="00000000" w:rsidP="00000000" w:rsidRDefault="00000000" w:rsidRPr="00000000" w14:paraId="0000062A">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62B">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С1-3.2</w:t>
            </w:r>
          </w:p>
        </w:tc>
        <w:tc>
          <w:tcPr>
            <w:gridSpan w:val="2"/>
          </w:tcPr>
          <w:p w:rsidR="00000000" w:rsidDel="00000000" w:rsidP="00000000" w:rsidRDefault="00000000" w:rsidRPr="00000000" w14:paraId="0000062C">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«С1» на мало діючих  дорогах  і вулицях населених пунктів</w:t>
            </w:r>
          </w:p>
        </w:tc>
        <w:tc>
          <w:tcPr/>
          <w:p w:rsidR="00000000" w:rsidDel="00000000" w:rsidP="00000000" w:rsidRDefault="00000000" w:rsidRPr="00000000" w14:paraId="0000062E">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«С1» та пpийоми коpистування ними; значення показань контpольних пpиладiв, знання провил дорожнього руху</w:t>
            </w:r>
            <w:r w:rsidDel="00000000" w:rsidR="00000000" w:rsidRPr="00000000">
              <w:rPr>
                <w:rtl w:val="0"/>
              </w:rPr>
            </w:r>
          </w:p>
          <w:p w:rsidR="00000000" w:rsidDel="00000000" w:rsidP="00000000" w:rsidRDefault="00000000" w:rsidRPr="00000000" w14:paraId="0000062F">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 ч. при низьких температурах); рушати автомобілем з місця до досягнення плавності руху; керувати автомобілем категорії «С1»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автомобілем у нiчний час; надавати домедичну допомогу особам, потерпілим при ДТП</w:t>
            </w:r>
          </w:p>
        </w:tc>
      </w:tr>
      <w:tr>
        <w:tc>
          <w:tcPr/>
          <w:p w:rsidR="00000000" w:rsidDel="00000000" w:rsidP="00000000" w:rsidRDefault="00000000" w:rsidRPr="00000000" w14:paraId="00000630">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631">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С1-3.3</w:t>
            </w:r>
          </w:p>
        </w:tc>
        <w:tc>
          <w:tcPr>
            <w:gridSpan w:val="2"/>
          </w:tcPr>
          <w:p w:rsidR="00000000" w:rsidDel="00000000" w:rsidP="00000000" w:rsidRDefault="00000000" w:rsidRPr="00000000" w14:paraId="00000632">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«С1» на дорогах з високою інтенсивністю  руху</w:t>
            </w:r>
          </w:p>
        </w:tc>
        <w:tc>
          <w:tcPr/>
          <w:p w:rsidR="00000000" w:rsidDel="00000000" w:rsidP="00000000" w:rsidRDefault="00000000" w:rsidRPr="00000000" w14:paraId="00000634">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«С1»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635">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 ч. при низьких температурах); рушати автомобілем з місця до досягнення плавності руху; керувати автомобілем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автомобілем у нiчний час; надавати допомогу потерпілим при ДТП</w:t>
            </w:r>
          </w:p>
        </w:tc>
      </w:tr>
      <w:tr>
        <w:tc>
          <w:tcPr/>
          <w:p w:rsidR="00000000" w:rsidDel="00000000" w:rsidP="00000000" w:rsidRDefault="00000000" w:rsidRPr="00000000" w14:paraId="00000636">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637">
            <w:pPr>
              <w:widowControl w:val="1"/>
              <w:contextualSpacing w:val="0"/>
              <w:rPr>
                <w:b w:val="1"/>
                <w:sz w:val="24"/>
                <w:szCs w:val="24"/>
                <w:highlight w:val="white"/>
              </w:rPr>
            </w:pPr>
            <w:r w:rsidDel="00000000" w:rsidR="00000000" w:rsidRPr="00000000">
              <w:rPr>
                <w:b w:val="1"/>
                <w:i w:val="1"/>
                <w:sz w:val="24"/>
                <w:szCs w:val="24"/>
                <w:highlight w:val="white"/>
                <w:rtl w:val="0"/>
              </w:rPr>
              <w:t xml:space="preserve">С1-3.4</w:t>
            </w:r>
            <w:r w:rsidDel="00000000" w:rsidR="00000000" w:rsidRPr="00000000">
              <w:rPr>
                <w:rtl w:val="0"/>
              </w:rPr>
            </w:r>
          </w:p>
        </w:tc>
        <w:tc>
          <w:tcPr>
            <w:gridSpan w:val="2"/>
          </w:tcPr>
          <w:p w:rsidR="00000000" w:rsidDel="00000000" w:rsidP="00000000" w:rsidRDefault="00000000" w:rsidRPr="00000000" w14:paraId="00000638">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«С1» з причепами</w:t>
            </w:r>
          </w:p>
        </w:tc>
        <w:tc>
          <w:tcPr/>
          <w:p w:rsidR="00000000" w:rsidDel="00000000" w:rsidP="00000000" w:rsidRDefault="00000000" w:rsidRPr="00000000" w14:paraId="0000063A">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«С1» та пpийоми коpистування ними; значення показань контpольних пpиладiв; знати будову причепів для вантажних автомобілів категорії  «С1»</w:t>
            </w:r>
            <w:r w:rsidDel="00000000" w:rsidR="00000000" w:rsidRPr="00000000">
              <w:rPr>
                <w:rtl w:val="0"/>
              </w:rPr>
            </w:r>
          </w:p>
          <w:p w:rsidR="00000000" w:rsidDel="00000000" w:rsidP="00000000" w:rsidRDefault="00000000" w:rsidRPr="00000000" w14:paraId="0000063B">
            <w:pPr>
              <w:widowControl w:val="1"/>
              <w:tabs>
                <w:tab w:val="left" w:pos="234"/>
              </w:tabs>
              <w:spacing w:after="0"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 ч. при низьких температурах); рушати автомобілем з місця до досягнення плавності руху;  </w:t>
            </w:r>
          </w:p>
          <w:p w:rsidR="00000000" w:rsidDel="00000000" w:rsidP="00000000" w:rsidRDefault="00000000" w:rsidRPr="00000000" w14:paraId="0000063C">
            <w:pPr>
              <w:widowControl w:val="1"/>
              <w:ind w:left="108" w:right="142"/>
              <w:contextualSpacing w:val="0"/>
              <w:rPr>
                <w:b w:val="1"/>
                <w:sz w:val="24"/>
                <w:szCs w:val="24"/>
              </w:rPr>
            </w:pPr>
            <w:r w:rsidDel="00000000" w:rsidR="00000000" w:rsidRPr="00000000">
              <w:rPr>
                <w:sz w:val="24"/>
                <w:szCs w:val="24"/>
                <w:rtl w:val="0"/>
              </w:rPr>
              <w:t xml:space="preserve">під'їжджати заднiм ходом до причепу; здійснювати в’їзд з причепом в умовнi воpота  заднiм ходом до досягнення точностi pуху </w:t>
            </w:r>
            <w:r w:rsidDel="00000000" w:rsidR="00000000" w:rsidRPr="00000000">
              <w:rPr>
                <w:rtl w:val="0"/>
              </w:rPr>
            </w:r>
          </w:p>
        </w:tc>
      </w:tr>
    </w:tbl>
    <w:p w:rsidR="00000000" w:rsidDel="00000000" w:rsidP="00000000" w:rsidRDefault="00000000" w:rsidRPr="00000000" w14:paraId="0000063D">
      <w:pPr>
        <w:widowControl w:val="1"/>
        <w:contextualSpacing w:val="0"/>
        <w:rPr>
          <w:sz w:val="24"/>
          <w:szCs w:val="24"/>
        </w:rPr>
      </w:pPr>
      <w:r w:rsidDel="00000000" w:rsidR="00000000" w:rsidRPr="00000000">
        <w:rPr>
          <w:rtl w:val="0"/>
        </w:rPr>
      </w:r>
    </w:p>
    <w:p w:rsidR="00000000" w:rsidDel="00000000" w:rsidP="00000000" w:rsidRDefault="00000000" w:rsidRPr="00000000" w14:paraId="0000063E">
      <w:pPr>
        <w:widowControl w:val="1"/>
        <w:spacing w:after="200" w:line="276" w:lineRule="auto"/>
        <w:contextualSpacing w:val="0"/>
        <w:jc w:val="center"/>
        <w:rPr>
          <w:b w:val="1"/>
          <w:sz w:val="24"/>
          <w:szCs w:val="24"/>
        </w:rPr>
      </w:pPr>
      <w:r w:rsidDel="00000000" w:rsidR="00000000" w:rsidRPr="00000000">
        <w:rPr>
          <w:b w:val="1"/>
          <w:sz w:val="24"/>
          <w:szCs w:val="24"/>
          <w:rtl w:val="0"/>
        </w:rPr>
        <w:t xml:space="preserve">Перелік основних засобів навчання</w:t>
      </w:r>
    </w:p>
    <w:p w:rsidR="00000000" w:rsidDel="00000000" w:rsidP="00000000" w:rsidRDefault="00000000" w:rsidRPr="00000000" w14:paraId="0000063F">
      <w:pPr>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u w:val="single"/>
          <w:rtl w:val="0"/>
        </w:rPr>
        <w:t xml:space="preserve">8322 Водій автотранспортних засобів</w:t>
      </w:r>
      <w:r w:rsidDel="00000000" w:rsidR="00000000" w:rsidRPr="00000000">
        <w:rPr>
          <w:rtl w:val="0"/>
        </w:rPr>
      </w:r>
    </w:p>
    <w:p w:rsidR="00000000" w:rsidDel="00000000" w:rsidP="00000000" w:rsidRDefault="00000000" w:rsidRPr="00000000" w14:paraId="00000640">
      <w:pPr>
        <w:contextualSpacing w:val="0"/>
        <w:rPr>
          <w:sz w:val="24"/>
          <w:szCs w:val="24"/>
          <w:u w:val="single"/>
        </w:rPr>
      </w:pPr>
      <w:r w:rsidDel="00000000" w:rsidR="00000000" w:rsidRPr="00000000">
        <w:rPr>
          <w:b w:val="1"/>
          <w:sz w:val="24"/>
          <w:szCs w:val="24"/>
          <w:rtl w:val="0"/>
        </w:rPr>
        <w:t xml:space="preserve">Спеціалізація: </w:t>
      </w:r>
      <w:r w:rsidDel="00000000" w:rsidR="00000000" w:rsidRPr="00000000">
        <w:rPr>
          <w:sz w:val="24"/>
          <w:szCs w:val="24"/>
          <w:u w:val="single"/>
          <w:rtl w:val="0"/>
        </w:rPr>
        <w:t xml:space="preserve">водіння автотранспортних засобів категорії «С1» </w:t>
      </w:r>
    </w:p>
    <w:p w:rsidR="00000000" w:rsidDel="00000000" w:rsidP="00000000" w:rsidRDefault="00000000" w:rsidRPr="00000000" w14:paraId="00000641">
      <w:pPr>
        <w:contextualSpacing w:val="0"/>
        <w:jc w:val="center"/>
        <w:rPr>
          <w:b w:val="1"/>
        </w:rPr>
      </w:pPr>
      <w:r w:rsidDel="00000000" w:rsidR="00000000" w:rsidRPr="00000000">
        <w:rPr>
          <w:rtl w:val="0"/>
        </w:rPr>
      </w:r>
    </w:p>
    <w:tbl>
      <w:tblPr>
        <w:tblStyle w:val="Table14"/>
        <w:tblW w:w="9961.0" w:type="dxa"/>
        <w:jc w:val="left"/>
        <w:tblInd w:w="0.0" w:type="dxa"/>
        <w:tblLayout w:type="fixed"/>
        <w:tblLook w:val="0000"/>
      </w:tblPr>
      <w:tblGrid>
        <w:gridCol w:w="674"/>
        <w:gridCol w:w="5885"/>
        <w:gridCol w:w="2552"/>
        <w:gridCol w:w="850"/>
        <w:tblGridChange w:id="0">
          <w:tblGrid>
            <w:gridCol w:w="674"/>
            <w:gridCol w:w="5885"/>
            <w:gridCol w:w="2552"/>
            <w:gridCol w:w="850"/>
          </w:tblGrid>
        </w:tblGridChange>
      </w:tblGrid>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42">
            <w:pPr>
              <w:tabs>
                <w:tab w:val="left" w:pos="7005"/>
                <w:tab w:val="left" w:pos="8505"/>
              </w:tabs>
              <w:contextualSpacing w:val="0"/>
              <w:jc w:val="center"/>
              <w:rPr>
                <w:sz w:val="24"/>
                <w:szCs w:val="24"/>
              </w:rPr>
            </w:pPr>
            <w:r w:rsidDel="00000000" w:rsidR="00000000" w:rsidRPr="00000000">
              <w:rPr>
                <w:sz w:val="24"/>
                <w:szCs w:val="24"/>
                <w:rtl w:val="0"/>
              </w:rPr>
              <w:t xml:space="preserve">№з/п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43">
            <w:pPr>
              <w:tabs>
                <w:tab w:val="left" w:pos="7005"/>
                <w:tab w:val="left" w:pos="8505"/>
              </w:tabs>
              <w:contextualSpacing w:val="0"/>
              <w:jc w:val="center"/>
              <w:rPr>
                <w:sz w:val="24"/>
                <w:szCs w:val="24"/>
              </w:rPr>
            </w:pPr>
            <w:r w:rsidDel="00000000" w:rsidR="00000000" w:rsidRPr="00000000">
              <w:rPr>
                <w:sz w:val="24"/>
                <w:szCs w:val="24"/>
                <w:rtl w:val="0"/>
              </w:rPr>
              <w:t xml:space="preserve">Найменування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44">
            <w:pPr>
              <w:tabs>
                <w:tab w:val="left" w:pos="7005"/>
                <w:tab w:val="left" w:pos="8505"/>
              </w:tabs>
              <w:contextualSpacing w:val="0"/>
              <w:jc w:val="center"/>
              <w:rPr>
                <w:sz w:val="24"/>
                <w:szCs w:val="24"/>
              </w:rPr>
            </w:pPr>
            <w:r w:rsidDel="00000000" w:rsidR="00000000" w:rsidRPr="00000000">
              <w:rPr>
                <w:sz w:val="24"/>
                <w:szCs w:val="24"/>
                <w:rtl w:val="0"/>
              </w:rPr>
              <w:t xml:space="preserve">Кількість</w:t>
            </w:r>
          </w:p>
          <w:p w:rsidR="00000000" w:rsidDel="00000000" w:rsidP="00000000" w:rsidRDefault="00000000" w:rsidRPr="00000000" w14:paraId="00000645">
            <w:pPr>
              <w:tabs>
                <w:tab w:val="left" w:pos="7005"/>
                <w:tab w:val="left" w:pos="8505"/>
              </w:tabs>
              <w:contextualSpacing w:val="0"/>
              <w:jc w:val="center"/>
              <w:rPr>
                <w:sz w:val="24"/>
                <w:szCs w:val="24"/>
              </w:rPr>
            </w:pPr>
            <w:r w:rsidDel="00000000" w:rsidR="00000000" w:rsidRPr="00000000">
              <w:rPr>
                <w:sz w:val="24"/>
                <w:szCs w:val="24"/>
                <w:rtl w:val="0"/>
              </w:rPr>
              <w:t xml:space="preserve">на клас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46">
            <w:pPr>
              <w:tabs>
                <w:tab w:val="left" w:pos="7005"/>
                <w:tab w:val="left" w:pos="8505"/>
              </w:tabs>
              <w:ind w:left="-180" w:right="-180"/>
              <w:contextualSpacing w:val="0"/>
              <w:jc w:val="center"/>
              <w:rPr>
                <w:sz w:val="24"/>
                <w:szCs w:val="24"/>
              </w:rPr>
            </w:pPr>
            <w:r w:rsidDel="00000000" w:rsidR="00000000" w:rsidRPr="00000000">
              <w:rPr>
                <w:sz w:val="24"/>
                <w:szCs w:val="24"/>
                <w:rtl w:val="0"/>
              </w:rPr>
              <w:t xml:space="preserve">При-мітка</w:t>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47">
            <w:pPr>
              <w:tabs>
                <w:tab w:val="left" w:pos="7005"/>
                <w:tab w:val="left" w:pos="8505"/>
              </w:tabs>
              <w:contextualSpacing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48">
            <w:pPr>
              <w:tabs>
                <w:tab w:val="left" w:pos="7005"/>
                <w:tab w:val="left" w:pos="8505"/>
              </w:tabs>
              <w:contextualSpacing w:val="0"/>
              <w:rPr>
                <w:sz w:val="24"/>
                <w:szCs w:val="24"/>
              </w:rPr>
            </w:pPr>
            <w:r w:rsidDel="00000000" w:rsidR="00000000" w:rsidRPr="00000000">
              <w:rPr>
                <w:sz w:val="24"/>
                <w:szCs w:val="24"/>
                <w:rtl w:val="0"/>
              </w:rPr>
              <w:t xml:space="preserve">Комп’ютери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49">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4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4B">
            <w:pPr>
              <w:tabs>
                <w:tab w:val="left" w:pos="7005"/>
                <w:tab w:val="left" w:pos="8505"/>
              </w:tabs>
              <w:contextualSpacing w:val="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4C">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будови вантажного автомобіля категорії  «С1»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4D">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4E">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4F">
            <w:pPr>
              <w:tabs>
                <w:tab w:val="left" w:pos="7005"/>
                <w:tab w:val="left" w:pos="8505"/>
              </w:tabs>
              <w:contextualSpacing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0">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правил дорожнього руху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1">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5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3">
            <w:pPr>
              <w:tabs>
                <w:tab w:val="left" w:pos="7005"/>
                <w:tab w:val="left" w:pos="8505"/>
              </w:tabs>
              <w:contextualSpacing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4">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безпечного водіння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5">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5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7">
            <w:pPr>
              <w:tabs>
                <w:tab w:val="left" w:pos="7005"/>
                <w:tab w:val="left" w:pos="8505"/>
              </w:tabs>
              <w:contextualSpacing w:val="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8">
            <w:pPr>
              <w:tabs>
                <w:tab w:val="left" w:pos="7005"/>
                <w:tab w:val="left" w:pos="8505"/>
              </w:tabs>
              <w:contextualSpacing w:val="0"/>
              <w:rPr>
                <w:sz w:val="24"/>
                <w:szCs w:val="24"/>
              </w:rPr>
            </w:pPr>
            <w:r w:rsidDel="00000000" w:rsidR="00000000" w:rsidRPr="00000000">
              <w:rPr>
                <w:sz w:val="24"/>
                <w:szCs w:val="24"/>
                <w:rtl w:val="0"/>
              </w:rPr>
              <w:t xml:space="preserve">Колесо в зборі</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9">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5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B">
            <w:pPr>
              <w:tabs>
                <w:tab w:val="left" w:pos="7005"/>
                <w:tab w:val="left" w:pos="8505"/>
              </w:tabs>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C">
            <w:pPr>
              <w:tabs>
                <w:tab w:val="left" w:pos="7005"/>
                <w:tab w:val="left" w:pos="8505"/>
              </w:tabs>
              <w:contextualSpacing w:val="0"/>
              <w:rPr>
                <w:sz w:val="24"/>
                <w:szCs w:val="24"/>
              </w:rPr>
            </w:pPr>
            <w:r w:rsidDel="00000000" w:rsidR="00000000" w:rsidRPr="00000000">
              <w:rPr>
                <w:sz w:val="24"/>
                <w:szCs w:val="24"/>
                <w:rtl w:val="0"/>
              </w:rPr>
              <w:t xml:space="preserve">Насос  або компресор</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D">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5E">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5F">
            <w:pPr>
              <w:tabs>
                <w:tab w:val="left" w:pos="7005"/>
                <w:tab w:val="left" w:pos="8505"/>
              </w:tabs>
              <w:contextualSpacing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0">
            <w:pPr>
              <w:tabs>
                <w:tab w:val="left" w:pos="7005"/>
                <w:tab w:val="left" w:pos="8505"/>
              </w:tabs>
              <w:contextualSpacing w:val="0"/>
              <w:rPr>
                <w:sz w:val="24"/>
                <w:szCs w:val="24"/>
              </w:rPr>
            </w:pPr>
            <w:r w:rsidDel="00000000" w:rsidR="00000000" w:rsidRPr="00000000">
              <w:rPr>
                <w:sz w:val="24"/>
                <w:szCs w:val="24"/>
                <w:rtl w:val="0"/>
              </w:rPr>
              <w:t xml:space="preserve">Комплект дорожніх знаків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1">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6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3">
            <w:pPr>
              <w:tabs>
                <w:tab w:val="left" w:pos="7005"/>
                <w:tab w:val="left" w:pos="8505"/>
              </w:tabs>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4">
            <w:pPr>
              <w:tabs>
                <w:tab w:val="left" w:pos="7005"/>
                <w:tab w:val="left" w:pos="8505"/>
              </w:tabs>
              <w:contextualSpacing w:val="0"/>
              <w:rPr>
                <w:sz w:val="24"/>
                <w:szCs w:val="24"/>
              </w:rPr>
            </w:pPr>
            <w:r w:rsidDel="00000000" w:rsidR="00000000" w:rsidRPr="00000000">
              <w:rPr>
                <w:sz w:val="24"/>
                <w:szCs w:val="24"/>
                <w:rtl w:val="0"/>
              </w:rPr>
              <w:t xml:space="preserve">Комплект дорожньої розмітки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5">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6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7">
            <w:pPr>
              <w:tabs>
                <w:tab w:val="left" w:pos="7005"/>
                <w:tab w:val="left" w:pos="8505"/>
              </w:tabs>
              <w:contextualSpacing w:val="0"/>
              <w:jc w:val="center"/>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8">
            <w:pPr>
              <w:tabs>
                <w:tab w:val="left" w:pos="7005"/>
                <w:tab w:val="left" w:pos="8505"/>
              </w:tabs>
              <w:contextualSpacing w:val="0"/>
              <w:rPr>
                <w:sz w:val="24"/>
                <w:szCs w:val="24"/>
              </w:rPr>
            </w:pPr>
            <w:r w:rsidDel="00000000" w:rsidR="00000000" w:rsidRPr="00000000">
              <w:rPr>
                <w:sz w:val="24"/>
                <w:szCs w:val="24"/>
                <w:rtl w:val="0"/>
              </w:rPr>
              <w:t xml:space="preserve">Електрифікований макет світлофору</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9">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6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B">
            <w:pPr>
              <w:tabs>
                <w:tab w:val="left" w:pos="7005"/>
                <w:tab w:val="left" w:pos="8505"/>
              </w:tabs>
              <w:contextualSpacing w:val="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C">
            <w:pPr>
              <w:tabs>
                <w:tab w:val="left" w:pos="7005"/>
                <w:tab w:val="left" w:pos="8505"/>
              </w:tabs>
              <w:contextualSpacing w:val="0"/>
              <w:rPr>
                <w:sz w:val="24"/>
                <w:szCs w:val="24"/>
              </w:rPr>
            </w:pPr>
            <w:r w:rsidDel="00000000" w:rsidR="00000000" w:rsidRPr="00000000">
              <w:rPr>
                <w:sz w:val="24"/>
                <w:szCs w:val="24"/>
                <w:rtl w:val="0"/>
              </w:rPr>
              <w:t xml:space="preserve">Комплект плакатів або комп’ютерна програма з надання домедичної  допомоги при ДТП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D">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6E">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6F">
            <w:pPr>
              <w:tabs>
                <w:tab w:val="left" w:pos="7005"/>
                <w:tab w:val="left" w:pos="8505"/>
              </w:tabs>
              <w:contextualSpacing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0">
            <w:pPr>
              <w:tabs>
                <w:tab w:val="left" w:pos="7005"/>
                <w:tab w:val="left" w:pos="8505"/>
              </w:tabs>
              <w:contextualSpacing w:val="0"/>
              <w:rPr>
                <w:sz w:val="24"/>
                <w:szCs w:val="24"/>
              </w:rPr>
            </w:pPr>
            <w:r w:rsidDel="00000000" w:rsidR="00000000" w:rsidRPr="00000000">
              <w:rPr>
                <w:sz w:val="24"/>
                <w:szCs w:val="24"/>
                <w:rtl w:val="0"/>
              </w:rPr>
              <w:t xml:space="preserve">Плакати або прилади  по психофізіології водія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1">
            <w:pPr>
              <w:ind w:left="-180" w:right="-180"/>
              <w:contextualSpacing w:val="0"/>
              <w:jc w:val="center"/>
              <w:rPr>
                <w:sz w:val="24"/>
                <w:szCs w:val="24"/>
              </w:rPr>
            </w:pPr>
            <w:r w:rsidDel="00000000" w:rsidR="00000000" w:rsidRPr="00000000">
              <w:rPr>
                <w:sz w:val="24"/>
                <w:szCs w:val="24"/>
                <w:rtl w:val="0"/>
              </w:rPr>
              <w:t xml:space="preserve">не менше 3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7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3">
            <w:pPr>
              <w:tabs>
                <w:tab w:val="left" w:pos="7005"/>
                <w:tab w:val="left" w:pos="8505"/>
              </w:tabs>
              <w:contextualSpacing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4">
            <w:pPr>
              <w:tabs>
                <w:tab w:val="left" w:pos="7005"/>
                <w:tab w:val="left" w:pos="8505"/>
              </w:tabs>
              <w:contextualSpacing w:val="0"/>
              <w:rPr>
                <w:sz w:val="24"/>
                <w:szCs w:val="24"/>
              </w:rPr>
            </w:pPr>
            <w:r w:rsidDel="00000000" w:rsidR="00000000" w:rsidRPr="00000000">
              <w:rPr>
                <w:sz w:val="24"/>
                <w:szCs w:val="24"/>
                <w:rtl w:val="0"/>
              </w:rPr>
              <w:t xml:space="preserve">Плакати або макети розпізнавальних знаків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5">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7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7">
            <w:pPr>
              <w:tabs>
                <w:tab w:val="left" w:pos="7005"/>
                <w:tab w:val="left" w:pos="8505"/>
              </w:tabs>
              <w:contextualSpacing w:val="0"/>
              <w:jc w:val="center"/>
              <w:rPr>
                <w:sz w:val="24"/>
                <w:szCs w:val="24"/>
              </w:rPr>
            </w:pPr>
            <w:r w:rsidDel="00000000" w:rsidR="00000000" w:rsidRPr="00000000">
              <w:rPr>
                <w:sz w:val="24"/>
                <w:szCs w:val="24"/>
                <w:rtl w:val="0"/>
              </w:rPr>
              <w:t xml:space="preserve">13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8">
            <w:pPr>
              <w:tabs>
                <w:tab w:val="left" w:pos="7005"/>
                <w:tab w:val="left" w:pos="8505"/>
              </w:tabs>
              <w:contextualSpacing w:val="0"/>
              <w:rPr>
                <w:sz w:val="24"/>
                <w:szCs w:val="24"/>
              </w:rPr>
            </w:pPr>
            <w:r w:rsidDel="00000000" w:rsidR="00000000" w:rsidRPr="00000000">
              <w:rPr>
                <w:sz w:val="24"/>
                <w:szCs w:val="24"/>
                <w:rtl w:val="0"/>
              </w:rPr>
              <w:t xml:space="preserve">Макети транспортних засобів або фото на картоні розміром 5х5 см</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9">
            <w:pPr>
              <w:contextualSpacing w:val="0"/>
              <w:jc w:val="center"/>
              <w:rPr>
                <w:sz w:val="24"/>
                <w:szCs w:val="24"/>
              </w:rPr>
            </w:pPr>
            <w:r w:rsidDel="00000000" w:rsidR="00000000" w:rsidRPr="00000000">
              <w:rPr>
                <w:sz w:val="24"/>
                <w:szCs w:val="24"/>
                <w:rtl w:val="0"/>
              </w:rPr>
              <w:t xml:space="preserve">по 4 на кожну парту (стіл)</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7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B">
            <w:pPr>
              <w:tabs>
                <w:tab w:val="left" w:pos="7005"/>
                <w:tab w:val="left" w:pos="8505"/>
              </w:tabs>
              <w:contextualSpacing w:val="0"/>
              <w:jc w:val="center"/>
              <w:rPr>
                <w:sz w:val="24"/>
                <w:szCs w:val="24"/>
              </w:rPr>
            </w:pPr>
            <w:r w:rsidDel="00000000" w:rsidR="00000000" w:rsidRPr="00000000">
              <w:rPr>
                <w:sz w:val="24"/>
                <w:szCs w:val="24"/>
                <w:rtl w:val="0"/>
              </w:rPr>
              <w:t xml:space="preserve">14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C">
            <w:pPr>
              <w:tabs>
                <w:tab w:val="left" w:pos="7005"/>
                <w:tab w:val="left" w:pos="8505"/>
              </w:tabs>
              <w:contextualSpacing w:val="0"/>
              <w:rPr>
                <w:sz w:val="24"/>
                <w:szCs w:val="24"/>
              </w:rPr>
            </w:pPr>
            <w:r w:rsidDel="00000000" w:rsidR="00000000" w:rsidRPr="00000000">
              <w:rPr>
                <w:sz w:val="24"/>
                <w:szCs w:val="24"/>
                <w:rtl w:val="0"/>
              </w:rPr>
              <w:t xml:space="preserve">Столи зі стільцями або парти (зверху можуть наноситись схеми перехресть)</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D">
            <w:pPr>
              <w:contextualSpacing w:val="0"/>
              <w:jc w:val="center"/>
              <w:rPr>
                <w:sz w:val="24"/>
                <w:szCs w:val="24"/>
              </w:rPr>
            </w:pPr>
            <w:r w:rsidDel="00000000" w:rsidR="00000000" w:rsidRPr="00000000">
              <w:rPr>
                <w:sz w:val="24"/>
                <w:szCs w:val="24"/>
                <w:rtl w:val="0"/>
              </w:rPr>
              <w:t xml:space="preserve">залежно від кількості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7E">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7F">
            <w:pPr>
              <w:tabs>
                <w:tab w:val="left" w:pos="7005"/>
                <w:tab w:val="left" w:pos="8505"/>
              </w:tabs>
              <w:contextualSpacing w:val="0"/>
              <w:jc w:val="center"/>
              <w:rPr>
                <w:sz w:val="24"/>
                <w:szCs w:val="24"/>
              </w:rPr>
            </w:pPr>
            <w:r w:rsidDel="00000000" w:rsidR="00000000" w:rsidRPr="00000000">
              <w:rPr>
                <w:sz w:val="24"/>
                <w:szCs w:val="24"/>
                <w:rtl w:val="0"/>
              </w:rPr>
              <w:t xml:space="preserve">15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80">
            <w:pPr>
              <w:tabs>
                <w:tab w:val="left" w:pos="7005"/>
                <w:tab w:val="left" w:pos="8505"/>
              </w:tabs>
              <w:contextualSpacing w:val="0"/>
              <w:rPr>
                <w:sz w:val="24"/>
                <w:szCs w:val="24"/>
              </w:rPr>
            </w:pPr>
            <w:r w:rsidDel="00000000" w:rsidR="00000000" w:rsidRPr="00000000">
              <w:rPr>
                <w:sz w:val="24"/>
                <w:szCs w:val="24"/>
                <w:rtl w:val="0"/>
              </w:rPr>
              <w:t xml:space="preserve">Класна дошка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81">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8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83">
            <w:pPr>
              <w:tabs>
                <w:tab w:val="left" w:pos="7005"/>
                <w:tab w:val="left" w:pos="8505"/>
              </w:tabs>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84">
            <w:pPr>
              <w:tabs>
                <w:tab w:val="left" w:pos="7005"/>
                <w:tab w:val="left" w:pos="8505"/>
              </w:tabs>
              <w:contextualSpacing w:val="0"/>
              <w:rPr>
                <w:sz w:val="24"/>
                <w:szCs w:val="24"/>
              </w:rPr>
            </w:pPr>
            <w:r w:rsidDel="00000000" w:rsidR="00000000" w:rsidRPr="00000000">
              <w:rPr>
                <w:sz w:val="24"/>
                <w:szCs w:val="24"/>
                <w:rtl w:val="0"/>
              </w:rPr>
              <w:t xml:space="preserve">Стіл зі стільцем для викладача</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85">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8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87">
            <w:pPr>
              <w:tabs>
                <w:tab w:val="left" w:pos="7005"/>
                <w:tab w:val="left" w:pos="8505"/>
              </w:tabs>
              <w:contextualSpacing w:val="0"/>
              <w:jc w:val="center"/>
              <w:rPr>
                <w:sz w:val="24"/>
                <w:szCs w:val="24"/>
              </w:rPr>
            </w:pPr>
            <w:r w:rsidDel="00000000" w:rsidR="00000000" w:rsidRPr="00000000">
              <w:rPr>
                <w:sz w:val="24"/>
                <w:szCs w:val="24"/>
                <w:rtl w:val="0"/>
              </w:rPr>
              <w:t xml:space="preserve">17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88">
            <w:pPr>
              <w:tabs>
                <w:tab w:val="left" w:pos="7005"/>
                <w:tab w:val="left" w:pos="8505"/>
              </w:tabs>
              <w:contextualSpacing w:val="0"/>
              <w:rPr>
                <w:sz w:val="24"/>
                <w:szCs w:val="24"/>
              </w:rPr>
            </w:pPr>
            <w:r w:rsidDel="00000000" w:rsidR="00000000" w:rsidRPr="00000000">
              <w:rPr>
                <w:sz w:val="24"/>
                <w:szCs w:val="24"/>
                <w:rtl w:val="0"/>
              </w:rPr>
              <w:t xml:space="preserve">Автотранспортні засоби категорії «С1»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689">
            <w:pPr>
              <w:ind w:left="-180" w:right="-180"/>
              <w:contextualSpacing w:val="0"/>
              <w:jc w:val="center"/>
              <w:rPr>
                <w:sz w:val="24"/>
                <w:szCs w:val="24"/>
              </w:rPr>
            </w:pPr>
            <w:r w:rsidDel="00000000" w:rsidR="00000000" w:rsidRPr="00000000">
              <w:rPr>
                <w:sz w:val="24"/>
                <w:szCs w:val="24"/>
                <w:rtl w:val="0"/>
              </w:rPr>
              <w:t xml:space="preserve">відповідно до </w:t>
            </w:r>
          </w:p>
          <w:p w:rsidR="00000000" w:rsidDel="00000000" w:rsidP="00000000" w:rsidRDefault="00000000" w:rsidRPr="00000000" w14:paraId="0000068A">
            <w:pPr>
              <w:ind w:left="-180" w:right="-180"/>
              <w:contextualSpacing w:val="0"/>
              <w:jc w:val="center"/>
              <w:rPr>
                <w:sz w:val="24"/>
                <w:szCs w:val="24"/>
              </w:rPr>
            </w:pPr>
            <w:r w:rsidDel="00000000" w:rsidR="00000000" w:rsidRPr="00000000">
              <w:rPr>
                <w:sz w:val="24"/>
                <w:szCs w:val="24"/>
                <w:rtl w:val="0"/>
              </w:rPr>
              <w:t xml:space="preserve">ліцензійного обсягу</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68B">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8C">
            <w:pPr>
              <w:tabs>
                <w:tab w:val="left" w:pos="7005"/>
                <w:tab w:val="left" w:pos="8505"/>
              </w:tabs>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8D">
            <w:pPr>
              <w:tabs>
                <w:tab w:val="left" w:pos="7005"/>
                <w:tab w:val="left" w:pos="8505"/>
              </w:tabs>
              <w:ind w:hanging="107"/>
              <w:contextualSpacing w:val="0"/>
              <w:rPr>
                <w:sz w:val="24"/>
                <w:szCs w:val="24"/>
              </w:rPr>
            </w:pPr>
            <w:r w:rsidDel="00000000" w:rsidR="00000000" w:rsidRPr="00000000">
              <w:rPr>
                <w:sz w:val="24"/>
                <w:szCs w:val="24"/>
                <w:rtl w:val="0"/>
              </w:rPr>
              <w:t xml:space="preserve">Причіп загальною дозволеною масою не більше 750 кг</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8E">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F">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90">
            <w:pPr>
              <w:tabs>
                <w:tab w:val="left" w:pos="7005"/>
                <w:tab w:val="left" w:pos="8505"/>
              </w:tabs>
              <w:contextualSpacing w:val="0"/>
              <w:jc w:val="center"/>
              <w:rPr>
                <w:sz w:val="24"/>
                <w:szCs w:val="24"/>
              </w:rPr>
            </w:pPr>
            <w:r w:rsidDel="00000000" w:rsidR="00000000" w:rsidRPr="00000000">
              <w:rPr>
                <w:sz w:val="24"/>
                <w:szCs w:val="24"/>
                <w:rtl w:val="0"/>
              </w:rPr>
              <w:t xml:space="preserve">19</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91">
            <w:pPr>
              <w:tabs>
                <w:tab w:val="left" w:pos="7005"/>
                <w:tab w:val="left" w:pos="8505"/>
              </w:tabs>
              <w:contextualSpacing w:val="0"/>
              <w:rPr>
                <w:sz w:val="24"/>
                <w:szCs w:val="24"/>
              </w:rPr>
            </w:pPr>
            <w:r w:rsidDel="00000000" w:rsidR="00000000" w:rsidRPr="00000000">
              <w:rPr>
                <w:sz w:val="24"/>
                <w:szCs w:val="24"/>
                <w:rtl w:val="0"/>
              </w:rPr>
              <w:t xml:space="preserve">Майданчик з твердим покриттям </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92">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3">
            <w:pPr>
              <w:contextualSpacing w:val="0"/>
              <w:rPr>
                <w:sz w:val="24"/>
                <w:szCs w:val="24"/>
              </w:rPr>
            </w:pPr>
            <w:r w:rsidDel="00000000" w:rsidR="00000000" w:rsidRPr="00000000">
              <w:rPr>
                <w:rtl w:val="0"/>
              </w:rPr>
            </w:r>
          </w:p>
        </w:tc>
      </w:tr>
    </w:tbl>
    <w:p w:rsidR="00000000" w:rsidDel="00000000" w:rsidP="00000000" w:rsidRDefault="00000000" w:rsidRPr="00000000" w14:paraId="00000694">
      <w:pPr>
        <w:tabs>
          <w:tab w:val="left" w:pos="720"/>
        </w:tabs>
        <w:ind w:firstLine="567"/>
        <w:contextualSpacing w:val="0"/>
        <w:rPr>
          <w:sz w:val="24"/>
          <w:szCs w:val="24"/>
        </w:rPr>
      </w:pPr>
      <w:r w:rsidDel="00000000" w:rsidR="00000000" w:rsidRPr="00000000">
        <w:rPr>
          <w:sz w:val="24"/>
          <w:szCs w:val="24"/>
          <w:rtl w:val="0"/>
        </w:rPr>
        <w:t xml:space="preserve">Примітка:</w:t>
      </w:r>
    </w:p>
    <w:p w:rsidR="00000000" w:rsidDel="00000000" w:rsidP="00000000" w:rsidRDefault="00000000" w:rsidRPr="00000000" w14:paraId="00000695">
      <w:pPr>
        <w:tabs>
          <w:tab w:val="left" w:pos="720"/>
        </w:tabs>
        <w:ind w:firstLine="567"/>
        <w:contextualSpacing w:val="0"/>
        <w:jc w:val="both"/>
        <w:rPr>
          <w:sz w:val="24"/>
          <w:szCs w:val="24"/>
        </w:rPr>
      </w:pPr>
      <w:r w:rsidDel="00000000" w:rsidR="00000000" w:rsidRPr="00000000">
        <w:rPr>
          <w:sz w:val="24"/>
          <w:szCs w:val="24"/>
          <w:rtl w:val="0"/>
        </w:rPr>
        <w:t xml:space="preserve">- кількість транспортних засобів вираховується в залежності від кількості учнів по ліцензійному обсягу і терміну навчання; при зменшенні кількості учбових автомобілів відповідно збільшується термін навчання в днях;</w:t>
      </w:r>
    </w:p>
    <w:p w:rsidR="00000000" w:rsidDel="00000000" w:rsidP="00000000" w:rsidRDefault="00000000" w:rsidRPr="00000000" w14:paraId="00000696">
      <w:pPr>
        <w:ind w:firstLine="567"/>
        <w:contextualSpacing w:val="0"/>
        <w:jc w:val="both"/>
        <w:rPr>
          <w:sz w:val="24"/>
          <w:szCs w:val="24"/>
        </w:rPr>
      </w:pPr>
      <w:r w:rsidDel="00000000" w:rsidR="00000000" w:rsidRPr="00000000">
        <w:rPr>
          <w:sz w:val="24"/>
          <w:szCs w:val="24"/>
          <w:rtl w:val="0"/>
        </w:rPr>
        <w:t xml:space="preserve">- при відсутності необхідної кількості комп’ютерів і програмного забезпечення тимчасово, протягом одного року з дня затвердження держстандарту, можуть використовуватись: макет двигуна автомобіля з розрізами, окремі вузли, плакати з правил дорожнього руху, плакати з основ безпеки дорожнього руху, плакати з надання невідкладної допомоги при ДТП.</w:t>
      </w:r>
    </w:p>
    <w:p w:rsidR="00000000" w:rsidDel="00000000" w:rsidP="00000000" w:rsidRDefault="00000000" w:rsidRPr="00000000" w14:paraId="00000697">
      <w:pPr>
        <w:ind w:firstLine="567"/>
        <w:contextualSpacing w:val="0"/>
        <w:rPr>
          <w:sz w:val="24"/>
          <w:szCs w:val="24"/>
        </w:rPr>
      </w:pPr>
      <w:r w:rsidDel="00000000" w:rsidR="00000000" w:rsidRPr="00000000">
        <w:rPr>
          <w:rtl w:val="0"/>
        </w:rPr>
      </w:r>
    </w:p>
    <w:p w:rsidR="00000000" w:rsidDel="00000000" w:rsidP="00000000" w:rsidRDefault="00000000" w:rsidRPr="00000000" w14:paraId="00000698">
      <w:pPr>
        <w:ind w:firstLine="567"/>
        <w:contextualSpacing w:val="0"/>
        <w:rPr>
          <w:sz w:val="24"/>
          <w:szCs w:val="24"/>
        </w:rPr>
      </w:pPr>
      <w:r w:rsidDel="00000000" w:rsidR="00000000" w:rsidRPr="00000000">
        <w:rPr>
          <w:rtl w:val="0"/>
        </w:rPr>
      </w:r>
    </w:p>
    <w:p w:rsidR="00000000" w:rsidDel="00000000" w:rsidP="00000000" w:rsidRDefault="00000000" w:rsidRPr="00000000" w14:paraId="00000699">
      <w:pPr>
        <w:tabs>
          <w:tab w:val="center" w:pos="4677"/>
        </w:tabs>
        <w:contextualSpacing w:val="0"/>
        <w:rPr/>
      </w:pPr>
      <w:r w:rsidDel="00000000" w:rsidR="00000000" w:rsidRPr="00000000">
        <w:rPr>
          <w:rtl w:val="0"/>
        </w:rPr>
        <w:tab/>
      </w:r>
    </w:p>
    <w:p w:rsidR="00000000" w:rsidDel="00000000" w:rsidP="00000000" w:rsidRDefault="00000000" w:rsidRPr="00000000" w14:paraId="0000069A">
      <w:pPr>
        <w:widowControl w:val="1"/>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9B">
      <w:pPr>
        <w:tabs>
          <w:tab w:val="center" w:pos="4677"/>
        </w:tabs>
        <w:contextualSpacing w:val="0"/>
        <w:jc w:val="center"/>
        <w:rPr/>
      </w:pPr>
      <w:r w:rsidDel="00000000" w:rsidR="00000000" w:rsidRPr="00000000">
        <w:rPr/>
        <w:drawing>
          <wp:inline distB="0" distT="0" distL="0" distR="0">
            <wp:extent cx="457200" cy="60325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57200" cy="6032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69C">
      <w:pPr>
        <w:tabs>
          <w:tab w:val="left" w:pos="9720"/>
        </w:tabs>
        <w:contextualSpacing w:val="0"/>
        <w:jc w:val="center"/>
        <w:rPr>
          <w:sz w:val="36"/>
          <w:szCs w:val="36"/>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69D">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069E">
      <w:pPr>
        <w:contextualSpacing w:val="0"/>
        <w:jc w:val="center"/>
        <w:rPr>
          <w:b w:val="1"/>
        </w:rPr>
      </w:pPr>
      <w:r w:rsidDel="00000000" w:rsidR="00000000" w:rsidRPr="00000000">
        <w:rPr>
          <w:rtl w:val="0"/>
        </w:rPr>
      </w:r>
    </w:p>
    <w:p w:rsidR="00000000" w:rsidDel="00000000" w:rsidP="00000000" w:rsidRDefault="00000000" w:rsidRPr="00000000" w14:paraId="0000069F">
      <w:pPr>
        <w:contextualSpacing w:val="0"/>
        <w:jc w:val="center"/>
        <w:rPr>
          <w:b w:val="1"/>
        </w:rPr>
      </w:pPr>
      <w:r w:rsidDel="00000000" w:rsidR="00000000" w:rsidRPr="00000000">
        <w:rPr>
          <w:rtl w:val="0"/>
        </w:rPr>
      </w:r>
    </w:p>
    <w:p w:rsidR="00000000" w:rsidDel="00000000" w:rsidP="00000000" w:rsidRDefault="00000000" w:rsidRPr="00000000" w14:paraId="000006A0">
      <w:pPr>
        <w:contextualSpacing w:val="0"/>
        <w:jc w:val="center"/>
        <w:rPr>
          <w:b w:val="1"/>
        </w:rPr>
      </w:pPr>
      <w:r w:rsidDel="00000000" w:rsidR="00000000" w:rsidRPr="00000000">
        <w:rPr>
          <w:rtl w:val="0"/>
        </w:rPr>
      </w:r>
    </w:p>
    <w:p w:rsidR="00000000" w:rsidDel="00000000" w:rsidP="00000000" w:rsidRDefault="00000000" w:rsidRPr="00000000" w14:paraId="000006A1">
      <w:pPr>
        <w:contextualSpacing w:val="0"/>
        <w:jc w:val="center"/>
        <w:rPr>
          <w:b w:val="1"/>
        </w:rPr>
      </w:pPr>
      <w:r w:rsidDel="00000000" w:rsidR="00000000" w:rsidRPr="00000000">
        <w:rPr>
          <w:rtl w:val="0"/>
        </w:rPr>
      </w:r>
    </w:p>
    <w:p w:rsidR="00000000" w:rsidDel="00000000" w:rsidP="00000000" w:rsidRDefault="00000000" w:rsidRPr="00000000" w14:paraId="000006A2">
      <w:pPr>
        <w:contextualSpacing w:val="0"/>
        <w:jc w:val="center"/>
        <w:rPr>
          <w:b w:val="1"/>
          <w:i w:val="1"/>
          <w:sz w:val="44"/>
          <w:szCs w:val="44"/>
        </w:rPr>
      </w:pPr>
      <w:r w:rsidDel="00000000" w:rsidR="00000000" w:rsidRPr="00000000">
        <w:rPr>
          <w:b w:val="1"/>
          <w:i w:val="1"/>
          <w:sz w:val="44"/>
          <w:szCs w:val="44"/>
          <w:rtl w:val="0"/>
        </w:rPr>
        <w:t xml:space="preserve">Стандарт професійної</w:t>
      </w:r>
    </w:p>
    <w:p w:rsidR="00000000" w:rsidDel="00000000" w:rsidP="00000000" w:rsidRDefault="00000000" w:rsidRPr="00000000" w14:paraId="000006A3">
      <w:pPr>
        <w:contextualSpacing w:val="0"/>
        <w:jc w:val="center"/>
        <w:rPr>
          <w:b w:val="1"/>
          <w:i w:val="1"/>
          <w:sz w:val="36"/>
          <w:szCs w:val="36"/>
        </w:rPr>
      </w:pPr>
      <w:r w:rsidDel="00000000" w:rsidR="00000000" w:rsidRPr="00000000">
        <w:rPr>
          <w:b w:val="1"/>
          <w:i w:val="1"/>
          <w:sz w:val="36"/>
          <w:szCs w:val="36"/>
          <w:rtl w:val="0"/>
        </w:rPr>
        <w:t xml:space="preserve">(професійно-технічної) освіти</w:t>
      </w:r>
    </w:p>
    <w:p w:rsidR="00000000" w:rsidDel="00000000" w:rsidP="00000000" w:rsidRDefault="00000000" w:rsidRPr="00000000" w14:paraId="000006A4">
      <w:pPr>
        <w:contextualSpacing w:val="0"/>
        <w:jc w:val="center"/>
        <w:rPr>
          <w:b w:val="1"/>
        </w:rPr>
      </w:pPr>
      <w:r w:rsidDel="00000000" w:rsidR="00000000" w:rsidRPr="00000000">
        <w:rPr>
          <w:rtl w:val="0"/>
        </w:rPr>
      </w:r>
    </w:p>
    <w:p w:rsidR="00000000" w:rsidDel="00000000" w:rsidP="00000000" w:rsidRDefault="00000000" w:rsidRPr="00000000" w14:paraId="000006A5">
      <w:pPr>
        <w:contextualSpacing w:val="0"/>
        <w:jc w:val="center"/>
        <w:rPr>
          <w:b w:val="1"/>
        </w:rPr>
      </w:pPr>
      <w:r w:rsidDel="00000000" w:rsidR="00000000" w:rsidRPr="00000000">
        <w:rPr>
          <w:rtl w:val="0"/>
        </w:rPr>
      </w:r>
    </w:p>
    <w:p w:rsidR="00000000" w:rsidDel="00000000" w:rsidP="00000000" w:rsidRDefault="00000000" w:rsidRPr="00000000" w14:paraId="000006A6">
      <w:pPr>
        <w:contextualSpacing w:val="0"/>
        <w:jc w:val="center"/>
        <w:rPr>
          <w:b w:val="1"/>
        </w:rPr>
      </w:pPr>
      <w:r w:rsidDel="00000000" w:rsidR="00000000" w:rsidRPr="00000000">
        <w:rPr>
          <w:rtl w:val="0"/>
        </w:rPr>
      </w:r>
    </w:p>
    <w:p w:rsidR="00000000" w:rsidDel="00000000" w:rsidP="00000000" w:rsidRDefault="00000000" w:rsidRPr="00000000" w14:paraId="000006A7">
      <w:pPr>
        <w:contextualSpacing w:val="0"/>
        <w:jc w:val="center"/>
        <w:rPr>
          <w:b w:val="1"/>
        </w:rPr>
      </w:pPr>
      <w:r w:rsidDel="00000000" w:rsidR="00000000" w:rsidRPr="00000000">
        <w:rPr>
          <w:rtl w:val="0"/>
        </w:rPr>
      </w:r>
    </w:p>
    <w:p w:rsidR="00000000" w:rsidDel="00000000" w:rsidP="00000000" w:rsidRDefault="00000000" w:rsidRPr="00000000" w14:paraId="000006A8">
      <w:pPr>
        <w:contextualSpacing w:val="0"/>
        <w:jc w:val="center"/>
        <w:rPr>
          <w:b w:val="1"/>
        </w:rPr>
      </w:pPr>
      <w:r w:rsidDel="00000000" w:rsidR="00000000" w:rsidRPr="00000000">
        <w:rPr>
          <w:rtl w:val="0"/>
        </w:rPr>
      </w:r>
    </w:p>
    <w:p w:rsidR="00000000" w:rsidDel="00000000" w:rsidP="00000000" w:rsidRDefault="00000000" w:rsidRPr="00000000" w14:paraId="000006A9">
      <w:pPr>
        <w:contextualSpacing w:val="0"/>
        <w:jc w:val="right"/>
        <w:rPr>
          <w:b w:val="1"/>
          <w:sz w:val="24"/>
          <w:szCs w:val="24"/>
          <w:u w:val="single"/>
        </w:rPr>
      </w:pPr>
      <w:r w:rsidDel="00000000" w:rsidR="00000000" w:rsidRPr="00000000">
        <w:rPr>
          <w:b w:val="1"/>
          <w:rtl w:val="0"/>
        </w:rPr>
        <w:t xml:space="preserve">                                                         </w:t>
      </w:r>
      <w:r w:rsidDel="00000000" w:rsidR="00000000" w:rsidRPr="00000000">
        <w:rPr>
          <w:b w:val="1"/>
          <w:sz w:val="24"/>
          <w:szCs w:val="24"/>
          <w:rtl w:val="0"/>
        </w:rPr>
        <w:t xml:space="preserve">СП(ПТ)О </w:t>
      </w:r>
      <w:r w:rsidDel="00000000" w:rsidR="00000000" w:rsidRPr="00000000">
        <w:rPr>
          <w:b w:val="1"/>
          <w:sz w:val="24"/>
          <w:szCs w:val="24"/>
          <w:u w:val="single"/>
          <w:rtl w:val="0"/>
        </w:rPr>
        <w:t xml:space="preserve">8322.   -2018</w:t>
      </w:r>
    </w:p>
    <w:p w:rsidR="00000000" w:rsidDel="00000000" w:rsidP="00000000" w:rsidRDefault="00000000" w:rsidRPr="00000000" w14:paraId="000006AA">
      <w:pPr>
        <w:contextualSpacing w:val="0"/>
        <w:jc w:val="center"/>
        <w:rPr>
          <w:b w:val="1"/>
          <w:u w:val="single"/>
        </w:rPr>
      </w:pPr>
      <w:r w:rsidDel="00000000" w:rsidR="00000000" w:rsidRPr="00000000">
        <w:rPr>
          <w:rtl w:val="0"/>
        </w:rPr>
      </w:r>
    </w:p>
    <w:p w:rsidR="00000000" w:rsidDel="00000000" w:rsidP="00000000" w:rsidRDefault="00000000" w:rsidRPr="00000000" w14:paraId="000006AB">
      <w:pPr>
        <w:contextualSpacing w:val="0"/>
        <w:rPr/>
      </w:pPr>
      <w:r w:rsidDel="00000000" w:rsidR="00000000" w:rsidRPr="00000000">
        <w:rPr>
          <w:rtl w:val="0"/>
        </w:rPr>
        <w:t xml:space="preserve">                                                                                                                            </w:t>
      </w:r>
    </w:p>
    <w:p w:rsidR="00000000" w:rsidDel="00000000" w:rsidP="00000000" w:rsidRDefault="00000000" w:rsidRPr="00000000" w14:paraId="000006AC">
      <w:pPr>
        <w:contextualSpacing w:val="0"/>
        <w:jc w:val="center"/>
        <w:rPr>
          <w:b w:val="1"/>
        </w:rPr>
      </w:pPr>
      <w:r w:rsidDel="00000000" w:rsidR="00000000" w:rsidRPr="00000000">
        <w:rPr>
          <w:rtl w:val="0"/>
        </w:rPr>
      </w:r>
    </w:p>
    <w:p w:rsidR="00000000" w:rsidDel="00000000" w:rsidP="00000000" w:rsidRDefault="00000000" w:rsidRPr="00000000" w14:paraId="000006AD">
      <w:pPr>
        <w:contextualSpacing w:val="0"/>
        <w:jc w:val="center"/>
        <w:rPr>
          <w:b w:val="1"/>
        </w:rPr>
      </w:pPr>
      <w:r w:rsidDel="00000000" w:rsidR="00000000" w:rsidRPr="00000000">
        <w:rPr>
          <w:rtl w:val="0"/>
        </w:rPr>
      </w:r>
    </w:p>
    <w:p w:rsidR="00000000" w:rsidDel="00000000" w:rsidP="00000000" w:rsidRDefault="00000000" w:rsidRPr="00000000" w14:paraId="000006AE">
      <w:pPr>
        <w:contextualSpacing w:val="0"/>
        <w:jc w:val="center"/>
        <w:rPr>
          <w:b w:val="1"/>
        </w:rPr>
      </w:pPr>
      <w:r w:rsidDel="00000000" w:rsidR="00000000" w:rsidRPr="00000000">
        <w:rPr>
          <w:rtl w:val="0"/>
        </w:rPr>
      </w:r>
    </w:p>
    <w:p w:rsidR="00000000" w:rsidDel="00000000" w:rsidP="00000000" w:rsidRDefault="00000000" w:rsidRPr="00000000" w14:paraId="000006AF">
      <w:pPr>
        <w:contextualSpacing w:val="0"/>
        <w:jc w:val="center"/>
        <w:rPr>
          <w:b w:val="1"/>
        </w:rPr>
      </w:pPr>
      <w:r w:rsidDel="00000000" w:rsidR="00000000" w:rsidRPr="00000000">
        <w:rPr>
          <w:rtl w:val="0"/>
        </w:rPr>
      </w:r>
    </w:p>
    <w:p w:rsidR="00000000" w:rsidDel="00000000" w:rsidP="00000000" w:rsidRDefault="00000000" w:rsidRPr="00000000" w14:paraId="000006B0">
      <w:pPr>
        <w:contextualSpacing w:val="0"/>
        <w:jc w:val="center"/>
        <w:rPr>
          <w:b w:val="1"/>
        </w:rPr>
      </w:pPr>
      <w:r w:rsidDel="00000000" w:rsidR="00000000" w:rsidRPr="00000000">
        <w:rPr>
          <w:rtl w:val="0"/>
        </w:rPr>
      </w:r>
    </w:p>
    <w:p w:rsidR="00000000" w:rsidDel="00000000" w:rsidP="00000000" w:rsidRDefault="00000000" w:rsidRPr="00000000" w14:paraId="000006B1">
      <w:pPr>
        <w:contextualSpacing w:val="0"/>
        <w:jc w:val="center"/>
        <w:rPr>
          <w:b w:val="1"/>
        </w:rPr>
      </w:pPr>
      <w:r w:rsidDel="00000000" w:rsidR="00000000" w:rsidRPr="00000000">
        <w:rPr>
          <w:rtl w:val="0"/>
        </w:rPr>
      </w:r>
    </w:p>
    <w:p w:rsidR="00000000" w:rsidDel="00000000" w:rsidP="00000000" w:rsidRDefault="00000000" w:rsidRPr="00000000" w14:paraId="000006B2">
      <w:pPr>
        <w:contextualSpacing w:val="0"/>
        <w:jc w:val="center"/>
        <w:rPr>
          <w:b w:val="1"/>
        </w:rPr>
      </w:pPr>
      <w:r w:rsidDel="00000000" w:rsidR="00000000" w:rsidRPr="00000000">
        <w:rPr>
          <w:rtl w:val="0"/>
        </w:rPr>
      </w:r>
    </w:p>
    <w:p w:rsidR="00000000" w:rsidDel="00000000" w:rsidP="00000000" w:rsidRDefault="00000000" w:rsidRPr="00000000" w14:paraId="000006B3">
      <w:pPr>
        <w:contextualSpacing w:val="0"/>
        <w:rPr>
          <w:b w:val="1"/>
        </w:rPr>
      </w:pPr>
      <w:r w:rsidDel="00000000" w:rsidR="00000000" w:rsidRPr="00000000">
        <w:rPr>
          <w:rtl w:val="0"/>
        </w:rPr>
      </w:r>
    </w:p>
    <w:p w:rsidR="00000000" w:rsidDel="00000000" w:rsidP="00000000" w:rsidRDefault="00000000" w:rsidRPr="00000000" w14:paraId="000006B4">
      <w:pPr>
        <w:ind w:right="-285"/>
        <w:contextualSpacing w:val="0"/>
        <w:jc w:val="both"/>
        <w:rPr>
          <w:b w:val="1"/>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r w:rsidDel="00000000" w:rsidR="00000000" w:rsidRPr="00000000">
        <w:rPr>
          <w:rtl w:val="0"/>
        </w:rPr>
      </w:r>
    </w:p>
    <w:p w:rsidR="00000000" w:rsidDel="00000000" w:rsidP="00000000" w:rsidRDefault="00000000" w:rsidRPr="00000000" w14:paraId="000006B5">
      <w:pPr>
        <w:ind w:right="-285"/>
        <w:contextualSpacing w:val="0"/>
        <w:jc w:val="both"/>
        <w:rPr/>
      </w:pPr>
      <w:r w:rsidDel="00000000" w:rsidR="00000000" w:rsidRPr="00000000">
        <w:rPr>
          <w:rtl w:val="0"/>
        </w:rPr>
      </w:r>
    </w:p>
    <w:p w:rsidR="00000000" w:rsidDel="00000000" w:rsidP="00000000" w:rsidRDefault="00000000" w:rsidRPr="00000000" w14:paraId="000006B6">
      <w:pPr>
        <w:contextualSpacing w:val="0"/>
        <w:jc w:val="both"/>
        <w:rPr/>
      </w:pPr>
      <w:r w:rsidDel="00000000" w:rsidR="00000000" w:rsidRPr="00000000">
        <w:rPr>
          <w:b w:val="1"/>
          <w:rtl w:val="0"/>
        </w:rPr>
        <w:t xml:space="preserve">Код: </w:t>
      </w:r>
      <w:r w:rsidDel="00000000" w:rsidR="00000000" w:rsidRPr="00000000">
        <w:rPr>
          <w:rtl w:val="0"/>
        </w:rPr>
        <w:t xml:space="preserve">8322</w:t>
      </w:r>
    </w:p>
    <w:p w:rsidR="00000000" w:rsidDel="00000000" w:rsidP="00000000" w:rsidRDefault="00000000" w:rsidRPr="00000000" w14:paraId="000006B7">
      <w:pPr>
        <w:contextualSpacing w:val="0"/>
        <w:jc w:val="both"/>
        <w:rPr/>
      </w:pPr>
      <w:r w:rsidDel="00000000" w:rsidR="00000000" w:rsidRPr="00000000">
        <w:rPr>
          <w:rtl w:val="0"/>
        </w:rPr>
      </w:r>
    </w:p>
    <w:p w:rsidR="00000000" w:rsidDel="00000000" w:rsidP="00000000" w:rsidRDefault="00000000" w:rsidRPr="00000000" w14:paraId="000006B8">
      <w:pPr>
        <w:contextualSpacing w:val="0"/>
        <w:rPr/>
      </w:pPr>
      <w:r w:rsidDel="00000000" w:rsidR="00000000" w:rsidRPr="00000000">
        <w:rPr>
          <w:b w:val="1"/>
          <w:rtl w:val="0"/>
        </w:rPr>
        <w:t xml:space="preserve">Спеціалізація: </w:t>
      </w:r>
      <w:r w:rsidDel="00000000" w:rsidR="00000000" w:rsidRPr="00000000">
        <w:rPr>
          <w:rtl w:val="0"/>
        </w:rPr>
        <w:t xml:space="preserve">водіння автотранспортних засобів категорії «С1Е»</w:t>
      </w:r>
    </w:p>
    <w:p w:rsidR="00000000" w:rsidDel="00000000" w:rsidP="00000000" w:rsidRDefault="00000000" w:rsidRPr="00000000" w14:paraId="000006B9">
      <w:pPr>
        <w:contextualSpacing w:val="0"/>
        <w:jc w:val="center"/>
        <w:rPr/>
      </w:pPr>
      <w:r w:rsidDel="00000000" w:rsidR="00000000" w:rsidRPr="00000000">
        <w:rPr>
          <w:rtl w:val="0"/>
        </w:rPr>
      </w:r>
    </w:p>
    <w:p w:rsidR="00000000" w:rsidDel="00000000" w:rsidP="00000000" w:rsidRDefault="00000000" w:rsidRPr="00000000" w14:paraId="000006BA">
      <w:pPr>
        <w:contextualSpacing w:val="0"/>
        <w:rPr/>
      </w:pPr>
      <w:r w:rsidDel="00000000" w:rsidR="00000000" w:rsidRPr="00000000">
        <w:rPr>
          <w:rtl w:val="0"/>
        </w:rPr>
      </w:r>
    </w:p>
    <w:p w:rsidR="00000000" w:rsidDel="00000000" w:rsidP="00000000" w:rsidRDefault="00000000" w:rsidRPr="00000000" w14:paraId="000006BB">
      <w:pPr>
        <w:contextualSpacing w:val="0"/>
        <w:jc w:val="center"/>
        <w:rPr>
          <w:b w:val="1"/>
        </w:rPr>
      </w:pPr>
      <w:r w:rsidDel="00000000" w:rsidR="00000000" w:rsidRPr="00000000">
        <w:rPr>
          <w:rtl w:val="0"/>
        </w:rPr>
      </w:r>
    </w:p>
    <w:p w:rsidR="00000000" w:rsidDel="00000000" w:rsidP="00000000" w:rsidRDefault="00000000" w:rsidRPr="00000000" w14:paraId="000006BC">
      <w:pPr>
        <w:contextualSpacing w:val="0"/>
        <w:rPr/>
      </w:pPr>
      <w:r w:rsidDel="00000000" w:rsidR="00000000" w:rsidRPr="00000000">
        <w:rPr>
          <w:rtl w:val="0"/>
        </w:rPr>
      </w:r>
    </w:p>
    <w:p w:rsidR="00000000" w:rsidDel="00000000" w:rsidP="00000000" w:rsidRDefault="00000000" w:rsidRPr="00000000" w14:paraId="000006BD">
      <w:pPr>
        <w:contextualSpacing w:val="0"/>
        <w:jc w:val="center"/>
        <w:rPr>
          <w:b w:val="1"/>
        </w:rPr>
      </w:pPr>
      <w:r w:rsidDel="00000000" w:rsidR="00000000" w:rsidRPr="00000000">
        <w:rPr>
          <w:rtl w:val="0"/>
        </w:rPr>
      </w:r>
    </w:p>
    <w:p w:rsidR="00000000" w:rsidDel="00000000" w:rsidP="00000000" w:rsidRDefault="00000000" w:rsidRPr="00000000" w14:paraId="000006BE">
      <w:pPr>
        <w:contextualSpacing w:val="0"/>
        <w:jc w:val="center"/>
        <w:rPr>
          <w:b w:val="1"/>
        </w:rPr>
      </w:pPr>
      <w:r w:rsidDel="00000000" w:rsidR="00000000" w:rsidRPr="00000000">
        <w:rPr>
          <w:rtl w:val="0"/>
        </w:rPr>
      </w:r>
    </w:p>
    <w:p w:rsidR="00000000" w:rsidDel="00000000" w:rsidP="00000000" w:rsidRDefault="00000000" w:rsidRPr="00000000" w14:paraId="000006BF">
      <w:pPr>
        <w:contextualSpacing w:val="0"/>
        <w:jc w:val="center"/>
        <w:rPr>
          <w:b w:val="1"/>
        </w:rPr>
      </w:pPr>
      <w:r w:rsidDel="00000000" w:rsidR="00000000" w:rsidRPr="00000000">
        <w:rPr>
          <w:rtl w:val="0"/>
        </w:rPr>
      </w:r>
    </w:p>
    <w:p w:rsidR="00000000" w:rsidDel="00000000" w:rsidP="00000000" w:rsidRDefault="00000000" w:rsidRPr="00000000" w14:paraId="000006C0">
      <w:pPr>
        <w:tabs>
          <w:tab w:val="left" w:pos="3459"/>
        </w:tabs>
        <w:contextualSpacing w:val="0"/>
        <w:rPr>
          <w:b w:val="1"/>
        </w:rPr>
      </w:pPr>
      <w:r w:rsidDel="00000000" w:rsidR="00000000" w:rsidRPr="00000000">
        <w:rPr>
          <w:b w:val="1"/>
          <w:rtl w:val="0"/>
        </w:rPr>
        <w:t xml:space="preserve">                                                   Видання офіційне</w:t>
      </w:r>
    </w:p>
    <w:p w:rsidR="00000000" w:rsidDel="00000000" w:rsidP="00000000" w:rsidRDefault="00000000" w:rsidRPr="00000000" w14:paraId="000006C1">
      <w:pPr>
        <w:tabs>
          <w:tab w:val="left" w:pos="3459"/>
        </w:tabs>
        <w:contextualSpacing w:val="0"/>
        <w:jc w:val="center"/>
        <w:rPr>
          <w:b w:val="1"/>
        </w:rPr>
      </w:pPr>
      <w:r w:rsidDel="00000000" w:rsidR="00000000" w:rsidRPr="00000000">
        <w:rPr>
          <w:b w:val="1"/>
          <w:rtl w:val="0"/>
        </w:rPr>
        <w:t xml:space="preserve">Київ - 2018</w:t>
      </w:r>
    </w:p>
    <w:p w:rsidR="00000000" w:rsidDel="00000000" w:rsidP="00000000" w:rsidRDefault="00000000" w:rsidRPr="00000000" w14:paraId="000006C2">
      <w:pPr>
        <w:widowControl w:val="1"/>
        <w:spacing w:after="200"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C3">
      <w:pPr>
        <w:contextualSpacing w:val="0"/>
        <w:jc w:val="center"/>
        <w:rPr>
          <w:sz w:val="24"/>
          <w:szCs w:val="24"/>
        </w:rPr>
      </w:pPr>
      <w:r w:rsidDel="00000000" w:rsidR="00000000" w:rsidRPr="00000000">
        <w:rPr>
          <w:b w:val="1"/>
          <w:sz w:val="24"/>
          <w:szCs w:val="24"/>
          <w:rtl w:val="0"/>
        </w:rPr>
        <w:t xml:space="preserve">Освітньо-кваліфікаційна характеристика випускника закладу професійної (професійно-технічної) освіти</w:t>
      </w:r>
      <w:r w:rsidDel="00000000" w:rsidR="00000000" w:rsidRPr="00000000">
        <w:rPr>
          <w:rtl w:val="0"/>
        </w:rPr>
      </w:r>
    </w:p>
    <w:p w:rsidR="00000000" w:rsidDel="00000000" w:rsidP="00000000" w:rsidRDefault="00000000" w:rsidRPr="00000000" w14:paraId="000006C4">
      <w:pPr>
        <w:tabs>
          <w:tab w:val="left" w:pos="3585"/>
        </w:tabs>
        <w:contextualSpacing w:val="0"/>
        <w:rPr>
          <w:b w:val="1"/>
          <w:i w:val="1"/>
          <w:sz w:val="24"/>
          <w:szCs w:val="24"/>
        </w:rPr>
      </w:pPr>
      <w:r w:rsidDel="00000000" w:rsidR="00000000" w:rsidRPr="00000000">
        <w:rPr>
          <w:b w:val="1"/>
          <w:i w:val="1"/>
          <w:sz w:val="24"/>
          <w:szCs w:val="24"/>
          <w:rtl w:val="0"/>
        </w:rPr>
        <w:tab/>
      </w:r>
    </w:p>
    <w:p w:rsidR="00000000" w:rsidDel="00000000" w:rsidP="00000000" w:rsidRDefault="00000000" w:rsidRPr="00000000" w14:paraId="000006C5">
      <w:pPr>
        <w:tabs>
          <w:tab w:val="left" w:pos="9720"/>
        </w:tabs>
        <w:contextualSpacing w:val="0"/>
        <w:rPr>
          <w:sz w:val="24"/>
          <w:szCs w:val="24"/>
        </w:rPr>
      </w:pPr>
      <w:r w:rsidDel="00000000" w:rsidR="00000000" w:rsidRPr="00000000">
        <w:rPr>
          <w:b w:val="1"/>
          <w:sz w:val="24"/>
          <w:szCs w:val="24"/>
          <w:rtl w:val="0"/>
        </w:rPr>
        <w:t xml:space="preserve">1. </w:t>
      </w:r>
      <w:r w:rsidDel="00000000" w:rsidR="00000000" w:rsidRPr="00000000">
        <w:rPr>
          <w:b w:val="1"/>
          <w:i w:val="1"/>
          <w:sz w:val="24"/>
          <w:szCs w:val="24"/>
          <w:rtl w:val="0"/>
        </w:rPr>
        <w:t xml:space="preserve">Професія: </w:t>
      </w:r>
      <w:r w:rsidDel="00000000" w:rsidR="00000000" w:rsidRPr="00000000">
        <w:rPr>
          <w:b w:val="1"/>
          <w:sz w:val="24"/>
          <w:szCs w:val="24"/>
          <w:rtl w:val="0"/>
        </w:rPr>
        <w:t xml:space="preserve">8322 </w:t>
      </w:r>
      <w:r w:rsidDel="00000000" w:rsidR="00000000" w:rsidRPr="00000000">
        <w:rPr>
          <w:sz w:val="24"/>
          <w:szCs w:val="24"/>
          <w:rtl w:val="0"/>
        </w:rPr>
        <w:t xml:space="preserve">Водій автотранспортних засобів категорії «С1Е»</w:t>
        <w:br w:type="textWrapping"/>
      </w:r>
      <w:r w:rsidDel="00000000" w:rsidR="00000000" w:rsidRPr="00000000">
        <w:rPr>
          <w:b w:val="1"/>
          <w:sz w:val="24"/>
          <w:szCs w:val="24"/>
          <w:rtl w:val="0"/>
        </w:rPr>
        <w:t xml:space="preserve">2. Спеціалізація</w:t>
      </w:r>
      <w:r w:rsidDel="00000000" w:rsidR="00000000" w:rsidRPr="00000000">
        <w:rPr>
          <w:b w:val="1"/>
          <w:i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водіння автотранспортних засобів категорії «С1Е»</w:t>
      </w:r>
    </w:p>
    <w:p w:rsidR="00000000" w:rsidDel="00000000" w:rsidP="00000000" w:rsidRDefault="00000000" w:rsidRPr="00000000" w14:paraId="000006C6">
      <w:pPr>
        <w:widowControl w:val="1"/>
        <w:shd w:fill="ffffff" w:val="clear"/>
        <w:contextualSpacing w:val="0"/>
        <w:jc w:val="both"/>
        <w:rPr>
          <w:b w:val="1"/>
          <w:sz w:val="24"/>
          <w:szCs w:val="24"/>
        </w:rPr>
      </w:pPr>
      <w:r w:rsidDel="00000000" w:rsidR="00000000" w:rsidRPr="00000000">
        <w:rPr>
          <w:b w:val="1"/>
          <w:sz w:val="24"/>
          <w:szCs w:val="24"/>
          <w:rtl w:val="0"/>
        </w:rPr>
        <w:tab/>
        <w:t xml:space="preserve">Завдання та обов’язки:</w:t>
      </w:r>
    </w:p>
    <w:p w:rsidR="00000000" w:rsidDel="00000000" w:rsidP="00000000" w:rsidRDefault="00000000" w:rsidRPr="00000000" w14:paraId="000006C7">
      <w:pPr>
        <w:widowControl w:val="1"/>
        <w:shd w:fill="ffffff" w:val="clear"/>
        <w:contextualSpacing w:val="0"/>
        <w:jc w:val="both"/>
        <w:rPr>
          <w:sz w:val="24"/>
          <w:szCs w:val="24"/>
        </w:rPr>
      </w:pPr>
      <w:r w:rsidDel="00000000" w:rsidR="00000000" w:rsidRPr="00000000">
        <w:rPr>
          <w:sz w:val="24"/>
          <w:szCs w:val="24"/>
          <w:rtl w:val="0"/>
        </w:rPr>
        <w:t xml:space="preserve"> </w:t>
        <w:tab/>
        <w:t xml:space="preserve">Керує автомобiльними транспортними засобами, якi вiдносяться до категорії «C1Е», за рiзних дорожнiх умов. Виконує вимоги правил дорожнього руху, правил перевезень вантажiв, пасажирiв та багажу. Забезпечує належний технiчний стан автотранспортного засобу. Керує спецiальним обладнанням, яке встановлене на цих автотранспортних засобах. Буксирує автопричiп повною масою більше 750 кг. Перевiряє технiчний стан автотранспортного засобу перед виїздом на лiнiю та пiсля повернення з рейсу. Забезпечує справнiсть обладнання автотранспортного засобу вiдповiдно до вимог стандартiв, що стосуються безпеки дорожнього руху i охорони навколишнього середовища. Виконує роботи з щоденного технiчного обслуговування автотранспортного засобу. Подає автотранспортний засiб для навантаження та розвантаження. Контролює правильнiсть завантаження, розмiщення та крiплення вантажiв (у тому числi — небезпечних, великовагових, негабаритних) у кузовi. Усуває технiчнi несправностi, якi виникають пiд час роботи на лiнiї i не потребують розбирання механiзмiв. Виконує регулювальнi роботи. Заправляє автотранспортнi засоби паливом та iншими експлуатацiйними матерiалами. Оформляє дорожню документацiю. Надає першу медичну допомогу потерпiлим пiд час дорожньо-транспортної пригоди.</w:t>
      </w:r>
    </w:p>
    <w:p w:rsidR="00000000" w:rsidDel="00000000" w:rsidP="00000000" w:rsidRDefault="00000000" w:rsidRPr="00000000" w14:paraId="000006C8">
      <w:pPr>
        <w:widowControl w:val="1"/>
        <w:shd w:fill="ffffff" w:val="clear"/>
        <w:contextualSpacing w:val="0"/>
        <w:jc w:val="both"/>
        <w:rPr>
          <w:sz w:val="24"/>
          <w:szCs w:val="24"/>
        </w:rPr>
      </w:pPr>
      <w:r w:rsidDel="00000000" w:rsidR="00000000" w:rsidRPr="00000000">
        <w:rPr>
          <w:rtl w:val="0"/>
        </w:rPr>
      </w:r>
    </w:p>
    <w:p w:rsidR="00000000" w:rsidDel="00000000" w:rsidP="00000000" w:rsidRDefault="00000000" w:rsidRPr="00000000" w14:paraId="000006C9">
      <w:pPr>
        <w:widowControl w:val="1"/>
        <w:shd w:fill="ffffff" w:val="clear"/>
        <w:contextualSpacing w:val="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Повинен знати:</w:t>
      </w:r>
    </w:p>
    <w:p w:rsidR="00000000" w:rsidDel="00000000" w:rsidP="00000000" w:rsidRDefault="00000000" w:rsidRPr="00000000" w14:paraId="000006CA">
      <w:pPr>
        <w:widowControl w:val="1"/>
        <w:shd w:fill="ffffff" w:val="clear"/>
        <w:contextualSpacing w:val="0"/>
        <w:jc w:val="both"/>
        <w:rPr>
          <w:sz w:val="24"/>
          <w:szCs w:val="24"/>
        </w:rPr>
      </w:pPr>
      <w:r w:rsidDel="00000000" w:rsidR="00000000" w:rsidRPr="00000000">
        <w:rPr>
          <w:sz w:val="24"/>
          <w:szCs w:val="24"/>
          <w:rtl w:val="0"/>
        </w:rPr>
        <w:t xml:space="preserve">     законодавство України про автомобiльний транспорт i дорожнiй рух; правила дорожнього руху; правила перевезення вантажiв (у т. ч. небезпечних, великовагових, негабаритних), порядок i умови перевезення пасажирiв i багажу; призначення, розташування, будову, принцип дiї агрегатiв, складових одиниць, механiзмiв i систем автотранспортних засобiв категорiї «C1Е» та правила їх технiчної експлуатацiї; будову, правила експлуатацiї i технiчного обслуговування причепiв; основи керування автотранспортними засобами; можливi причини дорожньо-транспортних пригод та способи їх запобiгання; характер впливу клiматичних умов (дощ, туман, ожеледиця та iнше) на безпеку руху; несправностi, що виникають в процесi експлуатацiї автотранспортних засобiв, способи їх виявлення i усунення; порядок проведення технiчного обслуговування; правила безпечного ведення робiт, пожежної безпеки та санiтарiї пiд час технiчного обслуговування автотранспортного засобу та пiд час роботи на лiнiї; особливостi користування експлуатацiйними матерiалами (паливо, мастила, електролiт та iнше); правила зберiгання автотранспортних засобiв на вiдкритiй стоянцi i в гаражi; правила надання першої допомоги потерпiлим пiд час дорожньо-транспортних пригод; правовi основи i вiдповiдальнiсть за порушення правил дорожнього руху, правил експлуатацiї автотранспортного засобу, завдання матерiальної шкоди та шкоди навколишньому середовищу.</w:t>
      </w:r>
    </w:p>
    <w:p w:rsidR="00000000" w:rsidDel="00000000" w:rsidP="00000000" w:rsidRDefault="00000000" w:rsidRPr="00000000" w14:paraId="000006CB">
      <w:pPr>
        <w:widowControl w:val="1"/>
        <w:shd w:fill="ffffff" w:val="clear"/>
        <w:contextualSpacing w:val="0"/>
        <w:jc w:val="both"/>
        <w:rPr>
          <w:sz w:val="24"/>
          <w:szCs w:val="24"/>
        </w:rPr>
      </w:pPr>
      <w:r w:rsidDel="00000000" w:rsidR="00000000" w:rsidRPr="00000000">
        <w:rPr>
          <w:rtl w:val="0"/>
        </w:rPr>
      </w:r>
    </w:p>
    <w:p w:rsidR="00000000" w:rsidDel="00000000" w:rsidP="00000000" w:rsidRDefault="00000000" w:rsidRPr="00000000" w14:paraId="000006CC">
      <w:pPr>
        <w:widowControl w:val="1"/>
        <w:shd w:fill="ffffff" w:val="clear"/>
        <w:contextualSpacing w:val="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Квалiфiкацiйнi вимоги. </w:t>
      </w:r>
    </w:p>
    <w:p w:rsidR="00000000" w:rsidDel="00000000" w:rsidP="00000000" w:rsidRDefault="00000000" w:rsidRPr="00000000" w14:paraId="000006CD">
      <w:pPr>
        <w:widowControl w:val="1"/>
        <w:shd w:fill="ffffff" w:val="clear"/>
        <w:contextualSpacing w:val="0"/>
        <w:jc w:val="both"/>
        <w:rPr>
          <w:sz w:val="24"/>
          <w:szCs w:val="24"/>
        </w:rPr>
      </w:pPr>
      <w:r w:rsidDel="00000000" w:rsidR="00000000" w:rsidRPr="00000000">
        <w:rPr>
          <w:sz w:val="24"/>
          <w:szCs w:val="24"/>
          <w:rtl w:val="0"/>
        </w:rPr>
        <w:tab/>
        <w:t xml:space="preserve">Повна загальна середня освiта. Професiйно-технiчна освiта (навчальний заклад з пiдготовки водiїв транспортних засобiв). Спецiальна пiдготовка за типовими навчальними планами i програмами пiдготовки водiїв транспортних засобiв категорiї «C1Е» та квалiфiкацiйна атестацiя. У разi здiйснення перевезень небезпечних вантажiв – спецiальна пiдготовка за типовими навчальними планами i програмами пiдготовки водiїв до перевезення небезпечних вантажiв вiдповiдного класу та стаж роботи  не менше 3-х рокiв на транспортному засобi вiдповiдної категорiї.</w:t>
      </w:r>
    </w:p>
    <w:p w:rsidR="00000000" w:rsidDel="00000000" w:rsidP="00000000" w:rsidRDefault="00000000" w:rsidRPr="00000000" w14:paraId="000006CE">
      <w:pPr>
        <w:widowControl w:val="1"/>
        <w:shd w:fill="ffffff" w:val="clear"/>
        <w:contextualSpacing w:val="0"/>
        <w:jc w:val="both"/>
        <w:rPr>
          <w:sz w:val="24"/>
          <w:szCs w:val="24"/>
        </w:rPr>
      </w:pPr>
      <w:r w:rsidDel="00000000" w:rsidR="00000000" w:rsidRPr="00000000">
        <w:rPr>
          <w:rtl w:val="0"/>
        </w:rPr>
      </w:r>
    </w:p>
    <w:p w:rsidR="00000000" w:rsidDel="00000000" w:rsidP="00000000" w:rsidRDefault="00000000" w:rsidRPr="00000000" w14:paraId="000006CF">
      <w:pPr>
        <w:tabs>
          <w:tab w:val="left" w:pos="9720"/>
        </w:tabs>
        <w:contextualSpacing w:val="0"/>
        <w:jc w:val="both"/>
        <w:rPr>
          <w:b w:val="1"/>
          <w:sz w:val="24"/>
          <w:szCs w:val="24"/>
        </w:rPr>
      </w:pPr>
      <w:r w:rsidDel="00000000" w:rsidR="00000000" w:rsidRPr="00000000">
        <w:rPr>
          <w:b w:val="1"/>
          <w:sz w:val="24"/>
          <w:szCs w:val="24"/>
          <w:rtl w:val="0"/>
        </w:rPr>
        <w:t xml:space="preserve">4. Вимоги до освітньо-кваліфікаційного рівня осіб</w:t>
      </w:r>
      <w:r w:rsidDel="00000000" w:rsidR="00000000" w:rsidRPr="00000000">
        <w:rPr>
          <w:b w:val="1"/>
          <w:i w:val="1"/>
          <w:sz w:val="24"/>
          <w:szCs w:val="24"/>
          <w:rtl w:val="0"/>
        </w:rPr>
        <w:t xml:space="preserve">,</w:t>
      </w:r>
      <w:r w:rsidDel="00000000" w:rsidR="00000000" w:rsidRPr="00000000">
        <w:rPr>
          <w:b w:val="1"/>
          <w:sz w:val="24"/>
          <w:szCs w:val="24"/>
          <w:rtl w:val="0"/>
        </w:rPr>
        <w:t xml:space="preserve"> які навчатимуться в системі професійної (професійно-технічної) освіти:</w:t>
      </w:r>
    </w:p>
    <w:p w:rsidR="00000000" w:rsidDel="00000000" w:rsidP="00000000" w:rsidRDefault="00000000" w:rsidRPr="00000000" w14:paraId="000006D0">
      <w:pPr>
        <w:tabs>
          <w:tab w:val="left" w:pos="9720"/>
        </w:tabs>
        <w:contextualSpacing w:val="0"/>
        <w:rPr>
          <w:sz w:val="24"/>
          <w:szCs w:val="24"/>
        </w:rPr>
      </w:pPr>
      <w:r w:rsidDel="00000000" w:rsidR="00000000" w:rsidRPr="00000000">
        <w:rPr>
          <w:sz w:val="24"/>
          <w:szCs w:val="24"/>
          <w:rtl w:val="0"/>
        </w:rPr>
        <w:t xml:space="preserve">4.1. При вступі на навчання</w:t>
      </w:r>
    </w:p>
    <w:p w:rsidR="00000000" w:rsidDel="00000000" w:rsidP="00000000" w:rsidRDefault="00000000" w:rsidRPr="00000000" w14:paraId="000006D1">
      <w:pPr>
        <w:tabs>
          <w:tab w:val="left" w:pos="9720"/>
        </w:tabs>
        <w:contextualSpacing w:val="0"/>
        <w:rPr>
          <w:sz w:val="24"/>
          <w:szCs w:val="24"/>
        </w:rPr>
      </w:pPr>
      <w:r w:rsidDel="00000000" w:rsidR="00000000" w:rsidRPr="00000000">
        <w:rPr>
          <w:sz w:val="24"/>
          <w:szCs w:val="24"/>
          <w:rtl w:val="0"/>
        </w:rPr>
        <w:t xml:space="preserve">Повна або базова загальна середня освiта.</w:t>
      </w:r>
    </w:p>
    <w:p w:rsidR="00000000" w:rsidDel="00000000" w:rsidP="00000000" w:rsidRDefault="00000000" w:rsidRPr="00000000" w14:paraId="000006D2">
      <w:pPr>
        <w:tabs>
          <w:tab w:val="left" w:pos="9720"/>
        </w:tabs>
        <w:contextualSpacing w:val="0"/>
        <w:rPr>
          <w:sz w:val="24"/>
          <w:szCs w:val="24"/>
        </w:rPr>
      </w:pPr>
      <w:r w:rsidDel="00000000" w:rsidR="00000000" w:rsidRPr="00000000">
        <w:rPr>
          <w:sz w:val="24"/>
          <w:szCs w:val="24"/>
          <w:rtl w:val="0"/>
        </w:rPr>
        <w:t xml:space="preserve">4.2. Після закінчення навчання</w:t>
      </w:r>
    </w:p>
    <w:p w:rsidR="00000000" w:rsidDel="00000000" w:rsidP="00000000" w:rsidRDefault="00000000" w:rsidRPr="00000000" w14:paraId="000006D3">
      <w:pPr>
        <w:tabs>
          <w:tab w:val="left" w:pos="9720"/>
        </w:tabs>
        <w:contextualSpacing w:val="0"/>
        <w:rPr>
          <w:sz w:val="24"/>
          <w:szCs w:val="24"/>
        </w:rPr>
      </w:pPr>
      <w:r w:rsidDel="00000000" w:rsidR="00000000" w:rsidRPr="00000000">
        <w:rPr>
          <w:sz w:val="24"/>
          <w:szCs w:val="24"/>
          <w:rtl w:val="0"/>
        </w:rPr>
        <w:t xml:space="preserve">Повна або базова загальна середня освіта, професiйно-технiчна освiта (навчальний заклад з пiдготовки водiїв транспортних засобiв) або спецiальна пiдготовка водiїв транспортних засобiв категорiї «С1Е», освітньо-кваліфікаційний рівень Водій автотранспортних засобів категорії «С1Е».</w:t>
      </w:r>
    </w:p>
    <w:p w:rsidR="00000000" w:rsidDel="00000000" w:rsidP="00000000" w:rsidRDefault="00000000" w:rsidRPr="00000000" w14:paraId="000006D4">
      <w:pPr>
        <w:widowControl w:val="1"/>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D5">
      <w:pPr>
        <w:tabs>
          <w:tab w:val="left" w:pos="9720"/>
        </w:tabs>
        <w:contextualSpacing w:val="0"/>
        <w:jc w:val="center"/>
        <w:rPr>
          <w:b w:val="1"/>
          <w:sz w:val="24"/>
          <w:szCs w:val="24"/>
        </w:rPr>
      </w:pPr>
      <w:r w:rsidDel="00000000" w:rsidR="00000000" w:rsidRPr="00000000">
        <w:rPr>
          <w:b w:val="1"/>
          <w:sz w:val="24"/>
          <w:szCs w:val="24"/>
          <w:rtl w:val="0"/>
        </w:rPr>
        <w:t xml:space="preserve">Типовий навчальний план</w:t>
      </w:r>
    </w:p>
    <w:p w:rsidR="00000000" w:rsidDel="00000000" w:rsidP="00000000" w:rsidRDefault="00000000" w:rsidRPr="00000000" w14:paraId="000006D6">
      <w:pPr>
        <w:tabs>
          <w:tab w:val="left" w:pos="9720"/>
        </w:tabs>
        <w:contextualSpacing w:val="0"/>
        <w:jc w:val="center"/>
        <w:rPr>
          <w:b w:val="1"/>
          <w:sz w:val="24"/>
          <w:szCs w:val="24"/>
        </w:rPr>
      </w:pPr>
      <w:r w:rsidDel="00000000" w:rsidR="00000000" w:rsidRPr="00000000">
        <w:rPr>
          <w:b w:val="1"/>
          <w:sz w:val="24"/>
          <w:szCs w:val="24"/>
          <w:rtl w:val="0"/>
        </w:rPr>
        <w:t xml:space="preserve">підготовки кваліфікованих робітників</w:t>
      </w:r>
    </w:p>
    <w:p w:rsidR="00000000" w:rsidDel="00000000" w:rsidP="00000000" w:rsidRDefault="00000000" w:rsidRPr="00000000" w14:paraId="000006D7">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6D8">
      <w:pPr>
        <w:tabs>
          <w:tab w:val="left" w:pos="9720"/>
        </w:tabs>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rtl w:val="0"/>
        </w:rPr>
        <w:t xml:space="preserve">8322 Водій автотранспортних засобів</w:t>
      </w:r>
    </w:p>
    <w:p w:rsidR="00000000" w:rsidDel="00000000" w:rsidP="00000000" w:rsidRDefault="00000000" w:rsidRPr="00000000" w14:paraId="000006D9">
      <w:pPr>
        <w:tabs>
          <w:tab w:val="left" w:pos="9720"/>
        </w:tabs>
        <w:contextualSpacing w:val="0"/>
        <w:rPr>
          <w:sz w:val="24"/>
          <w:szCs w:val="24"/>
        </w:rPr>
      </w:pPr>
      <w:r w:rsidDel="00000000" w:rsidR="00000000" w:rsidRPr="00000000">
        <w:rPr>
          <w:b w:val="1"/>
          <w:sz w:val="24"/>
          <w:szCs w:val="24"/>
          <w:rtl w:val="0"/>
        </w:rPr>
        <w:t xml:space="preserve">Спеціалізація:</w:t>
      </w:r>
      <w:r w:rsidDel="00000000" w:rsidR="00000000" w:rsidRPr="00000000">
        <w:rPr>
          <w:sz w:val="24"/>
          <w:szCs w:val="24"/>
          <w:rtl w:val="0"/>
        </w:rPr>
        <w:t xml:space="preserve"> водіння автотранспортних засобів категорії «С1Е»</w:t>
      </w:r>
    </w:p>
    <w:p w:rsidR="00000000" w:rsidDel="00000000" w:rsidP="00000000" w:rsidRDefault="00000000" w:rsidRPr="00000000" w14:paraId="000006DA">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6DB">
      <w:pPr>
        <w:tabs>
          <w:tab w:val="left" w:pos="9720"/>
        </w:tabs>
        <w:contextualSpacing w:val="0"/>
        <w:rPr>
          <w:b w:val="1"/>
          <w:sz w:val="24"/>
          <w:szCs w:val="24"/>
        </w:rPr>
      </w:pPr>
      <w:r w:rsidDel="00000000" w:rsidR="00000000" w:rsidRPr="00000000">
        <w:rPr>
          <w:b w:val="1"/>
          <w:sz w:val="24"/>
          <w:szCs w:val="24"/>
          <w:rtl w:val="0"/>
        </w:rPr>
        <w:t xml:space="preserve">Загальний фонд навчального часу – 115 годин</w:t>
      </w:r>
    </w:p>
    <w:p w:rsidR="00000000" w:rsidDel="00000000" w:rsidP="00000000" w:rsidRDefault="00000000" w:rsidRPr="00000000" w14:paraId="000006DC">
      <w:pPr>
        <w:tabs>
          <w:tab w:val="left" w:pos="9720"/>
        </w:tabs>
        <w:contextualSpacing w:val="0"/>
        <w:jc w:val="center"/>
        <w:rPr>
          <w:b w:val="1"/>
          <w:sz w:val="24"/>
          <w:szCs w:val="24"/>
        </w:rPr>
      </w:pPr>
      <w:r w:rsidDel="00000000" w:rsidR="00000000" w:rsidRPr="00000000">
        <w:rPr>
          <w:rtl w:val="0"/>
        </w:rPr>
      </w:r>
    </w:p>
    <w:tbl>
      <w:tblPr>
        <w:tblStyle w:val="Table15"/>
        <w:tblW w:w="10244.0" w:type="dxa"/>
        <w:jc w:val="left"/>
        <w:tblInd w:w="0.0" w:type="dxa"/>
        <w:tblLayout w:type="fixed"/>
        <w:tblLook w:val="0000"/>
      </w:tblPr>
      <w:tblGrid>
        <w:gridCol w:w="747"/>
        <w:gridCol w:w="3828"/>
        <w:gridCol w:w="850"/>
        <w:gridCol w:w="992"/>
        <w:gridCol w:w="993"/>
        <w:gridCol w:w="850"/>
        <w:gridCol w:w="992"/>
        <w:gridCol w:w="992"/>
        <w:tblGridChange w:id="0">
          <w:tblGrid>
            <w:gridCol w:w="747"/>
            <w:gridCol w:w="3828"/>
            <w:gridCol w:w="850"/>
            <w:gridCol w:w="992"/>
            <w:gridCol w:w="993"/>
            <w:gridCol w:w="850"/>
            <w:gridCol w:w="992"/>
            <w:gridCol w:w="992"/>
          </w:tblGrid>
        </w:tblGridChange>
      </w:tblGrid>
      <w:tr>
        <w:trPr>
          <w:trHeight w:val="540" w:hRule="atLeast"/>
        </w:trPr>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6D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6DE">
            <w:pPr>
              <w:tabs>
                <w:tab w:val="left" w:pos="9720"/>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DF">
            <w:pPr>
              <w:tabs>
                <w:tab w:val="left" w:pos="9720"/>
              </w:tabs>
              <w:contextualSpacing w:val="0"/>
              <w:jc w:val="center"/>
              <w:rPr>
                <w:b w:val="1"/>
                <w:sz w:val="24"/>
                <w:szCs w:val="24"/>
              </w:rPr>
            </w:pPr>
            <w:r w:rsidDel="00000000" w:rsidR="00000000" w:rsidRPr="00000000">
              <w:rPr>
                <w:b w:val="1"/>
                <w:sz w:val="24"/>
                <w:szCs w:val="24"/>
                <w:rtl w:val="0"/>
              </w:rPr>
              <w:t xml:space="preserve">з/п</w:t>
            </w:r>
          </w:p>
          <w:p w:rsidR="00000000" w:rsidDel="00000000" w:rsidP="00000000" w:rsidRDefault="00000000" w:rsidRPr="00000000" w14:paraId="000006E0">
            <w:pPr>
              <w:tabs>
                <w:tab w:val="left" w:pos="9720"/>
              </w:tabs>
              <w:contextualSpacing w:val="0"/>
              <w:jc w:val="center"/>
              <w:rPr>
                <w:sz w:val="24"/>
                <w:szCs w:val="24"/>
              </w:rPr>
            </w:pPr>
            <w:r w:rsidDel="00000000" w:rsidR="00000000" w:rsidRPr="00000000">
              <w:rPr>
                <w:rtl w:val="0"/>
              </w:rPr>
            </w:r>
          </w:p>
        </w:tc>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6E1">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6E2">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6E3">
            <w:pPr>
              <w:tabs>
                <w:tab w:val="left" w:pos="9720"/>
              </w:tabs>
              <w:contextualSpacing w:val="0"/>
              <w:jc w:val="center"/>
              <w:rPr>
                <w:sz w:val="24"/>
                <w:szCs w:val="24"/>
              </w:rPr>
            </w:pPr>
            <w:r w:rsidDel="00000000" w:rsidR="00000000" w:rsidRPr="00000000">
              <w:rPr>
                <w:b w:val="1"/>
                <w:sz w:val="24"/>
                <w:szCs w:val="24"/>
                <w:rtl w:val="0"/>
              </w:rPr>
              <w:t xml:space="preserve">Навчальний предмет</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6E4">
            <w:pPr>
              <w:contextualSpacing w:val="0"/>
              <w:jc w:val="center"/>
              <w:rPr>
                <w:b w:val="1"/>
                <w:sz w:val="24"/>
                <w:szCs w:val="24"/>
              </w:rPr>
            </w:pPr>
            <w:r w:rsidDel="00000000" w:rsidR="00000000" w:rsidRPr="00000000">
              <w:rPr>
                <w:b w:val="1"/>
                <w:sz w:val="24"/>
                <w:szCs w:val="24"/>
                <w:rtl w:val="0"/>
              </w:rPr>
              <w:t xml:space="preserve">Кількість годин</w:t>
            </w:r>
          </w:p>
        </w:tc>
      </w:tr>
      <w:tr>
        <w:trPr>
          <w:trHeight w:val="1020" w:hRule="atLeast"/>
        </w:trPr>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EC">
            <w:pPr>
              <w:ind w:right="-180" w:hanging="180"/>
              <w:contextualSpacing w:val="0"/>
              <w:jc w:val="center"/>
              <w:rPr>
                <w:sz w:val="24"/>
                <w:szCs w:val="24"/>
              </w:rPr>
            </w:pPr>
            <w:r w:rsidDel="00000000" w:rsidR="00000000" w:rsidRPr="00000000">
              <w:rPr>
                <w:b w:val="1"/>
                <w:sz w:val="24"/>
                <w:szCs w:val="24"/>
                <w:rtl w:val="0"/>
              </w:rPr>
              <w:t xml:space="preserve">Всього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D">
            <w:pPr>
              <w:contextualSpacing w:val="0"/>
              <w:jc w:val="center"/>
              <w:rPr>
                <w:b w:val="1"/>
                <w:sz w:val="24"/>
                <w:szCs w:val="24"/>
              </w:rPr>
            </w:pPr>
            <w:r w:rsidDel="00000000" w:rsidR="00000000" w:rsidRPr="00000000">
              <w:rPr>
                <w:b w:val="1"/>
                <w:sz w:val="24"/>
                <w:szCs w:val="24"/>
                <w:rtl w:val="0"/>
              </w:rPr>
              <w:t xml:space="preserve">З них на</w:t>
            </w:r>
          </w:p>
          <w:p w:rsidR="00000000" w:rsidDel="00000000" w:rsidP="00000000" w:rsidRDefault="00000000" w:rsidRPr="00000000" w14:paraId="000006EE">
            <w:pPr>
              <w:contextualSpacing w:val="0"/>
              <w:jc w:val="center"/>
              <w:rPr>
                <w:sz w:val="24"/>
                <w:szCs w:val="24"/>
              </w:rPr>
            </w:pPr>
            <w:r w:rsidDel="00000000" w:rsidR="00000000" w:rsidRPr="00000000">
              <w:rPr>
                <w:b w:val="1"/>
                <w:sz w:val="24"/>
                <w:szCs w:val="24"/>
                <w:rtl w:val="0"/>
              </w:rPr>
              <w:t xml:space="preserve">ЛПР</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6EF">
            <w:pPr>
              <w:contextualSpacing w:val="0"/>
              <w:jc w:val="center"/>
              <w:rPr>
                <w:b w:val="1"/>
                <w:sz w:val="24"/>
                <w:szCs w:val="24"/>
              </w:rPr>
            </w:pPr>
            <w:r w:rsidDel="00000000" w:rsidR="00000000" w:rsidRPr="00000000">
              <w:rPr>
                <w:b w:val="1"/>
                <w:sz w:val="24"/>
                <w:szCs w:val="24"/>
                <w:rtl w:val="0"/>
              </w:rPr>
              <w:t xml:space="preserve">Базо-вий блок</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6F0">
            <w:pPr>
              <w:ind w:right="-180" w:hanging="180"/>
              <w:contextualSpacing w:val="0"/>
              <w:jc w:val="center"/>
              <w:rPr>
                <w:b w:val="1"/>
                <w:sz w:val="24"/>
                <w:szCs w:val="24"/>
              </w:rPr>
            </w:pPr>
            <w:r w:rsidDel="00000000" w:rsidR="00000000" w:rsidRPr="00000000">
              <w:rPr>
                <w:b w:val="1"/>
                <w:sz w:val="24"/>
                <w:szCs w:val="24"/>
                <w:rtl w:val="0"/>
              </w:rPr>
              <w:t xml:space="preserve">C1E-1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1">
            <w:pPr>
              <w:tabs>
                <w:tab w:val="left" w:pos="217"/>
                <w:tab w:val="center" w:pos="316"/>
              </w:tabs>
              <w:ind w:right="-180" w:hanging="180"/>
              <w:contextualSpacing w:val="0"/>
              <w:rPr>
                <w:b w:val="1"/>
                <w:sz w:val="24"/>
                <w:szCs w:val="24"/>
              </w:rPr>
            </w:pPr>
            <w:r w:rsidDel="00000000" w:rsidR="00000000" w:rsidRPr="00000000">
              <w:rPr>
                <w:b w:val="1"/>
                <w:sz w:val="24"/>
                <w:szCs w:val="24"/>
                <w:rtl w:val="0"/>
              </w:rPr>
              <w:t xml:space="preserve">C1</w:t>
              <w:tab/>
              <w:t xml:space="preserve">E-2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2">
            <w:pPr>
              <w:ind w:right="-180" w:hanging="180"/>
              <w:contextualSpacing w:val="0"/>
              <w:jc w:val="center"/>
              <w:rPr>
                <w:b w:val="1"/>
                <w:sz w:val="24"/>
                <w:szCs w:val="24"/>
              </w:rPr>
            </w:pPr>
            <w:r w:rsidDel="00000000" w:rsidR="00000000" w:rsidRPr="00000000">
              <w:rPr>
                <w:b w:val="1"/>
                <w:sz w:val="24"/>
                <w:szCs w:val="24"/>
                <w:rtl w:val="0"/>
              </w:rPr>
              <w:t xml:space="preserve">C1E-3 </w:t>
            </w:r>
          </w:p>
        </w:tc>
      </w:tr>
      <w:tr>
        <w:trPr>
          <w:trHeight w:val="2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F3">
            <w:pPr>
              <w:tabs>
                <w:tab w:val="left" w:pos="9720"/>
              </w:tabs>
              <w:contextualSpacing w:val="0"/>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F4">
            <w:pPr>
              <w:tabs>
                <w:tab w:val="left" w:pos="9720"/>
              </w:tabs>
              <w:contextualSpacing w:val="0"/>
              <w:rPr>
                <w:sz w:val="24"/>
                <w:szCs w:val="24"/>
              </w:rPr>
            </w:pPr>
            <w:r w:rsidDel="00000000" w:rsidR="00000000" w:rsidRPr="00000000">
              <w:rPr>
                <w:b w:val="1"/>
                <w:sz w:val="24"/>
                <w:szCs w:val="24"/>
                <w:rtl w:val="0"/>
              </w:rPr>
              <w:t xml:space="preserve">Загальнопрофесійна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F5">
            <w:pPr>
              <w:tabs>
                <w:tab w:val="left" w:pos="9720"/>
              </w:tabs>
              <w:contextualSpacing w:val="0"/>
              <w:jc w:val="center"/>
              <w:rPr>
                <w:sz w:val="24"/>
                <w:szCs w:val="24"/>
              </w:rPr>
            </w:pPr>
            <w:r w:rsidDel="00000000" w:rsidR="00000000" w:rsidRPr="00000000">
              <w:rPr>
                <w:b w:val="1"/>
                <w:sz w:val="24"/>
                <w:szCs w:val="24"/>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6">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6F7">
            <w:pPr>
              <w:contextualSpacing w:val="0"/>
              <w:jc w:val="center"/>
              <w:rPr>
                <w:sz w:val="24"/>
                <w:szCs w:val="24"/>
              </w:rPr>
            </w:pPr>
            <w:r w:rsidDel="00000000" w:rsidR="00000000" w:rsidRPr="00000000">
              <w:rPr>
                <w:sz w:val="24"/>
                <w:szCs w:val="24"/>
                <w:rtl w:val="0"/>
              </w:rPr>
              <w:t xml:space="preserve">22</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6F8">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9">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A">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FB">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FC">
            <w:pPr>
              <w:tabs>
                <w:tab w:val="left" w:pos="9720"/>
              </w:tabs>
              <w:contextualSpacing w:val="0"/>
              <w:rPr>
                <w:sz w:val="24"/>
                <w:szCs w:val="24"/>
              </w:rPr>
            </w:pPr>
            <w:r w:rsidDel="00000000" w:rsidR="00000000" w:rsidRPr="00000000">
              <w:rPr>
                <w:b w:val="1"/>
                <w:sz w:val="24"/>
                <w:szCs w:val="24"/>
                <w:rtl w:val="0"/>
              </w:rPr>
              <w:t xml:space="preserve">Професійно-теоретична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6FD">
            <w:pPr>
              <w:tabs>
                <w:tab w:val="left" w:pos="9720"/>
              </w:tabs>
              <w:contextualSpacing w:val="0"/>
              <w:jc w:val="center"/>
              <w:rPr>
                <w:sz w:val="24"/>
                <w:szCs w:val="24"/>
              </w:rPr>
            </w:pPr>
            <w:r w:rsidDel="00000000" w:rsidR="00000000" w:rsidRPr="00000000">
              <w:rPr>
                <w:b w:val="1"/>
                <w:sz w:val="24"/>
                <w:szCs w:val="24"/>
                <w:rtl w:val="0"/>
              </w:rPr>
              <w:t xml:space="preserve">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E">
            <w:pPr>
              <w:contextualSpacing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6FF">
            <w:pPr>
              <w:contextualSpacing w:val="0"/>
              <w:jc w:val="center"/>
              <w:rPr>
                <w:sz w:val="24"/>
                <w:szCs w:val="24"/>
              </w:rPr>
            </w:pPr>
            <w:r w:rsidDel="00000000" w:rsidR="00000000" w:rsidRPr="00000000">
              <w:rPr>
                <w:sz w:val="24"/>
                <w:szCs w:val="24"/>
                <w:rtl w:val="0"/>
              </w:rPr>
              <w:t xml:space="preserve">36</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700">
            <w:pPr>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1">
            <w:pPr>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2">
            <w:pPr>
              <w:contextualSpacing w:val="0"/>
              <w:jc w:val="center"/>
              <w:rPr>
                <w:sz w:val="24"/>
                <w:szCs w:val="24"/>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03">
            <w:pPr>
              <w:tabs>
                <w:tab w:val="left" w:pos="9720"/>
              </w:tabs>
              <w:contextualSpacing w:val="0"/>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04">
            <w:pPr>
              <w:tabs>
                <w:tab w:val="left" w:pos="9720"/>
              </w:tabs>
              <w:contextualSpacing w:val="0"/>
              <w:rPr>
                <w:sz w:val="24"/>
                <w:szCs w:val="24"/>
              </w:rPr>
            </w:pPr>
            <w:r w:rsidDel="00000000" w:rsidR="00000000" w:rsidRPr="00000000">
              <w:rPr>
                <w:b w:val="1"/>
                <w:sz w:val="24"/>
                <w:szCs w:val="24"/>
                <w:rtl w:val="0"/>
              </w:rPr>
              <w:t xml:space="preserve">Професійно-практична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05">
            <w:pPr>
              <w:tabs>
                <w:tab w:val="left" w:pos="9720"/>
              </w:tabs>
              <w:contextualSpacing w:val="0"/>
              <w:jc w:val="center"/>
              <w:rPr>
                <w:sz w:val="24"/>
                <w:szCs w:val="24"/>
              </w:rPr>
            </w:pPr>
            <w:r w:rsidDel="00000000" w:rsidR="00000000" w:rsidRPr="00000000">
              <w:rPr>
                <w:b w:val="1"/>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6">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707">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708">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9">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A">
            <w:pPr>
              <w:contextualSpacing w:val="0"/>
              <w:jc w:val="center"/>
              <w:rPr>
                <w:sz w:val="24"/>
                <w:szCs w:val="24"/>
              </w:rPr>
            </w:pPr>
            <w:r w:rsidDel="00000000" w:rsidR="00000000" w:rsidRPr="00000000">
              <w:rPr>
                <w:sz w:val="24"/>
                <w:szCs w:val="24"/>
                <w:rtl w:val="0"/>
              </w:rPr>
              <w:t xml:space="preserve">15</w:t>
            </w:r>
          </w:p>
        </w:tc>
      </w:tr>
      <w:tr>
        <w:trPr>
          <w:trHeight w:val="38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0B">
            <w:pPr>
              <w:tabs>
                <w:tab w:val="left" w:pos="9720"/>
              </w:tabs>
              <w:contextualSpacing w:val="0"/>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0C">
            <w:pPr>
              <w:tabs>
                <w:tab w:val="left" w:pos="9720"/>
              </w:tabs>
              <w:contextualSpacing w:val="0"/>
              <w:rPr>
                <w:sz w:val="24"/>
                <w:szCs w:val="24"/>
              </w:rPr>
            </w:pPr>
            <w:r w:rsidDel="00000000" w:rsidR="00000000" w:rsidRPr="00000000">
              <w:rPr>
                <w:b w:val="1"/>
                <w:sz w:val="24"/>
                <w:szCs w:val="24"/>
                <w:rtl w:val="0"/>
              </w:rPr>
              <w:t xml:space="preserve">Консультації</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0D">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E">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70F">
            <w:pPr>
              <w:contextualSpacing w:val="0"/>
              <w:rPr>
                <w:sz w:val="24"/>
                <w:szCs w:val="24"/>
              </w:rPr>
            </w:pPr>
            <w:r w:rsidDel="00000000" w:rsidR="00000000" w:rsidRPr="00000000">
              <w:rPr>
                <w:sz w:val="24"/>
                <w:szCs w:val="24"/>
                <w:rtl w:val="0"/>
              </w:rPr>
              <w:t xml:space="preserve">  </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71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1">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2">
            <w:pPr>
              <w:contextualSpacing w:val="0"/>
              <w:rPr>
                <w:sz w:val="24"/>
                <w:szCs w:val="24"/>
              </w:rPr>
            </w:pPr>
            <w:r w:rsidDel="00000000" w:rsidR="00000000" w:rsidRPr="00000000">
              <w:rPr>
                <w:sz w:val="24"/>
                <w:szCs w:val="24"/>
                <w:rtl w:val="0"/>
              </w:rPr>
              <w:t xml:space="preserve">   </w:t>
            </w:r>
          </w:p>
        </w:tc>
      </w:tr>
      <w:tr>
        <w:trPr>
          <w:trHeight w:val="30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13">
            <w:pPr>
              <w:tabs>
                <w:tab w:val="left" w:pos="9720"/>
              </w:tabs>
              <w:contextualSpacing w:val="0"/>
              <w:jc w:val="center"/>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14">
            <w:pPr>
              <w:tabs>
                <w:tab w:val="left" w:pos="9720"/>
              </w:tabs>
              <w:contextualSpacing w:val="0"/>
              <w:rPr>
                <w:sz w:val="24"/>
                <w:szCs w:val="24"/>
              </w:rPr>
            </w:pPr>
            <w:r w:rsidDel="00000000" w:rsidR="00000000" w:rsidRPr="00000000">
              <w:rPr>
                <w:b w:val="1"/>
                <w:sz w:val="24"/>
                <w:szCs w:val="24"/>
                <w:rtl w:val="0"/>
              </w:rPr>
              <w:t xml:space="preserve">Державна кваліфікаційна атестація</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15">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6">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717">
            <w:pPr>
              <w:contextualSpacing w:val="0"/>
              <w:rPr>
                <w:sz w:val="24"/>
                <w:szCs w:val="24"/>
              </w:rPr>
            </w:pPr>
            <w:r w:rsidDel="00000000" w:rsidR="00000000" w:rsidRPr="00000000">
              <w:rPr>
                <w:sz w:val="24"/>
                <w:szCs w:val="24"/>
                <w:rtl w:val="0"/>
              </w:rPr>
              <w:t xml:space="preserve">  </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718">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9">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A">
            <w:pPr>
              <w:contextualSpacing w:val="0"/>
              <w:rPr>
                <w:sz w:val="24"/>
                <w:szCs w:val="24"/>
              </w:rPr>
            </w:pPr>
            <w:r w:rsidDel="00000000" w:rsidR="00000000" w:rsidRPr="00000000">
              <w:rPr>
                <w:sz w:val="24"/>
                <w:szCs w:val="24"/>
                <w:rtl w:val="0"/>
              </w:rPr>
              <w:t xml:space="preserve"> </w:t>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1B">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1C">
            <w:pPr>
              <w:tabs>
                <w:tab w:val="left" w:pos="9720"/>
              </w:tabs>
              <w:contextualSpacing w:val="0"/>
              <w:rPr>
                <w:sz w:val="24"/>
                <w:szCs w:val="24"/>
              </w:rPr>
            </w:pPr>
            <w:r w:rsidDel="00000000" w:rsidR="00000000" w:rsidRPr="00000000">
              <w:rPr>
                <w:b w:val="1"/>
                <w:sz w:val="24"/>
                <w:szCs w:val="24"/>
                <w:rtl w:val="0"/>
              </w:rPr>
              <w:t xml:space="preserve">Загальний обсяг навчального часу (окрім п. 3, 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71D">
            <w:pPr>
              <w:tabs>
                <w:tab w:val="left" w:pos="9720"/>
              </w:tabs>
              <w:contextualSpacing w:val="0"/>
              <w:jc w:val="center"/>
              <w:rPr>
                <w:sz w:val="24"/>
                <w:szCs w:val="24"/>
              </w:rPr>
            </w:pPr>
            <w:r w:rsidDel="00000000" w:rsidR="00000000" w:rsidRPr="00000000">
              <w:rPr>
                <w:sz w:val="24"/>
                <w:szCs w:val="24"/>
                <w:rtl w:val="0"/>
              </w:rPr>
              <w:t xml:space="preserve">98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E">
            <w:pPr>
              <w:tabs>
                <w:tab w:val="left" w:pos="9720"/>
              </w:tabs>
              <w:contextualSpacing w:val="0"/>
              <w:jc w:val="center"/>
              <w:rPr>
                <w:sz w:val="24"/>
                <w:szCs w:val="24"/>
              </w:rPr>
            </w:pPr>
            <w:r w:rsidDel="00000000" w:rsidR="00000000" w:rsidRPr="00000000">
              <w:rPr>
                <w:b w:val="1"/>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71F">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720">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1">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2">
            <w:pPr>
              <w:tabs>
                <w:tab w:val="left" w:pos="9720"/>
              </w:tabs>
              <w:contextualSpacing w:val="0"/>
              <w:jc w:val="center"/>
              <w:rPr>
                <w:b w:val="1"/>
                <w:sz w:val="24"/>
                <w:szCs w:val="24"/>
              </w:rPr>
            </w:pPr>
            <w:r w:rsidDel="00000000" w:rsidR="00000000" w:rsidRPr="00000000">
              <w:rPr>
                <w:rtl w:val="0"/>
              </w:rPr>
            </w:r>
          </w:p>
        </w:tc>
      </w:tr>
    </w:tbl>
    <w:p w:rsidR="00000000" w:rsidDel="00000000" w:rsidP="00000000" w:rsidRDefault="00000000" w:rsidRPr="00000000" w14:paraId="00000723">
      <w:pPr>
        <w:contextualSpacing w:val="0"/>
        <w:rPr>
          <w:b w:val="1"/>
          <w:sz w:val="24"/>
          <w:szCs w:val="24"/>
        </w:rPr>
      </w:pPr>
      <w:r w:rsidDel="00000000" w:rsidR="00000000" w:rsidRPr="00000000">
        <w:rPr>
          <w:rtl w:val="0"/>
        </w:rPr>
      </w:r>
    </w:p>
    <w:p w:rsidR="00000000" w:rsidDel="00000000" w:rsidP="00000000" w:rsidRDefault="00000000" w:rsidRPr="00000000" w14:paraId="00000724">
      <w:pPr>
        <w:tabs>
          <w:tab w:val="left" w:pos="9720"/>
        </w:tabs>
        <w:contextualSpacing w:val="0"/>
        <w:jc w:val="both"/>
        <w:rPr>
          <w:b w:val="1"/>
          <w:sz w:val="24"/>
          <w:szCs w:val="24"/>
        </w:rPr>
      </w:pPr>
      <w:r w:rsidDel="00000000" w:rsidR="00000000" w:rsidRPr="00000000">
        <w:rPr>
          <w:b w:val="1"/>
          <w:sz w:val="24"/>
          <w:szCs w:val="24"/>
          <w:rtl w:val="0"/>
        </w:rPr>
        <w:t xml:space="preserve">           Перелік кабінетів, майданчиків для підготовки кваліфікованих робітників за професією Водій автотранспортних засобів категорії «С1Е»</w:t>
      </w:r>
    </w:p>
    <w:p w:rsidR="00000000" w:rsidDel="00000000" w:rsidP="00000000" w:rsidRDefault="00000000" w:rsidRPr="00000000" w14:paraId="00000725">
      <w:pPr>
        <w:tabs>
          <w:tab w:val="left" w:pos="9720"/>
        </w:tabs>
        <w:contextualSpacing w:val="0"/>
        <w:rPr>
          <w:b w:val="1"/>
          <w:sz w:val="24"/>
          <w:szCs w:val="24"/>
        </w:rPr>
      </w:pPr>
      <w:r w:rsidDel="00000000" w:rsidR="00000000" w:rsidRPr="00000000">
        <w:rPr>
          <w:b w:val="1"/>
          <w:sz w:val="24"/>
          <w:szCs w:val="24"/>
          <w:rtl w:val="0"/>
        </w:rPr>
        <w:t xml:space="preserve">Кабінети:</w:t>
      </w:r>
    </w:p>
    <w:p w:rsidR="00000000" w:rsidDel="00000000" w:rsidP="00000000" w:rsidRDefault="00000000" w:rsidRPr="00000000" w14:paraId="00000726">
      <w:pPr>
        <w:tabs>
          <w:tab w:val="left" w:pos="9720"/>
        </w:tabs>
        <w:contextualSpacing w:val="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Будови й експлуатації автомобіля</w:t>
      </w:r>
    </w:p>
    <w:p w:rsidR="00000000" w:rsidDel="00000000" w:rsidP="00000000" w:rsidRDefault="00000000" w:rsidRPr="00000000" w14:paraId="00000727">
      <w:pPr>
        <w:tabs>
          <w:tab w:val="left" w:pos="9720"/>
        </w:tabs>
        <w:contextualSpacing w:val="0"/>
        <w:rPr>
          <w:sz w:val="24"/>
          <w:szCs w:val="24"/>
        </w:rPr>
      </w:pPr>
      <w:r w:rsidDel="00000000" w:rsidR="00000000" w:rsidRPr="00000000">
        <w:rPr>
          <w:sz w:val="24"/>
          <w:szCs w:val="24"/>
          <w:rtl w:val="0"/>
        </w:rPr>
        <w:t xml:space="preserve">2. Охорони праці</w:t>
      </w:r>
    </w:p>
    <w:p w:rsidR="00000000" w:rsidDel="00000000" w:rsidP="00000000" w:rsidRDefault="00000000" w:rsidRPr="00000000" w14:paraId="00000728">
      <w:pPr>
        <w:tabs>
          <w:tab w:val="left" w:pos="9720"/>
        </w:tabs>
        <w:contextualSpacing w:val="0"/>
        <w:rPr>
          <w:sz w:val="24"/>
          <w:szCs w:val="24"/>
        </w:rPr>
      </w:pPr>
      <w:r w:rsidDel="00000000" w:rsidR="00000000" w:rsidRPr="00000000">
        <w:rPr>
          <w:sz w:val="24"/>
          <w:szCs w:val="24"/>
          <w:rtl w:val="0"/>
        </w:rPr>
        <w:t xml:space="preserve">3. Правила дорожнього руху</w:t>
      </w:r>
    </w:p>
    <w:p w:rsidR="00000000" w:rsidDel="00000000" w:rsidP="00000000" w:rsidRDefault="00000000" w:rsidRPr="00000000" w14:paraId="00000729">
      <w:pPr>
        <w:tabs>
          <w:tab w:val="left" w:pos="9720"/>
        </w:tabs>
        <w:contextualSpacing w:val="0"/>
        <w:rPr>
          <w:sz w:val="24"/>
          <w:szCs w:val="24"/>
        </w:rPr>
      </w:pPr>
      <w:r w:rsidDel="00000000" w:rsidR="00000000" w:rsidRPr="00000000">
        <w:rPr>
          <w:sz w:val="24"/>
          <w:szCs w:val="24"/>
          <w:rtl w:val="0"/>
        </w:rPr>
        <w:t xml:space="preserve">4. Безпеки дорожнього руху</w:t>
      </w:r>
    </w:p>
    <w:p w:rsidR="00000000" w:rsidDel="00000000" w:rsidP="00000000" w:rsidRDefault="00000000" w:rsidRPr="00000000" w14:paraId="0000072A">
      <w:pPr>
        <w:tabs>
          <w:tab w:val="left" w:pos="9720"/>
        </w:tabs>
        <w:contextualSpacing w:val="0"/>
        <w:rPr>
          <w:sz w:val="24"/>
          <w:szCs w:val="24"/>
        </w:rPr>
      </w:pPr>
      <w:r w:rsidDel="00000000" w:rsidR="00000000" w:rsidRPr="00000000">
        <w:rPr>
          <w:rtl w:val="0"/>
        </w:rPr>
      </w:r>
    </w:p>
    <w:p w:rsidR="00000000" w:rsidDel="00000000" w:rsidP="00000000" w:rsidRDefault="00000000" w:rsidRPr="00000000" w14:paraId="0000072B">
      <w:pPr>
        <w:tabs>
          <w:tab w:val="left" w:pos="9720"/>
        </w:tabs>
        <w:contextualSpacing w:val="0"/>
        <w:rPr>
          <w:sz w:val="24"/>
          <w:szCs w:val="24"/>
        </w:rPr>
      </w:pPr>
      <w:r w:rsidDel="00000000" w:rsidR="00000000" w:rsidRPr="00000000">
        <w:rPr>
          <w:sz w:val="24"/>
          <w:szCs w:val="24"/>
          <w:rtl w:val="0"/>
        </w:rPr>
        <w:t xml:space="preserve">П р и м і т к а. Можливе суміщення кабінетів:</w:t>
      </w:r>
    </w:p>
    <w:p w:rsidR="00000000" w:rsidDel="00000000" w:rsidP="00000000" w:rsidRDefault="00000000" w:rsidRPr="00000000" w14:paraId="0000072C">
      <w:pPr>
        <w:tabs>
          <w:tab w:val="left" w:pos="9720"/>
        </w:tabs>
        <w:contextualSpacing w:val="0"/>
        <w:rPr>
          <w:sz w:val="24"/>
          <w:szCs w:val="24"/>
        </w:rPr>
      </w:pPr>
      <w:r w:rsidDel="00000000" w:rsidR="00000000" w:rsidRPr="00000000">
        <w:rPr>
          <w:sz w:val="24"/>
          <w:szCs w:val="24"/>
          <w:rtl w:val="0"/>
        </w:rPr>
        <w:t xml:space="preserve">Будови, експлуатації автомобіля та охорони праці </w:t>
      </w:r>
    </w:p>
    <w:p w:rsidR="00000000" w:rsidDel="00000000" w:rsidP="00000000" w:rsidRDefault="00000000" w:rsidRPr="00000000" w14:paraId="0000072D">
      <w:pPr>
        <w:tabs>
          <w:tab w:val="left" w:pos="9720"/>
        </w:tabs>
        <w:contextualSpacing w:val="0"/>
        <w:rPr>
          <w:sz w:val="24"/>
          <w:szCs w:val="24"/>
        </w:rPr>
      </w:pPr>
      <w:r w:rsidDel="00000000" w:rsidR="00000000" w:rsidRPr="00000000">
        <w:rPr>
          <w:sz w:val="24"/>
          <w:szCs w:val="24"/>
          <w:rtl w:val="0"/>
        </w:rPr>
        <w:t xml:space="preserve">Правил дорожнього руху і безпеки дорожнього руху</w:t>
      </w:r>
    </w:p>
    <w:p w:rsidR="00000000" w:rsidDel="00000000" w:rsidP="00000000" w:rsidRDefault="00000000" w:rsidRPr="00000000" w14:paraId="0000072E">
      <w:pPr>
        <w:tabs>
          <w:tab w:val="left" w:pos="9720"/>
        </w:tabs>
        <w:contextualSpacing w:val="0"/>
        <w:jc w:val="both"/>
        <w:rPr>
          <w:sz w:val="24"/>
          <w:szCs w:val="24"/>
        </w:rPr>
      </w:pPr>
      <w:r w:rsidDel="00000000" w:rsidR="00000000" w:rsidRPr="00000000">
        <w:rPr>
          <w:sz w:val="24"/>
          <w:szCs w:val="24"/>
          <w:rtl w:val="0"/>
        </w:rPr>
        <w:t xml:space="preserve">Маневровий майданчик для вправ з початкового водіння  загальною площею не менше 240 кв.м на один учбовий автомобіль.  </w:t>
      </w:r>
    </w:p>
    <w:p w:rsidR="00000000" w:rsidDel="00000000" w:rsidP="00000000" w:rsidRDefault="00000000" w:rsidRPr="00000000" w14:paraId="0000072F">
      <w:pPr>
        <w:contextualSpacing w:val="0"/>
        <w:jc w:val="center"/>
        <w:rPr>
          <w:b w:val="1"/>
          <w:sz w:val="24"/>
          <w:szCs w:val="24"/>
        </w:rPr>
      </w:pPr>
      <w:r w:rsidDel="00000000" w:rsidR="00000000" w:rsidRPr="00000000">
        <w:rPr>
          <w:rtl w:val="0"/>
        </w:rPr>
      </w:r>
    </w:p>
    <w:p w:rsidR="00000000" w:rsidDel="00000000" w:rsidP="00000000" w:rsidRDefault="00000000" w:rsidRPr="00000000" w14:paraId="00000730">
      <w:pPr>
        <w:widowControl w:val="1"/>
        <w:contextualSpacing w:val="0"/>
        <w:jc w:val="center"/>
        <w:rPr>
          <w:b w:val="1"/>
          <w:sz w:val="24"/>
          <w:szCs w:val="24"/>
        </w:rPr>
      </w:pPr>
      <w:r w:rsidDel="00000000" w:rsidR="00000000" w:rsidRPr="00000000">
        <w:rPr>
          <w:b w:val="1"/>
          <w:sz w:val="24"/>
          <w:szCs w:val="24"/>
          <w:rtl w:val="0"/>
        </w:rPr>
        <w:t xml:space="preserve">Перелік навчальних модулів та професійних профільних компетентностей</w:t>
      </w:r>
    </w:p>
    <w:tbl>
      <w:tblPr>
        <w:tblStyle w:val="Table16"/>
        <w:tblW w:w="1048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1842"/>
        <w:gridCol w:w="7084"/>
        <w:tblGridChange w:id="0">
          <w:tblGrid>
            <w:gridCol w:w="1559"/>
            <w:gridCol w:w="1842"/>
            <w:gridCol w:w="7084"/>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1">
            <w:pPr>
              <w:widowControl w:val="1"/>
              <w:contextualSpacing w:val="0"/>
              <w:jc w:val="center"/>
              <w:rPr>
                <w:b w:val="1"/>
                <w:i w:val="1"/>
                <w:sz w:val="24"/>
                <w:szCs w:val="24"/>
              </w:rPr>
            </w:pPr>
            <w:r w:rsidDel="00000000" w:rsidR="00000000" w:rsidRPr="00000000">
              <w:rPr>
                <w:b w:val="1"/>
                <w:i w:val="1"/>
                <w:sz w:val="24"/>
                <w:szCs w:val="24"/>
                <w:rtl w:val="0"/>
              </w:rPr>
              <w:t xml:space="preserve">Код навчального модуля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2">
            <w:pPr>
              <w:widowControl w:val="1"/>
              <w:contextualSpacing w:val="0"/>
              <w:jc w:val="center"/>
              <w:rPr>
                <w:b w:val="1"/>
                <w:i w:val="1"/>
                <w:sz w:val="24"/>
                <w:szCs w:val="24"/>
              </w:rPr>
            </w:pPr>
            <w:r w:rsidDel="00000000" w:rsidR="00000000" w:rsidRPr="00000000">
              <w:rPr>
                <w:b w:val="1"/>
                <w:i w:val="1"/>
                <w:sz w:val="24"/>
                <w:szCs w:val="24"/>
                <w:rtl w:val="0"/>
              </w:rPr>
              <w:t xml:space="preserve">Код професійних профільних компетентнос- 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3">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компетентностей та навчальних модулів    (може бути однакова назва для компетентності та модуля)</w:t>
            </w:r>
          </w:p>
        </w:tc>
      </w:tr>
      <w:tr>
        <w:trPr>
          <w:trHeight w:val="3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4">
            <w:pPr>
              <w:widowControl w:val="1"/>
              <w:contextualSpacing w:val="0"/>
              <w:jc w:val="center"/>
              <w:rPr>
                <w:i w:val="1"/>
                <w:sz w:val="24"/>
                <w:szCs w:val="24"/>
              </w:rPr>
            </w:pPr>
            <w:r w:rsidDel="00000000" w:rsidR="00000000" w:rsidRPr="00000000">
              <w:rPr>
                <w:sz w:val="24"/>
                <w:szCs w:val="24"/>
                <w:rtl w:val="0"/>
              </w:rPr>
              <w:t xml:space="preserve">Водіння автотранспортних засобів категорії «С1Е»</w:t>
            </w:r>
            <w:r w:rsidDel="00000000" w:rsidR="00000000" w:rsidRPr="00000000">
              <w:rPr>
                <w:rtl w:val="0"/>
              </w:rPr>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widowControl w:val="1"/>
              <w:ind w:firstLine="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738">
            <w:pPr>
              <w:widowControl w:val="1"/>
              <w:ind w:firstLine="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739">
            <w:pPr>
              <w:widowControl w:val="1"/>
              <w:ind w:firstLine="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w:t>
            </w:r>
          </w:p>
          <w:p w:rsidR="00000000" w:rsidDel="00000000" w:rsidP="00000000" w:rsidRDefault="00000000" w:rsidRPr="00000000" w14:paraId="0000073A">
            <w:pPr>
              <w:widowControl w:val="1"/>
              <w:ind w:firstLine="108"/>
              <w:contextualSpacing w:val="0"/>
              <w:jc w:val="center"/>
              <w:rPr>
                <w:b w:val="1"/>
                <w:i w:val="1"/>
                <w:sz w:val="24"/>
                <w:szCs w:val="24"/>
                <w:highlight w:val="white"/>
              </w:rPr>
            </w:pPr>
            <w:r w:rsidDel="00000000" w:rsidR="00000000" w:rsidRPr="00000000">
              <w:rPr>
                <w:b w:val="1"/>
                <w:i w:val="1"/>
                <w:sz w:val="24"/>
                <w:szCs w:val="24"/>
                <w:highlight w:val="white"/>
                <w:rtl w:val="0"/>
              </w:rPr>
              <w:t xml:space="preserve">С1Е-1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widowControl w:val="1"/>
              <w:ind w:left="142" w:right="186"/>
              <w:contextualSpacing w:val="0"/>
              <w:rPr>
                <w:b w:val="1"/>
                <w:i w:val="1"/>
                <w:sz w:val="24"/>
                <w:szCs w:val="24"/>
              </w:rPr>
            </w:pPr>
            <w:r w:rsidDel="00000000" w:rsidR="00000000" w:rsidRPr="00000000">
              <w:rPr>
                <w:b w:val="1"/>
                <w:i w:val="1"/>
                <w:sz w:val="24"/>
                <w:szCs w:val="24"/>
                <w:rtl w:val="0"/>
              </w:rPr>
              <w:t xml:space="preserve">Керування та експлуатація  автотранспортних засобів  категорії  «С1Е»</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E">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С1Е-1.1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F">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Дотримання правил дорожнього руху, перевезення пасажирів, вантажів і багажу </w:t>
            </w:r>
          </w:p>
        </w:tc>
      </w:tr>
      <w:tr>
        <w:trPr>
          <w:trHeight w:val="1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1">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С1Е-1.2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2">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Визначення основ керування автотранспортними засобами</w:t>
            </w:r>
          </w:p>
        </w:tc>
      </w:tr>
      <w:tr>
        <w:trPr>
          <w:trHeight w:val="2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4">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С1Е-1.3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5">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r>
      <w:tr>
        <w:trPr>
          <w:trHeight w:val="4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widowControl w:val="1"/>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747">
            <w:pPr>
              <w:widowControl w:val="1"/>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w:t>
            </w:r>
          </w:p>
          <w:p w:rsidR="00000000" w:rsidDel="00000000" w:rsidP="00000000" w:rsidRDefault="00000000" w:rsidRPr="00000000" w14:paraId="00000748">
            <w:pPr>
              <w:widowControl w:val="1"/>
              <w:contextualSpacing w:val="0"/>
              <w:jc w:val="center"/>
              <w:rPr>
                <w:b w:val="1"/>
                <w:i w:val="1"/>
                <w:sz w:val="24"/>
                <w:szCs w:val="24"/>
                <w:highlight w:val="white"/>
              </w:rPr>
            </w:pPr>
            <w:r w:rsidDel="00000000" w:rsidR="00000000" w:rsidRPr="00000000">
              <w:rPr>
                <w:b w:val="1"/>
                <w:i w:val="1"/>
                <w:sz w:val="24"/>
                <w:szCs w:val="24"/>
                <w:highlight w:val="white"/>
                <w:rtl w:val="0"/>
              </w:rPr>
              <w:t xml:space="preserve">С1Е-2</w:t>
            </w:r>
          </w:p>
          <w:p w:rsidR="00000000" w:rsidDel="00000000" w:rsidP="00000000" w:rsidRDefault="00000000" w:rsidRPr="00000000" w14:paraId="00000749">
            <w:pPr>
              <w:widowControl w:val="1"/>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74A">
            <w:pPr>
              <w:widowControl w:val="1"/>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74B">
            <w:pPr>
              <w:widowControl w:val="1"/>
              <w:ind w:left="108"/>
              <w:contextualSpacing w:val="0"/>
              <w:rPr>
                <w:b w:val="1"/>
                <w:i w:val="1"/>
                <w:sz w:val="24"/>
                <w:szCs w:val="24"/>
                <w:highlight w:val="white"/>
              </w:rPr>
            </w:pPr>
            <w:r w:rsidDel="00000000" w:rsidR="00000000" w:rsidRPr="00000000">
              <w:rPr>
                <w:b w:val="1"/>
                <w:i w:val="1"/>
                <w:sz w:val="24"/>
                <w:szCs w:val="24"/>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C">
            <w:pPr>
              <w:widowControl w:val="1"/>
              <w:spacing w:before="60" w:lineRule="auto"/>
              <w:ind w:left="142"/>
              <w:contextualSpacing w:val="0"/>
              <w:rPr>
                <w:b w:val="1"/>
                <w:i w:val="1"/>
                <w:sz w:val="24"/>
                <w:szCs w:val="24"/>
              </w:rPr>
            </w:pPr>
            <w:r w:rsidDel="00000000" w:rsidR="00000000" w:rsidRPr="00000000">
              <w:rPr>
                <w:b w:val="1"/>
                <w:i w:val="1"/>
                <w:sz w:val="24"/>
                <w:szCs w:val="24"/>
                <w:rtl w:val="0"/>
              </w:rPr>
              <w:t xml:space="preserve">Будова та технічне обслуговування  транспортних засобів категорії «С1Е»</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F">
            <w:pPr>
              <w:widowControl w:val="1"/>
              <w:spacing w:before="60" w:lineRule="auto"/>
              <w:ind w:left="142"/>
              <w:contextualSpacing w:val="0"/>
              <w:rPr>
                <w:sz w:val="24"/>
                <w:szCs w:val="24"/>
                <w:highlight w:val="white"/>
              </w:rPr>
            </w:pPr>
            <w:r w:rsidDel="00000000" w:rsidR="00000000" w:rsidRPr="00000000">
              <w:rPr>
                <w:sz w:val="24"/>
                <w:szCs w:val="24"/>
                <w:highlight w:val="white"/>
                <w:rtl w:val="0"/>
              </w:rPr>
              <w:t xml:space="preserve">С1Е-2.1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0">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автотранспортних засобів </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widowControl w:val="1"/>
              <w:spacing w:before="60" w:lineRule="auto"/>
              <w:ind w:left="142"/>
              <w:contextualSpacing w:val="0"/>
              <w:rPr>
                <w:sz w:val="24"/>
                <w:szCs w:val="24"/>
                <w:highlight w:val="white"/>
              </w:rPr>
            </w:pPr>
            <w:r w:rsidDel="00000000" w:rsidR="00000000" w:rsidRPr="00000000">
              <w:rPr>
                <w:sz w:val="24"/>
                <w:szCs w:val="24"/>
                <w:highlight w:val="white"/>
                <w:rtl w:val="0"/>
              </w:rPr>
              <w:t xml:space="preserve">С1Е-2.2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Дотримання порядку проведення технічного обслуговування автотранспортних засобів</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widowControl w:val="1"/>
              <w:spacing w:before="60" w:lineRule="auto"/>
              <w:ind w:left="142"/>
              <w:contextualSpacing w:val="0"/>
              <w:rPr>
                <w:sz w:val="24"/>
                <w:szCs w:val="24"/>
                <w:highlight w:val="white"/>
              </w:rPr>
            </w:pPr>
            <w:r w:rsidDel="00000000" w:rsidR="00000000" w:rsidRPr="00000000">
              <w:rPr>
                <w:sz w:val="24"/>
                <w:szCs w:val="24"/>
                <w:highlight w:val="white"/>
                <w:rtl w:val="0"/>
              </w:rPr>
              <w:t xml:space="preserve">С1Е-2.3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Виконання правил зберігання автотранспортних засобів на відкритій стоянці і в гаражі</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widowControl w:val="1"/>
              <w:ind w:left="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758">
            <w:pPr>
              <w:widowControl w:val="1"/>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w:t>
            </w:r>
          </w:p>
          <w:p w:rsidR="00000000" w:rsidDel="00000000" w:rsidP="00000000" w:rsidRDefault="00000000" w:rsidRPr="00000000" w14:paraId="00000759">
            <w:pPr>
              <w:widowControl w:val="1"/>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С1Е-3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widowControl w:val="1"/>
              <w:ind w:right="186"/>
              <w:contextualSpacing w:val="0"/>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Індивідуальне навчання керуванню автомобілями категорії  «С1Е»</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widowControl w:val="1"/>
              <w:ind w:firstLine="142"/>
              <w:contextualSpacing w:val="0"/>
              <w:rPr>
                <w:sz w:val="24"/>
                <w:szCs w:val="24"/>
                <w:highlight w:val="white"/>
              </w:rPr>
            </w:pPr>
            <w:r w:rsidDel="00000000" w:rsidR="00000000" w:rsidRPr="00000000">
              <w:rPr>
                <w:sz w:val="24"/>
                <w:szCs w:val="24"/>
                <w:highlight w:val="white"/>
                <w:rtl w:val="0"/>
              </w:rPr>
              <w:t xml:space="preserve">С1Е-3.1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widowControl w:val="1"/>
              <w:tabs>
                <w:tab w:val="center" w:pos="4677"/>
                <w:tab w:val="right" w:pos="9355"/>
              </w:tabs>
              <w:contextualSpacing w:val="0"/>
              <w:rPr>
                <w:sz w:val="24"/>
                <w:szCs w:val="24"/>
              </w:rPr>
            </w:pPr>
            <w:r w:rsidDel="00000000" w:rsidR="00000000" w:rsidRPr="00000000">
              <w:rPr>
                <w:sz w:val="24"/>
                <w:szCs w:val="24"/>
                <w:rtl w:val="0"/>
              </w:rPr>
              <w:t xml:space="preserve"> Виконання вправ з водіння в умовах маневрового майданчика</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widowControl w:val="1"/>
              <w:ind w:firstLine="142"/>
              <w:contextualSpacing w:val="0"/>
              <w:rPr>
                <w:sz w:val="24"/>
                <w:szCs w:val="24"/>
                <w:highlight w:val="white"/>
              </w:rPr>
            </w:pPr>
            <w:r w:rsidDel="00000000" w:rsidR="00000000" w:rsidRPr="00000000">
              <w:rPr>
                <w:sz w:val="24"/>
                <w:szCs w:val="24"/>
                <w:highlight w:val="white"/>
                <w:rtl w:val="0"/>
              </w:rPr>
              <w:t xml:space="preserve">С1Е-3.2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1">
            <w:pPr>
              <w:widowControl w:val="1"/>
              <w:tabs>
                <w:tab w:val="center" w:pos="4677"/>
                <w:tab w:val="right" w:pos="9355"/>
              </w:tabs>
              <w:contextualSpacing w:val="0"/>
              <w:rPr>
                <w:sz w:val="24"/>
                <w:szCs w:val="24"/>
              </w:rPr>
            </w:pPr>
            <w:r w:rsidDel="00000000" w:rsidR="00000000" w:rsidRPr="00000000">
              <w:rPr>
                <w:sz w:val="24"/>
                <w:szCs w:val="24"/>
                <w:rtl w:val="0"/>
              </w:rPr>
              <w:t xml:space="preserve"> Виконання вправ з водіння на дорогах з малою інтенсивністю руху</w:t>
            </w:r>
          </w:p>
        </w:tc>
      </w:tr>
      <w:tr>
        <w:trPr>
          <w:trHeight w:val="6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widowControl w:val="1"/>
              <w:ind w:firstLine="142"/>
              <w:contextualSpacing w:val="0"/>
              <w:rPr>
                <w:sz w:val="24"/>
                <w:szCs w:val="24"/>
                <w:highlight w:val="white"/>
              </w:rPr>
            </w:pPr>
            <w:r w:rsidDel="00000000" w:rsidR="00000000" w:rsidRPr="00000000">
              <w:rPr>
                <w:sz w:val="24"/>
                <w:szCs w:val="24"/>
                <w:highlight w:val="white"/>
                <w:rtl w:val="0"/>
              </w:rPr>
              <w:t xml:space="preserve">С1Е-3.3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4">
            <w:pPr>
              <w:widowControl w:val="1"/>
              <w:tabs>
                <w:tab w:val="center" w:pos="4677"/>
                <w:tab w:val="right" w:pos="9355"/>
              </w:tabs>
              <w:contextualSpacing w:val="0"/>
              <w:rPr>
                <w:sz w:val="24"/>
                <w:szCs w:val="24"/>
              </w:rPr>
            </w:pPr>
            <w:r w:rsidDel="00000000" w:rsidR="00000000" w:rsidRPr="00000000">
              <w:rPr>
                <w:sz w:val="24"/>
                <w:szCs w:val="24"/>
                <w:rtl w:val="0"/>
              </w:rPr>
              <w:t xml:space="preserve"> Виконання вправ з водіння  на дорогах з високою інтенсивністю   </w:t>
            </w:r>
          </w:p>
          <w:p w:rsidR="00000000" w:rsidDel="00000000" w:rsidP="00000000" w:rsidRDefault="00000000" w:rsidRPr="00000000" w14:paraId="00000765">
            <w:pPr>
              <w:widowControl w:val="1"/>
              <w:tabs>
                <w:tab w:val="center" w:pos="4677"/>
                <w:tab w:val="right" w:pos="9355"/>
              </w:tabs>
              <w:contextualSpacing w:val="0"/>
              <w:rPr>
                <w:sz w:val="24"/>
                <w:szCs w:val="24"/>
              </w:rPr>
            </w:pPr>
            <w:r w:rsidDel="00000000" w:rsidR="00000000" w:rsidRPr="00000000">
              <w:rPr>
                <w:sz w:val="24"/>
                <w:szCs w:val="24"/>
                <w:rtl w:val="0"/>
              </w:rPr>
              <w:t xml:space="preserve"> Руху</w:t>
            </w:r>
          </w:p>
        </w:tc>
      </w:tr>
      <w:tr>
        <w:trPr>
          <w:trHeight w:val="6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widowControl w:val="1"/>
              <w:ind w:firstLine="142"/>
              <w:contextualSpacing w:val="0"/>
              <w:rPr>
                <w:sz w:val="24"/>
                <w:szCs w:val="24"/>
                <w:highlight w:val="white"/>
              </w:rPr>
            </w:pPr>
            <w:r w:rsidDel="00000000" w:rsidR="00000000" w:rsidRPr="00000000">
              <w:rPr>
                <w:sz w:val="24"/>
                <w:szCs w:val="24"/>
                <w:highlight w:val="white"/>
                <w:rtl w:val="0"/>
              </w:rPr>
              <w:t xml:space="preserve">С1Е-3.4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8">
            <w:pPr>
              <w:widowControl w:val="1"/>
              <w:tabs>
                <w:tab w:val="center" w:pos="4677"/>
                <w:tab w:val="right" w:pos="9355"/>
              </w:tabs>
              <w:contextualSpacing w:val="0"/>
              <w:rPr>
                <w:sz w:val="24"/>
                <w:szCs w:val="24"/>
              </w:rPr>
            </w:pPr>
            <w:r w:rsidDel="00000000" w:rsidR="00000000" w:rsidRPr="00000000">
              <w:rPr>
                <w:sz w:val="24"/>
                <w:szCs w:val="24"/>
                <w:rtl w:val="0"/>
              </w:rPr>
              <w:t xml:space="preserve"> Виконання вправ з водіння  за особливих умов</w:t>
            </w:r>
          </w:p>
        </w:tc>
      </w:tr>
    </w:tbl>
    <w:p w:rsidR="00000000" w:rsidDel="00000000" w:rsidP="00000000" w:rsidRDefault="00000000" w:rsidRPr="00000000" w14:paraId="00000769">
      <w:pPr>
        <w:widowControl w:val="1"/>
        <w:contextualSpacing w:val="0"/>
        <w:jc w:val="center"/>
        <w:rPr>
          <w:b w:val="1"/>
          <w:i w:val="1"/>
          <w:sz w:val="24"/>
          <w:szCs w:val="24"/>
        </w:rPr>
      </w:pPr>
      <w:r w:rsidDel="00000000" w:rsidR="00000000" w:rsidRPr="00000000">
        <w:rPr>
          <w:rtl w:val="0"/>
        </w:rPr>
      </w:r>
    </w:p>
    <w:p w:rsidR="00000000" w:rsidDel="00000000" w:rsidP="00000000" w:rsidRDefault="00000000" w:rsidRPr="00000000" w14:paraId="0000076A">
      <w:pPr>
        <w:widowControl w:val="1"/>
        <w:contextualSpacing w:val="0"/>
        <w:jc w:val="center"/>
        <w:rPr>
          <w:b w:val="1"/>
          <w:i w:val="1"/>
          <w:sz w:val="24"/>
          <w:szCs w:val="24"/>
        </w:rPr>
      </w:pPr>
      <w:r w:rsidDel="00000000" w:rsidR="00000000" w:rsidRPr="00000000">
        <w:rPr>
          <w:b w:val="1"/>
          <w:i w:val="1"/>
          <w:sz w:val="24"/>
          <w:szCs w:val="24"/>
          <w:rtl w:val="0"/>
        </w:rPr>
        <w:t xml:space="preserve">Типова програма </w:t>
      </w:r>
    </w:p>
    <w:p w:rsidR="00000000" w:rsidDel="00000000" w:rsidP="00000000" w:rsidRDefault="00000000" w:rsidRPr="00000000" w14:paraId="0000076B">
      <w:pPr>
        <w:widowControl w:val="1"/>
        <w:contextualSpacing w:val="0"/>
        <w:jc w:val="center"/>
        <w:rPr>
          <w:b w:val="1"/>
          <w:i w:val="1"/>
          <w:sz w:val="24"/>
          <w:szCs w:val="24"/>
        </w:rPr>
      </w:pPr>
      <w:r w:rsidDel="00000000" w:rsidR="00000000" w:rsidRPr="00000000">
        <w:rPr>
          <w:b w:val="1"/>
          <w:i w:val="1"/>
          <w:sz w:val="24"/>
          <w:szCs w:val="24"/>
          <w:rtl w:val="0"/>
        </w:rPr>
        <w:t xml:space="preserve">з оволодіння професійними профільними компетентностями за професією </w:t>
      </w:r>
    </w:p>
    <w:p w:rsidR="00000000" w:rsidDel="00000000" w:rsidP="00000000" w:rsidRDefault="00000000" w:rsidRPr="00000000" w14:paraId="0000076C">
      <w:pPr>
        <w:widowControl w:val="1"/>
        <w:contextualSpacing w:val="0"/>
        <w:jc w:val="center"/>
        <w:rPr>
          <w:b w:val="1"/>
          <w:i w:val="1"/>
          <w:sz w:val="24"/>
          <w:szCs w:val="24"/>
        </w:rPr>
      </w:pPr>
      <w:r w:rsidDel="00000000" w:rsidR="00000000" w:rsidRPr="00000000">
        <w:rPr>
          <w:b w:val="1"/>
          <w:sz w:val="24"/>
          <w:szCs w:val="24"/>
          <w:rtl w:val="0"/>
        </w:rPr>
        <w:t xml:space="preserve">«Водій автотранспортних засобів категорії «С1Е»</w:t>
      </w:r>
      <w:r w:rsidDel="00000000" w:rsidR="00000000" w:rsidRPr="00000000">
        <w:rPr>
          <w:rtl w:val="0"/>
        </w:rPr>
      </w:r>
    </w:p>
    <w:tbl>
      <w:tblPr>
        <w:tblStyle w:val="Table17"/>
        <w:tblW w:w="9923.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142"/>
        <w:gridCol w:w="1843"/>
        <w:gridCol w:w="6945"/>
        <w:tblGridChange w:id="0">
          <w:tblGrid>
            <w:gridCol w:w="993"/>
            <w:gridCol w:w="142"/>
            <w:gridCol w:w="1843"/>
            <w:gridCol w:w="6945"/>
          </w:tblGrid>
        </w:tblGridChange>
      </w:tblGrid>
      <w:tr>
        <w:trPr>
          <w:trHeight w:val="1320" w:hRule="atLeast"/>
        </w:trPr>
        <w:tc>
          <w:tcPr>
            <w:gridSpan w:val="2"/>
          </w:tcPr>
          <w:p w:rsidR="00000000" w:rsidDel="00000000" w:rsidP="00000000" w:rsidRDefault="00000000" w:rsidRPr="00000000" w14:paraId="0000076D">
            <w:pPr>
              <w:widowControl w:val="1"/>
              <w:tabs>
                <w:tab w:val="center" w:pos="4677"/>
                <w:tab w:val="right" w:pos="9355"/>
              </w:tabs>
              <w:contextualSpacing w:val="0"/>
              <w:jc w:val="center"/>
              <w:rPr>
                <w:b w:val="1"/>
                <w:i w:val="1"/>
                <w:sz w:val="24"/>
                <w:szCs w:val="24"/>
              </w:rPr>
            </w:pPr>
            <w:r w:rsidDel="00000000" w:rsidR="00000000" w:rsidRPr="00000000">
              <w:rPr>
                <w:b w:val="1"/>
                <w:i w:val="1"/>
                <w:sz w:val="24"/>
                <w:szCs w:val="24"/>
                <w:rtl w:val="0"/>
              </w:rPr>
              <w:t xml:space="preserve">Код компе-тент-ності</w:t>
            </w:r>
          </w:p>
        </w:tc>
        <w:tc>
          <w:tcPr/>
          <w:p w:rsidR="00000000" w:rsidDel="00000000" w:rsidP="00000000" w:rsidRDefault="00000000" w:rsidRPr="00000000" w14:paraId="0000076F">
            <w:pPr>
              <w:widowControl w:val="1"/>
              <w:tabs>
                <w:tab w:val="center" w:pos="4677"/>
                <w:tab w:val="right" w:pos="9355"/>
              </w:tabs>
              <w:contextualSpacing w:val="0"/>
              <w:jc w:val="center"/>
              <w:rPr>
                <w:b w:val="1"/>
                <w:i w:val="1"/>
                <w:sz w:val="24"/>
                <w:szCs w:val="24"/>
              </w:rPr>
            </w:pPr>
            <w:r w:rsidDel="00000000" w:rsidR="00000000" w:rsidRPr="00000000">
              <w:rPr>
                <w:b w:val="1"/>
                <w:i w:val="1"/>
                <w:sz w:val="24"/>
                <w:szCs w:val="24"/>
                <w:rtl w:val="0"/>
              </w:rPr>
              <w:t xml:space="preserve">Професійні профільні компетентно-сті</w:t>
            </w:r>
          </w:p>
        </w:tc>
        <w:tc>
          <w:tcPr/>
          <w:p w:rsidR="00000000" w:rsidDel="00000000" w:rsidP="00000000" w:rsidRDefault="00000000" w:rsidRPr="00000000" w14:paraId="00000770">
            <w:pPr>
              <w:widowControl w:val="1"/>
              <w:tabs>
                <w:tab w:val="center" w:pos="4677"/>
                <w:tab w:val="right" w:pos="9355"/>
              </w:tabs>
              <w:ind w:firstLine="141"/>
              <w:contextualSpacing w:val="0"/>
              <w:rPr>
                <w:b w:val="1"/>
                <w:sz w:val="24"/>
                <w:szCs w:val="24"/>
              </w:rPr>
            </w:pPr>
            <w:r w:rsidDel="00000000" w:rsidR="00000000" w:rsidRPr="00000000">
              <w:rPr>
                <w:rtl w:val="0"/>
              </w:rPr>
            </w:r>
          </w:p>
          <w:p w:rsidR="00000000" w:rsidDel="00000000" w:rsidP="00000000" w:rsidRDefault="00000000" w:rsidRPr="00000000" w14:paraId="00000771">
            <w:pPr>
              <w:widowControl w:val="1"/>
              <w:tabs>
                <w:tab w:val="center" w:pos="4677"/>
                <w:tab w:val="right" w:pos="9355"/>
              </w:tabs>
              <w:ind w:firstLine="141"/>
              <w:contextualSpacing w:val="0"/>
              <w:rPr>
                <w:b w:val="1"/>
                <w:sz w:val="24"/>
                <w:szCs w:val="24"/>
              </w:rPr>
            </w:pPr>
            <w:r w:rsidDel="00000000" w:rsidR="00000000" w:rsidRPr="00000000">
              <w:rPr>
                <w:rtl w:val="0"/>
              </w:rPr>
            </w:r>
          </w:p>
          <w:p w:rsidR="00000000" w:rsidDel="00000000" w:rsidP="00000000" w:rsidRDefault="00000000" w:rsidRPr="00000000" w14:paraId="00000772">
            <w:pPr>
              <w:widowControl w:val="1"/>
              <w:tabs>
                <w:tab w:val="center" w:pos="4677"/>
                <w:tab w:val="right" w:pos="9355"/>
              </w:tabs>
              <w:ind w:firstLine="141"/>
              <w:contextualSpacing w:val="0"/>
              <w:rPr>
                <w:b w:val="1"/>
                <w:sz w:val="24"/>
                <w:szCs w:val="24"/>
              </w:rPr>
            </w:pPr>
            <w:r w:rsidDel="00000000" w:rsidR="00000000" w:rsidRPr="00000000">
              <w:rPr>
                <w:b w:val="1"/>
                <w:sz w:val="24"/>
                <w:szCs w:val="24"/>
                <w:rtl w:val="0"/>
              </w:rPr>
              <w:t xml:space="preserve">Зміст професійних профільних компетентностей</w:t>
            </w:r>
          </w:p>
        </w:tc>
      </w:tr>
      <w:tr>
        <w:trPr>
          <w:trHeight w:val="440" w:hRule="atLeast"/>
        </w:trPr>
        <w:tc>
          <w:tcPr>
            <w:gridSpan w:val="4"/>
          </w:tcPr>
          <w:p w:rsidR="00000000" w:rsidDel="00000000" w:rsidP="00000000" w:rsidRDefault="00000000" w:rsidRPr="00000000" w14:paraId="00000773">
            <w:pPr>
              <w:widowControl w:val="1"/>
              <w:ind w:left="142" w:right="-112"/>
              <w:contextualSpacing w:val="0"/>
              <w:jc w:val="center"/>
              <w:rPr>
                <w:b w:val="1"/>
                <w:i w:val="1"/>
                <w:sz w:val="24"/>
                <w:szCs w:val="24"/>
                <w:highlight w:val="white"/>
              </w:rPr>
            </w:pPr>
            <w:r w:rsidDel="00000000" w:rsidR="00000000" w:rsidRPr="00000000">
              <w:rPr>
                <w:b w:val="1"/>
                <w:i w:val="1"/>
                <w:sz w:val="24"/>
                <w:szCs w:val="24"/>
                <w:rtl w:val="0"/>
              </w:rPr>
              <w:t xml:space="preserve">Есплуатація транспортних засобів  категорії «С1Е»</w:t>
            </w:r>
            <w:r w:rsidDel="00000000" w:rsidR="00000000" w:rsidRPr="00000000">
              <w:rPr>
                <w:rtl w:val="0"/>
              </w:rPr>
            </w:r>
          </w:p>
        </w:tc>
      </w:tr>
      <w:tr>
        <w:tc>
          <w:tcPr/>
          <w:p w:rsidR="00000000" w:rsidDel="00000000" w:rsidP="00000000" w:rsidRDefault="00000000" w:rsidRPr="00000000" w14:paraId="00000777">
            <w:pPr>
              <w:widowControl w:val="1"/>
              <w:tabs>
                <w:tab w:val="center" w:pos="4677"/>
                <w:tab w:val="right" w:pos="9355"/>
              </w:tabs>
              <w:contextualSpacing w:val="0"/>
              <w:rPr>
                <w:sz w:val="24"/>
                <w:szCs w:val="24"/>
              </w:rPr>
            </w:pPr>
            <w:r w:rsidDel="00000000" w:rsidR="00000000" w:rsidRPr="00000000">
              <w:rPr>
                <w:b w:val="1"/>
                <w:sz w:val="24"/>
                <w:szCs w:val="24"/>
                <w:highlight w:val="white"/>
                <w:rtl w:val="0"/>
              </w:rPr>
              <w:t xml:space="preserve">ВАТЗ - С1Е-1.1</w:t>
            </w:r>
            <w:r w:rsidDel="00000000" w:rsidR="00000000" w:rsidRPr="00000000">
              <w:rPr>
                <w:rtl w:val="0"/>
              </w:rPr>
            </w:r>
          </w:p>
        </w:tc>
        <w:tc>
          <w:tcPr>
            <w:gridSpan w:val="2"/>
          </w:tcPr>
          <w:p w:rsidR="00000000" w:rsidDel="00000000" w:rsidP="00000000" w:rsidRDefault="00000000" w:rsidRPr="00000000" w14:paraId="00000778">
            <w:pPr>
              <w:widowControl w:val="1"/>
              <w:ind w:left="34" w:right="-108"/>
              <w:contextualSpacing w:val="0"/>
              <w:rPr>
                <w:i w:val="1"/>
                <w:sz w:val="24"/>
                <w:szCs w:val="24"/>
              </w:rPr>
            </w:pPr>
            <w:r w:rsidDel="00000000" w:rsidR="00000000" w:rsidRPr="00000000">
              <w:rPr>
                <w:sz w:val="24"/>
                <w:szCs w:val="24"/>
                <w:rtl w:val="0"/>
              </w:rPr>
              <w:t xml:space="preserve">Перевезення вантажів </w:t>
            </w:r>
            <w:r w:rsidDel="00000000" w:rsidR="00000000" w:rsidRPr="00000000">
              <w:rPr>
                <w:rtl w:val="0"/>
              </w:rPr>
            </w:r>
          </w:p>
        </w:tc>
        <w:tc>
          <w:tcPr/>
          <w:p w:rsidR="00000000" w:rsidDel="00000000" w:rsidP="00000000" w:rsidRDefault="00000000" w:rsidRPr="00000000" w14:paraId="0000077A">
            <w:pPr>
              <w:widowControl w:val="1"/>
              <w:tabs>
                <w:tab w:val="left" w:pos="234"/>
              </w:tabs>
              <w:spacing w:after="0" w:lineRule="auto"/>
              <w:ind w:left="141"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і умови перевезення вантажів; оформлення документів  на перевезення вантадів; Європротокол</w:t>
            </w:r>
            <w:r w:rsidDel="00000000" w:rsidR="00000000" w:rsidRPr="00000000">
              <w:rPr>
                <w:rtl w:val="0"/>
              </w:rPr>
            </w:r>
          </w:p>
          <w:p w:rsidR="00000000" w:rsidDel="00000000" w:rsidP="00000000" w:rsidRDefault="00000000" w:rsidRPr="00000000" w14:paraId="0000077B">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керувати транспортними засобами категорії «С1Е» за різних дорожніх умов; виконувати вимоги правил дорожнього руху, правил перевезення вантажів; порядок складання Європротоколу</w:t>
            </w:r>
          </w:p>
        </w:tc>
      </w:tr>
      <w:tr>
        <w:tc>
          <w:tcPr/>
          <w:p w:rsidR="00000000" w:rsidDel="00000000" w:rsidP="00000000" w:rsidRDefault="00000000" w:rsidRPr="00000000" w14:paraId="0000077C">
            <w:pPr>
              <w:widowControl w:val="1"/>
              <w:contextualSpacing w:val="0"/>
              <w:rPr>
                <w:b w:val="1"/>
                <w:sz w:val="24"/>
                <w:szCs w:val="24"/>
              </w:rPr>
            </w:pPr>
            <w:r w:rsidDel="00000000" w:rsidR="00000000" w:rsidRPr="00000000">
              <w:rPr>
                <w:b w:val="1"/>
                <w:sz w:val="24"/>
                <w:szCs w:val="24"/>
                <w:rtl w:val="0"/>
              </w:rPr>
              <w:t xml:space="preserve">ВАТЗ-</w:t>
            </w:r>
          </w:p>
          <w:p w:rsidR="00000000" w:rsidDel="00000000" w:rsidP="00000000" w:rsidRDefault="00000000" w:rsidRPr="00000000" w14:paraId="0000077D">
            <w:pPr>
              <w:widowControl w:val="1"/>
              <w:contextualSpacing w:val="0"/>
              <w:rPr>
                <w:sz w:val="24"/>
                <w:szCs w:val="24"/>
              </w:rPr>
            </w:pPr>
            <w:r w:rsidDel="00000000" w:rsidR="00000000" w:rsidRPr="00000000">
              <w:rPr>
                <w:b w:val="1"/>
                <w:sz w:val="24"/>
                <w:szCs w:val="24"/>
                <w:rtl w:val="0"/>
              </w:rPr>
              <w:t xml:space="preserve">С1Е-1.2</w:t>
            </w:r>
            <w:r w:rsidDel="00000000" w:rsidR="00000000" w:rsidRPr="00000000">
              <w:rPr>
                <w:rtl w:val="0"/>
              </w:rPr>
            </w:r>
          </w:p>
          <w:p w:rsidR="00000000" w:rsidDel="00000000" w:rsidP="00000000" w:rsidRDefault="00000000" w:rsidRPr="00000000" w14:paraId="0000077E">
            <w:pPr>
              <w:widowControl w:val="1"/>
              <w:contextualSpacing w:val="0"/>
              <w:rPr>
                <w:b w:val="1"/>
                <w:sz w:val="24"/>
                <w:szCs w:val="24"/>
              </w:rPr>
            </w:pPr>
            <w:r w:rsidDel="00000000" w:rsidR="00000000" w:rsidRPr="00000000">
              <w:rPr>
                <w:rtl w:val="0"/>
              </w:rPr>
            </w:r>
          </w:p>
        </w:tc>
        <w:tc>
          <w:tcPr>
            <w:gridSpan w:val="2"/>
          </w:tcPr>
          <w:p w:rsidR="00000000" w:rsidDel="00000000" w:rsidP="00000000" w:rsidRDefault="00000000" w:rsidRPr="00000000" w14:paraId="0000077F">
            <w:pPr>
              <w:widowControl w:val="1"/>
              <w:ind w:left="34" w:right="-108"/>
              <w:contextualSpacing w:val="0"/>
              <w:rPr>
                <w:i w:val="1"/>
                <w:sz w:val="24"/>
                <w:szCs w:val="24"/>
              </w:rPr>
            </w:pPr>
            <w:r w:rsidDel="00000000" w:rsidR="00000000" w:rsidRPr="00000000">
              <w:rPr>
                <w:sz w:val="24"/>
                <w:szCs w:val="24"/>
                <w:rtl w:val="0"/>
              </w:rPr>
              <w:t xml:space="preserve">Перевезення пасажирів і багажу</w:t>
            </w:r>
            <w:r w:rsidDel="00000000" w:rsidR="00000000" w:rsidRPr="00000000">
              <w:rPr>
                <w:rtl w:val="0"/>
              </w:rPr>
            </w:r>
          </w:p>
        </w:tc>
        <w:tc>
          <w:tcPr/>
          <w:p w:rsidR="00000000" w:rsidDel="00000000" w:rsidP="00000000" w:rsidRDefault="00000000" w:rsidRPr="00000000" w14:paraId="00000781">
            <w:pPr>
              <w:widowControl w:val="1"/>
              <w:ind w:left="180" w:right="142" w:hanging="5"/>
              <w:contextualSpacing w:val="0"/>
              <w:rPr>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Правила перевезення пасажирів і багажу</w:t>
            </w:r>
          </w:p>
          <w:p w:rsidR="00000000" w:rsidDel="00000000" w:rsidP="00000000" w:rsidRDefault="00000000" w:rsidRPr="00000000" w14:paraId="00000782">
            <w:pPr>
              <w:widowControl w:val="1"/>
              <w:ind w:left="180" w:right="142" w:hanging="5"/>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розміщувати  пасажирів і багаж перед початком руху; керувати транспортними засобами категорії «С1Е» за різних дорожніх умов; виконувати вимоги правил дорожнього руху і правил перевезення пасажирів і багажу; надавати домедичну допомогу потерпілим     </w:t>
            </w:r>
            <w:r w:rsidDel="00000000" w:rsidR="00000000" w:rsidRPr="00000000">
              <w:rPr>
                <w:rtl w:val="0"/>
              </w:rPr>
            </w:r>
          </w:p>
        </w:tc>
      </w:tr>
      <w:tr>
        <w:tc>
          <w:tcPr/>
          <w:p w:rsidR="00000000" w:rsidDel="00000000" w:rsidP="00000000" w:rsidRDefault="00000000" w:rsidRPr="00000000" w14:paraId="00000783">
            <w:pPr>
              <w:widowControl w:val="1"/>
              <w:tabs>
                <w:tab w:val="center" w:pos="4677"/>
                <w:tab w:val="right" w:pos="9355"/>
              </w:tabs>
              <w:contextualSpacing w:val="0"/>
              <w:rPr>
                <w:b w:val="1"/>
                <w:sz w:val="24"/>
                <w:szCs w:val="24"/>
              </w:rPr>
            </w:pPr>
            <w:r w:rsidDel="00000000" w:rsidR="00000000" w:rsidRPr="00000000">
              <w:rPr>
                <w:b w:val="1"/>
                <w:sz w:val="24"/>
                <w:szCs w:val="24"/>
                <w:rtl w:val="0"/>
              </w:rPr>
              <w:t xml:space="preserve">ВАТЗ-</w:t>
            </w:r>
          </w:p>
          <w:p w:rsidR="00000000" w:rsidDel="00000000" w:rsidP="00000000" w:rsidRDefault="00000000" w:rsidRPr="00000000" w14:paraId="00000784">
            <w:pPr>
              <w:widowControl w:val="1"/>
              <w:tabs>
                <w:tab w:val="center" w:pos="4677"/>
                <w:tab w:val="right" w:pos="9355"/>
              </w:tabs>
              <w:contextualSpacing w:val="0"/>
              <w:rPr>
                <w:b w:val="1"/>
                <w:sz w:val="24"/>
                <w:szCs w:val="24"/>
              </w:rPr>
            </w:pPr>
            <w:r w:rsidDel="00000000" w:rsidR="00000000" w:rsidRPr="00000000">
              <w:rPr>
                <w:b w:val="1"/>
                <w:sz w:val="24"/>
                <w:szCs w:val="24"/>
                <w:rtl w:val="0"/>
              </w:rPr>
              <w:t xml:space="preserve">С1Е-1.3</w:t>
            </w:r>
          </w:p>
          <w:p w:rsidR="00000000" w:rsidDel="00000000" w:rsidP="00000000" w:rsidRDefault="00000000" w:rsidRPr="00000000" w14:paraId="00000785">
            <w:pPr>
              <w:widowControl w:val="1"/>
              <w:contextualSpacing w:val="0"/>
              <w:rPr>
                <w:sz w:val="24"/>
                <w:szCs w:val="24"/>
              </w:rPr>
            </w:pPr>
            <w:r w:rsidDel="00000000" w:rsidR="00000000" w:rsidRPr="00000000">
              <w:rPr>
                <w:rtl w:val="0"/>
              </w:rPr>
            </w:r>
          </w:p>
        </w:tc>
        <w:tc>
          <w:tcPr>
            <w:gridSpan w:val="2"/>
          </w:tcPr>
          <w:p w:rsidR="00000000" w:rsidDel="00000000" w:rsidP="00000000" w:rsidRDefault="00000000" w:rsidRPr="00000000" w14:paraId="00000786">
            <w:pPr>
              <w:widowControl w:val="1"/>
              <w:tabs>
                <w:tab w:val="center" w:pos="4677"/>
                <w:tab w:val="right" w:pos="9355"/>
              </w:tabs>
              <w:ind w:left="34" w:right="-108"/>
              <w:contextualSpacing w:val="0"/>
              <w:rPr>
                <w:b w:val="1"/>
                <w:i w:val="1"/>
                <w:sz w:val="24"/>
                <w:szCs w:val="24"/>
              </w:rPr>
            </w:pPr>
            <w:r w:rsidDel="00000000" w:rsidR="00000000" w:rsidRPr="00000000">
              <w:rPr>
                <w:sz w:val="24"/>
                <w:szCs w:val="24"/>
                <w:rtl w:val="0"/>
              </w:rPr>
              <w:t xml:space="preserve">Буксируваня причепа повною масою більше 750 кг</w:t>
            </w:r>
            <w:r w:rsidDel="00000000" w:rsidR="00000000" w:rsidRPr="00000000">
              <w:rPr>
                <w:rtl w:val="0"/>
              </w:rPr>
            </w:r>
          </w:p>
          <w:p w:rsidR="00000000" w:rsidDel="00000000" w:rsidP="00000000" w:rsidRDefault="00000000" w:rsidRPr="00000000" w14:paraId="00000787">
            <w:pPr>
              <w:widowControl w:val="1"/>
              <w:ind w:left="34" w:right="-108"/>
              <w:contextualSpacing w:val="0"/>
              <w:rPr>
                <w:i w:val="1"/>
                <w:sz w:val="24"/>
                <w:szCs w:val="24"/>
              </w:rPr>
            </w:pPr>
            <w:r w:rsidDel="00000000" w:rsidR="00000000" w:rsidRPr="00000000">
              <w:rPr>
                <w:rtl w:val="0"/>
              </w:rPr>
            </w:r>
          </w:p>
        </w:tc>
        <w:tc>
          <w:tcPr/>
          <w:p w:rsidR="00000000" w:rsidDel="00000000" w:rsidP="00000000" w:rsidRDefault="00000000" w:rsidRPr="00000000" w14:paraId="00000789">
            <w:pPr>
              <w:widowControl w:val="1"/>
              <w:tabs>
                <w:tab w:val="center" w:pos="4677"/>
                <w:tab w:val="right" w:pos="9355"/>
              </w:tabs>
              <w:ind w:left="175" w:right="142"/>
              <w:contextualSpacing w:val="0"/>
              <w:jc w:val="both"/>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правила експлуатації і технічного обслуговування причепів, порядок проведення технічного обслуговування причепів </w:t>
            </w:r>
            <w:r w:rsidDel="00000000" w:rsidR="00000000" w:rsidRPr="00000000">
              <w:rPr>
                <w:rtl w:val="0"/>
              </w:rPr>
            </w:r>
          </w:p>
          <w:p w:rsidR="00000000" w:rsidDel="00000000" w:rsidP="00000000" w:rsidRDefault="00000000" w:rsidRPr="00000000" w14:paraId="0000078A">
            <w:pPr>
              <w:widowControl w:val="1"/>
              <w:tabs>
                <w:tab w:val="center" w:pos="4677"/>
                <w:tab w:val="right" w:pos="9355"/>
              </w:tabs>
              <w:ind w:left="175" w:right="142"/>
              <w:contextualSpacing w:val="0"/>
              <w:rPr>
                <w:sz w:val="24"/>
                <w:szCs w:val="24"/>
              </w:rPr>
            </w:pPr>
            <w:r w:rsidDel="00000000" w:rsidR="00000000" w:rsidRPr="00000000">
              <w:rPr>
                <w:b w:val="1"/>
                <w:sz w:val="24"/>
                <w:szCs w:val="24"/>
                <w:rtl w:val="0"/>
              </w:rPr>
              <w:t xml:space="preserve">Умiти:</w:t>
            </w:r>
            <w:r w:rsidDel="00000000" w:rsidR="00000000" w:rsidRPr="00000000">
              <w:rPr>
                <w:sz w:val="24"/>
                <w:szCs w:val="24"/>
                <w:rtl w:val="0"/>
              </w:rPr>
              <w:t xml:space="preserve"> буксирувати причепи  вантажними  автомобілями;    дотримуватись вимог охорони праці та збереження  оточуючого середовища; безпечно водити та надавати домедичну  допомогу потерпілим при дорожньо-транспортних пригодах  (далі –ДТП )</w:t>
            </w:r>
          </w:p>
        </w:tc>
      </w:tr>
      <w:tr>
        <w:tc>
          <w:tcPr>
            <w:gridSpan w:val="4"/>
          </w:tcPr>
          <w:p w:rsidR="00000000" w:rsidDel="00000000" w:rsidP="00000000" w:rsidRDefault="00000000" w:rsidRPr="00000000" w14:paraId="0000078B">
            <w:pPr>
              <w:widowControl w:val="1"/>
              <w:tabs>
                <w:tab w:val="center" w:pos="4677"/>
                <w:tab w:val="right" w:pos="9355"/>
              </w:tabs>
              <w:ind w:right="142"/>
              <w:contextualSpacing w:val="0"/>
              <w:jc w:val="center"/>
              <w:rPr>
                <w:b w:val="1"/>
                <w:sz w:val="24"/>
                <w:szCs w:val="24"/>
              </w:rPr>
            </w:pPr>
            <w:r w:rsidDel="00000000" w:rsidR="00000000" w:rsidRPr="00000000">
              <w:rPr>
                <w:b w:val="1"/>
                <w:i w:val="1"/>
                <w:sz w:val="24"/>
                <w:szCs w:val="24"/>
                <w:rtl w:val="0"/>
              </w:rPr>
              <w:t xml:space="preserve">Технічне обслуговування та ремонт вантажних автомобілів категорії «С1Е»</w:t>
            </w:r>
            <w:r w:rsidDel="00000000" w:rsidR="00000000" w:rsidRPr="00000000">
              <w:rPr>
                <w:rtl w:val="0"/>
              </w:rPr>
            </w:r>
          </w:p>
        </w:tc>
      </w:tr>
      <w:tr>
        <w:tc>
          <w:tcPr/>
          <w:p w:rsidR="00000000" w:rsidDel="00000000" w:rsidP="00000000" w:rsidRDefault="00000000" w:rsidRPr="00000000" w14:paraId="0000078F">
            <w:pPr>
              <w:widowControl w:val="1"/>
              <w:tabs>
                <w:tab w:val="center" w:pos="4677"/>
                <w:tab w:val="right" w:pos="9355"/>
              </w:tabs>
              <w:ind w:left="34"/>
              <w:contextualSpacing w:val="0"/>
              <w:rPr>
                <w:b w:val="1"/>
                <w:i w:val="1"/>
                <w:sz w:val="24"/>
                <w:szCs w:val="24"/>
                <w:highlight w:val="white"/>
              </w:rPr>
            </w:pPr>
            <w:r w:rsidDel="00000000" w:rsidR="00000000" w:rsidRPr="00000000">
              <w:rPr>
                <w:b w:val="1"/>
                <w:i w:val="1"/>
                <w:sz w:val="24"/>
                <w:szCs w:val="24"/>
                <w:highlight w:val="white"/>
                <w:rtl w:val="0"/>
              </w:rPr>
              <w:t xml:space="preserve">ВАТЗ -С1Е- 2.1</w:t>
            </w:r>
          </w:p>
          <w:p w:rsidR="00000000" w:rsidDel="00000000" w:rsidP="00000000" w:rsidRDefault="00000000" w:rsidRPr="00000000" w14:paraId="00000790">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91">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92">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93">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94">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95">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96">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97">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98">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99">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9A">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9B">
            <w:pPr>
              <w:widowControl w:val="1"/>
              <w:contextualSpacing w:val="0"/>
              <w:rPr>
                <w:b w:val="1"/>
                <w:i w:val="1"/>
                <w:sz w:val="24"/>
                <w:szCs w:val="24"/>
              </w:rPr>
            </w:pPr>
            <w:r w:rsidDel="00000000" w:rsidR="00000000" w:rsidRPr="00000000">
              <w:rPr>
                <w:rtl w:val="0"/>
              </w:rPr>
            </w:r>
          </w:p>
        </w:tc>
        <w:tc>
          <w:tcPr>
            <w:gridSpan w:val="2"/>
          </w:tcPr>
          <w:p w:rsidR="00000000" w:rsidDel="00000000" w:rsidP="00000000" w:rsidRDefault="00000000" w:rsidRPr="00000000" w14:paraId="0000079C">
            <w:pPr>
              <w:widowControl w:val="1"/>
              <w:tabs>
                <w:tab w:val="center" w:pos="4677"/>
                <w:tab w:val="right" w:pos="9355"/>
              </w:tabs>
              <w:ind w:left="34"/>
              <w:contextualSpacing w:val="0"/>
              <w:rPr>
                <w:sz w:val="24"/>
                <w:szCs w:val="24"/>
              </w:rPr>
            </w:pPr>
            <w:r w:rsidDel="00000000" w:rsidR="00000000" w:rsidRPr="00000000">
              <w:rPr>
                <w:sz w:val="24"/>
                <w:szCs w:val="24"/>
                <w:rtl w:val="0"/>
              </w:rPr>
              <w:t xml:space="preserve">Виконання операцій технічного обслуговування</w:t>
            </w:r>
          </w:p>
          <w:p w:rsidR="00000000" w:rsidDel="00000000" w:rsidP="00000000" w:rsidRDefault="00000000" w:rsidRPr="00000000" w14:paraId="0000079D">
            <w:pPr>
              <w:widowControl w:val="1"/>
              <w:contextualSpacing w:val="0"/>
              <w:rPr>
                <w:sz w:val="24"/>
                <w:szCs w:val="24"/>
              </w:rPr>
            </w:pPr>
            <w:r w:rsidDel="00000000" w:rsidR="00000000" w:rsidRPr="00000000">
              <w:rPr>
                <w:rtl w:val="0"/>
              </w:rPr>
            </w:r>
          </w:p>
          <w:p w:rsidR="00000000" w:rsidDel="00000000" w:rsidP="00000000" w:rsidRDefault="00000000" w:rsidRPr="00000000" w14:paraId="0000079E">
            <w:pPr>
              <w:widowControl w:val="1"/>
              <w:contextualSpacing w:val="0"/>
              <w:rPr>
                <w:sz w:val="24"/>
                <w:szCs w:val="24"/>
              </w:rPr>
            </w:pPr>
            <w:r w:rsidDel="00000000" w:rsidR="00000000" w:rsidRPr="00000000">
              <w:rPr>
                <w:rtl w:val="0"/>
              </w:rPr>
            </w:r>
          </w:p>
          <w:p w:rsidR="00000000" w:rsidDel="00000000" w:rsidP="00000000" w:rsidRDefault="00000000" w:rsidRPr="00000000" w14:paraId="0000079F">
            <w:pPr>
              <w:widowControl w:val="1"/>
              <w:contextualSpacing w:val="0"/>
              <w:rPr>
                <w:sz w:val="24"/>
                <w:szCs w:val="24"/>
              </w:rPr>
            </w:pPr>
            <w:r w:rsidDel="00000000" w:rsidR="00000000" w:rsidRPr="00000000">
              <w:rPr>
                <w:rtl w:val="0"/>
              </w:rPr>
            </w:r>
          </w:p>
          <w:p w:rsidR="00000000" w:rsidDel="00000000" w:rsidP="00000000" w:rsidRDefault="00000000" w:rsidRPr="00000000" w14:paraId="000007A0">
            <w:pPr>
              <w:widowControl w:val="1"/>
              <w:contextualSpacing w:val="0"/>
              <w:rPr>
                <w:sz w:val="24"/>
                <w:szCs w:val="24"/>
              </w:rPr>
            </w:pPr>
            <w:r w:rsidDel="00000000" w:rsidR="00000000" w:rsidRPr="00000000">
              <w:rPr>
                <w:rtl w:val="0"/>
              </w:rPr>
            </w:r>
          </w:p>
          <w:p w:rsidR="00000000" w:rsidDel="00000000" w:rsidP="00000000" w:rsidRDefault="00000000" w:rsidRPr="00000000" w14:paraId="000007A1">
            <w:pPr>
              <w:widowControl w:val="1"/>
              <w:contextualSpacing w:val="0"/>
              <w:rPr>
                <w:sz w:val="24"/>
                <w:szCs w:val="24"/>
              </w:rPr>
            </w:pPr>
            <w:r w:rsidDel="00000000" w:rsidR="00000000" w:rsidRPr="00000000">
              <w:rPr>
                <w:rtl w:val="0"/>
              </w:rPr>
            </w:r>
          </w:p>
          <w:p w:rsidR="00000000" w:rsidDel="00000000" w:rsidP="00000000" w:rsidRDefault="00000000" w:rsidRPr="00000000" w14:paraId="000007A2">
            <w:pPr>
              <w:widowControl w:val="1"/>
              <w:contextualSpacing w:val="0"/>
              <w:rPr>
                <w:sz w:val="24"/>
                <w:szCs w:val="24"/>
              </w:rPr>
            </w:pPr>
            <w:r w:rsidDel="00000000" w:rsidR="00000000" w:rsidRPr="00000000">
              <w:rPr>
                <w:rtl w:val="0"/>
              </w:rPr>
            </w:r>
          </w:p>
          <w:p w:rsidR="00000000" w:rsidDel="00000000" w:rsidP="00000000" w:rsidRDefault="00000000" w:rsidRPr="00000000" w14:paraId="000007A3">
            <w:pPr>
              <w:widowControl w:val="1"/>
              <w:contextualSpacing w:val="0"/>
              <w:rPr>
                <w:sz w:val="24"/>
                <w:szCs w:val="24"/>
              </w:rPr>
            </w:pPr>
            <w:r w:rsidDel="00000000" w:rsidR="00000000" w:rsidRPr="00000000">
              <w:rPr>
                <w:rtl w:val="0"/>
              </w:rPr>
            </w:r>
          </w:p>
          <w:p w:rsidR="00000000" w:rsidDel="00000000" w:rsidP="00000000" w:rsidRDefault="00000000" w:rsidRPr="00000000" w14:paraId="000007A4">
            <w:pPr>
              <w:widowControl w:val="1"/>
              <w:contextualSpacing w:val="0"/>
              <w:rPr>
                <w:sz w:val="24"/>
                <w:szCs w:val="24"/>
              </w:rPr>
            </w:pPr>
            <w:r w:rsidDel="00000000" w:rsidR="00000000" w:rsidRPr="00000000">
              <w:rPr>
                <w:rtl w:val="0"/>
              </w:rPr>
            </w:r>
          </w:p>
          <w:p w:rsidR="00000000" w:rsidDel="00000000" w:rsidP="00000000" w:rsidRDefault="00000000" w:rsidRPr="00000000" w14:paraId="000007A5">
            <w:pPr>
              <w:widowControl w:val="1"/>
              <w:contextualSpacing w:val="0"/>
              <w:rPr>
                <w:sz w:val="24"/>
                <w:szCs w:val="24"/>
              </w:rPr>
            </w:pPr>
            <w:r w:rsidDel="00000000" w:rsidR="00000000" w:rsidRPr="00000000">
              <w:rPr>
                <w:rtl w:val="0"/>
              </w:rPr>
            </w:r>
          </w:p>
          <w:p w:rsidR="00000000" w:rsidDel="00000000" w:rsidP="00000000" w:rsidRDefault="00000000" w:rsidRPr="00000000" w14:paraId="000007A6">
            <w:pPr>
              <w:widowControl w:val="1"/>
              <w:contextualSpacing w:val="0"/>
              <w:rPr>
                <w:sz w:val="24"/>
                <w:szCs w:val="24"/>
              </w:rPr>
            </w:pPr>
            <w:r w:rsidDel="00000000" w:rsidR="00000000" w:rsidRPr="00000000">
              <w:rPr>
                <w:rtl w:val="0"/>
              </w:rPr>
            </w:r>
          </w:p>
          <w:p w:rsidR="00000000" w:rsidDel="00000000" w:rsidP="00000000" w:rsidRDefault="00000000" w:rsidRPr="00000000" w14:paraId="000007A7">
            <w:pPr>
              <w:widowControl w:val="1"/>
              <w:contextualSpacing w:val="0"/>
              <w:rPr>
                <w:sz w:val="24"/>
                <w:szCs w:val="24"/>
              </w:rPr>
            </w:pPr>
            <w:r w:rsidDel="00000000" w:rsidR="00000000" w:rsidRPr="00000000">
              <w:rPr>
                <w:rtl w:val="0"/>
              </w:rPr>
            </w:r>
          </w:p>
        </w:tc>
        <w:tc>
          <w:tcPr/>
          <w:p w:rsidR="00000000" w:rsidDel="00000000" w:rsidP="00000000" w:rsidRDefault="00000000" w:rsidRPr="00000000" w14:paraId="000007A9">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основні положення і елементи в системі технічного обслуговування вантажних автомобілів категорії  «С1Е»; засоби технічного обслуговування; щозмінне технічне обслуговування, його роль у системі технічного обслуговування вантажних автомобілів; роль періодичного технічного обслуговування в системі технічного обслуговування; періодичність проведення  ТО-1, ТО-2, порядок проведення технічного обслуговування №1 та № 2;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7AA">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визначати несправності простими діагностичними методами; виконувати щозмінне технічне обслуговування та періодичне технічне обслуговування  вантажних автомобілів; виконувати періодичне технічне обслуговування №1, №2;   виконувати сезонне технічне обслуговування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7AB">
            <w:pPr>
              <w:widowControl w:val="1"/>
              <w:tabs>
                <w:tab w:val="center" w:pos="4677"/>
                <w:tab w:val="right" w:pos="9355"/>
              </w:tabs>
              <w:contextualSpacing w:val="0"/>
              <w:rPr>
                <w:b w:val="1"/>
                <w:i w:val="1"/>
                <w:sz w:val="24"/>
                <w:szCs w:val="24"/>
                <w:highlight w:val="white"/>
              </w:rPr>
            </w:pPr>
            <w:r w:rsidDel="00000000" w:rsidR="00000000" w:rsidRPr="00000000">
              <w:rPr>
                <w:b w:val="1"/>
                <w:i w:val="1"/>
                <w:sz w:val="24"/>
                <w:szCs w:val="24"/>
                <w:highlight w:val="white"/>
                <w:rtl w:val="0"/>
              </w:rPr>
              <w:t xml:space="preserve">ВАТЗ -С1Е -2.2</w:t>
            </w:r>
          </w:p>
          <w:p w:rsidR="00000000" w:rsidDel="00000000" w:rsidP="00000000" w:rsidRDefault="00000000" w:rsidRPr="00000000" w14:paraId="000007AC">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AD">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AE">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AF">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B0">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B1">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B2">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B3">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B4">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B5">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B6">
            <w:pPr>
              <w:widowControl w:val="1"/>
              <w:contextualSpacing w:val="0"/>
              <w:rPr>
                <w:b w:val="1"/>
                <w:i w:val="1"/>
                <w:sz w:val="24"/>
                <w:szCs w:val="24"/>
              </w:rPr>
            </w:pPr>
            <w:r w:rsidDel="00000000" w:rsidR="00000000" w:rsidRPr="00000000">
              <w:rPr>
                <w:rtl w:val="0"/>
              </w:rPr>
            </w:r>
          </w:p>
          <w:p w:rsidR="00000000" w:rsidDel="00000000" w:rsidP="00000000" w:rsidRDefault="00000000" w:rsidRPr="00000000" w14:paraId="000007B7">
            <w:pPr>
              <w:widowControl w:val="1"/>
              <w:contextualSpacing w:val="0"/>
              <w:rPr>
                <w:b w:val="1"/>
                <w:i w:val="1"/>
                <w:sz w:val="24"/>
                <w:szCs w:val="24"/>
              </w:rPr>
            </w:pPr>
            <w:r w:rsidDel="00000000" w:rsidR="00000000" w:rsidRPr="00000000">
              <w:rPr>
                <w:rtl w:val="0"/>
              </w:rPr>
            </w:r>
          </w:p>
        </w:tc>
        <w:tc>
          <w:tcPr>
            <w:gridSpan w:val="2"/>
          </w:tcPr>
          <w:p w:rsidR="00000000" w:rsidDel="00000000" w:rsidP="00000000" w:rsidRDefault="00000000" w:rsidRPr="00000000" w14:paraId="000007B8">
            <w:pPr>
              <w:widowControl w:val="1"/>
              <w:tabs>
                <w:tab w:val="center" w:pos="4677"/>
                <w:tab w:val="right" w:pos="9355"/>
              </w:tabs>
              <w:ind w:right="142"/>
              <w:contextualSpacing w:val="0"/>
              <w:rPr>
                <w:sz w:val="24"/>
                <w:szCs w:val="24"/>
              </w:rPr>
            </w:pPr>
            <w:r w:rsidDel="00000000" w:rsidR="00000000" w:rsidRPr="00000000">
              <w:rPr>
                <w:sz w:val="24"/>
                <w:szCs w:val="24"/>
                <w:rtl w:val="0"/>
              </w:rPr>
              <w:t xml:space="preserve">Розбирання транспортного засобу на вузли і агрегати та їх миття</w:t>
            </w:r>
          </w:p>
          <w:p w:rsidR="00000000" w:rsidDel="00000000" w:rsidP="00000000" w:rsidRDefault="00000000" w:rsidRPr="00000000" w14:paraId="000007B9">
            <w:pPr>
              <w:widowControl w:val="1"/>
              <w:tabs>
                <w:tab w:val="center" w:pos="4677"/>
                <w:tab w:val="right" w:pos="9355"/>
              </w:tabs>
              <w:ind w:right="68"/>
              <w:contextualSpacing w:val="0"/>
              <w:rPr>
                <w:sz w:val="24"/>
                <w:szCs w:val="24"/>
              </w:rPr>
            </w:pPr>
            <w:r w:rsidDel="00000000" w:rsidR="00000000" w:rsidRPr="00000000">
              <w:rPr>
                <w:rtl w:val="0"/>
              </w:rPr>
            </w:r>
          </w:p>
          <w:p w:rsidR="00000000" w:rsidDel="00000000" w:rsidP="00000000" w:rsidRDefault="00000000" w:rsidRPr="00000000" w14:paraId="000007BA">
            <w:pPr>
              <w:widowControl w:val="1"/>
              <w:ind w:right="68"/>
              <w:contextualSpacing w:val="0"/>
              <w:rPr>
                <w:sz w:val="24"/>
                <w:szCs w:val="24"/>
              </w:rPr>
            </w:pPr>
            <w:r w:rsidDel="00000000" w:rsidR="00000000" w:rsidRPr="00000000">
              <w:rPr>
                <w:rtl w:val="0"/>
              </w:rPr>
            </w:r>
          </w:p>
          <w:p w:rsidR="00000000" w:rsidDel="00000000" w:rsidP="00000000" w:rsidRDefault="00000000" w:rsidRPr="00000000" w14:paraId="000007BB">
            <w:pPr>
              <w:widowControl w:val="1"/>
              <w:contextualSpacing w:val="0"/>
              <w:rPr>
                <w:sz w:val="24"/>
                <w:szCs w:val="24"/>
              </w:rPr>
            </w:pPr>
            <w:r w:rsidDel="00000000" w:rsidR="00000000" w:rsidRPr="00000000">
              <w:rPr>
                <w:rtl w:val="0"/>
              </w:rPr>
            </w:r>
          </w:p>
          <w:p w:rsidR="00000000" w:rsidDel="00000000" w:rsidP="00000000" w:rsidRDefault="00000000" w:rsidRPr="00000000" w14:paraId="000007BC">
            <w:pPr>
              <w:widowControl w:val="1"/>
              <w:contextualSpacing w:val="0"/>
              <w:rPr>
                <w:sz w:val="24"/>
                <w:szCs w:val="24"/>
              </w:rPr>
            </w:pPr>
            <w:r w:rsidDel="00000000" w:rsidR="00000000" w:rsidRPr="00000000">
              <w:rPr>
                <w:rtl w:val="0"/>
              </w:rPr>
            </w:r>
          </w:p>
          <w:p w:rsidR="00000000" w:rsidDel="00000000" w:rsidP="00000000" w:rsidRDefault="00000000" w:rsidRPr="00000000" w14:paraId="000007BD">
            <w:pPr>
              <w:widowControl w:val="1"/>
              <w:contextualSpacing w:val="0"/>
              <w:rPr>
                <w:sz w:val="24"/>
                <w:szCs w:val="24"/>
              </w:rPr>
            </w:pPr>
            <w:r w:rsidDel="00000000" w:rsidR="00000000" w:rsidRPr="00000000">
              <w:rPr>
                <w:rtl w:val="0"/>
              </w:rPr>
            </w:r>
          </w:p>
          <w:p w:rsidR="00000000" w:rsidDel="00000000" w:rsidP="00000000" w:rsidRDefault="00000000" w:rsidRPr="00000000" w14:paraId="000007BE">
            <w:pPr>
              <w:widowControl w:val="1"/>
              <w:contextualSpacing w:val="0"/>
              <w:rPr>
                <w:sz w:val="24"/>
                <w:szCs w:val="24"/>
              </w:rPr>
            </w:pPr>
            <w:r w:rsidDel="00000000" w:rsidR="00000000" w:rsidRPr="00000000">
              <w:rPr>
                <w:rtl w:val="0"/>
              </w:rPr>
            </w:r>
          </w:p>
          <w:p w:rsidR="00000000" w:rsidDel="00000000" w:rsidP="00000000" w:rsidRDefault="00000000" w:rsidRPr="00000000" w14:paraId="000007BF">
            <w:pPr>
              <w:widowControl w:val="1"/>
              <w:contextualSpacing w:val="0"/>
              <w:rPr>
                <w:sz w:val="24"/>
                <w:szCs w:val="24"/>
              </w:rPr>
            </w:pPr>
            <w:r w:rsidDel="00000000" w:rsidR="00000000" w:rsidRPr="00000000">
              <w:rPr>
                <w:rtl w:val="0"/>
              </w:rPr>
            </w:r>
          </w:p>
          <w:p w:rsidR="00000000" w:rsidDel="00000000" w:rsidP="00000000" w:rsidRDefault="00000000" w:rsidRPr="00000000" w14:paraId="000007C0">
            <w:pPr>
              <w:widowControl w:val="1"/>
              <w:contextualSpacing w:val="0"/>
              <w:rPr>
                <w:sz w:val="24"/>
                <w:szCs w:val="24"/>
              </w:rPr>
            </w:pPr>
            <w:r w:rsidDel="00000000" w:rsidR="00000000" w:rsidRPr="00000000">
              <w:rPr>
                <w:rtl w:val="0"/>
              </w:rPr>
            </w:r>
          </w:p>
          <w:p w:rsidR="00000000" w:rsidDel="00000000" w:rsidP="00000000" w:rsidRDefault="00000000" w:rsidRPr="00000000" w14:paraId="000007C1">
            <w:pPr>
              <w:widowControl w:val="1"/>
              <w:contextualSpacing w:val="0"/>
              <w:rPr>
                <w:sz w:val="24"/>
                <w:szCs w:val="24"/>
              </w:rPr>
            </w:pPr>
            <w:r w:rsidDel="00000000" w:rsidR="00000000" w:rsidRPr="00000000">
              <w:rPr>
                <w:rtl w:val="0"/>
              </w:rPr>
            </w:r>
          </w:p>
          <w:p w:rsidR="00000000" w:rsidDel="00000000" w:rsidP="00000000" w:rsidRDefault="00000000" w:rsidRPr="00000000" w14:paraId="000007C2">
            <w:pPr>
              <w:widowControl w:val="1"/>
              <w:contextualSpacing w:val="0"/>
              <w:rPr>
                <w:sz w:val="24"/>
                <w:szCs w:val="24"/>
              </w:rPr>
            </w:pPr>
            <w:r w:rsidDel="00000000" w:rsidR="00000000" w:rsidRPr="00000000">
              <w:rPr>
                <w:rtl w:val="0"/>
              </w:rPr>
            </w:r>
          </w:p>
          <w:p w:rsidR="00000000" w:rsidDel="00000000" w:rsidP="00000000" w:rsidRDefault="00000000" w:rsidRPr="00000000" w14:paraId="000007C3">
            <w:pPr>
              <w:widowControl w:val="1"/>
              <w:contextualSpacing w:val="0"/>
              <w:rPr>
                <w:sz w:val="24"/>
                <w:szCs w:val="24"/>
              </w:rPr>
            </w:pPr>
            <w:r w:rsidDel="00000000" w:rsidR="00000000" w:rsidRPr="00000000">
              <w:rPr>
                <w:rtl w:val="0"/>
              </w:rPr>
            </w:r>
          </w:p>
          <w:p w:rsidR="00000000" w:rsidDel="00000000" w:rsidP="00000000" w:rsidRDefault="00000000" w:rsidRPr="00000000" w14:paraId="000007C4">
            <w:pPr>
              <w:widowControl w:val="1"/>
              <w:contextualSpacing w:val="0"/>
              <w:rPr>
                <w:sz w:val="24"/>
                <w:szCs w:val="24"/>
              </w:rPr>
            </w:pPr>
            <w:r w:rsidDel="00000000" w:rsidR="00000000" w:rsidRPr="00000000">
              <w:rPr>
                <w:rtl w:val="0"/>
              </w:rPr>
            </w:r>
          </w:p>
        </w:tc>
        <w:tc>
          <w:tcPr/>
          <w:p w:rsidR="00000000" w:rsidDel="00000000" w:rsidP="00000000" w:rsidRDefault="00000000" w:rsidRPr="00000000" w14:paraId="000007C6">
            <w:pPr>
              <w:widowControl w:val="1"/>
              <w:tabs>
                <w:tab w:val="center" w:pos="4677"/>
                <w:tab w:val="right" w:pos="9355"/>
              </w:tabs>
              <w:ind w:left="175"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приймання вантажних автомобілів категорії  «С1Е» на ремонт, загальні вказівки щодо розбирання автомобілів; миття вузлів, деталей; інструменти, обладнання та пристосування, що використовуються під час розбирання; способи та порядок демонтажу двигуна, кабіни та інших вузлів і агрегатів;  послідовність розбирання та складання простих з’єднань і вузлів; технологічний процес розбирання двигуна, вузлів та деталей трансмісії, ходової частини, механізмів керування, гальм; контроль якості роботи;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7C7">
            <w:pPr>
              <w:widowControl w:val="1"/>
              <w:tabs>
                <w:tab w:val="left" w:pos="234"/>
              </w:tabs>
              <w:spacing w:before="0" w:lineRule="auto"/>
              <w:ind w:left="141" w:right="142"/>
              <w:contextualSpacing w:val="0"/>
              <w:rPr>
                <w:sz w:val="24"/>
                <w:szCs w:val="24"/>
              </w:rPr>
            </w:pPr>
            <w:r w:rsidDel="00000000" w:rsidR="00000000" w:rsidRPr="00000000">
              <w:rPr>
                <w:b w:val="1"/>
                <w:sz w:val="24"/>
                <w:szCs w:val="24"/>
                <w:rtl w:val="0"/>
              </w:rPr>
              <w:t xml:space="preserve">Уміти:</w:t>
            </w:r>
            <w:r w:rsidDel="00000000" w:rsidR="00000000" w:rsidRPr="00000000">
              <w:rPr>
                <w:b w:val="1"/>
                <w:i w:val="1"/>
                <w:sz w:val="24"/>
                <w:szCs w:val="24"/>
                <w:rtl w:val="0"/>
              </w:rPr>
              <w:t xml:space="preserve"> </w:t>
            </w:r>
            <w:r w:rsidDel="00000000" w:rsidR="00000000" w:rsidRPr="00000000">
              <w:rPr>
                <w:sz w:val="24"/>
                <w:szCs w:val="24"/>
                <w:rtl w:val="0"/>
              </w:rPr>
              <w:t xml:space="preserve">очищати і мити вантажні автомобілі категорії «С1Е», готувати їх до ремонту і технічного обслуговування; користуватися інструментами та пристосуваннями для розбирання; проводити демонтаж двигунів, вузлів та агрегатів трансмісії, ходової частини, механізмів керування, гальм та розбирати їх на агрегати, вузли та деталі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7C8">
            <w:pPr>
              <w:widowControl w:val="1"/>
              <w:tabs>
                <w:tab w:val="center" w:pos="4677"/>
                <w:tab w:val="right" w:pos="9355"/>
              </w:tabs>
              <w:contextualSpacing w:val="0"/>
              <w:rPr>
                <w:b w:val="1"/>
                <w:i w:val="1"/>
                <w:sz w:val="24"/>
                <w:szCs w:val="24"/>
                <w:highlight w:val="white"/>
              </w:rPr>
            </w:pPr>
            <w:r w:rsidDel="00000000" w:rsidR="00000000" w:rsidRPr="00000000">
              <w:rPr>
                <w:b w:val="1"/>
                <w:i w:val="1"/>
                <w:sz w:val="24"/>
                <w:szCs w:val="24"/>
                <w:highlight w:val="white"/>
                <w:rtl w:val="0"/>
              </w:rPr>
              <w:t xml:space="preserve">ВАТЗ-С1Е-</w:t>
            </w:r>
          </w:p>
          <w:p w:rsidR="00000000" w:rsidDel="00000000" w:rsidP="00000000" w:rsidRDefault="00000000" w:rsidRPr="00000000" w14:paraId="000007C9">
            <w:pPr>
              <w:widowControl w:val="1"/>
              <w:tabs>
                <w:tab w:val="center" w:pos="4677"/>
                <w:tab w:val="right" w:pos="9355"/>
              </w:tabs>
              <w:contextualSpacing w:val="0"/>
              <w:rPr>
                <w:b w:val="1"/>
                <w:i w:val="1"/>
                <w:sz w:val="24"/>
                <w:szCs w:val="24"/>
              </w:rPr>
            </w:pPr>
            <w:r w:rsidDel="00000000" w:rsidR="00000000" w:rsidRPr="00000000">
              <w:rPr>
                <w:b w:val="1"/>
                <w:i w:val="1"/>
                <w:sz w:val="24"/>
                <w:szCs w:val="24"/>
                <w:highlight w:val="white"/>
                <w:rtl w:val="0"/>
              </w:rPr>
              <w:t xml:space="preserve">2.3</w:t>
            </w:r>
            <w:r w:rsidDel="00000000" w:rsidR="00000000" w:rsidRPr="00000000">
              <w:rPr>
                <w:rtl w:val="0"/>
              </w:rPr>
            </w:r>
          </w:p>
        </w:tc>
        <w:tc>
          <w:tcPr>
            <w:gridSpan w:val="2"/>
          </w:tcPr>
          <w:p w:rsidR="00000000" w:rsidDel="00000000" w:rsidP="00000000" w:rsidRDefault="00000000" w:rsidRPr="00000000" w14:paraId="000007CA">
            <w:pPr>
              <w:widowControl w:val="1"/>
              <w:tabs>
                <w:tab w:val="center" w:pos="4677"/>
                <w:tab w:val="right" w:pos="9355"/>
              </w:tabs>
              <w:ind w:left="34"/>
              <w:contextualSpacing w:val="0"/>
              <w:rPr>
                <w:sz w:val="24"/>
                <w:szCs w:val="24"/>
              </w:rPr>
            </w:pPr>
            <w:r w:rsidDel="00000000" w:rsidR="00000000" w:rsidRPr="00000000">
              <w:rPr>
                <w:sz w:val="24"/>
                <w:szCs w:val="24"/>
                <w:rtl w:val="0"/>
              </w:rPr>
              <w:t xml:space="preserve">Проведення нескладного ремонту вантажних автомобілів категорії «С1Е»</w:t>
            </w:r>
          </w:p>
        </w:tc>
        <w:tc>
          <w:tcPr/>
          <w:p w:rsidR="00000000" w:rsidDel="00000000" w:rsidP="00000000" w:rsidRDefault="00000000" w:rsidRPr="00000000" w14:paraId="000007CC">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спpацьовування та вiдновлення  деталей вантажних автомобілів  категорії «С1Е»; визначення технiчного стану основних механiзмiв; вимоги до pобочих оpганiв; хаpактеpнi дефекти pобочих та допомiжних органів;  способи та технологiю pемонту; інстpументи та пpистосування, що застосовують пiд час pемонту; способи пеpевipки якостi ремонту; вимоги безпеки праці пiд час виконання pемонтних pобiт</w:t>
            </w:r>
          </w:p>
          <w:p w:rsidR="00000000" w:rsidDel="00000000" w:rsidP="00000000" w:rsidRDefault="00000000" w:rsidRPr="00000000" w14:paraId="000007CD">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читати нескладні машинобудівні креслення,  схеми, користуватись інструкціями з експлуатації машин; визначати несправності вантажних автомобілів категорії  «С1Е»простими діагностичними методами, усувати їх; виконувати  роботи середньої складності з технічного обслуговування, а саме: ремонтувати типові з’єднання та деталі, приклепувати накладки до веденого диска зчеплення; проводити заміну гальмівних накладок; замінювати хрестовини і вали; складати карданні передачі; випрямляти рами холодним способом; правити борти і диски коліс; замінювати шпильки, втулки і гайки коліс; проводити заміну деталей збірних одиниць; проводити демонтаж і монтаж коліс; вулканізувати камери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7CE">
            <w:pPr>
              <w:widowControl w:val="1"/>
              <w:tabs>
                <w:tab w:val="center" w:pos="4677"/>
                <w:tab w:val="right" w:pos="9355"/>
              </w:tabs>
              <w:contextualSpacing w:val="0"/>
              <w:rPr>
                <w:b w:val="1"/>
                <w:i w:val="1"/>
                <w:sz w:val="24"/>
                <w:szCs w:val="24"/>
                <w:highlight w:val="white"/>
              </w:rPr>
            </w:pPr>
            <w:r w:rsidDel="00000000" w:rsidR="00000000" w:rsidRPr="00000000">
              <w:rPr>
                <w:b w:val="1"/>
                <w:i w:val="1"/>
                <w:sz w:val="24"/>
                <w:szCs w:val="24"/>
                <w:highlight w:val="white"/>
                <w:rtl w:val="0"/>
              </w:rPr>
              <w:t xml:space="preserve">ВАТЗ-</w:t>
            </w:r>
          </w:p>
          <w:p w:rsidR="00000000" w:rsidDel="00000000" w:rsidP="00000000" w:rsidRDefault="00000000" w:rsidRPr="00000000" w14:paraId="000007CF">
            <w:pPr>
              <w:widowControl w:val="1"/>
              <w:tabs>
                <w:tab w:val="center" w:pos="4677"/>
                <w:tab w:val="right" w:pos="9355"/>
              </w:tabs>
              <w:ind w:left="34"/>
              <w:contextualSpacing w:val="0"/>
              <w:rPr>
                <w:b w:val="1"/>
                <w:i w:val="1"/>
                <w:sz w:val="24"/>
                <w:szCs w:val="24"/>
                <w:highlight w:val="white"/>
              </w:rPr>
            </w:pPr>
            <w:r w:rsidDel="00000000" w:rsidR="00000000" w:rsidRPr="00000000">
              <w:rPr>
                <w:b w:val="1"/>
                <w:i w:val="1"/>
                <w:sz w:val="24"/>
                <w:szCs w:val="24"/>
                <w:highlight w:val="white"/>
                <w:rtl w:val="0"/>
              </w:rPr>
              <w:t xml:space="preserve">С1Е-</w:t>
            </w:r>
          </w:p>
          <w:p w:rsidR="00000000" w:rsidDel="00000000" w:rsidP="00000000" w:rsidRDefault="00000000" w:rsidRPr="00000000" w14:paraId="000007D0">
            <w:pPr>
              <w:widowControl w:val="1"/>
              <w:tabs>
                <w:tab w:val="center" w:pos="4677"/>
                <w:tab w:val="right" w:pos="9355"/>
              </w:tabs>
              <w:ind w:left="34"/>
              <w:contextualSpacing w:val="0"/>
              <w:rPr>
                <w:b w:val="1"/>
                <w:i w:val="1"/>
                <w:sz w:val="24"/>
                <w:szCs w:val="24"/>
              </w:rPr>
            </w:pPr>
            <w:r w:rsidDel="00000000" w:rsidR="00000000" w:rsidRPr="00000000">
              <w:rPr>
                <w:b w:val="1"/>
                <w:i w:val="1"/>
                <w:sz w:val="24"/>
                <w:szCs w:val="24"/>
                <w:highlight w:val="white"/>
                <w:rtl w:val="0"/>
              </w:rPr>
              <w:t xml:space="preserve">2.4</w:t>
            </w:r>
            <w:r w:rsidDel="00000000" w:rsidR="00000000" w:rsidRPr="00000000">
              <w:rPr>
                <w:rtl w:val="0"/>
              </w:rPr>
            </w:r>
          </w:p>
        </w:tc>
        <w:tc>
          <w:tcPr>
            <w:gridSpan w:val="2"/>
          </w:tcPr>
          <w:p w:rsidR="00000000" w:rsidDel="00000000" w:rsidP="00000000" w:rsidRDefault="00000000" w:rsidRPr="00000000" w14:paraId="000007D1">
            <w:pPr>
              <w:widowControl w:val="1"/>
              <w:tabs>
                <w:tab w:val="center" w:pos="4677"/>
                <w:tab w:val="right" w:pos="9355"/>
              </w:tabs>
              <w:ind w:left="34"/>
              <w:contextualSpacing w:val="0"/>
              <w:rPr>
                <w:sz w:val="24"/>
                <w:szCs w:val="24"/>
              </w:rPr>
            </w:pPr>
            <w:r w:rsidDel="00000000" w:rsidR="00000000" w:rsidRPr="00000000">
              <w:rPr>
                <w:sz w:val="24"/>
                <w:szCs w:val="24"/>
                <w:rtl w:val="0"/>
              </w:rPr>
              <w:t xml:space="preserve">Виконання технічного обслуговування та ремонту двигуна</w:t>
            </w:r>
          </w:p>
        </w:tc>
        <w:tc>
          <w:tcPr/>
          <w:p w:rsidR="00000000" w:rsidDel="00000000" w:rsidP="00000000" w:rsidRDefault="00000000" w:rsidRPr="00000000" w14:paraId="000007D3">
            <w:pPr>
              <w:widowControl w:val="1"/>
              <w:tabs>
                <w:tab w:val="center" w:pos="4677"/>
                <w:tab w:val="right" w:pos="9355"/>
              </w:tabs>
              <w:ind w:left="14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двигуна; технологічну послідовність розбирання механізмів та систем двигуна, алгоритм складання двигуна з вузлів; особливості ремонту блока і головки блока циліндрів; особливості ремонту розподільчого механізму; притирання клапанів вручну; способи ремонту, пристосування та інструмент для ремонту; особливості ремонту систем мащення, живлення та охолодження двигунів; характерні дефекти вузлів і деталей системи охолодження, мащення і живлення; технологію розбирання вузлів системи охолодження, мащення і живлення; обладнання, інструменти для ремонту радіатора; заміну пошкоджених трубок; припаювання трубок  до опорних пластин; збирання радіатора і контрольне випробовування;  особливості ремонту системи живлення – паливний бак, фільтри палива, повітроочисники, паливопідкачувальний насос; випробовування форсунок на якість розпилювання в дизельних двигунах; особливості контролю якості ремонту; технічне обслуговування двигуна</w:t>
            </w:r>
          </w:p>
          <w:p w:rsidR="00000000" w:rsidDel="00000000" w:rsidP="00000000" w:rsidRDefault="00000000" w:rsidRPr="00000000" w14:paraId="000007D4">
            <w:pPr>
              <w:widowControl w:val="1"/>
              <w:tabs>
                <w:tab w:val="left" w:pos="222"/>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проводити технічне обслуговування та ремонт блока і головки блока циліндрів; ремонтувати розподільчий механізм; проводити технічне обслуговування і ремонтувати систему мащення; проводити технічне обслуговування і ремонт  системи охолодження; проводити технічне обслуговування і ремонтувати систему живлення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7D5">
            <w:pPr>
              <w:widowControl w:val="1"/>
              <w:tabs>
                <w:tab w:val="center" w:pos="4677"/>
                <w:tab w:val="right" w:pos="9355"/>
              </w:tabs>
              <w:contextualSpacing w:val="0"/>
              <w:rPr>
                <w:b w:val="1"/>
                <w:i w:val="1"/>
                <w:sz w:val="24"/>
                <w:szCs w:val="24"/>
                <w:highlight w:val="white"/>
              </w:rPr>
            </w:pPr>
            <w:r w:rsidDel="00000000" w:rsidR="00000000" w:rsidRPr="00000000">
              <w:rPr>
                <w:b w:val="1"/>
                <w:i w:val="1"/>
                <w:sz w:val="24"/>
                <w:szCs w:val="24"/>
                <w:highlight w:val="white"/>
                <w:rtl w:val="0"/>
              </w:rPr>
              <w:t xml:space="preserve">ВАТЗ-</w:t>
            </w:r>
          </w:p>
          <w:p w:rsidR="00000000" w:rsidDel="00000000" w:rsidP="00000000" w:rsidRDefault="00000000" w:rsidRPr="00000000" w14:paraId="000007D6">
            <w:pPr>
              <w:widowControl w:val="1"/>
              <w:tabs>
                <w:tab w:val="center" w:pos="4677"/>
                <w:tab w:val="right" w:pos="9355"/>
              </w:tabs>
              <w:contextualSpacing w:val="0"/>
              <w:rPr>
                <w:b w:val="1"/>
                <w:i w:val="1"/>
                <w:sz w:val="24"/>
                <w:szCs w:val="24"/>
                <w:highlight w:val="white"/>
              </w:rPr>
            </w:pPr>
            <w:r w:rsidDel="00000000" w:rsidR="00000000" w:rsidRPr="00000000">
              <w:rPr>
                <w:b w:val="1"/>
                <w:i w:val="1"/>
                <w:sz w:val="24"/>
                <w:szCs w:val="24"/>
                <w:highlight w:val="white"/>
                <w:rtl w:val="0"/>
              </w:rPr>
              <w:t xml:space="preserve">С1Е-</w:t>
            </w:r>
          </w:p>
          <w:p w:rsidR="00000000" w:rsidDel="00000000" w:rsidP="00000000" w:rsidRDefault="00000000" w:rsidRPr="00000000" w14:paraId="000007D7">
            <w:pPr>
              <w:widowControl w:val="1"/>
              <w:tabs>
                <w:tab w:val="center" w:pos="4677"/>
                <w:tab w:val="right" w:pos="9355"/>
              </w:tabs>
              <w:contextualSpacing w:val="0"/>
              <w:rPr>
                <w:b w:val="1"/>
                <w:i w:val="1"/>
                <w:sz w:val="24"/>
                <w:szCs w:val="24"/>
                <w:highlight w:val="white"/>
              </w:rPr>
            </w:pPr>
            <w:r w:rsidDel="00000000" w:rsidR="00000000" w:rsidRPr="00000000">
              <w:rPr>
                <w:b w:val="1"/>
                <w:i w:val="1"/>
                <w:sz w:val="24"/>
                <w:szCs w:val="24"/>
                <w:highlight w:val="white"/>
                <w:rtl w:val="0"/>
              </w:rPr>
              <w:t xml:space="preserve">2.5</w:t>
            </w:r>
          </w:p>
        </w:tc>
        <w:tc>
          <w:tcPr>
            <w:gridSpan w:val="2"/>
          </w:tcPr>
          <w:p w:rsidR="00000000" w:rsidDel="00000000" w:rsidP="00000000" w:rsidRDefault="00000000" w:rsidRPr="00000000" w14:paraId="000007D8">
            <w:pPr>
              <w:widowControl w:val="1"/>
              <w:tabs>
                <w:tab w:val="center" w:pos="4677"/>
                <w:tab w:val="right" w:pos="9355"/>
              </w:tabs>
              <w:ind w:left="34"/>
              <w:contextualSpacing w:val="0"/>
              <w:rPr>
                <w:sz w:val="24"/>
                <w:szCs w:val="24"/>
              </w:rPr>
            </w:pPr>
            <w:r w:rsidDel="00000000" w:rsidR="00000000" w:rsidRPr="00000000">
              <w:rPr>
                <w:sz w:val="24"/>
                <w:szCs w:val="24"/>
                <w:rtl w:val="0"/>
              </w:rPr>
              <w:t xml:space="preserve">Виконання технічного обслуговування та ремонту трансмісії </w:t>
            </w:r>
          </w:p>
        </w:tc>
        <w:tc>
          <w:tcPr/>
          <w:p w:rsidR="00000000" w:rsidDel="00000000" w:rsidP="00000000" w:rsidRDefault="00000000" w:rsidRPr="00000000" w14:paraId="000007DA">
            <w:pPr>
              <w:widowControl w:val="1"/>
              <w:tabs>
                <w:tab w:val="center" w:pos="4677"/>
                <w:tab w:val="right" w:pos="9355"/>
              </w:tabs>
              <w:ind w:left="142"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трансмісії; технологію розбирання та визначення видів спрацювань трансмісії; порядок ремонту муфти зчеплення; розбирання муфти зчеплення, виявлення дефектів; наклеювання і наклепування накладок; підбір і заміну пружин, підшипників; збирання  і регулювання муфти зчеплення; перевірку якості ремонту; ремонт коробок передач; розбирання, миття і вибраковування деталей, шестерень, втулок, валів, підготовка корпуса коробки передач для налагодження збірних або клеєних швів, накладних латок; збирання коробки передач; збирання механізму переключення передач; перевірку якості роботи; ремонт заднього моста; вибраковку деталей; ремонт диференціала; ремонт місць посадки підшипників на валах, корпусі диференціала; збирання заднього моста регулювання і перевірку якості ремонту; технічне обслуговування трансмісії</w:t>
            </w:r>
          </w:p>
          <w:p w:rsidR="00000000" w:rsidDel="00000000" w:rsidP="00000000" w:rsidRDefault="00000000" w:rsidRPr="00000000" w14:paraId="000007DB">
            <w:pPr>
              <w:widowControl w:val="1"/>
              <w:tabs>
                <w:tab w:val="left" w:pos="234"/>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муфти зчеплення, виявляти дефекти; наклеювати і наклепувати накладки; підбирати і замінювати пружини, підшипники; збирати  і регулювати муфти зчеплення; перевіряти якість ремонту; ремонтувати коробки передач вантажних автомобілів категорії «С1Е»; розбирати, мити і вибраковувати деталі, шестерні, втулки, вали; готувати корпус коробки передач для налагодження збірних або клеєних швів, накладних латок; збирати коробки передач; збирати механізм переключення передач; ремонтувати задній міст вантажних автомобілів; вибраковувати деталі; ремонтувати диференціал; збирати задній міст; перевіряти якість ремонту і  дотримуватись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7DC">
            <w:pPr>
              <w:widowControl w:val="1"/>
              <w:tabs>
                <w:tab w:val="center" w:pos="4677"/>
                <w:tab w:val="right" w:pos="9355"/>
              </w:tabs>
              <w:contextualSpacing w:val="0"/>
              <w:rPr>
                <w:b w:val="1"/>
                <w:i w:val="1"/>
                <w:sz w:val="24"/>
                <w:szCs w:val="24"/>
                <w:highlight w:val="white"/>
              </w:rPr>
            </w:pPr>
            <w:r w:rsidDel="00000000" w:rsidR="00000000" w:rsidRPr="00000000">
              <w:rPr>
                <w:b w:val="1"/>
                <w:i w:val="1"/>
                <w:sz w:val="24"/>
                <w:szCs w:val="24"/>
                <w:highlight w:val="white"/>
                <w:rtl w:val="0"/>
              </w:rPr>
              <w:t xml:space="preserve">ВАТЗ-</w:t>
            </w:r>
          </w:p>
          <w:p w:rsidR="00000000" w:rsidDel="00000000" w:rsidP="00000000" w:rsidRDefault="00000000" w:rsidRPr="00000000" w14:paraId="000007DD">
            <w:pPr>
              <w:widowControl w:val="1"/>
              <w:tabs>
                <w:tab w:val="center" w:pos="4677"/>
                <w:tab w:val="right" w:pos="9355"/>
              </w:tabs>
              <w:contextualSpacing w:val="0"/>
              <w:rPr>
                <w:b w:val="1"/>
                <w:i w:val="1"/>
                <w:sz w:val="24"/>
                <w:szCs w:val="24"/>
                <w:highlight w:val="white"/>
              </w:rPr>
            </w:pPr>
            <w:r w:rsidDel="00000000" w:rsidR="00000000" w:rsidRPr="00000000">
              <w:rPr>
                <w:b w:val="1"/>
                <w:i w:val="1"/>
                <w:sz w:val="24"/>
                <w:szCs w:val="24"/>
                <w:highlight w:val="white"/>
                <w:rtl w:val="0"/>
              </w:rPr>
              <w:t xml:space="preserve">С1Е-</w:t>
            </w:r>
          </w:p>
          <w:p w:rsidR="00000000" w:rsidDel="00000000" w:rsidP="00000000" w:rsidRDefault="00000000" w:rsidRPr="00000000" w14:paraId="000007DE">
            <w:pPr>
              <w:widowControl w:val="1"/>
              <w:tabs>
                <w:tab w:val="center" w:pos="4677"/>
                <w:tab w:val="right" w:pos="9355"/>
              </w:tabs>
              <w:contextualSpacing w:val="0"/>
              <w:rPr>
                <w:b w:val="1"/>
                <w:i w:val="1"/>
                <w:sz w:val="24"/>
                <w:szCs w:val="24"/>
              </w:rPr>
            </w:pPr>
            <w:r w:rsidDel="00000000" w:rsidR="00000000" w:rsidRPr="00000000">
              <w:rPr>
                <w:b w:val="1"/>
                <w:i w:val="1"/>
                <w:sz w:val="24"/>
                <w:szCs w:val="24"/>
                <w:highlight w:val="white"/>
                <w:rtl w:val="0"/>
              </w:rPr>
              <w:t xml:space="preserve">2.5</w:t>
            </w:r>
            <w:r w:rsidDel="00000000" w:rsidR="00000000" w:rsidRPr="00000000">
              <w:rPr>
                <w:rtl w:val="0"/>
              </w:rPr>
            </w:r>
          </w:p>
        </w:tc>
        <w:tc>
          <w:tcPr>
            <w:gridSpan w:val="2"/>
          </w:tcPr>
          <w:p w:rsidR="00000000" w:rsidDel="00000000" w:rsidP="00000000" w:rsidRDefault="00000000" w:rsidRPr="00000000" w14:paraId="000007DF">
            <w:pPr>
              <w:widowControl w:val="1"/>
              <w:tabs>
                <w:tab w:val="center" w:pos="4677"/>
                <w:tab w:val="right" w:pos="9355"/>
              </w:tabs>
              <w:ind w:left="34"/>
              <w:contextualSpacing w:val="0"/>
              <w:rPr>
                <w:sz w:val="24"/>
                <w:szCs w:val="24"/>
              </w:rPr>
            </w:pPr>
            <w:r w:rsidDel="00000000" w:rsidR="00000000" w:rsidRPr="00000000">
              <w:rPr>
                <w:sz w:val="24"/>
                <w:szCs w:val="24"/>
                <w:rtl w:val="0"/>
              </w:rPr>
              <w:t xml:space="preserve">Виконання технічного обслуговування та ремонту трансмісії </w:t>
            </w:r>
          </w:p>
        </w:tc>
        <w:tc>
          <w:tcPr/>
          <w:p w:rsidR="00000000" w:rsidDel="00000000" w:rsidP="00000000" w:rsidRDefault="00000000" w:rsidRPr="00000000" w14:paraId="000007E1">
            <w:pPr>
              <w:widowControl w:val="1"/>
              <w:tabs>
                <w:tab w:val="center" w:pos="4677"/>
                <w:tab w:val="right" w:pos="9355"/>
              </w:tabs>
              <w:ind w:left="142"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трансмісії; технологію розбирання та визначення видів спрацювань трансмісії; порядок ремонту муфти зчеплення; розбирання муфти зчеплення, виявлення дефектів; наклеювання і наклепування накладок; підбір і заміну пружин, підшипників; збирання  і регулювання муфти зчеплення;  перевірку якості ремонту; ремонт коробок передач; розбирання, миття і вибраковування деталей, шестерень, втулок, валів, підготовка корпуса коробки передач для налагодження збірних або клеєних швів, накладних латок; збирання коробки передач; збирання механізму переключення передач; перевірку якості роботи; ремонт заднього моста;  вибраковку деталей; ремонт диференціала; ремонт місць посадки підшипників на валах, корпусі диференціала; збирання заднього моста регулювання і перевірку якості ремонту; технічне обслуговування трансмісії</w:t>
            </w:r>
          </w:p>
          <w:p w:rsidR="00000000" w:rsidDel="00000000" w:rsidP="00000000" w:rsidRDefault="00000000" w:rsidRPr="00000000" w14:paraId="000007E2">
            <w:pPr>
              <w:widowControl w:val="1"/>
              <w:tabs>
                <w:tab w:val="left" w:pos="234"/>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муфти зчеплення, виявляти дефекти; наклеювати і наклепувати накладки; підбирати і замінювати пружини, підшипники; збирати  і регулювати муфти зчеплення; перевіряти якість ремонту; ремонтувати коробки передач вантажних автомобілів категорії «С1Е»; розбирати, мити і вибраковувати деталі, шестерні, втулки, вали; готувати корпус коробки передач для налагодження збірних або клеєних швів, накладних латок; збирати коробки передач; збирати механізм переключення передач; ремонтувати задній міст вантажних автомобілів; вибраковувати деталі; ремонтувати диференціал; збирати задній міст; перевіряти якість ремонту і  дотримуватись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7E3">
            <w:pPr>
              <w:widowControl w:val="1"/>
              <w:contextualSpacing w:val="0"/>
              <w:rPr>
                <w:b w:val="1"/>
                <w:i w:val="1"/>
                <w:sz w:val="24"/>
                <w:szCs w:val="24"/>
              </w:rPr>
            </w:pPr>
            <w:r w:rsidDel="00000000" w:rsidR="00000000" w:rsidRPr="00000000">
              <w:rPr>
                <w:b w:val="1"/>
                <w:i w:val="1"/>
                <w:sz w:val="24"/>
                <w:szCs w:val="24"/>
                <w:rtl w:val="0"/>
              </w:rPr>
              <w:t xml:space="preserve">ВАТЗ- С1Е-</w:t>
            </w:r>
          </w:p>
          <w:p w:rsidR="00000000" w:rsidDel="00000000" w:rsidP="00000000" w:rsidRDefault="00000000" w:rsidRPr="00000000" w14:paraId="000007E4">
            <w:pPr>
              <w:widowControl w:val="1"/>
              <w:contextualSpacing w:val="0"/>
              <w:rPr>
                <w:b w:val="1"/>
                <w:i w:val="1"/>
                <w:sz w:val="24"/>
                <w:szCs w:val="24"/>
                <w:highlight w:val="white"/>
              </w:rPr>
            </w:pPr>
            <w:r w:rsidDel="00000000" w:rsidR="00000000" w:rsidRPr="00000000">
              <w:rPr>
                <w:b w:val="1"/>
                <w:i w:val="1"/>
                <w:sz w:val="24"/>
                <w:szCs w:val="24"/>
                <w:rtl w:val="0"/>
              </w:rPr>
              <w:t xml:space="preserve">2.6</w:t>
            </w:r>
            <w:r w:rsidDel="00000000" w:rsidR="00000000" w:rsidRPr="00000000">
              <w:rPr>
                <w:rtl w:val="0"/>
              </w:rPr>
            </w:r>
          </w:p>
        </w:tc>
        <w:tc>
          <w:tcPr>
            <w:gridSpan w:val="2"/>
          </w:tcPr>
          <w:p w:rsidR="00000000" w:rsidDel="00000000" w:rsidP="00000000" w:rsidRDefault="00000000" w:rsidRPr="00000000" w14:paraId="000007E5">
            <w:pPr>
              <w:widowControl w:val="1"/>
              <w:contextualSpacing w:val="0"/>
              <w:rPr>
                <w:sz w:val="24"/>
                <w:szCs w:val="24"/>
              </w:rPr>
            </w:pPr>
            <w:r w:rsidDel="00000000" w:rsidR="00000000" w:rsidRPr="00000000">
              <w:rPr>
                <w:sz w:val="24"/>
                <w:szCs w:val="24"/>
                <w:rtl w:val="0"/>
              </w:rPr>
              <w:t xml:space="preserve">Виконання технічного обслуговування та ремонту ходової частини і органів керування</w:t>
            </w:r>
          </w:p>
        </w:tc>
        <w:tc>
          <w:tcPr/>
          <w:p w:rsidR="00000000" w:rsidDel="00000000" w:rsidP="00000000" w:rsidRDefault="00000000" w:rsidRPr="00000000" w14:paraId="000007E7">
            <w:pPr>
              <w:widowControl w:val="1"/>
              <w:ind w:left="159"/>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ходової частини вантажних автомобілів категорії «С1Е» та органів їх керування;  технологію розбирання і дефектування механізмів та деталей ходової частини та органів керування; способи ремонту валу сошки, рульових тяг і важелів, педалей керування, шарнірних з’єднань;  дефектування  коліс та дисків, покришок та камер; контроль якості робіт</w:t>
            </w:r>
          </w:p>
          <w:p w:rsidR="00000000" w:rsidDel="00000000" w:rsidP="00000000" w:rsidRDefault="00000000" w:rsidRPr="00000000" w14:paraId="000007E8">
            <w:pPr>
              <w:widowControl w:val="1"/>
              <w:ind w:left="159"/>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механізми та деталі ходової частини та органів керування автомобілів категорії «С1Е»; проводити ремонт валу сошки, рульових тяг і важелів, педалей керування, шарнірних з’єднань; ремонтувати гальмівні стрічки, замінювати гумові манжети та діафрагми; ремонтувати і заміняти ресори; проводити місцевий ремонт покришок та камер; збирати колеса; контролювати якість виконання робіт</w:t>
            </w:r>
          </w:p>
        </w:tc>
      </w:tr>
      <w:tr>
        <w:tc>
          <w:tcPr/>
          <w:p w:rsidR="00000000" w:rsidDel="00000000" w:rsidP="00000000" w:rsidRDefault="00000000" w:rsidRPr="00000000" w14:paraId="000007E9">
            <w:pPr>
              <w:widowControl w:val="1"/>
              <w:contextualSpacing w:val="0"/>
              <w:rPr>
                <w:b w:val="1"/>
                <w:i w:val="1"/>
                <w:sz w:val="24"/>
                <w:szCs w:val="24"/>
              </w:rPr>
            </w:pPr>
            <w:r w:rsidDel="00000000" w:rsidR="00000000" w:rsidRPr="00000000">
              <w:rPr>
                <w:b w:val="1"/>
                <w:i w:val="1"/>
                <w:sz w:val="24"/>
                <w:szCs w:val="24"/>
                <w:rtl w:val="0"/>
              </w:rPr>
              <w:t xml:space="preserve">ВАТЗ- С1Е-</w:t>
            </w:r>
          </w:p>
          <w:p w:rsidR="00000000" w:rsidDel="00000000" w:rsidP="00000000" w:rsidRDefault="00000000" w:rsidRPr="00000000" w14:paraId="000007EA">
            <w:pPr>
              <w:widowControl w:val="1"/>
              <w:contextualSpacing w:val="0"/>
              <w:rPr>
                <w:b w:val="1"/>
                <w:i w:val="1"/>
                <w:sz w:val="24"/>
                <w:szCs w:val="24"/>
              </w:rPr>
            </w:pPr>
            <w:r w:rsidDel="00000000" w:rsidR="00000000" w:rsidRPr="00000000">
              <w:rPr>
                <w:b w:val="1"/>
                <w:i w:val="1"/>
                <w:sz w:val="24"/>
                <w:szCs w:val="24"/>
                <w:rtl w:val="0"/>
              </w:rPr>
              <w:t xml:space="preserve">2.7</w:t>
            </w:r>
          </w:p>
        </w:tc>
        <w:tc>
          <w:tcPr>
            <w:gridSpan w:val="2"/>
          </w:tcPr>
          <w:p w:rsidR="00000000" w:rsidDel="00000000" w:rsidP="00000000" w:rsidRDefault="00000000" w:rsidRPr="00000000" w14:paraId="000007EB">
            <w:pPr>
              <w:widowControl w:val="1"/>
              <w:contextualSpacing w:val="0"/>
              <w:rPr>
                <w:sz w:val="24"/>
                <w:szCs w:val="24"/>
              </w:rPr>
            </w:pPr>
            <w:r w:rsidDel="00000000" w:rsidR="00000000" w:rsidRPr="00000000">
              <w:rPr>
                <w:sz w:val="24"/>
                <w:szCs w:val="24"/>
                <w:rtl w:val="0"/>
              </w:rPr>
              <w:t xml:space="preserve">Виконання технічного обслуговування та ремонту електричного обладнання вантажного автомобіля категорії «С1Е»</w:t>
            </w:r>
          </w:p>
        </w:tc>
        <w:tc>
          <w:tcPr/>
          <w:p w:rsidR="00000000" w:rsidDel="00000000" w:rsidP="00000000" w:rsidRDefault="00000000" w:rsidRPr="00000000" w14:paraId="000007ED">
            <w:pPr>
              <w:widowControl w:val="1"/>
              <w:ind w:left="175"/>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технологію розбирання агрегатів та приладів  електричного обладнання вантажного автомобіля; пристосування та інструменти для ремонту; технічне обслуговування  електричного обладнання </w:t>
            </w:r>
          </w:p>
          <w:p w:rsidR="00000000" w:rsidDel="00000000" w:rsidP="00000000" w:rsidRDefault="00000000" w:rsidRPr="00000000" w14:paraId="000007EE">
            <w:pPr>
              <w:widowControl w:val="1"/>
              <w:tabs>
                <w:tab w:val="left" w:pos="234"/>
              </w:tabs>
              <w:spacing w:before="0" w:lineRule="auto"/>
              <w:ind w:left="141" w:right="142"/>
              <w:contextualSpacing w:val="0"/>
              <w:rPr>
                <w:b w:val="1"/>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розбирати прилади запалювання і освітлення; брати участь у ремонті електрообладнання; готувати акумуляторні батареї до зарядки; проводити технічне обслуговування агрегатів і приладів електрообладнання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r w:rsidDel="00000000" w:rsidR="00000000" w:rsidRPr="00000000">
              <w:rPr>
                <w:rtl w:val="0"/>
              </w:rPr>
            </w:r>
          </w:p>
        </w:tc>
      </w:tr>
      <w:tr>
        <w:tc>
          <w:tcPr/>
          <w:p w:rsidR="00000000" w:rsidDel="00000000" w:rsidP="00000000" w:rsidRDefault="00000000" w:rsidRPr="00000000" w14:paraId="000007EF">
            <w:pPr>
              <w:widowControl w:val="1"/>
              <w:tabs>
                <w:tab w:val="center" w:pos="4677"/>
                <w:tab w:val="right" w:pos="9355"/>
              </w:tabs>
              <w:ind w:left="108"/>
              <w:contextualSpacing w:val="0"/>
              <w:rPr>
                <w:b w:val="1"/>
                <w:i w:val="1"/>
                <w:sz w:val="24"/>
                <w:szCs w:val="24"/>
              </w:rPr>
            </w:pPr>
            <w:r w:rsidDel="00000000" w:rsidR="00000000" w:rsidRPr="00000000">
              <w:rPr>
                <w:b w:val="1"/>
                <w:i w:val="1"/>
                <w:sz w:val="24"/>
                <w:szCs w:val="24"/>
                <w:rtl w:val="0"/>
              </w:rPr>
              <w:t xml:space="preserve">ВАТЗ- С1Е-</w:t>
            </w:r>
          </w:p>
          <w:p w:rsidR="00000000" w:rsidDel="00000000" w:rsidP="00000000" w:rsidRDefault="00000000" w:rsidRPr="00000000" w14:paraId="000007F0">
            <w:pPr>
              <w:widowControl w:val="1"/>
              <w:tabs>
                <w:tab w:val="center" w:pos="4677"/>
                <w:tab w:val="right" w:pos="9355"/>
              </w:tabs>
              <w:ind w:left="108"/>
              <w:contextualSpacing w:val="0"/>
              <w:rPr>
                <w:b w:val="1"/>
                <w:i w:val="1"/>
                <w:sz w:val="24"/>
                <w:szCs w:val="24"/>
              </w:rPr>
            </w:pPr>
            <w:r w:rsidDel="00000000" w:rsidR="00000000" w:rsidRPr="00000000">
              <w:rPr>
                <w:b w:val="1"/>
                <w:i w:val="1"/>
                <w:sz w:val="24"/>
                <w:szCs w:val="24"/>
                <w:rtl w:val="0"/>
              </w:rPr>
              <w:t xml:space="preserve">2.8</w:t>
            </w:r>
          </w:p>
        </w:tc>
        <w:tc>
          <w:tcPr>
            <w:gridSpan w:val="2"/>
          </w:tcPr>
          <w:p w:rsidR="00000000" w:rsidDel="00000000" w:rsidP="00000000" w:rsidRDefault="00000000" w:rsidRPr="00000000" w14:paraId="000007F1">
            <w:pPr>
              <w:widowControl w:val="1"/>
              <w:contextualSpacing w:val="0"/>
              <w:rPr>
                <w:sz w:val="24"/>
                <w:szCs w:val="24"/>
              </w:rPr>
            </w:pPr>
            <w:r w:rsidDel="00000000" w:rsidR="00000000" w:rsidRPr="00000000">
              <w:rPr>
                <w:sz w:val="24"/>
                <w:szCs w:val="24"/>
                <w:rtl w:val="0"/>
              </w:rPr>
              <w:t xml:space="preserve">Підготовка  вантажних автомобілів категорії «С1Е» до зберігання</w:t>
            </w:r>
          </w:p>
        </w:tc>
        <w:tc>
          <w:tcPr/>
          <w:p w:rsidR="00000000" w:rsidDel="00000000" w:rsidP="00000000" w:rsidRDefault="00000000" w:rsidRPr="00000000" w14:paraId="000007F3">
            <w:pPr>
              <w:widowControl w:val="1"/>
              <w:tabs>
                <w:tab w:val="center" w:pos="4660"/>
                <w:tab w:val="right" w:pos="9340"/>
              </w:tabs>
              <w:ind w:left="175" w:right="8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та способи збеpiгання вантажних автомобілів категорії  «С1Е»; особливості пiдготовки автомобілів до збеpiгання; обладнання для пiдготовки вантажних автомобілів категорії  «С1Е» до зберiгання; матерiали для консервацiї i герметизацiї; порядок виконання операцiй; технiчне обслуговування  вантажних автомобілів у пеpiод збеpiгання; змiст та послiдовнiсть виконання pобiт щодо знiмання їх iз зберігання; опеpацiї пiслясезонного технiчного обслуговування; засоби технічного обслуговування під час зберiгання машин; вiдповiдальнiсть за недбайливе викоpистання та збеpiгання  автомобілів категорії «С1Е»;  правила про безпеку праці</w:t>
            </w:r>
          </w:p>
          <w:p w:rsidR="00000000" w:rsidDel="00000000" w:rsidP="00000000" w:rsidRDefault="00000000" w:rsidRPr="00000000" w14:paraId="000007F4">
            <w:pPr>
              <w:widowControl w:val="1"/>
              <w:tabs>
                <w:tab w:val="left" w:pos="234"/>
              </w:tabs>
              <w:spacing w:before="0" w:lineRule="auto"/>
              <w:ind w:left="141" w:right="8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перевіряти технічний стан вантажних автомобілів категорії «С1Е», доставляти до місця зберігання; готувати вантажні автомобілі до  зберігання; знімати вузли окремого зберігання; дофарбовувати; виконувати pоботи із знiмання  автомобілів  категорії «С1Е» iз збеpiгання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gridSpan w:val="4"/>
          </w:tcPr>
          <w:p w:rsidR="00000000" w:rsidDel="00000000" w:rsidP="00000000" w:rsidRDefault="00000000" w:rsidRPr="00000000" w14:paraId="000007F5">
            <w:pPr>
              <w:widowControl w:val="1"/>
              <w:tabs>
                <w:tab w:val="center" w:pos="4660"/>
                <w:tab w:val="right" w:pos="9340"/>
              </w:tabs>
              <w:ind w:right="142"/>
              <w:contextualSpacing w:val="0"/>
              <w:jc w:val="center"/>
              <w:rPr>
                <w:b w:val="1"/>
                <w:sz w:val="24"/>
                <w:szCs w:val="24"/>
              </w:rPr>
            </w:pPr>
            <w:r w:rsidDel="00000000" w:rsidR="00000000" w:rsidRPr="00000000">
              <w:rPr>
                <w:b w:val="1"/>
                <w:sz w:val="24"/>
                <w:szCs w:val="24"/>
                <w:rtl w:val="0"/>
              </w:rPr>
              <w:t xml:space="preserve">Індивідуальне навчання керуванню вантажними автомобілями категорії «С1»</w:t>
            </w:r>
          </w:p>
        </w:tc>
      </w:tr>
      <w:tr>
        <w:tc>
          <w:tcPr/>
          <w:p w:rsidR="00000000" w:rsidDel="00000000" w:rsidP="00000000" w:rsidRDefault="00000000" w:rsidRPr="00000000" w14:paraId="000007F9">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С1Е-3.1</w:t>
            </w:r>
          </w:p>
        </w:tc>
        <w:tc>
          <w:tcPr>
            <w:gridSpan w:val="2"/>
          </w:tcPr>
          <w:p w:rsidR="00000000" w:rsidDel="00000000" w:rsidP="00000000" w:rsidRDefault="00000000" w:rsidRPr="00000000" w14:paraId="000007FA">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«С1Е» на закритому  майданчику</w:t>
            </w:r>
          </w:p>
        </w:tc>
        <w:tc>
          <w:tcPr>
            <w:vAlign w:val="center"/>
          </w:tcPr>
          <w:p w:rsidR="00000000" w:rsidDel="00000000" w:rsidP="00000000" w:rsidRDefault="00000000" w:rsidRPr="00000000" w14:paraId="000007FC">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«С1Е»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7FD">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 ч. при низьких температурах); рушати автомобілем з місця до досягнення плавності руху; здійснювати в’їзд в умовнi воpота пеpеднiм, заднiм ходом до досягнення точностi pуху; водити автомобіль за зазначеними вiхами i маpкеpними лiнiями</w:t>
            </w:r>
            <w:r w:rsidDel="00000000" w:rsidR="00000000" w:rsidRPr="00000000">
              <w:rPr>
                <w:rtl w:val="0"/>
              </w:rPr>
            </w:r>
          </w:p>
        </w:tc>
      </w:tr>
      <w:tr>
        <w:tc>
          <w:tcPr/>
          <w:p w:rsidR="00000000" w:rsidDel="00000000" w:rsidP="00000000" w:rsidRDefault="00000000" w:rsidRPr="00000000" w14:paraId="000007FE">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С1Е-3.2</w:t>
            </w:r>
          </w:p>
        </w:tc>
        <w:tc>
          <w:tcPr>
            <w:gridSpan w:val="2"/>
          </w:tcPr>
          <w:p w:rsidR="00000000" w:rsidDel="00000000" w:rsidP="00000000" w:rsidRDefault="00000000" w:rsidRPr="00000000" w14:paraId="000007FF">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«С1Е» на мало діючих  дорогах  і вулицях населених пунктів</w:t>
            </w:r>
          </w:p>
        </w:tc>
        <w:tc>
          <w:tcPr>
            <w:vAlign w:val="center"/>
          </w:tcPr>
          <w:p w:rsidR="00000000" w:rsidDel="00000000" w:rsidP="00000000" w:rsidRDefault="00000000" w:rsidRPr="00000000" w14:paraId="00000801">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«С1Е» та пpийоми коpистування ними; значення показань контpольних пpиладiв, провила дорожнього руху</w:t>
            </w:r>
            <w:r w:rsidDel="00000000" w:rsidR="00000000" w:rsidRPr="00000000">
              <w:rPr>
                <w:rtl w:val="0"/>
              </w:rPr>
            </w:r>
          </w:p>
          <w:p w:rsidR="00000000" w:rsidDel="00000000" w:rsidP="00000000" w:rsidRDefault="00000000" w:rsidRPr="00000000" w14:paraId="00000802">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 ч. при низьких температурах); рушати автомобілем з місця до досягнення плавності руху; керувати автомобілем категорії «С1Е»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автомобілем у нiчний час; надавати домедичну допомогу особам потерпілим при ДТП</w:t>
            </w:r>
          </w:p>
        </w:tc>
      </w:tr>
      <w:tr>
        <w:tc>
          <w:tcPr/>
          <w:p w:rsidR="00000000" w:rsidDel="00000000" w:rsidP="00000000" w:rsidRDefault="00000000" w:rsidRPr="00000000" w14:paraId="00000803">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804">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С1Е-</w:t>
            </w:r>
          </w:p>
          <w:p w:rsidR="00000000" w:rsidDel="00000000" w:rsidP="00000000" w:rsidRDefault="00000000" w:rsidRPr="00000000" w14:paraId="00000805">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3.3</w:t>
            </w:r>
          </w:p>
        </w:tc>
        <w:tc>
          <w:tcPr>
            <w:gridSpan w:val="2"/>
          </w:tcPr>
          <w:p w:rsidR="00000000" w:rsidDel="00000000" w:rsidP="00000000" w:rsidRDefault="00000000" w:rsidRPr="00000000" w14:paraId="00000806">
            <w:pPr>
              <w:widowControl w:val="1"/>
              <w:tabs>
                <w:tab w:val="center" w:pos="4677"/>
                <w:tab w:val="right" w:pos="9355"/>
              </w:tabs>
              <w:contextualSpacing w:val="0"/>
              <w:rPr>
                <w:sz w:val="24"/>
                <w:szCs w:val="24"/>
              </w:rPr>
            </w:pPr>
            <w:r w:rsidDel="00000000" w:rsidR="00000000" w:rsidRPr="00000000">
              <w:rPr>
                <w:sz w:val="24"/>
                <w:szCs w:val="24"/>
                <w:rtl w:val="0"/>
              </w:rPr>
              <w:t xml:space="preserve"> Індивідуальне навчання  керуванню автомобілями  категорії  «С1Е» на дорогах з високою інтенсивністю  руху</w:t>
            </w:r>
          </w:p>
        </w:tc>
        <w:tc>
          <w:tcPr>
            <w:vAlign w:val="center"/>
          </w:tcPr>
          <w:p w:rsidR="00000000" w:rsidDel="00000000" w:rsidP="00000000" w:rsidRDefault="00000000" w:rsidRPr="00000000" w14:paraId="00000808">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«С1Е»,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809">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 ч. при низьких температурах); рушати автомобілем з місця до досягнення плавності руху; керувати автомобілем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автомобілем у нiчний час; надавати допомогу потерпілим при ДТП</w:t>
            </w:r>
          </w:p>
        </w:tc>
      </w:tr>
      <w:tr>
        <w:tc>
          <w:tcPr/>
          <w:p w:rsidR="00000000" w:rsidDel="00000000" w:rsidP="00000000" w:rsidRDefault="00000000" w:rsidRPr="00000000" w14:paraId="0000080A">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80B">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С1Е-</w:t>
            </w:r>
          </w:p>
          <w:p w:rsidR="00000000" w:rsidDel="00000000" w:rsidP="00000000" w:rsidRDefault="00000000" w:rsidRPr="00000000" w14:paraId="0000080C">
            <w:pPr>
              <w:widowControl w:val="1"/>
              <w:contextualSpacing w:val="0"/>
              <w:rPr>
                <w:b w:val="1"/>
                <w:sz w:val="24"/>
                <w:szCs w:val="24"/>
                <w:highlight w:val="white"/>
              </w:rPr>
            </w:pPr>
            <w:r w:rsidDel="00000000" w:rsidR="00000000" w:rsidRPr="00000000">
              <w:rPr>
                <w:b w:val="1"/>
                <w:i w:val="1"/>
                <w:sz w:val="24"/>
                <w:szCs w:val="24"/>
                <w:highlight w:val="white"/>
                <w:rtl w:val="0"/>
              </w:rPr>
              <w:t xml:space="preserve">3.4</w:t>
            </w:r>
            <w:r w:rsidDel="00000000" w:rsidR="00000000" w:rsidRPr="00000000">
              <w:rPr>
                <w:rtl w:val="0"/>
              </w:rPr>
            </w:r>
          </w:p>
        </w:tc>
        <w:tc>
          <w:tcPr>
            <w:gridSpan w:val="2"/>
          </w:tcPr>
          <w:p w:rsidR="00000000" w:rsidDel="00000000" w:rsidP="00000000" w:rsidRDefault="00000000" w:rsidRPr="00000000" w14:paraId="0000080D">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«С1Е» з причепами</w:t>
            </w:r>
          </w:p>
        </w:tc>
        <w:tc>
          <w:tcPr>
            <w:vAlign w:val="center"/>
          </w:tcPr>
          <w:p w:rsidR="00000000" w:rsidDel="00000000" w:rsidP="00000000" w:rsidRDefault="00000000" w:rsidRPr="00000000" w14:paraId="0000080F">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«С1Е» та пpийоми коpистування ними; значення показань контpольних пpиладiв; будову причепів для вантажних автомобілів категорії  «С1Е»</w:t>
            </w:r>
            <w:r w:rsidDel="00000000" w:rsidR="00000000" w:rsidRPr="00000000">
              <w:rPr>
                <w:rtl w:val="0"/>
              </w:rPr>
            </w:r>
          </w:p>
          <w:p w:rsidR="00000000" w:rsidDel="00000000" w:rsidP="00000000" w:rsidRDefault="00000000" w:rsidRPr="00000000" w14:paraId="00000810">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 ч. при низьких температурах); рушати автомобілем з місця до досягнення плавності руху;  під'їжджати заднiм ходом до причепу; здійснювати в’їзд з причепом в умовнi воpота  заднiм ходом до досягнення точностi pуху </w:t>
            </w:r>
            <w:r w:rsidDel="00000000" w:rsidR="00000000" w:rsidRPr="00000000">
              <w:rPr>
                <w:rtl w:val="0"/>
              </w:rPr>
            </w:r>
          </w:p>
        </w:tc>
      </w:tr>
    </w:tbl>
    <w:p w:rsidR="00000000" w:rsidDel="00000000" w:rsidP="00000000" w:rsidRDefault="00000000" w:rsidRPr="00000000" w14:paraId="00000811">
      <w:pPr>
        <w:widowControl w:val="1"/>
        <w:contextualSpacing w:val="0"/>
        <w:rPr/>
      </w:pPr>
      <w:r w:rsidDel="00000000" w:rsidR="00000000" w:rsidRPr="00000000">
        <w:rPr>
          <w:rtl w:val="0"/>
        </w:rPr>
      </w:r>
    </w:p>
    <w:p w:rsidR="00000000" w:rsidDel="00000000" w:rsidP="00000000" w:rsidRDefault="00000000" w:rsidRPr="00000000" w14:paraId="00000812">
      <w:pPr>
        <w:contextualSpacing w:val="0"/>
        <w:jc w:val="center"/>
        <w:rPr>
          <w:b w:val="1"/>
          <w:sz w:val="24"/>
          <w:szCs w:val="24"/>
        </w:rPr>
      </w:pPr>
      <w:r w:rsidDel="00000000" w:rsidR="00000000" w:rsidRPr="00000000">
        <w:rPr>
          <w:b w:val="1"/>
          <w:sz w:val="24"/>
          <w:szCs w:val="24"/>
          <w:rtl w:val="0"/>
        </w:rPr>
        <w:t xml:space="preserve">Перелік основних засобів навчання</w:t>
      </w:r>
    </w:p>
    <w:p w:rsidR="00000000" w:rsidDel="00000000" w:rsidP="00000000" w:rsidRDefault="00000000" w:rsidRPr="00000000" w14:paraId="00000813">
      <w:pPr>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u w:val="single"/>
          <w:rtl w:val="0"/>
        </w:rPr>
        <w:t xml:space="preserve">8322 Водій автотранспортних засобів</w:t>
      </w:r>
      <w:r w:rsidDel="00000000" w:rsidR="00000000" w:rsidRPr="00000000">
        <w:rPr>
          <w:rtl w:val="0"/>
        </w:rPr>
      </w:r>
    </w:p>
    <w:p w:rsidR="00000000" w:rsidDel="00000000" w:rsidP="00000000" w:rsidRDefault="00000000" w:rsidRPr="00000000" w14:paraId="00000814">
      <w:pPr>
        <w:contextualSpacing w:val="0"/>
        <w:rPr>
          <w:sz w:val="24"/>
          <w:szCs w:val="24"/>
          <w:u w:val="single"/>
        </w:rPr>
      </w:pPr>
      <w:r w:rsidDel="00000000" w:rsidR="00000000" w:rsidRPr="00000000">
        <w:rPr>
          <w:b w:val="1"/>
          <w:sz w:val="24"/>
          <w:szCs w:val="24"/>
          <w:rtl w:val="0"/>
        </w:rPr>
        <w:t xml:space="preserve">Спеціалізація: </w:t>
      </w:r>
      <w:r w:rsidDel="00000000" w:rsidR="00000000" w:rsidRPr="00000000">
        <w:rPr>
          <w:sz w:val="24"/>
          <w:szCs w:val="24"/>
          <w:u w:val="single"/>
          <w:rtl w:val="0"/>
        </w:rPr>
        <w:t xml:space="preserve">водіння автотранспортних засобів категорії «С1Е» </w:t>
      </w:r>
    </w:p>
    <w:p w:rsidR="00000000" w:rsidDel="00000000" w:rsidP="00000000" w:rsidRDefault="00000000" w:rsidRPr="00000000" w14:paraId="00000815">
      <w:pPr>
        <w:contextualSpacing w:val="0"/>
        <w:jc w:val="center"/>
        <w:rPr>
          <w:b w:val="1"/>
        </w:rPr>
      </w:pPr>
      <w:r w:rsidDel="00000000" w:rsidR="00000000" w:rsidRPr="00000000">
        <w:rPr>
          <w:rtl w:val="0"/>
        </w:rPr>
      </w:r>
    </w:p>
    <w:tbl>
      <w:tblPr>
        <w:tblStyle w:val="Table18"/>
        <w:tblW w:w="9961.0" w:type="dxa"/>
        <w:jc w:val="left"/>
        <w:tblInd w:w="0.0" w:type="dxa"/>
        <w:tblLayout w:type="fixed"/>
        <w:tblLook w:val="0000"/>
      </w:tblPr>
      <w:tblGrid>
        <w:gridCol w:w="674"/>
        <w:gridCol w:w="5885"/>
        <w:gridCol w:w="2552"/>
        <w:gridCol w:w="850"/>
        <w:tblGridChange w:id="0">
          <w:tblGrid>
            <w:gridCol w:w="674"/>
            <w:gridCol w:w="5885"/>
            <w:gridCol w:w="2552"/>
            <w:gridCol w:w="850"/>
          </w:tblGrid>
        </w:tblGridChange>
      </w:tblGrid>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16">
            <w:pPr>
              <w:tabs>
                <w:tab w:val="left" w:pos="7005"/>
                <w:tab w:val="left" w:pos="8505"/>
              </w:tabs>
              <w:contextualSpacing w:val="0"/>
              <w:jc w:val="center"/>
              <w:rPr>
                <w:sz w:val="24"/>
                <w:szCs w:val="24"/>
              </w:rPr>
            </w:pPr>
            <w:r w:rsidDel="00000000" w:rsidR="00000000" w:rsidRPr="00000000">
              <w:rPr>
                <w:sz w:val="24"/>
                <w:szCs w:val="24"/>
                <w:rtl w:val="0"/>
              </w:rPr>
              <w:t xml:space="preserve">№з/п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17">
            <w:pPr>
              <w:tabs>
                <w:tab w:val="left" w:pos="7005"/>
                <w:tab w:val="left" w:pos="8505"/>
              </w:tabs>
              <w:contextualSpacing w:val="0"/>
              <w:jc w:val="center"/>
              <w:rPr>
                <w:sz w:val="24"/>
                <w:szCs w:val="24"/>
              </w:rPr>
            </w:pPr>
            <w:r w:rsidDel="00000000" w:rsidR="00000000" w:rsidRPr="00000000">
              <w:rPr>
                <w:sz w:val="24"/>
                <w:szCs w:val="24"/>
                <w:rtl w:val="0"/>
              </w:rPr>
              <w:t xml:space="preserve">Найменування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18">
            <w:pPr>
              <w:tabs>
                <w:tab w:val="left" w:pos="7005"/>
                <w:tab w:val="left" w:pos="8505"/>
              </w:tabs>
              <w:contextualSpacing w:val="0"/>
              <w:jc w:val="center"/>
              <w:rPr>
                <w:sz w:val="24"/>
                <w:szCs w:val="24"/>
              </w:rPr>
            </w:pPr>
            <w:r w:rsidDel="00000000" w:rsidR="00000000" w:rsidRPr="00000000">
              <w:rPr>
                <w:sz w:val="24"/>
                <w:szCs w:val="24"/>
                <w:rtl w:val="0"/>
              </w:rPr>
              <w:t xml:space="preserve">Кількість</w:t>
            </w:r>
          </w:p>
          <w:p w:rsidR="00000000" w:rsidDel="00000000" w:rsidP="00000000" w:rsidRDefault="00000000" w:rsidRPr="00000000" w14:paraId="00000819">
            <w:pPr>
              <w:tabs>
                <w:tab w:val="left" w:pos="7005"/>
                <w:tab w:val="left" w:pos="8505"/>
              </w:tabs>
              <w:contextualSpacing w:val="0"/>
              <w:jc w:val="center"/>
              <w:rPr>
                <w:sz w:val="24"/>
                <w:szCs w:val="24"/>
              </w:rPr>
            </w:pPr>
            <w:r w:rsidDel="00000000" w:rsidR="00000000" w:rsidRPr="00000000">
              <w:rPr>
                <w:sz w:val="24"/>
                <w:szCs w:val="24"/>
                <w:rtl w:val="0"/>
              </w:rPr>
              <w:t xml:space="preserve">на клас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1A">
            <w:pPr>
              <w:tabs>
                <w:tab w:val="left" w:pos="7005"/>
                <w:tab w:val="left" w:pos="8505"/>
              </w:tabs>
              <w:ind w:left="-180" w:right="-180"/>
              <w:contextualSpacing w:val="0"/>
              <w:jc w:val="center"/>
              <w:rPr>
                <w:sz w:val="24"/>
                <w:szCs w:val="24"/>
              </w:rPr>
            </w:pPr>
            <w:r w:rsidDel="00000000" w:rsidR="00000000" w:rsidRPr="00000000">
              <w:rPr>
                <w:sz w:val="24"/>
                <w:szCs w:val="24"/>
                <w:rtl w:val="0"/>
              </w:rPr>
              <w:t xml:space="preserve">При-мітка</w:t>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1B">
            <w:pPr>
              <w:tabs>
                <w:tab w:val="left" w:pos="7005"/>
                <w:tab w:val="left" w:pos="8505"/>
              </w:tabs>
              <w:contextualSpacing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1C">
            <w:pPr>
              <w:tabs>
                <w:tab w:val="left" w:pos="7005"/>
                <w:tab w:val="left" w:pos="8505"/>
              </w:tabs>
              <w:contextualSpacing w:val="0"/>
              <w:rPr>
                <w:sz w:val="24"/>
                <w:szCs w:val="24"/>
              </w:rPr>
            </w:pPr>
            <w:r w:rsidDel="00000000" w:rsidR="00000000" w:rsidRPr="00000000">
              <w:rPr>
                <w:sz w:val="24"/>
                <w:szCs w:val="24"/>
                <w:rtl w:val="0"/>
              </w:rPr>
              <w:t xml:space="preserve">Комп’ютери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1D">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1E">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1F">
            <w:pPr>
              <w:tabs>
                <w:tab w:val="left" w:pos="7005"/>
                <w:tab w:val="left" w:pos="8505"/>
              </w:tabs>
              <w:contextualSpacing w:val="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0">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будови вантажного автомобіля категорії  «С1Е»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1">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2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3">
            <w:pPr>
              <w:tabs>
                <w:tab w:val="left" w:pos="7005"/>
                <w:tab w:val="left" w:pos="8505"/>
              </w:tabs>
              <w:contextualSpacing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4">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правил дорожнього руху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5">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2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7">
            <w:pPr>
              <w:tabs>
                <w:tab w:val="left" w:pos="7005"/>
                <w:tab w:val="left" w:pos="8505"/>
              </w:tabs>
              <w:contextualSpacing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8">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безпечного водіння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9">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2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B">
            <w:pPr>
              <w:tabs>
                <w:tab w:val="left" w:pos="7005"/>
                <w:tab w:val="left" w:pos="8505"/>
              </w:tabs>
              <w:contextualSpacing w:val="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C">
            <w:pPr>
              <w:tabs>
                <w:tab w:val="left" w:pos="7005"/>
                <w:tab w:val="left" w:pos="8505"/>
              </w:tabs>
              <w:contextualSpacing w:val="0"/>
              <w:rPr>
                <w:sz w:val="24"/>
                <w:szCs w:val="24"/>
              </w:rPr>
            </w:pPr>
            <w:r w:rsidDel="00000000" w:rsidR="00000000" w:rsidRPr="00000000">
              <w:rPr>
                <w:sz w:val="24"/>
                <w:szCs w:val="24"/>
                <w:rtl w:val="0"/>
              </w:rPr>
              <w:t xml:space="preserve">Колесо в зборі</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D">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2E">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2F">
            <w:pPr>
              <w:tabs>
                <w:tab w:val="left" w:pos="7005"/>
                <w:tab w:val="left" w:pos="8505"/>
              </w:tabs>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0">
            <w:pPr>
              <w:tabs>
                <w:tab w:val="left" w:pos="7005"/>
                <w:tab w:val="left" w:pos="8505"/>
              </w:tabs>
              <w:contextualSpacing w:val="0"/>
              <w:rPr>
                <w:sz w:val="24"/>
                <w:szCs w:val="24"/>
              </w:rPr>
            </w:pPr>
            <w:r w:rsidDel="00000000" w:rsidR="00000000" w:rsidRPr="00000000">
              <w:rPr>
                <w:sz w:val="24"/>
                <w:szCs w:val="24"/>
                <w:rtl w:val="0"/>
              </w:rPr>
              <w:t xml:space="preserve">Насос або компресор</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1">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3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3">
            <w:pPr>
              <w:tabs>
                <w:tab w:val="left" w:pos="7005"/>
                <w:tab w:val="left" w:pos="8505"/>
              </w:tabs>
              <w:contextualSpacing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4">
            <w:pPr>
              <w:tabs>
                <w:tab w:val="left" w:pos="7005"/>
                <w:tab w:val="left" w:pos="8505"/>
              </w:tabs>
              <w:contextualSpacing w:val="0"/>
              <w:rPr>
                <w:sz w:val="24"/>
                <w:szCs w:val="24"/>
              </w:rPr>
            </w:pPr>
            <w:r w:rsidDel="00000000" w:rsidR="00000000" w:rsidRPr="00000000">
              <w:rPr>
                <w:sz w:val="24"/>
                <w:szCs w:val="24"/>
                <w:rtl w:val="0"/>
              </w:rPr>
              <w:t xml:space="preserve">Комплект дорожніх знаків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5">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3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7">
            <w:pPr>
              <w:tabs>
                <w:tab w:val="left" w:pos="7005"/>
                <w:tab w:val="left" w:pos="8505"/>
              </w:tabs>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8">
            <w:pPr>
              <w:tabs>
                <w:tab w:val="left" w:pos="7005"/>
                <w:tab w:val="left" w:pos="8505"/>
              </w:tabs>
              <w:contextualSpacing w:val="0"/>
              <w:rPr>
                <w:sz w:val="24"/>
                <w:szCs w:val="24"/>
              </w:rPr>
            </w:pPr>
            <w:r w:rsidDel="00000000" w:rsidR="00000000" w:rsidRPr="00000000">
              <w:rPr>
                <w:sz w:val="24"/>
                <w:szCs w:val="24"/>
                <w:rtl w:val="0"/>
              </w:rPr>
              <w:t xml:space="preserve">Комплект дорожньої розмітки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9">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3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B">
            <w:pPr>
              <w:tabs>
                <w:tab w:val="left" w:pos="7005"/>
                <w:tab w:val="left" w:pos="8505"/>
              </w:tabs>
              <w:contextualSpacing w:val="0"/>
              <w:jc w:val="center"/>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C">
            <w:pPr>
              <w:tabs>
                <w:tab w:val="left" w:pos="7005"/>
                <w:tab w:val="left" w:pos="8505"/>
              </w:tabs>
              <w:contextualSpacing w:val="0"/>
              <w:rPr>
                <w:sz w:val="24"/>
                <w:szCs w:val="24"/>
              </w:rPr>
            </w:pPr>
            <w:r w:rsidDel="00000000" w:rsidR="00000000" w:rsidRPr="00000000">
              <w:rPr>
                <w:sz w:val="24"/>
                <w:szCs w:val="24"/>
                <w:rtl w:val="0"/>
              </w:rPr>
              <w:t xml:space="preserve">Електрифікований макет світлофору</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D">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3E">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3F">
            <w:pPr>
              <w:tabs>
                <w:tab w:val="left" w:pos="7005"/>
                <w:tab w:val="left" w:pos="8505"/>
              </w:tabs>
              <w:contextualSpacing w:val="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0">
            <w:pPr>
              <w:tabs>
                <w:tab w:val="left" w:pos="7005"/>
                <w:tab w:val="left" w:pos="8505"/>
              </w:tabs>
              <w:contextualSpacing w:val="0"/>
              <w:rPr>
                <w:sz w:val="24"/>
                <w:szCs w:val="24"/>
              </w:rPr>
            </w:pPr>
            <w:r w:rsidDel="00000000" w:rsidR="00000000" w:rsidRPr="00000000">
              <w:rPr>
                <w:sz w:val="24"/>
                <w:szCs w:val="24"/>
                <w:rtl w:val="0"/>
              </w:rPr>
              <w:t xml:space="preserve">Комплект плакатів або комп’ютерна програма з надання домедичної  допомоги при ДТП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1">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4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3">
            <w:pPr>
              <w:tabs>
                <w:tab w:val="left" w:pos="7005"/>
                <w:tab w:val="left" w:pos="8505"/>
              </w:tabs>
              <w:contextualSpacing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4">
            <w:pPr>
              <w:tabs>
                <w:tab w:val="left" w:pos="7005"/>
                <w:tab w:val="left" w:pos="8505"/>
              </w:tabs>
              <w:contextualSpacing w:val="0"/>
              <w:rPr>
                <w:sz w:val="24"/>
                <w:szCs w:val="24"/>
              </w:rPr>
            </w:pPr>
            <w:r w:rsidDel="00000000" w:rsidR="00000000" w:rsidRPr="00000000">
              <w:rPr>
                <w:sz w:val="24"/>
                <w:szCs w:val="24"/>
                <w:rtl w:val="0"/>
              </w:rPr>
              <w:t xml:space="preserve">Плакати або прилади з психофізіології водія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5">
            <w:pPr>
              <w:ind w:left="-180" w:right="-180"/>
              <w:contextualSpacing w:val="0"/>
              <w:jc w:val="center"/>
              <w:rPr>
                <w:sz w:val="24"/>
                <w:szCs w:val="24"/>
              </w:rPr>
            </w:pPr>
            <w:r w:rsidDel="00000000" w:rsidR="00000000" w:rsidRPr="00000000">
              <w:rPr>
                <w:sz w:val="24"/>
                <w:szCs w:val="24"/>
                <w:rtl w:val="0"/>
              </w:rPr>
              <w:t xml:space="preserve">не менше 3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4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7">
            <w:pPr>
              <w:tabs>
                <w:tab w:val="left" w:pos="7005"/>
                <w:tab w:val="left" w:pos="8505"/>
              </w:tabs>
              <w:contextualSpacing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8">
            <w:pPr>
              <w:tabs>
                <w:tab w:val="left" w:pos="7005"/>
                <w:tab w:val="left" w:pos="8505"/>
              </w:tabs>
              <w:contextualSpacing w:val="0"/>
              <w:rPr>
                <w:sz w:val="24"/>
                <w:szCs w:val="24"/>
              </w:rPr>
            </w:pPr>
            <w:r w:rsidDel="00000000" w:rsidR="00000000" w:rsidRPr="00000000">
              <w:rPr>
                <w:sz w:val="24"/>
                <w:szCs w:val="24"/>
                <w:rtl w:val="0"/>
              </w:rPr>
              <w:t xml:space="preserve">Плакати або макети розпізнавальних знаків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9">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4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B">
            <w:pPr>
              <w:tabs>
                <w:tab w:val="left" w:pos="7005"/>
                <w:tab w:val="left" w:pos="8505"/>
              </w:tabs>
              <w:contextualSpacing w:val="0"/>
              <w:jc w:val="center"/>
              <w:rPr>
                <w:sz w:val="24"/>
                <w:szCs w:val="24"/>
              </w:rPr>
            </w:pPr>
            <w:r w:rsidDel="00000000" w:rsidR="00000000" w:rsidRPr="00000000">
              <w:rPr>
                <w:sz w:val="24"/>
                <w:szCs w:val="24"/>
                <w:rtl w:val="0"/>
              </w:rPr>
              <w:t xml:space="preserve">13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C">
            <w:pPr>
              <w:tabs>
                <w:tab w:val="left" w:pos="7005"/>
                <w:tab w:val="left" w:pos="8505"/>
              </w:tabs>
              <w:contextualSpacing w:val="0"/>
              <w:rPr>
                <w:sz w:val="24"/>
                <w:szCs w:val="24"/>
              </w:rPr>
            </w:pPr>
            <w:r w:rsidDel="00000000" w:rsidR="00000000" w:rsidRPr="00000000">
              <w:rPr>
                <w:sz w:val="24"/>
                <w:szCs w:val="24"/>
                <w:rtl w:val="0"/>
              </w:rPr>
              <w:t xml:space="preserve">Макети транспортних засобів або фото на картоні розміром 5х5 см</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D">
            <w:pPr>
              <w:contextualSpacing w:val="0"/>
              <w:jc w:val="center"/>
              <w:rPr>
                <w:sz w:val="24"/>
                <w:szCs w:val="24"/>
              </w:rPr>
            </w:pPr>
            <w:r w:rsidDel="00000000" w:rsidR="00000000" w:rsidRPr="00000000">
              <w:rPr>
                <w:sz w:val="24"/>
                <w:szCs w:val="24"/>
                <w:rtl w:val="0"/>
              </w:rPr>
              <w:t xml:space="preserve">по 4 на кожну парту (стіл)</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4E">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4F">
            <w:pPr>
              <w:tabs>
                <w:tab w:val="left" w:pos="7005"/>
                <w:tab w:val="left" w:pos="8505"/>
              </w:tabs>
              <w:contextualSpacing w:val="0"/>
              <w:jc w:val="center"/>
              <w:rPr>
                <w:sz w:val="24"/>
                <w:szCs w:val="24"/>
              </w:rPr>
            </w:pPr>
            <w:r w:rsidDel="00000000" w:rsidR="00000000" w:rsidRPr="00000000">
              <w:rPr>
                <w:sz w:val="24"/>
                <w:szCs w:val="24"/>
                <w:rtl w:val="0"/>
              </w:rPr>
              <w:t xml:space="preserve">14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50">
            <w:pPr>
              <w:tabs>
                <w:tab w:val="left" w:pos="7005"/>
                <w:tab w:val="left" w:pos="8505"/>
              </w:tabs>
              <w:contextualSpacing w:val="0"/>
              <w:rPr>
                <w:sz w:val="24"/>
                <w:szCs w:val="24"/>
              </w:rPr>
            </w:pPr>
            <w:r w:rsidDel="00000000" w:rsidR="00000000" w:rsidRPr="00000000">
              <w:rPr>
                <w:sz w:val="24"/>
                <w:szCs w:val="24"/>
                <w:rtl w:val="0"/>
              </w:rPr>
              <w:t xml:space="preserve">Столи зі стільцями або парти (зверху можуть наноситись схеми перехресть)</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51">
            <w:pPr>
              <w:contextualSpacing w:val="0"/>
              <w:jc w:val="center"/>
              <w:rPr>
                <w:sz w:val="24"/>
                <w:szCs w:val="24"/>
              </w:rPr>
            </w:pPr>
            <w:r w:rsidDel="00000000" w:rsidR="00000000" w:rsidRPr="00000000">
              <w:rPr>
                <w:sz w:val="24"/>
                <w:szCs w:val="24"/>
                <w:rtl w:val="0"/>
              </w:rPr>
              <w:t xml:space="preserve">залежно від кількості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52">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53">
            <w:pPr>
              <w:tabs>
                <w:tab w:val="left" w:pos="7005"/>
                <w:tab w:val="left" w:pos="8505"/>
              </w:tabs>
              <w:contextualSpacing w:val="0"/>
              <w:jc w:val="center"/>
              <w:rPr>
                <w:sz w:val="24"/>
                <w:szCs w:val="24"/>
              </w:rPr>
            </w:pPr>
            <w:r w:rsidDel="00000000" w:rsidR="00000000" w:rsidRPr="00000000">
              <w:rPr>
                <w:sz w:val="24"/>
                <w:szCs w:val="24"/>
                <w:rtl w:val="0"/>
              </w:rPr>
              <w:t xml:space="preserve">15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54">
            <w:pPr>
              <w:tabs>
                <w:tab w:val="left" w:pos="7005"/>
                <w:tab w:val="left" w:pos="8505"/>
              </w:tabs>
              <w:contextualSpacing w:val="0"/>
              <w:rPr>
                <w:sz w:val="24"/>
                <w:szCs w:val="24"/>
              </w:rPr>
            </w:pPr>
            <w:r w:rsidDel="00000000" w:rsidR="00000000" w:rsidRPr="00000000">
              <w:rPr>
                <w:sz w:val="24"/>
                <w:szCs w:val="24"/>
                <w:rtl w:val="0"/>
              </w:rPr>
              <w:t xml:space="preserve">Класна дошка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55">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5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57">
            <w:pPr>
              <w:tabs>
                <w:tab w:val="left" w:pos="7005"/>
                <w:tab w:val="left" w:pos="8505"/>
              </w:tabs>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58">
            <w:pPr>
              <w:tabs>
                <w:tab w:val="left" w:pos="7005"/>
                <w:tab w:val="left" w:pos="8505"/>
              </w:tabs>
              <w:contextualSpacing w:val="0"/>
              <w:rPr>
                <w:sz w:val="24"/>
                <w:szCs w:val="24"/>
              </w:rPr>
            </w:pPr>
            <w:r w:rsidDel="00000000" w:rsidR="00000000" w:rsidRPr="00000000">
              <w:rPr>
                <w:sz w:val="24"/>
                <w:szCs w:val="24"/>
                <w:rtl w:val="0"/>
              </w:rPr>
              <w:t xml:space="preserve">Стіл зі стільцем для викладача</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59">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5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5B">
            <w:pPr>
              <w:tabs>
                <w:tab w:val="left" w:pos="7005"/>
                <w:tab w:val="left" w:pos="8505"/>
              </w:tabs>
              <w:contextualSpacing w:val="0"/>
              <w:jc w:val="center"/>
              <w:rPr>
                <w:sz w:val="24"/>
                <w:szCs w:val="24"/>
              </w:rPr>
            </w:pPr>
            <w:r w:rsidDel="00000000" w:rsidR="00000000" w:rsidRPr="00000000">
              <w:rPr>
                <w:sz w:val="24"/>
                <w:szCs w:val="24"/>
                <w:rtl w:val="0"/>
              </w:rPr>
              <w:t xml:space="preserve">17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5C">
            <w:pPr>
              <w:tabs>
                <w:tab w:val="left" w:pos="7005"/>
                <w:tab w:val="left" w:pos="8505"/>
              </w:tabs>
              <w:contextualSpacing w:val="0"/>
              <w:rPr>
                <w:sz w:val="24"/>
                <w:szCs w:val="24"/>
              </w:rPr>
            </w:pPr>
            <w:r w:rsidDel="00000000" w:rsidR="00000000" w:rsidRPr="00000000">
              <w:rPr>
                <w:sz w:val="24"/>
                <w:szCs w:val="24"/>
                <w:rtl w:val="0"/>
              </w:rPr>
              <w:t xml:space="preserve">Автотранспортні засоби категорії «С1Е»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85D">
            <w:pPr>
              <w:ind w:left="-180" w:right="-180"/>
              <w:contextualSpacing w:val="0"/>
              <w:jc w:val="center"/>
              <w:rPr>
                <w:sz w:val="24"/>
                <w:szCs w:val="24"/>
              </w:rPr>
            </w:pPr>
            <w:r w:rsidDel="00000000" w:rsidR="00000000" w:rsidRPr="00000000">
              <w:rPr>
                <w:sz w:val="24"/>
                <w:szCs w:val="24"/>
                <w:rtl w:val="0"/>
              </w:rPr>
              <w:t xml:space="preserve">відповідно до </w:t>
            </w:r>
          </w:p>
          <w:p w:rsidR="00000000" w:rsidDel="00000000" w:rsidP="00000000" w:rsidRDefault="00000000" w:rsidRPr="00000000" w14:paraId="0000085E">
            <w:pPr>
              <w:ind w:left="-180" w:right="-180"/>
              <w:contextualSpacing w:val="0"/>
              <w:jc w:val="center"/>
              <w:rPr>
                <w:sz w:val="24"/>
                <w:szCs w:val="24"/>
              </w:rPr>
            </w:pPr>
            <w:r w:rsidDel="00000000" w:rsidR="00000000" w:rsidRPr="00000000">
              <w:rPr>
                <w:sz w:val="24"/>
                <w:szCs w:val="24"/>
                <w:rtl w:val="0"/>
              </w:rPr>
              <w:t xml:space="preserve">ліцензійного обсягу</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85F">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60">
            <w:pPr>
              <w:tabs>
                <w:tab w:val="left" w:pos="7005"/>
                <w:tab w:val="left" w:pos="8505"/>
              </w:tabs>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61">
            <w:pPr>
              <w:tabs>
                <w:tab w:val="left" w:pos="7005"/>
                <w:tab w:val="left" w:pos="8505"/>
              </w:tabs>
              <w:contextualSpacing w:val="0"/>
              <w:rPr>
                <w:sz w:val="24"/>
                <w:szCs w:val="24"/>
              </w:rPr>
            </w:pPr>
            <w:r w:rsidDel="00000000" w:rsidR="00000000" w:rsidRPr="00000000">
              <w:rPr>
                <w:sz w:val="24"/>
                <w:szCs w:val="24"/>
                <w:rtl w:val="0"/>
              </w:rPr>
              <w:t xml:space="preserve">Причіп загальною дозволеною масою більше 750 кг</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62">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63">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64">
            <w:pPr>
              <w:tabs>
                <w:tab w:val="left" w:pos="7005"/>
                <w:tab w:val="left" w:pos="8505"/>
              </w:tabs>
              <w:contextualSpacing w:val="0"/>
              <w:jc w:val="center"/>
              <w:rPr>
                <w:sz w:val="24"/>
                <w:szCs w:val="24"/>
              </w:rPr>
            </w:pPr>
            <w:r w:rsidDel="00000000" w:rsidR="00000000" w:rsidRPr="00000000">
              <w:rPr>
                <w:sz w:val="24"/>
                <w:szCs w:val="24"/>
                <w:rtl w:val="0"/>
              </w:rPr>
              <w:t xml:space="preserve">19</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65">
            <w:pPr>
              <w:tabs>
                <w:tab w:val="left" w:pos="7005"/>
                <w:tab w:val="left" w:pos="8505"/>
              </w:tabs>
              <w:contextualSpacing w:val="0"/>
              <w:rPr>
                <w:sz w:val="24"/>
                <w:szCs w:val="24"/>
              </w:rPr>
            </w:pPr>
            <w:r w:rsidDel="00000000" w:rsidR="00000000" w:rsidRPr="00000000">
              <w:rPr>
                <w:sz w:val="24"/>
                <w:szCs w:val="24"/>
                <w:rtl w:val="0"/>
              </w:rPr>
              <w:t xml:space="preserve">Майданчик з твердим покриттям </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66">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67">
            <w:pPr>
              <w:contextualSpacing w:val="0"/>
              <w:rPr>
                <w:sz w:val="24"/>
                <w:szCs w:val="24"/>
              </w:rPr>
            </w:pPr>
            <w:r w:rsidDel="00000000" w:rsidR="00000000" w:rsidRPr="00000000">
              <w:rPr>
                <w:rtl w:val="0"/>
              </w:rPr>
            </w:r>
          </w:p>
        </w:tc>
      </w:tr>
    </w:tbl>
    <w:p w:rsidR="00000000" w:rsidDel="00000000" w:rsidP="00000000" w:rsidRDefault="00000000" w:rsidRPr="00000000" w14:paraId="00000868">
      <w:pPr>
        <w:tabs>
          <w:tab w:val="left" w:pos="720"/>
        </w:tabs>
        <w:ind w:firstLine="567"/>
        <w:contextualSpacing w:val="0"/>
        <w:rPr>
          <w:sz w:val="24"/>
          <w:szCs w:val="24"/>
        </w:rPr>
      </w:pPr>
      <w:r w:rsidDel="00000000" w:rsidR="00000000" w:rsidRPr="00000000">
        <w:rPr>
          <w:sz w:val="24"/>
          <w:szCs w:val="24"/>
          <w:rtl w:val="0"/>
        </w:rPr>
        <w:t xml:space="preserve">Примітка:</w:t>
      </w:r>
    </w:p>
    <w:p w:rsidR="00000000" w:rsidDel="00000000" w:rsidP="00000000" w:rsidRDefault="00000000" w:rsidRPr="00000000" w14:paraId="00000869">
      <w:pPr>
        <w:tabs>
          <w:tab w:val="left" w:pos="720"/>
        </w:tabs>
        <w:ind w:firstLine="567"/>
        <w:contextualSpacing w:val="0"/>
        <w:jc w:val="both"/>
        <w:rPr>
          <w:sz w:val="24"/>
          <w:szCs w:val="24"/>
        </w:rPr>
      </w:pPr>
      <w:r w:rsidDel="00000000" w:rsidR="00000000" w:rsidRPr="00000000">
        <w:rPr>
          <w:sz w:val="24"/>
          <w:szCs w:val="24"/>
          <w:rtl w:val="0"/>
        </w:rPr>
        <w:t xml:space="preserve">- кількість транспортних засобів вираховується в залежності від кількості учнів по ліцензійному обсягу і терміну навчання; при зменшенні кількості учбових автомобілів відповідно збільшується термін навчання в днях;</w:t>
      </w:r>
    </w:p>
    <w:p w:rsidR="00000000" w:rsidDel="00000000" w:rsidP="00000000" w:rsidRDefault="00000000" w:rsidRPr="00000000" w14:paraId="0000086A">
      <w:pPr>
        <w:ind w:firstLine="567"/>
        <w:contextualSpacing w:val="0"/>
        <w:jc w:val="both"/>
        <w:rPr>
          <w:sz w:val="24"/>
          <w:szCs w:val="24"/>
        </w:rPr>
      </w:pPr>
      <w:r w:rsidDel="00000000" w:rsidR="00000000" w:rsidRPr="00000000">
        <w:rPr>
          <w:sz w:val="24"/>
          <w:szCs w:val="24"/>
          <w:rtl w:val="0"/>
        </w:rPr>
        <w:t xml:space="preserve">- при відсутності необхідної кількості комп’ютерів і програмного забезпечення тимчасово, протягом одного року з дня затвердження держстандарту, можуть використовуватись: макет двигуна автомобіля з розрізами, окремі вузли, плакати з правил дорожнього руху, плакати з основ безпеки дорожнього руху, плакати з надання невідкладної допомоги при ДТП тощо.</w:t>
      </w:r>
    </w:p>
    <w:p w:rsidR="00000000" w:rsidDel="00000000" w:rsidP="00000000" w:rsidRDefault="00000000" w:rsidRPr="00000000" w14:paraId="0000086B">
      <w:pPr>
        <w:contextualSpacing w:val="0"/>
        <w:jc w:val="center"/>
        <w:rPr/>
      </w:pPr>
      <w:r w:rsidDel="00000000" w:rsidR="00000000" w:rsidRPr="00000000">
        <w:rPr/>
        <w:drawing>
          <wp:inline distB="0" distT="0" distL="0" distR="0">
            <wp:extent cx="461010" cy="60706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1010" cy="607060"/>
                    </a:xfrm>
                    <a:prstGeom prst="rect"/>
                    <a:ln/>
                  </pic:spPr>
                </pic:pic>
              </a:graphicData>
            </a:graphic>
          </wp:inline>
        </w:drawing>
      </w:r>
      <w:r w:rsidDel="00000000" w:rsidR="00000000" w:rsidRPr="00000000">
        <w:rPr>
          <w:rtl w:val="0"/>
        </w:rPr>
      </w:r>
    </w:p>
    <w:p w:rsidR="00000000" w:rsidDel="00000000" w:rsidP="00000000" w:rsidRDefault="00000000" w:rsidRPr="00000000" w14:paraId="0000086C">
      <w:pPr>
        <w:tabs>
          <w:tab w:val="left" w:pos="9720"/>
        </w:tabs>
        <w:contextualSpacing w:val="0"/>
        <w:jc w:val="center"/>
        <w:rPr>
          <w:sz w:val="36"/>
          <w:szCs w:val="36"/>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86D">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086E">
      <w:pPr>
        <w:contextualSpacing w:val="0"/>
        <w:jc w:val="center"/>
        <w:rPr>
          <w:b w:val="1"/>
        </w:rPr>
      </w:pPr>
      <w:r w:rsidDel="00000000" w:rsidR="00000000" w:rsidRPr="00000000">
        <w:rPr>
          <w:rtl w:val="0"/>
        </w:rPr>
      </w:r>
    </w:p>
    <w:p w:rsidR="00000000" w:rsidDel="00000000" w:rsidP="00000000" w:rsidRDefault="00000000" w:rsidRPr="00000000" w14:paraId="0000086F">
      <w:pPr>
        <w:contextualSpacing w:val="0"/>
        <w:jc w:val="center"/>
        <w:rPr>
          <w:b w:val="1"/>
        </w:rPr>
      </w:pPr>
      <w:r w:rsidDel="00000000" w:rsidR="00000000" w:rsidRPr="00000000">
        <w:rPr>
          <w:rtl w:val="0"/>
        </w:rPr>
      </w:r>
    </w:p>
    <w:p w:rsidR="00000000" w:rsidDel="00000000" w:rsidP="00000000" w:rsidRDefault="00000000" w:rsidRPr="00000000" w14:paraId="00000870">
      <w:pPr>
        <w:contextualSpacing w:val="0"/>
        <w:jc w:val="center"/>
        <w:rPr>
          <w:b w:val="1"/>
        </w:rPr>
      </w:pPr>
      <w:r w:rsidDel="00000000" w:rsidR="00000000" w:rsidRPr="00000000">
        <w:rPr>
          <w:rtl w:val="0"/>
        </w:rPr>
      </w:r>
    </w:p>
    <w:p w:rsidR="00000000" w:rsidDel="00000000" w:rsidP="00000000" w:rsidRDefault="00000000" w:rsidRPr="00000000" w14:paraId="00000871">
      <w:pPr>
        <w:contextualSpacing w:val="0"/>
        <w:jc w:val="center"/>
        <w:rPr>
          <w:b w:val="1"/>
        </w:rPr>
      </w:pPr>
      <w:r w:rsidDel="00000000" w:rsidR="00000000" w:rsidRPr="00000000">
        <w:rPr>
          <w:rtl w:val="0"/>
        </w:rPr>
      </w:r>
    </w:p>
    <w:p w:rsidR="00000000" w:rsidDel="00000000" w:rsidP="00000000" w:rsidRDefault="00000000" w:rsidRPr="00000000" w14:paraId="00000872">
      <w:pPr>
        <w:contextualSpacing w:val="0"/>
        <w:jc w:val="center"/>
        <w:rPr>
          <w:b w:val="1"/>
        </w:rPr>
      </w:pPr>
      <w:r w:rsidDel="00000000" w:rsidR="00000000" w:rsidRPr="00000000">
        <w:rPr>
          <w:rtl w:val="0"/>
        </w:rPr>
      </w:r>
    </w:p>
    <w:p w:rsidR="00000000" w:rsidDel="00000000" w:rsidP="00000000" w:rsidRDefault="00000000" w:rsidRPr="00000000" w14:paraId="00000873">
      <w:pPr>
        <w:contextualSpacing w:val="0"/>
        <w:jc w:val="center"/>
        <w:rPr>
          <w:b w:val="1"/>
        </w:rPr>
      </w:pPr>
      <w:r w:rsidDel="00000000" w:rsidR="00000000" w:rsidRPr="00000000">
        <w:rPr>
          <w:rtl w:val="0"/>
        </w:rPr>
      </w:r>
    </w:p>
    <w:p w:rsidR="00000000" w:rsidDel="00000000" w:rsidP="00000000" w:rsidRDefault="00000000" w:rsidRPr="00000000" w14:paraId="00000874">
      <w:pPr>
        <w:contextualSpacing w:val="0"/>
        <w:jc w:val="center"/>
        <w:rPr>
          <w:b w:val="1"/>
        </w:rPr>
      </w:pPr>
      <w:r w:rsidDel="00000000" w:rsidR="00000000" w:rsidRPr="00000000">
        <w:rPr>
          <w:rtl w:val="0"/>
        </w:rPr>
      </w:r>
    </w:p>
    <w:p w:rsidR="00000000" w:rsidDel="00000000" w:rsidP="00000000" w:rsidRDefault="00000000" w:rsidRPr="00000000" w14:paraId="00000875">
      <w:pPr>
        <w:contextualSpacing w:val="0"/>
        <w:jc w:val="center"/>
        <w:rPr>
          <w:b w:val="1"/>
        </w:rPr>
      </w:pPr>
      <w:r w:rsidDel="00000000" w:rsidR="00000000" w:rsidRPr="00000000">
        <w:rPr>
          <w:rtl w:val="0"/>
        </w:rPr>
      </w:r>
    </w:p>
    <w:p w:rsidR="00000000" w:rsidDel="00000000" w:rsidP="00000000" w:rsidRDefault="00000000" w:rsidRPr="00000000" w14:paraId="00000876">
      <w:pPr>
        <w:contextualSpacing w:val="0"/>
        <w:jc w:val="center"/>
        <w:rPr>
          <w:b w:val="1"/>
          <w:i w:val="1"/>
          <w:sz w:val="44"/>
          <w:szCs w:val="44"/>
        </w:rPr>
      </w:pPr>
      <w:r w:rsidDel="00000000" w:rsidR="00000000" w:rsidRPr="00000000">
        <w:rPr>
          <w:b w:val="1"/>
          <w:sz w:val="44"/>
          <w:szCs w:val="44"/>
          <w:rtl w:val="0"/>
        </w:rPr>
        <w:t xml:space="preserve">С</w:t>
      </w:r>
      <w:r w:rsidDel="00000000" w:rsidR="00000000" w:rsidRPr="00000000">
        <w:rPr>
          <w:b w:val="1"/>
          <w:i w:val="1"/>
          <w:sz w:val="44"/>
          <w:szCs w:val="44"/>
          <w:rtl w:val="0"/>
        </w:rPr>
        <w:t xml:space="preserve">тандарт професійної</w:t>
      </w:r>
    </w:p>
    <w:p w:rsidR="00000000" w:rsidDel="00000000" w:rsidP="00000000" w:rsidRDefault="00000000" w:rsidRPr="00000000" w14:paraId="00000877">
      <w:pPr>
        <w:contextualSpacing w:val="0"/>
        <w:jc w:val="center"/>
        <w:rPr>
          <w:b w:val="1"/>
          <w:i w:val="1"/>
          <w:sz w:val="36"/>
          <w:szCs w:val="36"/>
        </w:rPr>
      </w:pPr>
      <w:r w:rsidDel="00000000" w:rsidR="00000000" w:rsidRPr="00000000">
        <w:rPr>
          <w:b w:val="1"/>
          <w:i w:val="1"/>
          <w:sz w:val="36"/>
          <w:szCs w:val="36"/>
          <w:rtl w:val="0"/>
        </w:rPr>
        <w:t xml:space="preserve">(професійно-технічної) освіти</w:t>
      </w:r>
    </w:p>
    <w:p w:rsidR="00000000" w:rsidDel="00000000" w:rsidP="00000000" w:rsidRDefault="00000000" w:rsidRPr="00000000" w14:paraId="00000878">
      <w:pPr>
        <w:contextualSpacing w:val="0"/>
        <w:jc w:val="center"/>
        <w:rPr>
          <w:b w:val="1"/>
        </w:rPr>
      </w:pPr>
      <w:r w:rsidDel="00000000" w:rsidR="00000000" w:rsidRPr="00000000">
        <w:rPr>
          <w:rtl w:val="0"/>
        </w:rPr>
      </w:r>
    </w:p>
    <w:p w:rsidR="00000000" w:rsidDel="00000000" w:rsidP="00000000" w:rsidRDefault="00000000" w:rsidRPr="00000000" w14:paraId="00000879">
      <w:pPr>
        <w:contextualSpacing w:val="0"/>
        <w:jc w:val="center"/>
        <w:rPr>
          <w:b w:val="1"/>
        </w:rPr>
      </w:pPr>
      <w:r w:rsidDel="00000000" w:rsidR="00000000" w:rsidRPr="00000000">
        <w:rPr>
          <w:rtl w:val="0"/>
        </w:rPr>
      </w:r>
    </w:p>
    <w:p w:rsidR="00000000" w:rsidDel="00000000" w:rsidP="00000000" w:rsidRDefault="00000000" w:rsidRPr="00000000" w14:paraId="0000087A">
      <w:pPr>
        <w:contextualSpacing w:val="0"/>
        <w:jc w:val="center"/>
        <w:rPr>
          <w:b w:val="1"/>
        </w:rPr>
      </w:pPr>
      <w:r w:rsidDel="00000000" w:rsidR="00000000" w:rsidRPr="00000000">
        <w:rPr>
          <w:rtl w:val="0"/>
        </w:rPr>
      </w:r>
    </w:p>
    <w:p w:rsidR="00000000" w:rsidDel="00000000" w:rsidP="00000000" w:rsidRDefault="00000000" w:rsidRPr="00000000" w14:paraId="0000087B">
      <w:pPr>
        <w:contextualSpacing w:val="0"/>
        <w:jc w:val="center"/>
        <w:rPr>
          <w:b w:val="1"/>
        </w:rPr>
      </w:pPr>
      <w:r w:rsidDel="00000000" w:rsidR="00000000" w:rsidRPr="00000000">
        <w:rPr>
          <w:rtl w:val="0"/>
        </w:rPr>
      </w:r>
    </w:p>
    <w:p w:rsidR="00000000" w:rsidDel="00000000" w:rsidP="00000000" w:rsidRDefault="00000000" w:rsidRPr="00000000" w14:paraId="0000087C">
      <w:pPr>
        <w:contextualSpacing w:val="0"/>
        <w:jc w:val="right"/>
        <w:rPr>
          <w:b w:val="1"/>
          <w:sz w:val="24"/>
          <w:szCs w:val="24"/>
          <w:u w:val="single"/>
        </w:rPr>
      </w:pPr>
      <w:r w:rsidDel="00000000" w:rsidR="00000000" w:rsidRPr="00000000">
        <w:rPr>
          <w:b w:val="1"/>
          <w:rtl w:val="0"/>
        </w:rPr>
        <w:t xml:space="preserve">                                                         </w:t>
      </w:r>
      <w:r w:rsidDel="00000000" w:rsidR="00000000" w:rsidRPr="00000000">
        <w:rPr>
          <w:b w:val="1"/>
          <w:sz w:val="24"/>
          <w:szCs w:val="24"/>
          <w:rtl w:val="0"/>
        </w:rPr>
        <w:t xml:space="preserve">СП(ПТ)О </w:t>
      </w:r>
      <w:r w:rsidDel="00000000" w:rsidR="00000000" w:rsidRPr="00000000">
        <w:rPr>
          <w:b w:val="1"/>
          <w:sz w:val="24"/>
          <w:szCs w:val="24"/>
          <w:u w:val="single"/>
          <w:rtl w:val="0"/>
        </w:rPr>
        <w:t xml:space="preserve">8322.   -2018</w:t>
      </w:r>
    </w:p>
    <w:p w:rsidR="00000000" w:rsidDel="00000000" w:rsidP="00000000" w:rsidRDefault="00000000" w:rsidRPr="00000000" w14:paraId="0000087D">
      <w:pPr>
        <w:contextualSpacing w:val="0"/>
        <w:jc w:val="center"/>
        <w:rPr>
          <w:b w:val="1"/>
          <w:u w:val="single"/>
        </w:rPr>
      </w:pPr>
      <w:r w:rsidDel="00000000" w:rsidR="00000000" w:rsidRPr="00000000">
        <w:rPr>
          <w:rtl w:val="0"/>
        </w:rPr>
      </w:r>
    </w:p>
    <w:p w:rsidR="00000000" w:rsidDel="00000000" w:rsidP="00000000" w:rsidRDefault="00000000" w:rsidRPr="00000000" w14:paraId="0000087E">
      <w:pPr>
        <w:contextualSpacing w:val="0"/>
        <w:rPr/>
      </w:pPr>
      <w:r w:rsidDel="00000000" w:rsidR="00000000" w:rsidRPr="00000000">
        <w:rPr>
          <w:rtl w:val="0"/>
        </w:rPr>
        <w:t xml:space="preserve">                                                                                                                            </w:t>
      </w:r>
    </w:p>
    <w:p w:rsidR="00000000" w:rsidDel="00000000" w:rsidP="00000000" w:rsidRDefault="00000000" w:rsidRPr="00000000" w14:paraId="0000087F">
      <w:pPr>
        <w:contextualSpacing w:val="0"/>
        <w:jc w:val="center"/>
        <w:rPr>
          <w:b w:val="1"/>
        </w:rPr>
      </w:pPr>
      <w:r w:rsidDel="00000000" w:rsidR="00000000" w:rsidRPr="00000000">
        <w:rPr>
          <w:rtl w:val="0"/>
        </w:rPr>
      </w:r>
    </w:p>
    <w:p w:rsidR="00000000" w:rsidDel="00000000" w:rsidP="00000000" w:rsidRDefault="00000000" w:rsidRPr="00000000" w14:paraId="00000880">
      <w:pPr>
        <w:contextualSpacing w:val="0"/>
        <w:jc w:val="center"/>
        <w:rPr>
          <w:b w:val="1"/>
        </w:rPr>
      </w:pPr>
      <w:r w:rsidDel="00000000" w:rsidR="00000000" w:rsidRPr="00000000">
        <w:rPr>
          <w:rtl w:val="0"/>
        </w:rPr>
      </w:r>
    </w:p>
    <w:p w:rsidR="00000000" w:rsidDel="00000000" w:rsidP="00000000" w:rsidRDefault="00000000" w:rsidRPr="00000000" w14:paraId="00000881">
      <w:pPr>
        <w:contextualSpacing w:val="0"/>
        <w:jc w:val="center"/>
        <w:rPr>
          <w:b w:val="1"/>
        </w:rPr>
      </w:pPr>
      <w:r w:rsidDel="00000000" w:rsidR="00000000" w:rsidRPr="00000000">
        <w:rPr>
          <w:rtl w:val="0"/>
        </w:rPr>
      </w:r>
    </w:p>
    <w:p w:rsidR="00000000" w:rsidDel="00000000" w:rsidP="00000000" w:rsidRDefault="00000000" w:rsidRPr="00000000" w14:paraId="00000882">
      <w:pPr>
        <w:contextualSpacing w:val="0"/>
        <w:rPr>
          <w:b w:val="1"/>
        </w:rPr>
      </w:pPr>
      <w:r w:rsidDel="00000000" w:rsidR="00000000" w:rsidRPr="00000000">
        <w:rPr>
          <w:rtl w:val="0"/>
        </w:rPr>
      </w:r>
    </w:p>
    <w:p w:rsidR="00000000" w:rsidDel="00000000" w:rsidP="00000000" w:rsidRDefault="00000000" w:rsidRPr="00000000" w14:paraId="00000883">
      <w:pPr>
        <w:ind w:right="-285"/>
        <w:contextualSpacing w:val="0"/>
        <w:jc w:val="both"/>
        <w:rPr>
          <w:b w:val="1"/>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r w:rsidDel="00000000" w:rsidR="00000000" w:rsidRPr="00000000">
        <w:rPr>
          <w:rtl w:val="0"/>
        </w:rPr>
      </w:r>
    </w:p>
    <w:p w:rsidR="00000000" w:rsidDel="00000000" w:rsidP="00000000" w:rsidRDefault="00000000" w:rsidRPr="00000000" w14:paraId="00000884">
      <w:pPr>
        <w:ind w:right="-285"/>
        <w:contextualSpacing w:val="0"/>
        <w:jc w:val="both"/>
        <w:rPr/>
      </w:pPr>
      <w:r w:rsidDel="00000000" w:rsidR="00000000" w:rsidRPr="00000000">
        <w:rPr>
          <w:rtl w:val="0"/>
        </w:rPr>
      </w:r>
    </w:p>
    <w:p w:rsidR="00000000" w:rsidDel="00000000" w:rsidP="00000000" w:rsidRDefault="00000000" w:rsidRPr="00000000" w14:paraId="00000885">
      <w:pPr>
        <w:contextualSpacing w:val="0"/>
        <w:jc w:val="both"/>
        <w:rPr/>
      </w:pPr>
      <w:r w:rsidDel="00000000" w:rsidR="00000000" w:rsidRPr="00000000">
        <w:rPr>
          <w:b w:val="1"/>
          <w:rtl w:val="0"/>
        </w:rPr>
        <w:t xml:space="preserve">Код: 8322</w:t>
      </w:r>
      <w:r w:rsidDel="00000000" w:rsidR="00000000" w:rsidRPr="00000000">
        <w:rPr>
          <w:rtl w:val="0"/>
        </w:rPr>
      </w:r>
    </w:p>
    <w:p w:rsidR="00000000" w:rsidDel="00000000" w:rsidP="00000000" w:rsidRDefault="00000000" w:rsidRPr="00000000" w14:paraId="00000886">
      <w:pPr>
        <w:contextualSpacing w:val="0"/>
        <w:jc w:val="both"/>
        <w:rPr/>
      </w:pPr>
      <w:r w:rsidDel="00000000" w:rsidR="00000000" w:rsidRPr="00000000">
        <w:rPr>
          <w:rtl w:val="0"/>
        </w:rPr>
      </w:r>
    </w:p>
    <w:p w:rsidR="00000000" w:rsidDel="00000000" w:rsidP="00000000" w:rsidRDefault="00000000" w:rsidRPr="00000000" w14:paraId="00000887">
      <w:pPr>
        <w:contextualSpacing w:val="0"/>
        <w:rPr/>
      </w:pPr>
      <w:r w:rsidDel="00000000" w:rsidR="00000000" w:rsidRPr="00000000">
        <w:rPr>
          <w:b w:val="1"/>
          <w:rtl w:val="0"/>
        </w:rPr>
        <w:t xml:space="preserve">Спеціалізація: </w:t>
      </w:r>
      <w:r w:rsidDel="00000000" w:rsidR="00000000" w:rsidRPr="00000000">
        <w:rPr>
          <w:rtl w:val="0"/>
        </w:rPr>
        <w:t xml:space="preserve">водіння автотранспортних засобів категорії «С»</w:t>
      </w:r>
    </w:p>
    <w:p w:rsidR="00000000" w:rsidDel="00000000" w:rsidP="00000000" w:rsidRDefault="00000000" w:rsidRPr="00000000" w14:paraId="00000888">
      <w:pPr>
        <w:contextualSpacing w:val="0"/>
        <w:jc w:val="center"/>
        <w:rPr/>
      </w:pPr>
      <w:r w:rsidDel="00000000" w:rsidR="00000000" w:rsidRPr="00000000">
        <w:rPr>
          <w:rtl w:val="0"/>
        </w:rPr>
      </w:r>
    </w:p>
    <w:p w:rsidR="00000000" w:rsidDel="00000000" w:rsidP="00000000" w:rsidRDefault="00000000" w:rsidRPr="00000000" w14:paraId="00000889">
      <w:pPr>
        <w:contextualSpacing w:val="0"/>
        <w:rPr/>
      </w:pPr>
      <w:r w:rsidDel="00000000" w:rsidR="00000000" w:rsidRPr="00000000">
        <w:rPr>
          <w:rtl w:val="0"/>
        </w:rPr>
      </w:r>
    </w:p>
    <w:p w:rsidR="00000000" w:rsidDel="00000000" w:rsidP="00000000" w:rsidRDefault="00000000" w:rsidRPr="00000000" w14:paraId="0000088A">
      <w:pPr>
        <w:contextualSpacing w:val="0"/>
        <w:jc w:val="center"/>
        <w:rPr>
          <w:b w:val="1"/>
        </w:rPr>
      </w:pPr>
      <w:r w:rsidDel="00000000" w:rsidR="00000000" w:rsidRPr="00000000">
        <w:rPr>
          <w:rtl w:val="0"/>
        </w:rPr>
      </w:r>
    </w:p>
    <w:p w:rsidR="00000000" w:rsidDel="00000000" w:rsidP="00000000" w:rsidRDefault="00000000" w:rsidRPr="00000000" w14:paraId="0000088B">
      <w:pPr>
        <w:contextualSpacing w:val="0"/>
        <w:rPr/>
      </w:pPr>
      <w:r w:rsidDel="00000000" w:rsidR="00000000" w:rsidRPr="00000000">
        <w:rPr>
          <w:rtl w:val="0"/>
        </w:rPr>
      </w:r>
    </w:p>
    <w:p w:rsidR="00000000" w:rsidDel="00000000" w:rsidP="00000000" w:rsidRDefault="00000000" w:rsidRPr="00000000" w14:paraId="0000088C">
      <w:pPr>
        <w:contextualSpacing w:val="0"/>
        <w:jc w:val="center"/>
        <w:rPr>
          <w:b w:val="1"/>
        </w:rPr>
      </w:pPr>
      <w:r w:rsidDel="00000000" w:rsidR="00000000" w:rsidRPr="00000000">
        <w:rPr>
          <w:rtl w:val="0"/>
        </w:rPr>
      </w:r>
    </w:p>
    <w:p w:rsidR="00000000" w:rsidDel="00000000" w:rsidP="00000000" w:rsidRDefault="00000000" w:rsidRPr="00000000" w14:paraId="0000088D">
      <w:pPr>
        <w:contextualSpacing w:val="0"/>
        <w:jc w:val="center"/>
        <w:rPr>
          <w:b w:val="1"/>
        </w:rPr>
      </w:pPr>
      <w:r w:rsidDel="00000000" w:rsidR="00000000" w:rsidRPr="00000000">
        <w:rPr>
          <w:rtl w:val="0"/>
        </w:rPr>
      </w:r>
    </w:p>
    <w:p w:rsidR="00000000" w:rsidDel="00000000" w:rsidP="00000000" w:rsidRDefault="00000000" w:rsidRPr="00000000" w14:paraId="0000088E">
      <w:pPr>
        <w:contextualSpacing w:val="0"/>
        <w:jc w:val="center"/>
        <w:rPr>
          <w:b w:val="1"/>
        </w:rPr>
      </w:pPr>
      <w:r w:rsidDel="00000000" w:rsidR="00000000" w:rsidRPr="00000000">
        <w:rPr>
          <w:rtl w:val="0"/>
        </w:rPr>
      </w:r>
    </w:p>
    <w:p w:rsidR="00000000" w:rsidDel="00000000" w:rsidP="00000000" w:rsidRDefault="00000000" w:rsidRPr="00000000" w14:paraId="0000088F">
      <w:pPr>
        <w:contextualSpacing w:val="0"/>
        <w:jc w:val="center"/>
        <w:rPr>
          <w:b w:val="1"/>
        </w:rPr>
      </w:pPr>
      <w:r w:rsidDel="00000000" w:rsidR="00000000" w:rsidRPr="00000000">
        <w:rPr>
          <w:rtl w:val="0"/>
        </w:rPr>
      </w:r>
    </w:p>
    <w:p w:rsidR="00000000" w:rsidDel="00000000" w:rsidP="00000000" w:rsidRDefault="00000000" w:rsidRPr="00000000" w14:paraId="00000890">
      <w:pPr>
        <w:contextualSpacing w:val="0"/>
        <w:jc w:val="center"/>
        <w:rPr>
          <w:b w:val="1"/>
        </w:rPr>
      </w:pPr>
      <w:r w:rsidDel="00000000" w:rsidR="00000000" w:rsidRPr="00000000">
        <w:rPr>
          <w:rtl w:val="0"/>
        </w:rPr>
      </w:r>
    </w:p>
    <w:p w:rsidR="00000000" w:rsidDel="00000000" w:rsidP="00000000" w:rsidRDefault="00000000" w:rsidRPr="00000000" w14:paraId="00000891">
      <w:pPr>
        <w:contextualSpacing w:val="0"/>
        <w:jc w:val="center"/>
        <w:rPr>
          <w:b w:val="1"/>
        </w:rPr>
      </w:pPr>
      <w:r w:rsidDel="00000000" w:rsidR="00000000" w:rsidRPr="00000000">
        <w:rPr>
          <w:rtl w:val="0"/>
        </w:rPr>
      </w:r>
    </w:p>
    <w:p w:rsidR="00000000" w:rsidDel="00000000" w:rsidP="00000000" w:rsidRDefault="00000000" w:rsidRPr="00000000" w14:paraId="00000892">
      <w:pPr>
        <w:tabs>
          <w:tab w:val="left" w:pos="3459"/>
        </w:tabs>
        <w:contextualSpacing w:val="0"/>
        <w:rPr>
          <w:b w:val="1"/>
        </w:rPr>
      </w:pPr>
      <w:r w:rsidDel="00000000" w:rsidR="00000000" w:rsidRPr="00000000">
        <w:rPr>
          <w:b w:val="1"/>
          <w:rtl w:val="0"/>
        </w:rPr>
        <w:t xml:space="preserve">                                                 Видання офіційне</w:t>
      </w:r>
    </w:p>
    <w:p w:rsidR="00000000" w:rsidDel="00000000" w:rsidP="00000000" w:rsidRDefault="00000000" w:rsidRPr="00000000" w14:paraId="00000893">
      <w:pPr>
        <w:tabs>
          <w:tab w:val="left" w:pos="3459"/>
        </w:tabs>
        <w:contextualSpacing w:val="0"/>
        <w:jc w:val="center"/>
        <w:rPr>
          <w:b w:val="1"/>
        </w:rPr>
      </w:pPr>
      <w:r w:rsidDel="00000000" w:rsidR="00000000" w:rsidRPr="00000000">
        <w:rPr>
          <w:b w:val="1"/>
          <w:rtl w:val="0"/>
        </w:rPr>
        <w:t xml:space="preserve">Київ - 2018</w:t>
      </w:r>
    </w:p>
    <w:p w:rsidR="00000000" w:rsidDel="00000000" w:rsidP="00000000" w:rsidRDefault="00000000" w:rsidRPr="00000000" w14:paraId="00000894">
      <w:pPr>
        <w:widowControl w:val="1"/>
        <w:spacing w:after="200"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95">
      <w:pPr>
        <w:contextualSpacing w:val="0"/>
        <w:jc w:val="center"/>
        <w:rPr>
          <w:sz w:val="24"/>
          <w:szCs w:val="24"/>
        </w:rPr>
      </w:pPr>
      <w:r w:rsidDel="00000000" w:rsidR="00000000" w:rsidRPr="00000000">
        <w:rPr>
          <w:b w:val="1"/>
          <w:sz w:val="24"/>
          <w:szCs w:val="24"/>
          <w:rtl w:val="0"/>
        </w:rPr>
        <w:t xml:space="preserve">Освітньо-кваліфікаційна характеристика випускника закладу професійної (професійно-технічної) освіти</w:t>
      </w:r>
      <w:r w:rsidDel="00000000" w:rsidR="00000000" w:rsidRPr="00000000">
        <w:rPr>
          <w:rtl w:val="0"/>
        </w:rPr>
      </w:r>
    </w:p>
    <w:p w:rsidR="00000000" w:rsidDel="00000000" w:rsidP="00000000" w:rsidRDefault="00000000" w:rsidRPr="00000000" w14:paraId="00000896">
      <w:pPr>
        <w:tabs>
          <w:tab w:val="left" w:pos="3585"/>
        </w:tabs>
        <w:contextualSpacing w:val="0"/>
        <w:rPr>
          <w:b w:val="1"/>
          <w:i w:val="1"/>
          <w:sz w:val="24"/>
          <w:szCs w:val="24"/>
        </w:rPr>
      </w:pPr>
      <w:r w:rsidDel="00000000" w:rsidR="00000000" w:rsidRPr="00000000">
        <w:rPr>
          <w:b w:val="1"/>
          <w:i w:val="1"/>
          <w:sz w:val="24"/>
          <w:szCs w:val="24"/>
          <w:rtl w:val="0"/>
        </w:rPr>
        <w:tab/>
      </w:r>
    </w:p>
    <w:p w:rsidR="00000000" w:rsidDel="00000000" w:rsidP="00000000" w:rsidRDefault="00000000" w:rsidRPr="00000000" w14:paraId="00000897">
      <w:pPr>
        <w:tabs>
          <w:tab w:val="left" w:pos="9720"/>
        </w:tabs>
        <w:contextualSpacing w:val="0"/>
        <w:rPr>
          <w:sz w:val="24"/>
          <w:szCs w:val="24"/>
        </w:rPr>
      </w:pPr>
      <w:r w:rsidDel="00000000" w:rsidR="00000000" w:rsidRPr="00000000">
        <w:rPr>
          <w:b w:val="1"/>
          <w:sz w:val="24"/>
          <w:szCs w:val="24"/>
          <w:rtl w:val="0"/>
        </w:rPr>
        <w:t xml:space="preserve">1. Професія:</w:t>
      </w:r>
      <w:r w:rsidDel="00000000" w:rsidR="00000000" w:rsidRPr="00000000">
        <w:rPr>
          <w:b w:val="1"/>
          <w:i w:val="1"/>
          <w:sz w:val="24"/>
          <w:szCs w:val="24"/>
          <w:rtl w:val="0"/>
        </w:rPr>
        <w:t xml:space="preserve"> </w:t>
      </w:r>
      <w:r w:rsidDel="00000000" w:rsidR="00000000" w:rsidRPr="00000000">
        <w:rPr>
          <w:b w:val="1"/>
          <w:sz w:val="24"/>
          <w:szCs w:val="24"/>
          <w:rtl w:val="0"/>
        </w:rPr>
        <w:t xml:space="preserve">8322 </w:t>
      </w:r>
      <w:r w:rsidDel="00000000" w:rsidR="00000000" w:rsidRPr="00000000">
        <w:rPr>
          <w:sz w:val="24"/>
          <w:szCs w:val="24"/>
          <w:rtl w:val="0"/>
        </w:rPr>
        <w:t xml:space="preserve">Водій автотранспортних засобів категорії «С».</w:t>
        <w:br w:type="textWrapping"/>
      </w:r>
      <w:r w:rsidDel="00000000" w:rsidR="00000000" w:rsidRPr="00000000">
        <w:rPr>
          <w:b w:val="1"/>
          <w:sz w:val="24"/>
          <w:szCs w:val="24"/>
          <w:rtl w:val="0"/>
        </w:rPr>
        <w:t xml:space="preserve">2. Спеціалізація</w:t>
      </w:r>
      <w:r w:rsidDel="00000000" w:rsidR="00000000" w:rsidRPr="00000000">
        <w:rPr>
          <w:b w:val="1"/>
          <w:i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водіння автотранспортних засобів категорії «С».</w:t>
      </w:r>
    </w:p>
    <w:p w:rsidR="00000000" w:rsidDel="00000000" w:rsidP="00000000" w:rsidRDefault="00000000" w:rsidRPr="00000000" w14:paraId="00000898">
      <w:pPr>
        <w:widowControl w:val="1"/>
        <w:shd w:fill="ffffff" w:val="clear"/>
        <w:contextualSpacing w:val="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Кваліфікаційна характеристика: </w:t>
      </w:r>
      <w:r w:rsidDel="00000000" w:rsidR="00000000" w:rsidRPr="00000000">
        <w:rPr>
          <w:sz w:val="24"/>
          <w:szCs w:val="24"/>
          <w:rtl w:val="0"/>
        </w:rPr>
        <w:t xml:space="preserve">керування призначеними для перевезення вантажiв автомобiлями, максимальна маса яких перевищує 7500 кг (16500 фунтiв)</w:t>
      </w:r>
    </w:p>
    <w:p w:rsidR="00000000" w:rsidDel="00000000" w:rsidP="00000000" w:rsidRDefault="00000000" w:rsidRPr="00000000" w14:paraId="00000899">
      <w:pPr>
        <w:widowControl w:val="1"/>
        <w:shd w:fill="ffffff" w:val="clear"/>
        <w:contextualSpacing w:val="0"/>
        <w:jc w:val="both"/>
        <w:rPr>
          <w:b w:val="1"/>
          <w:sz w:val="24"/>
          <w:szCs w:val="24"/>
        </w:rPr>
      </w:pPr>
      <w:r w:rsidDel="00000000" w:rsidR="00000000" w:rsidRPr="00000000">
        <w:rPr>
          <w:b w:val="1"/>
          <w:sz w:val="24"/>
          <w:szCs w:val="24"/>
          <w:rtl w:val="0"/>
        </w:rPr>
        <w:tab/>
        <w:t xml:space="preserve">Завдання та обов’язки:</w:t>
      </w:r>
    </w:p>
    <w:p w:rsidR="00000000" w:rsidDel="00000000" w:rsidP="00000000" w:rsidRDefault="00000000" w:rsidRPr="00000000" w14:paraId="0000089A">
      <w:pPr>
        <w:widowControl w:val="1"/>
        <w:shd w:fill="ffffff" w:val="clear"/>
        <w:contextualSpacing w:val="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ab/>
        <w:t xml:space="preserve">Керує автомобiльними транспортними засобами, якi вiдносяться до категорiї «C» за рiзних дорожнiх умов. Виконує вимоги правил дорожнього руху, правил перевезень вантажiв, пасажирiв та багажу. Забезпечує належний технiчний стан автотранспортного засобу. Керує спецiальним обладнанням, яке встановлене на цих автотранспортних засобах. Буксирує автопричiп повною масою до 750 кг. Перевiряє технiчний стан автотранспортного засобу перед виїздом на лiнiю та пiсля повернення з рейсу. Забезпечує справнiсть обладнання автотранспортного засобу вiдповiдно до вимог стандартiв, що стосуються безпеки дорожнього руху i охорони навколишнього середовища. Виконує роботи з щоденного технiчного обслуговування автотранспортного засобу. Подає автотранспортний засiб для навантаження та розвантаження. Контролює правильнiсть завантаження, розмiщення та крiплення вантажiв (у тому числi — небезпечних, великовагових, негабаритних) у кузовi. Усуває технiчнi несправностi, якi виникають пiд час роботи на лiнiї i не потребують розбирання механiзмiв. Виконує регулювальнi роботи. Заправляє автотранспортнi засоби паливом та iншими експлуатацiйними матерiалами. Оформляє дорожню документацiю. Надає першу медичну допомогу потерпiлим пiд час дорожньо-транспортної пригоди.</w:t>
      </w:r>
    </w:p>
    <w:p w:rsidR="00000000" w:rsidDel="00000000" w:rsidP="00000000" w:rsidRDefault="00000000" w:rsidRPr="00000000" w14:paraId="0000089B">
      <w:pPr>
        <w:widowControl w:val="1"/>
        <w:shd w:fill="ffffff" w:val="clear"/>
        <w:contextualSpacing w:val="0"/>
        <w:jc w:val="both"/>
        <w:rPr>
          <w:b w:val="1"/>
          <w:sz w:val="24"/>
          <w:szCs w:val="24"/>
        </w:rPr>
      </w:pPr>
      <w:r w:rsidDel="00000000" w:rsidR="00000000" w:rsidRPr="00000000">
        <w:rPr>
          <w:b w:val="1"/>
          <w:sz w:val="24"/>
          <w:szCs w:val="24"/>
          <w:rtl w:val="0"/>
        </w:rPr>
        <w:tab/>
        <w:t xml:space="preserve">Повинен знати: </w:t>
      </w:r>
    </w:p>
    <w:p w:rsidR="00000000" w:rsidDel="00000000" w:rsidP="00000000" w:rsidRDefault="00000000" w:rsidRPr="00000000" w14:paraId="0000089C">
      <w:pPr>
        <w:widowControl w:val="1"/>
        <w:shd w:fill="ffffff" w:val="clear"/>
        <w:contextualSpacing w:val="0"/>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законодавство України про автомобiльний транспорт i дорожнiй рух; правила дорожнього руху; правила перевезення вантажiв (у т. ч. небезпечних, великовагових, негабаритних), порядок i умови перевезення пасажирiв i багажу; призначення, розташування, будову, принцип дiї агрегатiв, складових одиниць, механiзмiв i систем автотранспортних засобiв категорiї «C» та правила їх технiчної експлуатацiї; будову, правила експлуатацiї i технiчного обслуговування причепiв; основи керування автотранспортними засобами; можливi причини дорожньо-транспортних пригод та способи їх запобiгання; характер впливу клiматичних умов (дощ, туман, ожеледиця та iнше) на безпеку руху; несправностi, що виникають в процесi експлуатацiї автотранспортних засобiв, способи їх виявлення i усунення; порядок проведення технiчного обслуговування; правила безпечного ведення робiт, пожежної безпеки та санiтарiї пiд час технiчного обслуговування автотранспортного засобу та пiд час роботи на лiнiї; особливостi користування експлуатацiйними матерiалами (паливо, мастила, електролiт та iнше); правила зберiгання автотранспортних засобiв на вiдкритiй стоянцi i в гаражi; правила надання першої допомоги потерпiлим пiд час дорожньо-транспортних пригод; правовi основи i вiдповiдальнiсть за порушення правил дорожнього руху, правил експлуатацiї автотранспортного засобу, завдання матерiальної шкоди та шкоди навколишньому середовищу.</w:t>
      </w:r>
    </w:p>
    <w:p w:rsidR="00000000" w:rsidDel="00000000" w:rsidP="00000000" w:rsidRDefault="00000000" w:rsidRPr="00000000" w14:paraId="0000089D">
      <w:pPr>
        <w:widowControl w:val="1"/>
        <w:shd w:fill="ffffff" w:val="clear"/>
        <w:contextualSpacing w:val="0"/>
        <w:jc w:val="both"/>
        <w:rPr>
          <w:sz w:val="24"/>
          <w:szCs w:val="24"/>
        </w:rPr>
      </w:pPr>
      <w:r w:rsidDel="00000000" w:rsidR="00000000" w:rsidRPr="00000000">
        <w:rPr>
          <w:b w:val="1"/>
          <w:sz w:val="24"/>
          <w:szCs w:val="24"/>
          <w:rtl w:val="0"/>
        </w:rPr>
        <w:tab/>
        <w:t xml:space="preserve">Квалiфiкацiйнi вимоги.</w:t>
      </w:r>
      <w:r w:rsidDel="00000000" w:rsidR="00000000" w:rsidRPr="00000000">
        <w:rPr>
          <w:sz w:val="24"/>
          <w:szCs w:val="24"/>
          <w:rtl w:val="0"/>
        </w:rPr>
        <w:t xml:space="preserve"> </w:t>
      </w:r>
    </w:p>
    <w:p w:rsidR="00000000" w:rsidDel="00000000" w:rsidP="00000000" w:rsidRDefault="00000000" w:rsidRPr="00000000" w14:paraId="0000089E">
      <w:pPr>
        <w:widowControl w:val="1"/>
        <w:shd w:fill="ffffff" w:val="clear"/>
        <w:contextualSpacing w:val="0"/>
        <w:jc w:val="both"/>
        <w:rPr>
          <w:sz w:val="24"/>
          <w:szCs w:val="24"/>
        </w:rPr>
      </w:pPr>
      <w:r w:rsidDel="00000000" w:rsidR="00000000" w:rsidRPr="00000000">
        <w:rPr>
          <w:sz w:val="24"/>
          <w:szCs w:val="24"/>
          <w:rtl w:val="0"/>
        </w:rPr>
        <w:tab/>
        <w:t xml:space="preserve">Повна загальна середня освiта. Професiйно-технiчна освiта (навчальний заклад з пiдготовки водiїв транспортних засобiв). Спецiальна пiдготовка за типовими навчальними планами i програмами пiдготовки водiїв транспортних засобiв категорiї «C» та квалiфiкацiйна атестацiя. У разi здiйснення перевезень небезпечних вантажiв — спецiальна пiдготовка за типовими навчальними планами i програмами пiдготовки водiїв до перевезення небезпечних вантажiв вiдповiдного класу та стаж роботи не менше 3-х рокiв на транспортному засобi вiдповiдної категорiї.</w:t>
      </w:r>
    </w:p>
    <w:p w:rsidR="00000000" w:rsidDel="00000000" w:rsidP="00000000" w:rsidRDefault="00000000" w:rsidRPr="00000000" w14:paraId="0000089F">
      <w:pPr>
        <w:tabs>
          <w:tab w:val="left" w:pos="9720"/>
        </w:tabs>
        <w:contextualSpacing w:val="0"/>
        <w:jc w:val="both"/>
        <w:rPr>
          <w:b w:val="1"/>
          <w:sz w:val="24"/>
          <w:szCs w:val="24"/>
        </w:rPr>
      </w:pPr>
      <w:r w:rsidDel="00000000" w:rsidR="00000000" w:rsidRPr="00000000">
        <w:rPr>
          <w:rtl w:val="0"/>
        </w:rPr>
      </w:r>
    </w:p>
    <w:p w:rsidR="00000000" w:rsidDel="00000000" w:rsidP="00000000" w:rsidRDefault="00000000" w:rsidRPr="00000000" w14:paraId="000008A0">
      <w:pPr>
        <w:tabs>
          <w:tab w:val="left" w:pos="9720"/>
        </w:tabs>
        <w:contextualSpacing w:val="0"/>
        <w:jc w:val="both"/>
        <w:rPr>
          <w:b w:val="1"/>
          <w:sz w:val="24"/>
          <w:szCs w:val="24"/>
        </w:rPr>
      </w:pPr>
      <w:r w:rsidDel="00000000" w:rsidR="00000000" w:rsidRPr="00000000">
        <w:rPr>
          <w:b w:val="1"/>
          <w:sz w:val="24"/>
          <w:szCs w:val="24"/>
          <w:rtl w:val="0"/>
        </w:rPr>
        <w:t xml:space="preserve">4. Вимоги до освітньо-кваліфікаційного рівня осіб</w:t>
      </w:r>
      <w:r w:rsidDel="00000000" w:rsidR="00000000" w:rsidRPr="00000000">
        <w:rPr>
          <w:b w:val="1"/>
          <w:i w:val="1"/>
          <w:sz w:val="24"/>
          <w:szCs w:val="24"/>
          <w:rtl w:val="0"/>
        </w:rPr>
        <w:t xml:space="preserve">,</w:t>
      </w:r>
      <w:r w:rsidDel="00000000" w:rsidR="00000000" w:rsidRPr="00000000">
        <w:rPr>
          <w:b w:val="1"/>
          <w:sz w:val="24"/>
          <w:szCs w:val="24"/>
          <w:rtl w:val="0"/>
        </w:rPr>
        <w:t xml:space="preserve"> які навчатимуться в системі професійно-технічної освіти </w:t>
      </w:r>
    </w:p>
    <w:p w:rsidR="00000000" w:rsidDel="00000000" w:rsidP="00000000" w:rsidRDefault="00000000" w:rsidRPr="00000000" w14:paraId="000008A1">
      <w:pPr>
        <w:tabs>
          <w:tab w:val="left" w:pos="9720"/>
        </w:tabs>
        <w:contextualSpacing w:val="0"/>
        <w:rPr>
          <w:sz w:val="24"/>
          <w:szCs w:val="24"/>
        </w:rPr>
      </w:pPr>
      <w:r w:rsidDel="00000000" w:rsidR="00000000" w:rsidRPr="00000000">
        <w:rPr>
          <w:sz w:val="24"/>
          <w:szCs w:val="24"/>
          <w:rtl w:val="0"/>
        </w:rPr>
        <w:t xml:space="preserve">4.1. При вступі на навчання</w:t>
      </w:r>
    </w:p>
    <w:p w:rsidR="00000000" w:rsidDel="00000000" w:rsidP="00000000" w:rsidRDefault="00000000" w:rsidRPr="00000000" w14:paraId="000008A2">
      <w:pPr>
        <w:tabs>
          <w:tab w:val="left" w:pos="9720"/>
        </w:tabs>
        <w:contextualSpacing w:val="0"/>
        <w:rPr>
          <w:sz w:val="24"/>
          <w:szCs w:val="24"/>
        </w:rPr>
      </w:pPr>
      <w:r w:rsidDel="00000000" w:rsidR="00000000" w:rsidRPr="00000000">
        <w:rPr>
          <w:sz w:val="24"/>
          <w:szCs w:val="24"/>
          <w:rtl w:val="0"/>
        </w:rPr>
        <w:t xml:space="preserve">Повна або базова загальна середня освiта.</w:t>
      </w:r>
    </w:p>
    <w:p w:rsidR="00000000" w:rsidDel="00000000" w:rsidP="00000000" w:rsidRDefault="00000000" w:rsidRPr="00000000" w14:paraId="000008A3">
      <w:pPr>
        <w:tabs>
          <w:tab w:val="left" w:pos="9720"/>
        </w:tabs>
        <w:contextualSpacing w:val="0"/>
        <w:rPr>
          <w:sz w:val="24"/>
          <w:szCs w:val="24"/>
        </w:rPr>
      </w:pPr>
      <w:r w:rsidDel="00000000" w:rsidR="00000000" w:rsidRPr="00000000">
        <w:rPr>
          <w:rFonts w:ascii="Calibri" w:cs="Calibri" w:eastAsia="Calibri" w:hAnsi="Calibri"/>
          <w:sz w:val="24"/>
          <w:szCs w:val="24"/>
          <w:rtl w:val="0"/>
        </w:rPr>
        <w:t xml:space="preserve">4.2.</w:t>
      </w:r>
      <w:r w:rsidDel="00000000" w:rsidR="00000000" w:rsidRPr="00000000">
        <w:rPr>
          <w:sz w:val="24"/>
          <w:szCs w:val="24"/>
          <w:rtl w:val="0"/>
        </w:rPr>
        <w:t xml:space="preserve"> Після закінчення навчання</w:t>
      </w:r>
    </w:p>
    <w:p w:rsidR="00000000" w:rsidDel="00000000" w:rsidP="00000000" w:rsidRDefault="00000000" w:rsidRPr="00000000" w14:paraId="000008A4">
      <w:pPr>
        <w:tabs>
          <w:tab w:val="left" w:pos="9720"/>
        </w:tabs>
        <w:contextualSpacing w:val="0"/>
        <w:jc w:val="both"/>
        <w:rPr>
          <w:sz w:val="24"/>
          <w:szCs w:val="24"/>
        </w:rPr>
      </w:pPr>
      <w:r w:rsidDel="00000000" w:rsidR="00000000" w:rsidRPr="00000000">
        <w:rPr>
          <w:sz w:val="24"/>
          <w:szCs w:val="24"/>
          <w:rtl w:val="0"/>
        </w:rPr>
        <w:t xml:space="preserve">Повна або базова загальна середня освіта, професiйно-технiчна освiта (навчальний заклад з пiдготовки водiїв транспортних засобiв) або спецiальна пiдготовка водiїв транспортних засобiв категорiї «С», освітньо-кваліфікаційний рівень «Водій автотранспортних засобів категорії «С».</w:t>
      </w:r>
    </w:p>
    <w:p w:rsidR="00000000" w:rsidDel="00000000" w:rsidP="00000000" w:rsidRDefault="00000000" w:rsidRPr="00000000" w14:paraId="000008A5">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A6">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A7">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A8">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A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A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A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A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A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A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AF">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0">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1">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2">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3">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4">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5">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6">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7">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8">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BF">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0">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1">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2">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3">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4">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5">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6">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7">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8">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CE">
      <w:pPr>
        <w:widowControl w:val="1"/>
        <w:spacing w:after="200"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CF">
      <w:pPr>
        <w:tabs>
          <w:tab w:val="left" w:pos="9720"/>
        </w:tabs>
        <w:contextualSpacing w:val="0"/>
        <w:jc w:val="center"/>
        <w:rPr>
          <w:b w:val="1"/>
          <w:sz w:val="24"/>
          <w:szCs w:val="24"/>
        </w:rPr>
      </w:pPr>
      <w:r w:rsidDel="00000000" w:rsidR="00000000" w:rsidRPr="00000000">
        <w:rPr>
          <w:b w:val="1"/>
          <w:sz w:val="24"/>
          <w:szCs w:val="24"/>
          <w:rtl w:val="0"/>
        </w:rPr>
        <w:t xml:space="preserve">Типовий навчальний план</w:t>
      </w:r>
    </w:p>
    <w:p w:rsidR="00000000" w:rsidDel="00000000" w:rsidP="00000000" w:rsidRDefault="00000000" w:rsidRPr="00000000" w14:paraId="000008D0">
      <w:pPr>
        <w:tabs>
          <w:tab w:val="left" w:pos="9720"/>
        </w:tabs>
        <w:contextualSpacing w:val="0"/>
        <w:jc w:val="center"/>
        <w:rPr>
          <w:b w:val="1"/>
          <w:sz w:val="24"/>
          <w:szCs w:val="24"/>
        </w:rPr>
      </w:pPr>
      <w:r w:rsidDel="00000000" w:rsidR="00000000" w:rsidRPr="00000000">
        <w:rPr>
          <w:b w:val="1"/>
          <w:sz w:val="24"/>
          <w:szCs w:val="24"/>
          <w:rtl w:val="0"/>
        </w:rPr>
        <w:t xml:space="preserve">підготовки кваліфікованих робітників</w:t>
      </w:r>
    </w:p>
    <w:p w:rsidR="00000000" w:rsidDel="00000000" w:rsidP="00000000" w:rsidRDefault="00000000" w:rsidRPr="00000000" w14:paraId="000008D1">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8D2">
      <w:pPr>
        <w:tabs>
          <w:tab w:val="left" w:pos="9720"/>
        </w:tabs>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rtl w:val="0"/>
        </w:rPr>
        <w:t xml:space="preserve">8322 Водій автотранспортних засобів</w:t>
      </w:r>
    </w:p>
    <w:p w:rsidR="00000000" w:rsidDel="00000000" w:rsidP="00000000" w:rsidRDefault="00000000" w:rsidRPr="00000000" w14:paraId="000008D3">
      <w:pPr>
        <w:tabs>
          <w:tab w:val="left" w:pos="9720"/>
        </w:tabs>
        <w:contextualSpacing w:val="0"/>
        <w:rPr>
          <w:sz w:val="24"/>
          <w:szCs w:val="24"/>
        </w:rPr>
      </w:pPr>
      <w:r w:rsidDel="00000000" w:rsidR="00000000" w:rsidRPr="00000000">
        <w:rPr>
          <w:b w:val="1"/>
          <w:sz w:val="24"/>
          <w:szCs w:val="24"/>
          <w:rtl w:val="0"/>
        </w:rPr>
        <w:t xml:space="preserve">Спеціалізація:</w:t>
      </w:r>
      <w:r w:rsidDel="00000000" w:rsidR="00000000" w:rsidRPr="00000000">
        <w:rPr>
          <w:sz w:val="24"/>
          <w:szCs w:val="24"/>
          <w:rtl w:val="0"/>
        </w:rPr>
        <w:t xml:space="preserve"> водіння автотранспортних засобів категорії «С»</w:t>
      </w:r>
    </w:p>
    <w:p w:rsidR="00000000" w:rsidDel="00000000" w:rsidP="00000000" w:rsidRDefault="00000000" w:rsidRPr="00000000" w14:paraId="000008D4">
      <w:pPr>
        <w:tabs>
          <w:tab w:val="left" w:pos="9720"/>
        </w:tabs>
        <w:contextualSpacing w:val="0"/>
        <w:rPr>
          <w:sz w:val="24"/>
          <w:szCs w:val="24"/>
        </w:rPr>
      </w:pPr>
      <w:r w:rsidDel="00000000" w:rsidR="00000000" w:rsidRPr="00000000">
        <w:rPr>
          <w:rtl w:val="0"/>
        </w:rPr>
      </w:r>
    </w:p>
    <w:p w:rsidR="00000000" w:rsidDel="00000000" w:rsidP="00000000" w:rsidRDefault="00000000" w:rsidRPr="00000000" w14:paraId="000008D5">
      <w:pPr>
        <w:tabs>
          <w:tab w:val="left" w:pos="9720"/>
        </w:tabs>
        <w:contextualSpacing w:val="0"/>
        <w:rPr>
          <w:b w:val="1"/>
          <w:sz w:val="24"/>
          <w:szCs w:val="24"/>
        </w:rPr>
      </w:pPr>
      <w:r w:rsidDel="00000000" w:rsidR="00000000" w:rsidRPr="00000000">
        <w:rPr>
          <w:b w:val="1"/>
          <w:sz w:val="24"/>
          <w:szCs w:val="24"/>
          <w:rtl w:val="0"/>
        </w:rPr>
        <w:t xml:space="preserve">Загальний фонд навчального часу – 368  годин</w:t>
      </w:r>
    </w:p>
    <w:p w:rsidR="00000000" w:rsidDel="00000000" w:rsidP="00000000" w:rsidRDefault="00000000" w:rsidRPr="00000000" w14:paraId="000008D6">
      <w:pPr>
        <w:tabs>
          <w:tab w:val="left" w:pos="9720"/>
        </w:tabs>
        <w:contextualSpacing w:val="0"/>
        <w:jc w:val="center"/>
        <w:rPr>
          <w:b w:val="1"/>
        </w:rPr>
      </w:pPr>
      <w:r w:rsidDel="00000000" w:rsidR="00000000" w:rsidRPr="00000000">
        <w:rPr>
          <w:rtl w:val="0"/>
        </w:rPr>
      </w:r>
    </w:p>
    <w:tbl>
      <w:tblPr>
        <w:tblStyle w:val="Table19"/>
        <w:tblW w:w="10244.0" w:type="dxa"/>
        <w:jc w:val="left"/>
        <w:tblInd w:w="0.0" w:type="dxa"/>
        <w:tblLayout w:type="fixed"/>
        <w:tblLook w:val="0000"/>
      </w:tblPr>
      <w:tblGrid>
        <w:gridCol w:w="747"/>
        <w:gridCol w:w="3828"/>
        <w:gridCol w:w="850"/>
        <w:gridCol w:w="992"/>
        <w:gridCol w:w="993"/>
        <w:gridCol w:w="850"/>
        <w:gridCol w:w="992"/>
        <w:gridCol w:w="992"/>
        <w:tblGridChange w:id="0">
          <w:tblGrid>
            <w:gridCol w:w="747"/>
            <w:gridCol w:w="3828"/>
            <w:gridCol w:w="850"/>
            <w:gridCol w:w="992"/>
            <w:gridCol w:w="993"/>
            <w:gridCol w:w="850"/>
            <w:gridCol w:w="992"/>
            <w:gridCol w:w="992"/>
          </w:tblGrid>
        </w:tblGridChange>
      </w:tblGrid>
      <w:tr>
        <w:trPr>
          <w:trHeight w:val="540" w:hRule="atLeast"/>
        </w:trPr>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8D7">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D8">
            <w:pPr>
              <w:tabs>
                <w:tab w:val="left" w:pos="9720"/>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8D9">
            <w:pPr>
              <w:tabs>
                <w:tab w:val="left" w:pos="9720"/>
              </w:tabs>
              <w:contextualSpacing w:val="0"/>
              <w:jc w:val="center"/>
              <w:rPr>
                <w:b w:val="1"/>
                <w:sz w:val="24"/>
                <w:szCs w:val="24"/>
              </w:rPr>
            </w:pPr>
            <w:r w:rsidDel="00000000" w:rsidR="00000000" w:rsidRPr="00000000">
              <w:rPr>
                <w:b w:val="1"/>
                <w:sz w:val="24"/>
                <w:szCs w:val="24"/>
                <w:rtl w:val="0"/>
              </w:rPr>
              <w:t xml:space="preserve">з/п</w:t>
            </w:r>
          </w:p>
          <w:p w:rsidR="00000000" w:rsidDel="00000000" w:rsidP="00000000" w:rsidRDefault="00000000" w:rsidRPr="00000000" w14:paraId="000008DA">
            <w:pPr>
              <w:tabs>
                <w:tab w:val="left" w:pos="9720"/>
              </w:tabs>
              <w:contextualSpacing w:val="0"/>
              <w:jc w:val="center"/>
              <w:rPr>
                <w:sz w:val="24"/>
                <w:szCs w:val="24"/>
              </w:rPr>
            </w:pPr>
            <w:r w:rsidDel="00000000" w:rsidR="00000000" w:rsidRPr="00000000">
              <w:rPr>
                <w:rtl w:val="0"/>
              </w:rPr>
            </w:r>
          </w:p>
        </w:tc>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8D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D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8DD">
            <w:pPr>
              <w:tabs>
                <w:tab w:val="left" w:pos="9720"/>
              </w:tabs>
              <w:contextualSpacing w:val="0"/>
              <w:jc w:val="center"/>
              <w:rPr>
                <w:sz w:val="24"/>
                <w:szCs w:val="24"/>
              </w:rPr>
            </w:pPr>
            <w:r w:rsidDel="00000000" w:rsidR="00000000" w:rsidRPr="00000000">
              <w:rPr>
                <w:b w:val="1"/>
                <w:sz w:val="24"/>
                <w:szCs w:val="24"/>
                <w:rtl w:val="0"/>
              </w:rPr>
              <w:t xml:space="preserve">Навчальний предмет</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8DE">
            <w:pPr>
              <w:contextualSpacing w:val="0"/>
              <w:jc w:val="center"/>
              <w:rPr>
                <w:b w:val="1"/>
                <w:sz w:val="24"/>
                <w:szCs w:val="24"/>
              </w:rPr>
            </w:pPr>
            <w:r w:rsidDel="00000000" w:rsidR="00000000" w:rsidRPr="00000000">
              <w:rPr>
                <w:b w:val="1"/>
                <w:sz w:val="24"/>
                <w:szCs w:val="24"/>
                <w:rtl w:val="0"/>
              </w:rPr>
              <w:t xml:space="preserve">Кількість годин</w:t>
            </w:r>
          </w:p>
        </w:tc>
      </w:tr>
      <w:tr>
        <w:trPr>
          <w:trHeight w:val="1020" w:hRule="atLeast"/>
        </w:trPr>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E6">
            <w:pPr>
              <w:ind w:left="-180" w:right="-180"/>
              <w:contextualSpacing w:val="0"/>
              <w:jc w:val="center"/>
              <w:rPr>
                <w:sz w:val="24"/>
                <w:szCs w:val="24"/>
              </w:rPr>
            </w:pPr>
            <w:r w:rsidDel="00000000" w:rsidR="00000000" w:rsidRPr="00000000">
              <w:rPr>
                <w:b w:val="1"/>
                <w:sz w:val="24"/>
                <w:szCs w:val="24"/>
                <w:rtl w:val="0"/>
              </w:rPr>
              <w:t xml:space="preserve">Всього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7">
            <w:pPr>
              <w:contextualSpacing w:val="0"/>
              <w:jc w:val="center"/>
              <w:rPr>
                <w:b w:val="1"/>
                <w:sz w:val="24"/>
                <w:szCs w:val="24"/>
              </w:rPr>
            </w:pPr>
            <w:r w:rsidDel="00000000" w:rsidR="00000000" w:rsidRPr="00000000">
              <w:rPr>
                <w:b w:val="1"/>
                <w:sz w:val="24"/>
                <w:szCs w:val="24"/>
                <w:rtl w:val="0"/>
              </w:rPr>
              <w:t xml:space="preserve">З них на</w:t>
            </w:r>
          </w:p>
          <w:p w:rsidR="00000000" w:rsidDel="00000000" w:rsidP="00000000" w:rsidRDefault="00000000" w:rsidRPr="00000000" w14:paraId="000008E8">
            <w:pPr>
              <w:contextualSpacing w:val="0"/>
              <w:jc w:val="center"/>
              <w:rPr>
                <w:sz w:val="24"/>
                <w:szCs w:val="24"/>
              </w:rPr>
            </w:pPr>
            <w:r w:rsidDel="00000000" w:rsidR="00000000" w:rsidRPr="00000000">
              <w:rPr>
                <w:b w:val="1"/>
                <w:sz w:val="24"/>
                <w:szCs w:val="24"/>
                <w:rtl w:val="0"/>
              </w:rPr>
              <w:t xml:space="preserve">ЛПР</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8E9">
            <w:pPr>
              <w:contextualSpacing w:val="0"/>
              <w:jc w:val="center"/>
              <w:rPr>
                <w:b w:val="1"/>
                <w:sz w:val="24"/>
                <w:szCs w:val="24"/>
              </w:rPr>
            </w:pPr>
            <w:r w:rsidDel="00000000" w:rsidR="00000000" w:rsidRPr="00000000">
              <w:rPr>
                <w:b w:val="1"/>
                <w:sz w:val="24"/>
                <w:szCs w:val="24"/>
                <w:rtl w:val="0"/>
              </w:rPr>
              <w:t xml:space="preserve">Базо-вий блок</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8EA">
            <w:pPr>
              <w:contextualSpacing w:val="0"/>
              <w:jc w:val="center"/>
              <w:rPr>
                <w:b w:val="1"/>
                <w:sz w:val="24"/>
                <w:szCs w:val="24"/>
              </w:rPr>
            </w:pPr>
            <w:r w:rsidDel="00000000" w:rsidR="00000000" w:rsidRPr="00000000">
              <w:rPr>
                <w:b w:val="1"/>
                <w:sz w:val="24"/>
                <w:szCs w:val="24"/>
                <w:rtl w:val="0"/>
              </w:rPr>
              <w:t xml:space="preserve">C-1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B">
            <w:pPr>
              <w:contextualSpacing w:val="0"/>
              <w:jc w:val="center"/>
              <w:rPr>
                <w:b w:val="1"/>
                <w:sz w:val="24"/>
                <w:szCs w:val="24"/>
              </w:rPr>
            </w:pPr>
            <w:r w:rsidDel="00000000" w:rsidR="00000000" w:rsidRPr="00000000">
              <w:rPr>
                <w:b w:val="1"/>
                <w:sz w:val="24"/>
                <w:szCs w:val="24"/>
                <w:rtl w:val="0"/>
              </w:rPr>
              <w:t xml:space="preserve">C-2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EC">
            <w:pPr>
              <w:contextualSpacing w:val="0"/>
              <w:jc w:val="center"/>
              <w:rPr>
                <w:b w:val="1"/>
                <w:sz w:val="24"/>
                <w:szCs w:val="24"/>
              </w:rPr>
            </w:pPr>
            <w:r w:rsidDel="00000000" w:rsidR="00000000" w:rsidRPr="00000000">
              <w:rPr>
                <w:b w:val="1"/>
                <w:sz w:val="24"/>
                <w:szCs w:val="24"/>
                <w:rtl w:val="0"/>
              </w:rPr>
              <w:t xml:space="preserve">C-3 </w:t>
            </w:r>
          </w:p>
        </w:tc>
      </w:tr>
      <w:tr>
        <w:trPr>
          <w:trHeight w:val="2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ED">
            <w:pPr>
              <w:tabs>
                <w:tab w:val="left" w:pos="9720"/>
              </w:tabs>
              <w:contextualSpacing w:val="0"/>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EE">
            <w:pPr>
              <w:tabs>
                <w:tab w:val="left" w:pos="9720"/>
              </w:tabs>
              <w:contextualSpacing w:val="0"/>
              <w:rPr>
                <w:sz w:val="24"/>
                <w:szCs w:val="24"/>
              </w:rPr>
            </w:pPr>
            <w:r w:rsidDel="00000000" w:rsidR="00000000" w:rsidRPr="00000000">
              <w:rPr>
                <w:b w:val="1"/>
                <w:sz w:val="24"/>
                <w:szCs w:val="24"/>
                <w:rtl w:val="0"/>
              </w:rPr>
              <w:t xml:space="preserve">Загальнопрофесійна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EF">
            <w:pPr>
              <w:tabs>
                <w:tab w:val="left" w:pos="9720"/>
              </w:tabs>
              <w:contextualSpacing w:val="0"/>
              <w:jc w:val="center"/>
              <w:rPr>
                <w:sz w:val="24"/>
                <w:szCs w:val="24"/>
              </w:rPr>
            </w:pPr>
            <w:r w:rsidDel="00000000" w:rsidR="00000000" w:rsidRPr="00000000">
              <w:rPr>
                <w:b w:val="1"/>
                <w:sz w:val="24"/>
                <w:szCs w:val="24"/>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8F1">
            <w:pPr>
              <w:contextualSpacing w:val="0"/>
              <w:rPr>
                <w:sz w:val="24"/>
                <w:szCs w:val="24"/>
              </w:rPr>
            </w:pPr>
            <w:r w:rsidDel="00000000" w:rsidR="00000000" w:rsidRPr="00000000">
              <w:rPr>
                <w:sz w:val="24"/>
                <w:szCs w:val="24"/>
                <w:rtl w:val="0"/>
              </w:rPr>
              <w:t xml:space="preserve">22</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8F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3">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4">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F5">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F6">
            <w:pPr>
              <w:tabs>
                <w:tab w:val="left" w:pos="9720"/>
              </w:tabs>
              <w:contextualSpacing w:val="0"/>
              <w:rPr>
                <w:sz w:val="24"/>
                <w:szCs w:val="24"/>
              </w:rPr>
            </w:pPr>
            <w:r w:rsidDel="00000000" w:rsidR="00000000" w:rsidRPr="00000000">
              <w:rPr>
                <w:b w:val="1"/>
                <w:sz w:val="24"/>
                <w:szCs w:val="24"/>
                <w:rtl w:val="0"/>
              </w:rPr>
              <w:t xml:space="preserve">Професійно-теоретична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F7">
            <w:pPr>
              <w:tabs>
                <w:tab w:val="left" w:pos="9720"/>
              </w:tabs>
              <w:contextualSpacing w:val="0"/>
              <w:jc w:val="center"/>
              <w:rPr>
                <w:sz w:val="24"/>
                <w:szCs w:val="24"/>
              </w:rPr>
            </w:pPr>
            <w:r w:rsidDel="00000000" w:rsidR="00000000" w:rsidRPr="00000000">
              <w:rPr>
                <w:sz w:val="24"/>
                <w:szCs w:val="24"/>
                <w:rtl w:val="0"/>
              </w:rPr>
              <w:t xml:space="preserve">268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8">
            <w:pPr>
              <w:contextualSpacing w:val="0"/>
              <w:jc w:val="center"/>
              <w:rPr>
                <w:sz w:val="24"/>
                <w:szCs w:val="24"/>
              </w:rPr>
            </w:pPr>
            <w:r w:rsidDel="00000000" w:rsidR="00000000" w:rsidRPr="00000000">
              <w:rPr>
                <w:sz w:val="24"/>
                <w:szCs w:val="24"/>
                <w:rtl w:val="0"/>
              </w:rPr>
              <w:t xml:space="preserve">32</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8F9">
            <w:pPr>
              <w:contextualSpacing w:val="0"/>
              <w:jc w:val="center"/>
              <w:rPr>
                <w:sz w:val="24"/>
                <w:szCs w:val="24"/>
              </w:rPr>
            </w:pPr>
            <w:r w:rsidDel="00000000" w:rsidR="00000000" w:rsidRPr="00000000">
              <w:rPr>
                <w:sz w:val="24"/>
                <w:szCs w:val="24"/>
                <w:rtl w:val="0"/>
              </w:rPr>
              <w:t xml:space="preserve">129</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8FA">
            <w:pPr>
              <w:contextualSpacing w:val="0"/>
              <w:jc w:val="center"/>
              <w:rPr>
                <w:sz w:val="24"/>
                <w:szCs w:val="24"/>
              </w:rPr>
            </w:pPr>
            <w:r w:rsidDel="00000000" w:rsidR="00000000" w:rsidRPr="00000000">
              <w:rPr>
                <w:sz w:val="24"/>
                <w:szCs w:val="24"/>
                <w:rtl w:val="0"/>
              </w:rPr>
              <w:t xml:space="preserve">82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B">
            <w:pPr>
              <w:contextualSpacing w:val="0"/>
              <w:jc w:val="center"/>
              <w:rPr>
                <w:sz w:val="24"/>
                <w:szCs w:val="24"/>
              </w:rPr>
            </w:pPr>
            <w:r w:rsidDel="00000000" w:rsidR="00000000" w:rsidRPr="00000000">
              <w:rPr>
                <w:sz w:val="24"/>
                <w:szCs w:val="24"/>
                <w:rtl w:val="0"/>
              </w:rPr>
              <w:t xml:space="preserve">57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FC">
            <w:pPr>
              <w:contextualSpacing w:val="0"/>
              <w:jc w:val="center"/>
              <w:rPr>
                <w:sz w:val="24"/>
                <w:szCs w:val="24"/>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FD">
            <w:pPr>
              <w:tabs>
                <w:tab w:val="left" w:pos="9720"/>
              </w:tabs>
              <w:contextualSpacing w:val="0"/>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FE">
            <w:pPr>
              <w:tabs>
                <w:tab w:val="left" w:pos="9720"/>
              </w:tabs>
              <w:contextualSpacing w:val="0"/>
              <w:rPr>
                <w:sz w:val="24"/>
                <w:szCs w:val="24"/>
              </w:rPr>
            </w:pPr>
            <w:r w:rsidDel="00000000" w:rsidR="00000000" w:rsidRPr="00000000">
              <w:rPr>
                <w:b w:val="1"/>
                <w:sz w:val="24"/>
                <w:szCs w:val="24"/>
                <w:rtl w:val="0"/>
              </w:rPr>
              <w:t xml:space="preserve">Професійно-практична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8FF">
            <w:pPr>
              <w:tabs>
                <w:tab w:val="left" w:pos="9720"/>
              </w:tabs>
              <w:contextualSpacing w:val="0"/>
              <w:jc w:val="center"/>
              <w:rPr>
                <w:sz w:val="24"/>
                <w:szCs w:val="24"/>
              </w:rPr>
            </w:pPr>
            <w:r w:rsidDel="00000000" w:rsidR="00000000" w:rsidRPr="00000000">
              <w:rPr>
                <w:b w:val="1"/>
                <w:sz w:val="24"/>
                <w:szCs w:val="24"/>
                <w:rtl w:val="0"/>
              </w:rPr>
              <w:t xml:space="preserve">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901">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90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3">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4">
            <w:pPr>
              <w:contextualSpacing w:val="0"/>
              <w:rPr>
                <w:sz w:val="24"/>
                <w:szCs w:val="24"/>
              </w:rPr>
            </w:pPr>
            <w:r w:rsidDel="00000000" w:rsidR="00000000" w:rsidRPr="00000000">
              <w:rPr>
                <w:sz w:val="24"/>
                <w:szCs w:val="24"/>
                <w:rtl w:val="0"/>
              </w:rPr>
              <w:t xml:space="preserve">60</w:t>
            </w:r>
          </w:p>
        </w:tc>
      </w:tr>
      <w:tr>
        <w:trPr>
          <w:trHeight w:val="38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905">
            <w:pPr>
              <w:tabs>
                <w:tab w:val="left" w:pos="9720"/>
              </w:tabs>
              <w:contextualSpacing w:val="0"/>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906">
            <w:pPr>
              <w:tabs>
                <w:tab w:val="left" w:pos="9720"/>
              </w:tabs>
              <w:contextualSpacing w:val="0"/>
              <w:rPr>
                <w:sz w:val="24"/>
                <w:szCs w:val="24"/>
              </w:rPr>
            </w:pPr>
            <w:r w:rsidDel="00000000" w:rsidR="00000000" w:rsidRPr="00000000">
              <w:rPr>
                <w:b w:val="1"/>
                <w:sz w:val="24"/>
                <w:szCs w:val="24"/>
                <w:rtl w:val="0"/>
              </w:rPr>
              <w:t xml:space="preserve">Консультації</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907">
            <w:pPr>
              <w:tabs>
                <w:tab w:val="left" w:pos="9720"/>
              </w:tabs>
              <w:contextualSpacing w:val="0"/>
              <w:jc w:val="center"/>
              <w:rPr>
                <w:sz w:val="24"/>
                <w:szCs w:val="24"/>
              </w:rPr>
            </w:pPr>
            <w:r w:rsidDel="00000000" w:rsidR="00000000" w:rsidRPr="00000000">
              <w:rPr>
                <w:b w:val="1"/>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8">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909">
            <w:pPr>
              <w:contextualSpacing w:val="0"/>
              <w:rPr>
                <w:sz w:val="24"/>
                <w:szCs w:val="24"/>
              </w:rPr>
            </w:pPr>
            <w:r w:rsidDel="00000000" w:rsidR="00000000" w:rsidRPr="00000000">
              <w:rPr>
                <w:sz w:val="24"/>
                <w:szCs w:val="24"/>
                <w:rtl w:val="0"/>
              </w:rPr>
              <w:t xml:space="preserve">  </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90A">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B">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0C">
            <w:pPr>
              <w:contextualSpacing w:val="0"/>
              <w:rPr>
                <w:sz w:val="24"/>
                <w:szCs w:val="24"/>
              </w:rPr>
            </w:pPr>
            <w:r w:rsidDel="00000000" w:rsidR="00000000" w:rsidRPr="00000000">
              <w:rPr>
                <w:sz w:val="24"/>
                <w:szCs w:val="24"/>
                <w:rtl w:val="0"/>
              </w:rPr>
              <w:t xml:space="preserve"> </w:t>
            </w:r>
          </w:p>
        </w:tc>
      </w:tr>
      <w:tr>
        <w:trPr>
          <w:trHeight w:val="30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90D">
            <w:pPr>
              <w:tabs>
                <w:tab w:val="left" w:pos="9720"/>
              </w:tabs>
              <w:contextualSpacing w:val="0"/>
              <w:jc w:val="center"/>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90E">
            <w:pPr>
              <w:tabs>
                <w:tab w:val="left" w:pos="9720"/>
              </w:tabs>
              <w:contextualSpacing w:val="0"/>
              <w:rPr>
                <w:sz w:val="24"/>
                <w:szCs w:val="24"/>
              </w:rPr>
            </w:pPr>
            <w:r w:rsidDel="00000000" w:rsidR="00000000" w:rsidRPr="00000000">
              <w:rPr>
                <w:b w:val="1"/>
                <w:sz w:val="24"/>
                <w:szCs w:val="24"/>
                <w:rtl w:val="0"/>
              </w:rPr>
              <w:t xml:space="preserve">Державна кваліфікаційна атестація</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90F">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911">
            <w:pPr>
              <w:contextualSpacing w:val="0"/>
              <w:rPr>
                <w:sz w:val="24"/>
                <w:szCs w:val="24"/>
              </w:rPr>
            </w:pPr>
            <w:r w:rsidDel="00000000" w:rsidR="00000000" w:rsidRPr="00000000">
              <w:rPr>
                <w:sz w:val="24"/>
                <w:szCs w:val="24"/>
                <w:rtl w:val="0"/>
              </w:rPr>
              <w:t xml:space="preserve">  </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91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3">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4">
            <w:pPr>
              <w:contextualSpacing w:val="0"/>
              <w:rPr>
                <w:sz w:val="24"/>
                <w:szCs w:val="24"/>
              </w:rPr>
            </w:pPr>
            <w:r w:rsidDel="00000000" w:rsidR="00000000" w:rsidRPr="00000000">
              <w:rPr>
                <w:sz w:val="24"/>
                <w:szCs w:val="24"/>
                <w:rtl w:val="0"/>
              </w:rPr>
              <w:t xml:space="preserve"> </w:t>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91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916">
            <w:pPr>
              <w:tabs>
                <w:tab w:val="left" w:pos="9720"/>
              </w:tabs>
              <w:contextualSpacing w:val="0"/>
              <w:rPr>
                <w:sz w:val="24"/>
                <w:szCs w:val="24"/>
              </w:rPr>
            </w:pPr>
            <w:r w:rsidDel="00000000" w:rsidR="00000000" w:rsidRPr="00000000">
              <w:rPr>
                <w:b w:val="1"/>
                <w:sz w:val="24"/>
                <w:szCs w:val="24"/>
                <w:rtl w:val="0"/>
              </w:rPr>
              <w:t xml:space="preserve">Загальний обсяг навчального часу (окрім п. 3, 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917">
            <w:pPr>
              <w:tabs>
                <w:tab w:val="left" w:pos="9720"/>
              </w:tabs>
              <w:contextualSpacing w:val="0"/>
              <w:jc w:val="center"/>
              <w:rPr>
                <w:sz w:val="24"/>
                <w:szCs w:val="24"/>
              </w:rPr>
            </w:pPr>
            <w:r w:rsidDel="00000000" w:rsidR="00000000" w:rsidRPr="00000000">
              <w:rPr>
                <w:b w:val="1"/>
                <w:sz w:val="24"/>
                <w:szCs w:val="24"/>
                <w:rtl w:val="0"/>
              </w:rPr>
              <w:t xml:space="preserve">298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8">
            <w:pPr>
              <w:tabs>
                <w:tab w:val="left" w:pos="9720"/>
              </w:tabs>
              <w:contextualSpacing w:val="0"/>
              <w:jc w:val="center"/>
              <w:rPr>
                <w:sz w:val="24"/>
                <w:szCs w:val="24"/>
              </w:rPr>
            </w:pPr>
            <w:r w:rsidDel="00000000" w:rsidR="00000000" w:rsidRPr="00000000">
              <w:rPr>
                <w:b w:val="1"/>
                <w:sz w:val="24"/>
                <w:szCs w:val="24"/>
                <w:rtl w:val="0"/>
              </w:rPr>
              <w:t xml:space="preserve">32</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919">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91A">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B">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1C">
            <w:pPr>
              <w:tabs>
                <w:tab w:val="left" w:pos="9720"/>
              </w:tabs>
              <w:contextualSpacing w:val="0"/>
              <w:jc w:val="center"/>
              <w:rPr>
                <w:b w:val="1"/>
                <w:sz w:val="24"/>
                <w:szCs w:val="24"/>
              </w:rPr>
            </w:pPr>
            <w:r w:rsidDel="00000000" w:rsidR="00000000" w:rsidRPr="00000000">
              <w:rPr>
                <w:rtl w:val="0"/>
              </w:rPr>
            </w:r>
          </w:p>
        </w:tc>
      </w:tr>
    </w:tbl>
    <w:p w:rsidR="00000000" w:rsidDel="00000000" w:rsidP="00000000" w:rsidRDefault="00000000" w:rsidRPr="00000000" w14:paraId="0000091D">
      <w:pPr>
        <w:contextualSpacing w:val="0"/>
        <w:rPr>
          <w:b w:val="1"/>
        </w:rPr>
      </w:pPr>
      <w:r w:rsidDel="00000000" w:rsidR="00000000" w:rsidRPr="00000000">
        <w:rPr>
          <w:rtl w:val="0"/>
        </w:rPr>
      </w:r>
    </w:p>
    <w:p w:rsidR="00000000" w:rsidDel="00000000" w:rsidP="00000000" w:rsidRDefault="00000000" w:rsidRPr="00000000" w14:paraId="0000091E">
      <w:pPr>
        <w:tabs>
          <w:tab w:val="left" w:pos="9720"/>
        </w:tabs>
        <w:contextualSpacing w:val="0"/>
        <w:jc w:val="both"/>
        <w:rPr>
          <w:b w:val="1"/>
          <w:sz w:val="24"/>
          <w:szCs w:val="24"/>
        </w:rPr>
      </w:pPr>
      <w:r w:rsidDel="00000000" w:rsidR="00000000" w:rsidRPr="00000000">
        <w:rPr>
          <w:b w:val="1"/>
          <w:sz w:val="24"/>
          <w:szCs w:val="24"/>
          <w:rtl w:val="0"/>
        </w:rPr>
        <w:t xml:space="preserve">           Перелік кабінетів, майданчиків для підготовки кваліфікованих робітників за професією Водій автотранспортних засобів категорії «С»</w:t>
      </w:r>
    </w:p>
    <w:p w:rsidR="00000000" w:rsidDel="00000000" w:rsidP="00000000" w:rsidRDefault="00000000" w:rsidRPr="00000000" w14:paraId="0000091F">
      <w:pPr>
        <w:tabs>
          <w:tab w:val="left" w:pos="9720"/>
        </w:tabs>
        <w:contextualSpacing w:val="0"/>
        <w:rPr>
          <w:b w:val="1"/>
          <w:sz w:val="24"/>
          <w:szCs w:val="24"/>
        </w:rPr>
      </w:pPr>
      <w:r w:rsidDel="00000000" w:rsidR="00000000" w:rsidRPr="00000000">
        <w:rPr>
          <w:b w:val="1"/>
          <w:sz w:val="24"/>
          <w:szCs w:val="24"/>
          <w:rtl w:val="0"/>
        </w:rPr>
        <w:t xml:space="preserve">Кабінети:</w:t>
      </w:r>
    </w:p>
    <w:p w:rsidR="00000000" w:rsidDel="00000000" w:rsidP="00000000" w:rsidRDefault="00000000" w:rsidRPr="00000000" w14:paraId="00000920">
      <w:pPr>
        <w:tabs>
          <w:tab w:val="left" w:pos="9720"/>
        </w:tabs>
        <w:contextualSpacing w:val="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Будови й експлуатації автомобіля</w:t>
      </w:r>
    </w:p>
    <w:p w:rsidR="00000000" w:rsidDel="00000000" w:rsidP="00000000" w:rsidRDefault="00000000" w:rsidRPr="00000000" w14:paraId="00000921">
      <w:pPr>
        <w:tabs>
          <w:tab w:val="left" w:pos="9720"/>
        </w:tabs>
        <w:contextualSpacing w:val="0"/>
        <w:rPr>
          <w:sz w:val="24"/>
          <w:szCs w:val="24"/>
        </w:rPr>
      </w:pPr>
      <w:r w:rsidDel="00000000" w:rsidR="00000000" w:rsidRPr="00000000">
        <w:rPr>
          <w:sz w:val="24"/>
          <w:szCs w:val="24"/>
          <w:rtl w:val="0"/>
        </w:rPr>
        <w:t xml:space="preserve">2. Охорони праці</w:t>
      </w:r>
    </w:p>
    <w:p w:rsidR="00000000" w:rsidDel="00000000" w:rsidP="00000000" w:rsidRDefault="00000000" w:rsidRPr="00000000" w14:paraId="00000922">
      <w:pPr>
        <w:tabs>
          <w:tab w:val="left" w:pos="9720"/>
        </w:tabs>
        <w:contextualSpacing w:val="0"/>
        <w:rPr>
          <w:sz w:val="24"/>
          <w:szCs w:val="24"/>
        </w:rPr>
      </w:pPr>
      <w:r w:rsidDel="00000000" w:rsidR="00000000" w:rsidRPr="00000000">
        <w:rPr>
          <w:sz w:val="24"/>
          <w:szCs w:val="24"/>
          <w:rtl w:val="0"/>
        </w:rPr>
        <w:t xml:space="preserve">3. Правила дорожнього руху</w:t>
      </w:r>
    </w:p>
    <w:p w:rsidR="00000000" w:rsidDel="00000000" w:rsidP="00000000" w:rsidRDefault="00000000" w:rsidRPr="00000000" w14:paraId="00000923">
      <w:pPr>
        <w:tabs>
          <w:tab w:val="left" w:pos="9720"/>
        </w:tabs>
        <w:contextualSpacing w:val="0"/>
        <w:rPr>
          <w:sz w:val="24"/>
          <w:szCs w:val="24"/>
        </w:rPr>
      </w:pPr>
      <w:r w:rsidDel="00000000" w:rsidR="00000000" w:rsidRPr="00000000">
        <w:rPr>
          <w:sz w:val="24"/>
          <w:szCs w:val="24"/>
          <w:rtl w:val="0"/>
        </w:rPr>
        <w:t xml:space="preserve">4. Безпеки дорожнього руху</w:t>
      </w:r>
    </w:p>
    <w:p w:rsidR="00000000" w:rsidDel="00000000" w:rsidP="00000000" w:rsidRDefault="00000000" w:rsidRPr="00000000" w14:paraId="00000924">
      <w:pPr>
        <w:tabs>
          <w:tab w:val="left" w:pos="9720"/>
        </w:tabs>
        <w:contextualSpacing w:val="0"/>
        <w:rPr>
          <w:sz w:val="24"/>
          <w:szCs w:val="24"/>
        </w:rPr>
      </w:pPr>
      <w:r w:rsidDel="00000000" w:rsidR="00000000" w:rsidRPr="00000000">
        <w:rPr>
          <w:rtl w:val="0"/>
        </w:rPr>
      </w:r>
    </w:p>
    <w:p w:rsidR="00000000" w:rsidDel="00000000" w:rsidP="00000000" w:rsidRDefault="00000000" w:rsidRPr="00000000" w14:paraId="00000925">
      <w:pPr>
        <w:tabs>
          <w:tab w:val="left" w:pos="9720"/>
        </w:tabs>
        <w:contextualSpacing w:val="0"/>
        <w:rPr>
          <w:sz w:val="24"/>
          <w:szCs w:val="24"/>
        </w:rPr>
      </w:pPr>
      <w:r w:rsidDel="00000000" w:rsidR="00000000" w:rsidRPr="00000000">
        <w:rPr>
          <w:sz w:val="24"/>
          <w:szCs w:val="24"/>
          <w:rtl w:val="0"/>
        </w:rPr>
        <w:t xml:space="preserve">П р и м і т к а. Можливе суміщення кабінетів:</w:t>
      </w:r>
    </w:p>
    <w:p w:rsidR="00000000" w:rsidDel="00000000" w:rsidP="00000000" w:rsidRDefault="00000000" w:rsidRPr="00000000" w14:paraId="00000926">
      <w:pPr>
        <w:tabs>
          <w:tab w:val="left" w:pos="9720"/>
        </w:tabs>
        <w:contextualSpacing w:val="0"/>
        <w:rPr>
          <w:sz w:val="24"/>
          <w:szCs w:val="24"/>
        </w:rPr>
      </w:pPr>
      <w:r w:rsidDel="00000000" w:rsidR="00000000" w:rsidRPr="00000000">
        <w:rPr>
          <w:sz w:val="24"/>
          <w:szCs w:val="24"/>
          <w:rtl w:val="0"/>
        </w:rPr>
        <w:t xml:space="preserve">Будови, експлуатації автомобіля та охорони праці</w:t>
      </w:r>
    </w:p>
    <w:p w:rsidR="00000000" w:rsidDel="00000000" w:rsidP="00000000" w:rsidRDefault="00000000" w:rsidRPr="00000000" w14:paraId="00000927">
      <w:pPr>
        <w:tabs>
          <w:tab w:val="left" w:pos="9720"/>
        </w:tabs>
        <w:contextualSpacing w:val="0"/>
        <w:rPr>
          <w:sz w:val="24"/>
          <w:szCs w:val="24"/>
        </w:rPr>
      </w:pPr>
      <w:r w:rsidDel="00000000" w:rsidR="00000000" w:rsidRPr="00000000">
        <w:rPr>
          <w:sz w:val="24"/>
          <w:szCs w:val="24"/>
          <w:rtl w:val="0"/>
        </w:rPr>
        <w:t xml:space="preserve">Правил дорожнього руху і безпеки дорожнього руху</w:t>
      </w:r>
    </w:p>
    <w:p w:rsidR="00000000" w:rsidDel="00000000" w:rsidP="00000000" w:rsidRDefault="00000000" w:rsidRPr="00000000" w14:paraId="00000928">
      <w:pPr>
        <w:tabs>
          <w:tab w:val="left" w:pos="9720"/>
        </w:tabs>
        <w:contextualSpacing w:val="0"/>
        <w:jc w:val="both"/>
        <w:rPr>
          <w:sz w:val="24"/>
          <w:szCs w:val="24"/>
        </w:rPr>
      </w:pPr>
      <w:r w:rsidDel="00000000" w:rsidR="00000000" w:rsidRPr="00000000">
        <w:rPr>
          <w:sz w:val="24"/>
          <w:szCs w:val="24"/>
          <w:rtl w:val="0"/>
        </w:rPr>
        <w:t xml:space="preserve">Маневровий майданчик для вправ з початкового водіння загальною площею не менше 240 кв.м на один учбовий автомобіль.  </w:t>
      </w:r>
    </w:p>
    <w:p w:rsidR="00000000" w:rsidDel="00000000" w:rsidP="00000000" w:rsidRDefault="00000000" w:rsidRPr="00000000" w14:paraId="00000929">
      <w:pPr>
        <w:widowControl w:val="1"/>
        <w:contextualSpacing w:val="0"/>
        <w:jc w:val="center"/>
        <w:rPr>
          <w:b w:val="1"/>
          <w:sz w:val="24"/>
          <w:szCs w:val="24"/>
        </w:rPr>
      </w:pPr>
      <w:r w:rsidDel="00000000" w:rsidR="00000000" w:rsidRPr="00000000">
        <w:rPr>
          <w:rtl w:val="0"/>
        </w:rPr>
      </w:r>
    </w:p>
    <w:p w:rsidR="00000000" w:rsidDel="00000000" w:rsidP="00000000" w:rsidRDefault="00000000" w:rsidRPr="00000000" w14:paraId="0000092A">
      <w:pPr>
        <w:widowControl w:val="1"/>
        <w:contextualSpacing w:val="0"/>
        <w:jc w:val="center"/>
        <w:rPr>
          <w:b w:val="1"/>
          <w:sz w:val="24"/>
          <w:szCs w:val="24"/>
        </w:rPr>
      </w:pPr>
      <w:r w:rsidDel="00000000" w:rsidR="00000000" w:rsidRPr="00000000">
        <w:rPr>
          <w:b w:val="1"/>
          <w:sz w:val="24"/>
          <w:szCs w:val="24"/>
          <w:rtl w:val="0"/>
        </w:rPr>
        <w:t xml:space="preserve">Перелік навчальних модулів та професійних профільних компетентностей</w:t>
      </w:r>
    </w:p>
    <w:tbl>
      <w:tblPr>
        <w:tblStyle w:val="Table20"/>
        <w:tblW w:w="1048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1842"/>
        <w:gridCol w:w="7084"/>
        <w:tblGridChange w:id="0">
          <w:tblGrid>
            <w:gridCol w:w="1559"/>
            <w:gridCol w:w="1842"/>
            <w:gridCol w:w="7084"/>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B">
            <w:pPr>
              <w:widowControl w:val="1"/>
              <w:contextualSpacing w:val="0"/>
              <w:jc w:val="center"/>
              <w:rPr>
                <w:b w:val="1"/>
                <w:i w:val="1"/>
                <w:sz w:val="24"/>
                <w:szCs w:val="24"/>
              </w:rPr>
            </w:pPr>
            <w:r w:rsidDel="00000000" w:rsidR="00000000" w:rsidRPr="00000000">
              <w:rPr>
                <w:b w:val="1"/>
                <w:i w:val="1"/>
                <w:sz w:val="24"/>
                <w:szCs w:val="24"/>
                <w:rtl w:val="0"/>
              </w:rPr>
              <w:t xml:space="preserve">Код навчального модуля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C">
            <w:pPr>
              <w:widowControl w:val="1"/>
              <w:contextualSpacing w:val="0"/>
              <w:jc w:val="center"/>
              <w:rPr>
                <w:b w:val="1"/>
                <w:i w:val="1"/>
                <w:sz w:val="24"/>
                <w:szCs w:val="24"/>
              </w:rPr>
            </w:pPr>
            <w:r w:rsidDel="00000000" w:rsidR="00000000" w:rsidRPr="00000000">
              <w:rPr>
                <w:b w:val="1"/>
                <w:i w:val="1"/>
                <w:sz w:val="24"/>
                <w:szCs w:val="24"/>
                <w:rtl w:val="0"/>
              </w:rPr>
              <w:t xml:space="preserve">Код професійних профільних компетент-</w:t>
            </w:r>
          </w:p>
          <w:p w:rsidR="00000000" w:rsidDel="00000000" w:rsidP="00000000" w:rsidRDefault="00000000" w:rsidRPr="00000000" w14:paraId="0000092D">
            <w:pPr>
              <w:widowControl w:val="1"/>
              <w:contextualSpacing w:val="0"/>
              <w:jc w:val="center"/>
              <w:rPr>
                <w:b w:val="1"/>
                <w:i w:val="1"/>
                <w:sz w:val="24"/>
                <w:szCs w:val="24"/>
              </w:rPr>
            </w:pPr>
            <w:r w:rsidDel="00000000" w:rsidR="00000000" w:rsidRPr="00000000">
              <w:rPr>
                <w:b w:val="1"/>
                <w:i w:val="1"/>
                <w:sz w:val="24"/>
                <w:szCs w:val="24"/>
                <w:rtl w:val="0"/>
              </w:rPr>
              <w:t xml:space="preserve">нос 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E">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компетентностей та навчальних модулів    (може бути однакова назва для компетентності та модуля)</w:t>
            </w:r>
          </w:p>
        </w:tc>
      </w:tr>
      <w:tr>
        <w:trPr>
          <w:trHeight w:val="3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F">
            <w:pPr>
              <w:widowControl w:val="1"/>
              <w:contextualSpacing w:val="0"/>
              <w:jc w:val="center"/>
              <w:rPr>
                <w:i w:val="1"/>
                <w:sz w:val="24"/>
                <w:szCs w:val="24"/>
              </w:rPr>
            </w:pPr>
            <w:r w:rsidDel="00000000" w:rsidR="00000000" w:rsidRPr="00000000">
              <w:rPr>
                <w:sz w:val="24"/>
                <w:szCs w:val="24"/>
                <w:rtl w:val="0"/>
              </w:rPr>
              <w:t xml:space="preserve">Водіння автотранспортних засобів категорії «С»</w:t>
            </w:r>
            <w:r w:rsidDel="00000000" w:rsidR="00000000" w:rsidRPr="00000000">
              <w:rPr>
                <w:rtl w:val="0"/>
              </w:rPr>
            </w:r>
          </w:p>
        </w:tc>
      </w:tr>
      <w:tr>
        <w:trPr>
          <w:trHeight w:val="52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2">
            <w:pPr>
              <w:widowControl w:val="1"/>
              <w:spacing w:line="276" w:lineRule="auto"/>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933">
            <w:pPr>
              <w:widowControl w:val="1"/>
              <w:spacing w:line="276" w:lineRule="auto"/>
              <w:ind w:firstLine="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w:t>
            </w:r>
          </w:p>
          <w:p w:rsidR="00000000" w:rsidDel="00000000" w:rsidP="00000000" w:rsidRDefault="00000000" w:rsidRPr="00000000" w14:paraId="00000934">
            <w:pPr>
              <w:widowControl w:val="1"/>
              <w:spacing w:line="276" w:lineRule="auto"/>
              <w:ind w:firstLine="108"/>
              <w:contextualSpacing w:val="0"/>
              <w:jc w:val="center"/>
              <w:rPr>
                <w:b w:val="1"/>
                <w:i w:val="1"/>
                <w:sz w:val="24"/>
                <w:szCs w:val="24"/>
                <w:highlight w:val="white"/>
              </w:rPr>
            </w:pPr>
            <w:r w:rsidDel="00000000" w:rsidR="00000000" w:rsidRPr="00000000">
              <w:rPr>
                <w:b w:val="1"/>
                <w:i w:val="1"/>
                <w:sz w:val="24"/>
                <w:szCs w:val="24"/>
                <w:highlight w:val="white"/>
                <w:rtl w:val="0"/>
              </w:rPr>
              <w:t xml:space="preserve">С-1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5">
            <w:pPr>
              <w:widowControl w:val="1"/>
              <w:spacing w:line="276" w:lineRule="auto"/>
              <w:ind w:left="142" w:right="186"/>
              <w:contextualSpacing w:val="0"/>
              <w:rPr>
                <w:b w:val="1"/>
                <w:i w:val="1"/>
                <w:sz w:val="24"/>
                <w:szCs w:val="24"/>
              </w:rPr>
            </w:pPr>
            <w:r w:rsidDel="00000000" w:rsidR="00000000" w:rsidRPr="00000000">
              <w:rPr>
                <w:b w:val="1"/>
                <w:i w:val="1"/>
                <w:sz w:val="24"/>
                <w:szCs w:val="24"/>
                <w:rtl w:val="0"/>
              </w:rPr>
              <w:t xml:space="preserve">Керування та експлуатація  автотранспортних засобів  категорії  «С»</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8">
            <w:pPr>
              <w:widowControl w:val="1"/>
              <w:tabs>
                <w:tab w:val="center" w:pos="4677"/>
                <w:tab w:val="right" w:pos="9355"/>
              </w:tabs>
              <w:spacing w:line="240" w:lineRule="auto"/>
              <w:ind w:left="142" w:right="142"/>
              <w:contextualSpacing w:val="0"/>
              <w:rPr>
                <w:sz w:val="24"/>
                <w:szCs w:val="24"/>
              </w:rPr>
            </w:pPr>
            <w:r w:rsidDel="00000000" w:rsidR="00000000" w:rsidRPr="00000000">
              <w:rPr>
                <w:sz w:val="24"/>
                <w:szCs w:val="24"/>
                <w:rtl w:val="0"/>
              </w:rPr>
              <w:t xml:space="preserve">С-1.1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9">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Дотримання правил дорожнього руху, перевезення пасажирів, вантажів і багажу </w:t>
            </w:r>
          </w:p>
        </w:tc>
      </w:tr>
      <w:tr>
        <w:trPr>
          <w:trHeight w:val="1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B">
            <w:pPr>
              <w:widowControl w:val="1"/>
              <w:tabs>
                <w:tab w:val="center" w:pos="4677"/>
                <w:tab w:val="right" w:pos="9355"/>
              </w:tabs>
              <w:spacing w:line="276" w:lineRule="auto"/>
              <w:ind w:left="142" w:right="142"/>
              <w:contextualSpacing w:val="0"/>
              <w:rPr>
                <w:sz w:val="24"/>
                <w:szCs w:val="24"/>
              </w:rPr>
            </w:pPr>
            <w:r w:rsidDel="00000000" w:rsidR="00000000" w:rsidRPr="00000000">
              <w:rPr>
                <w:sz w:val="24"/>
                <w:szCs w:val="24"/>
                <w:rtl w:val="0"/>
              </w:rPr>
              <w:t xml:space="preserve">С-1.2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C">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Визначення основ керування автотранспортними засобами</w:t>
            </w:r>
          </w:p>
        </w:tc>
      </w:tr>
      <w:tr>
        <w:trPr>
          <w:trHeight w:val="2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E">
            <w:pPr>
              <w:widowControl w:val="1"/>
              <w:tabs>
                <w:tab w:val="center" w:pos="4677"/>
                <w:tab w:val="right" w:pos="9355"/>
              </w:tabs>
              <w:spacing w:line="276" w:lineRule="auto"/>
              <w:ind w:left="142" w:right="142"/>
              <w:contextualSpacing w:val="0"/>
              <w:rPr>
                <w:sz w:val="24"/>
                <w:szCs w:val="24"/>
              </w:rPr>
            </w:pPr>
            <w:r w:rsidDel="00000000" w:rsidR="00000000" w:rsidRPr="00000000">
              <w:rPr>
                <w:sz w:val="24"/>
                <w:szCs w:val="24"/>
                <w:rtl w:val="0"/>
              </w:rPr>
              <w:t xml:space="preserve">С-1.3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F">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r>
      <w:tr>
        <w:trPr>
          <w:trHeight w:val="4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0">
            <w:pPr>
              <w:widowControl w:val="1"/>
              <w:spacing w:line="276" w:lineRule="auto"/>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941">
            <w:pPr>
              <w:widowControl w:val="1"/>
              <w:spacing w:line="276" w:lineRule="auto"/>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w:t>
            </w:r>
          </w:p>
          <w:p w:rsidR="00000000" w:rsidDel="00000000" w:rsidP="00000000" w:rsidRDefault="00000000" w:rsidRPr="00000000" w14:paraId="00000942">
            <w:pPr>
              <w:widowControl w:val="1"/>
              <w:spacing w:line="276" w:lineRule="auto"/>
              <w:contextualSpacing w:val="0"/>
              <w:jc w:val="center"/>
              <w:rPr>
                <w:b w:val="1"/>
                <w:i w:val="1"/>
                <w:sz w:val="24"/>
                <w:szCs w:val="24"/>
                <w:highlight w:val="white"/>
              </w:rPr>
            </w:pPr>
            <w:r w:rsidDel="00000000" w:rsidR="00000000" w:rsidRPr="00000000">
              <w:rPr>
                <w:b w:val="1"/>
                <w:i w:val="1"/>
                <w:sz w:val="24"/>
                <w:szCs w:val="24"/>
                <w:highlight w:val="white"/>
                <w:rtl w:val="0"/>
              </w:rPr>
              <w:t xml:space="preserve">С-2</w:t>
            </w:r>
          </w:p>
          <w:p w:rsidR="00000000" w:rsidDel="00000000" w:rsidP="00000000" w:rsidRDefault="00000000" w:rsidRPr="00000000" w14:paraId="00000943">
            <w:pPr>
              <w:widowControl w:val="1"/>
              <w:spacing w:line="276" w:lineRule="auto"/>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944">
            <w:pPr>
              <w:widowControl w:val="1"/>
              <w:spacing w:line="276" w:lineRule="auto"/>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945">
            <w:pPr>
              <w:widowControl w:val="1"/>
              <w:spacing w:line="276" w:lineRule="auto"/>
              <w:ind w:left="108"/>
              <w:contextualSpacing w:val="0"/>
              <w:rPr>
                <w:b w:val="1"/>
                <w:i w:val="1"/>
                <w:sz w:val="24"/>
                <w:szCs w:val="24"/>
                <w:highlight w:val="white"/>
              </w:rPr>
            </w:pPr>
            <w:r w:rsidDel="00000000" w:rsidR="00000000" w:rsidRPr="00000000">
              <w:rPr>
                <w:b w:val="1"/>
                <w:i w:val="1"/>
                <w:sz w:val="24"/>
                <w:szCs w:val="24"/>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6">
            <w:pPr>
              <w:widowControl w:val="1"/>
              <w:ind w:left="142"/>
              <w:contextualSpacing w:val="0"/>
              <w:rPr>
                <w:b w:val="1"/>
                <w:i w:val="1"/>
                <w:sz w:val="24"/>
                <w:szCs w:val="24"/>
              </w:rPr>
            </w:pPr>
            <w:r w:rsidDel="00000000" w:rsidR="00000000" w:rsidRPr="00000000">
              <w:rPr>
                <w:b w:val="1"/>
                <w:i w:val="1"/>
                <w:sz w:val="24"/>
                <w:szCs w:val="24"/>
                <w:rtl w:val="0"/>
              </w:rPr>
              <w:t xml:space="preserve">Будова та технічне обслуговування  транспортних засобів категорії «С»</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9">
            <w:pPr>
              <w:widowControl w:val="1"/>
              <w:spacing w:line="276" w:lineRule="auto"/>
              <w:ind w:left="142"/>
              <w:contextualSpacing w:val="0"/>
              <w:rPr>
                <w:sz w:val="24"/>
                <w:szCs w:val="24"/>
                <w:highlight w:val="white"/>
              </w:rPr>
            </w:pPr>
            <w:r w:rsidDel="00000000" w:rsidR="00000000" w:rsidRPr="00000000">
              <w:rPr>
                <w:sz w:val="24"/>
                <w:szCs w:val="24"/>
                <w:highlight w:val="white"/>
                <w:rtl w:val="0"/>
              </w:rPr>
              <w:t xml:space="preserve">С-2.1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A">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автотранспортних засобів </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C">
            <w:pPr>
              <w:widowControl w:val="1"/>
              <w:spacing w:line="276" w:lineRule="auto"/>
              <w:ind w:left="142"/>
              <w:contextualSpacing w:val="0"/>
              <w:rPr>
                <w:sz w:val="24"/>
                <w:szCs w:val="24"/>
                <w:highlight w:val="white"/>
              </w:rPr>
            </w:pPr>
            <w:r w:rsidDel="00000000" w:rsidR="00000000" w:rsidRPr="00000000">
              <w:rPr>
                <w:sz w:val="24"/>
                <w:szCs w:val="24"/>
                <w:highlight w:val="white"/>
                <w:rtl w:val="0"/>
              </w:rPr>
              <w:t xml:space="preserve">С-2.2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D">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Дотримання порядку проведення технічного обслуговування автотранспортних засобів</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F">
            <w:pPr>
              <w:widowControl w:val="1"/>
              <w:spacing w:line="276" w:lineRule="auto"/>
              <w:ind w:left="142"/>
              <w:contextualSpacing w:val="0"/>
              <w:rPr>
                <w:sz w:val="24"/>
                <w:szCs w:val="24"/>
                <w:highlight w:val="white"/>
              </w:rPr>
            </w:pPr>
            <w:r w:rsidDel="00000000" w:rsidR="00000000" w:rsidRPr="00000000">
              <w:rPr>
                <w:sz w:val="24"/>
                <w:szCs w:val="24"/>
                <w:highlight w:val="white"/>
                <w:rtl w:val="0"/>
              </w:rPr>
              <w:t xml:space="preserve">С-2.3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0">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Виконання правил зберігання автотранспортних засобів на відкритій стоянці і в гаражі</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1">
            <w:pPr>
              <w:widowControl w:val="1"/>
              <w:spacing w:line="276" w:lineRule="auto"/>
              <w:ind w:left="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952">
            <w:pPr>
              <w:widowControl w:val="1"/>
              <w:spacing w:line="276" w:lineRule="auto"/>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w:t>
            </w:r>
          </w:p>
          <w:p w:rsidR="00000000" w:rsidDel="00000000" w:rsidP="00000000" w:rsidRDefault="00000000" w:rsidRPr="00000000" w14:paraId="00000953">
            <w:pPr>
              <w:widowControl w:val="1"/>
              <w:spacing w:line="276" w:lineRule="auto"/>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С-3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4">
            <w:pPr>
              <w:widowControl w:val="1"/>
              <w:ind w:right="186"/>
              <w:contextualSpacing w:val="0"/>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Індивідуальне навчання керуванню автомобілями категорії  «С»</w:t>
            </w:r>
          </w:p>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7">
            <w:pPr>
              <w:widowControl w:val="1"/>
              <w:spacing w:line="276" w:lineRule="auto"/>
              <w:ind w:firstLine="142"/>
              <w:contextualSpacing w:val="0"/>
              <w:rPr>
                <w:sz w:val="24"/>
                <w:szCs w:val="24"/>
                <w:highlight w:val="white"/>
              </w:rPr>
            </w:pPr>
            <w:r w:rsidDel="00000000" w:rsidR="00000000" w:rsidRPr="00000000">
              <w:rPr>
                <w:sz w:val="24"/>
                <w:szCs w:val="24"/>
                <w:highlight w:val="white"/>
                <w:rtl w:val="0"/>
              </w:rPr>
              <w:t xml:space="preserve">С-3.1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8">
            <w:pPr>
              <w:widowControl w:val="1"/>
              <w:tabs>
                <w:tab w:val="center" w:pos="4677"/>
                <w:tab w:val="right" w:pos="9355"/>
              </w:tabs>
              <w:contextualSpacing w:val="0"/>
              <w:rPr>
                <w:sz w:val="24"/>
                <w:szCs w:val="24"/>
              </w:rPr>
            </w:pPr>
            <w:r w:rsidDel="00000000" w:rsidR="00000000" w:rsidRPr="00000000">
              <w:rPr>
                <w:sz w:val="24"/>
                <w:szCs w:val="24"/>
                <w:rtl w:val="0"/>
              </w:rPr>
              <w:t xml:space="preserve"> Виконання вправ з водіння в умовах маневрового майданчика</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A">
            <w:pPr>
              <w:widowControl w:val="1"/>
              <w:spacing w:line="276" w:lineRule="auto"/>
              <w:ind w:firstLine="142"/>
              <w:contextualSpacing w:val="0"/>
              <w:rPr>
                <w:sz w:val="24"/>
                <w:szCs w:val="24"/>
                <w:highlight w:val="white"/>
              </w:rPr>
            </w:pPr>
            <w:r w:rsidDel="00000000" w:rsidR="00000000" w:rsidRPr="00000000">
              <w:rPr>
                <w:sz w:val="24"/>
                <w:szCs w:val="24"/>
                <w:highlight w:val="white"/>
                <w:rtl w:val="0"/>
              </w:rPr>
              <w:t xml:space="preserve">С-3.2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B">
            <w:pPr>
              <w:widowControl w:val="1"/>
              <w:tabs>
                <w:tab w:val="center" w:pos="4677"/>
                <w:tab w:val="right" w:pos="9355"/>
              </w:tabs>
              <w:contextualSpacing w:val="0"/>
              <w:rPr>
                <w:sz w:val="24"/>
                <w:szCs w:val="24"/>
              </w:rPr>
            </w:pPr>
            <w:r w:rsidDel="00000000" w:rsidR="00000000" w:rsidRPr="00000000">
              <w:rPr>
                <w:sz w:val="24"/>
                <w:szCs w:val="24"/>
                <w:rtl w:val="0"/>
              </w:rPr>
              <w:t xml:space="preserve"> Виконання вправ з водіння на дорогах з малою інтенсивністю руху</w:t>
            </w:r>
          </w:p>
        </w:tc>
      </w:tr>
      <w:tr>
        <w:trPr>
          <w:trHeight w:val="6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D">
            <w:pPr>
              <w:widowControl w:val="1"/>
              <w:spacing w:line="276" w:lineRule="auto"/>
              <w:ind w:firstLine="142"/>
              <w:contextualSpacing w:val="0"/>
              <w:rPr>
                <w:sz w:val="24"/>
                <w:szCs w:val="24"/>
                <w:highlight w:val="white"/>
              </w:rPr>
            </w:pPr>
            <w:r w:rsidDel="00000000" w:rsidR="00000000" w:rsidRPr="00000000">
              <w:rPr>
                <w:sz w:val="24"/>
                <w:szCs w:val="24"/>
                <w:highlight w:val="white"/>
                <w:rtl w:val="0"/>
              </w:rPr>
              <w:t xml:space="preserve">С-3.3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E">
            <w:pPr>
              <w:widowControl w:val="1"/>
              <w:tabs>
                <w:tab w:val="center" w:pos="4677"/>
                <w:tab w:val="right" w:pos="9355"/>
              </w:tabs>
              <w:contextualSpacing w:val="0"/>
              <w:rPr>
                <w:sz w:val="24"/>
                <w:szCs w:val="24"/>
              </w:rPr>
            </w:pPr>
            <w:r w:rsidDel="00000000" w:rsidR="00000000" w:rsidRPr="00000000">
              <w:rPr>
                <w:sz w:val="24"/>
                <w:szCs w:val="24"/>
                <w:rtl w:val="0"/>
              </w:rPr>
              <w:t xml:space="preserve"> Виконання вправ з водіння  на дорогах з високою інтенсивністю руху</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0">
            <w:pPr>
              <w:widowControl w:val="1"/>
              <w:spacing w:line="276" w:lineRule="auto"/>
              <w:ind w:firstLine="142"/>
              <w:contextualSpacing w:val="0"/>
              <w:rPr>
                <w:sz w:val="24"/>
                <w:szCs w:val="24"/>
                <w:highlight w:val="white"/>
              </w:rPr>
            </w:pPr>
            <w:r w:rsidDel="00000000" w:rsidR="00000000" w:rsidRPr="00000000">
              <w:rPr>
                <w:sz w:val="24"/>
                <w:szCs w:val="24"/>
                <w:highlight w:val="white"/>
                <w:rtl w:val="0"/>
              </w:rPr>
              <w:t xml:space="preserve">С-3.4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1">
            <w:pPr>
              <w:widowControl w:val="1"/>
              <w:tabs>
                <w:tab w:val="center" w:pos="4677"/>
                <w:tab w:val="right" w:pos="9355"/>
              </w:tabs>
              <w:contextualSpacing w:val="0"/>
              <w:rPr>
                <w:sz w:val="24"/>
                <w:szCs w:val="24"/>
              </w:rPr>
            </w:pPr>
            <w:r w:rsidDel="00000000" w:rsidR="00000000" w:rsidRPr="00000000">
              <w:rPr>
                <w:sz w:val="24"/>
                <w:szCs w:val="24"/>
                <w:rtl w:val="0"/>
              </w:rPr>
              <w:t xml:space="preserve"> Виконання вправ з водіння  за особливих умов</w:t>
            </w:r>
          </w:p>
        </w:tc>
      </w:tr>
    </w:tbl>
    <w:p w:rsidR="00000000" w:rsidDel="00000000" w:rsidP="00000000" w:rsidRDefault="00000000" w:rsidRPr="00000000" w14:paraId="00000962">
      <w:pPr>
        <w:widowControl w:val="1"/>
        <w:contextualSpacing w:val="0"/>
        <w:jc w:val="center"/>
        <w:rPr>
          <w:b w:val="1"/>
          <w:i w:val="1"/>
        </w:rPr>
      </w:pPr>
      <w:r w:rsidDel="00000000" w:rsidR="00000000" w:rsidRPr="00000000">
        <w:rPr>
          <w:rtl w:val="0"/>
        </w:rPr>
      </w:r>
    </w:p>
    <w:p w:rsidR="00000000" w:rsidDel="00000000" w:rsidP="00000000" w:rsidRDefault="00000000" w:rsidRPr="00000000" w14:paraId="00000963">
      <w:pPr>
        <w:widowControl w:val="1"/>
        <w:contextualSpacing w:val="0"/>
        <w:jc w:val="center"/>
        <w:rPr>
          <w:b w:val="1"/>
          <w:i w:val="1"/>
          <w:sz w:val="24"/>
          <w:szCs w:val="24"/>
        </w:rPr>
      </w:pPr>
      <w:r w:rsidDel="00000000" w:rsidR="00000000" w:rsidRPr="00000000">
        <w:rPr>
          <w:b w:val="1"/>
          <w:i w:val="1"/>
          <w:sz w:val="24"/>
          <w:szCs w:val="24"/>
          <w:rtl w:val="0"/>
        </w:rPr>
        <w:t xml:space="preserve">Типова програма </w:t>
      </w:r>
    </w:p>
    <w:p w:rsidR="00000000" w:rsidDel="00000000" w:rsidP="00000000" w:rsidRDefault="00000000" w:rsidRPr="00000000" w14:paraId="00000964">
      <w:pPr>
        <w:widowControl w:val="1"/>
        <w:contextualSpacing w:val="0"/>
        <w:jc w:val="center"/>
        <w:rPr>
          <w:b w:val="1"/>
          <w:i w:val="1"/>
          <w:sz w:val="24"/>
          <w:szCs w:val="24"/>
        </w:rPr>
      </w:pPr>
      <w:r w:rsidDel="00000000" w:rsidR="00000000" w:rsidRPr="00000000">
        <w:rPr>
          <w:b w:val="1"/>
          <w:i w:val="1"/>
          <w:sz w:val="24"/>
          <w:szCs w:val="24"/>
          <w:rtl w:val="0"/>
        </w:rPr>
        <w:t xml:space="preserve">з оволодіння професійними профільними компетентностями за професією </w:t>
      </w:r>
    </w:p>
    <w:p w:rsidR="00000000" w:rsidDel="00000000" w:rsidP="00000000" w:rsidRDefault="00000000" w:rsidRPr="00000000" w14:paraId="00000965">
      <w:pPr>
        <w:widowControl w:val="1"/>
        <w:contextualSpacing w:val="0"/>
        <w:jc w:val="center"/>
        <w:rPr>
          <w:b w:val="1"/>
          <w:i w:val="1"/>
          <w:sz w:val="24"/>
          <w:szCs w:val="24"/>
        </w:rPr>
      </w:pPr>
      <w:r w:rsidDel="00000000" w:rsidR="00000000" w:rsidRPr="00000000">
        <w:rPr>
          <w:b w:val="1"/>
          <w:sz w:val="24"/>
          <w:szCs w:val="24"/>
          <w:rtl w:val="0"/>
        </w:rPr>
        <w:t xml:space="preserve">«Водій автотранспортних засобів категорії «С»</w:t>
      </w:r>
      <w:r w:rsidDel="00000000" w:rsidR="00000000" w:rsidRPr="00000000">
        <w:rPr>
          <w:rtl w:val="0"/>
        </w:rPr>
      </w:r>
    </w:p>
    <w:tbl>
      <w:tblPr>
        <w:tblStyle w:val="Table21"/>
        <w:tblW w:w="9923.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142"/>
        <w:gridCol w:w="1559"/>
        <w:gridCol w:w="284"/>
        <w:gridCol w:w="6945"/>
        <w:tblGridChange w:id="0">
          <w:tblGrid>
            <w:gridCol w:w="993"/>
            <w:gridCol w:w="142"/>
            <w:gridCol w:w="1559"/>
            <w:gridCol w:w="284"/>
            <w:gridCol w:w="6945"/>
          </w:tblGrid>
        </w:tblGridChange>
      </w:tblGrid>
      <w:tr>
        <w:trPr>
          <w:trHeight w:val="1320" w:hRule="atLeast"/>
        </w:trPr>
        <w:tc>
          <w:tcPr>
            <w:gridSpan w:val="2"/>
          </w:tcPr>
          <w:p w:rsidR="00000000" w:rsidDel="00000000" w:rsidP="00000000" w:rsidRDefault="00000000" w:rsidRPr="00000000" w14:paraId="00000966">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Код компе-тент-ності</w:t>
            </w:r>
          </w:p>
        </w:tc>
        <w:tc>
          <w:tcPr/>
          <w:p w:rsidR="00000000" w:rsidDel="00000000" w:rsidP="00000000" w:rsidRDefault="00000000" w:rsidRPr="00000000" w14:paraId="00000968">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Професійні профільні компетент-ності</w:t>
            </w:r>
          </w:p>
        </w:tc>
        <w:tc>
          <w:tcPr>
            <w:gridSpan w:val="2"/>
          </w:tcPr>
          <w:p w:rsidR="00000000" w:rsidDel="00000000" w:rsidP="00000000" w:rsidRDefault="00000000" w:rsidRPr="00000000" w14:paraId="00000969">
            <w:pPr>
              <w:widowControl w:val="1"/>
              <w:tabs>
                <w:tab w:val="center" w:pos="4677"/>
                <w:tab w:val="right" w:pos="9355"/>
              </w:tabs>
              <w:ind w:firstLine="141"/>
              <w:contextualSpacing w:val="0"/>
              <w:rPr>
                <w:b w:val="1"/>
                <w:sz w:val="24"/>
                <w:szCs w:val="24"/>
              </w:rPr>
            </w:pPr>
            <w:r w:rsidDel="00000000" w:rsidR="00000000" w:rsidRPr="00000000">
              <w:rPr>
                <w:rtl w:val="0"/>
              </w:rPr>
            </w:r>
          </w:p>
          <w:p w:rsidR="00000000" w:rsidDel="00000000" w:rsidP="00000000" w:rsidRDefault="00000000" w:rsidRPr="00000000" w14:paraId="0000096A">
            <w:pPr>
              <w:widowControl w:val="1"/>
              <w:tabs>
                <w:tab w:val="center" w:pos="4677"/>
                <w:tab w:val="right" w:pos="9355"/>
              </w:tabs>
              <w:ind w:firstLine="141"/>
              <w:contextualSpacing w:val="0"/>
              <w:rPr>
                <w:b w:val="1"/>
                <w:sz w:val="24"/>
                <w:szCs w:val="24"/>
              </w:rPr>
            </w:pPr>
            <w:r w:rsidDel="00000000" w:rsidR="00000000" w:rsidRPr="00000000">
              <w:rPr>
                <w:rtl w:val="0"/>
              </w:rPr>
            </w:r>
          </w:p>
          <w:p w:rsidR="00000000" w:rsidDel="00000000" w:rsidP="00000000" w:rsidRDefault="00000000" w:rsidRPr="00000000" w14:paraId="0000096B">
            <w:pPr>
              <w:widowControl w:val="1"/>
              <w:tabs>
                <w:tab w:val="center" w:pos="4677"/>
                <w:tab w:val="right" w:pos="9355"/>
              </w:tabs>
              <w:ind w:firstLine="141"/>
              <w:contextualSpacing w:val="0"/>
              <w:rPr>
                <w:b w:val="1"/>
                <w:sz w:val="24"/>
                <w:szCs w:val="24"/>
              </w:rPr>
            </w:pPr>
            <w:r w:rsidDel="00000000" w:rsidR="00000000" w:rsidRPr="00000000">
              <w:rPr>
                <w:b w:val="1"/>
                <w:sz w:val="24"/>
                <w:szCs w:val="24"/>
                <w:rtl w:val="0"/>
              </w:rPr>
              <w:t xml:space="preserve">Зміст професійних профільних компетентностей</w:t>
            </w:r>
          </w:p>
        </w:tc>
      </w:tr>
      <w:tr>
        <w:trPr>
          <w:trHeight w:val="440" w:hRule="atLeast"/>
        </w:trPr>
        <w:tc>
          <w:tcPr>
            <w:gridSpan w:val="5"/>
          </w:tcPr>
          <w:p w:rsidR="00000000" w:rsidDel="00000000" w:rsidP="00000000" w:rsidRDefault="00000000" w:rsidRPr="00000000" w14:paraId="0000096D">
            <w:pPr>
              <w:widowControl w:val="1"/>
              <w:ind w:left="142" w:right="-112"/>
              <w:contextualSpacing w:val="0"/>
              <w:jc w:val="center"/>
              <w:rPr>
                <w:b w:val="1"/>
                <w:i w:val="1"/>
                <w:sz w:val="24"/>
                <w:szCs w:val="24"/>
                <w:highlight w:val="white"/>
              </w:rPr>
            </w:pPr>
            <w:r w:rsidDel="00000000" w:rsidR="00000000" w:rsidRPr="00000000">
              <w:rPr>
                <w:b w:val="1"/>
                <w:i w:val="1"/>
                <w:sz w:val="24"/>
                <w:szCs w:val="24"/>
                <w:rtl w:val="0"/>
              </w:rPr>
              <w:t xml:space="preserve">Есплуатація транспортних засобів  категорії  «С»</w:t>
            </w:r>
            <w:r w:rsidDel="00000000" w:rsidR="00000000" w:rsidRPr="00000000">
              <w:rPr>
                <w:rtl w:val="0"/>
              </w:rPr>
            </w:r>
          </w:p>
        </w:tc>
      </w:tr>
      <w:tr>
        <w:tc>
          <w:tcPr/>
          <w:p w:rsidR="00000000" w:rsidDel="00000000" w:rsidP="00000000" w:rsidRDefault="00000000" w:rsidRPr="00000000" w14:paraId="00000972">
            <w:pPr>
              <w:widowControl w:val="1"/>
              <w:tabs>
                <w:tab w:val="center" w:pos="4677"/>
                <w:tab w:val="right" w:pos="9355"/>
              </w:tabs>
              <w:contextualSpacing w:val="0"/>
              <w:rPr>
                <w:i w:val="1"/>
                <w:sz w:val="24"/>
                <w:szCs w:val="24"/>
              </w:rPr>
            </w:pPr>
            <w:r w:rsidDel="00000000" w:rsidR="00000000" w:rsidRPr="00000000">
              <w:rPr>
                <w:b w:val="1"/>
                <w:i w:val="1"/>
                <w:sz w:val="24"/>
                <w:szCs w:val="24"/>
                <w:highlight w:val="white"/>
                <w:rtl w:val="0"/>
              </w:rPr>
              <w:t xml:space="preserve">ВАТЗ- С-1.1</w:t>
            </w:r>
            <w:r w:rsidDel="00000000" w:rsidR="00000000" w:rsidRPr="00000000">
              <w:rPr>
                <w:rtl w:val="0"/>
              </w:rPr>
            </w:r>
          </w:p>
        </w:tc>
        <w:tc>
          <w:tcPr>
            <w:gridSpan w:val="3"/>
          </w:tcPr>
          <w:p w:rsidR="00000000" w:rsidDel="00000000" w:rsidP="00000000" w:rsidRDefault="00000000" w:rsidRPr="00000000" w14:paraId="00000973">
            <w:pPr>
              <w:widowControl w:val="1"/>
              <w:ind w:right="-108"/>
              <w:contextualSpacing w:val="0"/>
              <w:rPr>
                <w:i w:val="1"/>
                <w:sz w:val="24"/>
                <w:szCs w:val="24"/>
              </w:rPr>
            </w:pPr>
            <w:r w:rsidDel="00000000" w:rsidR="00000000" w:rsidRPr="00000000">
              <w:rPr>
                <w:sz w:val="24"/>
                <w:szCs w:val="24"/>
                <w:rtl w:val="0"/>
              </w:rPr>
              <w:t xml:space="preserve">Перевезення вантажів </w:t>
            </w:r>
            <w:r w:rsidDel="00000000" w:rsidR="00000000" w:rsidRPr="00000000">
              <w:rPr>
                <w:rtl w:val="0"/>
              </w:rPr>
            </w:r>
          </w:p>
        </w:tc>
        <w:tc>
          <w:tcPr/>
          <w:p w:rsidR="00000000" w:rsidDel="00000000" w:rsidP="00000000" w:rsidRDefault="00000000" w:rsidRPr="00000000" w14:paraId="00000976">
            <w:pPr>
              <w:widowControl w:val="1"/>
              <w:tabs>
                <w:tab w:val="left" w:pos="175"/>
              </w:tabs>
              <w:spacing w:after="0" w:lineRule="auto"/>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і умови перевезення вантажів; оформлення документів  на перевезення вантажів; Європротокол</w:t>
            </w:r>
          </w:p>
          <w:p w:rsidR="00000000" w:rsidDel="00000000" w:rsidP="00000000" w:rsidRDefault="00000000" w:rsidRPr="00000000" w14:paraId="00000977">
            <w:pPr>
              <w:widowControl w:val="1"/>
              <w:tabs>
                <w:tab w:val="left" w:pos="175"/>
                <w:tab w:val="center" w:pos="4677"/>
                <w:tab w:val="right" w:pos="9355"/>
              </w:tabs>
              <w:ind w:left="141"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керувати транспортними засобами категорії «С» за різних дорожніх умов; виконувати вимоги правил дорожнього руху, правил перевезення вантажів </w:t>
            </w:r>
          </w:p>
        </w:tc>
      </w:tr>
      <w:tr>
        <w:tc>
          <w:tcPr/>
          <w:p w:rsidR="00000000" w:rsidDel="00000000" w:rsidP="00000000" w:rsidRDefault="00000000" w:rsidRPr="00000000" w14:paraId="00000978">
            <w:pPr>
              <w:widowControl w:val="1"/>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0979">
            <w:pPr>
              <w:widowControl w:val="1"/>
              <w:contextualSpacing w:val="0"/>
              <w:rPr>
                <w:i w:val="1"/>
                <w:sz w:val="24"/>
                <w:szCs w:val="24"/>
              </w:rPr>
            </w:pPr>
            <w:r w:rsidDel="00000000" w:rsidR="00000000" w:rsidRPr="00000000">
              <w:rPr>
                <w:b w:val="1"/>
                <w:i w:val="1"/>
                <w:sz w:val="24"/>
                <w:szCs w:val="24"/>
                <w:rtl w:val="0"/>
              </w:rPr>
              <w:t xml:space="preserve">С-1.2</w:t>
            </w:r>
            <w:r w:rsidDel="00000000" w:rsidR="00000000" w:rsidRPr="00000000">
              <w:rPr>
                <w:rtl w:val="0"/>
              </w:rPr>
            </w:r>
          </w:p>
          <w:p w:rsidR="00000000" w:rsidDel="00000000" w:rsidP="00000000" w:rsidRDefault="00000000" w:rsidRPr="00000000" w14:paraId="0000097A">
            <w:pPr>
              <w:widowControl w:val="1"/>
              <w:contextualSpacing w:val="0"/>
              <w:rPr>
                <w:b w:val="1"/>
                <w:i w:val="1"/>
                <w:sz w:val="24"/>
                <w:szCs w:val="24"/>
              </w:rPr>
            </w:pPr>
            <w:r w:rsidDel="00000000" w:rsidR="00000000" w:rsidRPr="00000000">
              <w:rPr>
                <w:rtl w:val="0"/>
              </w:rPr>
            </w:r>
          </w:p>
        </w:tc>
        <w:tc>
          <w:tcPr>
            <w:gridSpan w:val="3"/>
          </w:tcPr>
          <w:p w:rsidR="00000000" w:rsidDel="00000000" w:rsidP="00000000" w:rsidRDefault="00000000" w:rsidRPr="00000000" w14:paraId="0000097B">
            <w:pPr>
              <w:widowControl w:val="1"/>
              <w:ind w:right="-108"/>
              <w:contextualSpacing w:val="0"/>
              <w:rPr>
                <w:i w:val="1"/>
                <w:sz w:val="24"/>
                <w:szCs w:val="24"/>
              </w:rPr>
            </w:pPr>
            <w:r w:rsidDel="00000000" w:rsidR="00000000" w:rsidRPr="00000000">
              <w:rPr>
                <w:sz w:val="24"/>
                <w:szCs w:val="24"/>
                <w:rtl w:val="0"/>
              </w:rPr>
              <w:t xml:space="preserve">Перевезення пасажирів і багажу</w:t>
            </w:r>
            <w:r w:rsidDel="00000000" w:rsidR="00000000" w:rsidRPr="00000000">
              <w:rPr>
                <w:rtl w:val="0"/>
              </w:rPr>
            </w:r>
          </w:p>
        </w:tc>
        <w:tc>
          <w:tcPr/>
          <w:p w:rsidR="00000000" w:rsidDel="00000000" w:rsidP="00000000" w:rsidRDefault="00000000" w:rsidRPr="00000000" w14:paraId="0000097E">
            <w:pPr>
              <w:widowControl w:val="1"/>
              <w:tabs>
                <w:tab w:val="left" w:pos="175"/>
              </w:tabs>
              <w:ind w:left="180"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 правила перевезення пасажирів і багажу</w:t>
            </w:r>
          </w:p>
          <w:p w:rsidR="00000000" w:rsidDel="00000000" w:rsidP="00000000" w:rsidRDefault="00000000" w:rsidRPr="00000000" w14:paraId="0000097F">
            <w:pPr>
              <w:widowControl w:val="1"/>
              <w:tabs>
                <w:tab w:val="left" w:pos="175"/>
              </w:tabs>
              <w:ind w:left="175" w:right="142"/>
              <w:contextualSpacing w:val="0"/>
              <w:rPr>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розміщувати  пасажирів і багаж перед початком руху; керувати транспортними засобами категорії «С» за різних дорожніх умов; виконувати вимоги правил дорожнього руху і правил перевезення пасажирів і багажу; надавати домедичну допомогу потерпілим     </w:t>
            </w:r>
          </w:p>
        </w:tc>
      </w:tr>
      <w:tr>
        <w:tc>
          <w:tcPr/>
          <w:p w:rsidR="00000000" w:rsidDel="00000000" w:rsidP="00000000" w:rsidRDefault="00000000" w:rsidRPr="00000000" w14:paraId="00000980">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0981">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С-1.3</w:t>
            </w:r>
          </w:p>
          <w:p w:rsidR="00000000" w:rsidDel="00000000" w:rsidP="00000000" w:rsidRDefault="00000000" w:rsidRPr="00000000" w14:paraId="00000982">
            <w:pPr>
              <w:widowControl w:val="1"/>
              <w:contextualSpacing w:val="0"/>
              <w:rPr>
                <w:i w:val="1"/>
                <w:sz w:val="24"/>
                <w:szCs w:val="24"/>
              </w:rPr>
            </w:pPr>
            <w:r w:rsidDel="00000000" w:rsidR="00000000" w:rsidRPr="00000000">
              <w:rPr>
                <w:rtl w:val="0"/>
              </w:rPr>
            </w:r>
          </w:p>
        </w:tc>
        <w:tc>
          <w:tcPr>
            <w:gridSpan w:val="3"/>
          </w:tcPr>
          <w:p w:rsidR="00000000" w:rsidDel="00000000" w:rsidP="00000000" w:rsidRDefault="00000000" w:rsidRPr="00000000" w14:paraId="00000983">
            <w:pPr>
              <w:widowControl w:val="1"/>
              <w:tabs>
                <w:tab w:val="center" w:pos="4677"/>
                <w:tab w:val="right" w:pos="9355"/>
              </w:tabs>
              <w:ind w:right="-108"/>
              <w:contextualSpacing w:val="0"/>
              <w:rPr>
                <w:b w:val="1"/>
                <w:i w:val="1"/>
                <w:sz w:val="24"/>
                <w:szCs w:val="24"/>
              </w:rPr>
            </w:pPr>
            <w:r w:rsidDel="00000000" w:rsidR="00000000" w:rsidRPr="00000000">
              <w:rPr>
                <w:sz w:val="24"/>
                <w:szCs w:val="24"/>
                <w:rtl w:val="0"/>
              </w:rPr>
              <w:t xml:space="preserve">Буксируваня причепа повною масою не більше 750 кг</w:t>
            </w:r>
            <w:r w:rsidDel="00000000" w:rsidR="00000000" w:rsidRPr="00000000">
              <w:rPr>
                <w:rtl w:val="0"/>
              </w:rPr>
            </w:r>
          </w:p>
          <w:p w:rsidR="00000000" w:rsidDel="00000000" w:rsidP="00000000" w:rsidRDefault="00000000" w:rsidRPr="00000000" w14:paraId="00000984">
            <w:pPr>
              <w:widowControl w:val="1"/>
              <w:ind w:right="-108"/>
              <w:contextualSpacing w:val="0"/>
              <w:rPr>
                <w:i w:val="1"/>
                <w:sz w:val="24"/>
                <w:szCs w:val="24"/>
              </w:rPr>
            </w:pPr>
            <w:r w:rsidDel="00000000" w:rsidR="00000000" w:rsidRPr="00000000">
              <w:rPr>
                <w:rtl w:val="0"/>
              </w:rPr>
            </w:r>
          </w:p>
        </w:tc>
        <w:tc>
          <w:tcPr/>
          <w:p w:rsidR="00000000" w:rsidDel="00000000" w:rsidP="00000000" w:rsidRDefault="00000000" w:rsidRPr="00000000" w14:paraId="00000987">
            <w:pPr>
              <w:widowControl w:val="1"/>
              <w:tabs>
                <w:tab w:val="left" w:pos="175"/>
                <w:tab w:val="center" w:pos="4677"/>
                <w:tab w:val="right" w:pos="9355"/>
              </w:tabs>
              <w:ind w:left="175"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правила експлуатаціїі і технічного обслуговування причепів; порядок проведення технічного обслуговування причепів </w:t>
            </w:r>
            <w:r w:rsidDel="00000000" w:rsidR="00000000" w:rsidRPr="00000000">
              <w:rPr>
                <w:rtl w:val="0"/>
              </w:rPr>
            </w:r>
          </w:p>
          <w:p w:rsidR="00000000" w:rsidDel="00000000" w:rsidP="00000000" w:rsidRDefault="00000000" w:rsidRPr="00000000" w14:paraId="00000988">
            <w:pPr>
              <w:widowControl w:val="1"/>
              <w:tabs>
                <w:tab w:val="left" w:pos="175"/>
                <w:tab w:val="center" w:pos="4677"/>
                <w:tab w:val="right" w:pos="9355"/>
              </w:tabs>
              <w:ind w:left="141" w:right="142"/>
              <w:contextualSpacing w:val="0"/>
              <w:rPr>
                <w:sz w:val="24"/>
                <w:szCs w:val="24"/>
              </w:rPr>
            </w:pPr>
            <w:r w:rsidDel="00000000" w:rsidR="00000000" w:rsidRPr="00000000">
              <w:rPr>
                <w:b w:val="1"/>
                <w:sz w:val="24"/>
                <w:szCs w:val="24"/>
                <w:rtl w:val="0"/>
              </w:rPr>
              <w:t xml:space="preserve">Умiти:</w:t>
            </w:r>
            <w:r w:rsidDel="00000000" w:rsidR="00000000" w:rsidRPr="00000000">
              <w:rPr>
                <w:sz w:val="24"/>
                <w:szCs w:val="24"/>
                <w:rtl w:val="0"/>
              </w:rPr>
              <w:t xml:space="preserve"> буксирувати причепи легковими автомобілями;    дотримуватись вимог охорони праці та збереження  оточуючого середовища; безпечно водити та надавати домедичну  допомогу потерпілим при дорожньо-транспортних пригодах ( далі –ДТП)</w:t>
            </w:r>
          </w:p>
        </w:tc>
      </w:tr>
      <w:tr>
        <w:tc>
          <w:tcPr>
            <w:gridSpan w:val="5"/>
          </w:tcPr>
          <w:p w:rsidR="00000000" w:rsidDel="00000000" w:rsidP="00000000" w:rsidRDefault="00000000" w:rsidRPr="00000000" w14:paraId="00000989">
            <w:pPr>
              <w:widowControl w:val="1"/>
              <w:tabs>
                <w:tab w:val="center" w:pos="4677"/>
                <w:tab w:val="right" w:pos="9355"/>
              </w:tabs>
              <w:ind w:right="142"/>
              <w:contextualSpacing w:val="0"/>
              <w:jc w:val="both"/>
              <w:rPr>
                <w:b w:val="1"/>
                <w:sz w:val="24"/>
                <w:szCs w:val="24"/>
              </w:rPr>
            </w:pPr>
            <w:r w:rsidDel="00000000" w:rsidR="00000000" w:rsidRPr="00000000">
              <w:rPr>
                <w:b w:val="1"/>
                <w:i w:val="1"/>
                <w:sz w:val="24"/>
                <w:szCs w:val="24"/>
                <w:rtl w:val="0"/>
              </w:rPr>
              <w:tab/>
              <w:t xml:space="preserve">Технічне обслуговування та ремонт вантажних автомобілів категорії «С»</w:t>
            </w:r>
            <w:r w:rsidDel="00000000" w:rsidR="00000000" w:rsidRPr="00000000">
              <w:rPr>
                <w:rtl w:val="0"/>
              </w:rPr>
            </w:r>
          </w:p>
        </w:tc>
      </w:tr>
      <w:tr>
        <w:tc>
          <w:tcPr/>
          <w:p w:rsidR="00000000" w:rsidDel="00000000" w:rsidP="00000000" w:rsidRDefault="00000000" w:rsidRPr="00000000" w14:paraId="0000098E">
            <w:pPr>
              <w:widowControl w:val="1"/>
              <w:tabs>
                <w:tab w:val="center" w:pos="4677"/>
                <w:tab w:val="right" w:pos="9355"/>
              </w:tabs>
              <w:contextualSpacing w:val="0"/>
              <w:rPr>
                <w:b w:val="1"/>
                <w:i w:val="1"/>
                <w:sz w:val="24"/>
                <w:szCs w:val="24"/>
              </w:rPr>
            </w:pPr>
            <w:r w:rsidDel="00000000" w:rsidR="00000000" w:rsidRPr="00000000">
              <w:rPr>
                <w:b w:val="1"/>
                <w:i w:val="1"/>
                <w:sz w:val="24"/>
                <w:szCs w:val="24"/>
                <w:highlight w:val="white"/>
                <w:rtl w:val="0"/>
              </w:rPr>
              <w:t xml:space="preserve">ВАТЗ -  С-2.1</w:t>
            </w:r>
            <w:r w:rsidDel="00000000" w:rsidR="00000000" w:rsidRPr="00000000">
              <w:rPr>
                <w:rtl w:val="0"/>
              </w:rPr>
            </w:r>
          </w:p>
        </w:tc>
        <w:tc>
          <w:tcPr>
            <w:gridSpan w:val="3"/>
          </w:tcPr>
          <w:p w:rsidR="00000000" w:rsidDel="00000000" w:rsidP="00000000" w:rsidRDefault="00000000" w:rsidRPr="00000000" w14:paraId="0000098F">
            <w:pPr>
              <w:widowControl w:val="1"/>
              <w:tabs>
                <w:tab w:val="center" w:pos="4677"/>
                <w:tab w:val="right" w:pos="9355"/>
              </w:tabs>
              <w:ind w:left="34"/>
              <w:contextualSpacing w:val="0"/>
              <w:rPr>
                <w:b w:val="1"/>
                <w:i w:val="1"/>
                <w:sz w:val="24"/>
                <w:szCs w:val="24"/>
              </w:rPr>
            </w:pPr>
            <w:r w:rsidDel="00000000" w:rsidR="00000000" w:rsidRPr="00000000">
              <w:rPr>
                <w:b w:val="1"/>
                <w:i w:val="1"/>
                <w:sz w:val="24"/>
                <w:szCs w:val="24"/>
                <w:rtl w:val="0"/>
              </w:rPr>
              <w:t xml:space="preserve">Виконання операцій технічного обслуговування</w:t>
            </w:r>
          </w:p>
        </w:tc>
        <w:tc>
          <w:tcPr/>
          <w:p w:rsidR="00000000" w:rsidDel="00000000" w:rsidP="00000000" w:rsidRDefault="00000000" w:rsidRPr="00000000" w14:paraId="00000992">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основні положення і елементи в системі технічного обслуговування вантажних автомобілів категорії «С»; засоби  для технічного обслуговування; щозмінне технічне обслуговування, його роль у системі технічного обслуговування вантажних автомобілів; роль періодичного технічного обслуговування в системі технічного обслуговування; періодичність проведення  ТО-1, ТО-2, порядок проведення технічного обслуговування №1 та №2; зміст операцій сезонного технічного обслуговування під час переходу до весняно-літнього та осінньо-зимового періоду експлуатації;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993">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визначати несправності простими діагностичними методами; виконувати щозмінне технічне обслуговування та періодичне технічне обслуговування  вантажних автомобілів; виконувати періодичне технічне обслуговування №1, №2;   виконувати сезонне технічне обслуговування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994">
            <w:pPr>
              <w:widowControl w:val="1"/>
              <w:tabs>
                <w:tab w:val="center" w:pos="4677"/>
                <w:tab w:val="right" w:pos="9355"/>
              </w:tabs>
              <w:ind w:left="34" w:hanging="34"/>
              <w:contextualSpacing w:val="0"/>
              <w:rPr>
                <w:b w:val="1"/>
                <w:i w:val="1"/>
                <w:sz w:val="24"/>
                <w:szCs w:val="24"/>
              </w:rPr>
            </w:pPr>
            <w:r w:rsidDel="00000000" w:rsidR="00000000" w:rsidRPr="00000000">
              <w:rPr>
                <w:b w:val="1"/>
                <w:i w:val="1"/>
                <w:sz w:val="24"/>
                <w:szCs w:val="24"/>
                <w:highlight w:val="white"/>
                <w:rtl w:val="0"/>
              </w:rPr>
              <w:t xml:space="preserve">АТЗ – С-2.2</w:t>
            </w:r>
            <w:r w:rsidDel="00000000" w:rsidR="00000000" w:rsidRPr="00000000">
              <w:rPr>
                <w:rtl w:val="0"/>
              </w:rPr>
            </w:r>
          </w:p>
        </w:tc>
        <w:tc>
          <w:tcPr>
            <w:gridSpan w:val="3"/>
          </w:tcPr>
          <w:p w:rsidR="00000000" w:rsidDel="00000000" w:rsidP="00000000" w:rsidRDefault="00000000" w:rsidRPr="00000000" w14:paraId="00000995">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Розбирання транспортного засобу. на вузли і агрегати та їх миття</w:t>
            </w:r>
          </w:p>
        </w:tc>
        <w:tc>
          <w:tcPr/>
          <w:p w:rsidR="00000000" w:rsidDel="00000000" w:rsidP="00000000" w:rsidRDefault="00000000" w:rsidRPr="00000000" w14:paraId="00000998">
            <w:pPr>
              <w:widowControl w:val="1"/>
              <w:tabs>
                <w:tab w:val="center" w:pos="4677"/>
                <w:tab w:val="right" w:pos="9355"/>
              </w:tabs>
              <w:ind w:left="175"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приймання вантажних автомобілів категорії «С» на ремонт, загальні вказівки щодо розбирання їх; миття вузлів і  деталей; інструменти, обладнання та пристосування, що використовуються під час розбирання; способи та порядок демонтажу двигуна, кабіни та інших вузлів і агрегатів;  послідовність розбирання та складання простих з’єднань і вузлів; технологічний процес розбирання двигуна, вузлів та деталей трансмісії, ходової частини, механізмів керування, гальм; контроль якості роботи;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999">
            <w:pPr>
              <w:widowControl w:val="1"/>
              <w:tabs>
                <w:tab w:val="left" w:pos="234"/>
              </w:tabs>
              <w:spacing w:before="0" w:lineRule="auto"/>
              <w:ind w:left="141"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очищати і мити вантажні автомобілі категорії «С», готувати їх до ремонту і технічного обслуговування; користуватися інструментами та пристосуваннями для розбирання; проводити демонтаж двигунів, вузлів та агрегатів трансмісії, ходової частини, механізмів керування, гальм та розбирати їх на агрегати, вузли та деталі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99A">
            <w:pPr>
              <w:widowControl w:val="1"/>
              <w:tabs>
                <w:tab w:val="center" w:pos="4677"/>
                <w:tab w:val="right" w:pos="9355"/>
              </w:tabs>
              <w:contextualSpacing w:val="0"/>
              <w:rPr>
                <w:b w:val="1"/>
                <w:i w:val="1"/>
                <w:sz w:val="24"/>
                <w:szCs w:val="24"/>
              </w:rPr>
            </w:pPr>
            <w:r w:rsidDel="00000000" w:rsidR="00000000" w:rsidRPr="00000000">
              <w:rPr>
                <w:b w:val="1"/>
                <w:i w:val="1"/>
                <w:sz w:val="24"/>
                <w:szCs w:val="24"/>
                <w:highlight w:val="white"/>
                <w:rtl w:val="0"/>
              </w:rPr>
              <w:t xml:space="preserve">ВАТЗ –С-2.3</w:t>
            </w:r>
            <w:r w:rsidDel="00000000" w:rsidR="00000000" w:rsidRPr="00000000">
              <w:rPr>
                <w:rtl w:val="0"/>
              </w:rPr>
            </w:r>
          </w:p>
        </w:tc>
        <w:tc>
          <w:tcPr>
            <w:gridSpan w:val="3"/>
          </w:tcPr>
          <w:p w:rsidR="00000000" w:rsidDel="00000000" w:rsidP="00000000" w:rsidRDefault="00000000" w:rsidRPr="00000000" w14:paraId="0000099B">
            <w:pPr>
              <w:widowControl w:val="1"/>
              <w:tabs>
                <w:tab w:val="center" w:pos="4677"/>
                <w:tab w:val="right" w:pos="9355"/>
              </w:tabs>
              <w:ind w:left="34"/>
              <w:contextualSpacing w:val="0"/>
              <w:rPr>
                <w:b w:val="1"/>
                <w:i w:val="1"/>
                <w:sz w:val="24"/>
                <w:szCs w:val="24"/>
              </w:rPr>
            </w:pPr>
            <w:r w:rsidDel="00000000" w:rsidR="00000000" w:rsidRPr="00000000">
              <w:rPr>
                <w:b w:val="1"/>
                <w:i w:val="1"/>
                <w:sz w:val="24"/>
                <w:szCs w:val="24"/>
                <w:rtl w:val="0"/>
              </w:rPr>
              <w:t xml:space="preserve">Проведення нескладного ремонту вантажних автомобілів</w:t>
            </w:r>
          </w:p>
        </w:tc>
        <w:tc>
          <w:tcPr/>
          <w:p w:rsidR="00000000" w:rsidDel="00000000" w:rsidP="00000000" w:rsidRDefault="00000000" w:rsidRPr="00000000" w14:paraId="0000099E">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спpацювання та вiдновлення  деталей  вантажних  автомобілів категорії «С»; визначення технiчного стану основних механiзмiв; вимоги до pобочих оpганiв; хаpактеpнi дефекти pобочих та допомiжних органів;  способи та технологiю pемонту; інстpументи та пpистосування, що застосовують пiд час pемонту; способи пеpевipки якостi ремонту; вимоги безпеки праці пiд час виконання pемонтних pобiт</w:t>
            </w:r>
          </w:p>
          <w:p w:rsidR="00000000" w:rsidDel="00000000" w:rsidP="00000000" w:rsidRDefault="00000000" w:rsidRPr="00000000" w14:paraId="0000099F">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читати нескладні машинобудівні креслення,  схеми, користуватись інструкціями з експлуатації вантажних автомобілів категорії «С»; визначати несправності вантажних автомобілів категорії «С» простими діагностичними методами, усувати їх; виконувати  роботи середньої складності з технічного обслуговування, а саме: ремонтувати типові з’єднання та деталі, приклепувати накладки до веденого диска зчеплення; проводити заміну гальмівних накладок; замінювати хрестовини і вали; складати карданні передачі; випрямляти рами холодним способом; правити борти і диски коліс; замінювати шпильки, втулки і гайки коліс; проводити заміну деталей збірних одиниць; проводити демонтаж і монтаж коліс; вулканізувати камери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9A0">
            <w:pPr>
              <w:widowControl w:val="1"/>
              <w:tabs>
                <w:tab w:val="center" w:pos="4677"/>
                <w:tab w:val="right" w:pos="9355"/>
              </w:tabs>
              <w:ind w:left="-108"/>
              <w:contextualSpacing w:val="0"/>
              <w:rPr>
                <w:b w:val="1"/>
                <w:i w:val="1"/>
                <w:sz w:val="24"/>
                <w:szCs w:val="24"/>
                <w:highlight w:val="white"/>
              </w:rPr>
            </w:pPr>
            <w:r w:rsidDel="00000000" w:rsidR="00000000" w:rsidRPr="00000000">
              <w:rPr>
                <w:b w:val="1"/>
                <w:i w:val="1"/>
                <w:sz w:val="24"/>
                <w:szCs w:val="24"/>
                <w:highlight w:val="white"/>
                <w:rtl w:val="0"/>
              </w:rPr>
              <w:t xml:space="preserve">ВАТЗ-</w:t>
            </w:r>
          </w:p>
          <w:p w:rsidR="00000000" w:rsidDel="00000000" w:rsidP="00000000" w:rsidRDefault="00000000" w:rsidRPr="00000000" w14:paraId="000009A1">
            <w:pPr>
              <w:widowControl w:val="1"/>
              <w:tabs>
                <w:tab w:val="center" w:pos="4677"/>
                <w:tab w:val="right" w:pos="9355"/>
              </w:tabs>
              <w:ind w:left="-108"/>
              <w:contextualSpacing w:val="0"/>
              <w:rPr>
                <w:b w:val="1"/>
                <w:i w:val="1"/>
                <w:sz w:val="24"/>
                <w:szCs w:val="24"/>
              </w:rPr>
            </w:pPr>
            <w:r w:rsidDel="00000000" w:rsidR="00000000" w:rsidRPr="00000000">
              <w:rPr>
                <w:b w:val="1"/>
                <w:i w:val="1"/>
                <w:sz w:val="24"/>
                <w:szCs w:val="24"/>
                <w:highlight w:val="white"/>
                <w:rtl w:val="0"/>
              </w:rPr>
              <w:t xml:space="preserve">С-2.4</w:t>
            </w:r>
            <w:r w:rsidDel="00000000" w:rsidR="00000000" w:rsidRPr="00000000">
              <w:rPr>
                <w:rtl w:val="0"/>
              </w:rPr>
            </w:r>
          </w:p>
        </w:tc>
        <w:tc>
          <w:tcPr>
            <w:gridSpan w:val="3"/>
          </w:tcPr>
          <w:p w:rsidR="00000000" w:rsidDel="00000000" w:rsidP="00000000" w:rsidRDefault="00000000" w:rsidRPr="00000000" w14:paraId="000009A2">
            <w:pPr>
              <w:widowControl w:val="1"/>
              <w:tabs>
                <w:tab w:val="center" w:pos="4677"/>
                <w:tab w:val="right" w:pos="9355"/>
              </w:tabs>
              <w:ind w:left="34"/>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двигуна вантажного автомобіля </w:t>
            </w:r>
          </w:p>
          <w:p w:rsidR="00000000" w:rsidDel="00000000" w:rsidP="00000000" w:rsidRDefault="00000000" w:rsidRPr="00000000" w14:paraId="000009A3">
            <w:pPr>
              <w:widowControl w:val="1"/>
              <w:ind w:left="34"/>
              <w:contextualSpacing w:val="0"/>
              <w:rPr>
                <w:b w:val="1"/>
                <w:i w:val="1"/>
                <w:sz w:val="24"/>
                <w:szCs w:val="24"/>
              </w:rPr>
            </w:pPr>
            <w:r w:rsidDel="00000000" w:rsidR="00000000" w:rsidRPr="00000000">
              <w:rPr>
                <w:b w:val="1"/>
                <w:i w:val="1"/>
                <w:sz w:val="24"/>
                <w:szCs w:val="24"/>
                <w:rtl w:val="0"/>
              </w:rPr>
              <w:t xml:space="preserve">категорі ї «С»</w:t>
            </w:r>
          </w:p>
        </w:tc>
        <w:tc>
          <w:tcPr/>
          <w:p w:rsidR="00000000" w:rsidDel="00000000" w:rsidP="00000000" w:rsidRDefault="00000000" w:rsidRPr="00000000" w14:paraId="000009A6">
            <w:pPr>
              <w:widowControl w:val="1"/>
              <w:tabs>
                <w:tab w:val="center" w:pos="4677"/>
                <w:tab w:val="right" w:pos="9355"/>
              </w:tabs>
              <w:ind w:left="141"/>
              <w:contextualSpacing w:val="0"/>
              <w:jc w:val="both"/>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двигуна; </w:t>
            </w:r>
            <w:r w:rsidDel="00000000" w:rsidR="00000000" w:rsidRPr="00000000">
              <w:rPr>
                <w:rtl w:val="0"/>
              </w:rPr>
            </w:r>
          </w:p>
          <w:p w:rsidR="00000000" w:rsidDel="00000000" w:rsidP="00000000" w:rsidRDefault="00000000" w:rsidRPr="00000000" w14:paraId="000009A7">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технологічну послідовність розбирання механізмів та систем двигуна, алгоритм складання двигуна з вузлів; </w:t>
            </w:r>
          </w:p>
          <w:p w:rsidR="00000000" w:rsidDel="00000000" w:rsidP="00000000" w:rsidRDefault="00000000" w:rsidRPr="00000000" w14:paraId="000009A8">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особливості ремонту блока і головки блока циліндрів; </w:t>
            </w:r>
          </w:p>
          <w:p w:rsidR="00000000" w:rsidDel="00000000" w:rsidP="00000000" w:rsidRDefault="00000000" w:rsidRPr="00000000" w14:paraId="000009A9">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особливості ремонту розподільчого механізму; </w:t>
            </w:r>
          </w:p>
          <w:p w:rsidR="00000000" w:rsidDel="00000000" w:rsidP="00000000" w:rsidRDefault="00000000" w:rsidRPr="00000000" w14:paraId="000009AA">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притирання клапанів вручну; </w:t>
            </w:r>
          </w:p>
          <w:p w:rsidR="00000000" w:rsidDel="00000000" w:rsidP="00000000" w:rsidRDefault="00000000" w:rsidRPr="00000000" w14:paraId="000009AB">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способи ремонту, пристосування та інструмент для ремонту; </w:t>
            </w:r>
          </w:p>
          <w:p w:rsidR="00000000" w:rsidDel="00000000" w:rsidP="00000000" w:rsidRDefault="00000000" w:rsidRPr="00000000" w14:paraId="000009AC">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особливості ремонту систем мащення, живлення та охолодження двигунів; </w:t>
            </w:r>
          </w:p>
          <w:p w:rsidR="00000000" w:rsidDel="00000000" w:rsidP="00000000" w:rsidRDefault="00000000" w:rsidRPr="00000000" w14:paraId="000009AD">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характерні дефекти вузлів і деталей системи охолодження, мащення і живлення; </w:t>
            </w:r>
          </w:p>
          <w:p w:rsidR="00000000" w:rsidDel="00000000" w:rsidP="00000000" w:rsidRDefault="00000000" w:rsidRPr="00000000" w14:paraId="000009AE">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технологію розбирання вузлів системи охолодження, мащення і живлення; </w:t>
            </w:r>
          </w:p>
          <w:p w:rsidR="00000000" w:rsidDel="00000000" w:rsidP="00000000" w:rsidRDefault="00000000" w:rsidRPr="00000000" w14:paraId="000009AF">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обладнання, інструменти для ремонту радіатора;  заміну пошкоджених трубок; </w:t>
            </w:r>
          </w:p>
          <w:p w:rsidR="00000000" w:rsidDel="00000000" w:rsidP="00000000" w:rsidRDefault="00000000" w:rsidRPr="00000000" w14:paraId="000009B0">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припаювання трубок  до опорних пластин; </w:t>
            </w:r>
          </w:p>
          <w:p w:rsidR="00000000" w:rsidDel="00000000" w:rsidP="00000000" w:rsidRDefault="00000000" w:rsidRPr="00000000" w14:paraId="000009B1">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збирання радіатора і контрольне випробовування;  </w:t>
            </w:r>
          </w:p>
          <w:p w:rsidR="00000000" w:rsidDel="00000000" w:rsidP="00000000" w:rsidRDefault="00000000" w:rsidRPr="00000000" w14:paraId="000009B2">
            <w:pPr>
              <w:widowControl w:val="1"/>
              <w:tabs>
                <w:tab w:val="center" w:pos="4677"/>
                <w:tab w:val="right" w:pos="9355"/>
              </w:tabs>
              <w:ind w:left="141" w:right="142"/>
              <w:contextualSpacing w:val="0"/>
              <w:rPr>
                <w:sz w:val="24"/>
                <w:szCs w:val="24"/>
              </w:rPr>
            </w:pPr>
            <w:r w:rsidDel="00000000" w:rsidR="00000000" w:rsidRPr="00000000">
              <w:rPr>
                <w:sz w:val="24"/>
                <w:szCs w:val="24"/>
                <w:rtl w:val="0"/>
              </w:rPr>
              <w:t xml:space="preserve">особливості ремонту системи живлення – паливний бак, фільтри палива, повітроочисники, паливопідкачувальний насос; </w:t>
            </w:r>
          </w:p>
          <w:p w:rsidR="00000000" w:rsidDel="00000000" w:rsidP="00000000" w:rsidRDefault="00000000" w:rsidRPr="00000000" w14:paraId="000009B3">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випробовування форсунок  на якість розпилювання в дизельних двигунах; </w:t>
            </w:r>
          </w:p>
          <w:p w:rsidR="00000000" w:rsidDel="00000000" w:rsidP="00000000" w:rsidRDefault="00000000" w:rsidRPr="00000000" w14:paraId="000009B4">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особливості контролю якості ремонту;</w:t>
            </w:r>
          </w:p>
          <w:p w:rsidR="00000000" w:rsidDel="00000000" w:rsidP="00000000" w:rsidRDefault="00000000" w:rsidRPr="00000000" w14:paraId="000009B5">
            <w:pPr>
              <w:widowControl w:val="1"/>
              <w:tabs>
                <w:tab w:val="center" w:pos="4677"/>
                <w:tab w:val="right" w:pos="9355"/>
              </w:tabs>
              <w:ind w:left="141" w:right="142"/>
              <w:contextualSpacing w:val="0"/>
              <w:jc w:val="both"/>
              <w:rPr>
                <w:sz w:val="24"/>
                <w:szCs w:val="24"/>
              </w:rPr>
            </w:pPr>
            <w:r w:rsidDel="00000000" w:rsidR="00000000" w:rsidRPr="00000000">
              <w:rPr>
                <w:sz w:val="24"/>
                <w:szCs w:val="24"/>
                <w:rtl w:val="0"/>
              </w:rPr>
              <w:t xml:space="preserve">технічне обслуговування двигуна</w:t>
            </w:r>
          </w:p>
          <w:p w:rsidR="00000000" w:rsidDel="00000000" w:rsidP="00000000" w:rsidRDefault="00000000" w:rsidRPr="00000000" w14:paraId="000009B6">
            <w:pPr>
              <w:widowControl w:val="1"/>
              <w:tabs>
                <w:tab w:val="left" w:pos="234"/>
              </w:tabs>
              <w:spacing w:after="0" w:before="0" w:lineRule="auto"/>
              <w:ind w:left="142" w:right="142"/>
              <w:contextualSpacing w:val="0"/>
              <w:rPr>
                <w:b w:val="1"/>
                <w:i w:val="1"/>
                <w:sz w:val="24"/>
                <w:szCs w:val="24"/>
              </w:rPr>
            </w:pPr>
            <w:r w:rsidDel="00000000" w:rsidR="00000000" w:rsidRPr="00000000">
              <w:rPr>
                <w:b w:val="1"/>
                <w:sz w:val="24"/>
                <w:szCs w:val="24"/>
                <w:rtl w:val="0"/>
              </w:rPr>
              <w:t xml:space="preserve">Уміти:</w:t>
            </w:r>
            <w:r w:rsidDel="00000000" w:rsidR="00000000" w:rsidRPr="00000000">
              <w:rPr>
                <w:rtl w:val="0"/>
              </w:rPr>
            </w:r>
          </w:p>
          <w:p w:rsidR="00000000" w:rsidDel="00000000" w:rsidP="00000000" w:rsidRDefault="00000000" w:rsidRPr="00000000" w14:paraId="000009B7">
            <w:pPr>
              <w:widowControl w:val="1"/>
              <w:tabs>
                <w:tab w:val="left" w:pos="222"/>
                <w:tab w:val="center" w:pos="4677"/>
                <w:tab w:val="left" w:pos="4932"/>
                <w:tab w:val="right" w:pos="9355"/>
              </w:tabs>
              <w:ind w:left="142" w:right="142"/>
              <w:contextualSpacing w:val="0"/>
              <w:rPr>
                <w:sz w:val="24"/>
                <w:szCs w:val="24"/>
              </w:rPr>
            </w:pPr>
            <w:r w:rsidDel="00000000" w:rsidR="00000000" w:rsidRPr="00000000">
              <w:rPr>
                <w:sz w:val="24"/>
                <w:szCs w:val="24"/>
                <w:rtl w:val="0"/>
              </w:rPr>
              <w:t xml:space="preserve">проводити технічне обслуговування та ремонт блока і головки блока циліндрів; </w:t>
            </w:r>
          </w:p>
          <w:p w:rsidR="00000000" w:rsidDel="00000000" w:rsidP="00000000" w:rsidRDefault="00000000" w:rsidRPr="00000000" w14:paraId="000009B8">
            <w:pPr>
              <w:widowControl w:val="1"/>
              <w:tabs>
                <w:tab w:val="left" w:pos="222"/>
                <w:tab w:val="center" w:pos="4677"/>
                <w:tab w:val="left" w:pos="4932"/>
                <w:tab w:val="right" w:pos="9355"/>
              </w:tabs>
              <w:ind w:left="142" w:right="142"/>
              <w:contextualSpacing w:val="0"/>
              <w:rPr>
                <w:sz w:val="24"/>
                <w:szCs w:val="24"/>
              </w:rPr>
            </w:pPr>
            <w:r w:rsidDel="00000000" w:rsidR="00000000" w:rsidRPr="00000000">
              <w:rPr>
                <w:sz w:val="24"/>
                <w:szCs w:val="24"/>
                <w:rtl w:val="0"/>
              </w:rPr>
              <w:t xml:space="preserve">ремонтувати розподільчий механізм; </w:t>
            </w:r>
          </w:p>
          <w:p w:rsidR="00000000" w:rsidDel="00000000" w:rsidP="00000000" w:rsidRDefault="00000000" w:rsidRPr="00000000" w14:paraId="000009B9">
            <w:pPr>
              <w:widowControl w:val="1"/>
              <w:tabs>
                <w:tab w:val="left" w:pos="222"/>
                <w:tab w:val="center" w:pos="4677"/>
                <w:tab w:val="left" w:pos="4932"/>
                <w:tab w:val="right" w:pos="9355"/>
              </w:tabs>
              <w:ind w:left="142" w:right="142"/>
              <w:contextualSpacing w:val="0"/>
              <w:rPr>
                <w:sz w:val="24"/>
                <w:szCs w:val="24"/>
              </w:rPr>
            </w:pPr>
            <w:r w:rsidDel="00000000" w:rsidR="00000000" w:rsidRPr="00000000">
              <w:rPr>
                <w:sz w:val="24"/>
                <w:szCs w:val="24"/>
                <w:rtl w:val="0"/>
              </w:rPr>
              <w:t xml:space="preserve">проводити технічне обслуговування і ремонтувати систему мащення; </w:t>
            </w:r>
          </w:p>
          <w:p w:rsidR="00000000" w:rsidDel="00000000" w:rsidP="00000000" w:rsidRDefault="00000000" w:rsidRPr="00000000" w14:paraId="000009BA">
            <w:pPr>
              <w:widowControl w:val="1"/>
              <w:tabs>
                <w:tab w:val="left" w:pos="222"/>
                <w:tab w:val="center" w:pos="4677"/>
                <w:tab w:val="left" w:pos="4932"/>
                <w:tab w:val="right" w:pos="9355"/>
              </w:tabs>
              <w:ind w:left="142" w:right="142"/>
              <w:contextualSpacing w:val="0"/>
              <w:rPr>
                <w:sz w:val="24"/>
                <w:szCs w:val="24"/>
              </w:rPr>
            </w:pPr>
            <w:r w:rsidDel="00000000" w:rsidR="00000000" w:rsidRPr="00000000">
              <w:rPr>
                <w:sz w:val="24"/>
                <w:szCs w:val="24"/>
                <w:rtl w:val="0"/>
              </w:rPr>
              <w:t xml:space="preserve">проводити технічне обслуговування і ремонт  системи охолодження; </w:t>
            </w:r>
          </w:p>
          <w:p w:rsidR="00000000" w:rsidDel="00000000" w:rsidP="00000000" w:rsidRDefault="00000000" w:rsidRPr="00000000" w14:paraId="000009BB">
            <w:pPr>
              <w:widowControl w:val="1"/>
              <w:tabs>
                <w:tab w:val="left" w:pos="222"/>
                <w:tab w:val="center" w:pos="4677"/>
                <w:tab w:val="left" w:pos="4932"/>
                <w:tab w:val="right" w:pos="9355"/>
              </w:tabs>
              <w:ind w:left="142" w:right="142"/>
              <w:contextualSpacing w:val="0"/>
              <w:rPr>
                <w:sz w:val="24"/>
                <w:szCs w:val="24"/>
              </w:rPr>
            </w:pPr>
            <w:r w:rsidDel="00000000" w:rsidR="00000000" w:rsidRPr="00000000">
              <w:rPr>
                <w:sz w:val="24"/>
                <w:szCs w:val="24"/>
                <w:rtl w:val="0"/>
              </w:rPr>
              <w:t xml:space="preserve">проводити технічне обслуговування і ремонтувати систему живлення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9BC">
            <w:pPr>
              <w:widowControl w:val="1"/>
              <w:tabs>
                <w:tab w:val="center" w:pos="4677"/>
                <w:tab w:val="right" w:pos="9355"/>
              </w:tabs>
              <w:ind w:left="-108"/>
              <w:contextualSpacing w:val="0"/>
              <w:rPr>
                <w:b w:val="1"/>
                <w:i w:val="1"/>
                <w:sz w:val="24"/>
                <w:szCs w:val="24"/>
              </w:rPr>
            </w:pPr>
            <w:r w:rsidDel="00000000" w:rsidR="00000000" w:rsidRPr="00000000">
              <w:rPr>
                <w:b w:val="1"/>
                <w:i w:val="1"/>
                <w:sz w:val="24"/>
                <w:szCs w:val="24"/>
                <w:highlight w:val="white"/>
                <w:rtl w:val="0"/>
              </w:rPr>
              <w:t xml:space="preserve">ВАТЗ-   С-2.5</w:t>
            </w:r>
            <w:r w:rsidDel="00000000" w:rsidR="00000000" w:rsidRPr="00000000">
              <w:rPr>
                <w:rtl w:val="0"/>
              </w:rPr>
            </w:r>
          </w:p>
        </w:tc>
        <w:tc>
          <w:tcPr>
            <w:gridSpan w:val="3"/>
          </w:tcPr>
          <w:p w:rsidR="00000000" w:rsidDel="00000000" w:rsidP="00000000" w:rsidRDefault="00000000" w:rsidRPr="00000000" w14:paraId="000009BD">
            <w:pPr>
              <w:widowControl w:val="1"/>
              <w:tabs>
                <w:tab w:val="center" w:pos="4677"/>
                <w:tab w:val="right" w:pos="9355"/>
              </w:tabs>
              <w:ind w:left="34"/>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трансмісії  вантажних автомобілів</w:t>
            </w:r>
          </w:p>
          <w:p w:rsidR="00000000" w:rsidDel="00000000" w:rsidP="00000000" w:rsidRDefault="00000000" w:rsidRPr="00000000" w14:paraId="000009BE">
            <w:pPr>
              <w:widowControl w:val="1"/>
              <w:ind w:left="34"/>
              <w:contextualSpacing w:val="0"/>
              <w:rPr>
                <w:b w:val="1"/>
                <w:i w:val="1"/>
                <w:sz w:val="24"/>
                <w:szCs w:val="24"/>
              </w:rPr>
            </w:pPr>
            <w:r w:rsidDel="00000000" w:rsidR="00000000" w:rsidRPr="00000000">
              <w:rPr>
                <w:b w:val="1"/>
                <w:i w:val="1"/>
                <w:sz w:val="24"/>
                <w:szCs w:val="24"/>
                <w:rtl w:val="0"/>
              </w:rPr>
              <w:t xml:space="preserve">категорії «С»</w:t>
            </w:r>
          </w:p>
        </w:tc>
        <w:tc>
          <w:tcPr/>
          <w:p w:rsidR="00000000" w:rsidDel="00000000" w:rsidP="00000000" w:rsidRDefault="00000000" w:rsidRPr="00000000" w14:paraId="000009C1">
            <w:pPr>
              <w:widowControl w:val="1"/>
              <w:tabs>
                <w:tab w:val="center" w:pos="4677"/>
                <w:tab w:val="right" w:pos="9355"/>
              </w:tabs>
              <w:ind w:left="142"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трансмісії вантажних автомобілів категорії  «С»; технологію розбирання та визначення видів спрацювань трансмісії; порядок ремонту муфти зчеплення; розбирання муфти зчеплення, виявлення дефектів; наклеювання і наклепування накладок; підбір і заміну пружин, підшипників; збирання  і регулювання муфти зчеплення;  перевірку якості ремонту; ремонт коробок передач; розбирання, миття і вибраковування деталей, шестерень, втулок, валів, підготовка корпуса коробки передач для налагодження збірних або клеєних швів, накладних латок; збирання коробки передач; збирання механізму переключення передач; перевірку якості роботи; ремонт заднього моста;  вибраковку деталей; ремонт диференціала; ремонт місць посадки підшипників на валах, корпусі диференціала; збирання заднього моста; регулювання і перевірку якості ремонту; технічне обслуговування трансмісії</w:t>
            </w:r>
          </w:p>
          <w:p w:rsidR="00000000" w:rsidDel="00000000" w:rsidP="00000000" w:rsidRDefault="00000000" w:rsidRPr="00000000" w14:paraId="000009C2">
            <w:pPr>
              <w:widowControl w:val="1"/>
              <w:tabs>
                <w:tab w:val="left" w:pos="234"/>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муфти зчеплення, виявляти дефекти; наклеювати і наклепувати накладки; підбирати і замінювати пружини; збирати  і регулювати муфти зчеплення; перевіряти якість ремонту; ремонтувати коробки передач вантажних  автомобілів; розбирати, мити і вибраковувати деталі, шестерні, втулки, вали; готувати корпус коробки передач для налагодження збірних або клеєних швів, накладних латок; збирати коробки передач; збирати механізм переключення передач; ремонтувати задній міст вантажних автомобілів; вибраковувати деталі; ремонтувати диференціал; збирати задній міст; перевіряти якість ремонту і  дотримуватись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9C3">
            <w:pPr>
              <w:widowControl w:val="1"/>
              <w:ind w:left="-108"/>
              <w:contextualSpacing w:val="0"/>
              <w:rPr>
                <w:b w:val="1"/>
                <w:i w:val="1"/>
                <w:sz w:val="24"/>
                <w:szCs w:val="24"/>
                <w:highlight w:val="white"/>
              </w:rPr>
            </w:pPr>
            <w:r w:rsidDel="00000000" w:rsidR="00000000" w:rsidRPr="00000000">
              <w:rPr>
                <w:b w:val="1"/>
                <w:i w:val="1"/>
                <w:sz w:val="24"/>
                <w:szCs w:val="24"/>
                <w:rtl w:val="0"/>
              </w:rPr>
              <w:t xml:space="preserve">ВАТЗ-С-2.6</w:t>
            </w:r>
            <w:r w:rsidDel="00000000" w:rsidR="00000000" w:rsidRPr="00000000">
              <w:rPr>
                <w:rtl w:val="0"/>
              </w:rPr>
            </w:r>
          </w:p>
        </w:tc>
        <w:tc>
          <w:tcPr>
            <w:gridSpan w:val="3"/>
          </w:tcPr>
          <w:p w:rsidR="00000000" w:rsidDel="00000000" w:rsidP="00000000" w:rsidRDefault="00000000" w:rsidRPr="00000000" w14:paraId="000009C4">
            <w:pPr>
              <w:widowControl w:val="1"/>
              <w:ind w:left="34"/>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ходової частини і органів керування</w:t>
            </w:r>
          </w:p>
          <w:p w:rsidR="00000000" w:rsidDel="00000000" w:rsidP="00000000" w:rsidRDefault="00000000" w:rsidRPr="00000000" w14:paraId="000009C5">
            <w:pPr>
              <w:widowControl w:val="1"/>
              <w:ind w:left="34"/>
              <w:contextualSpacing w:val="0"/>
              <w:rPr>
                <w:b w:val="1"/>
                <w:i w:val="1"/>
                <w:sz w:val="24"/>
                <w:szCs w:val="24"/>
              </w:rPr>
            </w:pPr>
            <w:r w:rsidDel="00000000" w:rsidR="00000000" w:rsidRPr="00000000">
              <w:rPr>
                <w:b w:val="1"/>
                <w:i w:val="1"/>
                <w:sz w:val="24"/>
                <w:szCs w:val="24"/>
                <w:rtl w:val="0"/>
              </w:rPr>
              <w:t xml:space="preserve"> автомобіля категорії «С»</w:t>
            </w:r>
          </w:p>
        </w:tc>
        <w:tc>
          <w:tcPr/>
          <w:p w:rsidR="00000000" w:rsidDel="00000000" w:rsidP="00000000" w:rsidRDefault="00000000" w:rsidRPr="00000000" w14:paraId="000009C8">
            <w:pPr>
              <w:widowControl w:val="1"/>
              <w:ind w:left="159"/>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ходової частини вантажних автомобілів категорії «С» та органів їх керування;  технологію розбирання та дефектування механізмів та деталей ходової частини та органів керування; способи ремонту валу сошки, рульових тяг і важелів, педалей керування, шарнірних з’єднань;  дефектування дисків, покришок та камер; контроль якості робіт</w:t>
            </w:r>
          </w:p>
          <w:p w:rsidR="00000000" w:rsidDel="00000000" w:rsidP="00000000" w:rsidRDefault="00000000" w:rsidRPr="00000000" w14:paraId="000009C9">
            <w:pPr>
              <w:widowControl w:val="1"/>
              <w:ind w:left="159"/>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механізми та деталі ходової частини та органів керування  вантажних автомобілів категорії «С»; проводити ремонт валу сошки, рульових тяг, педалей керування, шарнірних з’єднань; ремонтувати гальмівні стрічки, замінювати гумові манжети та діафрагми; ремонтувати ресори; проводити місцевий ремонт покришок та камер; збирати колеса; контролювати якість виконання робіт</w:t>
            </w:r>
          </w:p>
        </w:tc>
      </w:tr>
      <w:tr>
        <w:tc>
          <w:tcPr/>
          <w:p w:rsidR="00000000" w:rsidDel="00000000" w:rsidP="00000000" w:rsidRDefault="00000000" w:rsidRPr="00000000" w14:paraId="000009CA">
            <w:pPr>
              <w:widowControl w:val="1"/>
              <w:ind w:left="-108"/>
              <w:contextualSpacing w:val="0"/>
              <w:rPr>
                <w:b w:val="1"/>
                <w:i w:val="1"/>
                <w:sz w:val="24"/>
                <w:szCs w:val="24"/>
              </w:rPr>
            </w:pPr>
            <w:r w:rsidDel="00000000" w:rsidR="00000000" w:rsidRPr="00000000">
              <w:rPr>
                <w:b w:val="1"/>
                <w:i w:val="1"/>
                <w:sz w:val="24"/>
                <w:szCs w:val="24"/>
                <w:rtl w:val="0"/>
              </w:rPr>
              <w:t xml:space="preserve">ВАТЗ- С-2.7</w:t>
            </w:r>
          </w:p>
        </w:tc>
        <w:tc>
          <w:tcPr>
            <w:gridSpan w:val="3"/>
          </w:tcPr>
          <w:p w:rsidR="00000000" w:rsidDel="00000000" w:rsidP="00000000" w:rsidRDefault="00000000" w:rsidRPr="00000000" w14:paraId="000009CB">
            <w:pPr>
              <w:widowControl w:val="1"/>
              <w:ind w:left="34"/>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електричного обладнання вантажногоавтомобіля категорії «С»</w:t>
            </w:r>
          </w:p>
        </w:tc>
        <w:tc>
          <w:tcPr/>
          <w:p w:rsidR="00000000" w:rsidDel="00000000" w:rsidP="00000000" w:rsidRDefault="00000000" w:rsidRPr="00000000" w14:paraId="000009CE">
            <w:pPr>
              <w:widowControl w:val="1"/>
              <w:ind w:left="175"/>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технологію розбирання агрегатів та приладів  електричного обладнання вантажних автомобілів категорії «С»; пристосування та інструменти для ремонту; технічне обслуговування  електричного обладнання </w:t>
            </w:r>
          </w:p>
          <w:p w:rsidR="00000000" w:rsidDel="00000000" w:rsidP="00000000" w:rsidRDefault="00000000" w:rsidRPr="00000000" w14:paraId="000009CF">
            <w:pPr>
              <w:widowControl w:val="1"/>
              <w:tabs>
                <w:tab w:val="left" w:pos="234"/>
              </w:tabs>
              <w:spacing w:before="0" w:lineRule="auto"/>
              <w:ind w:left="141" w:right="142"/>
              <w:contextualSpacing w:val="0"/>
              <w:rPr>
                <w:b w:val="1"/>
                <w:i w:val="1"/>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розбирати прилади запалювання і освітлення;</w:t>
            </w:r>
            <w:r w:rsidDel="00000000" w:rsidR="00000000" w:rsidRPr="00000000">
              <w:rPr>
                <w:sz w:val="24"/>
                <w:szCs w:val="24"/>
                <w:highlight w:val="yellow"/>
                <w:rtl w:val="0"/>
              </w:rPr>
              <w:t xml:space="preserve"> </w:t>
            </w:r>
            <w:r w:rsidDel="00000000" w:rsidR="00000000" w:rsidRPr="00000000">
              <w:rPr>
                <w:sz w:val="24"/>
                <w:szCs w:val="24"/>
                <w:rtl w:val="0"/>
              </w:rPr>
              <w:t xml:space="preserve">ремонтувати електрообладнання; готувати акумуляторні батареї до зарядки; проводити технічне обслуговування агрегатів і приладів електрообладнання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r w:rsidDel="00000000" w:rsidR="00000000" w:rsidRPr="00000000">
              <w:rPr>
                <w:rtl w:val="0"/>
              </w:rPr>
            </w:r>
          </w:p>
        </w:tc>
      </w:tr>
      <w:tr>
        <w:tc>
          <w:tcPr/>
          <w:p w:rsidR="00000000" w:rsidDel="00000000" w:rsidP="00000000" w:rsidRDefault="00000000" w:rsidRPr="00000000" w14:paraId="000009D0">
            <w:pPr>
              <w:widowControl w:val="1"/>
              <w:tabs>
                <w:tab w:val="center" w:pos="4677"/>
                <w:tab w:val="right" w:pos="9355"/>
              </w:tabs>
              <w:ind w:left="-108"/>
              <w:contextualSpacing w:val="0"/>
              <w:rPr>
                <w:b w:val="1"/>
                <w:i w:val="1"/>
                <w:sz w:val="24"/>
                <w:szCs w:val="24"/>
              </w:rPr>
            </w:pPr>
            <w:r w:rsidDel="00000000" w:rsidR="00000000" w:rsidRPr="00000000">
              <w:rPr>
                <w:b w:val="1"/>
                <w:i w:val="1"/>
                <w:sz w:val="24"/>
                <w:szCs w:val="24"/>
                <w:rtl w:val="0"/>
              </w:rPr>
              <w:t xml:space="preserve">ВАТЗ-   С-2.8</w:t>
            </w:r>
          </w:p>
        </w:tc>
        <w:tc>
          <w:tcPr>
            <w:gridSpan w:val="3"/>
          </w:tcPr>
          <w:p w:rsidR="00000000" w:rsidDel="00000000" w:rsidP="00000000" w:rsidRDefault="00000000" w:rsidRPr="00000000" w14:paraId="000009D1">
            <w:pPr>
              <w:widowControl w:val="1"/>
              <w:ind w:left="34"/>
              <w:contextualSpacing w:val="0"/>
              <w:rPr>
                <w:b w:val="1"/>
                <w:i w:val="1"/>
                <w:sz w:val="24"/>
                <w:szCs w:val="24"/>
              </w:rPr>
            </w:pPr>
            <w:r w:rsidDel="00000000" w:rsidR="00000000" w:rsidRPr="00000000">
              <w:rPr>
                <w:b w:val="1"/>
                <w:i w:val="1"/>
                <w:sz w:val="24"/>
                <w:szCs w:val="24"/>
                <w:rtl w:val="0"/>
              </w:rPr>
              <w:t xml:space="preserve">Підготовка  автомобілів категорії «С» до зберігання</w:t>
            </w:r>
          </w:p>
        </w:tc>
        <w:tc>
          <w:tcPr/>
          <w:p w:rsidR="00000000" w:rsidDel="00000000" w:rsidP="00000000" w:rsidRDefault="00000000" w:rsidRPr="00000000" w14:paraId="000009D4">
            <w:pPr>
              <w:widowControl w:val="1"/>
              <w:tabs>
                <w:tab w:val="center" w:pos="4660"/>
                <w:tab w:val="right" w:pos="9340"/>
              </w:tabs>
              <w:ind w:left="175" w:right="8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та способи збеpiгання  вантажних  автомобілів категорії «С»; особливості пiдготовки вантажних автомобілів до збеpiгання; обладнання для пiдготовки вантажних  автомобілів до зберiгання; матерiали для консервацiї i герметизацiї; порядок виконання операцiй; технiчне обслуговування вантажних  автомобілів у пеpiод збеpiгання; змiст та послiдовнiсть виконання pобiт щодо знiмання їх iз зберігання; опеpацiї пiслясезонного технiчного обслуговування; засоби технічного обслуговування під час зберiгання вантажних автомобілів; вiдповiдальнiсть за недбайливе викоpистання та збеpiгання  автомобілів категорії «С»; безпеку праці</w:t>
            </w:r>
          </w:p>
          <w:p w:rsidR="00000000" w:rsidDel="00000000" w:rsidP="00000000" w:rsidRDefault="00000000" w:rsidRPr="00000000" w14:paraId="000009D5">
            <w:pPr>
              <w:widowControl w:val="1"/>
              <w:tabs>
                <w:tab w:val="left" w:pos="234"/>
              </w:tabs>
              <w:spacing w:before="0" w:lineRule="auto"/>
              <w:ind w:left="141" w:right="8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перевіряти технічний стан вантажних автомобілів, доставляти до місця зберігання; готувати легкові автомобілі до  зберігання; знімати вузли окремого зберігання; дофарбовувати; виконувати pоботи із знiмання  автомобілів  категорії «С»  iз збеpiгання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gridSpan w:val="5"/>
          </w:tcPr>
          <w:p w:rsidR="00000000" w:rsidDel="00000000" w:rsidP="00000000" w:rsidRDefault="00000000" w:rsidRPr="00000000" w14:paraId="000009D6">
            <w:pPr>
              <w:widowControl w:val="1"/>
              <w:tabs>
                <w:tab w:val="center" w:pos="4660"/>
                <w:tab w:val="right" w:pos="9340"/>
              </w:tabs>
              <w:ind w:right="142"/>
              <w:contextualSpacing w:val="0"/>
              <w:jc w:val="center"/>
              <w:rPr>
                <w:b w:val="1"/>
                <w:sz w:val="24"/>
                <w:szCs w:val="24"/>
              </w:rPr>
            </w:pPr>
            <w:r w:rsidDel="00000000" w:rsidR="00000000" w:rsidRPr="00000000">
              <w:rPr>
                <w:b w:val="1"/>
                <w:sz w:val="24"/>
                <w:szCs w:val="24"/>
                <w:rtl w:val="0"/>
              </w:rPr>
              <w:t xml:space="preserve">Індивідуальне навчання керуванню вантажними автомобілями категорії «С»</w:t>
            </w:r>
          </w:p>
        </w:tc>
      </w:tr>
      <w:tr>
        <w:tc>
          <w:tcPr/>
          <w:p w:rsidR="00000000" w:rsidDel="00000000" w:rsidP="00000000" w:rsidRDefault="00000000" w:rsidRPr="00000000" w14:paraId="000009DB">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9DC">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С-3.1</w:t>
            </w:r>
          </w:p>
        </w:tc>
        <w:tc>
          <w:tcPr>
            <w:gridSpan w:val="3"/>
          </w:tcPr>
          <w:p w:rsidR="00000000" w:rsidDel="00000000" w:rsidP="00000000" w:rsidRDefault="00000000" w:rsidRPr="00000000" w14:paraId="000009DD">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 на закритому  майданчику</w:t>
            </w:r>
          </w:p>
        </w:tc>
        <w:tc>
          <w:tcPr>
            <w:vAlign w:val="center"/>
          </w:tcPr>
          <w:p w:rsidR="00000000" w:rsidDel="00000000" w:rsidP="00000000" w:rsidRDefault="00000000" w:rsidRPr="00000000" w14:paraId="000009E0">
            <w:pPr>
              <w:widowControl w:val="1"/>
              <w:tabs>
                <w:tab w:val="center" w:pos="4677"/>
                <w:tab w:val="right" w:pos="9355"/>
              </w:tabs>
              <w:ind w:left="108"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 та пpийоми коpистування ними; значення показань контpольних пpиладiв</w:t>
            </w:r>
          </w:p>
          <w:p w:rsidR="00000000" w:rsidDel="00000000" w:rsidP="00000000" w:rsidRDefault="00000000" w:rsidRPr="00000000" w14:paraId="000009E1">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 ч. при низьких температурах); рушати автомобілем з місця до досягнення плавності руху; здійснювати в’їзд в умовнi воpота пеpеднiм, заднiм ходом до досягнення точностi pуху; водити автомобіль за зазначеними вiхами i маpкеpними лiнiями</w:t>
            </w:r>
            <w:r w:rsidDel="00000000" w:rsidR="00000000" w:rsidRPr="00000000">
              <w:rPr>
                <w:rtl w:val="0"/>
              </w:rPr>
            </w:r>
          </w:p>
        </w:tc>
      </w:tr>
      <w:tr>
        <w:tc>
          <w:tcPr/>
          <w:p w:rsidR="00000000" w:rsidDel="00000000" w:rsidP="00000000" w:rsidRDefault="00000000" w:rsidRPr="00000000" w14:paraId="000009E2">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9E3">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С-3.2</w:t>
            </w:r>
          </w:p>
        </w:tc>
        <w:tc>
          <w:tcPr>
            <w:gridSpan w:val="3"/>
          </w:tcPr>
          <w:p w:rsidR="00000000" w:rsidDel="00000000" w:rsidP="00000000" w:rsidRDefault="00000000" w:rsidRPr="00000000" w14:paraId="000009E4">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 на мало діючих  дорогах  і вулицях населених пунктів</w:t>
            </w:r>
          </w:p>
        </w:tc>
        <w:tc>
          <w:tcPr>
            <w:vAlign w:val="center"/>
          </w:tcPr>
          <w:p w:rsidR="00000000" w:rsidDel="00000000" w:rsidP="00000000" w:rsidRDefault="00000000" w:rsidRPr="00000000" w14:paraId="000009E7">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9E8">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 ч. при низьких температурах); рушати автомобілем з місця до досягнення плавності руху; керувати автомобілем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автомобілем у нiчний час; надавати допомогу потерпілим при ДТП</w:t>
            </w:r>
          </w:p>
        </w:tc>
      </w:tr>
      <w:tr>
        <w:tc>
          <w:tcPr/>
          <w:p w:rsidR="00000000" w:rsidDel="00000000" w:rsidP="00000000" w:rsidRDefault="00000000" w:rsidRPr="00000000" w14:paraId="000009E9">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9EA">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С-3.3</w:t>
            </w:r>
          </w:p>
        </w:tc>
        <w:tc>
          <w:tcPr>
            <w:gridSpan w:val="3"/>
          </w:tcPr>
          <w:p w:rsidR="00000000" w:rsidDel="00000000" w:rsidP="00000000" w:rsidRDefault="00000000" w:rsidRPr="00000000" w14:paraId="000009EB">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 на дорогах з високою інтенсивністю  руху</w:t>
            </w:r>
          </w:p>
        </w:tc>
        <w:tc>
          <w:tcPr>
            <w:vAlign w:val="center"/>
          </w:tcPr>
          <w:p w:rsidR="00000000" w:rsidDel="00000000" w:rsidP="00000000" w:rsidRDefault="00000000" w:rsidRPr="00000000" w14:paraId="000009EE">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9EF">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автомобілем з місця до досягнення плавності руху; керувати автомобілем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автомобілем у нiчний час; надавати допомогу потерпілим при ДТП</w:t>
            </w:r>
          </w:p>
        </w:tc>
      </w:tr>
      <w:tr>
        <w:tc>
          <w:tcPr/>
          <w:p w:rsidR="00000000" w:rsidDel="00000000" w:rsidP="00000000" w:rsidRDefault="00000000" w:rsidRPr="00000000" w14:paraId="000009F0">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9F1">
            <w:pPr>
              <w:widowControl w:val="1"/>
              <w:ind w:firstLine="142"/>
              <w:contextualSpacing w:val="0"/>
              <w:rPr>
                <w:b w:val="1"/>
                <w:i w:val="1"/>
                <w:sz w:val="24"/>
                <w:szCs w:val="24"/>
                <w:highlight w:val="white"/>
              </w:rPr>
            </w:pPr>
            <w:r w:rsidDel="00000000" w:rsidR="00000000" w:rsidRPr="00000000">
              <w:rPr>
                <w:b w:val="1"/>
                <w:i w:val="1"/>
                <w:sz w:val="24"/>
                <w:szCs w:val="24"/>
                <w:highlight w:val="white"/>
                <w:rtl w:val="0"/>
              </w:rPr>
              <w:t xml:space="preserve">С-3.4</w:t>
            </w:r>
          </w:p>
        </w:tc>
        <w:tc>
          <w:tcPr>
            <w:gridSpan w:val="3"/>
          </w:tcPr>
          <w:p w:rsidR="00000000" w:rsidDel="00000000" w:rsidP="00000000" w:rsidRDefault="00000000" w:rsidRPr="00000000" w14:paraId="000009F2">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 з причепами</w:t>
            </w:r>
          </w:p>
        </w:tc>
        <w:tc>
          <w:tcPr>
            <w:vAlign w:val="center"/>
          </w:tcPr>
          <w:p w:rsidR="00000000" w:rsidDel="00000000" w:rsidP="00000000" w:rsidRDefault="00000000" w:rsidRPr="00000000" w14:paraId="000009F5">
            <w:pPr>
              <w:widowControl w:val="1"/>
              <w:tabs>
                <w:tab w:val="center" w:pos="4677"/>
                <w:tab w:val="right" w:pos="9355"/>
              </w:tabs>
              <w:ind w:left="108" w:right="142"/>
              <w:contextualSpacing w:val="0"/>
              <w:jc w:val="both"/>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 та пpийоми коpистування ними; значення показань контpольних пpиладiв; знати будову причепів для  автомобілів</w:t>
            </w:r>
            <w:r w:rsidDel="00000000" w:rsidR="00000000" w:rsidRPr="00000000">
              <w:rPr>
                <w:rtl w:val="0"/>
              </w:rPr>
            </w:r>
          </w:p>
          <w:p w:rsidR="00000000" w:rsidDel="00000000" w:rsidP="00000000" w:rsidRDefault="00000000" w:rsidRPr="00000000" w14:paraId="000009F6">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автомобілем з місця до досягнення плавності руху;  під'їжджати заднiм ходом до причепу; здійснювати в’їзд з причепом в умовнi воpота  заднiм ходом до досягнення точностi pуху </w:t>
            </w:r>
            <w:r w:rsidDel="00000000" w:rsidR="00000000" w:rsidRPr="00000000">
              <w:rPr>
                <w:rtl w:val="0"/>
              </w:rPr>
            </w:r>
          </w:p>
        </w:tc>
      </w:tr>
    </w:tbl>
    <w:p w:rsidR="00000000" w:rsidDel="00000000" w:rsidP="00000000" w:rsidRDefault="00000000" w:rsidRPr="00000000" w14:paraId="000009F7">
      <w:pPr>
        <w:contextualSpacing w:val="0"/>
        <w:jc w:val="center"/>
        <w:rPr>
          <w:b w:val="1"/>
          <w:sz w:val="24"/>
          <w:szCs w:val="24"/>
        </w:rPr>
      </w:pPr>
      <w:r w:rsidDel="00000000" w:rsidR="00000000" w:rsidRPr="00000000">
        <w:rPr>
          <w:rtl w:val="0"/>
        </w:rPr>
      </w:r>
    </w:p>
    <w:p w:rsidR="00000000" w:rsidDel="00000000" w:rsidP="00000000" w:rsidRDefault="00000000" w:rsidRPr="00000000" w14:paraId="000009F8">
      <w:pPr>
        <w:contextualSpacing w:val="0"/>
        <w:jc w:val="center"/>
        <w:rPr>
          <w:b w:val="1"/>
          <w:sz w:val="24"/>
          <w:szCs w:val="24"/>
        </w:rPr>
      </w:pPr>
      <w:r w:rsidDel="00000000" w:rsidR="00000000" w:rsidRPr="00000000">
        <w:rPr>
          <w:b w:val="1"/>
          <w:sz w:val="24"/>
          <w:szCs w:val="24"/>
          <w:rtl w:val="0"/>
        </w:rPr>
        <w:t xml:space="preserve">Перелік основних засобів навчання</w:t>
      </w:r>
    </w:p>
    <w:p w:rsidR="00000000" w:rsidDel="00000000" w:rsidP="00000000" w:rsidRDefault="00000000" w:rsidRPr="00000000" w14:paraId="000009F9">
      <w:pPr>
        <w:contextualSpacing w:val="0"/>
        <w:jc w:val="center"/>
        <w:rPr>
          <w:sz w:val="24"/>
          <w:szCs w:val="24"/>
        </w:rPr>
      </w:pPr>
      <w:r w:rsidDel="00000000" w:rsidR="00000000" w:rsidRPr="00000000">
        <w:rPr>
          <w:b w:val="1"/>
          <w:sz w:val="24"/>
          <w:szCs w:val="24"/>
          <w:rtl w:val="0"/>
        </w:rPr>
        <w:t xml:space="preserve">Професія: </w:t>
      </w:r>
      <w:r w:rsidDel="00000000" w:rsidR="00000000" w:rsidRPr="00000000">
        <w:rPr>
          <w:sz w:val="24"/>
          <w:szCs w:val="24"/>
          <w:u w:val="single"/>
          <w:rtl w:val="0"/>
        </w:rPr>
        <w:t xml:space="preserve">8322 Водій автотранспортних засобів</w:t>
      </w:r>
      <w:r w:rsidDel="00000000" w:rsidR="00000000" w:rsidRPr="00000000">
        <w:rPr>
          <w:rtl w:val="0"/>
        </w:rPr>
      </w:r>
    </w:p>
    <w:p w:rsidR="00000000" w:rsidDel="00000000" w:rsidP="00000000" w:rsidRDefault="00000000" w:rsidRPr="00000000" w14:paraId="000009FA">
      <w:pPr>
        <w:contextualSpacing w:val="0"/>
        <w:jc w:val="center"/>
        <w:rPr>
          <w:sz w:val="24"/>
          <w:szCs w:val="24"/>
          <w:u w:val="single"/>
        </w:rPr>
      </w:pPr>
      <w:r w:rsidDel="00000000" w:rsidR="00000000" w:rsidRPr="00000000">
        <w:rPr>
          <w:b w:val="1"/>
          <w:sz w:val="24"/>
          <w:szCs w:val="24"/>
          <w:rtl w:val="0"/>
        </w:rPr>
        <w:t xml:space="preserve">Спеціалізація: </w:t>
      </w:r>
      <w:r w:rsidDel="00000000" w:rsidR="00000000" w:rsidRPr="00000000">
        <w:rPr>
          <w:sz w:val="24"/>
          <w:szCs w:val="24"/>
          <w:u w:val="single"/>
          <w:rtl w:val="0"/>
        </w:rPr>
        <w:t xml:space="preserve">водіння  автотранспортних засобів категорії «С» </w:t>
      </w:r>
    </w:p>
    <w:p w:rsidR="00000000" w:rsidDel="00000000" w:rsidP="00000000" w:rsidRDefault="00000000" w:rsidRPr="00000000" w14:paraId="000009FB">
      <w:pPr>
        <w:contextualSpacing w:val="0"/>
        <w:jc w:val="center"/>
        <w:rPr>
          <w:b w:val="1"/>
        </w:rPr>
      </w:pPr>
      <w:r w:rsidDel="00000000" w:rsidR="00000000" w:rsidRPr="00000000">
        <w:rPr>
          <w:rtl w:val="0"/>
        </w:rPr>
      </w:r>
    </w:p>
    <w:tbl>
      <w:tblPr>
        <w:tblStyle w:val="Table22"/>
        <w:tblW w:w="9961.0" w:type="dxa"/>
        <w:jc w:val="left"/>
        <w:tblInd w:w="0.0" w:type="dxa"/>
        <w:tblLayout w:type="fixed"/>
        <w:tblLook w:val="0000"/>
      </w:tblPr>
      <w:tblGrid>
        <w:gridCol w:w="674"/>
        <w:gridCol w:w="5885"/>
        <w:gridCol w:w="2552"/>
        <w:gridCol w:w="850"/>
        <w:tblGridChange w:id="0">
          <w:tblGrid>
            <w:gridCol w:w="674"/>
            <w:gridCol w:w="5885"/>
            <w:gridCol w:w="2552"/>
            <w:gridCol w:w="850"/>
          </w:tblGrid>
        </w:tblGridChange>
      </w:tblGrid>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9FC">
            <w:pPr>
              <w:tabs>
                <w:tab w:val="left" w:pos="7005"/>
                <w:tab w:val="left" w:pos="8505"/>
              </w:tabs>
              <w:contextualSpacing w:val="0"/>
              <w:jc w:val="center"/>
              <w:rPr>
                <w:sz w:val="24"/>
                <w:szCs w:val="24"/>
              </w:rPr>
            </w:pPr>
            <w:r w:rsidDel="00000000" w:rsidR="00000000" w:rsidRPr="00000000">
              <w:rPr>
                <w:sz w:val="24"/>
                <w:szCs w:val="24"/>
                <w:rtl w:val="0"/>
              </w:rPr>
              <w:t xml:space="preserve">№з/п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9FD">
            <w:pPr>
              <w:tabs>
                <w:tab w:val="left" w:pos="7005"/>
                <w:tab w:val="left" w:pos="8505"/>
              </w:tabs>
              <w:contextualSpacing w:val="0"/>
              <w:jc w:val="center"/>
              <w:rPr>
                <w:sz w:val="24"/>
                <w:szCs w:val="24"/>
              </w:rPr>
            </w:pPr>
            <w:r w:rsidDel="00000000" w:rsidR="00000000" w:rsidRPr="00000000">
              <w:rPr>
                <w:sz w:val="24"/>
                <w:szCs w:val="24"/>
                <w:rtl w:val="0"/>
              </w:rPr>
              <w:t xml:space="preserve">Найменування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9FE">
            <w:pPr>
              <w:tabs>
                <w:tab w:val="left" w:pos="7005"/>
                <w:tab w:val="left" w:pos="8505"/>
              </w:tabs>
              <w:contextualSpacing w:val="0"/>
              <w:jc w:val="center"/>
              <w:rPr>
                <w:sz w:val="24"/>
                <w:szCs w:val="24"/>
              </w:rPr>
            </w:pPr>
            <w:r w:rsidDel="00000000" w:rsidR="00000000" w:rsidRPr="00000000">
              <w:rPr>
                <w:sz w:val="24"/>
                <w:szCs w:val="24"/>
                <w:rtl w:val="0"/>
              </w:rPr>
              <w:t xml:space="preserve">Кількість</w:t>
            </w:r>
          </w:p>
          <w:p w:rsidR="00000000" w:rsidDel="00000000" w:rsidP="00000000" w:rsidRDefault="00000000" w:rsidRPr="00000000" w14:paraId="000009FF">
            <w:pPr>
              <w:tabs>
                <w:tab w:val="left" w:pos="7005"/>
                <w:tab w:val="left" w:pos="8505"/>
              </w:tabs>
              <w:contextualSpacing w:val="0"/>
              <w:jc w:val="center"/>
              <w:rPr>
                <w:sz w:val="24"/>
                <w:szCs w:val="24"/>
              </w:rPr>
            </w:pPr>
            <w:r w:rsidDel="00000000" w:rsidR="00000000" w:rsidRPr="00000000">
              <w:rPr>
                <w:sz w:val="24"/>
                <w:szCs w:val="24"/>
                <w:rtl w:val="0"/>
              </w:rPr>
              <w:t xml:space="preserve">на клас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00">
            <w:pPr>
              <w:tabs>
                <w:tab w:val="left" w:pos="7005"/>
                <w:tab w:val="left" w:pos="8505"/>
              </w:tabs>
              <w:ind w:left="-180" w:right="-180"/>
              <w:contextualSpacing w:val="0"/>
              <w:jc w:val="center"/>
              <w:rPr>
                <w:sz w:val="24"/>
                <w:szCs w:val="24"/>
              </w:rPr>
            </w:pPr>
            <w:r w:rsidDel="00000000" w:rsidR="00000000" w:rsidRPr="00000000">
              <w:rPr>
                <w:sz w:val="24"/>
                <w:szCs w:val="24"/>
                <w:rtl w:val="0"/>
              </w:rPr>
              <w:t xml:space="preserve">При-мітка</w:t>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1">
            <w:pPr>
              <w:tabs>
                <w:tab w:val="left" w:pos="7005"/>
                <w:tab w:val="left" w:pos="8505"/>
              </w:tabs>
              <w:contextualSpacing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2">
            <w:pPr>
              <w:tabs>
                <w:tab w:val="left" w:pos="7005"/>
                <w:tab w:val="left" w:pos="8505"/>
              </w:tabs>
              <w:contextualSpacing w:val="0"/>
              <w:rPr>
                <w:sz w:val="24"/>
                <w:szCs w:val="24"/>
              </w:rPr>
            </w:pPr>
            <w:r w:rsidDel="00000000" w:rsidR="00000000" w:rsidRPr="00000000">
              <w:rPr>
                <w:sz w:val="24"/>
                <w:szCs w:val="24"/>
                <w:rtl w:val="0"/>
              </w:rPr>
              <w:t xml:space="preserve">Комп’ютери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3">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04">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5">
            <w:pPr>
              <w:tabs>
                <w:tab w:val="left" w:pos="7005"/>
                <w:tab w:val="left" w:pos="8505"/>
              </w:tabs>
              <w:contextualSpacing w:val="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6">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будови вантажного автомобіля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7">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08">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9">
            <w:pPr>
              <w:tabs>
                <w:tab w:val="left" w:pos="7005"/>
                <w:tab w:val="left" w:pos="8505"/>
              </w:tabs>
              <w:contextualSpacing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A">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правил дорожнього руху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B">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0C">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D">
            <w:pPr>
              <w:tabs>
                <w:tab w:val="left" w:pos="7005"/>
                <w:tab w:val="left" w:pos="8505"/>
              </w:tabs>
              <w:contextualSpacing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E">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безпечного водіння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0F">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10">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1">
            <w:pPr>
              <w:tabs>
                <w:tab w:val="left" w:pos="7005"/>
                <w:tab w:val="left" w:pos="8505"/>
              </w:tabs>
              <w:contextualSpacing w:val="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2">
            <w:pPr>
              <w:tabs>
                <w:tab w:val="left" w:pos="7005"/>
                <w:tab w:val="left" w:pos="8505"/>
              </w:tabs>
              <w:contextualSpacing w:val="0"/>
              <w:rPr>
                <w:sz w:val="24"/>
                <w:szCs w:val="24"/>
              </w:rPr>
            </w:pPr>
            <w:r w:rsidDel="00000000" w:rsidR="00000000" w:rsidRPr="00000000">
              <w:rPr>
                <w:sz w:val="24"/>
                <w:szCs w:val="24"/>
                <w:rtl w:val="0"/>
              </w:rPr>
              <w:t xml:space="preserve">Колесо в зборі</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3">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14">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5">
            <w:pPr>
              <w:tabs>
                <w:tab w:val="left" w:pos="7005"/>
                <w:tab w:val="left" w:pos="8505"/>
              </w:tabs>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6">
            <w:pPr>
              <w:tabs>
                <w:tab w:val="left" w:pos="7005"/>
                <w:tab w:val="left" w:pos="8505"/>
              </w:tabs>
              <w:contextualSpacing w:val="0"/>
              <w:rPr>
                <w:sz w:val="24"/>
                <w:szCs w:val="24"/>
              </w:rPr>
            </w:pPr>
            <w:r w:rsidDel="00000000" w:rsidR="00000000" w:rsidRPr="00000000">
              <w:rPr>
                <w:sz w:val="24"/>
                <w:szCs w:val="24"/>
                <w:rtl w:val="0"/>
              </w:rPr>
              <w:t xml:space="preserve">Насос або компресор</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7">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18">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9">
            <w:pPr>
              <w:tabs>
                <w:tab w:val="left" w:pos="7005"/>
                <w:tab w:val="left" w:pos="8505"/>
              </w:tabs>
              <w:contextualSpacing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A">
            <w:pPr>
              <w:tabs>
                <w:tab w:val="left" w:pos="7005"/>
                <w:tab w:val="left" w:pos="8505"/>
              </w:tabs>
              <w:contextualSpacing w:val="0"/>
              <w:rPr>
                <w:sz w:val="24"/>
                <w:szCs w:val="24"/>
              </w:rPr>
            </w:pPr>
            <w:r w:rsidDel="00000000" w:rsidR="00000000" w:rsidRPr="00000000">
              <w:rPr>
                <w:sz w:val="24"/>
                <w:szCs w:val="24"/>
                <w:rtl w:val="0"/>
              </w:rPr>
              <w:t xml:space="preserve">Комплект дорожніх знаків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B">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1C">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D">
            <w:pPr>
              <w:tabs>
                <w:tab w:val="left" w:pos="7005"/>
                <w:tab w:val="left" w:pos="8505"/>
              </w:tabs>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E">
            <w:pPr>
              <w:tabs>
                <w:tab w:val="left" w:pos="7005"/>
                <w:tab w:val="left" w:pos="8505"/>
              </w:tabs>
              <w:contextualSpacing w:val="0"/>
              <w:rPr>
                <w:sz w:val="24"/>
                <w:szCs w:val="24"/>
              </w:rPr>
            </w:pPr>
            <w:r w:rsidDel="00000000" w:rsidR="00000000" w:rsidRPr="00000000">
              <w:rPr>
                <w:sz w:val="24"/>
                <w:szCs w:val="24"/>
                <w:rtl w:val="0"/>
              </w:rPr>
              <w:t xml:space="preserve">Комплект дорожньої розмітки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1F">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20">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1">
            <w:pPr>
              <w:tabs>
                <w:tab w:val="left" w:pos="7005"/>
                <w:tab w:val="left" w:pos="8505"/>
              </w:tabs>
              <w:contextualSpacing w:val="0"/>
              <w:jc w:val="center"/>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2">
            <w:pPr>
              <w:tabs>
                <w:tab w:val="left" w:pos="7005"/>
                <w:tab w:val="left" w:pos="8505"/>
              </w:tabs>
              <w:contextualSpacing w:val="0"/>
              <w:rPr>
                <w:sz w:val="24"/>
                <w:szCs w:val="24"/>
              </w:rPr>
            </w:pPr>
            <w:r w:rsidDel="00000000" w:rsidR="00000000" w:rsidRPr="00000000">
              <w:rPr>
                <w:sz w:val="24"/>
                <w:szCs w:val="24"/>
                <w:rtl w:val="0"/>
              </w:rPr>
              <w:t xml:space="preserve">Електрифікований макет світлофору</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3">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24">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5">
            <w:pPr>
              <w:tabs>
                <w:tab w:val="left" w:pos="7005"/>
                <w:tab w:val="left" w:pos="8505"/>
              </w:tabs>
              <w:contextualSpacing w:val="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6">
            <w:pPr>
              <w:tabs>
                <w:tab w:val="left" w:pos="7005"/>
                <w:tab w:val="left" w:pos="8505"/>
              </w:tabs>
              <w:contextualSpacing w:val="0"/>
              <w:rPr>
                <w:sz w:val="24"/>
                <w:szCs w:val="24"/>
              </w:rPr>
            </w:pPr>
            <w:r w:rsidDel="00000000" w:rsidR="00000000" w:rsidRPr="00000000">
              <w:rPr>
                <w:sz w:val="24"/>
                <w:szCs w:val="24"/>
                <w:rtl w:val="0"/>
              </w:rPr>
              <w:t xml:space="preserve">Комплект плакатів або комп’ютерна програма з надання домедичної допомоги при ДТП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7">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28">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9">
            <w:pPr>
              <w:tabs>
                <w:tab w:val="left" w:pos="7005"/>
                <w:tab w:val="left" w:pos="8505"/>
              </w:tabs>
              <w:contextualSpacing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A">
            <w:pPr>
              <w:tabs>
                <w:tab w:val="left" w:pos="7005"/>
                <w:tab w:val="left" w:pos="8505"/>
              </w:tabs>
              <w:contextualSpacing w:val="0"/>
              <w:rPr>
                <w:sz w:val="24"/>
                <w:szCs w:val="24"/>
              </w:rPr>
            </w:pPr>
            <w:r w:rsidDel="00000000" w:rsidR="00000000" w:rsidRPr="00000000">
              <w:rPr>
                <w:sz w:val="24"/>
                <w:szCs w:val="24"/>
                <w:rtl w:val="0"/>
              </w:rPr>
              <w:t xml:space="preserve">Плакати або прилади психофізіології водія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B">
            <w:pPr>
              <w:ind w:left="-180" w:right="-180"/>
              <w:contextualSpacing w:val="0"/>
              <w:jc w:val="center"/>
              <w:rPr>
                <w:sz w:val="24"/>
                <w:szCs w:val="24"/>
              </w:rPr>
            </w:pPr>
            <w:r w:rsidDel="00000000" w:rsidR="00000000" w:rsidRPr="00000000">
              <w:rPr>
                <w:sz w:val="24"/>
                <w:szCs w:val="24"/>
                <w:rtl w:val="0"/>
              </w:rPr>
              <w:t xml:space="preserve">не менше 3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2C">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D">
            <w:pPr>
              <w:tabs>
                <w:tab w:val="left" w:pos="7005"/>
                <w:tab w:val="left" w:pos="8505"/>
              </w:tabs>
              <w:contextualSpacing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E">
            <w:pPr>
              <w:tabs>
                <w:tab w:val="left" w:pos="7005"/>
                <w:tab w:val="left" w:pos="8505"/>
              </w:tabs>
              <w:contextualSpacing w:val="0"/>
              <w:rPr>
                <w:sz w:val="24"/>
                <w:szCs w:val="24"/>
              </w:rPr>
            </w:pPr>
            <w:r w:rsidDel="00000000" w:rsidR="00000000" w:rsidRPr="00000000">
              <w:rPr>
                <w:sz w:val="24"/>
                <w:szCs w:val="24"/>
                <w:rtl w:val="0"/>
              </w:rPr>
              <w:t xml:space="preserve">Плакати або макети розпізнавальних знаків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2F">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30">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1">
            <w:pPr>
              <w:tabs>
                <w:tab w:val="left" w:pos="7005"/>
                <w:tab w:val="left" w:pos="8505"/>
              </w:tabs>
              <w:contextualSpacing w:val="0"/>
              <w:jc w:val="center"/>
              <w:rPr>
                <w:sz w:val="24"/>
                <w:szCs w:val="24"/>
              </w:rPr>
            </w:pPr>
            <w:r w:rsidDel="00000000" w:rsidR="00000000" w:rsidRPr="00000000">
              <w:rPr>
                <w:sz w:val="24"/>
                <w:szCs w:val="24"/>
                <w:rtl w:val="0"/>
              </w:rPr>
              <w:t xml:space="preserve">13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2">
            <w:pPr>
              <w:tabs>
                <w:tab w:val="left" w:pos="7005"/>
                <w:tab w:val="left" w:pos="8505"/>
              </w:tabs>
              <w:contextualSpacing w:val="0"/>
              <w:rPr>
                <w:sz w:val="24"/>
                <w:szCs w:val="24"/>
              </w:rPr>
            </w:pPr>
            <w:r w:rsidDel="00000000" w:rsidR="00000000" w:rsidRPr="00000000">
              <w:rPr>
                <w:sz w:val="24"/>
                <w:szCs w:val="24"/>
                <w:rtl w:val="0"/>
              </w:rPr>
              <w:t xml:space="preserve">Макети транспортних засобів або фото на картоні розміром 5х5 см</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3">
            <w:pPr>
              <w:contextualSpacing w:val="0"/>
              <w:jc w:val="center"/>
              <w:rPr>
                <w:sz w:val="24"/>
                <w:szCs w:val="24"/>
              </w:rPr>
            </w:pPr>
            <w:r w:rsidDel="00000000" w:rsidR="00000000" w:rsidRPr="00000000">
              <w:rPr>
                <w:sz w:val="24"/>
                <w:szCs w:val="24"/>
                <w:rtl w:val="0"/>
              </w:rPr>
              <w:t xml:space="preserve">по 4 на кожну парту (стіл)</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34">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5">
            <w:pPr>
              <w:tabs>
                <w:tab w:val="left" w:pos="7005"/>
                <w:tab w:val="left" w:pos="8505"/>
              </w:tabs>
              <w:contextualSpacing w:val="0"/>
              <w:jc w:val="center"/>
              <w:rPr>
                <w:sz w:val="24"/>
                <w:szCs w:val="24"/>
              </w:rPr>
            </w:pPr>
            <w:r w:rsidDel="00000000" w:rsidR="00000000" w:rsidRPr="00000000">
              <w:rPr>
                <w:sz w:val="24"/>
                <w:szCs w:val="24"/>
                <w:rtl w:val="0"/>
              </w:rPr>
              <w:t xml:space="preserve">14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6">
            <w:pPr>
              <w:tabs>
                <w:tab w:val="left" w:pos="7005"/>
                <w:tab w:val="left" w:pos="8505"/>
              </w:tabs>
              <w:contextualSpacing w:val="0"/>
              <w:rPr>
                <w:sz w:val="24"/>
                <w:szCs w:val="24"/>
              </w:rPr>
            </w:pPr>
            <w:r w:rsidDel="00000000" w:rsidR="00000000" w:rsidRPr="00000000">
              <w:rPr>
                <w:sz w:val="24"/>
                <w:szCs w:val="24"/>
                <w:rtl w:val="0"/>
              </w:rPr>
              <w:t xml:space="preserve">Столи зі стільцями або парти (зверху можуть наноситись схеми перехресть)</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7">
            <w:pPr>
              <w:contextualSpacing w:val="0"/>
              <w:jc w:val="center"/>
              <w:rPr>
                <w:sz w:val="24"/>
                <w:szCs w:val="24"/>
              </w:rPr>
            </w:pPr>
            <w:r w:rsidDel="00000000" w:rsidR="00000000" w:rsidRPr="00000000">
              <w:rPr>
                <w:sz w:val="24"/>
                <w:szCs w:val="24"/>
                <w:rtl w:val="0"/>
              </w:rPr>
              <w:t xml:space="preserve">залежно від  кількості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38">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9">
            <w:pPr>
              <w:tabs>
                <w:tab w:val="left" w:pos="7005"/>
                <w:tab w:val="left" w:pos="8505"/>
              </w:tabs>
              <w:contextualSpacing w:val="0"/>
              <w:jc w:val="center"/>
              <w:rPr>
                <w:sz w:val="24"/>
                <w:szCs w:val="24"/>
              </w:rPr>
            </w:pPr>
            <w:r w:rsidDel="00000000" w:rsidR="00000000" w:rsidRPr="00000000">
              <w:rPr>
                <w:sz w:val="24"/>
                <w:szCs w:val="24"/>
                <w:rtl w:val="0"/>
              </w:rPr>
              <w:t xml:space="preserve">15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A">
            <w:pPr>
              <w:tabs>
                <w:tab w:val="left" w:pos="7005"/>
                <w:tab w:val="left" w:pos="8505"/>
              </w:tabs>
              <w:contextualSpacing w:val="0"/>
              <w:rPr>
                <w:sz w:val="24"/>
                <w:szCs w:val="24"/>
              </w:rPr>
            </w:pPr>
            <w:r w:rsidDel="00000000" w:rsidR="00000000" w:rsidRPr="00000000">
              <w:rPr>
                <w:sz w:val="24"/>
                <w:szCs w:val="24"/>
                <w:rtl w:val="0"/>
              </w:rPr>
              <w:t xml:space="preserve">Класна дошка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B">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3C">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D">
            <w:pPr>
              <w:tabs>
                <w:tab w:val="left" w:pos="7005"/>
                <w:tab w:val="left" w:pos="8505"/>
              </w:tabs>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E">
            <w:pPr>
              <w:tabs>
                <w:tab w:val="left" w:pos="7005"/>
                <w:tab w:val="left" w:pos="8505"/>
              </w:tabs>
              <w:contextualSpacing w:val="0"/>
              <w:rPr>
                <w:sz w:val="24"/>
                <w:szCs w:val="24"/>
              </w:rPr>
            </w:pPr>
            <w:r w:rsidDel="00000000" w:rsidR="00000000" w:rsidRPr="00000000">
              <w:rPr>
                <w:sz w:val="24"/>
                <w:szCs w:val="24"/>
                <w:rtl w:val="0"/>
              </w:rPr>
              <w:t xml:space="preserve">Стіл зі стільцем для викладача</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3F">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40">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41">
            <w:pPr>
              <w:tabs>
                <w:tab w:val="left" w:pos="7005"/>
                <w:tab w:val="left" w:pos="8505"/>
              </w:tabs>
              <w:contextualSpacing w:val="0"/>
              <w:jc w:val="center"/>
              <w:rPr>
                <w:sz w:val="24"/>
                <w:szCs w:val="24"/>
              </w:rPr>
            </w:pPr>
            <w:r w:rsidDel="00000000" w:rsidR="00000000" w:rsidRPr="00000000">
              <w:rPr>
                <w:sz w:val="24"/>
                <w:szCs w:val="24"/>
                <w:rtl w:val="0"/>
              </w:rPr>
              <w:t xml:space="preserve">17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42">
            <w:pPr>
              <w:tabs>
                <w:tab w:val="left" w:pos="7005"/>
                <w:tab w:val="left" w:pos="8505"/>
              </w:tabs>
              <w:contextualSpacing w:val="0"/>
              <w:rPr>
                <w:sz w:val="24"/>
                <w:szCs w:val="24"/>
              </w:rPr>
            </w:pPr>
            <w:r w:rsidDel="00000000" w:rsidR="00000000" w:rsidRPr="00000000">
              <w:rPr>
                <w:sz w:val="24"/>
                <w:szCs w:val="24"/>
                <w:rtl w:val="0"/>
              </w:rPr>
              <w:t xml:space="preserve">Автотранспортні засоби категорії «С»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A43">
            <w:pPr>
              <w:ind w:left="-180" w:right="-180"/>
              <w:contextualSpacing w:val="0"/>
              <w:jc w:val="center"/>
              <w:rPr>
                <w:sz w:val="24"/>
                <w:szCs w:val="24"/>
              </w:rPr>
            </w:pPr>
            <w:r w:rsidDel="00000000" w:rsidR="00000000" w:rsidRPr="00000000">
              <w:rPr>
                <w:sz w:val="24"/>
                <w:szCs w:val="24"/>
                <w:rtl w:val="0"/>
              </w:rPr>
              <w:t xml:space="preserve">відповідно до </w:t>
            </w:r>
          </w:p>
          <w:p w:rsidR="00000000" w:rsidDel="00000000" w:rsidP="00000000" w:rsidRDefault="00000000" w:rsidRPr="00000000" w14:paraId="00000A44">
            <w:pPr>
              <w:ind w:left="-180" w:right="-180"/>
              <w:contextualSpacing w:val="0"/>
              <w:jc w:val="center"/>
              <w:rPr>
                <w:sz w:val="24"/>
                <w:szCs w:val="24"/>
              </w:rPr>
            </w:pPr>
            <w:r w:rsidDel="00000000" w:rsidR="00000000" w:rsidRPr="00000000">
              <w:rPr>
                <w:sz w:val="24"/>
                <w:szCs w:val="24"/>
                <w:rtl w:val="0"/>
              </w:rPr>
              <w:t xml:space="preserve">ліцензійного обсягу</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A4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46">
            <w:pPr>
              <w:tabs>
                <w:tab w:val="left" w:pos="7005"/>
                <w:tab w:val="left" w:pos="8505"/>
              </w:tabs>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47">
            <w:pPr>
              <w:tabs>
                <w:tab w:val="left" w:pos="7005"/>
                <w:tab w:val="left" w:pos="8505"/>
              </w:tabs>
              <w:ind w:hanging="107"/>
              <w:contextualSpacing w:val="0"/>
              <w:rPr>
                <w:sz w:val="24"/>
                <w:szCs w:val="24"/>
              </w:rPr>
            </w:pPr>
            <w:r w:rsidDel="00000000" w:rsidR="00000000" w:rsidRPr="00000000">
              <w:rPr>
                <w:sz w:val="24"/>
                <w:szCs w:val="24"/>
                <w:rtl w:val="0"/>
              </w:rPr>
              <w:t xml:space="preserve">Причіп загальною дозволеною масою не більше 750 кг</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48">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4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4A">
            <w:pPr>
              <w:tabs>
                <w:tab w:val="left" w:pos="7005"/>
                <w:tab w:val="left" w:pos="8505"/>
              </w:tabs>
              <w:contextualSpacing w:val="0"/>
              <w:jc w:val="center"/>
              <w:rPr>
                <w:sz w:val="24"/>
                <w:szCs w:val="24"/>
              </w:rPr>
            </w:pPr>
            <w:r w:rsidDel="00000000" w:rsidR="00000000" w:rsidRPr="00000000">
              <w:rPr>
                <w:sz w:val="24"/>
                <w:szCs w:val="24"/>
                <w:rtl w:val="0"/>
              </w:rPr>
              <w:t xml:space="preserve">19</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4B">
            <w:pPr>
              <w:tabs>
                <w:tab w:val="left" w:pos="7005"/>
                <w:tab w:val="left" w:pos="8505"/>
              </w:tabs>
              <w:contextualSpacing w:val="0"/>
              <w:rPr>
                <w:sz w:val="24"/>
                <w:szCs w:val="24"/>
              </w:rPr>
            </w:pPr>
            <w:r w:rsidDel="00000000" w:rsidR="00000000" w:rsidRPr="00000000">
              <w:rPr>
                <w:sz w:val="24"/>
                <w:szCs w:val="24"/>
                <w:rtl w:val="0"/>
              </w:rPr>
              <w:t xml:space="preserve">Майданчик з твердим покриттям </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4C">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4D">
            <w:pPr>
              <w:contextualSpacing w:val="0"/>
              <w:rPr>
                <w:sz w:val="24"/>
                <w:szCs w:val="24"/>
              </w:rPr>
            </w:pPr>
            <w:r w:rsidDel="00000000" w:rsidR="00000000" w:rsidRPr="00000000">
              <w:rPr>
                <w:rtl w:val="0"/>
              </w:rPr>
            </w:r>
          </w:p>
        </w:tc>
      </w:tr>
    </w:tbl>
    <w:p w:rsidR="00000000" w:rsidDel="00000000" w:rsidP="00000000" w:rsidRDefault="00000000" w:rsidRPr="00000000" w14:paraId="00000A4E">
      <w:pPr>
        <w:tabs>
          <w:tab w:val="left" w:pos="720"/>
        </w:tabs>
        <w:ind w:firstLine="567"/>
        <w:contextualSpacing w:val="0"/>
        <w:rPr>
          <w:sz w:val="24"/>
          <w:szCs w:val="24"/>
        </w:rPr>
      </w:pPr>
      <w:r w:rsidDel="00000000" w:rsidR="00000000" w:rsidRPr="00000000">
        <w:rPr>
          <w:sz w:val="24"/>
          <w:szCs w:val="24"/>
          <w:rtl w:val="0"/>
        </w:rPr>
        <w:t xml:space="preserve">Примітка: кількість транспортних засобів вираховується в залежності від кількості учнів згідно з ліцензійним обсягом і в залежності від терміну навчання.</w:t>
      </w:r>
    </w:p>
    <w:p w:rsidR="00000000" w:rsidDel="00000000" w:rsidP="00000000" w:rsidRDefault="00000000" w:rsidRPr="00000000" w14:paraId="00000A4F">
      <w:pPr>
        <w:tabs>
          <w:tab w:val="left" w:pos="720"/>
        </w:tabs>
        <w:ind w:firstLine="567"/>
        <w:contextualSpacing w:val="0"/>
        <w:rPr/>
      </w:pPr>
      <w:r w:rsidDel="00000000" w:rsidR="00000000" w:rsidRPr="00000000">
        <w:rPr>
          <w:rtl w:val="0"/>
        </w:rPr>
      </w:r>
    </w:p>
    <w:p w:rsidR="00000000" w:rsidDel="00000000" w:rsidP="00000000" w:rsidRDefault="00000000" w:rsidRPr="00000000" w14:paraId="00000A50">
      <w:pPr>
        <w:tabs>
          <w:tab w:val="left" w:pos="720"/>
        </w:tabs>
        <w:ind w:firstLine="567"/>
        <w:contextualSpacing w:val="0"/>
        <w:rPr/>
      </w:pPr>
      <w:r w:rsidDel="00000000" w:rsidR="00000000" w:rsidRPr="00000000">
        <w:rPr>
          <w:rtl w:val="0"/>
        </w:rPr>
      </w:r>
    </w:p>
    <w:p w:rsidR="00000000" w:rsidDel="00000000" w:rsidP="00000000" w:rsidRDefault="00000000" w:rsidRPr="00000000" w14:paraId="00000A51">
      <w:pPr>
        <w:tabs>
          <w:tab w:val="left" w:pos="720"/>
        </w:tabs>
        <w:ind w:firstLine="567"/>
        <w:contextualSpacing w:val="0"/>
        <w:rPr/>
      </w:pPr>
      <w:r w:rsidDel="00000000" w:rsidR="00000000" w:rsidRPr="00000000">
        <w:rPr>
          <w:rtl w:val="0"/>
        </w:rPr>
      </w:r>
    </w:p>
    <w:p w:rsidR="00000000" w:rsidDel="00000000" w:rsidP="00000000" w:rsidRDefault="00000000" w:rsidRPr="00000000" w14:paraId="00000A52">
      <w:pPr>
        <w:tabs>
          <w:tab w:val="left" w:pos="720"/>
        </w:tabs>
        <w:ind w:firstLine="567"/>
        <w:contextualSpacing w:val="0"/>
        <w:rPr/>
      </w:pPr>
      <w:r w:rsidDel="00000000" w:rsidR="00000000" w:rsidRPr="00000000">
        <w:rPr>
          <w:rtl w:val="0"/>
        </w:rPr>
      </w:r>
    </w:p>
    <w:p w:rsidR="00000000" w:rsidDel="00000000" w:rsidP="00000000" w:rsidRDefault="00000000" w:rsidRPr="00000000" w14:paraId="00000A53">
      <w:pPr>
        <w:tabs>
          <w:tab w:val="left" w:pos="720"/>
        </w:tabs>
        <w:ind w:firstLine="567"/>
        <w:contextualSpacing w:val="0"/>
        <w:rPr/>
      </w:pPr>
      <w:r w:rsidDel="00000000" w:rsidR="00000000" w:rsidRPr="00000000">
        <w:rPr>
          <w:rtl w:val="0"/>
        </w:rPr>
      </w:r>
    </w:p>
    <w:p w:rsidR="00000000" w:rsidDel="00000000" w:rsidP="00000000" w:rsidRDefault="00000000" w:rsidRPr="00000000" w14:paraId="00000A54">
      <w:pPr>
        <w:tabs>
          <w:tab w:val="left" w:pos="720"/>
        </w:tabs>
        <w:ind w:firstLine="567"/>
        <w:contextualSpacing w:val="0"/>
        <w:rPr/>
      </w:pPr>
      <w:r w:rsidDel="00000000" w:rsidR="00000000" w:rsidRPr="00000000">
        <w:rPr>
          <w:rtl w:val="0"/>
        </w:rPr>
      </w:r>
    </w:p>
    <w:p w:rsidR="00000000" w:rsidDel="00000000" w:rsidP="00000000" w:rsidRDefault="00000000" w:rsidRPr="00000000" w14:paraId="00000A55">
      <w:pPr>
        <w:widowControl w:val="1"/>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56">
      <w:pPr>
        <w:contextualSpacing w:val="0"/>
        <w:jc w:val="center"/>
        <w:rPr/>
      </w:pPr>
      <w:r w:rsidDel="00000000" w:rsidR="00000000" w:rsidRPr="00000000">
        <w:rPr/>
        <w:drawing>
          <wp:inline distB="0" distT="0" distL="0" distR="0">
            <wp:extent cx="461010" cy="607060"/>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61010" cy="607060"/>
                    </a:xfrm>
                    <a:prstGeom prst="rect"/>
                    <a:ln/>
                  </pic:spPr>
                </pic:pic>
              </a:graphicData>
            </a:graphic>
          </wp:inline>
        </w:drawing>
      </w:r>
      <w:r w:rsidDel="00000000" w:rsidR="00000000" w:rsidRPr="00000000">
        <w:rPr>
          <w:rtl w:val="0"/>
        </w:rPr>
      </w:r>
    </w:p>
    <w:p w:rsidR="00000000" w:rsidDel="00000000" w:rsidP="00000000" w:rsidRDefault="00000000" w:rsidRPr="00000000" w14:paraId="00000A57">
      <w:pPr>
        <w:tabs>
          <w:tab w:val="left" w:pos="9720"/>
        </w:tabs>
        <w:contextualSpacing w:val="0"/>
        <w:jc w:val="center"/>
        <w:rPr>
          <w:sz w:val="36"/>
          <w:szCs w:val="36"/>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A58">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0A59">
      <w:pPr>
        <w:contextualSpacing w:val="0"/>
        <w:jc w:val="center"/>
        <w:rPr>
          <w:b w:val="1"/>
        </w:rPr>
      </w:pPr>
      <w:r w:rsidDel="00000000" w:rsidR="00000000" w:rsidRPr="00000000">
        <w:rPr>
          <w:rtl w:val="0"/>
        </w:rPr>
      </w:r>
    </w:p>
    <w:p w:rsidR="00000000" w:rsidDel="00000000" w:rsidP="00000000" w:rsidRDefault="00000000" w:rsidRPr="00000000" w14:paraId="00000A5A">
      <w:pPr>
        <w:contextualSpacing w:val="0"/>
        <w:jc w:val="center"/>
        <w:rPr>
          <w:b w:val="1"/>
        </w:rPr>
      </w:pPr>
      <w:r w:rsidDel="00000000" w:rsidR="00000000" w:rsidRPr="00000000">
        <w:rPr>
          <w:rtl w:val="0"/>
        </w:rPr>
      </w:r>
    </w:p>
    <w:p w:rsidR="00000000" w:rsidDel="00000000" w:rsidP="00000000" w:rsidRDefault="00000000" w:rsidRPr="00000000" w14:paraId="00000A5B">
      <w:pPr>
        <w:contextualSpacing w:val="0"/>
        <w:jc w:val="center"/>
        <w:rPr>
          <w:b w:val="1"/>
        </w:rPr>
      </w:pPr>
      <w:r w:rsidDel="00000000" w:rsidR="00000000" w:rsidRPr="00000000">
        <w:rPr>
          <w:rtl w:val="0"/>
        </w:rPr>
      </w:r>
    </w:p>
    <w:p w:rsidR="00000000" w:rsidDel="00000000" w:rsidP="00000000" w:rsidRDefault="00000000" w:rsidRPr="00000000" w14:paraId="00000A5C">
      <w:pPr>
        <w:contextualSpacing w:val="0"/>
        <w:jc w:val="center"/>
        <w:rPr>
          <w:b w:val="1"/>
        </w:rPr>
      </w:pPr>
      <w:r w:rsidDel="00000000" w:rsidR="00000000" w:rsidRPr="00000000">
        <w:rPr>
          <w:rtl w:val="0"/>
        </w:rPr>
      </w:r>
    </w:p>
    <w:p w:rsidR="00000000" w:rsidDel="00000000" w:rsidP="00000000" w:rsidRDefault="00000000" w:rsidRPr="00000000" w14:paraId="00000A5D">
      <w:pPr>
        <w:contextualSpacing w:val="0"/>
        <w:jc w:val="center"/>
        <w:rPr>
          <w:b w:val="1"/>
          <w:i w:val="1"/>
          <w:sz w:val="44"/>
          <w:szCs w:val="44"/>
        </w:rPr>
      </w:pPr>
      <w:r w:rsidDel="00000000" w:rsidR="00000000" w:rsidRPr="00000000">
        <w:rPr>
          <w:b w:val="1"/>
          <w:i w:val="1"/>
          <w:sz w:val="44"/>
          <w:szCs w:val="44"/>
          <w:rtl w:val="0"/>
        </w:rPr>
        <w:t xml:space="preserve">Стандарт професійної</w:t>
      </w:r>
    </w:p>
    <w:p w:rsidR="00000000" w:rsidDel="00000000" w:rsidP="00000000" w:rsidRDefault="00000000" w:rsidRPr="00000000" w14:paraId="00000A5E">
      <w:pPr>
        <w:contextualSpacing w:val="0"/>
        <w:jc w:val="center"/>
        <w:rPr>
          <w:b w:val="1"/>
          <w:i w:val="1"/>
          <w:sz w:val="36"/>
          <w:szCs w:val="36"/>
        </w:rPr>
      </w:pPr>
      <w:r w:rsidDel="00000000" w:rsidR="00000000" w:rsidRPr="00000000">
        <w:rPr>
          <w:b w:val="1"/>
          <w:i w:val="1"/>
          <w:sz w:val="36"/>
          <w:szCs w:val="36"/>
          <w:rtl w:val="0"/>
        </w:rPr>
        <w:t xml:space="preserve">(професійно-технічної) освіти</w:t>
      </w:r>
    </w:p>
    <w:p w:rsidR="00000000" w:rsidDel="00000000" w:rsidP="00000000" w:rsidRDefault="00000000" w:rsidRPr="00000000" w14:paraId="00000A5F">
      <w:pPr>
        <w:contextualSpacing w:val="0"/>
        <w:jc w:val="center"/>
        <w:rPr>
          <w:b w:val="1"/>
        </w:rPr>
      </w:pPr>
      <w:r w:rsidDel="00000000" w:rsidR="00000000" w:rsidRPr="00000000">
        <w:rPr>
          <w:rtl w:val="0"/>
        </w:rPr>
      </w:r>
    </w:p>
    <w:p w:rsidR="00000000" w:rsidDel="00000000" w:rsidP="00000000" w:rsidRDefault="00000000" w:rsidRPr="00000000" w14:paraId="00000A60">
      <w:pPr>
        <w:contextualSpacing w:val="0"/>
        <w:jc w:val="center"/>
        <w:rPr>
          <w:b w:val="1"/>
        </w:rPr>
      </w:pPr>
      <w:r w:rsidDel="00000000" w:rsidR="00000000" w:rsidRPr="00000000">
        <w:rPr>
          <w:rtl w:val="0"/>
        </w:rPr>
      </w:r>
    </w:p>
    <w:p w:rsidR="00000000" w:rsidDel="00000000" w:rsidP="00000000" w:rsidRDefault="00000000" w:rsidRPr="00000000" w14:paraId="00000A61">
      <w:pPr>
        <w:contextualSpacing w:val="0"/>
        <w:jc w:val="center"/>
        <w:rPr>
          <w:b w:val="1"/>
        </w:rPr>
      </w:pPr>
      <w:r w:rsidDel="00000000" w:rsidR="00000000" w:rsidRPr="00000000">
        <w:rPr>
          <w:rtl w:val="0"/>
        </w:rPr>
      </w:r>
    </w:p>
    <w:p w:rsidR="00000000" w:rsidDel="00000000" w:rsidP="00000000" w:rsidRDefault="00000000" w:rsidRPr="00000000" w14:paraId="00000A62">
      <w:pPr>
        <w:contextualSpacing w:val="0"/>
        <w:jc w:val="center"/>
        <w:rPr>
          <w:b w:val="1"/>
        </w:rPr>
      </w:pPr>
      <w:r w:rsidDel="00000000" w:rsidR="00000000" w:rsidRPr="00000000">
        <w:rPr>
          <w:rtl w:val="0"/>
        </w:rPr>
      </w:r>
    </w:p>
    <w:p w:rsidR="00000000" w:rsidDel="00000000" w:rsidP="00000000" w:rsidRDefault="00000000" w:rsidRPr="00000000" w14:paraId="00000A63">
      <w:pPr>
        <w:contextualSpacing w:val="0"/>
        <w:jc w:val="center"/>
        <w:rPr>
          <w:b w:val="1"/>
        </w:rPr>
      </w:pPr>
      <w:r w:rsidDel="00000000" w:rsidR="00000000" w:rsidRPr="00000000">
        <w:rPr>
          <w:rtl w:val="0"/>
        </w:rPr>
      </w:r>
    </w:p>
    <w:p w:rsidR="00000000" w:rsidDel="00000000" w:rsidP="00000000" w:rsidRDefault="00000000" w:rsidRPr="00000000" w14:paraId="00000A64">
      <w:pPr>
        <w:contextualSpacing w:val="0"/>
        <w:jc w:val="right"/>
        <w:rPr>
          <w:b w:val="1"/>
          <w:sz w:val="24"/>
          <w:szCs w:val="24"/>
          <w:u w:val="single"/>
        </w:rPr>
      </w:pPr>
      <w:r w:rsidDel="00000000" w:rsidR="00000000" w:rsidRPr="00000000">
        <w:rPr>
          <w:b w:val="1"/>
          <w:rtl w:val="0"/>
        </w:rPr>
        <w:t xml:space="preserve">                                                         </w:t>
      </w:r>
      <w:r w:rsidDel="00000000" w:rsidR="00000000" w:rsidRPr="00000000">
        <w:rPr>
          <w:b w:val="1"/>
          <w:sz w:val="24"/>
          <w:szCs w:val="24"/>
          <w:rtl w:val="0"/>
        </w:rPr>
        <w:t xml:space="preserve">СП(ПТ)О </w:t>
      </w:r>
      <w:r w:rsidDel="00000000" w:rsidR="00000000" w:rsidRPr="00000000">
        <w:rPr>
          <w:b w:val="1"/>
          <w:sz w:val="24"/>
          <w:szCs w:val="24"/>
          <w:u w:val="single"/>
          <w:rtl w:val="0"/>
        </w:rPr>
        <w:t xml:space="preserve">8322.   -2018</w:t>
      </w:r>
    </w:p>
    <w:p w:rsidR="00000000" w:rsidDel="00000000" w:rsidP="00000000" w:rsidRDefault="00000000" w:rsidRPr="00000000" w14:paraId="00000A65">
      <w:pPr>
        <w:contextualSpacing w:val="0"/>
        <w:jc w:val="center"/>
        <w:rPr>
          <w:b w:val="1"/>
          <w:u w:val="single"/>
        </w:rPr>
      </w:pPr>
      <w:r w:rsidDel="00000000" w:rsidR="00000000" w:rsidRPr="00000000">
        <w:rPr>
          <w:rtl w:val="0"/>
        </w:rPr>
      </w:r>
    </w:p>
    <w:p w:rsidR="00000000" w:rsidDel="00000000" w:rsidP="00000000" w:rsidRDefault="00000000" w:rsidRPr="00000000" w14:paraId="00000A66">
      <w:pPr>
        <w:contextualSpacing w:val="0"/>
        <w:rPr/>
      </w:pPr>
      <w:r w:rsidDel="00000000" w:rsidR="00000000" w:rsidRPr="00000000">
        <w:rPr>
          <w:rtl w:val="0"/>
        </w:rPr>
        <w:t xml:space="preserve">                                                                                                                            </w:t>
      </w:r>
    </w:p>
    <w:p w:rsidR="00000000" w:rsidDel="00000000" w:rsidP="00000000" w:rsidRDefault="00000000" w:rsidRPr="00000000" w14:paraId="00000A67">
      <w:pPr>
        <w:contextualSpacing w:val="0"/>
        <w:jc w:val="center"/>
        <w:rPr>
          <w:b w:val="1"/>
        </w:rPr>
      </w:pPr>
      <w:r w:rsidDel="00000000" w:rsidR="00000000" w:rsidRPr="00000000">
        <w:rPr>
          <w:rtl w:val="0"/>
        </w:rPr>
      </w:r>
    </w:p>
    <w:p w:rsidR="00000000" w:rsidDel="00000000" w:rsidP="00000000" w:rsidRDefault="00000000" w:rsidRPr="00000000" w14:paraId="00000A68">
      <w:pPr>
        <w:contextualSpacing w:val="0"/>
        <w:jc w:val="center"/>
        <w:rPr>
          <w:b w:val="1"/>
        </w:rPr>
      </w:pPr>
      <w:r w:rsidDel="00000000" w:rsidR="00000000" w:rsidRPr="00000000">
        <w:rPr>
          <w:rtl w:val="0"/>
        </w:rPr>
      </w:r>
    </w:p>
    <w:p w:rsidR="00000000" w:rsidDel="00000000" w:rsidP="00000000" w:rsidRDefault="00000000" w:rsidRPr="00000000" w14:paraId="00000A69">
      <w:pPr>
        <w:contextualSpacing w:val="0"/>
        <w:jc w:val="center"/>
        <w:rPr>
          <w:b w:val="1"/>
        </w:rPr>
      </w:pPr>
      <w:r w:rsidDel="00000000" w:rsidR="00000000" w:rsidRPr="00000000">
        <w:rPr>
          <w:rtl w:val="0"/>
        </w:rPr>
      </w:r>
    </w:p>
    <w:p w:rsidR="00000000" w:rsidDel="00000000" w:rsidP="00000000" w:rsidRDefault="00000000" w:rsidRPr="00000000" w14:paraId="00000A6A">
      <w:pPr>
        <w:contextualSpacing w:val="0"/>
        <w:jc w:val="center"/>
        <w:rPr>
          <w:b w:val="1"/>
        </w:rPr>
      </w:pPr>
      <w:r w:rsidDel="00000000" w:rsidR="00000000" w:rsidRPr="00000000">
        <w:rPr>
          <w:rtl w:val="0"/>
        </w:rPr>
      </w:r>
    </w:p>
    <w:p w:rsidR="00000000" w:rsidDel="00000000" w:rsidP="00000000" w:rsidRDefault="00000000" w:rsidRPr="00000000" w14:paraId="00000A6B">
      <w:pPr>
        <w:contextualSpacing w:val="0"/>
        <w:jc w:val="center"/>
        <w:rPr>
          <w:b w:val="1"/>
        </w:rPr>
      </w:pPr>
      <w:r w:rsidDel="00000000" w:rsidR="00000000" w:rsidRPr="00000000">
        <w:rPr>
          <w:rtl w:val="0"/>
        </w:rPr>
      </w:r>
    </w:p>
    <w:p w:rsidR="00000000" w:rsidDel="00000000" w:rsidP="00000000" w:rsidRDefault="00000000" w:rsidRPr="00000000" w14:paraId="00000A6C">
      <w:pPr>
        <w:contextualSpacing w:val="0"/>
        <w:jc w:val="center"/>
        <w:rPr>
          <w:b w:val="1"/>
        </w:rPr>
      </w:pPr>
      <w:r w:rsidDel="00000000" w:rsidR="00000000" w:rsidRPr="00000000">
        <w:rPr>
          <w:rtl w:val="0"/>
        </w:rPr>
      </w:r>
    </w:p>
    <w:p w:rsidR="00000000" w:rsidDel="00000000" w:rsidP="00000000" w:rsidRDefault="00000000" w:rsidRPr="00000000" w14:paraId="00000A6D">
      <w:pPr>
        <w:contextualSpacing w:val="0"/>
        <w:jc w:val="center"/>
        <w:rPr>
          <w:b w:val="1"/>
        </w:rPr>
      </w:pPr>
      <w:r w:rsidDel="00000000" w:rsidR="00000000" w:rsidRPr="00000000">
        <w:rPr>
          <w:rtl w:val="0"/>
        </w:rPr>
      </w:r>
    </w:p>
    <w:p w:rsidR="00000000" w:rsidDel="00000000" w:rsidP="00000000" w:rsidRDefault="00000000" w:rsidRPr="00000000" w14:paraId="00000A6E">
      <w:pPr>
        <w:contextualSpacing w:val="0"/>
        <w:rPr>
          <w:b w:val="1"/>
        </w:rPr>
      </w:pPr>
      <w:r w:rsidDel="00000000" w:rsidR="00000000" w:rsidRPr="00000000">
        <w:rPr>
          <w:rtl w:val="0"/>
        </w:rPr>
      </w:r>
    </w:p>
    <w:p w:rsidR="00000000" w:rsidDel="00000000" w:rsidP="00000000" w:rsidRDefault="00000000" w:rsidRPr="00000000" w14:paraId="00000A6F">
      <w:pPr>
        <w:ind w:right="-285"/>
        <w:contextualSpacing w:val="0"/>
        <w:jc w:val="both"/>
        <w:rPr>
          <w:b w:val="1"/>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r w:rsidDel="00000000" w:rsidR="00000000" w:rsidRPr="00000000">
        <w:rPr>
          <w:rtl w:val="0"/>
        </w:rPr>
      </w:r>
    </w:p>
    <w:p w:rsidR="00000000" w:rsidDel="00000000" w:rsidP="00000000" w:rsidRDefault="00000000" w:rsidRPr="00000000" w14:paraId="00000A70">
      <w:pPr>
        <w:ind w:right="-285"/>
        <w:contextualSpacing w:val="0"/>
        <w:jc w:val="both"/>
        <w:rPr/>
      </w:pPr>
      <w:r w:rsidDel="00000000" w:rsidR="00000000" w:rsidRPr="00000000">
        <w:rPr>
          <w:rtl w:val="0"/>
        </w:rPr>
      </w:r>
    </w:p>
    <w:p w:rsidR="00000000" w:rsidDel="00000000" w:rsidP="00000000" w:rsidRDefault="00000000" w:rsidRPr="00000000" w14:paraId="00000A71">
      <w:pPr>
        <w:contextualSpacing w:val="0"/>
        <w:jc w:val="both"/>
        <w:rPr/>
      </w:pPr>
      <w:r w:rsidDel="00000000" w:rsidR="00000000" w:rsidRPr="00000000">
        <w:rPr>
          <w:b w:val="1"/>
          <w:rtl w:val="0"/>
        </w:rPr>
        <w:t xml:space="preserve">Код: </w:t>
      </w:r>
      <w:r w:rsidDel="00000000" w:rsidR="00000000" w:rsidRPr="00000000">
        <w:rPr>
          <w:rtl w:val="0"/>
        </w:rPr>
        <w:t xml:space="preserve">8322</w:t>
      </w:r>
    </w:p>
    <w:p w:rsidR="00000000" w:rsidDel="00000000" w:rsidP="00000000" w:rsidRDefault="00000000" w:rsidRPr="00000000" w14:paraId="00000A72">
      <w:pPr>
        <w:contextualSpacing w:val="0"/>
        <w:jc w:val="both"/>
        <w:rPr/>
      </w:pPr>
      <w:r w:rsidDel="00000000" w:rsidR="00000000" w:rsidRPr="00000000">
        <w:rPr>
          <w:rtl w:val="0"/>
        </w:rPr>
      </w:r>
    </w:p>
    <w:p w:rsidR="00000000" w:rsidDel="00000000" w:rsidP="00000000" w:rsidRDefault="00000000" w:rsidRPr="00000000" w14:paraId="00000A73">
      <w:pPr>
        <w:contextualSpacing w:val="0"/>
        <w:rPr/>
      </w:pPr>
      <w:r w:rsidDel="00000000" w:rsidR="00000000" w:rsidRPr="00000000">
        <w:rPr>
          <w:b w:val="1"/>
          <w:rtl w:val="0"/>
        </w:rPr>
        <w:t xml:space="preserve">Спеціалізація: </w:t>
      </w:r>
      <w:r w:rsidDel="00000000" w:rsidR="00000000" w:rsidRPr="00000000">
        <w:rPr>
          <w:rtl w:val="0"/>
        </w:rPr>
        <w:t xml:space="preserve">водіння автотранспортних засобів категорії «СЕ»</w:t>
      </w:r>
    </w:p>
    <w:p w:rsidR="00000000" w:rsidDel="00000000" w:rsidP="00000000" w:rsidRDefault="00000000" w:rsidRPr="00000000" w14:paraId="00000A74">
      <w:pPr>
        <w:contextualSpacing w:val="0"/>
        <w:jc w:val="center"/>
        <w:rPr/>
      </w:pPr>
      <w:r w:rsidDel="00000000" w:rsidR="00000000" w:rsidRPr="00000000">
        <w:rPr>
          <w:rtl w:val="0"/>
        </w:rPr>
      </w:r>
    </w:p>
    <w:p w:rsidR="00000000" w:rsidDel="00000000" w:rsidP="00000000" w:rsidRDefault="00000000" w:rsidRPr="00000000" w14:paraId="00000A75">
      <w:pPr>
        <w:contextualSpacing w:val="0"/>
        <w:rPr/>
      </w:pPr>
      <w:r w:rsidDel="00000000" w:rsidR="00000000" w:rsidRPr="00000000">
        <w:rPr>
          <w:rtl w:val="0"/>
        </w:rPr>
      </w:r>
    </w:p>
    <w:p w:rsidR="00000000" w:rsidDel="00000000" w:rsidP="00000000" w:rsidRDefault="00000000" w:rsidRPr="00000000" w14:paraId="00000A76">
      <w:pPr>
        <w:contextualSpacing w:val="0"/>
        <w:jc w:val="center"/>
        <w:rPr>
          <w:b w:val="1"/>
        </w:rPr>
      </w:pPr>
      <w:r w:rsidDel="00000000" w:rsidR="00000000" w:rsidRPr="00000000">
        <w:rPr>
          <w:rtl w:val="0"/>
        </w:rPr>
      </w:r>
    </w:p>
    <w:p w:rsidR="00000000" w:rsidDel="00000000" w:rsidP="00000000" w:rsidRDefault="00000000" w:rsidRPr="00000000" w14:paraId="00000A77">
      <w:pPr>
        <w:contextualSpacing w:val="0"/>
        <w:rPr/>
      </w:pPr>
      <w:r w:rsidDel="00000000" w:rsidR="00000000" w:rsidRPr="00000000">
        <w:rPr>
          <w:rtl w:val="0"/>
        </w:rPr>
      </w:r>
    </w:p>
    <w:p w:rsidR="00000000" w:rsidDel="00000000" w:rsidP="00000000" w:rsidRDefault="00000000" w:rsidRPr="00000000" w14:paraId="00000A78">
      <w:pPr>
        <w:contextualSpacing w:val="0"/>
        <w:jc w:val="center"/>
        <w:rPr>
          <w:b w:val="1"/>
        </w:rPr>
      </w:pPr>
      <w:r w:rsidDel="00000000" w:rsidR="00000000" w:rsidRPr="00000000">
        <w:rPr>
          <w:rtl w:val="0"/>
        </w:rPr>
      </w:r>
    </w:p>
    <w:p w:rsidR="00000000" w:rsidDel="00000000" w:rsidP="00000000" w:rsidRDefault="00000000" w:rsidRPr="00000000" w14:paraId="00000A79">
      <w:pPr>
        <w:contextualSpacing w:val="0"/>
        <w:jc w:val="center"/>
        <w:rPr>
          <w:b w:val="1"/>
        </w:rPr>
      </w:pPr>
      <w:r w:rsidDel="00000000" w:rsidR="00000000" w:rsidRPr="00000000">
        <w:rPr>
          <w:rtl w:val="0"/>
        </w:rPr>
      </w:r>
    </w:p>
    <w:p w:rsidR="00000000" w:rsidDel="00000000" w:rsidP="00000000" w:rsidRDefault="00000000" w:rsidRPr="00000000" w14:paraId="00000A7A">
      <w:pPr>
        <w:contextualSpacing w:val="0"/>
        <w:jc w:val="center"/>
        <w:rPr>
          <w:b w:val="1"/>
        </w:rPr>
      </w:pPr>
      <w:r w:rsidDel="00000000" w:rsidR="00000000" w:rsidRPr="00000000">
        <w:rPr>
          <w:rtl w:val="0"/>
        </w:rPr>
      </w:r>
    </w:p>
    <w:p w:rsidR="00000000" w:rsidDel="00000000" w:rsidP="00000000" w:rsidRDefault="00000000" w:rsidRPr="00000000" w14:paraId="00000A7B">
      <w:pPr>
        <w:contextualSpacing w:val="0"/>
        <w:jc w:val="center"/>
        <w:rPr>
          <w:b w:val="1"/>
        </w:rPr>
      </w:pPr>
      <w:r w:rsidDel="00000000" w:rsidR="00000000" w:rsidRPr="00000000">
        <w:rPr>
          <w:rtl w:val="0"/>
        </w:rPr>
      </w:r>
    </w:p>
    <w:p w:rsidR="00000000" w:rsidDel="00000000" w:rsidP="00000000" w:rsidRDefault="00000000" w:rsidRPr="00000000" w14:paraId="00000A7C">
      <w:pPr>
        <w:contextualSpacing w:val="0"/>
        <w:jc w:val="center"/>
        <w:rPr>
          <w:b w:val="1"/>
        </w:rPr>
      </w:pPr>
      <w:r w:rsidDel="00000000" w:rsidR="00000000" w:rsidRPr="00000000">
        <w:rPr>
          <w:rtl w:val="0"/>
        </w:rPr>
      </w:r>
    </w:p>
    <w:p w:rsidR="00000000" w:rsidDel="00000000" w:rsidP="00000000" w:rsidRDefault="00000000" w:rsidRPr="00000000" w14:paraId="00000A7D">
      <w:pPr>
        <w:tabs>
          <w:tab w:val="left" w:pos="3459"/>
        </w:tabs>
        <w:contextualSpacing w:val="0"/>
        <w:rPr>
          <w:b w:val="1"/>
        </w:rPr>
      </w:pPr>
      <w:r w:rsidDel="00000000" w:rsidR="00000000" w:rsidRPr="00000000">
        <w:rPr>
          <w:b w:val="1"/>
          <w:rtl w:val="0"/>
        </w:rPr>
        <w:t xml:space="preserve">                                               Видання офіційне</w:t>
      </w:r>
    </w:p>
    <w:p w:rsidR="00000000" w:rsidDel="00000000" w:rsidP="00000000" w:rsidRDefault="00000000" w:rsidRPr="00000000" w14:paraId="00000A7E">
      <w:pPr>
        <w:tabs>
          <w:tab w:val="left" w:pos="3459"/>
        </w:tabs>
        <w:contextualSpacing w:val="0"/>
        <w:jc w:val="center"/>
        <w:rPr>
          <w:b w:val="1"/>
        </w:rPr>
      </w:pPr>
      <w:r w:rsidDel="00000000" w:rsidR="00000000" w:rsidRPr="00000000">
        <w:rPr>
          <w:b w:val="1"/>
          <w:rtl w:val="0"/>
        </w:rPr>
        <w:t xml:space="preserve">Київ - 2018</w:t>
      </w:r>
    </w:p>
    <w:p w:rsidR="00000000" w:rsidDel="00000000" w:rsidP="00000000" w:rsidRDefault="00000000" w:rsidRPr="00000000" w14:paraId="00000A7F">
      <w:pPr>
        <w:widowControl w:val="1"/>
        <w:spacing w:after="200"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80">
      <w:pPr>
        <w:tabs>
          <w:tab w:val="left" w:pos="3459"/>
        </w:tabs>
        <w:contextualSpacing w:val="0"/>
        <w:jc w:val="center"/>
        <w:rPr>
          <w:sz w:val="24"/>
          <w:szCs w:val="24"/>
        </w:rPr>
      </w:pPr>
      <w:r w:rsidDel="00000000" w:rsidR="00000000" w:rsidRPr="00000000">
        <w:rPr>
          <w:b w:val="1"/>
          <w:sz w:val="24"/>
          <w:szCs w:val="24"/>
          <w:rtl w:val="0"/>
        </w:rPr>
        <w:t xml:space="preserve">Освітньо-кваліфікаційна характеристика випускника закладу професійної (професійно-технічної) освіти</w:t>
      </w:r>
      <w:r w:rsidDel="00000000" w:rsidR="00000000" w:rsidRPr="00000000">
        <w:rPr>
          <w:rtl w:val="0"/>
        </w:rPr>
      </w:r>
    </w:p>
    <w:p w:rsidR="00000000" w:rsidDel="00000000" w:rsidP="00000000" w:rsidRDefault="00000000" w:rsidRPr="00000000" w14:paraId="00000A81">
      <w:pPr>
        <w:tabs>
          <w:tab w:val="left" w:pos="3585"/>
        </w:tabs>
        <w:contextualSpacing w:val="0"/>
        <w:rPr>
          <w:b w:val="1"/>
          <w:i w:val="1"/>
          <w:sz w:val="24"/>
          <w:szCs w:val="24"/>
        </w:rPr>
      </w:pPr>
      <w:r w:rsidDel="00000000" w:rsidR="00000000" w:rsidRPr="00000000">
        <w:rPr>
          <w:b w:val="1"/>
          <w:i w:val="1"/>
          <w:sz w:val="24"/>
          <w:szCs w:val="24"/>
          <w:rtl w:val="0"/>
        </w:rPr>
        <w:tab/>
      </w:r>
    </w:p>
    <w:p w:rsidR="00000000" w:rsidDel="00000000" w:rsidP="00000000" w:rsidRDefault="00000000" w:rsidRPr="00000000" w14:paraId="00000A82">
      <w:pPr>
        <w:tabs>
          <w:tab w:val="left" w:pos="9720"/>
        </w:tabs>
        <w:contextualSpacing w:val="0"/>
        <w:rPr>
          <w:sz w:val="24"/>
          <w:szCs w:val="24"/>
        </w:rPr>
      </w:pPr>
      <w:r w:rsidDel="00000000" w:rsidR="00000000" w:rsidRPr="00000000">
        <w:rPr>
          <w:b w:val="1"/>
          <w:sz w:val="24"/>
          <w:szCs w:val="24"/>
          <w:rtl w:val="0"/>
        </w:rPr>
        <w:t xml:space="preserve">1. Професія</w:t>
      </w:r>
      <w:r w:rsidDel="00000000" w:rsidR="00000000" w:rsidRPr="00000000">
        <w:rPr>
          <w:b w:val="1"/>
          <w:i w:val="1"/>
          <w:sz w:val="24"/>
          <w:szCs w:val="24"/>
          <w:rtl w:val="0"/>
        </w:rPr>
        <w:t xml:space="preserve">: </w:t>
      </w:r>
      <w:r w:rsidDel="00000000" w:rsidR="00000000" w:rsidRPr="00000000">
        <w:rPr>
          <w:b w:val="1"/>
          <w:sz w:val="24"/>
          <w:szCs w:val="24"/>
          <w:rtl w:val="0"/>
        </w:rPr>
        <w:t xml:space="preserve">8322 </w:t>
      </w:r>
      <w:r w:rsidDel="00000000" w:rsidR="00000000" w:rsidRPr="00000000">
        <w:rPr>
          <w:sz w:val="24"/>
          <w:szCs w:val="24"/>
          <w:rtl w:val="0"/>
        </w:rPr>
        <w:t xml:space="preserve">Водій автотранспортних засобів категорії «СЕ».</w:t>
        <w:br w:type="textWrapping"/>
      </w:r>
      <w:r w:rsidDel="00000000" w:rsidR="00000000" w:rsidRPr="00000000">
        <w:rPr>
          <w:b w:val="1"/>
          <w:sz w:val="24"/>
          <w:szCs w:val="24"/>
          <w:rtl w:val="0"/>
        </w:rPr>
        <w:t xml:space="preserve">2. Спеціалізація</w:t>
      </w:r>
      <w:r w:rsidDel="00000000" w:rsidR="00000000" w:rsidRPr="00000000">
        <w:rPr>
          <w:b w:val="1"/>
          <w:i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водіння автотранспортних засобів категорії «СЕ».</w:t>
      </w:r>
    </w:p>
    <w:p w:rsidR="00000000" w:rsidDel="00000000" w:rsidP="00000000" w:rsidRDefault="00000000" w:rsidRPr="00000000" w14:paraId="00000A83">
      <w:pPr>
        <w:widowControl w:val="1"/>
        <w:shd w:fill="ffffff" w:val="clear"/>
        <w:contextualSpacing w:val="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Кваліфікаційна характеристика:  </w:t>
      </w:r>
      <w:r w:rsidDel="00000000" w:rsidR="00000000" w:rsidRPr="00000000">
        <w:rPr>
          <w:sz w:val="24"/>
          <w:szCs w:val="24"/>
          <w:rtl w:val="0"/>
        </w:rPr>
        <w:t xml:space="preserve">керування призначеними для перевезення вантажiв автомобiлями, дозволена максимальна маса яких перевищує 7500 кг (16500 фунтiв)</w:t>
      </w:r>
    </w:p>
    <w:p w:rsidR="00000000" w:rsidDel="00000000" w:rsidP="00000000" w:rsidRDefault="00000000" w:rsidRPr="00000000" w14:paraId="00000A84">
      <w:pPr>
        <w:widowControl w:val="1"/>
        <w:shd w:fill="ffffff" w:val="clear"/>
        <w:contextualSpacing w:val="0"/>
        <w:jc w:val="both"/>
        <w:rPr>
          <w:b w:val="1"/>
          <w:sz w:val="24"/>
          <w:szCs w:val="24"/>
        </w:rPr>
      </w:pPr>
      <w:r w:rsidDel="00000000" w:rsidR="00000000" w:rsidRPr="00000000">
        <w:rPr>
          <w:b w:val="1"/>
          <w:sz w:val="24"/>
          <w:szCs w:val="24"/>
          <w:rtl w:val="0"/>
        </w:rPr>
        <w:tab/>
        <w:t xml:space="preserve">Завдання та обов’язки:</w:t>
      </w:r>
    </w:p>
    <w:p w:rsidR="00000000" w:rsidDel="00000000" w:rsidP="00000000" w:rsidRDefault="00000000" w:rsidRPr="00000000" w14:paraId="00000A85">
      <w:pPr>
        <w:widowControl w:val="1"/>
        <w:shd w:fill="ffffff" w:val="clear"/>
        <w:contextualSpacing w:val="0"/>
        <w:jc w:val="both"/>
        <w:rPr>
          <w:sz w:val="24"/>
          <w:szCs w:val="24"/>
        </w:rPr>
      </w:pPr>
      <w:r w:rsidDel="00000000" w:rsidR="00000000" w:rsidRPr="00000000">
        <w:rPr>
          <w:sz w:val="24"/>
          <w:szCs w:val="24"/>
          <w:rtl w:val="0"/>
        </w:rPr>
        <w:tab/>
        <w:t xml:space="preserve">Керує автомобiльними транспортними засобами, якi вiдносяться до категорiї «CЕ»  за рiзних дорожнiх умов. Виконує вимоги правил дорожнього руху, правил перевезень вантажiв, пасажирiв та багажу. Забезпечує належний технiчний стан автотранспортного засобу. Керує спецiальним обладнанням, яке встановлене на цих автотранспортних засобах. Буксирує автопричiп повною масою до 750 кг. Перевiряє технiчний стан автотранспортного засобу перед виїздом на лiнiю та пiсля повернення з рейсу. Забезпечує справнiсть обладнання автотранспортного засобу вiдповiдно до вимог стандартiв, що стосуються безпеки дорожнього руху i охорони навколишнього середовища. Виконує роботи з щоденного технiчного обслуговування автотранспортного засобу. Подає автотранспортний засiб для навантаження та розвантаження. Контролює правильнiсть завантаження, розмiщення та крiплення вантажiв (у тому числi — небезпечних, великовагових, негабаритних) у кузовi. Усуває технiчнi несправностi, якi виникають пiд час роботи на лiнiї i не потребують розбирання механiзмiв. Виконує регулювальнi роботи. Заправляє автотранспортнi засоби паливом та iншими експлуатацiйними матерiалами. Оформляє дорожню документацiю. Надає першу медичну допомогу потерпiлим пiд час дорожньо-транспортної пригоди.</w:t>
      </w:r>
    </w:p>
    <w:p w:rsidR="00000000" w:rsidDel="00000000" w:rsidP="00000000" w:rsidRDefault="00000000" w:rsidRPr="00000000" w14:paraId="00000A86">
      <w:pPr>
        <w:widowControl w:val="1"/>
        <w:shd w:fill="ffffff" w:val="clear"/>
        <w:contextualSpacing w:val="0"/>
        <w:jc w:val="both"/>
        <w:rPr>
          <w:sz w:val="24"/>
          <w:szCs w:val="24"/>
        </w:rPr>
      </w:pPr>
      <w:r w:rsidDel="00000000" w:rsidR="00000000" w:rsidRPr="00000000">
        <w:rPr>
          <w:rtl w:val="0"/>
        </w:rPr>
      </w:r>
    </w:p>
    <w:p w:rsidR="00000000" w:rsidDel="00000000" w:rsidP="00000000" w:rsidRDefault="00000000" w:rsidRPr="00000000" w14:paraId="00000A87">
      <w:pPr>
        <w:widowControl w:val="1"/>
        <w:shd w:fill="ffffff" w:val="clear"/>
        <w:contextualSpacing w:val="0"/>
        <w:jc w:val="both"/>
        <w:rPr>
          <w:b w:val="1"/>
          <w:sz w:val="24"/>
          <w:szCs w:val="24"/>
        </w:rPr>
      </w:pPr>
      <w:r w:rsidDel="00000000" w:rsidR="00000000" w:rsidRPr="00000000">
        <w:rPr>
          <w:b w:val="1"/>
          <w:sz w:val="24"/>
          <w:szCs w:val="24"/>
          <w:rtl w:val="0"/>
        </w:rPr>
        <w:tab/>
        <w:t xml:space="preserve">Повинен знати: </w:t>
      </w:r>
    </w:p>
    <w:p w:rsidR="00000000" w:rsidDel="00000000" w:rsidP="00000000" w:rsidRDefault="00000000" w:rsidRPr="00000000" w14:paraId="00000A88">
      <w:pPr>
        <w:widowControl w:val="1"/>
        <w:shd w:fill="ffffff" w:val="clear"/>
        <w:contextualSpacing w:val="0"/>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законодавство України про автомобiльний транспорт i дорожнiй рух; правила дорожнього руху; правила перевезення вантажiв (у т. ч. небезпечних, великовагових, негабаритних), порядок i умови перевезення пасажирiв i багажу; призначення, розташування, будову, принцип дiї агрегатiв, складових одиниць, механiзмiв i систем автотранспортних засобiв категорiї «CЕ» та правила їх технiчної експлуатацiї; будову, правила експлуатацiї i технiчного обслуговування причепiв; основи керування автотранспортними засобами; можливi причини дорожньо-транспортних пригод та способи їх запобiгання; характер впливу клiматичних умов (дощ, туман, ожеледиця та iнше) на безпеку руху; несправностi, що виникають в процесi експлуатацiї автотранспортних засобiв, способи їх виявлення i усунення; порядок проведення технiчного обслуговування; правила безпечного ведення робiт, пожежної безпеки та санiтарiї пiд час технiчного обслуговування автотранспортного засобу та пiд час роботи на лiнiї; особливостi користування експлуатацiйними матерiалами (паливо, мастила, електролiт та iнше); правила зберiгання автотранспортних засобiв на вiдкритiй стоянцi i в гаражi; правила надання першої допомоги потерпiлим пiд час дорожньо-транспортних пригод; правовi основи i вiдповiдальнiсть за порушення правил дорожнього руху, правил експлуатацiї автотранспортного засобу, завдання матерiальної шкоди та шкоди навколишньому середовищу.</w:t>
      </w:r>
    </w:p>
    <w:p w:rsidR="00000000" w:rsidDel="00000000" w:rsidP="00000000" w:rsidRDefault="00000000" w:rsidRPr="00000000" w14:paraId="00000A89">
      <w:pPr>
        <w:widowControl w:val="1"/>
        <w:shd w:fill="ffffff" w:val="clear"/>
        <w:contextualSpacing w:val="0"/>
        <w:jc w:val="both"/>
        <w:rPr>
          <w:sz w:val="24"/>
          <w:szCs w:val="24"/>
        </w:rPr>
      </w:pPr>
      <w:r w:rsidDel="00000000" w:rsidR="00000000" w:rsidRPr="00000000">
        <w:rPr>
          <w:b w:val="1"/>
          <w:sz w:val="24"/>
          <w:szCs w:val="24"/>
          <w:rtl w:val="0"/>
        </w:rPr>
        <w:tab/>
        <w:t xml:space="preserve">Квалiфiкацiйнi вимоги.</w:t>
      </w:r>
      <w:r w:rsidDel="00000000" w:rsidR="00000000" w:rsidRPr="00000000">
        <w:rPr>
          <w:sz w:val="24"/>
          <w:szCs w:val="24"/>
          <w:rtl w:val="0"/>
        </w:rPr>
        <w:t xml:space="preserve"> </w:t>
      </w:r>
    </w:p>
    <w:p w:rsidR="00000000" w:rsidDel="00000000" w:rsidP="00000000" w:rsidRDefault="00000000" w:rsidRPr="00000000" w14:paraId="00000A8A">
      <w:pPr>
        <w:widowControl w:val="1"/>
        <w:shd w:fill="ffffff" w:val="clear"/>
        <w:contextualSpacing w:val="0"/>
        <w:jc w:val="both"/>
        <w:rPr>
          <w:sz w:val="24"/>
          <w:szCs w:val="24"/>
        </w:rPr>
      </w:pPr>
      <w:r w:rsidDel="00000000" w:rsidR="00000000" w:rsidRPr="00000000">
        <w:rPr>
          <w:sz w:val="24"/>
          <w:szCs w:val="24"/>
          <w:rtl w:val="0"/>
        </w:rPr>
        <w:tab/>
        <w:t xml:space="preserve">Повна загальна середня освiта. Професiйно-технiчна освiта (навчальний заклад з пiдготовки водiїв транспортних засобiв). Спецiальна пiдготовка за типовими навчальними планами i програмами пiдготовки водiїв транспортних засобiв категорiї «CЕ» та квалiфiкацiйна атестацiя. У разi здiйснення перевезень небезпечних вантажiв — спецiальна пiдготовка за типовими навчальними планами i програмами пiдготовки водiїв до перевезення небезпечних вантажiв вiдповiдного класу та стаж роботи не менше 3-х рокiв на транспортному засобi вiдповiдної категорiї.</w:t>
      </w:r>
    </w:p>
    <w:p w:rsidR="00000000" w:rsidDel="00000000" w:rsidP="00000000" w:rsidRDefault="00000000" w:rsidRPr="00000000" w14:paraId="00000A8B">
      <w:pPr>
        <w:tabs>
          <w:tab w:val="left" w:pos="9720"/>
        </w:tabs>
        <w:contextualSpacing w:val="0"/>
        <w:jc w:val="both"/>
        <w:rPr>
          <w:b w:val="1"/>
          <w:sz w:val="24"/>
          <w:szCs w:val="24"/>
        </w:rPr>
      </w:pPr>
      <w:r w:rsidDel="00000000" w:rsidR="00000000" w:rsidRPr="00000000">
        <w:rPr>
          <w:b w:val="1"/>
          <w:sz w:val="24"/>
          <w:szCs w:val="24"/>
          <w:rtl w:val="0"/>
        </w:rPr>
        <w:t xml:space="preserve">4. Вимоги до освітньо-кваліфікаційного рівня осіб</w:t>
      </w:r>
      <w:r w:rsidDel="00000000" w:rsidR="00000000" w:rsidRPr="00000000">
        <w:rPr>
          <w:b w:val="1"/>
          <w:i w:val="1"/>
          <w:sz w:val="24"/>
          <w:szCs w:val="24"/>
          <w:rtl w:val="0"/>
        </w:rPr>
        <w:t xml:space="preserve">,</w:t>
      </w:r>
      <w:r w:rsidDel="00000000" w:rsidR="00000000" w:rsidRPr="00000000">
        <w:rPr>
          <w:b w:val="1"/>
          <w:sz w:val="24"/>
          <w:szCs w:val="24"/>
          <w:rtl w:val="0"/>
        </w:rPr>
        <w:t xml:space="preserve"> які навчатимуться в системі професійної (професійно-технічної) освіти: </w:t>
      </w:r>
    </w:p>
    <w:p w:rsidR="00000000" w:rsidDel="00000000" w:rsidP="00000000" w:rsidRDefault="00000000" w:rsidRPr="00000000" w14:paraId="00000A8C">
      <w:pPr>
        <w:tabs>
          <w:tab w:val="left" w:pos="9720"/>
        </w:tabs>
        <w:contextualSpacing w:val="0"/>
        <w:rPr>
          <w:sz w:val="24"/>
          <w:szCs w:val="24"/>
        </w:rPr>
      </w:pPr>
      <w:r w:rsidDel="00000000" w:rsidR="00000000" w:rsidRPr="00000000">
        <w:rPr>
          <w:sz w:val="24"/>
          <w:szCs w:val="24"/>
          <w:rtl w:val="0"/>
        </w:rPr>
        <w:t xml:space="preserve">4.1. При вступі на навчання</w:t>
      </w:r>
    </w:p>
    <w:p w:rsidR="00000000" w:rsidDel="00000000" w:rsidP="00000000" w:rsidRDefault="00000000" w:rsidRPr="00000000" w14:paraId="00000A8D">
      <w:pPr>
        <w:tabs>
          <w:tab w:val="left" w:pos="9720"/>
        </w:tabs>
        <w:contextualSpacing w:val="0"/>
        <w:rPr>
          <w:sz w:val="24"/>
          <w:szCs w:val="24"/>
        </w:rPr>
      </w:pPr>
      <w:r w:rsidDel="00000000" w:rsidR="00000000" w:rsidRPr="00000000">
        <w:rPr>
          <w:sz w:val="24"/>
          <w:szCs w:val="24"/>
          <w:rtl w:val="0"/>
        </w:rPr>
        <w:t xml:space="preserve">Повна або базова загальна середня освiта.</w:t>
      </w:r>
    </w:p>
    <w:p w:rsidR="00000000" w:rsidDel="00000000" w:rsidP="00000000" w:rsidRDefault="00000000" w:rsidRPr="00000000" w14:paraId="00000A8E">
      <w:pPr>
        <w:tabs>
          <w:tab w:val="left" w:pos="9720"/>
        </w:tabs>
        <w:contextualSpacing w:val="0"/>
        <w:rPr>
          <w:sz w:val="24"/>
          <w:szCs w:val="24"/>
        </w:rPr>
      </w:pPr>
      <w:r w:rsidDel="00000000" w:rsidR="00000000" w:rsidRPr="00000000">
        <w:rPr>
          <w:sz w:val="24"/>
          <w:szCs w:val="24"/>
          <w:rtl w:val="0"/>
        </w:rPr>
        <w:t xml:space="preserve">4.2. Після закінчення навчання</w:t>
      </w:r>
    </w:p>
    <w:p w:rsidR="00000000" w:rsidDel="00000000" w:rsidP="00000000" w:rsidRDefault="00000000" w:rsidRPr="00000000" w14:paraId="00000A8F">
      <w:pPr>
        <w:tabs>
          <w:tab w:val="left" w:pos="9720"/>
        </w:tabs>
        <w:contextualSpacing w:val="0"/>
        <w:rPr>
          <w:sz w:val="24"/>
          <w:szCs w:val="24"/>
        </w:rPr>
      </w:pPr>
      <w:r w:rsidDel="00000000" w:rsidR="00000000" w:rsidRPr="00000000">
        <w:rPr>
          <w:sz w:val="24"/>
          <w:szCs w:val="24"/>
          <w:rtl w:val="0"/>
        </w:rPr>
        <w:t xml:space="preserve">Повна або базова загальна середня освіта, професiйно-технiчна освiта (навчальний заклад з пiдготовки водiїв транспортних засобiв) або спецiальна пiдготовка водiїв транспортних засобiв категорiї «СЕ», освітньо-кваліфікаційний рівень «Водій автотранспортних засобів категорії «СЕ».</w:t>
      </w:r>
    </w:p>
    <w:p w:rsidR="00000000" w:rsidDel="00000000" w:rsidP="00000000" w:rsidRDefault="00000000" w:rsidRPr="00000000" w14:paraId="00000A90">
      <w:pPr>
        <w:widowControl w:val="1"/>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91">
      <w:pPr>
        <w:tabs>
          <w:tab w:val="left" w:pos="9720"/>
        </w:tabs>
        <w:contextualSpacing w:val="0"/>
        <w:jc w:val="center"/>
        <w:rPr>
          <w:b w:val="1"/>
          <w:sz w:val="24"/>
          <w:szCs w:val="24"/>
        </w:rPr>
      </w:pPr>
      <w:r w:rsidDel="00000000" w:rsidR="00000000" w:rsidRPr="00000000">
        <w:rPr>
          <w:b w:val="1"/>
          <w:sz w:val="24"/>
          <w:szCs w:val="24"/>
          <w:rtl w:val="0"/>
        </w:rPr>
        <w:t xml:space="preserve">Типовий навчальний план</w:t>
      </w:r>
    </w:p>
    <w:p w:rsidR="00000000" w:rsidDel="00000000" w:rsidP="00000000" w:rsidRDefault="00000000" w:rsidRPr="00000000" w14:paraId="00000A92">
      <w:pPr>
        <w:tabs>
          <w:tab w:val="left" w:pos="9720"/>
        </w:tabs>
        <w:contextualSpacing w:val="0"/>
        <w:jc w:val="center"/>
        <w:rPr>
          <w:b w:val="1"/>
          <w:sz w:val="24"/>
          <w:szCs w:val="24"/>
        </w:rPr>
      </w:pPr>
      <w:r w:rsidDel="00000000" w:rsidR="00000000" w:rsidRPr="00000000">
        <w:rPr>
          <w:b w:val="1"/>
          <w:sz w:val="24"/>
          <w:szCs w:val="24"/>
          <w:rtl w:val="0"/>
        </w:rPr>
        <w:t xml:space="preserve">підготовки кваліфікованих робітників</w:t>
      </w:r>
    </w:p>
    <w:p w:rsidR="00000000" w:rsidDel="00000000" w:rsidP="00000000" w:rsidRDefault="00000000" w:rsidRPr="00000000" w14:paraId="00000A93">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A94">
      <w:pPr>
        <w:tabs>
          <w:tab w:val="left" w:pos="9720"/>
        </w:tabs>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rtl w:val="0"/>
        </w:rPr>
        <w:t xml:space="preserve">8322 Водій автотранспортних засобів</w:t>
      </w:r>
    </w:p>
    <w:p w:rsidR="00000000" w:rsidDel="00000000" w:rsidP="00000000" w:rsidRDefault="00000000" w:rsidRPr="00000000" w14:paraId="00000A95">
      <w:pPr>
        <w:tabs>
          <w:tab w:val="left" w:pos="9720"/>
        </w:tabs>
        <w:contextualSpacing w:val="0"/>
        <w:rPr>
          <w:sz w:val="24"/>
          <w:szCs w:val="24"/>
        </w:rPr>
      </w:pPr>
      <w:r w:rsidDel="00000000" w:rsidR="00000000" w:rsidRPr="00000000">
        <w:rPr>
          <w:b w:val="1"/>
          <w:sz w:val="24"/>
          <w:szCs w:val="24"/>
          <w:rtl w:val="0"/>
        </w:rPr>
        <w:t xml:space="preserve">Спеціалізація:</w:t>
      </w:r>
      <w:r w:rsidDel="00000000" w:rsidR="00000000" w:rsidRPr="00000000">
        <w:rPr>
          <w:sz w:val="24"/>
          <w:szCs w:val="24"/>
          <w:rtl w:val="0"/>
        </w:rPr>
        <w:t xml:space="preserve"> водіння автотранспортних засобів категорії «СЕ»</w:t>
      </w:r>
    </w:p>
    <w:p w:rsidR="00000000" w:rsidDel="00000000" w:rsidP="00000000" w:rsidRDefault="00000000" w:rsidRPr="00000000" w14:paraId="00000A96">
      <w:pPr>
        <w:tabs>
          <w:tab w:val="left" w:pos="9720"/>
        </w:tabs>
        <w:contextualSpacing w:val="0"/>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A97">
      <w:pPr>
        <w:tabs>
          <w:tab w:val="left" w:pos="9720"/>
        </w:tabs>
        <w:contextualSpacing w:val="0"/>
        <w:rPr>
          <w:b w:val="1"/>
          <w:sz w:val="24"/>
          <w:szCs w:val="24"/>
        </w:rPr>
      </w:pPr>
      <w:r w:rsidDel="00000000" w:rsidR="00000000" w:rsidRPr="00000000">
        <w:rPr>
          <w:b w:val="1"/>
          <w:sz w:val="24"/>
          <w:szCs w:val="24"/>
          <w:rtl w:val="0"/>
        </w:rPr>
        <w:t xml:space="preserve">Загальний фонд навчального часу – 109  годин</w:t>
      </w:r>
    </w:p>
    <w:p w:rsidR="00000000" w:rsidDel="00000000" w:rsidP="00000000" w:rsidRDefault="00000000" w:rsidRPr="00000000" w14:paraId="00000A98">
      <w:pPr>
        <w:tabs>
          <w:tab w:val="left" w:pos="9720"/>
        </w:tabs>
        <w:contextualSpacing w:val="0"/>
        <w:jc w:val="center"/>
        <w:rPr>
          <w:b w:val="1"/>
        </w:rPr>
      </w:pPr>
      <w:r w:rsidDel="00000000" w:rsidR="00000000" w:rsidRPr="00000000">
        <w:rPr>
          <w:rtl w:val="0"/>
        </w:rPr>
      </w:r>
    </w:p>
    <w:tbl>
      <w:tblPr>
        <w:tblStyle w:val="Table23"/>
        <w:tblW w:w="10244.0" w:type="dxa"/>
        <w:jc w:val="left"/>
        <w:tblInd w:w="0.0" w:type="dxa"/>
        <w:tblLayout w:type="fixed"/>
        <w:tblLook w:val="0000"/>
      </w:tblPr>
      <w:tblGrid>
        <w:gridCol w:w="747"/>
        <w:gridCol w:w="3828"/>
        <w:gridCol w:w="850"/>
        <w:gridCol w:w="992"/>
        <w:gridCol w:w="993"/>
        <w:gridCol w:w="850"/>
        <w:gridCol w:w="992"/>
        <w:gridCol w:w="992"/>
        <w:tblGridChange w:id="0">
          <w:tblGrid>
            <w:gridCol w:w="747"/>
            <w:gridCol w:w="3828"/>
            <w:gridCol w:w="850"/>
            <w:gridCol w:w="992"/>
            <w:gridCol w:w="993"/>
            <w:gridCol w:w="850"/>
            <w:gridCol w:w="992"/>
            <w:gridCol w:w="992"/>
          </w:tblGrid>
        </w:tblGridChange>
      </w:tblGrid>
      <w:tr>
        <w:trPr>
          <w:trHeight w:val="540" w:hRule="atLeast"/>
        </w:trPr>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A9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A9A">
            <w:pPr>
              <w:tabs>
                <w:tab w:val="left" w:pos="9720"/>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A9B">
            <w:pPr>
              <w:tabs>
                <w:tab w:val="left" w:pos="9720"/>
              </w:tabs>
              <w:contextualSpacing w:val="0"/>
              <w:jc w:val="center"/>
              <w:rPr>
                <w:b w:val="1"/>
                <w:sz w:val="24"/>
                <w:szCs w:val="24"/>
              </w:rPr>
            </w:pPr>
            <w:r w:rsidDel="00000000" w:rsidR="00000000" w:rsidRPr="00000000">
              <w:rPr>
                <w:b w:val="1"/>
                <w:sz w:val="24"/>
                <w:szCs w:val="24"/>
                <w:rtl w:val="0"/>
              </w:rPr>
              <w:t xml:space="preserve">з/п</w:t>
            </w:r>
          </w:p>
          <w:p w:rsidR="00000000" w:rsidDel="00000000" w:rsidP="00000000" w:rsidRDefault="00000000" w:rsidRPr="00000000" w14:paraId="00000A9C">
            <w:pPr>
              <w:tabs>
                <w:tab w:val="left" w:pos="9720"/>
              </w:tabs>
              <w:contextualSpacing w:val="0"/>
              <w:jc w:val="center"/>
              <w:rPr>
                <w:sz w:val="24"/>
                <w:szCs w:val="24"/>
              </w:rPr>
            </w:pPr>
            <w:r w:rsidDel="00000000" w:rsidR="00000000" w:rsidRPr="00000000">
              <w:rPr>
                <w:rtl w:val="0"/>
              </w:rPr>
            </w:r>
          </w:p>
        </w:tc>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A9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A9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A9F">
            <w:pPr>
              <w:tabs>
                <w:tab w:val="left" w:pos="9720"/>
              </w:tabs>
              <w:contextualSpacing w:val="0"/>
              <w:jc w:val="center"/>
              <w:rPr>
                <w:sz w:val="24"/>
                <w:szCs w:val="24"/>
              </w:rPr>
            </w:pPr>
            <w:r w:rsidDel="00000000" w:rsidR="00000000" w:rsidRPr="00000000">
              <w:rPr>
                <w:b w:val="1"/>
                <w:sz w:val="24"/>
                <w:szCs w:val="24"/>
                <w:rtl w:val="0"/>
              </w:rPr>
              <w:t xml:space="preserve">Навчальний предмет</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AA0">
            <w:pPr>
              <w:contextualSpacing w:val="0"/>
              <w:jc w:val="center"/>
              <w:rPr>
                <w:b w:val="1"/>
                <w:sz w:val="24"/>
                <w:szCs w:val="24"/>
              </w:rPr>
            </w:pPr>
            <w:r w:rsidDel="00000000" w:rsidR="00000000" w:rsidRPr="00000000">
              <w:rPr>
                <w:b w:val="1"/>
                <w:sz w:val="24"/>
                <w:szCs w:val="24"/>
                <w:rtl w:val="0"/>
              </w:rPr>
              <w:t xml:space="preserve">Кількість годин</w:t>
            </w:r>
          </w:p>
        </w:tc>
      </w:tr>
      <w:tr>
        <w:trPr>
          <w:trHeight w:val="1020" w:hRule="atLeast"/>
        </w:trPr>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A8">
            <w:pPr>
              <w:ind w:left="-180" w:right="-180"/>
              <w:contextualSpacing w:val="0"/>
              <w:jc w:val="center"/>
              <w:rPr>
                <w:sz w:val="24"/>
                <w:szCs w:val="24"/>
              </w:rPr>
            </w:pPr>
            <w:r w:rsidDel="00000000" w:rsidR="00000000" w:rsidRPr="00000000">
              <w:rPr>
                <w:b w:val="1"/>
                <w:sz w:val="24"/>
                <w:szCs w:val="24"/>
                <w:rtl w:val="0"/>
              </w:rPr>
              <w:t xml:space="preserve">Всього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A9">
            <w:pPr>
              <w:contextualSpacing w:val="0"/>
              <w:jc w:val="center"/>
              <w:rPr>
                <w:b w:val="1"/>
                <w:sz w:val="24"/>
                <w:szCs w:val="24"/>
              </w:rPr>
            </w:pPr>
            <w:r w:rsidDel="00000000" w:rsidR="00000000" w:rsidRPr="00000000">
              <w:rPr>
                <w:b w:val="1"/>
                <w:sz w:val="24"/>
                <w:szCs w:val="24"/>
                <w:rtl w:val="0"/>
              </w:rPr>
              <w:t xml:space="preserve">З них на</w:t>
            </w:r>
          </w:p>
          <w:p w:rsidR="00000000" w:rsidDel="00000000" w:rsidP="00000000" w:rsidRDefault="00000000" w:rsidRPr="00000000" w14:paraId="00000AAA">
            <w:pPr>
              <w:contextualSpacing w:val="0"/>
              <w:jc w:val="center"/>
              <w:rPr>
                <w:sz w:val="24"/>
                <w:szCs w:val="24"/>
              </w:rPr>
            </w:pPr>
            <w:r w:rsidDel="00000000" w:rsidR="00000000" w:rsidRPr="00000000">
              <w:rPr>
                <w:b w:val="1"/>
                <w:sz w:val="24"/>
                <w:szCs w:val="24"/>
                <w:rtl w:val="0"/>
              </w:rPr>
              <w:t xml:space="preserve">ЛПР</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AAB">
            <w:pPr>
              <w:ind w:left="-180" w:right="-180"/>
              <w:contextualSpacing w:val="0"/>
              <w:jc w:val="center"/>
              <w:rPr>
                <w:b w:val="1"/>
                <w:sz w:val="24"/>
                <w:szCs w:val="24"/>
              </w:rPr>
            </w:pPr>
            <w:r w:rsidDel="00000000" w:rsidR="00000000" w:rsidRPr="00000000">
              <w:rPr>
                <w:b w:val="1"/>
                <w:sz w:val="24"/>
                <w:szCs w:val="24"/>
                <w:rtl w:val="0"/>
              </w:rPr>
              <w:t xml:space="preserve">Базовий блок</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AAC">
            <w:pPr>
              <w:ind w:right="-180" w:hanging="180"/>
              <w:contextualSpacing w:val="0"/>
              <w:jc w:val="center"/>
              <w:rPr>
                <w:b w:val="1"/>
                <w:sz w:val="24"/>
                <w:szCs w:val="24"/>
              </w:rPr>
            </w:pPr>
            <w:r w:rsidDel="00000000" w:rsidR="00000000" w:rsidRPr="00000000">
              <w:rPr>
                <w:b w:val="1"/>
                <w:sz w:val="24"/>
                <w:szCs w:val="24"/>
                <w:rtl w:val="0"/>
              </w:rPr>
              <w:t xml:space="preserve">CE-1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AD">
            <w:pPr>
              <w:contextualSpacing w:val="0"/>
              <w:jc w:val="center"/>
              <w:rPr>
                <w:b w:val="1"/>
                <w:sz w:val="24"/>
                <w:szCs w:val="24"/>
              </w:rPr>
            </w:pPr>
            <w:r w:rsidDel="00000000" w:rsidR="00000000" w:rsidRPr="00000000">
              <w:rPr>
                <w:b w:val="1"/>
                <w:sz w:val="24"/>
                <w:szCs w:val="24"/>
                <w:rtl w:val="0"/>
              </w:rPr>
              <w:t xml:space="preserve">CE-2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AE">
            <w:pPr>
              <w:contextualSpacing w:val="0"/>
              <w:jc w:val="center"/>
              <w:rPr>
                <w:b w:val="1"/>
                <w:sz w:val="24"/>
                <w:szCs w:val="24"/>
              </w:rPr>
            </w:pPr>
            <w:r w:rsidDel="00000000" w:rsidR="00000000" w:rsidRPr="00000000">
              <w:rPr>
                <w:b w:val="1"/>
                <w:sz w:val="24"/>
                <w:szCs w:val="24"/>
                <w:rtl w:val="0"/>
              </w:rPr>
              <w:t xml:space="preserve">CE-3 </w:t>
            </w:r>
          </w:p>
        </w:tc>
      </w:tr>
      <w:tr>
        <w:trPr>
          <w:trHeight w:val="2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AF">
            <w:pPr>
              <w:tabs>
                <w:tab w:val="left" w:pos="9720"/>
              </w:tabs>
              <w:contextualSpacing w:val="0"/>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B0">
            <w:pPr>
              <w:tabs>
                <w:tab w:val="left" w:pos="9720"/>
              </w:tabs>
              <w:contextualSpacing w:val="0"/>
              <w:rPr>
                <w:sz w:val="24"/>
                <w:szCs w:val="24"/>
              </w:rPr>
            </w:pPr>
            <w:r w:rsidDel="00000000" w:rsidR="00000000" w:rsidRPr="00000000">
              <w:rPr>
                <w:b w:val="1"/>
                <w:sz w:val="24"/>
                <w:szCs w:val="24"/>
                <w:rtl w:val="0"/>
              </w:rPr>
              <w:t xml:space="preserve">Загальнопрофесійна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B1">
            <w:pPr>
              <w:tabs>
                <w:tab w:val="left" w:pos="9720"/>
              </w:tabs>
              <w:contextualSpacing w:val="0"/>
              <w:jc w:val="center"/>
              <w:rPr>
                <w:sz w:val="24"/>
                <w:szCs w:val="24"/>
              </w:rPr>
            </w:pPr>
            <w:r w:rsidDel="00000000" w:rsidR="00000000" w:rsidRPr="00000000">
              <w:rPr>
                <w:b w:val="1"/>
                <w:sz w:val="24"/>
                <w:szCs w:val="24"/>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B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AB3">
            <w:pPr>
              <w:contextualSpacing w:val="0"/>
              <w:jc w:val="center"/>
              <w:rPr>
                <w:sz w:val="24"/>
                <w:szCs w:val="24"/>
              </w:rPr>
            </w:pPr>
            <w:r w:rsidDel="00000000" w:rsidR="00000000" w:rsidRPr="00000000">
              <w:rPr>
                <w:sz w:val="24"/>
                <w:szCs w:val="24"/>
                <w:rtl w:val="0"/>
              </w:rPr>
              <w:t xml:space="preserve">22</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AB4">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B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B6">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B7">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B8">
            <w:pPr>
              <w:tabs>
                <w:tab w:val="left" w:pos="9720"/>
              </w:tabs>
              <w:contextualSpacing w:val="0"/>
              <w:rPr>
                <w:sz w:val="24"/>
                <w:szCs w:val="24"/>
              </w:rPr>
            </w:pPr>
            <w:r w:rsidDel="00000000" w:rsidR="00000000" w:rsidRPr="00000000">
              <w:rPr>
                <w:b w:val="1"/>
                <w:sz w:val="24"/>
                <w:szCs w:val="24"/>
                <w:rtl w:val="0"/>
              </w:rPr>
              <w:t xml:space="preserve">Професійно-теоретична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B9">
            <w:pPr>
              <w:tabs>
                <w:tab w:val="left" w:pos="9720"/>
              </w:tabs>
              <w:contextualSpacing w:val="0"/>
              <w:jc w:val="center"/>
              <w:rPr>
                <w:sz w:val="24"/>
                <w:szCs w:val="24"/>
              </w:rPr>
            </w:pPr>
            <w:r w:rsidDel="00000000" w:rsidR="00000000" w:rsidRPr="00000000">
              <w:rPr>
                <w:b w:val="1"/>
                <w:sz w:val="24"/>
                <w:szCs w:val="24"/>
                <w:rtl w:val="0"/>
              </w:rPr>
              <w:t xml:space="preserve">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BA">
            <w:pPr>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ABB">
            <w:pPr>
              <w:contextualSpacing w:val="0"/>
              <w:jc w:val="center"/>
              <w:rPr>
                <w:sz w:val="24"/>
                <w:szCs w:val="24"/>
              </w:rPr>
            </w:pPr>
            <w:r w:rsidDel="00000000" w:rsidR="00000000" w:rsidRPr="00000000">
              <w:rPr>
                <w:sz w:val="24"/>
                <w:szCs w:val="24"/>
                <w:rtl w:val="0"/>
              </w:rPr>
              <w:t xml:space="preserve">36</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ABC">
            <w:pPr>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BD">
            <w:pPr>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BE">
            <w:pPr>
              <w:contextualSpacing w:val="0"/>
              <w:jc w:val="center"/>
              <w:rPr>
                <w:sz w:val="24"/>
                <w:szCs w:val="24"/>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BF">
            <w:pPr>
              <w:tabs>
                <w:tab w:val="left" w:pos="9720"/>
              </w:tabs>
              <w:contextualSpacing w:val="0"/>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C0">
            <w:pPr>
              <w:tabs>
                <w:tab w:val="left" w:pos="9720"/>
              </w:tabs>
              <w:contextualSpacing w:val="0"/>
              <w:rPr>
                <w:sz w:val="24"/>
                <w:szCs w:val="24"/>
              </w:rPr>
            </w:pPr>
            <w:r w:rsidDel="00000000" w:rsidR="00000000" w:rsidRPr="00000000">
              <w:rPr>
                <w:b w:val="1"/>
                <w:sz w:val="24"/>
                <w:szCs w:val="24"/>
                <w:rtl w:val="0"/>
              </w:rPr>
              <w:t xml:space="preserve">Професійно-практична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C1">
            <w:pPr>
              <w:tabs>
                <w:tab w:val="left" w:pos="9720"/>
              </w:tabs>
              <w:contextualSpacing w:val="0"/>
              <w:jc w:val="center"/>
              <w:rPr>
                <w:sz w:val="24"/>
                <w:szCs w:val="24"/>
              </w:rPr>
            </w:pPr>
            <w:r w:rsidDel="00000000" w:rsidR="00000000" w:rsidRPr="00000000">
              <w:rPr>
                <w:b w:val="1"/>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C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AC3">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AC4">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C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C6">
            <w:pPr>
              <w:contextualSpacing w:val="0"/>
              <w:rPr>
                <w:sz w:val="24"/>
                <w:szCs w:val="24"/>
              </w:rPr>
            </w:pPr>
            <w:r w:rsidDel="00000000" w:rsidR="00000000" w:rsidRPr="00000000">
              <w:rPr>
                <w:sz w:val="24"/>
                <w:szCs w:val="24"/>
                <w:rtl w:val="0"/>
              </w:rPr>
              <w:t xml:space="preserve"> 15</w:t>
            </w:r>
          </w:p>
        </w:tc>
      </w:tr>
      <w:tr>
        <w:trPr>
          <w:trHeight w:val="38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C7">
            <w:pPr>
              <w:tabs>
                <w:tab w:val="left" w:pos="9720"/>
              </w:tabs>
              <w:contextualSpacing w:val="0"/>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C8">
            <w:pPr>
              <w:tabs>
                <w:tab w:val="left" w:pos="9720"/>
              </w:tabs>
              <w:contextualSpacing w:val="0"/>
              <w:rPr>
                <w:sz w:val="24"/>
                <w:szCs w:val="24"/>
              </w:rPr>
            </w:pPr>
            <w:r w:rsidDel="00000000" w:rsidR="00000000" w:rsidRPr="00000000">
              <w:rPr>
                <w:b w:val="1"/>
                <w:sz w:val="24"/>
                <w:szCs w:val="24"/>
                <w:rtl w:val="0"/>
              </w:rPr>
              <w:t xml:space="preserve">Консультації</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C9">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CA">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ACB">
            <w:pPr>
              <w:contextualSpacing w:val="0"/>
              <w:rPr>
                <w:sz w:val="24"/>
                <w:szCs w:val="24"/>
              </w:rPr>
            </w:pPr>
            <w:r w:rsidDel="00000000" w:rsidR="00000000" w:rsidRPr="00000000">
              <w:rPr>
                <w:sz w:val="24"/>
                <w:szCs w:val="24"/>
                <w:rtl w:val="0"/>
              </w:rPr>
              <w:t xml:space="preserve">  </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ACC">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CD">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CE">
            <w:pPr>
              <w:contextualSpacing w:val="0"/>
              <w:rPr>
                <w:sz w:val="24"/>
                <w:szCs w:val="24"/>
              </w:rPr>
            </w:pPr>
            <w:r w:rsidDel="00000000" w:rsidR="00000000" w:rsidRPr="00000000">
              <w:rPr>
                <w:sz w:val="24"/>
                <w:szCs w:val="24"/>
                <w:rtl w:val="0"/>
              </w:rPr>
              <w:t xml:space="preserve"> </w:t>
            </w:r>
          </w:p>
        </w:tc>
      </w:tr>
      <w:tr>
        <w:trPr>
          <w:trHeight w:val="30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CF">
            <w:pPr>
              <w:tabs>
                <w:tab w:val="left" w:pos="9720"/>
              </w:tabs>
              <w:contextualSpacing w:val="0"/>
              <w:jc w:val="center"/>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D0">
            <w:pPr>
              <w:tabs>
                <w:tab w:val="left" w:pos="9720"/>
              </w:tabs>
              <w:contextualSpacing w:val="0"/>
              <w:rPr>
                <w:sz w:val="24"/>
                <w:szCs w:val="24"/>
              </w:rPr>
            </w:pPr>
            <w:r w:rsidDel="00000000" w:rsidR="00000000" w:rsidRPr="00000000">
              <w:rPr>
                <w:b w:val="1"/>
                <w:sz w:val="24"/>
                <w:szCs w:val="24"/>
                <w:rtl w:val="0"/>
              </w:rPr>
              <w:t xml:space="preserve">Державна кваліфікаційна атестація</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D1">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D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AD3">
            <w:pPr>
              <w:contextualSpacing w:val="0"/>
              <w:rPr>
                <w:sz w:val="24"/>
                <w:szCs w:val="24"/>
              </w:rPr>
            </w:pPr>
            <w:r w:rsidDel="00000000" w:rsidR="00000000" w:rsidRPr="00000000">
              <w:rPr>
                <w:sz w:val="24"/>
                <w:szCs w:val="24"/>
                <w:rtl w:val="0"/>
              </w:rPr>
              <w:t xml:space="preserve">  </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AD4">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D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D6">
            <w:pPr>
              <w:contextualSpacing w:val="0"/>
              <w:rPr>
                <w:sz w:val="24"/>
                <w:szCs w:val="24"/>
              </w:rPr>
            </w:pPr>
            <w:r w:rsidDel="00000000" w:rsidR="00000000" w:rsidRPr="00000000">
              <w:rPr>
                <w:sz w:val="24"/>
                <w:szCs w:val="24"/>
                <w:rtl w:val="0"/>
              </w:rPr>
              <w:t xml:space="preserve"> </w:t>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D7">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D8">
            <w:pPr>
              <w:tabs>
                <w:tab w:val="left" w:pos="9720"/>
              </w:tabs>
              <w:contextualSpacing w:val="0"/>
              <w:rPr>
                <w:sz w:val="24"/>
                <w:szCs w:val="24"/>
              </w:rPr>
            </w:pPr>
            <w:r w:rsidDel="00000000" w:rsidR="00000000" w:rsidRPr="00000000">
              <w:rPr>
                <w:b w:val="1"/>
                <w:sz w:val="24"/>
                <w:szCs w:val="24"/>
                <w:rtl w:val="0"/>
              </w:rPr>
              <w:t xml:space="preserve">Загальний обсяг навчального часу (окрім п. 3)</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AD9">
            <w:pPr>
              <w:tabs>
                <w:tab w:val="left" w:pos="9720"/>
              </w:tabs>
              <w:contextualSpacing w:val="0"/>
              <w:jc w:val="center"/>
              <w:rPr>
                <w:sz w:val="24"/>
                <w:szCs w:val="24"/>
              </w:rPr>
            </w:pPr>
            <w:r w:rsidDel="00000000" w:rsidR="00000000" w:rsidRPr="00000000">
              <w:rPr>
                <w:b w:val="1"/>
                <w:sz w:val="24"/>
                <w:szCs w:val="24"/>
                <w:rtl w:val="0"/>
              </w:rPr>
              <w:t xml:space="preserve">92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DA">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ADB">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ADC">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DD">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DE">
            <w:pPr>
              <w:tabs>
                <w:tab w:val="left" w:pos="9720"/>
              </w:tabs>
              <w:contextualSpacing w:val="0"/>
              <w:jc w:val="center"/>
              <w:rPr>
                <w:b w:val="1"/>
                <w:sz w:val="24"/>
                <w:szCs w:val="24"/>
              </w:rPr>
            </w:pPr>
            <w:r w:rsidDel="00000000" w:rsidR="00000000" w:rsidRPr="00000000">
              <w:rPr>
                <w:rtl w:val="0"/>
              </w:rPr>
            </w:r>
          </w:p>
        </w:tc>
      </w:tr>
    </w:tbl>
    <w:p w:rsidR="00000000" w:rsidDel="00000000" w:rsidP="00000000" w:rsidRDefault="00000000" w:rsidRPr="00000000" w14:paraId="00000ADF">
      <w:pPr>
        <w:contextualSpacing w:val="0"/>
        <w:rPr>
          <w:b w:val="1"/>
          <w:sz w:val="24"/>
          <w:szCs w:val="24"/>
        </w:rPr>
      </w:pPr>
      <w:r w:rsidDel="00000000" w:rsidR="00000000" w:rsidRPr="00000000">
        <w:rPr>
          <w:rtl w:val="0"/>
        </w:rPr>
      </w:r>
    </w:p>
    <w:p w:rsidR="00000000" w:rsidDel="00000000" w:rsidP="00000000" w:rsidRDefault="00000000" w:rsidRPr="00000000" w14:paraId="00000AE0">
      <w:pPr>
        <w:tabs>
          <w:tab w:val="left" w:pos="9720"/>
        </w:tabs>
        <w:contextualSpacing w:val="0"/>
        <w:jc w:val="both"/>
        <w:rPr>
          <w:b w:val="1"/>
          <w:sz w:val="24"/>
          <w:szCs w:val="24"/>
        </w:rPr>
      </w:pPr>
      <w:r w:rsidDel="00000000" w:rsidR="00000000" w:rsidRPr="00000000">
        <w:rPr>
          <w:b w:val="1"/>
          <w:sz w:val="24"/>
          <w:szCs w:val="24"/>
          <w:rtl w:val="0"/>
        </w:rPr>
        <w:t xml:space="preserve">           Перелік кабінетів, майданчиків для підготовки кваліфікованих робітників за професією «Водій автотранспортних засобів категорії «СЕ»</w:t>
      </w:r>
    </w:p>
    <w:p w:rsidR="00000000" w:rsidDel="00000000" w:rsidP="00000000" w:rsidRDefault="00000000" w:rsidRPr="00000000" w14:paraId="00000AE1">
      <w:pPr>
        <w:tabs>
          <w:tab w:val="left" w:pos="9720"/>
        </w:tabs>
        <w:contextualSpacing w:val="0"/>
        <w:rPr>
          <w:b w:val="1"/>
          <w:sz w:val="24"/>
          <w:szCs w:val="24"/>
        </w:rPr>
      </w:pPr>
      <w:r w:rsidDel="00000000" w:rsidR="00000000" w:rsidRPr="00000000">
        <w:rPr>
          <w:b w:val="1"/>
          <w:sz w:val="24"/>
          <w:szCs w:val="24"/>
          <w:rtl w:val="0"/>
        </w:rPr>
        <w:t xml:space="preserve">Кабінети:</w:t>
      </w:r>
    </w:p>
    <w:p w:rsidR="00000000" w:rsidDel="00000000" w:rsidP="00000000" w:rsidRDefault="00000000" w:rsidRPr="00000000" w14:paraId="00000AE2">
      <w:pPr>
        <w:tabs>
          <w:tab w:val="left" w:pos="9720"/>
        </w:tabs>
        <w:contextualSpacing w:val="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Будови й експлуатації автомобіля</w:t>
      </w:r>
    </w:p>
    <w:p w:rsidR="00000000" w:rsidDel="00000000" w:rsidP="00000000" w:rsidRDefault="00000000" w:rsidRPr="00000000" w14:paraId="00000AE3">
      <w:pPr>
        <w:tabs>
          <w:tab w:val="left" w:pos="9720"/>
        </w:tabs>
        <w:contextualSpacing w:val="0"/>
        <w:rPr>
          <w:sz w:val="24"/>
          <w:szCs w:val="24"/>
        </w:rPr>
      </w:pPr>
      <w:r w:rsidDel="00000000" w:rsidR="00000000" w:rsidRPr="00000000">
        <w:rPr>
          <w:sz w:val="24"/>
          <w:szCs w:val="24"/>
          <w:rtl w:val="0"/>
        </w:rPr>
        <w:t xml:space="preserve">2. Охорони праці</w:t>
      </w:r>
    </w:p>
    <w:p w:rsidR="00000000" w:rsidDel="00000000" w:rsidP="00000000" w:rsidRDefault="00000000" w:rsidRPr="00000000" w14:paraId="00000AE4">
      <w:pPr>
        <w:tabs>
          <w:tab w:val="left" w:pos="9720"/>
        </w:tabs>
        <w:contextualSpacing w:val="0"/>
        <w:rPr>
          <w:sz w:val="24"/>
          <w:szCs w:val="24"/>
        </w:rPr>
      </w:pPr>
      <w:r w:rsidDel="00000000" w:rsidR="00000000" w:rsidRPr="00000000">
        <w:rPr>
          <w:sz w:val="24"/>
          <w:szCs w:val="24"/>
          <w:rtl w:val="0"/>
        </w:rPr>
        <w:t xml:space="preserve">3. Правила дорожнього руху</w:t>
      </w:r>
    </w:p>
    <w:p w:rsidR="00000000" w:rsidDel="00000000" w:rsidP="00000000" w:rsidRDefault="00000000" w:rsidRPr="00000000" w14:paraId="00000AE5">
      <w:pPr>
        <w:tabs>
          <w:tab w:val="left" w:pos="9720"/>
        </w:tabs>
        <w:contextualSpacing w:val="0"/>
        <w:rPr>
          <w:sz w:val="24"/>
          <w:szCs w:val="24"/>
        </w:rPr>
      </w:pPr>
      <w:r w:rsidDel="00000000" w:rsidR="00000000" w:rsidRPr="00000000">
        <w:rPr>
          <w:sz w:val="24"/>
          <w:szCs w:val="24"/>
          <w:rtl w:val="0"/>
        </w:rPr>
        <w:t xml:space="preserve">4. Безпеки дорожнього руху</w:t>
      </w:r>
    </w:p>
    <w:p w:rsidR="00000000" w:rsidDel="00000000" w:rsidP="00000000" w:rsidRDefault="00000000" w:rsidRPr="00000000" w14:paraId="00000AE6">
      <w:pPr>
        <w:tabs>
          <w:tab w:val="left" w:pos="9720"/>
        </w:tabs>
        <w:contextualSpacing w:val="0"/>
        <w:rPr>
          <w:sz w:val="24"/>
          <w:szCs w:val="24"/>
        </w:rPr>
      </w:pPr>
      <w:r w:rsidDel="00000000" w:rsidR="00000000" w:rsidRPr="00000000">
        <w:rPr>
          <w:rtl w:val="0"/>
        </w:rPr>
      </w:r>
    </w:p>
    <w:p w:rsidR="00000000" w:rsidDel="00000000" w:rsidP="00000000" w:rsidRDefault="00000000" w:rsidRPr="00000000" w14:paraId="00000AE7">
      <w:pPr>
        <w:tabs>
          <w:tab w:val="left" w:pos="9720"/>
        </w:tabs>
        <w:contextualSpacing w:val="0"/>
        <w:rPr>
          <w:sz w:val="24"/>
          <w:szCs w:val="24"/>
        </w:rPr>
      </w:pPr>
      <w:r w:rsidDel="00000000" w:rsidR="00000000" w:rsidRPr="00000000">
        <w:rPr>
          <w:sz w:val="24"/>
          <w:szCs w:val="24"/>
          <w:rtl w:val="0"/>
        </w:rPr>
        <w:t xml:space="preserve">П р и м і т к а. Можливе суміщення кабінетів:</w:t>
      </w:r>
    </w:p>
    <w:p w:rsidR="00000000" w:rsidDel="00000000" w:rsidP="00000000" w:rsidRDefault="00000000" w:rsidRPr="00000000" w14:paraId="00000AE8">
      <w:pPr>
        <w:tabs>
          <w:tab w:val="left" w:pos="9720"/>
        </w:tabs>
        <w:contextualSpacing w:val="0"/>
        <w:rPr>
          <w:sz w:val="24"/>
          <w:szCs w:val="24"/>
        </w:rPr>
      </w:pPr>
      <w:r w:rsidDel="00000000" w:rsidR="00000000" w:rsidRPr="00000000">
        <w:rPr>
          <w:sz w:val="24"/>
          <w:szCs w:val="24"/>
          <w:rtl w:val="0"/>
        </w:rPr>
        <w:t xml:space="preserve">Будови, експлуатації автомобіля та охорони праці</w:t>
      </w:r>
    </w:p>
    <w:p w:rsidR="00000000" w:rsidDel="00000000" w:rsidP="00000000" w:rsidRDefault="00000000" w:rsidRPr="00000000" w14:paraId="00000AE9">
      <w:pPr>
        <w:tabs>
          <w:tab w:val="left" w:pos="9720"/>
        </w:tabs>
        <w:contextualSpacing w:val="0"/>
        <w:rPr>
          <w:sz w:val="24"/>
          <w:szCs w:val="24"/>
        </w:rPr>
      </w:pPr>
      <w:r w:rsidDel="00000000" w:rsidR="00000000" w:rsidRPr="00000000">
        <w:rPr>
          <w:sz w:val="24"/>
          <w:szCs w:val="24"/>
          <w:rtl w:val="0"/>
        </w:rPr>
        <w:t xml:space="preserve">Правил дорожнього руху і безпеки дорожнього руху</w:t>
      </w:r>
    </w:p>
    <w:p w:rsidR="00000000" w:rsidDel="00000000" w:rsidP="00000000" w:rsidRDefault="00000000" w:rsidRPr="00000000" w14:paraId="00000AEA">
      <w:pPr>
        <w:tabs>
          <w:tab w:val="left" w:pos="9720"/>
        </w:tabs>
        <w:contextualSpacing w:val="0"/>
        <w:jc w:val="both"/>
        <w:rPr>
          <w:sz w:val="24"/>
          <w:szCs w:val="24"/>
        </w:rPr>
      </w:pPr>
      <w:r w:rsidDel="00000000" w:rsidR="00000000" w:rsidRPr="00000000">
        <w:rPr>
          <w:sz w:val="24"/>
          <w:szCs w:val="24"/>
          <w:rtl w:val="0"/>
        </w:rPr>
        <w:t xml:space="preserve">Маневровий майданчик для вправ з початкового водіння загальною площею не менше 240 кв.м на один учбовий автомобіль.  </w:t>
      </w:r>
    </w:p>
    <w:p w:rsidR="00000000" w:rsidDel="00000000" w:rsidP="00000000" w:rsidRDefault="00000000" w:rsidRPr="00000000" w14:paraId="00000AEB">
      <w:pPr>
        <w:widowControl w:val="1"/>
        <w:contextualSpacing w:val="0"/>
        <w:jc w:val="center"/>
        <w:rPr>
          <w:b w:val="1"/>
          <w:sz w:val="24"/>
          <w:szCs w:val="24"/>
        </w:rPr>
      </w:pPr>
      <w:r w:rsidDel="00000000" w:rsidR="00000000" w:rsidRPr="00000000">
        <w:rPr>
          <w:rtl w:val="0"/>
        </w:rPr>
      </w:r>
    </w:p>
    <w:p w:rsidR="00000000" w:rsidDel="00000000" w:rsidP="00000000" w:rsidRDefault="00000000" w:rsidRPr="00000000" w14:paraId="00000AEC">
      <w:pPr>
        <w:widowControl w:val="1"/>
        <w:contextualSpacing w:val="0"/>
        <w:jc w:val="center"/>
        <w:rPr>
          <w:b w:val="1"/>
          <w:sz w:val="24"/>
          <w:szCs w:val="24"/>
        </w:rPr>
      </w:pPr>
      <w:r w:rsidDel="00000000" w:rsidR="00000000" w:rsidRPr="00000000">
        <w:rPr>
          <w:b w:val="1"/>
          <w:sz w:val="24"/>
          <w:szCs w:val="24"/>
          <w:rtl w:val="0"/>
        </w:rPr>
        <w:t xml:space="preserve">Перелік навчальних модулів та професійних профільних компетентностей</w:t>
      </w:r>
    </w:p>
    <w:tbl>
      <w:tblPr>
        <w:tblStyle w:val="Table24"/>
        <w:tblW w:w="1048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1842"/>
        <w:gridCol w:w="7084"/>
        <w:tblGridChange w:id="0">
          <w:tblGrid>
            <w:gridCol w:w="1559"/>
            <w:gridCol w:w="1842"/>
            <w:gridCol w:w="7084"/>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D">
            <w:pPr>
              <w:widowControl w:val="1"/>
              <w:contextualSpacing w:val="0"/>
              <w:jc w:val="center"/>
              <w:rPr>
                <w:b w:val="1"/>
                <w:i w:val="1"/>
                <w:sz w:val="24"/>
                <w:szCs w:val="24"/>
              </w:rPr>
            </w:pPr>
            <w:r w:rsidDel="00000000" w:rsidR="00000000" w:rsidRPr="00000000">
              <w:rPr>
                <w:b w:val="1"/>
                <w:i w:val="1"/>
                <w:sz w:val="24"/>
                <w:szCs w:val="24"/>
                <w:rtl w:val="0"/>
              </w:rPr>
              <w:t xml:space="preserve">Код навчального модуля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E">
            <w:pPr>
              <w:widowControl w:val="1"/>
              <w:contextualSpacing w:val="0"/>
              <w:jc w:val="center"/>
              <w:rPr>
                <w:b w:val="1"/>
                <w:i w:val="1"/>
                <w:sz w:val="24"/>
                <w:szCs w:val="24"/>
              </w:rPr>
            </w:pPr>
            <w:r w:rsidDel="00000000" w:rsidR="00000000" w:rsidRPr="00000000">
              <w:rPr>
                <w:b w:val="1"/>
                <w:i w:val="1"/>
                <w:sz w:val="24"/>
                <w:szCs w:val="24"/>
                <w:rtl w:val="0"/>
              </w:rPr>
              <w:t xml:space="preserve">Код професійних профільних компетент-</w:t>
            </w:r>
          </w:p>
          <w:p w:rsidR="00000000" w:rsidDel="00000000" w:rsidP="00000000" w:rsidRDefault="00000000" w:rsidRPr="00000000" w14:paraId="00000AEF">
            <w:pPr>
              <w:widowControl w:val="1"/>
              <w:contextualSpacing w:val="0"/>
              <w:jc w:val="center"/>
              <w:rPr>
                <w:b w:val="1"/>
                <w:i w:val="1"/>
                <w:sz w:val="24"/>
                <w:szCs w:val="24"/>
              </w:rPr>
            </w:pPr>
            <w:r w:rsidDel="00000000" w:rsidR="00000000" w:rsidRPr="00000000">
              <w:rPr>
                <w:b w:val="1"/>
                <w:i w:val="1"/>
                <w:sz w:val="24"/>
                <w:szCs w:val="24"/>
                <w:rtl w:val="0"/>
              </w:rPr>
              <w:t xml:space="preserve">ностей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0">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компетентностей та навчальних модулів    (може бути однакова назва для компетентності та модуля)</w:t>
            </w:r>
          </w:p>
        </w:tc>
      </w:tr>
      <w:tr>
        <w:trPr>
          <w:trHeight w:val="3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1">
            <w:pPr>
              <w:widowControl w:val="1"/>
              <w:contextualSpacing w:val="0"/>
              <w:jc w:val="center"/>
              <w:rPr>
                <w:i w:val="1"/>
                <w:sz w:val="24"/>
                <w:szCs w:val="24"/>
              </w:rPr>
            </w:pPr>
            <w:r w:rsidDel="00000000" w:rsidR="00000000" w:rsidRPr="00000000">
              <w:rPr>
                <w:sz w:val="24"/>
                <w:szCs w:val="24"/>
                <w:rtl w:val="0"/>
              </w:rPr>
              <w:t xml:space="preserve">Водіння автотранспортних засобів категорії «СЕ»</w:t>
            </w:r>
            <w:r w:rsidDel="00000000" w:rsidR="00000000" w:rsidRPr="00000000">
              <w:rPr>
                <w:rtl w:val="0"/>
              </w:rPr>
            </w:r>
          </w:p>
        </w:tc>
      </w:tr>
      <w:tr>
        <w:trPr>
          <w:trHeight w:val="52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4">
            <w:pPr>
              <w:widowControl w:val="1"/>
              <w:spacing w:line="276" w:lineRule="auto"/>
              <w:ind w:firstLine="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AF5">
            <w:pPr>
              <w:widowControl w:val="1"/>
              <w:spacing w:line="276" w:lineRule="auto"/>
              <w:ind w:firstLine="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AF6">
            <w:pPr>
              <w:widowControl w:val="1"/>
              <w:spacing w:line="276" w:lineRule="auto"/>
              <w:ind w:firstLine="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w:t>
            </w:r>
          </w:p>
          <w:p w:rsidR="00000000" w:rsidDel="00000000" w:rsidP="00000000" w:rsidRDefault="00000000" w:rsidRPr="00000000" w14:paraId="00000AF7">
            <w:pPr>
              <w:widowControl w:val="1"/>
              <w:spacing w:line="276" w:lineRule="auto"/>
              <w:ind w:firstLine="108"/>
              <w:contextualSpacing w:val="0"/>
              <w:jc w:val="center"/>
              <w:rPr>
                <w:b w:val="1"/>
                <w:i w:val="1"/>
                <w:sz w:val="24"/>
                <w:szCs w:val="24"/>
                <w:highlight w:val="white"/>
              </w:rPr>
            </w:pPr>
            <w:r w:rsidDel="00000000" w:rsidR="00000000" w:rsidRPr="00000000">
              <w:rPr>
                <w:b w:val="1"/>
                <w:i w:val="1"/>
                <w:sz w:val="24"/>
                <w:szCs w:val="24"/>
                <w:highlight w:val="white"/>
                <w:rtl w:val="0"/>
              </w:rPr>
              <w:t xml:space="preserve">СЕ-1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8">
            <w:pPr>
              <w:widowControl w:val="1"/>
              <w:spacing w:line="276" w:lineRule="auto"/>
              <w:ind w:left="142" w:right="186"/>
              <w:contextualSpacing w:val="0"/>
              <w:rPr>
                <w:b w:val="1"/>
                <w:i w:val="1"/>
                <w:sz w:val="24"/>
                <w:szCs w:val="24"/>
              </w:rPr>
            </w:pPr>
            <w:r w:rsidDel="00000000" w:rsidR="00000000" w:rsidRPr="00000000">
              <w:rPr>
                <w:b w:val="1"/>
                <w:i w:val="1"/>
                <w:sz w:val="24"/>
                <w:szCs w:val="24"/>
                <w:rtl w:val="0"/>
              </w:rPr>
              <w:t xml:space="preserve">Керування та експлуатація  автотранспортних засобів  категорії  «СЕ»</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FB">
            <w:pPr>
              <w:widowControl w:val="1"/>
              <w:tabs>
                <w:tab w:val="center" w:pos="4677"/>
                <w:tab w:val="right" w:pos="9355"/>
              </w:tabs>
              <w:spacing w:line="240" w:lineRule="auto"/>
              <w:ind w:left="142" w:right="142"/>
              <w:contextualSpacing w:val="0"/>
              <w:rPr>
                <w:sz w:val="24"/>
                <w:szCs w:val="24"/>
              </w:rPr>
            </w:pPr>
            <w:r w:rsidDel="00000000" w:rsidR="00000000" w:rsidRPr="00000000">
              <w:rPr>
                <w:sz w:val="24"/>
                <w:szCs w:val="24"/>
                <w:rtl w:val="0"/>
              </w:rPr>
              <w:t xml:space="preserve">СЕ-1.1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FC">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Дотримання правил дорожнього руху, перевезення пасажирів, вантажів і багажу </w:t>
            </w:r>
          </w:p>
        </w:tc>
      </w:tr>
      <w:tr>
        <w:trPr>
          <w:trHeight w:val="1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FE">
            <w:pPr>
              <w:widowControl w:val="1"/>
              <w:tabs>
                <w:tab w:val="center" w:pos="4677"/>
                <w:tab w:val="right" w:pos="9355"/>
              </w:tabs>
              <w:spacing w:line="276" w:lineRule="auto"/>
              <w:ind w:left="142" w:right="142"/>
              <w:contextualSpacing w:val="0"/>
              <w:rPr>
                <w:sz w:val="24"/>
                <w:szCs w:val="24"/>
              </w:rPr>
            </w:pPr>
            <w:r w:rsidDel="00000000" w:rsidR="00000000" w:rsidRPr="00000000">
              <w:rPr>
                <w:sz w:val="24"/>
                <w:szCs w:val="24"/>
                <w:rtl w:val="0"/>
              </w:rPr>
              <w:t xml:space="preserve">СЕ-1.2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FF">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Визначення основ керування автотранспортними засобами</w:t>
            </w:r>
          </w:p>
        </w:tc>
      </w:tr>
      <w:tr>
        <w:trPr>
          <w:trHeight w:val="2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01">
            <w:pPr>
              <w:widowControl w:val="1"/>
              <w:tabs>
                <w:tab w:val="center" w:pos="4677"/>
                <w:tab w:val="right" w:pos="9355"/>
              </w:tabs>
              <w:spacing w:line="276" w:lineRule="auto"/>
              <w:ind w:left="142" w:right="142"/>
              <w:contextualSpacing w:val="0"/>
              <w:rPr>
                <w:sz w:val="24"/>
                <w:szCs w:val="24"/>
              </w:rPr>
            </w:pPr>
            <w:r w:rsidDel="00000000" w:rsidR="00000000" w:rsidRPr="00000000">
              <w:rPr>
                <w:sz w:val="24"/>
                <w:szCs w:val="24"/>
                <w:rtl w:val="0"/>
              </w:rPr>
              <w:t xml:space="preserve">СЕ-1.3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02">
            <w:pPr>
              <w:widowControl w:val="1"/>
              <w:tabs>
                <w:tab w:val="center" w:pos="4677"/>
                <w:tab w:val="right" w:pos="9355"/>
              </w:tabs>
              <w:spacing w:line="276" w:lineRule="auto"/>
              <w:ind w:left="141" w:right="186"/>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r>
      <w:tr>
        <w:trPr>
          <w:trHeight w:val="4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3">
            <w:pPr>
              <w:widowControl w:val="1"/>
              <w:spacing w:line="276" w:lineRule="auto"/>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B04">
            <w:pPr>
              <w:widowControl w:val="1"/>
              <w:spacing w:line="276" w:lineRule="auto"/>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w:t>
            </w:r>
          </w:p>
          <w:p w:rsidR="00000000" w:rsidDel="00000000" w:rsidP="00000000" w:rsidRDefault="00000000" w:rsidRPr="00000000" w14:paraId="00000B05">
            <w:pPr>
              <w:widowControl w:val="1"/>
              <w:spacing w:line="276" w:lineRule="auto"/>
              <w:contextualSpacing w:val="0"/>
              <w:jc w:val="center"/>
              <w:rPr>
                <w:b w:val="1"/>
                <w:i w:val="1"/>
                <w:sz w:val="24"/>
                <w:szCs w:val="24"/>
                <w:highlight w:val="white"/>
              </w:rPr>
            </w:pPr>
            <w:r w:rsidDel="00000000" w:rsidR="00000000" w:rsidRPr="00000000">
              <w:rPr>
                <w:b w:val="1"/>
                <w:i w:val="1"/>
                <w:sz w:val="24"/>
                <w:szCs w:val="24"/>
                <w:highlight w:val="white"/>
                <w:rtl w:val="0"/>
              </w:rPr>
              <w:t xml:space="preserve">СЕ-2</w:t>
            </w:r>
          </w:p>
          <w:p w:rsidR="00000000" w:rsidDel="00000000" w:rsidP="00000000" w:rsidRDefault="00000000" w:rsidRPr="00000000" w14:paraId="00000B06">
            <w:pPr>
              <w:widowControl w:val="1"/>
              <w:spacing w:line="276" w:lineRule="auto"/>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B07">
            <w:pPr>
              <w:widowControl w:val="1"/>
              <w:spacing w:line="276" w:lineRule="auto"/>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B08">
            <w:pPr>
              <w:widowControl w:val="1"/>
              <w:spacing w:line="276" w:lineRule="auto"/>
              <w:ind w:left="108"/>
              <w:contextualSpacing w:val="0"/>
              <w:rPr>
                <w:b w:val="1"/>
                <w:i w:val="1"/>
                <w:sz w:val="24"/>
                <w:szCs w:val="24"/>
                <w:highlight w:val="white"/>
              </w:rPr>
            </w:pPr>
            <w:r w:rsidDel="00000000" w:rsidR="00000000" w:rsidRPr="00000000">
              <w:rPr>
                <w:b w:val="1"/>
                <w:i w:val="1"/>
                <w:sz w:val="24"/>
                <w:szCs w:val="24"/>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9">
            <w:pPr>
              <w:widowControl w:val="1"/>
              <w:ind w:left="142"/>
              <w:contextualSpacing w:val="0"/>
              <w:rPr>
                <w:b w:val="1"/>
                <w:i w:val="1"/>
                <w:sz w:val="24"/>
                <w:szCs w:val="24"/>
              </w:rPr>
            </w:pPr>
            <w:r w:rsidDel="00000000" w:rsidR="00000000" w:rsidRPr="00000000">
              <w:rPr>
                <w:b w:val="1"/>
                <w:i w:val="1"/>
                <w:sz w:val="24"/>
                <w:szCs w:val="24"/>
                <w:rtl w:val="0"/>
              </w:rPr>
              <w:t xml:space="preserve">Будова та технічне обслуговування  транспортних засобів категорії «СЕ»</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C">
            <w:pPr>
              <w:widowControl w:val="1"/>
              <w:ind w:left="142"/>
              <w:contextualSpacing w:val="0"/>
              <w:rPr>
                <w:sz w:val="24"/>
                <w:szCs w:val="24"/>
                <w:highlight w:val="white"/>
              </w:rPr>
            </w:pPr>
            <w:r w:rsidDel="00000000" w:rsidR="00000000" w:rsidRPr="00000000">
              <w:rPr>
                <w:sz w:val="24"/>
                <w:szCs w:val="24"/>
                <w:highlight w:val="white"/>
                <w:rtl w:val="0"/>
              </w:rPr>
              <w:t xml:space="preserve">СЕ-2.1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D">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автотранспортних засобів </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F">
            <w:pPr>
              <w:widowControl w:val="1"/>
              <w:ind w:left="142"/>
              <w:contextualSpacing w:val="0"/>
              <w:rPr>
                <w:sz w:val="24"/>
                <w:szCs w:val="24"/>
                <w:highlight w:val="white"/>
              </w:rPr>
            </w:pPr>
            <w:r w:rsidDel="00000000" w:rsidR="00000000" w:rsidRPr="00000000">
              <w:rPr>
                <w:sz w:val="24"/>
                <w:szCs w:val="24"/>
                <w:highlight w:val="white"/>
                <w:rtl w:val="0"/>
              </w:rPr>
              <w:t xml:space="preserve">СЕ-2.2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0">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Дотримання порядку проведення технічного обслуговування автотранспортних засобів</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2">
            <w:pPr>
              <w:widowControl w:val="1"/>
              <w:ind w:left="142"/>
              <w:contextualSpacing w:val="0"/>
              <w:rPr>
                <w:sz w:val="24"/>
                <w:szCs w:val="24"/>
                <w:highlight w:val="white"/>
              </w:rPr>
            </w:pPr>
            <w:r w:rsidDel="00000000" w:rsidR="00000000" w:rsidRPr="00000000">
              <w:rPr>
                <w:sz w:val="24"/>
                <w:szCs w:val="24"/>
                <w:highlight w:val="white"/>
                <w:rtl w:val="0"/>
              </w:rPr>
              <w:t xml:space="preserve">СЕ-2.3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3">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Виконання правил зберігання автотранспортних засобів на відкритій стоянці і в гаражі</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4">
            <w:pPr>
              <w:widowControl w:val="1"/>
              <w:spacing w:line="276" w:lineRule="auto"/>
              <w:ind w:left="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B15">
            <w:pPr>
              <w:widowControl w:val="1"/>
              <w:spacing w:line="276" w:lineRule="auto"/>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w:t>
            </w:r>
          </w:p>
          <w:p w:rsidR="00000000" w:rsidDel="00000000" w:rsidP="00000000" w:rsidRDefault="00000000" w:rsidRPr="00000000" w14:paraId="00000B16">
            <w:pPr>
              <w:widowControl w:val="1"/>
              <w:spacing w:line="276" w:lineRule="auto"/>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СЕ-3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7">
            <w:pPr>
              <w:widowControl w:val="1"/>
              <w:ind w:right="186"/>
              <w:contextualSpacing w:val="0"/>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Індивідуальне навчання керуванню автомобілями категорії  «СЕ»</w:t>
            </w:r>
          </w:p>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A">
            <w:pPr>
              <w:widowControl w:val="1"/>
              <w:ind w:firstLine="142"/>
              <w:contextualSpacing w:val="0"/>
              <w:rPr>
                <w:sz w:val="24"/>
                <w:szCs w:val="24"/>
                <w:highlight w:val="white"/>
              </w:rPr>
            </w:pPr>
            <w:r w:rsidDel="00000000" w:rsidR="00000000" w:rsidRPr="00000000">
              <w:rPr>
                <w:sz w:val="24"/>
                <w:szCs w:val="24"/>
                <w:highlight w:val="white"/>
                <w:rtl w:val="0"/>
              </w:rPr>
              <w:t xml:space="preserve">СЕ-3.1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B">
            <w:pPr>
              <w:widowControl w:val="1"/>
              <w:tabs>
                <w:tab w:val="center" w:pos="4677"/>
                <w:tab w:val="right" w:pos="9355"/>
              </w:tabs>
              <w:ind w:left="143"/>
              <w:contextualSpacing w:val="0"/>
              <w:rPr>
                <w:sz w:val="24"/>
                <w:szCs w:val="24"/>
              </w:rPr>
            </w:pPr>
            <w:r w:rsidDel="00000000" w:rsidR="00000000" w:rsidRPr="00000000">
              <w:rPr>
                <w:sz w:val="24"/>
                <w:szCs w:val="24"/>
                <w:rtl w:val="0"/>
              </w:rPr>
              <w:t xml:space="preserve">Виконання вправ з водіння в умовах маневрового майданчика</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D">
            <w:pPr>
              <w:widowControl w:val="1"/>
              <w:ind w:firstLine="142"/>
              <w:contextualSpacing w:val="0"/>
              <w:rPr>
                <w:sz w:val="24"/>
                <w:szCs w:val="24"/>
                <w:highlight w:val="white"/>
              </w:rPr>
            </w:pPr>
            <w:r w:rsidDel="00000000" w:rsidR="00000000" w:rsidRPr="00000000">
              <w:rPr>
                <w:sz w:val="24"/>
                <w:szCs w:val="24"/>
                <w:highlight w:val="white"/>
                <w:rtl w:val="0"/>
              </w:rPr>
              <w:t xml:space="preserve">СЕ-3.2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E">
            <w:pPr>
              <w:widowControl w:val="1"/>
              <w:tabs>
                <w:tab w:val="center" w:pos="4677"/>
                <w:tab w:val="right" w:pos="9355"/>
              </w:tabs>
              <w:ind w:left="143"/>
              <w:contextualSpacing w:val="0"/>
              <w:rPr>
                <w:sz w:val="24"/>
                <w:szCs w:val="24"/>
              </w:rPr>
            </w:pPr>
            <w:r w:rsidDel="00000000" w:rsidR="00000000" w:rsidRPr="00000000">
              <w:rPr>
                <w:sz w:val="24"/>
                <w:szCs w:val="24"/>
                <w:rtl w:val="0"/>
              </w:rPr>
              <w:t xml:space="preserve">Виконання вправ з водіння на дорогах з малою інтенсивністю руху</w:t>
            </w:r>
          </w:p>
        </w:tc>
      </w:tr>
      <w:tr>
        <w:trPr>
          <w:trHeight w:val="6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0">
            <w:pPr>
              <w:widowControl w:val="1"/>
              <w:ind w:firstLine="142"/>
              <w:contextualSpacing w:val="0"/>
              <w:rPr>
                <w:sz w:val="24"/>
                <w:szCs w:val="24"/>
                <w:highlight w:val="white"/>
              </w:rPr>
            </w:pPr>
            <w:r w:rsidDel="00000000" w:rsidR="00000000" w:rsidRPr="00000000">
              <w:rPr>
                <w:sz w:val="24"/>
                <w:szCs w:val="24"/>
                <w:highlight w:val="white"/>
                <w:rtl w:val="0"/>
              </w:rPr>
              <w:t xml:space="preserve">СЕ-3.3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1">
            <w:pPr>
              <w:widowControl w:val="1"/>
              <w:tabs>
                <w:tab w:val="center" w:pos="4677"/>
                <w:tab w:val="right" w:pos="9355"/>
              </w:tabs>
              <w:ind w:left="143"/>
              <w:contextualSpacing w:val="0"/>
              <w:rPr>
                <w:sz w:val="24"/>
                <w:szCs w:val="24"/>
              </w:rPr>
            </w:pPr>
            <w:r w:rsidDel="00000000" w:rsidR="00000000" w:rsidRPr="00000000">
              <w:rPr>
                <w:sz w:val="24"/>
                <w:szCs w:val="24"/>
                <w:rtl w:val="0"/>
              </w:rPr>
              <w:t xml:space="preserve">Виконання вправ з водіння  на дорогах з високою інтенсивністю руху</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3">
            <w:pPr>
              <w:widowControl w:val="1"/>
              <w:ind w:firstLine="142"/>
              <w:contextualSpacing w:val="0"/>
              <w:rPr>
                <w:sz w:val="24"/>
                <w:szCs w:val="24"/>
                <w:highlight w:val="white"/>
              </w:rPr>
            </w:pPr>
            <w:r w:rsidDel="00000000" w:rsidR="00000000" w:rsidRPr="00000000">
              <w:rPr>
                <w:sz w:val="24"/>
                <w:szCs w:val="24"/>
                <w:highlight w:val="white"/>
                <w:rtl w:val="0"/>
              </w:rPr>
              <w:t xml:space="preserve">СЕ-3.4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4">
            <w:pPr>
              <w:widowControl w:val="1"/>
              <w:tabs>
                <w:tab w:val="center" w:pos="4677"/>
                <w:tab w:val="right" w:pos="9355"/>
              </w:tabs>
              <w:ind w:left="143"/>
              <w:contextualSpacing w:val="0"/>
              <w:rPr>
                <w:sz w:val="24"/>
                <w:szCs w:val="24"/>
              </w:rPr>
            </w:pPr>
            <w:r w:rsidDel="00000000" w:rsidR="00000000" w:rsidRPr="00000000">
              <w:rPr>
                <w:sz w:val="24"/>
                <w:szCs w:val="24"/>
                <w:rtl w:val="0"/>
              </w:rPr>
              <w:t xml:space="preserve">Виконання вправ з водіння  за особливих умов</w:t>
            </w:r>
          </w:p>
        </w:tc>
      </w:tr>
    </w:tbl>
    <w:p w:rsidR="00000000" w:rsidDel="00000000" w:rsidP="00000000" w:rsidRDefault="00000000" w:rsidRPr="00000000" w14:paraId="00000B25">
      <w:pPr>
        <w:widowControl w:val="1"/>
        <w:contextualSpacing w:val="0"/>
        <w:jc w:val="center"/>
        <w:rPr>
          <w:b w:val="1"/>
          <w:i w:val="1"/>
          <w:sz w:val="24"/>
          <w:szCs w:val="24"/>
        </w:rPr>
      </w:pPr>
      <w:r w:rsidDel="00000000" w:rsidR="00000000" w:rsidRPr="00000000">
        <w:rPr>
          <w:rtl w:val="0"/>
        </w:rPr>
      </w:r>
    </w:p>
    <w:p w:rsidR="00000000" w:rsidDel="00000000" w:rsidP="00000000" w:rsidRDefault="00000000" w:rsidRPr="00000000" w14:paraId="00000B26">
      <w:pPr>
        <w:widowControl w:val="1"/>
        <w:contextualSpacing w:val="0"/>
        <w:jc w:val="center"/>
        <w:rPr>
          <w:b w:val="1"/>
          <w:i w:val="1"/>
          <w:sz w:val="24"/>
          <w:szCs w:val="24"/>
        </w:rPr>
      </w:pPr>
      <w:r w:rsidDel="00000000" w:rsidR="00000000" w:rsidRPr="00000000">
        <w:rPr>
          <w:b w:val="1"/>
          <w:i w:val="1"/>
          <w:sz w:val="24"/>
          <w:szCs w:val="24"/>
          <w:rtl w:val="0"/>
        </w:rPr>
        <w:t xml:space="preserve">Типова програма </w:t>
      </w:r>
    </w:p>
    <w:p w:rsidR="00000000" w:rsidDel="00000000" w:rsidP="00000000" w:rsidRDefault="00000000" w:rsidRPr="00000000" w14:paraId="00000B27">
      <w:pPr>
        <w:widowControl w:val="1"/>
        <w:contextualSpacing w:val="0"/>
        <w:jc w:val="center"/>
        <w:rPr>
          <w:b w:val="1"/>
          <w:i w:val="1"/>
          <w:sz w:val="24"/>
          <w:szCs w:val="24"/>
        </w:rPr>
      </w:pPr>
      <w:r w:rsidDel="00000000" w:rsidR="00000000" w:rsidRPr="00000000">
        <w:rPr>
          <w:b w:val="1"/>
          <w:i w:val="1"/>
          <w:sz w:val="24"/>
          <w:szCs w:val="24"/>
          <w:rtl w:val="0"/>
        </w:rPr>
        <w:t xml:space="preserve">з оволодіння професійними профільними компетентностями за професією </w:t>
      </w:r>
    </w:p>
    <w:p w:rsidR="00000000" w:rsidDel="00000000" w:rsidP="00000000" w:rsidRDefault="00000000" w:rsidRPr="00000000" w14:paraId="00000B28">
      <w:pPr>
        <w:widowControl w:val="1"/>
        <w:contextualSpacing w:val="0"/>
        <w:jc w:val="center"/>
        <w:rPr>
          <w:b w:val="1"/>
          <w:sz w:val="24"/>
          <w:szCs w:val="24"/>
        </w:rPr>
      </w:pPr>
      <w:r w:rsidDel="00000000" w:rsidR="00000000" w:rsidRPr="00000000">
        <w:rPr>
          <w:b w:val="1"/>
          <w:sz w:val="24"/>
          <w:szCs w:val="24"/>
          <w:rtl w:val="0"/>
        </w:rPr>
        <w:t xml:space="preserve">«Водій автотранспортних засобів категорії «СЕ»</w:t>
      </w:r>
    </w:p>
    <w:p w:rsidR="00000000" w:rsidDel="00000000" w:rsidP="00000000" w:rsidRDefault="00000000" w:rsidRPr="00000000" w14:paraId="00000B29">
      <w:pPr>
        <w:widowControl w:val="1"/>
        <w:contextualSpacing w:val="0"/>
        <w:jc w:val="center"/>
        <w:rPr>
          <w:b w:val="1"/>
          <w:i w:val="1"/>
          <w:sz w:val="24"/>
          <w:szCs w:val="24"/>
        </w:rPr>
      </w:pPr>
      <w:r w:rsidDel="00000000" w:rsidR="00000000" w:rsidRPr="00000000">
        <w:rPr>
          <w:rtl w:val="0"/>
        </w:rPr>
      </w:r>
    </w:p>
    <w:tbl>
      <w:tblPr>
        <w:tblStyle w:val="Table25"/>
        <w:tblW w:w="9923.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142"/>
        <w:gridCol w:w="1559"/>
        <w:gridCol w:w="284"/>
        <w:gridCol w:w="6945"/>
        <w:tblGridChange w:id="0">
          <w:tblGrid>
            <w:gridCol w:w="993"/>
            <w:gridCol w:w="142"/>
            <w:gridCol w:w="1559"/>
            <w:gridCol w:w="284"/>
            <w:gridCol w:w="6945"/>
          </w:tblGrid>
        </w:tblGridChange>
      </w:tblGrid>
      <w:tr>
        <w:trPr>
          <w:trHeight w:val="1320" w:hRule="atLeast"/>
        </w:trPr>
        <w:tc>
          <w:tcPr>
            <w:gridSpan w:val="2"/>
          </w:tcPr>
          <w:p w:rsidR="00000000" w:rsidDel="00000000" w:rsidP="00000000" w:rsidRDefault="00000000" w:rsidRPr="00000000" w14:paraId="00000B2A">
            <w:pPr>
              <w:widowControl w:val="1"/>
              <w:tabs>
                <w:tab w:val="center" w:pos="4677"/>
                <w:tab w:val="right" w:pos="9355"/>
              </w:tabs>
              <w:spacing w:after="200" w:lineRule="auto"/>
              <w:contextualSpacing w:val="0"/>
              <w:rPr>
                <w:b w:val="1"/>
                <w:i w:val="1"/>
                <w:sz w:val="24"/>
                <w:szCs w:val="24"/>
              </w:rPr>
            </w:pPr>
            <w:r w:rsidDel="00000000" w:rsidR="00000000" w:rsidRPr="00000000">
              <w:rPr>
                <w:b w:val="1"/>
                <w:i w:val="1"/>
                <w:sz w:val="24"/>
                <w:szCs w:val="24"/>
                <w:rtl w:val="0"/>
              </w:rPr>
              <w:t xml:space="preserve">Код компе-тент-ності</w:t>
            </w:r>
          </w:p>
        </w:tc>
        <w:tc>
          <w:tcPr/>
          <w:p w:rsidR="00000000" w:rsidDel="00000000" w:rsidP="00000000" w:rsidRDefault="00000000" w:rsidRPr="00000000" w14:paraId="00000B2C">
            <w:pPr>
              <w:widowControl w:val="1"/>
              <w:tabs>
                <w:tab w:val="center" w:pos="4677"/>
                <w:tab w:val="right" w:pos="9355"/>
              </w:tabs>
              <w:spacing w:after="200" w:lineRule="auto"/>
              <w:contextualSpacing w:val="0"/>
              <w:rPr>
                <w:b w:val="1"/>
                <w:i w:val="1"/>
                <w:sz w:val="24"/>
                <w:szCs w:val="24"/>
              </w:rPr>
            </w:pPr>
            <w:r w:rsidDel="00000000" w:rsidR="00000000" w:rsidRPr="00000000">
              <w:rPr>
                <w:b w:val="1"/>
                <w:i w:val="1"/>
                <w:sz w:val="24"/>
                <w:szCs w:val="24"/>
                <w:rtl w:val="0"/>
              </w:rPr>
              <w:t xml:space="preserve">Професійні профільні компетент-ності</w:t>
            </w:r>
          </w:p>
        </w:tc>
        <w:tc>
          <w:tcPr>
            <w:gridSpan w:val="2"/>
          </w:tcPr>
          <w:p w:rsidR="00000000" w:rsidDel="00000000" w:rsidP="00000000" w:rsidRDefault="00000000" w:rsidRPr="00000000" w14:paraId="00000B2D">
            <w:pPr>
              <w:widowControl w:val="1"/>
              <w:tabs>
                <w:tab w:val="center" w:pos="4677"/>
                <w:tab w:val="right" w:pos="9355"/>
              </w:tabs>
              <w:ind w:firstLine="141"/>
              <w:contextualSpacing w:val="0"/>
              <w:rPr>
                <w:b w:val="1"/>
                <w:sz w:val="24"/>
                <w:szCs w:val="24"/>
              </w:rPr>
            </w:pPr>
            <w:r w:rsidDel="00000000" w:rsidR="00000000" w:rsidRPr="00000000">
              <w:rPr>
                <w:rtl w:val="0"/>
              </w:rPr>
            </w:r>
          </w:p>
          <w:p w:rsidR="00000000" w:rsidDel="00000000" w:rsidP="00000000" w:rsidRDefault="00000000" w:rsidRPr="00000000" w14:paraId="00000B2E">
            <w:pPr>
              <w:widowControl w:val="1"/>
              <w:tabs>
                <w:tab w:val="center" w:pos="4677"/>
                <w:tab w:val="right" w:pos="9355"/>
              </w:tabs>
              <w:ind w:firstLine="141"/>
              <w:contextualSpacing w:val="0"/>
              <w:rPr>
                <w:b w:val="1"/>
                <w:sz w:val="24"/>
                <w:szCs w:val="24"/>
              </w:rPr>
            </w:pPr>
            <w:r w:rsidDel="00000000" w:rsidR="00000000" w:rsidRPr="00000000">
              <w:rPr>
                <w:rtl w:val="0"/>
              </w:rPr>
            </w:r>
          </w:p>
          <w:p w:rsidR="00000000" w:rsidDel="00000000" w:rsidP="00000000" w:rsidRDefault="00000000" w:rsidRPr="00000000" w14:paraId="00000B2F">
            <w:pPr>
              <w:widowControl w:val="1"/>
              <w:tabs>
                <w:tab w:val="center" w:pos="4677"/>
                <w:tab w:val="right" w:pos="9355"/>
              </w:tabs>
              <w:ind w:firstLine="141"/>
              <w:contextualSpacing w:val="0"/>
              <w:rPr>
                <w:b w:val="1"/>
                <w:sz w:val="24"/>
                <w:szCs w:val="24"/>
              </w:rPr>
            </w:pPr>
            <w:r w:rsidDel="00000000" w:rsidR="00000000" w:rsidRPr="00000000">
              <w:rPr>
                <w:b w:val="1"/>
                <w:sz w:val="24"/>
                <w:szCs w:val="24"/>
                <w:rtl w:val="0"/>
              </w:rPr>
              <w:t xml:space="preserve">Зміст професійних профільних компетентностей</w:t>
            </w:r>
          </w:p>
        </w:tc>
      </w:tr>
      <w:tr>
        <w:trPr>
          <w:trHeight w:val="440" w:hRule="atLeast"/>
        </w:trPr>
        <w:tc>
          <w:tcPr>
            <w:gridSpan w:val="5"/>
          </w:tcPr>
          <w:p w:rsidR="00000000" w:rsidDel="00000000" w:rsidP="00000000" w:rsidRDefault="00000000" w:rsidRPr="00000000" w14:paraId="00000B31">
            <w:pPr>
              <w:widowControl w:val="1"/>
              <w:ind w:left="142" w:right="-112"/>
              <w:contextualSpacing w:val="0"/>
              <w:jc w:val="center"/>
              <w:rPr>
                <w:b w:val="1"/>
                <w:i w:val="1"/>
                <w:sz w:val="24"/>
                <w:szCs w:val="24"/>
                <w:highlight w:val="white"/>
              </w:rPr>
            </w:pPr>
            <w:r w:rsidDel="00000000" w:rsidR="00000000" w:rsidRPr="00000000">
              <w:rPr>
                <w:b w:val="1"/>
                <w:i w:val="1"/>
                <w:sz w:val="24"/>
                <w:szCs w:val="24"/>
                <w:rtl w:val="0"/>
              </w:rPr>
              <w:t xml:space="preserve">Есплуатація транспортних засобів  категорії  «СЕ»</w:t>
            </w:r>
            <w:r w:rsidDel="00000000" w:rsidR="00000000" w:rsidRPr="00000000">
              <w:rPr>
                <w:rtl w:val="0"/>
              </w:rPr>
            </w:r>
          </w:p>
        </w:tc>
      </w:tr>
      <w:tr>
        <w:tc>
          <w:tcPr/>
          <w:p w:rsidR="00000000" w:rsidDel="00000000" w:rsidP="00000000" w:rsidRDefault="00000000" w:rsidRPr="00000000" w14:paraId="00000B36">
            <w:pPr>
              <w:widowControl w:val="1"/>
              <w:tabs>
                <w:tab w:val="center" w:pos="4677"/>
                <w:tab w:val="right" w:pos="9355"/>
              </w:tabs>
              <w:spacing w:after="200" w:line="276" w:lineRule="auto"/>
              <w:contextualSpacing w:val="0"/>
              <w:rPr>
                <w:i w:val="1"/>
                <w:sz w:val="24"/>
                <w:szCs w:val="24"/>
              </w:rPr>
            </w:pPr>
            <w:r w:rsidDel="00000000" w:rsidR="00000000" w:rsidRPr="00000000">
              <w:rPr>
                <w:b w:val="1"/>
                <w:i w:val="1"/>
                <w:sz w:val="24"/>
                <w:szCs w:val="24"/>
                <w:highlight w:val="white"/>
                <w:rtl w:val="0"/>
              </w:rPr>
              <w:t xml:space="preserve">ВАТЗ-  СЕ-1.1</w:t>
            </w:r>
            <w:r w:rsidDel="00000000" w:rsidR="00000000" w:rsidRPr="00000000">
              <w:rPr>
                <w:rtl w:val="0"/>
              </w:rPr>
            </w:r>
          </w:p>
        </w:tc>
        <w:tc>
          <w:tcPr>
            <w:gridSpan w:val="3"/>
          </w:tcPr>
          <w:p w:rsidR="00000000" w:rsidDel="00000000" w:rsidP="00000000" w:rsidRDefault="00000000" w:rsidRPr="00000000" w14:paraId="00000B37">
            <w:pPr>
              <w:widowControl w:val="1"/>
              <w:spacing w:after="200" w:lineRule="auto"/>
              <w:ind w:left="34" w:right="-108"/>
              <w:contextualSpacing w:val="0"/>
              <w:rPr>
                <w:i w:val="1"/>
                <w:sz w:val="24"/>
                <w:szCs w:val="24"/>
              </w:rPr>
            </w:pPr>
            <w:r w:rsidDel="00000000" w:rsidR="00000000" w:rsidRPr="00000000">
              <w:rPr>
                <w:sz w:val="24"/>
                <w:szCs w:val="24"/>
                <w:rtl w:val="0"/>
              </w:rPr>
              <w:t xml:space="preserve">Перевезення вантажів </w:t>
            </w:r>
            <w:r w:rsidDel="00000000" w:rsidR="00000000" w:rsidRPr="00000000">
              <w:rPr>
                <w:rtl w:val="0"/>
              </w:rPr>
            </w:r>
          </w:p>
        </w:tc>
        <w:tc>
          <w:tcPr/>
          <w:p w:rsidR="00000000" w:rsidDel="00000000" w:rsidP="00000000" w:rsidRDefault="00000000" w:rsidRPr="00000000" w14:paraId="00000B3A">
            <w:pPr>
              <w:widowControl w:val="1"/>
              <w:tabs>
                <w:tab w:val="left" w:pos="234"/>
              </w:tabs>
              <w:spacing w:after="0" w:lineRule="auto"/>
              <w:ind w:left="176"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і умови перевезення вантажів; оформлення документів  на перевезення вантажів; Європротокол</w:t>
            </w:r>
          </w:p>
          <w:p w:rsidR="00000000" w:rsidDel="00000000" w:rsidP="00000000" w:rsidRDefault="00000000" w:rsidRPr="00000000" w14:paraId="00000B3B">
            <w:pPr>
              <w:widowControl w:val="1"/>
              <w:tabs>
                <w:tab w:val="center" w:pos="4677"/>
                <w:tab w:val="right" w:pos="9355"/>
              </w:tabs>
              <w:ind w:left="176"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керувати транспортними засобами категорії « СЕ» за різних дорожніх умов; виконувати вимоги правил дорожнього руху, правил перевезення вантажів </w:t>
            </w:r>
          </w:p>
        </w:tc>
      </w:tr>
      <w:tr>
        <w:tc>
          <w:tcPr/>
          <w:p w:rsidR="00000000" w:rsidDel="00000000" w:rsidP="00000000" w:rsidRDefault="00000000" w:rsidRPr="00000000" w14:paraId="00000B3C">
            <w:pPr>
              <w:widowControl w:val="1"/>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0B3D">
            <w:pPr>
              <w:widowControl w:val="1"/>
              <w:contextualSpacing w:val="0"/>
              <w:rPr>
                <w:i w:val="1"/>
                <w:sz w:val="24"/>
                <w:szCs w:val="24"/>
              </w:rPr>
            </w:pPr>
            <w:r w:rsidDel="00000000" w:rsidR="00000000" w:rsidRPr="00000000">
              <w:rPr>
                <w:b w:val="1"/>
                <w:i w:val="1"/>
                <w:sz w:val="24"/>
                <w:szCs w:val="24"/>
                <w:rtl w:val="0"/>
              </w:rPr>
              <w:t xml:space="preserve">СЕ-1.2</w:t>
            </w:r>
            <w:r w:rsidDel="00000000" w:rsidR="00000000" w:rsidRPr="00000000">
              <w:rPr>
                <w:rtl w:val="0"/>
              </w:rPr>
            </w:r>
          </w:p>
          <w:p w:rsidR="00000000" w:rsidDel="00000000" w:rsidP="00000000" w:rsidRDefault="00000000" w:rsidRPr="00000000" w14:paraId="00000B3E">
            <w:pPr>
              <w:widowControl w:val="1"/>
              <w:spacing w:after="200" w:line="276" w:lineRule="auto"/>
              <w:contextualSpacing w:val="0"/>
              <w:rPr>
                <w:b w:val="1"/>
                <w:i w:val="1"/>
                <w:sz w:val="24"/>
                <w:szCs w:val="24"/>
              </w:rPr>
            </w:pPr>
            <w:r w:rsidDel="00000000" w:rsidR="00000000" w:rsidRPr="00000000">
              <w:rPr>
                <w:rtl w:val="0"/>
              </w:rPr>
            </w:r>
          </w:p>
        </w:tc>
        <w:tc>
          <w:tcPr>
            <w:gridSpan w:val="3"/>
          </w:tcPr>
          <w:p w:rsidR="00000000" w:rsidDel="00000000" w:rsidP="00000000" w:rsidRDefault="00000000" w:rsidRPr="00000000" w14:paraId="00000B3F">
            <w:pPr>
              <w:widowControl w:val="1"/>
              <w:ind w:left="34" w:right="-108"/>
              <w:contextualSpacing w:val="0"/>
              <w:rPr>
                <w:i w:val="1"/>
                <w:sz w:val="24"/>
                <w:szCs w:val="24"/>
              </w:rPr>
            </w:pPr>
            <w:r w:rsidDel="00000000" w:rsidR="00000000" w:rsidRPr="00000000">
              <w:rPr>
                <w:sz w:val="24"/>
                <w:szCs w:val="24"/>
                <w:rtl w:val="0"/>
              </w:rPr>
              <w:t xml:space="preserve">Перевезення пасажирів і багажу</w:t>
            </w:r>
            <w:r w:rsidDel="00000000" w:rsidR="00000000" w:rsidRPr="00000000">
              <w:rPr>
                <w:rtl w:val="0"/>
              </w:rPr>
            </w:r>
          </w:p>
        </w:tc>
        <w:tc>
          <w:tcPr/>
          <w:p w:rsidR="00000000" w:rsidDel="00000000" w:rsidP="00000000" w:rsidRDefault="00000000" w:rsidRPr="00000000" w14:paraId="00000B42">
            <w:pPr>
              <w:widowControl w:val="1"/>
              <w:ind w:left="176"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 правила перевезення пасажирів і багажу</w:t>
            </w:r>
          </w:p>
          <w:p w:rsidR="00000000" w:rsidDel="00000000" w:rsidP="00000000" w:rsidRDefault="00000000" w:rsidRPr="00000000" w14:paraId="00000B43">
            <w:pPr>
              <w:widowControl w:val="1"/>
              <w:ind w:left="176" w:right="142"/>
              <w:contextualSpacing w:val="0"/>
              <w:rPr>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розміщувати  пасажирів і багаж перед початком руху; керувати транспортними засобами категорії «СЕ» за різних дорожніх умов; виконувати вимоги правил дорожнього руху і правил перевезення пасажирів і багажу; надавати домедичну допомогу потерпілим     </w:t>
            </w:r>
          </w:p>
        </w:tc>
      </w:tr>
      <w:tr>
        <w:tc>
          <w:tcPr/>
          <w:p w:rsidR="00000000" w:rsidDel="00000000" w:rsidP="00000000" w:rsidRDefault="00000000" w:rsidRPr="00000000" w14:paraId="00000B44">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0B45">
            <w:pPr>
              <w:widowControl w:val="1"/>
              <w:tabs>
                <w:tab w:val="center" w:pos="4677"/>
                <w:tab w:val="right" w:pos="9355"/>
              </w:tabs>
              <w:spacing w:after="200" w:line="276" w:lineRule="auto"/>
              <w:contextualSpacing w:val="0"/>
              <w:rPr>
                <w:b w:val="1"/>
                <w:i w:val="1"/>
                <w:sz w:val="24"/>
                <w:szCs w:val="24"/>
              </w:rPr>
            </w:pPr>
            <w:r w:rsidDel="00000000" w:rsidR="00000000" w:rsidRPr="00000000">
              <w:rPr>
                <w:b w:val="1"/>
                <w:i w:val="1"/>
                <w:sz w:val="24"/>
                <w:szCs w:val="24"/>
                <w:rtl w:val="0"/>
              </w:rPr>
              <w:t xml:space="preserve">СЕ-1.3</w:t>
            </w:r>
          </w:p>
          <w:p w:rsidR="00000000" w:rsidDel="00000000" w:rsidP="00000000" w:rsidRDefault="00000000" w:rsidRPr="00000000" w14:paraId="00000B46">
            <w:pPr>
              <w:widowControl w:val="1"/>
              <w:spacing w:after="200" w:line="276" w:lineRule="auto"/>
              <w:contextualSpacing w:val="0"/>
              <w:rPr>
                <w:i w:val="1"/>
                <w:sz w:val="24"/>
                <w:szCs w:val="24"/>
              </w:rPr>
            </w:pPr>
            <w:r w:rsidDel="00000000" w:rsidR="00000000" w:rsidRPr="00000000">
              <w:rPr>
                <w:rtl w:val="0"/>
              </w:rPr>
            </w:r>
          </w:p>
        </w:tc>
        <w:tc>
          <w:tcPr>
            <w:gridSpan w:val="3"/>
          </w:tcPr>
          <w:p w:rsidR="00000000" w:rsidDel="00000000" w:rsidP="00000000" w:rsidRDefault="00000000" w:rsidRPr="00000000" w14:paraId="00000B47">
            <w:pPr>
              <w:widowControl w:val="1"/>
              <w:tabs>
                <w:tab w:val="center" w:pos="4677"/>
                <w:tab w:val="right" w:pos="9355"/>
              </w:tabs>
              <w:spacing w:after="200" w:lineRule="auto"/>
              <w:ind w:left="34" w:right="-108"/>
              <w:contextualSpacing w:val="0"/>
              <w:rPr>
                <w:b w:val="1"/>
                <w:i w:val="1"/>
                <w:sz w:val="24"/>
                <w:szCs w:val="24"/>
              </w:rPr>
            </w:pPr>
            <w:r w:rsidDel="00000000" w:rsidR="00000000" w:rsidRPr="00000000">
              <w:rPr>
                <w:sz w:val="24"/>
                <w:szCs w:val="24"/>
                <w:rtl w:val="0"/>
              </w:rPr>
              <w:t xml:space="preserve">Буксируваня причепа повною масою більше 750 кг</w:t>
            </w:r>
            <w:r w:rsidDel="00000000" w:rsidR="00000000" w:rsidRPr="00000000">
              <w:rPr>
                <w:rtl w:val="0"/>
              </w:rPr>
            </w:r>
          </w:p>
          <w:p w:rsidR="00000000" w:rsidDel="00000000" w:rsidP="00000000" w:rsidRDefault="00000000" w:rsidRPr="00000000" w14:paraId="00000B48">
            <w:pPr>
              <w:widowControl w:val="1"/>
              <w:spacing w:after="200" w:lineRule="auto"/>
              <w:ind w:left="34" w:right="-108"/>
              <w:contextualSpacing w:val="0"/>
              <w:rPr>
                <w:i w:val="1"/>
                <w:sz w:val="24"/>
                <w:szCs w:val="24"/>
              </w:rPr>
            </w:pPr>
            <w:r w:rsidDel="00000000" w:rsidR="00000000" w:rsidRPr="00000000">
              <w:rPr>
                <w:rtl w:val="0"/>
              </w:rPr>
            </w:r>
          </w:p>
        </w:tc>
        <w:tc>
          <w:tcPr/>
          <w:p w:rsidR="00000000" w:rsidDel="00000000" w:rsidP="00000000" w:rsidRDefault="00000000" w:rsidRPr="00000000" w14:paraId="00000B4B">
            <w:pPr>
              <w:widowControl w:val="1"/>
              <w:tabs>
                <w:tab w:val="center" w:pos="4677"/>
                <w:tab w:val="right" w:pos="9355"/>
              </w:tabs>
              <w:ind w:left="176"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правила експлуатаціїі і технічного обслуговування причепів; порядок проведення технічного обслуговування причепів </w:t>
            </w:r>
          </w:p>
          <w:p w:rsidR="00000000" w:rsidDel="00000000" w:rsidP="00000000" w:rsidRDefault="00000000" w:rsidRPr="00000000" w14:paraId="00000B4C">
            <w:pPr>
              <w:widowControl w:val="1"/>
              <w:tabs>
                <w:tab w:val="center" w:pos="4677"/>
                <w:tab w:val="right" w:pos="9355"/>
              </w:tabs>
              <w:ind w:left="176" w:right="142"/>
              <w:contextualSpacing w:val="0"/>
              <w:rPr>
                <w:sz w:val="24"/>
                <w:szCs w:val="24"/>
              </w:rPr>
            </w:pPr>
            <w:r w:rsidDel="00000000" w:rsidR="00000000" w:rsidRPr="00000000">
              <w:rPr>
                <w:b w:val="1"/>
                <w:sz w:val="24"/>
                <w:szCs w:val="24"/>
                <w:rtl w:val="0"/>
              </w:rPr>
              <w:t xml:space="preserve">Умiти:</w:t>
            </w:r>
            <w:r w:rsidDel="00000000" w:rsidR="00000000" w:rsidRPr="00000000">
              <w:rPr>
                <w:sz w:val="24"/>
                <w:szCs w:val="24"/>
                <w:rtl w:val="0"/>
              </w:rPr>
              <w:t xml:space="preserve"> буксирувати причепи легковими автомобілями;   дотримуватись вимог охорони праці та збереження  оточуючого середовища; навички безпечного водіння та надавати домедичну  допомогу потерпілим при дорожньо-транспортних пригодах ( далі –ДТП )</w:t>
            </w:r>
          </w:p>
        </w:tc>
      </w:tr>
      <w:tr>
        <w:tc>
          <w:tcPr>
            <w:gridSpan w:val="5"/>
          </w:tcPr>
          <w:p w:rsidR="00000000" w:rsidDel="00000000" w:rsidP="00000000" w:rsidRDefault="00000000" w:rsidRPr="00000000" w14:paraId="00000B4D">
            <w:pPr>
              <w:widowControl w:val="1"/>
              <w:tabs>
                <w:tab w:val="center" w:pos="4677"/>
                <w:tab w:val="right" w:pos="9355"/>
              </w:tabs>
              <w:ind w:left="34" w:right="142"/>
              <w:contextualSpacing w:val="0"/>
              <w:jc w:val="center"/>
              <w:rPr>
                <w:b w:val="1"/>
                <w:sz w:val="24"/>
                <w:szCs w:val="24"/>
              </w:rPr>
            </w:pPr>
            <w:r w:rsidDel="00000000" w:rsidR="00000000" w:rsidRPr="00000000">
              <w:rPr>
                <w:b w:val="1"/>
                <w:i w:val="1"/>
                <w:sz w:val="24"/>
                <w:szCs w:val="24"/>
                <w:rtl w:val="0"/>
              </w:rPr>
              <w:t xml:space="preserve">Технічне обслуговування та ремонт вантажних автомобілів категорії «СЕ»</w:t>
            </w:r>
            <w:r w:rsidDel="00000000" w:rsidR="00000000" w:rsidRPr="00000000">
              <w:rPr>
                <w:rtl w:val="0"/>
              </w:rPr>
            </w:r>
          </w:p>
        </w:tc>
      </w:tr>
      <w:tr>
        <w:tc>
          <w:tcPr/>
          <w:p w:rsidR="00000000" w:rsidDel="00000000" w:rsidP="00000000" w:rsidRDefault="00000000" w:rsidRPr="00000000" w14:paraId="00000B52">
            <w:pPr>
              <w:widowControl w:val="1"/>
              <w:tabs>
                <w:tab w:val="center" w:pos="4677"/>
                <w:tab w:val="right" w:pos="9355"/>
              </w:tabs>
              <w:spacing w:after="200" w:line="276" w:lineRule="auto"/>
              <w:contextualSpacing w:val="0"/>
              <w:rPr>
                <w:b w:val="1"/>
                <w:i w:val="1"/>
                <w:sz w:val="24"/>
                <w:szCs w:val="24"/>
              </w:rPr>
            </w:pPr>
            <w:r w:rsidDel="00000000" w:rsidR="00000000" w:rsidRPr="00000000">
              <w:rPr>
                <w:b w:val="1"/>
                <w:i w:val="1"/>
                <w:sz w:val="24"/>
                <w:szCs w:val="24"/>
                <w:highlight w:val="white"/>
                <w:rtl w:val="0"/>
              </w:rPr>
              <w:t xml:space="preserve">ВАТЗ-   СЕ- 2.1</w:t>
            </w:r>
            <w:r w:rsidDel="00000000" w:rsidR="00000000" w:rsidRPr="00000000">
              <w:rPr>
                <w:rtl w:val="0"/>
              </w:rPr>
            </w:r>
          </w:p>
        </w:tc>
        <w:tc>
          <w:tcPr>
            <w:gridSpan w:val="3"/>
          </w:tcPr>
          <w:p w:rsidR="00000000" w:rsidDel="00000000" w:rsidP="00000000" w:rsidRDefault="00000000" w:rsidRPr="00000000" w14:paraId="00000B53">
            <w:pPr>
              <w:widowControl w:val="1"/>
              <w:tabs>
                <w:tab w:val="center" w:pos="4677"/>
                <w:tab w:val="right" w:pos="9355"/>
              </w:tabs>
              <w:spacing w:after="200" w:lineRule="auto"/>
              <w:ind w:left="34"/>
              <w:contextualSpacing w:val="0"/>
              <w:rPr>
                <w:b w:val="1"/>
                <w:i w:val="1"/>
                <w:sz w:val="24"/>
                <w:szCs w:val="24"/>
              </w:rPr>
            </w:pPr>
            <w:r w:rsidDel="00000000" w:rsidR="00000000" w:rsidRPr="00000000">
              <w:rPr>
                <w:b w:val="1"/>
                <w:i w:val="1"/>
                <w:sz w:val="24"/>
                <w:szCs w:val="24"/>
                <w:rtl w:val="0"/>
              </w:rPr>
              <w:t xml:space="preserve">Виконання операцій технічного обслуговування</w:t>
            </w:r>
          </w:p>
        </w:tc>
        <w:tc>
          <w:tcPr/>
          <w:p w:rsidR="00000000" w:rsidDel="00000000" w:rsidP="00000000" w:rsidRDefault="00000000" w:rsidRPr="00000000" w14:paraId="00000B56">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основні положення і елементи в системі технічного обслуговування вантажних автомобілів категорії «СЕ»; засоби  для технічного обслуговування; щозмінне технічне обслуговування, його роль у системі технічного обслуговування вантажних автомобілів; роль періодичного технічного обслуговування в системі технічного обслуговування; періодичність проведення  ТО-1, ТО-2, порядок проведення технічного обслуговування №1 та №2; зміст операцій сезонного технічного обслуговування під час переходу до весняно-літнього та осінньо-зимового періоду експлуатації;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B57">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визначати несправності простими діагностичними методами; виконувати щозмінне технічне обслуговування та періодичне технічне обслуговування  вантажних автомобілів; виконувати періодичне технічне обслуговування №1, №2; виконувати сезонне технічне обслуговування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B58">
            <w:pPr>
              <w:widowControl w:val="1"/>
              <w:tabs>
                <w:tab w:val="center" w:pos="4677"/>
                <w:tab w:val="right" w:pos="9355"/>
              </w:tabs>
              <w:ind w:left="34" w:hanging="34"/>
              <w:contextualSpacing w:val="0"/>
              <w:rPr>
                <w:b w:val="1"/>
                <w:i w:val="1"/>
                <w:sz w:val="24"/>
                <w:szCs w:val="24"/>
              </w:rPr>
            </w:pPr>
            <w:r w:rsidDel="00000000" w:rsidR="00000000" w:rsidRPr="00000000">
              <w:rPr>
                <w:b w:val="1"/>
                <w:i w:val="1"/>
                <w:sz w:val="24"/>
                <w:szCs w:val="24"/>
                <w:highlight w:val="white"/>
                <w:rtl w:val="0"/>
              </w:rPr>
              <w:t xml:space="preserve">ВАТЗ – СЕ-2.2</w:t>
            </w:r>
            <w:r w:rsidDel="00000000" w:rsidR="00000000" w:rsidRPr="00000000">
              <w:rPr>
                <w:rtl w:val="0"/>
              </w:rPr>
            </w:r>
          </w:p>
        </w:tc>
        <w:tc>
          <w:tcPr>
            <w:gridSpan w:val="3"/>
          </w:tcPr>
          <w:p w:rsidR="00000000" w:rsidDel="00000000" w:rsidP="00000000" w:rsidRDefault="00000000" w:rsidRPr="00000000" w14:paraId="00000B59">
            <w:pPr>
              <w:widowControl w:val="1"/>
              <w:tabs>
                <w:tab w:val="center" w:pos="4677"/>
                <w:tab w:val="right" w:pos="9355"/>
              </w:tabs>
              <w:ind w:left="34" w:right="34"/>
              <w:contextualSpacing w:val="0"/>
              <w:rPr>
                <w:b w:val="1"/>
                <w:i w:val="1"/>
                <w:sz w:val="24"/>
                <w:szCs w:val="24"/>
              </w:rPr>
            </w:pPr>
            <w:r w:rsidDel="00000000" w:rsidR="00000000" w:rsidRPr="00000000">
              <w:rPr>
                <w:b w:val="1"/>
                <w:i w:val="1"/>
                <w:sz w:val="24"/>
                <w:szCs w:val="24"/>
                <w:rtl w:val="0"/>
              </w:rPr>
              <w:t xml:space="preserve">Розбирання транспортного засобу на вузли і агрегати та їх миття</w:t>
            </w:r>
          </w:p>
        </w:tc>
        <w:tc>
          <w:tcPr/>
          <w:p w:rsidR="00000000" w:rsidDel="00000000" w:rsidP="00000000" w:rsidRDefault="00000000" w:rsidRPr="00000000" w14:paraId="00000B5C">
            <w:pPr>
              <w:widowControl w:val="1"/>
              <w:tabs>
                <w:tab w:val="center" w:pos="4677"/>
                <w:tab w:val="right" w:pos="9355"/>
              </w:tabs>
              <w:ind w:left="175"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приймання вантажних автомобілів категорії «СЕ» на ремонт, загальні вказівки щодо розбирання їх; миття вузлів і  деталей; інструменти, обладнання та пристосування, що використовуються під час розбирання; способи та порядок демонтажу двигуна, кабіни та інших вузлів і агрегатів;  послідовність розбирання та складання простих з’єднань і вузлів; технологічний процес розбирання двигуна, вузлів та деталей трансмісії, ходової частини, механізмів керування, гальм; контроль якості роботи;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B5D">
            <w:pPr>
              <w:widowControl w:val="1"/>
              <w:tabs>
                <w:tab w:val="left" w:pos="234"/>
              </w:tabs>
              <w:spacing w:before="0" w:lineRule="auto"/>
              <w:ind w:left="141"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очищати і мити вантажні автомобілі категорії «СЕ», готувати їх до ремонту і технічного обслуговування; користуватися інструментами та пристосуваннями для розбирання; проводити демонтаж двигунів, вузлів та агрегатів трансмісії, ходової частини, механізмів керування, гальм та розбирати їх на агрегати, вузли та деталі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B5E">
            <w:pPr>
              <w:widowControl w:val="1"/>
              <w:tabs>
                <w:tab w:val="center" w:pos="4677"/>
                <w:tab w:val="right" w:pos="9355"/>
              </w:tabs>
              <w:contextualSpacing w:val="0"/>
              <w:rPr>
                <w:b w:val="1"/>
                <w:i w:val="1"/>
                <w:sz w:val="24"/>
                <w:szCs w:val="24"/>
              </w:rPr>
            </w:pPr>
            <w:r w:rsidDel="00000000" w:rsidR="00000000" w:rsidRPr="00000000">
              <w:rPr>
                <w:b w:val="1"/>
                <w:i w:val="1"/>
                <w:sz w:val="24"/>
                <w:szCs w:val="24"/>
                <w:highlight w:val="white"/>
                <w:rtl w:val="0"/>
              </w:rPr>
              <w:t xml:space="preserve"> ВАТЗ-СЕ -2.3</w:t>
            </w:r>
            <w:r w:rsidDel="00000000" w:rsidR="00000000" w:rsidRPr="00000000">
              <w:rPr>
                <w:rtl w:val="0"/>
              </w:rPr>
            </w:r>
          </w:p>
        </w:tc>
        <w:tc>
          <w:tcPr>
            <w:gridSpan w:val="3"/>
          </w:tcPr>
          <w:p w:rsidR="00000000" w:rsidDel="00000000" w:rsidP="00000000" w:rsidRDefault="00000000" w:rsidRPr="00000000" w14:paraId="00000B5F">
            <w:pPr>
              <w:widowControl w:val="1"/>
              <w:tabs>
                <w:tab w:val="center" w:pos="4677"/>
                <w:tab w:val="right" w:pos="9355"/>
              </w:tabs>
              <w:ind w:left="142"/>
              <w:contextualSpacing w:val="0"/>
              <w:rPr>
                <w:b w:val="1"/>
                <w:i w:val="1"/>
                <w:sz w:val="24"/>
                <w:szCs w:val="24"/>
              </w:rPr>
            </w:pPr>
            <w:r w:rsidDel="00000000" w:rsidR="00000000" w:rsidRPr="00000000">
              <w:rPr>
                <w:b w:val="1"/>
                <w:i w:val="1"/>
                <w:sz w:val="24"/>
                <w:szCs w:val="24"/>
                <w:rtl w:val="0"/>
              </w:rPr>
              <w:t xml:space="preserve">Проведення нескладного ремонту вантажних автомобілів</w:t>
            </w:r>
          </w:p>
        </w:tc>
        <w:tc>
          <w:tcPr/>
          <w:p w:rsidR="00000000" w:rsidDel="00000000" w:rsidP="00000000" w:rsidRDefault="00000000" w:rsidRPr="00000000" w14:paraId="00000B62">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спpацьовування та вiдновлення  деталей  вантажних  автомобілів категорії «СЕ»; визначення технiчного стану основних механiзмiв; вимоги до pобочих оpганiв; хаpактеpнi дефекти pобочих та допомiжних органів;  способи та технологiю pемонту; інстpументи та пpистосування, що застосовують пiд час pемонту; способи пеpевipки якостi ремонту; вимоги безпеки праці пiд час виконання pемонтних pобiт</w:t>
            </w:r>
          </w:p>
          <w:p w:rsidR="00000000" w:rsidDel="00000000" w:rsidP="00000000" w:rsidRDefault="00000000" w:rsidRPr="00000000" w14:paraId="00000B63">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читати нескладні машинобудівні креслення,  схеми, користуватись інструкціями з експлуатації вантажних автомобілів категорії «СЕ»; визначати несправності вантажних автомобілів категорії «СЕ»простими діагностичними методами, усувати їх; виконувати  роботи середньої складності з технічного обслуговування, а саме: ремонтувати типові з’єднання та деталі, приклепувати накладки до веденого диска зчеплення; проводити заміну гальмівних накладок; замінювати хрестовини і вали; складати карданні передачі; випрямляти рами холодним способом; правити борти і диски коліс; замінювати шпильки, втулки і гайки коліс; проводити заміну деталей збірних одиниць; проводити демонтаж і монтаж коліс; вулканізувати камери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B64">
            <w:pPr>
              <w:widowControl w:val="1"/>
              <w:tabs>
                <w:tab w:val="center" w:pos="4677"/>
                <w:tab w:val="right" w:pos="9355"/>
              </w:tabs>
              <w:ind w:left="-108"/>
              <w:contextualSpacing w:val="0"/>
              <w:rPr>
                <w:b w:val="1"/>
                <w:i w:val="1"/>
                <w:sz w:val="24"/>
                <w:szCs w:val="24"/>
                <w:highlight w:val="white"/>
              </w:rPr>
            </w:pPr>
            <w:r w:rsidDel="00000000" w:rsidR="00000000" w:rsidRPr="00000000">
              <w:rPr>
                <w:b w:val="1"/>
                <w:i w:val="1"/>
                <w:sz w:val="24"/>
                <w:szCs w:val="24"/>
                <w:highlight w:val="white"/>
                <w:rtl w:val="0"/>
              </w:rPr>
              <w:t xml:space="preserve">ВАТЗ-</w:t>
            </w:r>
          </w:p>
          <w:p w:rsidR="00000000" w:rsidDel="00000000" w:rsidP="00000000" w:rsidRDefault="00000000" w:rsidRPr="00000000" w14:paraId="00000B65">
            <w:pPr>
              <w:widowControl w:val="1"/>
              <w:tabs>
                <w:tab w:val="center" w:pos="4677"/>
                <w:tab w:val="right" w:pos="9355"/>
              </w:tabs>
              <w:ind w:left="-108"/>
              <w:contextualSpacing w:val="0"/>
              <w:rPr>
                <w:b w:val="1"/>
                <w:i w:val="1"/>
                <w:sz w:val="24"/>
                <w:szCs w:val="24"/>
              </w:rPr>
            </w:pPr>
            <w:r w:rsidDel="00000000" w:rsidR="00000000" w:rsidRPr="00000000">
              <w:rPr>
                <w:b w:val="1"/>
                <w:i w:val="1"/>
                <w:sz w:val="24"/>
                <w:szCs w:val="24"/>
                <w:highlight w:val="white"/>
                <w:rtl w:val="0"/>
              </w:rPr>
              <w:t xml:space="preserve">СЕ- 2.4</w:t>
            </w:r>
            <w:r w:rsidDel="00000000" w:rsidR="00000000" w:rsidRPr="00000000">
              <w:rPr>
                <w:rtl w:val="0"/>
              </w:rPr>
            </w:r>
          </w:p>
        </w:tc>
        <w:tc>
          <w:tcPr>
            <w:gridSpan w:val="3"/>
          </w:tcPr>
          <w:p w:rsidR="00000000" w:rsidDel="00000000" w:rsidP="00000000" w:rsidRDefault="00000000" w:rsidRPr="00000000" w14:paraId="00000B66">
            <w:pPr>
              <w:widowControl w:val="1"/>
              <w:tabs>
                <w:tab w:val="center" w:pos="4677"/>
                <w:tab w:val="right" w:pos="9355"/>
              </w:tabs>
              <w:ind w:left="34"/>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двигуна вантажного автомобіля </w:t>
            </w:r>
          </w:p>
          <w:p w:rsidR="00000000" w:rsidDel="00000000" w:rsidP="00000000" w:rsidRDefault="00000000" w:rsidRPr="00000000" w14:paraId="00000B67">
            <w:pPr>
              <w:widowControl w:val="1"/>
              <w:ind w:left="34"/>
              <w:contextualSpacing w:val="0"/>
              <w:rPr>
                <w:b w:val="1"/>
                <w:i w:val="1"/>
                <w:sz w:val="24"/>
                <w:szCs w:val="24"/>
              </w:rPr>
            </w:pPr>
            <w:r w:rsidDel="00000000" w:rsidR="00000000" w:rsidRPr="00000000">
              <w:rPr>
                <w:b w:val="1"/>
                <w:i w:val="1"/>
                <w:sz w:val="24"/>
                <w:szCs w:val="24"/>
                <w:rtl w:val="0"/>
              </w:rPr>
              <w:t xml:space="preserve">категорі ї «СЕ»</w:t>
            </w:r>
          </w:p>
        </w:tc>
        <w:tc>
          <w:tcPr/>
          <w:p w:rsidR="00000000" w:rsidDel="00000000" w:rsidP="00000000" w:rsidRDefault="00000000" w:rsidRPr="00000000" w14:paraId="00000B6A">
            <w:pPr>
              <w:widowControl w:val="1"/>
              <w:tabs>
                <w:tab w:val="center" w:pos="4677"/>
                <w:tab w:val="right" w:pos="9355"/>
              </w:tabs>
              <w:ind w:left="14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двигуна; технологічну послідовність розбирання механізмів та систем двигуна, алгоритм складання двигуна з вузлів; особливості ремонту блока і головки блока циліндрів; особливості ремонту розподільчого механізму; притирання клапанів вручну; способи ремонту, пристосування та інструмент для ремонту; особливості ремонту систем мащення, живлення та охолодження двигунів; характерні дефекти вузлів і деталей системи охолодження, мащення і живлення; технологію розбирання вузлів системи охолодження, мащення і живлення; обладнання, інструменти для ремонту радіатора;  заміну пошкоджених трубок; припаювання трубок  до опорних пластин; збирання радіатора і контрольне випробовування; особливості ремонту системи живлення – паливний бак, фільтри палива, повітроочисники, паливопідкачувальний насос; випробовування форсунок  на якість розпилювання в дизельних двигунах; особливості контролю якості ремонту; технічне обслуговування двигуна</w:t>
            </w:r>
          </w:p>
          <w:p w:rsidR="00000000" w:rsidDel="00000000" w:rsidP="00000000" w:rsidRDefault="00000000" w:rsidRPr="00000000" w14:paraId="00000B6B">
            <w:pPr>
              <w:widowControl w:val="1"/>
              <w:tabs>
                <w:tab w:val="left" w:pos="222"/>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проводити технічне обслуговування та ремонт блока і головки блока циліндрів; ремонтувати розподільчий механізм; проводити технічне обслуговування і ремонтувати систему мащення; проводити технічне обслуговування і ремонт  системи охолодження; проводити технічне обслуговування і ремонтувати систему живлення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B6C">
            <w:pPr>
              <w:widowControl w:val="1"/>
              <w:tabs>
                <w:tab w:val="center" w:pos="4677"/>
                <w:tab w:val="right" w:pos="9355"/>
              </w:tabs>
              <w:ind w:left="-108"/>
              <w:contextualSpacing w:val="0"/>
              <w:rPr>
                <w:b w:val="1"/>
                <w:i w:val="1"/>
                <w:sz w:val="24"/>
                <w:szCs w:val="24"/>
              </w:rPr>
            </w:pPr>
            <w:r w:rsidDel="00000000" w:rsidR="00000000" w:rsidRPr="00000000">
              <w:rPr>
                <w:b w:val="1"/>
                <w:i w:val="1"/>
                <w:sz w:val="24"/>
                <w:szCs w:val="24"/>
                <w:highlight w:val="white"/>
                <w:rtl w:val="0"/>
              </w:rPr>
              <w:t xml:space="preserve">ВАТЗ -  СЕ -2.5</w:t>
            </w:r>
            <w:r w:rsidDel="00000000" w:rsidR="00000000" w:rsidRPr="00000000">
              <w:rPr>
                <w:rtl w:val="0"/>
              </w:rPr>
            </w:r>
          </w:p>
        </w:tc>
        <w:tc>
          <w:tcPr>
            <w:gridSpan w:val="3"/>
          </w:tcPr>
          <w:p w:rsidR="00000000" w:rsidDel="00000000" w:rsidP="00000000" w:rsidRDefault="00000000" w:rsidRPr="00000000" w14:paraId="00000B6D">
            <w:pPr>
              <w:widowControl w:val="1"/>
              <w:tabs>
                <w:tab w:val="center" w:pos="4677"/>
                <w:tab w:val="right" w:pos="9355"/>
              </w:tabs>
              <w:ind w:left="34"/>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трансмісії  вантажних автомобілів</w:t>
            </w:r>
          </w:p>
          <w:p w:rsidR="00000000" w:rsidDel="00000000" w:rsidP="00000000" w:rsidRDefault="00000000" w:rsidRPr="00000000" w14:paraId="00000B6E">
            <w:pPr>
              <w:widowControl w:val="1"/>
              <w:ind w:left="34"/>
              <w:contextualSpacing w:val="0"/>
              <w:rPr>
                <w:b w:val="1"/>
                <w:i w:val="1"/>
                <w:sz w:val="24"/>
                <w:szCs w:val="24"/>
              </w:rPr>
            </w:pPr>
            <w:r w:rsidDel="00000000" w:rsidR="00000000" w:rsidRPr="00000000">
              <w:rPr>
                <w:b w:val="1"/>
                <w:i w:val="1"/>
                <w:sz w:val="24"/>
                <w:szCs w:val="24"/>
                <w:rtl w:val="0"/>
              </w:rPr>
              <w:t xml:space="preserve">категорії «СЕ»</w:t>
            </w:r>
          </w:p>
        </w:tc>
        <w:tc>
          <w:tcPr/>
          <w:p w:rsidR="00000000" w:rsidDel="00000000" w:rsidP="00000000" w:rsidRDefault="00000000" w:rsidRPr="00000000" w14:paraId="00000B71">
            <w:pPr>
              <w:widowControl w:val="1"/>
              <w:tabs>
                <w:tab w:val="center" w:pos="4677"/>
                <w:tab w:val="right" w:pos="9355"/>
              </w:tabs>
              <w:ind w:left="142"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трансмісії вантажних автомобілів категорії  «СЕ»; технологію розбирання та визначення видів спрацювань трансмісії; порядок ремонту муфти зчеплення; розбирання муфти зчеплення, виявлення дефектів; наклеювання і наклепування накладок; підбір і заміну пружин, підшипників; збирання  і регулювання муфти зчеплення;  перевірку якості ремонту; ремонт коробок передач; розбирання, миття і вибраковування деталей, шестерень, втулок, валів, підготовка корпуса коробки передач для налагодження збірних або клеєних швів, накладних латок; збирання коробки передач; збирання механізму переключення передач; перевірку якості роботи; ремонт заднього моста;  вибраковку деталей; ремонт диференціала; ремонт місць посадки підшипників на валах, корпусі диференціала; збирання заднього моста; регулювання і перевірку якості ремонту; технічне обслуговування трансмісії</w:t>
            </w:r>
          </w:p>
          <w:p w:rsidR="00000000" w:rsidDel="00000000" w:rsidP="00000000" w:rsidRDefault="00000000" w:rsidRPr="00000000" w14:paraId="00000B72">
            <w:pPr>
              <w:widowControl w:val="1"/>
              <w:tabs>
                <w:tab w:val="left" w:pos="234"/>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муфти зчеплення, виявляти дефекти; наклеювати і наклепувати накладки; підбирати і замінювати пружини; збирати  і регулювати муфти зчеплення; перевіряти якість ремонту; ремонтувати коробки передач вантажних  автомобілів; розбирати, мити і вибраковувати деталі, шестерні, втулки, вали; готувати корпус коробки передач для налагодження збірних або клеєних швів, накладних латок; збирати коробки передач; збирати механізм переключення передач; ремонтувати задній міст вантажних автомобілів; вибраковувати деталі; ремонтувати диференціал; збирати задній міст; перевіряти якість ремонту і  дотримуватись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B73">
            <w:pPr>
              <w:widowControl w:val="1"/>
              <w:ind w:left="-108"/>
              <w:contextualSpacing w:val="0"/>
              <w:rPr>
                <w:b w:val="1"/>
                <w:i w:val="1"/>
                <w:sz w:val="24"/>
                <w:szCs w:val="24"/>
                <w:highlight w:val="white"/>
              </w:rPr>
            </w:pPr>
            <w:r w:rsidDel="00000000" w:rsidR="00000000" w:rsidRPr="00000000">
              <w:rPr>
                <w:b w:val="1"/>
                <w:i w:val="1"/>
                <w:sz w:val="24"/>
                <w:szCs w:val="24"/>
                <w:rtl w:val="0"/>
              </w:rPr>
              <w:t xml:space="preserve">ВАТЗ -СЕ -2.6</w:t>
            </w:r>
            <w:r w:rsidDel="00000000" w:rsidR="00000000" w:rsidRPr="00000000">
              <w:rPr>
                <w:rtl w:val="0"/>
              </w:rPr>
            </w:r>
          </w:p>
        </w:tc>
        <w:tc>
          <w:tcPr>
            <w:gridSpan w:val="3"/>
          </w:tcPr>
          <w:p w:rsidR="00000000" w:rsidDel="00000000" w:rsidP="00000000" w:rsidRDefault="00000000" w:rsidRPr="00000000" w14:paraId="00000B74">
            <w:pPr>
              <w:widowControl w:val="1"/>
              <w:ind w:left="34"/>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ходової частини і органів керування</w:t>
            </w:r>
          </w:p>
          <w:p w:rsidR="00000000" w:rsidDel="00000000" w:rsidP="00000000" w:rsidRDefault="00000000" w:rsidRPr="00000000" w14:paraId="00000B75">
            <w:pPr>
              <w:widowControl w:val="1"/>
              <w:ind w:left="34"/>
              <w:contextualSpacing w:val="0"/>
              <w:rPr>
                <w:b w:val="1"/>
                <w:i w:val="1"/>
                <w:sz w:val="24"/>
                <w:szCs w:val="24"/>
              </w:rPr>
            </w:pPr>
            <w:r w:rsidDel="00000000" w:rsidR="00000000" w:rsidRPr="00000000">
              <w:rPr>
                <w:b w:val="1"/>
                <w:i w:val="1"/>
                <w:sz w:val="24"/>
                <w:szCs w:val="24"/>
                <w:rtl w:val="0"/>
              </w:rPr>
              <w:t xml:space="preserve"> автомобіля категорії «СЕ»</w:t>
            </w:r>
          </w:p>
        </w:tc>
        <w:tc>
          <w:tcPr/>
          <w:p w:rsidR="00000000" w:rsidDel="00000000" w:rsidP="00000000" w:rsidRDefault="00000000" w:rsidRPr="00000000" w14:paraId="00000B78">
            <w:pPr>
              <w:widowControl w:val="1"/>
              <w:ind w:left="159"/>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ходової частини вантажних автомобілів категорії «СЕ» та органів їх керування;  технологію розбирання та дефектування механізмів та деталей ходової частини та органів керування; способи ремонту валу сошки, рульових тяг і важелів, педалей керування, шарнірних з’єднань;  дефектування дисків, покришок та камер; контроль якості робіт</w:t>
            </w:r>
          </w:p>
          <w:p w:rsidR="00000000" w:rsidDel="00000000" w:rsidP="00000000" w:rsidRDefault="00000000" w:rsidRPr="00000000" w14:paraId="00000B79">
            <w:pPr>
              <w:widowControl w:val="1"/>
              <w:ind w:left="159"/>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механізми та деталі ходової частини та органів керування  вантажних автомобілів категорії «СЕ»; проводити ремонт валу сошки, рульових тяг, педалей керування, шарнірних з’єднань; ремонтувати гальмівні стрічки, замінювати гумові манжети та діафрагми; ремонтувати ресори; проводити місцевий ремонт покришок та камер; збирати колеса; контролювати якість виконання робіт</w:t>
            </w:r>
          </w:p>
        </w:tc>
      </w:tr>
      <w:tr>
        <w:tc>
          <w:tcPr/>
          <w:p w:rsidR="00000000" w:rsidDel="00000000" w:rsidP="00000000" w:rsidRDefault="00000000" w:rsidRPr="00000000" w14:paraId="00000B7A">
            <w:pPr>
              <w:widowControl w:val="1"/>
              <w:ind w:left="-108"/>
              <w:contextualSpacing w:val="0"/>
              <w:rPr>
                <w:b w:val="1"/>
                <w:i w:val="1"/>
                <w:sz w:val="24"/>
                <w:szCs w:val="24"/>
              </w:rPr>
            </w:pPr>
            <w:r w:rsidDel="00000000" w:rsidR="00000000" w:rsidRPr="00000000">
              <w:rPr>
                <w:b w:val="1"/>
                <w:i w:val="1"/>
                <w:sz w:val="24"/>
                <w:szCs w:val="24"/>
                <w:rtl w:val="0"/>
              </w:rPr>
              <w:t xml:space="preserve">ВАТЗ –СЕ- 2.7</w:t>
            </w:r>
          </w:p>
          <w:p w:rsidR="00000000" w:rsidDel="00000000" w:rsidP="00000000" w:rsidRDefault="00000000" w:rsidRPr="00000000" w14:paraId="00000B7B">
            <w:pPr>
              <w:widowControl w:val="1"/>
              <w:spacing w:after="200" w:line="276" w:lineRule="auto"/>
              <w:ind w:left="-108"/>
              <w:contextualSpacing w:val="0"/>
              <w:rPr>
                <w:b w:val="1"/>
                <w:i w:val="1"/>
                <w:sz w:val="24"/>
                <w:szCs w:val="24"/>
              </w:rPr>
            </w:pPr>
            <w:r w:rsidDel="00000000" w:rsidR="00000000" w:rsidRPr="00000000">
              <w:rPr>
                <w:rtl w:val="0"/>
              </w:rPr>
            </w:r>
          </w:p>
        </w:tc>
        <w:tc>
          <w:tcPr>
            <w:gridSpan w:val="3"/>
          </w:tcPr>
          <w:p w:rsidR="00000000" w:rsidDel="00000000" w:rsidP="00000000" w:rsidRDefault="00000000" w:rsidRPr="00000000" w14:paraId="00000B7C">
            <w:pPr>
              <w:widowControl w:val="1"/>
              <w:ind w:left="34"/>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електричного обладнання вантажногоавтомобіля категорії «СЕ»</w:t>
            </w:r>
          </w:p>
        </w:tc>
        <w:tc>
          <w:tcPr/>
          <w:p w:rsidR="00000000" w:rsidDel="00000000" w:rsidP="00000000" w:rsidRDefault="00000000" w:rsidRPr="00000000" w14:paraId="00000B7F">
            <w:pPr>
              <w:widowControl w:val="1"/>
              <w:ind w:left="175"/>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технологію розбирання агрегатів та приладів  електричного обладнання вантажних автомобілів категорії «СЕ»; пристосування та інструменти для ремонту; технічне обслуговування  електричного обладнання </w:t>
            </w:r>
          </w:p>
          <w:p w:rsidR="00000000" w:rsidDel="00000000" w:rsidP="00000000" w:rsidRDefault="00000000" w:rsidRPr="00000000" w14:paraId="00000B80">
            <w:pPr>
              <w:widowControl w:val="1"/>
              <w:tabs>
                <w:tab w:val="left" w:pos="234"/>
              </w:tabs>
              <w:spacing w:before="0" w:lineRule="auto"/>
              <w:ind w:left="175" w:right="142"/>
              <w:contextualSpacing w:val="0"/>
              <w:rPr>
                <w:b w:val="1"/>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розбирати прилади запалювання і освітлення; </w:t>
            </w:r>
            <w:r w:rsidDel="00000000" w:rsidR="00000000" w:rsidRPr="00000000">
              <w:rPr>
                <w:sz w:val="24"/>
                <w:szCs w:val="24"/>
                <w:highlight w:val="yellow"/>
                <w:rtl w:val="0"/>
              </w:rPr>
              <w:t xml:space="preserve"> </w:t>
            </w:r>
            <w:r w:rsidDel="00000000" w:rsidR="00000000" w:rsidRPr="00000000">
              <w:rPr>
                <w:sz w:val="24"/>
                <w:szCs w:val="24"/>
                <w:rtl w:val="0"/>
              </w:rPr>
              <w:t xml:space="preserve">ремонтувати електрообладнання; готувати акумуляторні батареї до зарядки; проводити технічне обслуговування агрегатів і приладів електрообладнання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r w:rsidDel="00000000" w:rsidR="00000000" w:rsidRPr="00000000">
              <w:rPr>
                <w:rtl w:val="0"/>
              </w:rPr>
            </w:r>
          </w:p>
        </w:tc>
      </w:tr>
      <w:tr>
        <w:tc>
          <w:tcPr/>
          <w:p w:rsidR="00000000" w:rsidDel="00000000" w:rsidP="00000000" w:rsidRDefault="00000000" w:rsidRPr="00000000" w14:paraId="00000B81">
            <w:pPr>
              <w:widowControl w:val="1"/>
              <w:tabs>
                <w:tab w:val="center" w:pos="4677"/>
                <w:tab w:val="right" w:pos="9355"/>
              </w:tabs>
              <w:ind w:left="-108"/>
              <w:contextualSpacing w:val="0"/>
              <w:rPr>
                <w:b w:val="1"/>
                <w:i w:val="1"/>
                <w:sz w:val="24"/>
                <w:szCs w:val="24"/>
              </w:rPr>
            </w:pPr>
            <w:r w:rsidDel="00000000" w:rsidR="00000000" w:rsidRPr="00000000">
              <w:rPr>
                <w:b w:val="1"/>
                <w:i w:val="1"/>
                <w:sz w:val="24"/>
                <w:szCs w:val="24"/>
                <w:rtl w:val="0"/>
              </w:rPr>
              <w:t xml:space="preserve">ВАТЗ-   СЕ- 2.8</w:t>
            </w:r>
          </w:p>
        </w:tc>
        <w:tc>
          <w:tcPr>
            <w:gridSpan w:val="3"/>
          </w:tcPr>
          <w:p w:rsidR="00000000" w:rsidDel="00000000" w:rsidP="00000000" w:rsidRDefault="00000000" w:rsidRPr="00000000" w14:paraId="00000B82">
            <w:pPr>
              <w:widowControl w:val="1"/>
              <w:ind w:left="34"/>
              <w:contextualSpacing w:val="0"/>
              <w:rPr>
                <w:b w:val="1"/>
                <w:i w:val="1"/>
                <w:sz w:val="24"/>
                <w:szCs w:val="24"/>
              </w:rPr>
            </w:pPr>
            <w:r w:rsidDel="00000000" w:rsidR="00000000" w:rsidRPr="00000000">
              <w:rPr>
                <w:b w:val="1"/>
                <w:i w:val="1"/>
                <w:sz w:val="24"/>
                <w:szCs w:val="24"/>
                <w:rtl w:val="0"/>
              </w:rPr>
              <w:t xml:space="preserve">Підготовка  автомобілів категорії «СЕ» до зберігання</w:t>
            </w:r>
          </w:p>
        </w:tc>
        <w:tc>
          <w:tcPr/>
          <w:p w:rsidR="00000000" w:rsidDel="00000000" w:rsidP="00000000" w:rsidRDefault="00000000" w:rsidRPr="00000000" w14:paraId="00000B85">
            <w:pPr>
              <w:widowControl w:val="1"/>
              <w:tabs>
                <w:tab w:val="center" w:pos="4660"/>
                <w:tab w:val="right" w:pos="9340"/>
              </w:tabs>
              <w:ind w:left="175" w:right="8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та способи збеpiгання  вантажних  автомобілів категорії «СЕ»; особливості пiдготовки вантажних автомобілів до збеpiгання; обладнання для пiдготовки вантажних  автомобілів до зберiгання; матерiали для консервацiї i герметизацiї; порядок виконання операцiй; технiчне обслуговування вантажних  автомобілів у пеpiод збеpiгання; змiст та послiдовнiсть виконання pобiт щодо знiмання їх iз зберігання; опеpацiї пiслясезонного технiчного обслуговування; засоби технічного обслуговування під час зберiгання вантажних автомобілів; вiдповiдальнiсть за недбайливе викоpистання та збеpiгання  автомобілів категорії «СЕ»; безпеку праці</w:t>
            </w:r>
          </w:p>
          <w:p w:rsidR="00000000" w:rsidDel="00000000" w:rsidP="00000000" w:rsidRDefault="00000000" w:rsidRPr="00000000" w14:paraId="00000B86">
            <w:pPr>
              <w:widowControl w:val="1"/>
              <w:tabs>
                <w:tab w:val="left" w:pos="234"/>
              </w:tabs>
              <w:spacing w:before="0" w:lineRule="auto"/>
              <w:ind w:left="141" w:right="8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перевіряти технічний стан вантажних автомобілів, доставляти до місця зберігання;  готувати легкові автомобілі до  зберігання; знімати вузли окремого зберігання; дофарбовувати; виконувати pоботи із знiмання  автомобілів  категорії «СЕ»  iз збеpiгання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gridSpan w:val="5"/>
          </w:tcPr>
          <w:p w:rsidR="00000000" w:rsidDel="00000000" w:rsidP="00000000" w:rsidRDefault="00000000" w:rsidRPr="00000000" w14:paraId="00000B87">
            <w:pPr>
              <w:widowControl w:val="1"/>
              <w:tabs>
                <w:tab w:val="center" w:pos="4677"/>
                <w:tab w:val="right" w:pos="9355"/>
              </w:tabs>
              <w:ind w:right="142"/>
              <w:contextualSpacing w:val="0"/>
              <w:jc w:val="center"/>
              <w:rPr>
                <w:b w:val="1"/>
                <w:sz w:val="24"/>
                <w:szCs w:val="24"/>
              </w:rPr>
            </w:pPr>
            <w:r w:rsidDel="00000000" w:rsidR="00000000" w:rsidRPr="00000000">
              <w:rPr>
                <w:b w:val="1"/>
                <w:sz w:val="24"/>
                <w:szCs w:val="24"/>
                <w:rtl w:val="0"/>
              </w:rPr>
              <w:t xml:space="preserve">Індивідуальне навчання керуванню вантажними автомобілями категорії «СЕ»</w:t>
            </w:r>
          </w:p>
        </w:tc>
      </w:tr>
      <w:tr>
        <w:tc>
          <w:tcPr/>
          <w:p w:rsidR="00000000" w:rsidDel="00000000" w:rsidP="00000000" w:rsidRDefault="00000000" w:rsidRPr="00000000" w14:paraId="00000B8C">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B8D">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СЕ- 3.1</w:t>
            </w:r>
          </w:p>
        </w:tc>
        <w:tc>
          <w:tcPr>
            <w:gridSpan w:val="3"/>
          </w:tcPr>
          <w:p w:rsidR="00000000" w:rsidDel="00000000" w:rsidP="00000000" w:rsidRDefault="00000000" w:rsidRPr="00000000" w14:paraId="00000B8E">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«СЕ» на закритому  майданчику</w:t>
            </w:r>
          </w:p>
        </w:tc>
        <w:tc>
          <w:tcPr>
            <w:vAlign w:val="center"/>
          </w:tcPr>
          <w:p w:rsidR="00000000" w:rsidDel="00000000" w:rsidP="00000000" w:rsidRDefault="00000000" w:rsidRPr="00000000" w14:paraId="00000B91">
            <w:pPr>
              <w:widowControl w:val="1"/>
              <w:tabs>
                <w:tab w:val="center" w:pos="4677"/>
                <w:tab w:val="right" w:pos="9355"/>
              </w:tabs>
              <w:ind w:left="108" w:right="142"/>
              <w:contextualSpacing w:val="0"/>
              <w:jc w:val="both"/>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«СЕ»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B92">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автомобілем з місця до досягнення плавності руху; здійснювати в’їзд в умовнi воpота пеpеднiм, заднiм ходом до досягнення точностi pуху; водити автомобіль за зазначеними вiхами i маpкеpними лiнiями</w:t>
            </w:r>
            <w:r w:rsidDel="00000000" w:rsidR="00000000" w:rsidRPr="00000000">
              <w:rPr>
                <w:rtl w:val="0"/>
              </w:rPr>
            </w:r>
          </w:p>
        </w:tc>
      </w:tr>
      <w:tr>
        <w:tc>
          <w:tcPr/>
          <w:p w:rsidR="00000000" w:rsidDel="00000000" w:rsidP="00000000" w:rsidRDefault="00000000" w:rsidRPr="00000000" w14:paraId="00000B93">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B94">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СЕ- 3.2</w:t>
            </w:r>
          </w:p>
        </w:tc>
        <w:tc>
          <w:tcPr>
            <w:gridSpan w:val="3"/>
          </w:tcPr>
          <w:p w:rsidR="00000000" w:rsidDel="00000000" w:rsidP="00000000" w:rsidRDefault="00000000" w:rsidRPr="00000000" w14:paraId="00000B95">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«СЕ» на мало діючих  дорогах  і вулицях населених пунктів</w:t>
            </w:r>
          </w:p>
        </w:tc>
        <w:tc>
          <w:tcPr>
            <w:vAlign w:val="center"/>
          </w:tcPr>
          <w:p w:rsidR="00000000" w:rsidDel="00000000" w:rsidP="00000000" w:rsidRDefault="00000000" w:rsidRPr="00000000" w14:paraId="00000B98">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«СЕ»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B99">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автомобілем з місця до досягнення плавності руху; керувати автомобілем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автомобілем у нiчний час; надавати допомогу потерпілим при ДТП</w:t>
            </w:r>
          </w:p>
        </w:tc>
      </w:tr>
      <w:tr>
        <w:tc>
          <w:tcPr/>
          <w:p w:rsidR="00000000" w:rsidDel="00000000" w:rsidP="00000000" w:rsidRDefault="00000000" w:rsidRPr="00000000" w14:paraId="00000B9A">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B9B">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СЕ -3.3</w:t>
            </w:r>
          </w:p>
        </w:tc>
        <w:tc>
          <w:tcPr>
            <w:gridSpan w:val="3"/>
          </w:tcPr>
          <w:p w:rsidR="00000000" w:rsidDel="00000000" w:rsidP="00000000" w:rsidRDefault="00000000" w:rsidRPr="00000000" w14:paraId="00000B9C">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«СЕ» на дорогах з високою інтенсивністю  руху</w:t>
            </w:r>
          </w:p>
        </w:tc>
        <w:tc>
          <w:tcPr>
            <w:vAlign w:val="center"/>
          </w:tcPr>
          <w:p w:rsidR="00000000" w:rsidDel="00000000" w:rsidP="00000000" w:rsidRDefault="00000000" w:rsidRPr="00000000" w14:paraId="00000B9F">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«СЕ»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BA0">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автомобілем з місця до досягнення плавності руху; керувати автомобілем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автомобілем у нiчний час; надавати допомогу потерпілим при ДТП</w:t>
            </w:r>
          </w:p>
        </w:tc>
      </w:tr>
      <w:tr>
        <w:tc>
          <w:tcPr/>
          <w:p w:rsidR="00000000" w:rsidDel="00000000" w:rsidP="00000000" w:rsidRDefault="00000000" w:rsidRPr="00000000" w14:paraId="00000BA1">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rtl w:val="0"/>
              </w:rPr>
            </w:r>
          </w:p>
          <w:p w:rsidR="00000000" w:rsidDel="00000000" w:rsidP="00000000" w:rsidRDefault="00000000" w:rsidRPr="00000000" w14:paraId="00000BA2">
            <w:pPr>
              <w:widowControl w:val="1"/>
              <w:contextualSpacing w:val="0"/>
              <w:rPr>
                <w:b w:val="1"/>
                <w:i w:val="1"/>
                <w:sz w:val="24"/>
                <w:szCs w:val="24"/>
                <w:highlight w:val="white"/>
              </w:rPr>
            </w:pPr>
            <w:r w:rsidDel="00000000" w:rsidR="00000000" w:rsidRPr="00000000">
              <w:rPr>
                <w:b w:val="1"/>
                <w:i w:val="1"/>
                <w:sz w:val="24"/>
                <w:szCs w:val="24"/>
                <w:highlight w:val="white"/>
                <w:rtl w:val="0"/>
              </w:rPr>
              <w:t xml:space="preserve">СЕ- 3.4</w:t>
            </w:r>
          </w:p>
        </w:tc>
        <w:tc>
          <w:tcPr>
            <w:gridSpan w:val="3"/>
          </w:tcPr>
          <w:p w:rsidR="00000000" w:rsidDel="00000000" w:rsidP="00000000" w:rsidRDefault="00000000" w:rsidRPr="00000000" w14:paraId="00000BA3">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автомобілями  категорії «СЕ» з причепами</w:t>
            </w:r>
          </w:p>
        </w:tc>
        <w:tc>
          <w:tcPr>
            <w:vAlign w:val="center"/>
          </w:tcPr>
          <w:p w:rsidR="00000000" w:rsidDel="00000000" w:rsidP="00000000" w:rsidRDefault="00000000" w:rsidRPr="00000000" w14:paraId="00000BA6">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вантажних автомобілів категорії «СЕ» та пpийоми коpистування ними; значення показань контpольних пpиладiв; знати будову причепів для  автомобілів</w:t>
            </w:r>
            <w:r w:rsidDel="00000000" w:rsidR="00000000" w:rsidRPr="00000000">
              <w:rPr>
                <w:rtl w:val="0"/>
              </w:rPr>
            </w:r>
          </w:p>
          <w:p w:rsidR="00000000" w:rsidDel="00000000" w:rsidP="00000000" w:rsidRDefault="00000000" w:rsidRPr="00000000" w14:paraId="00000BA7">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автомобілем з місця до досягнення плавності руху;  під'їжджати заднiм ходом до причепу; здійснювати в’їзд з причепом в умовнi воpота  заднiм ходом до досягнення точностi pуху </w:t>
            </w:r>
            <w:r w:rsidDel="00000000" w:rsidR="00000000" w:rsidRPr="00000000">
              <w:rPr>
                <w:rtl w:val="0"/>
              </w:rPr>
            </w:r>
          </w:p>
        </w:tc>
      </w:tr>
    </w:tbl>
    <w:p w:rsidR="00000000" w:rsidDel="00000000" w:rsidP="00000000" w:rsidRDefault="00000000" w:rsidRPr="00000000" w14:paraId="00000BA8">
      <w:pPr>
        <w:contextualSpacing w:val="0"/>
        <w:jc w:val="center"/>
        <w:rPr>
          <w:b w:val="1"/>
          <w:sz w:val="24"/>
          <w:szCs w:val="24"/>
        </w:rPr>
      </w:pPr>
      <w:r w:rsidDel="00000000" w:rsidR="00000000" w:rsidRPr="00000000">
        <w:rPr>
          <w:rtl w:val="0"/>
        </w:rPr>
      </w:r>
    </w:p>
    <w:p w:rsidR="00000000" w:rsidDel="00000000" w:rsidP="00000000" w:rsidRDefault="00000000" w:rsidRPr="00000000" w14:paraId="00000BA9">
      <w:pPr>
        <w:contextualSpacing w:val="0"/>
        <w:jc w:val="center"/>
        <w:rPr>
          <w:b w:val="1"/>
          <w:sz w:val="24"/>
          <w:szCs w:val="24"/>
        </w:rPr>
      </w:pPr>
      <w:r w:rsidDel="00000000" w:rsidR="00000000" w:rsidRPr="00000000">
        <w:rPr>
          <w:b w:val="1"/>
          <w:sz w:val="24"/>
          <w:szCs w:val="24"/>
          <w:rtl w:val="0"/>
        </w:rPr>
        <w:t xml:space="preserve">Перелік основних засобів навчання</w:t>
      </w:r>
    </w:p>
    <w:p w:rsidR="00000000" w:rsidDel="00000000" w:rsidP="00000000" w:rsidRDefault="00000000" w:rsidRPr="00000000" w14:paraId="00000BAA">
      <w:pPr>
        <w:contextualSpacing w:val="0"/>
        <w:jc w:val="center"/>
        <w:rPr>
          <w:sz w:val="24"/>
          <w:szCs w:val="24"/>
        </w:rPr>
      </w:pPr>
      <w:r w:rsidDel="00000000" w:rsidR="00000000" w:rsidRPr="00000000">
        <w:rPr>
          <w:b w:val="1"/>
          <w:sz w:val="24"/>
          <w:szCs w:val="24"/>
          <w:rtl w:val="0"/>
        </w:rPr>
        <w:t xml:space="preserve">Професія: </w:t>
      </w:r>
      <w:r w:rsidDel="00000000" w:rsidR="00000000" w:rsidRPr="00000000">
        <w:rPr>
          <w:sz w:val="24"/>
          <w:szCs w:val="24"/>
          <w:u w:val="single"/>
          <w:rtl w:val="0"/>
        </w:rPr>
        <w:t xml:space="preserve">8322 Водій автотранспортних засобів</w:t>
      </w:r>
      <w:r w:rsidDel="00000000" w:rsidR="00000000" w:rsidRPr="00000000">
        <w:rPr>
          <w:rtl w:val="0"/>
        </w:rPr>
      </w:r>
    </w:p>
    <w:p w:rsidR="00000000" w:rsidDel="00000000" w:rsidP="00000000" w:rsidRDefault="00000000" w:rsidRPr="00000000" w14:paraId="00000BAB">
      <w:pPr>
        <w:contextualSpacing w:val="0"/>
        <w:jc w:val="center"/>
        <w:rPr>
          <w:sz w:val="24"/>
          <w:szCs w:val="24"/>
          <w:u w:val="single"/>
        </w:rPr>
      </w:pPr>
      <w:r w:rsidDel="00000000" w:rsidR="00000000" w:rsidRPr="00000000">
        <w:rPr>
          <w:b w:val="1"/>
          <w:sz w:val="24"/>
          <w:szCs w:val="24"/>
          <w:rtl w:val="0"/>
        </w:rPr>
        <w:t xml:space="preserve">Спеціалізація: </w:t>
      </w:r>
      <w:r w:rsidDel="00000000" w:rsidR="00000000" w:rsidRPr="00000000">
        <w:rPr>
          <w:sz w:val="24"/>
          <w:szCs w:val="24"/>
          <w:u w:val="single"/>
          <w:rtl w:val="0"/>
        </w:rPr>
        <w:t xml:space="preserve">водіння автотранспортних засобів категорії «СЕ» </w:t>
      </w:r>
    </w:p>
    <w:p w:rsidR="00000000" w:rsidDel="00000000" w:rsidP="00000000" w:rsidRDefault="00000000" w:rsidRPr="00000000" w14:paraId="00000BAC">
      <w:pPr>
        <w:contextualSpacing w:val="0"/>
        <w:jc w:val="center"/>
        <w:rPr>
          <w:sz w:val="24"/>
          <w:szCs w:val="24"/>
          <w:u w:val="single"/>
        </w:rPr>
      </w:pPr>
      <w:r w:rsidDel="00000000" w:rsidR="00000000" w:rsidRPr="00000000">
        <w:rPr>
          <w:rtl w:val="0"/>
        </w:rPr>
      </w:r>
    </w:p>
    <w:tbl>
      <w:tblPr>
        <w:tblStyle w:val="Table26"/>
        <w:tblW w:w="9961.0" w:type="dxa"/>
        <w:jc w:val="left"/>
        <w:tblInd w:w="0.0" w:type="dxa"/>
        <w:tblLayout w:type="fixed"/>
        <w:tblLook w:val="0000"/>
      </w:tblPr>
      <w:tblGrid>
        <w:gridCol w:w="674"/>
        <w:gridCol w:w="5885"/>
        <w:gridCol w:w="2552"/>
        <w:gridCol w:w="850"/>
        <w:tblGridChange w:id="0">
          <w:tblGrid>
            <w:gridCol w:w="674"/>
            <w:gridCol w:w="5885"/>
            <w:gridCol w:w="2552"/>
            <w:gridCol w:w="850"/>
          </w:tblGrid>
        </w:tblGridChange>
      </w:tblGrid>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AD">
            <w:pPr>
              <w:tabs>
                <w:tab w:val="left" w:pos="7005"/>
                <w:tab w:val="left" w:pos="8505"/>
              </w:tabs>
              <w:contextualSpacing w:val="0"/>
              <w:jc w:val="center"/>
              <w:rPr>
                <w:sz w:val="24"/>
                <w:szCs w:val="24"/>
              </w:rPr>
            </w:pPr>
            <w:r w:rsidDel="00000000" w:rsidR="00000000" w:rsidRPr="00000000">
              <w:rPr>
                <w:sz w:val="24"/>
                <w:szCs w:val="24"/>
                <w:rtl w:val="0"/>
              </w:rPr>
              <w:t xml:space="preserve">№з/п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AE">
            <w:pPr>
              <w:tabs>
                <w:tab w:val="left" w:pos="7005"/>
                <w:tab w:val="left" w:pos="8505"/>
              </w:tabs>
              <w:contextualSpacing w:val="0"/>
              <w:jc w:val="center"/>
              <w:rPr>
                <w:sz w:val="24"/>
                <w:szCs w:val="24"/>
              </w:rPr>
            </w:pPr>
            <w:r w:rsidDel="00000000" w:rsidR="00000000" w:rsidRPr="00000000">
              <w:rPr>
                <w:sz w:val="24"/>
                <w:szCs w:val="24"/>
                <w:rtl w:val="0"/>
              </w:rPr>
              <w:t xml:space="preserve">Найменування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AF">
            <w:pPr>
              <w:tabs>
                <w:tab w:val="left" w:pos="7005"/>
                <w:tab w:val="left" w:pos="8505"/>
              </w:tabs>
              <w:contextualSpacing w:val="0"/>
              <w:jc w:val="center"/>
              <w:rPr>
                <w:sz w:val="24"/>
                <w:szCs w:val="24"/>
              </w:rPr>
            </w:pPr>
            <w:r w:rsidDel="00000000" w:rsidR="00000000" w:rsidRPr="00000000">
              <w:rPr>
                <w:sz w:val="24"/>
                <w:szCs w:val="24"/>
                <w:rtl w:val="0"/>
              </w:rPr>
              <w:t xml:space="preserve">Кількість</w:t>
            </w:r>
          </w:p>
          <w:p w:rsidR="00000000" w:rsidDel="00000000" w:rsidP="00000000" w:rsidRDefault="00000000" w:rsidRPr="00000000" w14:paraId="00000BB0">
            <w:pPr>
              <w:tabs>
                <w:tab w:val="left" w:pos="7005"/>
                <w:tab w:val="left" w:pos="8505"/>
              </w:tabs>
              <w:contextualSpacing w:val="0"/>
              <w:jc w:val="center"/>
              <w:rPr>
                <w:sz w:val="24"/>
                <w:szCs w:val="24"/>
              </w:rPr>
            </w:pPr>
            <w:r w:rsidDel="00000000" w:rsidR="00000000" w:rsidRPr="00000000">
              <w:rPr>
                <w:sz w:val="24"/>
                <w:szCs w:val="24"/>
                <w:rtl w:val="0"/>
              </w:rPr>
              <w:t xml:space="preserve">на клас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B1">
            <w:pPr>
              <w:tabs>
                <w:tab w:val="left" w:pos="7005"/>
                <w:tab w:val="left" w:pos="8505"/>
              </w:tabs>
              <w:ind w:left="-180" w:right="-180"/>
              <w:contextualSpacing w:val="0"/>
              <w:jc w:val="center"/>
              <w:rPr>
                <w:sz w:val="24"/>
                <w:szCs w:val="24"/>
              </w:rPr>
            </w:pPr>
            <w:r w:rsidDel="00000000" w:rsidR="00000000" w:rsidRPr="00000000">
              <w:rPr>
                <w:sz w:val="24"/>
                <w:szCs w:val="24"/>
                <w:rtl w:val="0"/>
              </w:rPr>
              <w:t xml:space="preserve">При-мітка</w:t>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B2">
            <w:pPr>
              <w:tabs>
                <w:tab w:val="left" w:pos="7005"/>
                <w:tab w:val="left" w:pos="8505"/>
              </w:tabs>
              <w:contextualSpacing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B3">
            <w:pPr>
              <w:tabs>
                <w:tab w:val="left" w:pos="7005"/>
                <w:tab w:val="left" w:pos="8505"/>
              </w:tabs>
              <w:contextualSpacing w:val="0"/>
              <w:rPr>
                <w:sz w:val="24"/>
                <w:szCs w:val="24"/>
              </w:rPr>
            </w:pPr>
            <w:r w:rsidDel="00000000" w:rsidR="00000000" w:rsidRPr="00000000">
              <w:rPr>
                <w:sz w:val="24"/>
                <w:szCs w:val="24"/>
                <w:rtl w:val="0"/>
              </w:rPr>
              <w:t xml:space="preserve">Комп’ютери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B4">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B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B6">
            <w:pPr>
              <w:tabs>
                <w:tab w:val="left" w:pos="7005"/>
                <w:tab w:val="left" w:pos="8505"/>
              </w:tabs>
              <w:contextualSpacing w:val="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B7">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будови вантажного автомобіля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B8">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B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BA">
            <w:pPr>
              <w:tabs>
                <w:tab w:val="left" w:pos="7005"/>
                <w:tab w:val="left" w:pos="8505"/>
              </w:tabs>
              <w:contextualSpacing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BB">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правил дорожнього руху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BC">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B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BE">
            <w:pPr>
              <w:tabs>
                <w:tab w:val="left" w:pos="7005"/>
                <w:tab w:val="left" w:pos="8505"/>
              </w:tabs>
              <w:contextualSpacing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BF">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безпечного водіння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0">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C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2">
            <w:pPr>
              <w:tabs>
                <w:tab w:val="left" w:pos="7005"/>
                <w:tab w:val="left" w:pos="8505"/>
              </w:tabs>
              <w:contextualSpacing w:val="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3">
            <w:pPr>
              <w:tabs>
                <w:tab w:val="left" w:pos="7005"/>
                <w:tab w:val="left" w:pos="8505"/>
              </w:tabs>
              <w:contextualSpacing w:val="0"/>
              <w:rPr>
                <w:sz w:val="24"/>
                <w:szCs w:val="24"/>
              </w:rPr>
            </w:pPr>
            <w:r w:rsidDel="00000000" w:rsidR="00000000" w:rsidRPr="00000000">
              <w:rPr>
                <w:sz w:val="24"/>
                <w:szCs w:val="24"/>
                <w:rtl w:val="0"/>
              </w:rPr>
              <w:t xml:space="preserve">Колесо в зборі</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4">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C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6">
            <w:pPr>
              <w:tabs>
                <w:tab w:val="left" w:pos="7005"/>
                <w:tab w:val="left" w:pos="8505"/>
              </w:tabs>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7">
            <w:pPr>
              <w:tabs>
                <w:tab w:val="left" w:pos="7005"/>
                <w:tab w:val="left" w:pos="8505"/>
              </w:tabs>
              <w:contextualSpacing w:val="0"/>
              <w:rPr>
                <w:sz w:val="24"/>
                <w:szCs w:val="24"/>
              </w:rPr>
            </w:pPr>
            <w:r w:rsidDel="00000000" w:rsidR="00000000" w:rsidRPr="00000000">
              <w:rPr>
                <w:sz w:val="24"/>
                <w:szCs w:val="24"/>
                <w:rtl w:val="0"/>
              </w:rPr>
              <w:t xml:space="preserve">Насос або компресор</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8">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C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A">
            <w:pPr>
              <w:tabs>
                <w:tab w:val="left" w:pos="7005"/>
                <w:tab w:val="left" w:pos="8505"/>
              </w:tabs>
              <w:contextualSpacing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B">
            <w:pPr>
              <w:tabs>
                <w:tab w:val="left" w:pos="7005"/>
                <w:tab w:val="left" w:pos="8505"/>
              </w:tabs>
              <w:contextualSpacing w:val="0"/>
              <w:rPr>
                <w:sz w:val="24"/>
                <w:szCs w:val="24"/>
              </w:rPr>
            </w:pPr>
            <w:r w:rsidDel="00000000" w:rsidR="00000000" w:rsidRPr="00000000">
              <w:rPr>
                <w:sz w:val="24"/>
                <w:szCs w:val="24"/>
                <w:rtl w:val="0"/>
              </w:rPr>
              <w:t xml:space="preserve">Комплект дорожніх знаків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C">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C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E">
            <w:pPr>
              <w:tabs>
                <w:tab w:val="left" w:pos="7005"/>
                <w:tab w:val="left" w:pos="8505"/>
              </w:tabs>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CF">
            <w:pPr>
              <w:tabs>
                <w:tab w:val="left" w:pos="7005"/>
                <w:tab w:val="left" w:pos="8505"/>
              </w:tabs>
              <w:contextualSpacing w:val="0"/>
              <w:rPr>
                <w:sz w:val="24"/>
                <w:szCs w:val="24"/>
              </w:rPr>
            </w:pPr>
            <w:r w:rsidDel="00000000" w:rsidR="00000000" w:rsidRPr="00000000">
              <w:rPr>
                <w:sz w:val="24"/>
                <w:szCs w:val="24"/>
                <w:rtl w:val="0"/>
              </w:rPr>
              <w:t xml:space="preserve">Комплект дорожньої розмітки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0">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D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2">
            <w:pPr>
              <w:tabs>
                <w:tab w:val="left" w:pos="7005"/>
                <w:tab w:val="left" w:pos="8505"/>
              </w:tabs>
              <w:contextualSpacing w:val="0"/>
              <w:jc w:val="center"/>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3">
            <w:pPr>
              <w:tabs>
                <w:tab w:val="left" w:pos="7005"/>
                <w:tab w:val="left" w:pos="8505"/>
              </w:tabs>
              <w:contextualSpacing w:val="0"/>
              <w:rPr>
                <w:sz w:val="24"/>
                <w:szCs w:val="24"/>
              </w:rPr>
            </w:pPr>
            <w:r w:rsidDel="00000000" w:rsidR="00000000" w:rsidRPr="00000000">
              <w:rPr>
                <w:sz w:val="24"/>
                <w:szCs w:val="24"/>
                <w:rtl w:val="0"/>
              </w:rPr>
              <w:t xml:space="preserve">Електрифікований макет світлофору</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4">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D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6">
            <w:pPr>
              <w:tabs>
                <w:tab w:val="left" w:pos="7005"/>
                <w:tab w:val="left" w:pos="8505"/>
              </w:tabs>
              <w:contextualSpacing w:val="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7">
            <w:pPr>
              <w:tabs>
                <w:tab w:val="left" w:pos="7005"/>
                <w:tab w:val="left" w:pos="8505"/>
              </w:tabs>
              <w:contextualSpacing w:val="0"/>
              <w:rPr>
                <w:sz w:val="24"/>
                <w:szCs w:val="24"/>
              </w:rPr>
            </w:pPr>
            <w:r w:rsidDel="00000000" w:rsidR="00000000" w:rsidRPr="00000000">
              <w:rPr>
                <w:sz w:val="24"/>
                <w:szCs w:val="24"/>
                <w:rtl w:val="0"/>
              </w:rPr>
              <w:t xml:space="preserve">Комплект плакатів або комп’ютерна програма з надання домедичної допомоги при ДТП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8">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D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A">
            <w:pPr>
              <w:tabs>
                <w:tab w:val="left" w:pos="7005"/>
                <w:tab w:val="left" w:pos="8505"/>
              </w:tabs>
              <w:contextualSpacing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B">
            <w:pPr>
              <w:tabs>
                <w:tab w:val="left" w:pos="7005"/>
                <w:tab w:val="left" w:pos="8505"/>
              </w:tabs>
              <w:contextualSpacing w:val="0"/>
              <w:rPr>
                <w:sz w:val="24"/>
                <w:szCs w:val="24"/>
              </w:rPr>
            </w:pPr>
            <w:r w:rsidDel="00000000" w:rsidR="00000000" w:rsidRPr="00000000">
              <w:rPr>
                <w:sz w:val="24"/>
                <w:szCs w:val="24"/>
                <w:rtl w:val="0"/>
              </w:rPr>
              <w:t xml:space="preserve">Плакати або прилади психофізіології водія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C">
            <w:pPr>
              <w:ind w:left="-180" w:right="-180"/>
              <w:contextualSpacing w:val="0"/>
              <w:jc w:val="center"/>
              <w:rPr>
                <w:sz w:val="24"/>
                <w:szCs w:val="24"/>
              </w:rPr>
            </w:pPr>
            <w:r w:rsidDel="00000000" w:rsidR="00000000" w:rsidRPr="00000000">
              <w:rPr>
                <w:sz w:val="24"/>
                <w:szCs w:val="24"/>
                <w:rtl w:val="0"/>
              </w:rPr>
              <w:t xml:space="preserve">не менше 3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D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E">
            <w:pPr>
              <w:tabs>
                <w:tab w:val="left" w:pos="7005"/>
                <w:tab w:val="left" w:pos="8505"/>
              </w:tabs>
              <w:contextualSpacing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DF">
            <w:pPr>
              <w:tabs>
                <w:tab w:val="left" w:pos="7005"/>
                <w:tab w:val="left" w:pos="8505"/>
              </w:tabs>
              <w:contextualSpacing w:val="0"/>
              <w:rPr>
                <w:sz w:val="24"/>
                <w:szCs w:val="24"/>
              </w:rPr>
            </w:pPr>
            <w:r w:rsidDel="00000000" w:rsidR="00000000" w:rsidRPr="00000000">
              <w:rPr>
                <w:sz w:val="24"/>
                <w:szCs w:val="24"/>
                <w:rtl w:val="0"/>
              </w:rPr>
              <w:t xml:space="preserve">Плакати або макети розпізнавальних знаків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0">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E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2">
            <w:pPr>
              <w:tabs>
                <w:tab w:val="left" w:pos="7005"/>
                <w:tab w:val="left" w:pos="8505"/>
              </w:tabs>
              <w:contextualSpacing w:val="0"/>
              <w:jc w:val="center"/>
              <w:rPr>
                <w:sz w:val="24"/>
                <w:szCs w:val="24"/>
              </w:rPr>
            </w:pPr>
            <w:r w:rsidDel="00000000" w:rsidR="00000000" w:rsidRPr="00000000">
              <w:rPr>
                <w:sz w:val="24"/>
                <w:szCs w:val="24"/>
                <w:rtl w:val="0"/>
              </w:rPr>
              <w:t xml:space="preserve">13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3">
            <w:pPr>
              <w:tabs>
                <w:tab w:val="left" w:pos="7005"/>
                <w:tab w:val="left" w:pos="8505"/>
              </w:tabs>
              <w:contextualSpacing w:val="0"/>
              <w:rPr>
                <w:sz w:val="24"/>
                <w:szCs w:val="24"/>
              </w:rPr>
            </w:pPr>
            <w:r w:rsidDel="00000000" w:rsidR="00000000" w:rsidRPr="00000000">
              <w:rPr>
                <w:sz w:val="24"/>
                <w:szCs w:val="24"/>
                <w:rtl w:val="0"/>
              </w:rPr>
              <w:t xml:space="preserve">Макети транспортних засобів або фото на картоні розміром 5х5 см</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4">
            <w:pPr>
              <w:contextualSpacing w:val="0"/>
              <w:jc w:val="center"/>
              <w:rPr>
                <w:sz w:val="24"/>
                <w:szCs w:val="24"/>
              </w:rPr>
            </w:pPr>
            <w:r w:rsidDel="00000000" w:rsidR="00000000" w:rsidRPr="00000000">
              <w:rPr>
                <w:sz w:val="24"/>
                <w:szCs w:val="24"/>
                <w:rtl w:val="0"/>
              </w:rPr>
              <w:t xml:space="preserve">по 4 на кожну парту (стіл)</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E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6">
            <w:pPr>
              <w:tabs>
                <w:tab w:val="left" w:pos="7005"/>
                <w:tab w:val="left" w:pos="8505"/>
              </w:tabs>
              <w:contextualSpacing w:val="0"/>
              <w:jc w:val="center"/>
              <w:rPr>
                <w:sz w:val="24"/>
                <w:szCs w:val="24"/>
              </w:rPr>
            </w:pPr>
            <w:r w:rsidDel="00000000" w:rsidR="00000000" w:rsidRPr="00000000">
              <w:rPr>
                <w:sz w:val="24"/>
                <w:szCs w:val="24"/>
                <w:rtl w:val="0"/>
              </w:rPr>
              <w:t xml:space="preserve">14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7">
            <w:pPr>
              <w:tabs>
                <w:tab w:val="left" w:pos="7005"/>
                <w:tab w:val="left" w:pos="8505"/>
              </w:tabs>
              <w:contextualSpacing w:val="0"/>
              <w:rPr>
                <w:sz w:val="24"/>
                <w:szCs w:val="24"/>
              </w:rPr>
            </w:pPr>
            <w:r w:rsidDel="00000000" w:rsidR="00000000" w:rsidRPr="00000000">
              <w:rPr>
                <w:sz w:val="24"/>
                <w:szCs w:val="24"/>
                <w:rtl w:val="0"/>
              </w:rPr>
              <w:t xml:space="preserve">Столи зі стільцями або парти (зверху можуть наноситись схеми перехресть)</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8">
            <w:pPr>
              <w:contextualSpacing w:val="0"/>
              <w:jc w:val="center"/>
              <w:rPr>
                <w:sz w:val="24"/>
                <w:szCs w:val="24"/>
              </w:rPr>
            </w:pPr>
            <w:r w:rsidDel="00000000" w:rsidR="00000000" w:rsidRPr="00000000">
              <w:rPr>
                <w:sz w:val="24"/>
                <w:szCs w:val="24"/>
                <w:rtl w:val="0"/>
              </w:rPr>
              <w:t xml:space="preserve">залежно від кількості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E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A">
            <w:pPr>
              <w:tabs>
                <w:tab w:val="left" w:pos="7005"/>
                <w:tab w:val="left" w:pos="8505"/>
              </w:tabs>
              <w:contextualSpacing w:val="0"/>
              <w:jc w:val="center"/>
              <w:rPr>
                <w:sz w:val="24"/>
                <w:szCs w:val="24"/>
              </w:rPr>
            </w:pPr>
            <w:r w:rsidDel="00000000" w:rsidR="00000000" w:rsidRPr="00000000">
              <w:rPr>
                <w:sz w:val="24"/>
                <w:szCs w:val="24"/>
                <w:rtl w:val="0"/>
              </w:rPr>
              <w:t xml:space="preserve">15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B">
            <w:pPr>
              <w:tabs>
                <w:tab w:val="left" w:pos="7005"/>
                <w:tab w:val="left" w:pos="8505"/>
              </w:tabs>
              <w:contextualSpacing w:val="0"/>
              <w:rPr>
                <w:sz w:val="24"/>
                <w:szCs w:val="24"/>
              </w:rPr>
            </w:pPr>
            <w:r w:rsidDel="00000000" w:rsidR="00000000" w:rsidRPr="00000000">
              <w:rPr>
                <w:sz w:val="24"/>
                <w:szCs w:val="24"/>
                <w:rtl w:val="0"/>
              </w:rPr>
              <w:t xml:space="preserve">Класна дошка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C">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E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E">
            <w:pPr>
              <w:tabs>
                <w:tab w:val="left" w:pos="7005"/>
                <w:tab w:val="left" w:pos="8505"/>
              </w:tabs>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EF">
            <w:pPr>
              <w:tabs>
                <w:tab w:val="left" w:pos="7005"/>
                <w:tab w:val="left" w:pos="8505"/>
              </w:tabs>
              <w:contextualSpacing w:val="0"/>
              <w:rPr>
                <w:sz w:val="24"/>
                <w:szCs w:val="24"/>
              </w:rPr>
            </w:pPr>
            <w:r w:rsidDel="00000000" w:rsidR="00000000" w:rsidRPr="00000000">
              <w:rPr>
                <w:sz w:val="24"/>
                <w:szCs w:val="24"/>
                <w:rtl w:val="0"/>
              </w:rPr>
              <w:t xml:space="preserve">Стіл зі стільцем для викладача</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F0">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F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F2">
            <w:pPr>
              <w:tabs>
                <w:tab w:val="left" w:pos="7005"/>
                <w:tab w:val="left" w:pos="8505"/>
              </w:tabs>
              <w:contextualSpacing w:val="0"/>
              <w:jc w:val="center"/>
              <w:rPr>
                <w:sz w:val="24"/>
                <w:szCs w:val="24"/>
              </w:rPr>
            </w:pPr>
            <w:r w:rsidDel="00000000" w:rsidR="00000000" w:rsidRPr="00000000">
              <w:rPr>
                <w:sz w:val="24"/>
                <w:szCs w:val="24"/>
                <w:rtl w:val="0"/>
              </w:rPr>
              <w:t xml:space="preserve">17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F3">
            <w:pPr>
              <w:tabs>
                <w:tab w:val="left" w:pos="7005"/>
                <w:tab w:val="left" w:pos="8505"/>
              </w:tabs>
              <w:contextualSpacing w:val="0"/>
              <w:rPr>
                <w:sz w:val="24"/>
                <w:szCs w:val="24"/>
              </w:rPr>
            </w:pPr>
            <w:r w:rsidDel="00000000" w:rsidR="00000000" w:rsidRPr="00000000">
              <w:rPr>
                <w:sz w:val="24"/>
                <w:szCs w:val="24"/>
                <w:rtl w:val="0"/>
              </w:rPr>
              <w:t xml:space="preserve">Автотранспортні засоби категорії «СЕ»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BF4">
            <w:pPr>
              <w:ind w:left="-180" w:right="-180"/>
              <w:contextualSpacing w:val="0"/>
              <w:jc w:val="center"/>
              <w:rPr>
                <w:sz w:val="24"/>
                <w:szCs w:val="24"/>
              </w:rPr>
            </w:pPr>
            <w:r w:rsidDel="00000000" w:rsidR="00000000" w:rsidRPr="00000000">
              <w:rPr>
                <w:sz w:val="24"/>
                <w:szCs w:val="24"/>
                <w:rtl w:val="0"/>
              </w:rPr>
              <w:t xml:space="preserve">відповідно до </w:t>
            </w:r>
          </w:p>
          <w:p w:rsidR="00000000" w:rsidDel="00000000" w:rsidP="00000000" w:rsidRDefault="00000000" w:rsidRPr="00000000" w14:paraId="00000BF5">
            <w:pPr>
              <w:ind w:left="-180" w:right="-180"/>
              <w:contextualSpacing w:val="0"/>
              <w:jc w:val="center"/>
              <w:rPr>
                <w:sz w:val="24"/>
                <w:szCs w:val="24"/>
              </w:rPr>
            </w:pPr>
            <w:r w:rsidDel="00000000" w:rsidR="00000000" w:rsidRPr="00000000">
              <w:rPr>
                <w:sz w:val="24"/>
                <w:szCs w:val="24"/>
                <w:rtl w:val="0"/>
              </w:rPr>
              <w:t xml:space="preserve">ліцензійного обсягу</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BF6">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BF7">
            <w:pPr>
              <w:tabs>
                <w:tab w:val="left" w:pos="7005"/>
                <w:tab w:val="left" w:pos="8505"/>
              </w:tabs>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BF8">
            <w:pPr>
              <w:tabs>
                <w:tab w:val="left" w:pos="7005"/>
                <w:tab w:val="left" w:pos="8505"/>
              </w:tabs>
              <w:ind w:hanging="107"/>
              <w:contextualSpacing w:val="0"/>
              <w:rPr>
                <w:sz w:val="24"/>
                <w:szCs w:val="24"/>
              </w:rPr>
            </w:pPr>
            <w:r w:rsidDel="00000000" w:rsidR="00000000" w:rsidRPr="00000000">
              <w:rPr>
                <w:sz w:val="24"/>
                <w:szCs w:val="24"/>
                <w:rtl w:val="0"/>
              </w:rPr>
              <w:t xml:space="preserve">Причіп загальною дозволеною масою більше 750 кг</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BF9">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BFA">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BFB">
            <w:pPr>
              <w:tabs>
                <w:tab w:val="left" w:pos="7005"/>
                <w:tab w:val="left" w:pos="8505"/>
              </w:tabs>
              <w:contextualSpacing w:val="0"/>
              <w:jc w:val="center"/>
              <w:rPr>
                <w:sz w:val="24"/>
                <w:szCs w:val="24"/>
              </w:rPr>
            </w:pPr>
            <w:r w:rsidDel="00000000" w:rsidR="00000000" w:rsidRPr="00000000">
              <w:rPr>
                <w:sz w:val="24"/>
                <w:szCs w:val="24"/>
                <w:rtl w:val="0"/>
              </w:rPr>
              <w:t xml:space="preserve">19</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BFC">
            <w:pPr>
              <w:tabs>
                <w:tab w:val="left" w:pos="7005"/>
                <w:tab w:val="left" w:pos="8505"/>
              </w:tabs>
              <w:contextualSpacing w:val="0"/>
              <w:rPr>
                <w:sz w:val="24"/>
                <w:szCs w:val="24"/>
              </w:rPr>
            </w:pPr>
            <w:r w:rsidDel="00000000" w:rsidR="00000000" w:rsidRPr="00000000">
              <w:rPr>
                <w:sz w:val="24"/>
                <w:szCs w:val="24"/>
                <w:rtl w:val="0"/>
              </w:rPr>
              <w:t xml:space="preserve">Майданчик з твердим покриттям </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BFD">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BFE">
            <w:pPr>
              <w:contextualSpacing w:val="0"/>
              <w:rPr>
                <w:sz w:val="24"/>
                <w:szCs w:val="24"/>
              </w:rPr>
            </w:pPr>
            <w:r w:rsidDel="00000000" w:rsidR="00000000" w:rsidRPr="00000000">
              <w:rPr>
                <w:rtl w:val="0"/>
              </w:rPr>
            </w:r>
          </w:p>
        </w:tc>
      </w:tr>
    </w:tbl>
    <w:p w:rsidR="00000000" w:rsidDel="00000000" w:rsidP="00000000" w:rsidRDefault="00000000" w:rsidRPr="00000000" w14:paraId="00000BFF">
      <w:pPr>
        <w:tabs>
          <w:tab w:val="left" w:pos="720"/>
        </w:tabs>
        <w:ind w:firstLine="567"/>
        <w:contextualSpacing w:val="0"/>
        <w:rPr>
          <w:sz w:val="24"/>
          <w:szCs w:val="24"/>
        </w:rPr>
      </w:pPr>
      <w:r w:rsidDel="00000000" w:rsidR="00000000" w:rsidRPr="00000000">
        <w:rPr>
          <w:sz w:val="24"/>
          <w:szCs w:val="24"/>
          <w:rtl w:val="0"/>
        </w:rPr>
        <w:t xml:space="preserve">Примітка: </w:t>
      </w:r>
    </w:p>
    <w:p w:rsidR="00000000" w:rsidDel="00000000" w:rsidP="00000000" w:rsidRDefault="00000000" w:rsidRPr="00000000" w14:paraId="00000C00">
      <w:pPr>
        <w:tabs>
          <w:tab w:val="left" w:pos="720"/>
        </w:tabs>
        <w:ind w:firstLine="567"/>
        <w:contextualSpacing w:val="0"/>
        <w:jc w:val="both"/>
        <w:rPr>
          <w:sz w:val="24"/>
          <w:szCs w:val="24"/>
        </w:rPr>
      </w:pPr>
      <w:r w:rsidDel="00000000" w:rsidR="00000000" w:rsidRPr="00000000">
        <w:rPr>
          <w:sz w:val="24"/>
          <w:szCs w:val="24"/>
          <w:rtl w:val="0"/>
        </w:rPr>
        <w:t xml:space="preserve">За відсутності необхідних комп’ютерних програм або комп’ютерів тимчасово, протягом одного року з дня затвердження держстандарту, можуть використовуватись розрізні макети, планшети, плакати, мультимедійні  проектори  тощо.   </w:t>
      </w:r>
    </w:p>
    <w:p w:rsidR="00000000" w:rsidDel="00000000" w:rsidP="00000000" w:rsidRDefault="00000000" w:rsidRPr="00000000" w14:paraId="00000C01">
      <w:pPr>
        <w:widowControl w:val="1"/>
        <w:spacing w:after="200" w:line="276"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02">
      <w:pPr>
        <w:widowControl w:val="1"/>
        <w:spacing w:after="200" w:line="276"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03">
      <w:pPr>
        <w:widowControl w:val="1"/>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04">
      <w:pPr>
        <w:contextualSpacing w:val="0"/>
        <w:jc w:val="center"/>
        <w:rPr/>
      </w:pPr>
      <w:r w:rsidDel="00000000" w:rsidR="00000000" w:rsidRPr="00000000">
        <w:rPr/>
        <w:drawing>
          <wp:inline distB="0" distT="0" distL="0" distR="0">
            <wp:extent cx="461010" cy="60706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61010" cy="607060"/>
                    </a:xfrm>
                    <a:prstGeom prst="rect"/>
                    <a:ln/>
                  </pic:spPr>
                </pic:pic>
              </a:graphicData>
            </a:graphic>
          </wp:inline>
        </w:drawing>
      </w:r>
      <w:r w:rsidDel="00000000" w:rsidR="00000000" w:rsidRPr="00000000">
        <w:rPr>
          <w:rtl w:val="0"/>
        </w:rPr>
      </w:r>
    </w:p>
    <w:p w:rsidR="00000000" w:rsidDel="00000000" w:rsidP="00000000" w:rsidRDefault="00000000" w:rsidRPr="00000000" w14:paraId="00000C05">
      <w:pPr>
        <w:tabs>
          <w:tab w:val="left" w:pos="9720"/>
        </w:tabs>
        <w:contextualSpacing w:val="0"/>
        <w:jc w:val="center"/>
        <w:rPr>
          <w:sz w:val="36"/>
          <w:szCs w:val="36"/>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C06">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0C07">
      <w:pPr>
        <w:contextualSpacing w:val="0"/>
        <w:jc w:val="center"/>
        <w:rPr>
          <w:b w:val="1"/>
          <w:sz w:val="36"/>
          <w:szCs w:val="36"/>
        </w:rPr>
      </w:pPr>
      <w:r w:rsidDel="00000000" w:rsidR="00000000" w:rsidRPr="00000000">
        <w:rPr>
          <w:rtl w:val="0"/>
        </w:rPr>
      </w:r>
    </w:p>
    <w:p w:rsidR="00000000" w:rsidDel="00000000" w:rsidP="00000000" w:rsidRDefault="00000000" w:rsidRPr="00000000" w14:paraId="00000C08">
      <w:pPr>
        <w:contextualSpacing w:val="0"/>
        <w:jc w:val="center"/>
        <w:rPr>
          <w:b w:val="1"/>
        </w:rPr>
      </w:pPr>
      <w:r w:rsidDel="00000000" w:rsidR="00000000" w:rsidRPr="00000000">
        <w:rPr>
          <w:rtl w:val="0"/>
        </w:rPr>
      </w:r>
    </w:p>
    <w:p w:rsidR="00000000" w:rsidDel="00000000" w:rsidP="00000000" w:rsidRDefault="00000000" w:rsidRPr="00000000" w14:paraId="00000C09">
      <w:pPr>
        <w:contextualSpacing w:val="0"/>
        <w:jc w:val="center"/>
        <w:rPr>
          <w:b w:val="1"/>
        </w:rPr>
      </w:pPr>
      <w:r w:rsidDel="00000000" w:rsidR="00000000" w:rsidRPr="00000000">
        <w:rPr>
          <w:rtl w:val="0"/>
        </w:rPr>
      </w:r>
    </w:p>
    <w:p w:rsidR="00000000" w:rsidDel="00000000" w:rsidP="00000000" w:rsidRDefault="00000000" w:rsidRPr="00000000" w14:paraId="00000C0A">
      <w:pPr>
        <w:contextualSpacing w:val="0"/>
        <w:jc w:val="center"/>
        <w:rPr>
          <w:b w:val="1"/>
          <w:i w:val="1"/>
          <w:sz w:val="44"/>
          <w:szCs w:val="44"/>
        </w:rPr>
      </w:pPr>
      <w:r w:rsidDel="00000000" w:rsidR="00000000" w:rsidRPr="00000000">
        <w:rPr>
          <w:b w:val="1"/>
          <w:sz w:val="44"/>
          <w:szCs w:val="44"/>
          <w:rtl w:val="0"/>
        </w:rPr>
        <w:t xml:space="preserve">С</w:t>
      </w:r>
      <w:r w:rsidDel="00000000" w:rsidR="00000000" w:rsidRPr="00000000">
        <w:rPr>
          <w:b w:val="1"/>
          <w:i w:val="1"/>
          <w:sz w:val="44"/>
          <w:szCs w:val="44"/>
          <w:rtl w:val="0"/>
        </w:rPr>
        <w:t xml:space="preserve">тандарт професійної</w:t>
      </w:r>
    </w:p>
    <w:p w:rsidR="00000000" w:rsidDel="00000000" w:rsidP="00000000" w:rsidRDefault="00000000" w:rsidRPr="00000000" w14:paraId="00000C0B">
      <w:pPr>
        <w:contextualSpacing w:val="0"/>
        <w:jc w:val="center"/>
        <w:rPr>
          <w:b w:val="1"/>
          <w:i w:val="1"/>
          <w:sz w:val="36"/>
          <w:szCs w:val="36"/>
        </w:rPr>
      </w:pPr>
      <w:r w:rsidDel="00000000" w:rsidR="00000000" w:rsidRPr="00000000">
        <w:rPr>
          <w:b w:val="1"/>
          <w:i w:val="1"/>
          <w:sz w:val="36"/>
          <w:szCs w:val="36"/>
          <w:rtl w:val="0"/>
        </w:rPr>
        <w:t xml:space="preserve">(професійно-технічної) освіти</w:t>
      </w:r>
    </w:p>
    <w:p w:rsidR="00000000" w:rsidDel="00000000" w:rsidP="00000000" w:rsidRDefault="00000000" w:rsidRPr="00000000" w14:paraId="00000C0C">
      <w:pPr>
        <w:contextualSpacing w:val="0"/>
        <w:jc w:val="center"/>
        <w:rPr>
          <w:b w:val="1"/>
        </w:rPr>
      </w:pPr>
      <w:r w:rsidDel="00000000" w:rsidR="00000000" w:rsidRPr="00000000">
        <w:rPr>
          <w:rtl w:val="0"/>
        </w:rPr>
      </w:r>
    </w:p>
    <w:p w:rsidR="00000000" w:rsidDel="00000000" w:rsidP="00000000" w:rsidRDefault="00000000" w:rsidRPr="00000000" w14:paraId="00000C0D">
      <w:pPr>
        <w:contextualSpacing w:val="0"/>
        <w:jc w:val="center"/>
        <w:rPr>
          <w:b w:val="1"/>
        </w:rPr>
      </w:pPr>
      <w:r w:rsidDel="00000000" w:rsidR="00000000" w:rsidRPr="00000000">
        <w:rPr>
          <w:rtl w:val="0"/>
        </w:rPr>
      </w:r>
    </w:p>
    <w:p w:rsidR="00000000" w:rsidDel="00000000" w:rsidP="00000000" w:rsidRDefault="00000000" w:rsidRPr="00000000" w14:paraId="00000C0E">
      <w:pPr>
        <w:contextualSpacing w:val="0"/>
        <w:jc w:val="center"/>
        <w:rPr>
          <w:b w:val="1"/>
        </w:rPr>
      </w:pPr>
      <w:r w:rsidDel="00000000" w:rsidR="00000000" w:rsidRPr="00000000">
        <w:rPr>
          <w:rtl w:val="0"/>
        </w:rPr>
      </w:r>
    </w:p>
    <w:p w:rsidR="00000000" w:rsidDel="00000000" w:rsidP="00000000" w:rsidRDefault="00000000" w:rsidRPr="00000000" w14:paraId="00000C0F">
      <w:pPr>
        <w:contextualSpacing w:val="0"/>
        <w:jc w:val="center"/>
        <w:rPr>
          <w:b w:val="1"/>
        </w:rPr>
      </w:pPr>
      <w:r w:rsidDel="00000000" w:rsidR="00000000" w:rsidRPr="00000000">
        <w:rPr>
          <w:rtl w:val="0"/>
        </w:rPr>
      </w:r>
    </w:p>
    <w:p w:rsidR="00000000" w:rsidDel="00000000" w:rsidP="00000000" w:rsidRDefault="00000000" w:rsidRPr="00000000" w14:paraId="00000C10">
      <w:pPr>
        <w:contextualSpacing w:val="0"/>
        <w:jc w:val="center"/>
        <w:rPr>
          <w:b w:val="1"/>
        </w:rPr>
      </w:pPr>
      <w:r w:rsidDel="00000000" w:rsidR="00000000" w:rsidRPr="00000000">
        <w:rPr>
          <w:rtl w:val="0"/>
        </w:rPr>
      </w:r>
    </w:p>
    <w:p w:rsidR="00000000" w:rsidDel="00000000" w:rsidP="00000000" w:rsidRDefault="00000000" w:rsidRPr="00000000" w14:paraId="00000C11">
      <w:pPr>
        <w:contextualSpacing w:val="0"/>
        <w:jc w:val="center"/>
        <w:rPr>
          <w:b w:val="1"/>
          <w:u w:val="single"/>
        </w:rPr>
      </w:pPr>
      <w:r w:rsidDel="00000000" w:rsidR="00000000" w:rsidRPr="00000000">
        <w:rPr>
          <w:b w:val="1"/>
          <w:rtl w:val="0"/>
        </w:rPr>
        <w:t xml:space="preserve">                                                         СП(ПТ)О </w:t>
      </w:r>
      <w:r w:rsidDel="00000000" w:rsidR="00000000" w:rsidRPr="00000000">
        <w:rPr>
          <w:b w:val="1"/>
          <w:u w:val="single"/>
          <w:rtl w:val="0"/>
        </w:rPr>
        <w:t xml:space="preserve">8322.-2018</w:t>
      </w:r>
    </w:p>
    <w:p w:rsidR="00000000" w:rsidDel="00000000" w:rsidP="00000000" w:rsidRDefault="00000000" w:rsidRPr="00000000" w14:paraId="00000C12">
      <w:pPr>
        <w:contextualSpacing w:val="0"/>
        <w:rPr/>
      </w:pPr>
      <w:r w:rsidDel="00000000" w:rsidR="00000000" w:rsidRPr="00000000">
        <w:rPr>
          <w:rtl w:val="0"/>
        </w:rPr>
        <w:t xml:space="preserve">                                                                                                                            </w:t>
      </w:r>
    </w:p>
    <w:p w:rsidR="00000000" w:rsidDel="00000000" w:rsidP="00000000" w:rsidRDefault="00000000" w:rsidRPr="00000000" w14:paraId="00000C13">
      <w:pPr>
        <w:contextualSpacing w:val="0"/>
        <w:jc w:val="center"/>
        <w:rPr>
          <w:b w:val="1"/>
        </w:rPr>
      </w:pPr>
      <w:r w:rsidDel="00000000" w:rsidR="00000000" w:rsidRPr="00000000">
        <w:rPr>
          <w:rtl w:val="0"/>
        </w:rPr>
      </w:r>
    </w:p>
    <w:p w:rsidR="00000000" w:rsidDel="00000000" w:rsidP="00000000" w:rsidRDefault="00000000" w:rsidRPr="00000000" w14:paraId="00000C14">
      <w:pPr>
        <w:contextualSpacing w:val="0"/>
        <w:jc w:val="center"/>
        <w:rPr>
          <w:b w:val="1"/>
        </w:rPr>
      </w:pPr>
      <w:r w:rsidDel="00000000" w:rsidR="00000000" w:rsidRPr="00000000">
        <w:rPr>
          <w:rtl w:val="0"/>
        </w:rPr>
      </w:r>
    </w:p>
    <w:p w:rsidR="00000000" w:rsidDel="00000000" w:rsidP="00000000" w:rsidRDefault="00000000" w:rsidRPr="00000000" w14:paraId="00000C15">
      <w:pPr>
        <w:contextualSpacing w:val="0"/>
        <w:jc w:val="center"/>
        <w:rPr>
          <w:b w:val="1"/>
        </w:rPr>
      </w:pPr>
      <w:r w:rsidDel="00000000" w:rsidR="00000000" w:rsidRPr="00000000">
        <w:rPr>
          <w:rtl w:val="0"/>
        </w:rPr>
      </w:r>
    </w:p>
    <w:p w:rsidR="00000000" w:rsidDel="00000000" w:rsidP="00000000" w:rsidRDefault="00000000" w:rsidRPr="00000000" w14:paraId="00000C16">
      <w:pPr>
        <w:contextualSpacing w:val="0"/>
        <w:jc w:val="center"/>
        <w:rPr>
          <w:b w:val="1"/>
        </w:rPr>
      </w:pPr>
      <w:r w:rsidDel="00000000" w:rsidR="00000000" w:rsidRPr="00000000">
        <w:rPr>
          <w:rtl w:val="0"/>
        </w:rPr>
      </w:r>
    </w:p>
    <w:p w:rsidR="00000000" w:rsidDel="00000000" w:rsidP="00000000" w:rsidRDefault="00000000" w:rsidRPr="00000000" w14:paraId="00000C17">
      <w:pPr>
        <w:contextualSpacing w:val="0"/>
        <w:jc w:val="center"/>
        <w:rPr>
          <w:b w:val="1"/>
        </w:rPr>
      </w:pPr>
      <w:r w:rsidDel="00000000" w:rsidR="00000000" w:rsidRPr="00000000">
        <w:rPr>
          <w:rtl w:val="0"/>
        </w:rPr>
      </w:r>
    </w:p>
    <w:p w:rsidR="00000000" w:rsidDel="00000000" w:rsidP="00000000" w:rsidRDefault="00000000" w:rsidRPr="00000000" w14:paraId="00000C18">
      <w:pPr>
        <w:contextualSpacing w:val="0"/>
        <w:jc w:val="center"/>
        <w:rPr>
          <w:b w:val="1"/>
        </w:rPr>
      </w:pPr>
      <w:r w:rsidDel="00000000" w:rsidR="00000000" w:rsidRPr="00000000">
        <w:rPr>
          <w:rtl w:val="0"/>
        </w:rPr>
      </w:r>
    </w:p>
    <w:p w:rsidR="00000000" w:rsidDel="00000000" w:rsidP="00000000" w:rsidRDefault="00000000" w:rsidRPr="00000000" w14:paraId="00000C19">
      <w:pPr>
        <w:contextualSpacing w:val="0"/>
        <w:jc w:val="center"/>
        <w:rPr>
          <w:b w:val="1"/>
        </w:rPr>
      </w:pPr>
      <w:r w:rsidDel="00000000" w:rsidR="00000000" w:rsidRPr="00000000">
        <w:rPr>
          <w:rtl w:val="0"/>
        </w:rPr>
      </w:r>
    </w:p>
    <w:p w:rsidR="00000000" w:rsidDel="00000000" w:rsidP="00000000" w:rsidRDefault="00000000" w:rsidRPr="00000000" w14:paraId="00000C1A">
      <w:pPr>
        <w:contextualSpacing w:val="0"/>
        <w:jc w:val="center"/>
        <w:rPr>
          <w:b w:val="1"/>
        </w:rPr>
      </w:pPr>
      <w:r w:rsidDel="00000000" w:rsidR="00000000" w:rsidRPr="00000000">
        <w:rPr>
          <w:rtl w:val="0"/>
        </w:rPr>
      </w:r>
    </w:p>
    <w:p w:rsidR="00000000" w:rsidDel="00000000" w:rsidP="00000000" w:rsidRDefault="00000000" w:rsidRPr="00000000" w14:paraId="00000C1B">
      <w:pPr>
        <w:contextualSpacing w:val="0"/>
        <w:rPr>
          <w:b w:val="1"/>
        </w:rPr>
      </w:pPr>
      <w:r w:rsidDel="00000000" w:rsidR="00000000" w:rsidRPr="00000000">
        <w:rPr>
          <w:rtl w:val="0"/>
        </w:rPr>
      </w:r>
    </w:p>
    <w:p w:rsidR="00000000" w:rsidDel="00000000" w:rsidP="00000000" w:rsidRDefault="00000000" w:rsidRPr="00000000" w14:paraId="00000C1C">
      <w:pPr>
        <w:ind w:right="-285"/>
        <w:contextualSpacing w:val="0"/>
        <w:jc w:val="both"/>
        <w:rPr>
          <w:b w:val="1"/>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r w:rsidDel="00000000" w:rsidR="00000000" w:rsidRPr="00000000">
        <w:rPr>
          <w:rtl w:val="0"/>
        </w:rPr>
      </w:r>
    </w:p>
    <w:p w:rsidR="00000000" w:rsidDel="00000000" w:rsidP="00000000" w:rsidRDefault="00000000" w:rsidRPr="00000000" w14:paraId="00000C1D">
      <w:pPr>
        <w:ind w:right="-285"/>
        <w:contextualSpacing w:val="0"/>
        <w:jc w:val="both"/>
        <w:rPr/>
      </w:pPr>
      <w:r w:rsidDel="00000000" w:rsidR="00000000" w:rsidRPr="00000000">
        <w:rPr>
          <w:rtl w:val="0"/>
        </w:rPr>
      </w:r>
    </w:p>
    <w:p w:rsidR="00000000" w:rsidDel="00000000" w:rsidP="00000000" w:rsidRDefault="00000000" w:rsidRPr="00000000" w14:paraId="00000C1E">
      <w:pPr>
        <w:contextualSpacing w:val="0"/>
        <w:jc w:val="both"/>
        <w:rPr/>
      </w:pPr>
      <w:r w:rsidDel="00000000" w:rsidR="00000000" w:rsidRPr="00000000">
        <w:rPr>
          <w:b w:val="1"/>
          <w:rtl w:val="0"/>
        </w:rPr>
        <w:t xml:space="preserve">Код: </w:t>
      </w:r>
      <w:r w:rsidDel="00000000" w:rsidR="00000000" w:rsidRPr="00000000">
        <w:rPr>
          <w:rtl w:val="0"/>
        </w:rPr>
        <w:t xml:space="preserve">8322</w:t>
      </w:r>
    </w:p>
    <w:p w:rsidR="00000000" w:rsidDel="00000000" w:rsidP="00000000" w:rsidRDefault="00000000" w:rsidRPr="00000000" w14:paraId="00000C1F">
      <w:pPr>
        <w:contextualSpacing w:val="0"/>
        <w:jc w:val="both"/>
        <w:rPr/>
      </w:pPr>
      <w:r w:rsidDel="00000000" w:rsidR="00000000" w:rsidRPr="00000000">
        <w:rPr>
          <w:rtl w:val="0"/>
        </w:rPr>
      </w:r>
    </w:p>
    <w:p w:rsidR="00000000" w:rsidDel="00000000" w:rsidP="00000000" w:rsidRDefault="00000000" w:rsidRPr="00000000" w14:paraId="00000C20">
      <w:pPr>
        <w:contextualSpacing w:val="0"/>
        <w:rPr/>
      </w:pPr>
      <w:r w:rsidDel="00000000" w:rsidR="00000000" w:rsidRPr="00000000">
        <w:rPr>
          <w:b w:val="1"/>
          <w:rtl w:val="0"/>
        </w:rPr>
        <w:t xml:space="preserve">Спеціалізація: </w:t>
      </w:r>
      <w:r w:rsidDel="00000000" w:rsidR="00000000" w:rsidRPr="00000000">
        <w:rPr>
          <w:rtl w:val="0"/>
        </w:rPr>
        <w:t xml:space="preserve">водіння автотранспортних засобів категорії «D1»</w:t>
      </w:r>
    </w:p>
    <w:p w:rsidR="00000000" w:rsidDel="00000000" w:rsidP="00000000" w:rsidRDefault="00000000" w:rsidRPr="00000000" w14:paraId="00000C21">
      <w:pPr>
        <w:contextualSpacing w:val="0"/>
        <w:jc w:val="center"/>
        <w:rPr/>
      </w:pPr>
      <w:r w:rsidDel="00000000" w:rsidR="00000000" w:rsidRPr="00000000">
        <w:rPr>
          <w:rtl w:val="0"/>
        </w:rPr>
      </w:r>
    </w:p>
    <w:p w:rsidR="00000000" w:rsidDel="00000000" w:rsidP="00000000" w:rsidRDefault="00000000" w:rsidRPr="00000000" w14:paraId="00000C22">
      <w:pPr>
        <w:contextualSpacing w:val="0"/>
        <w:rPr/>
      </w:pPr>
      <w:r w:rsidDel="00000000" w:rsidR="00000000" w:rsidRPr="00000000">
        <w:rPr>
          <w:rtl w:val="0"/>
        </w:rPr>
      </w:r>
    </w:p>
    <w:p w:rsidR="00000000" w:rsidDel="00000000" w:rsidP="00000000" w:rsidRDefault="00000000" w:rsidRPr="00000000" w14:paraId="00000C23">
      <w:pPr>
        <w:contextualSpacing w:val="0"/>
        <w:jc w:val="center"/>
        <w:rPr>
          <w:b w:val="1"/>
        </w:rPr>
      </w:pPr>
      <w:r w:rsidDel="00000000" w:rsidR="00000000" w:rsidRPr="00000000">
        <w:rPr>
          <w:rtl w:val="0"/>
        </w:rPr>
      </w:r>
    </w:p>
    <w:p w:rsidR="00000000" w:rsidDel="00000000" w:rsidP="00000000" w:rsidRDefault="00000000" w:rsidRPr="00000000" w14:paraId="00000C24">
      <w:pPr>
        <w:contextualSpacing w:val="0"/>
        <w:rPr/>
      </w:pPr>
      <w:r w:rsidDel="00000000" w:rsidR="00000000" w:rsidRPr="00000000">
        <w:rPr>
          <w:rtl w:val="0"/>
        </w:rPr>
      </w:r>
    </w:p>
    <w:p w:rsidR="00000000" w:rsidDel="00000000" w:rsidP="00000000" w:rsidRDefault="00000000" w:rsidRPr="00000000" w14:paraId="00000C25">
      <w:pPr>
        <w:contextualSpacing w:val="0"/>
        <w:jc w:val="center"/>
        <w:rPr>
          <w:b w:val="1"/>
        </w:rPr>
      </w:pPr>
      <w:r w:rsidDel="00000000" w:rsidR="00000000" w:rsidRPr="00000000">
        <w:rPr>
          <w:rtl w:val="0"/>
        </w:rPr>
      </w:r>
    </w:p>
    <w:p w:rsidR="00000000" w:rsidDel="00000000" w:rsidP="00000000" w:rsidRDefault="00000000" w:rsidRPr="00000000" w14:paraId="00000C26">
      <w:pPr>
        <w:contextualSpacing w:val="0"/>
        <w:jc w:val="center"/>
        <w:rPr>
          <w:b w:val="1"/>
        </w:rPr>
      </w:pPr>
      <w:r w:rsidDel="00000000" w:rsidR="00000000" w:rsidRPr="00000000">
        <w:rPr>
          <w:rtl w:val="0"/>
        </w:rPr>
      </w:r>
    </w:p>
    <w:p w:rsidR="00000000" w:rsidDel="00000000" w:rsidP="00000000" w:rsidRDefault="00000000" w:rsidRPr="00000000" w14:paraId="00000C27">
      <w:pPr>
        <w:contextualSpacing w:val="0"/>
        <w:jc w:val="center"/>
        <w:rPr>
          <w:b w:val="1"/>
        </w:rPr>
      </w:pPr>
      <w:r w:rsidDel="00000000" w:rsidR="00000000" w:rsidRPr="00000000">
        <w:rPr>
          <w:rtl w:val="0"/>
        </w:rPr>
      </w:r>
    </w:p>
    <w:p w:rsidR="00000000" w:rsidDel="00000000" w:rsidP="00000000" w:rsidRDefault="00000000" w:rsidRPr="00000000" w14:paraId="00000C28">
      <w:pPr>
        <w:contextualSpacing w:val="0"/>
        <w:jc w:val="center"/>
        <w:rPr>
          <w:b w:val="1"/>
        </w:rPr>
      </w:pPr>
      <w:r w:rsidDel="00000000" w:rsidR="00000000" w:rsidRPr="00000000">
        <w:rPr>
          <w:rtl w:val="0"/>
        </w:rPr>
      </w:r>
    </w:p>
    <w:p w:rsidR="00000000" w:rsidDel="00000000" w:rsidP="00000000" w:rsidRDefault="00000000" w:rsidRPr="00000000" w14:paraId="00000C29">
      <w:pPr>
        <w:contextualSpacing w:val="0"/>
        <w:jc w:val="center"/>
        <w:rPr>
          <w:b w:val="1"/>
        </w:rPr>
      </w:pPr>
      <w:r w:rsidDel="00000000" w:rsidR="00000000" w:rsidRPr="00000000">
        <w:rPr>
          <w:rtl w:val="0"/>
        </w:rPr>
      </w:r>
    </w:p>
    <w:p w:rsidR="00000000" w:rsidDel="00000000" w:rsidP="00000000" w:rsidRDefault="00000000" w:rsidRPr="00000000" w14:paraId="00000C2A">
      <w:pPr>
        <w:tabs>
          <w:tab w:val="left" w:pos="3459"/>
        </w:tabs>
        <w:contextualSpacing w:val="0"/>
        <w:jc w:val="center"/>
        <w:rPr>
          <w:b w:val="1"/>
        </w:rPr>
      </w:pPr>
      <w:r w:rsidDel="00000000" w:rsidR="00000000" w:rsidRPr="00000000">
        <w:rPr>
          <w:b w:val="1"/>
          <w:rtl w:val="0"/>
        </w:rPr>
        <w:t xml:space="preserve">Видання офіційне</w:t>
      </w:r>
    </w:p>
    <w:p w:rsidR="00000000" w:rsidDel="00000000" w:rsidP="00000000" w:rsidRDefault="00000000" w:rsidRPr="00000000" w14:paraId="00000C2B">
      <w:pPr>
        <w:tabs>
          <w:tab w:val="left" w:pos="3459"/>
        </w:tabs>
        <w:contextualSpacing w:val="0"/>
        <w:jc w:val="center"/>
        <w:rPr>
          <w:b w:val="1"/>
        </w:rPr>
      </w:pPr>
      <w:r w:rsidDel="00000000" w:rsidR="00000000" w:rsidRPr="00000000">
        <w:rPr>
          <w:b w:val="1"/>
          <w:rtl w:val="0"/>
        </w:rPr>
        <w:t xml:space="preserve">Київ - 2018</w:t>
      </w:r>
    </w:p>
    <w:p w:rsidR="00000000" w:rsidDel="00000000" w:rsidP="00000000" w:rsidRDefault="00000000" w:rsidRPr="00000000" w14:paraId="00000C2C">
      <w:pPr>
        <w:widowControl w:val="1"/>
        <w:contextualSpacing w:val="0"/>
        <w:rPr/>
      </w:pPr>
      <w:r w:rsidDel="00000000" w:rsidR="00000000" w:rsidRPr="00000000">
        <w:rPr>
          <w:rtl w:val="0"/>
        </w:rPr>
      </w:r>
    </w:p>
    <w:p w:rsidR="00000000" w:rsidDel="00000000" w:rsidP="00000000" w:rsidRDefault="00000000" w:rsidRPr="00000000" w14:paraId="00000C2D">
      <w:pPr>
        <w:contextualSpacing w:val="0"/>
        <w:jc w:val="center"/>
        <w:rPr>
          <w:sz w:val="24"/>
          <w:szCs w:val="24"/>
        </w:rPr>
      </w:pPr>
      <w:r w:rsidDel="00000000" w:rsidR="00000000" w:rsidRPr="00000000">
        <w:rPr>
          <w:b w:val="1"/>
          <w:sz w:val="24"/>
          <w:szCs w:val="24"/>
          <w:rtl w:val="0"/>
        </w:rPr>
        <w:t xml:space="preserve">Освітньо-кваліфікаційна характеристика випускника закладу професійної (професійно-технічної) освіти</w:t>
      </w:r>
      <w:r w:rsidDel="00000000" w:rsidR="00000000" w:rsidRPr="00000000">
        <w:rPr>
          <w:rtl w:val="0"/>
        </w:rPr>
      </w:r>
    </w:p>
    <w:p w:rsidR="00000000" w:rsidDel="00000000" w:rsidP="00000000" w:rsidRDefault="00000000" w:rsidRPr="00000000" w14:paraId="00000C2E">
      <w:pPr>
        <w:tabs>
          <w:tab w:val="left" w:pos="3585"/>
        </w:tabs>
        <w:contextualSpacing w:val="0"/>
        <w:rPr>
          <w:b w:val="1"/>
          <w:i w:val="1"/>
          <w:sz w:val="24"/>
          <w:szCs w:val="24"/>
        </w:rPr>
      </w:pPr>
      <w:r w:rsidDel="00000000" w:rsidR="00000000" w:rsidRPr="00000000">
        <w:rPr>
          <w:b w:val="1"/>
          <w:i w:val="1"/>
          <w:sz w:val="24"/>
          <w:szCs w:val="24"/>
          <w:rtl w:val="0"/>
        </w:rPr>
        <w:tab/>
      </w:r>
    </w:p>
    <w:p w:rsidR="00000000" w:rsidDel="00000000" w:rsidP="00000000" w:rsidRDefault="00000000" w:rsidRPr="00000000" w14:paraId="00000C2F">
      <w:pPr>
        <w:tabs>
          <w:tab w:val="left" w:pos="9720"/>
        </w:tabs>
        <w:contextualSpacing w:val="0"/>
        <w:rPr>
          <w:sz w:val="24"/>
          <w:szCs w:val="24"/>
        </w:rPr>
      </w:pPr>
      <w:r w:rsidDel="00000000" w:rsidR="00000000" w:rsidRPr="00000000">
        <w:rPr>
          <w:b w:val="1"/>
          <w:sz w:val="24"/>
          <w:szCs w:val="24"/>
          <w:rtl w:val="0"/>
        </w:rPr>
        <w:t xml:space="preserve">1. </w:t>
      </w:r>
      <w:r w:rsidDel="00000000" w:rsidR="00000000" w:rsidRPr="00000000">
        <w:rPr>
          <w:b w:val="1"/>
          <w:i w:val="1"/>
          <w:sz w:val="24"/>
          <w:szCs w:val="24"/>
          <w:rtl w:val="0"/>
        </w:rPr>
        <w:t xml:space="preserve">Професія: </w:t>
      </w:r>
      <w:r w:rsidDel="00000000" w:rsidR="00000000" w:rsidRPr="00000000">
        <w:rPr>
          <w:sz w:val="24"/>
          <w:szCs w:val="24"/>
          <w:rtl w:val="0"/>
        </w:rPr>
        <w:t xml:space="preserve">8322</w:t>
      </w:r>
      <w:r w:rsidDel="00000000" w:rsidR="00000000" w:rsidRPr="00000000">
        <w:rPr>
          <w:b w:val="1"/>
          <w:sz w:val="24"/>
          <w:szCs w:val="24"/>
          <w:rtl w:val="0"/>
        </w:rPr>
        <w:t xml:space="preserve"> </w:t>
      </w:r>
      <w:r w:rsidDel="00000000" w:rsidR="00000000" w:rsidRPr="00000000">
        <w:rPr>
          <w:sz w:val="24"/>
          <w:szCs w:val="24"/>
          <w:rtl w:val="0"/>
        </w:rPr>
        <w:t xml:space="preserve">Водій автотранспортних засобів.</w:t>
        <w:br w:type="textWrapping"/>
      </w:r>
      <w:r w:rsidDel="00000000" w:rsidR="00000000" w:rsidRPr="00000000">
        <w:rPr>
          <w:b w:val="1"/>
          <w:i w:val="1"/>
          <w:sz w:val="24"/>
          <w:szCs w:val="24"/>
          <w:rtl w:val="0"/>
        </w:rPr>
        <w:t xml:space="preserve">2. Спеціалізація: </w:t>
      </w:r>
      <w:r w:rsidDel="00000000" w:rsidR="00000000" w:rsidRPr="00000000">
        <w:rPr>
          <w:sz w:val="24"/>
          <w:szCs w:val="24"/>
          <w:rtl w:val="0"/>
        </w:rPr>
        <w:t xml:space="preserve">водіння автотранспортних засобів категорії «D1».</w:t>
      </w:r>
    </w:p>
    <w:p w:rsidR="00000000" w:rsidDel="00000000" w:rsidP="00000000" w:rsidRDefault="00000000" w:rsidRPr="00000000" w14:paraId="00000C30">
      <w:pPr>
        <w:widowControl w:val="1"/>
        <w:shd w:fill="ffffff" w:val="clear"/>
        <w:contextualSpacing w:val="0"/>
        <w:jc w:val="both"/>
        <w:rPr>
          <w:sz w:val="24"/>
          <w:szCs w:val="24"/>
        </w:rPr>
      </w:pPr>
      <w:r w:rsidDel="00000000" w:rsidR="00000000" w:rsidRPr="00000000">
        <w:rPr>
          <w:b w:val="1"/>
          <w:i w:val="1"/>
          <w:sz w:val="24"/>
          <w:szCs w:val="24"/>
          <w:rtl w:val="0"/>
        </w:rPr>
        <w:t xml:space="preserve">3</w:t>
      </w:r>
      <w:r w:rsidDel="00000000" w:rsidR="00000000" w:rsidRPr="00000000">
        <w:rPr>
          <w:i w:val="1"/>
          <w:sz w:val="24"/>
          <w:szCs w:val="24"/>
          <w:rtl w:val="0"/>
        </w:rPr>
        <w:t xml:space="preserve">.</w:t>
      </w:r>
      <w:r w:rsidDel="00000000" w:rsidR="00000000" w:rsidRPr="00000000">
        <w:rPr>
          <w:b w:val="1"/>
          <w:i w:val="1"/>
          <w:sz w:val="24"/>
          <w:szCs w:val="24"/>
          <w:rtl w:val="0"/>
        </w:rPr>
        <w:t xml:space="preserve">Кваліфікаційна характеристика:  </w:t>
      </w:r>
      <w:r w:rsidDel="00000000" w:rsidR="00000000" w:rsidRPr="00000000">
        <w:rPr>
          <w:sz w:val="24"/>
          <w:szCs w:val="24"/>
          <w:rtl w:val="0"/>
        </w:rPr>
        <w:t xml:space="preserve">керування призначеними для перевезення пасажирiв автобусами, в яких кiлькiсть мiсць для сидiння, крiм сидiння водiя, не перевищує 16.</w:t>
      </w:r>
    </w:p>
    <w:p w:rsidR="00000000" w:rsidDel="00000000" w:rsidP="00000000" w:rsidRDefault="00000000" w:rsidRPr="00000000" w14:paraId="00000C31">
      <w:pPr>
        <w:widowControl w:val="1"/>
        <w:shd w:fill="ffffff" w:val="clear"/>
        <w:contextualSpacing w:val="0"/>
        <w:jc w:val="both"/>
        <w:rPr>
          <w:b w:val="1"/>
          <w:sz w:val="24"/>
          <w:szCs w:val="24"/>
        </w:rPr>
      </w:pPr>
      <w:r w:rsidDel="00000000" w:rsidR="00000000" w:rsidRPr="00000000">
        <w:rPr>
          <w:b w:val="1"/>
          <w:sz w:val="24"/>
          <w:szCs w:val="24"/>
          <w:rtl w:val="0"/>
        </w:rPr>
        <w:tab/>
        <w:t xml:space="preserve">Завдання та обов’язки:</w:t>
      </w:r>
    </w:p>
    <w:p w:rsidR="00000000" w:rsidDel="00000000" w:rsidP="00000000" w:rsidRDefault="00000000" w:rsidRPr="00000000" w14:paraId="00000C32">
      <w:pPr>
        <w:widowControl w:val="1"/>
        <w:shd w:fill="ffffff" w:val="clear"/>
        <w:contextualSpacing w:val="0"/>
        <w:jc w:val="both"/>
        <w:rPr>
          <w:sz w:val="24"/>
          <w:szCs w:val="24"/>
        </w:rPr>
      </w:pPr>
      <w:r w:rsidDel="00000000" w:rsidR="00000000" w:rsidRPr="00000000">
        <w:rPr>
          <w:sz w:val="24"/>
          <w:szCs w:val="24"/>
          <w:rtl w:val="0"/>
        </w:rPr>
        <w:t xml:space="preserve"> </w:t>
        <w:tab/>
        <w:t xml:space="preserve">Керує автомобiльними транспортними засобами, якi вiдносяться до категорiї «D1» за рiзних дорожнiх умов. Виконує вимоги правил дорожнього руху, правил перевезень пасажирiв та багажу. Забезпечує належний технiчний стан автотранспортного засобу. Керує спецiальним обладнанням, яке встановлене на цих автотранспортних засобах. Перевiряє технiчний стан автотранспортних засобiв перед виїздом на лiнiю та пiсля повернення з рейсу. Забезпечує справнiсть обладнання автотранспортного засобу вiдповiдно до вимог стандартiв, що стосуються безпеки дорожнього руху i охорони навколишнього середовища. Подає автотранспортнi засоби, призначенi для перевезення пасажирiв, на зупинки. Контролює дiї пасажирiв. Оголошує назви зупинок та порядок оплати пасажирами проїзду за допомогою радiоустановки. У разi вiдсутностi кондуктора громадського транспорту здiйснює продаж квиткiв пасажирам. Усуває технiчнi несправностi, якi виникають пiд час роботи на лiнiї та не потребують розбирання механiзмiв. Виконує регулювальнi роботи. Заправляє автотранспортнi засоби паливом та iншими експлуатацiйними матерiалами. Оформляє дорожню документацію та Європротокол. Надає першу медичну допомогу потерпiлим пiд час дорожньо-транспортної пригоди.</w:t>
      </w:r>
    </w:p>
    <w:p w:rsidR="00000000" w:rsidDel="00000000" w:rsidP="00000000" w:rsidRDefault="00000000" w:rsidRPr="00000000" w14:paraId="00000C33">
      <w:pPr>
        <w:widowControl w:val="1"/>
        <w:shd w:fill="ffffff" w:val="clear"/>
        <w:contextualSpacing w:val="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Повинен знати:</w:t>
      </w:r>
      <w:r w:rsidDel="00000000" w:rsidR="00000000" w:rsidRPr="00000000">
        <w:rPr>
          <w:sz w:val="24"/>
          <w:szCs w:val="24"/>
          <w:rtl w:val="0"/>
        </w:rPr>
        <w:t xml:space="preserve"> </w:t>
      </w:r>
    </w:p>
    <w:p w:rsidR="00000000" w:rsidDel="00000000" w:rsidP="00000000" w:rsidRDefault="00000000" w:rsidRPr="00000000" w14:paraId="00000C34">
      <w:pPr>
        <w:widowControl w:val="1"/>
        <w:shd w:fill="ffffff" w:val="clear"/>
        <w:ind w:firstLine="708"/>
        <w:contextualSpacing w:val="0"/>
        <w:jc w:val="both"/>
        <w:rPr>
          <w:sz w:val="24"/>
          <w:szCs w:val="24"/>
        </w:rPr>
      </w:pPr>
      <w:r w:rsidDel="00000000" w:rsidR="00000000" w:rsidRPr="00000000">
        <w:rPr>
          <w:sz w:val="24"/>
          <w:szCs w:val="24"/>
          <w:rtl w:val="0"/>
        </w:rPr>
        <w:t xml:space="preserve">законодавство України про автомобiльний транспорт i дорожнiй рух; правила дорожнього руху; правила, порядок i умови органiзацiї перевезень пасажирiв та багажу автомобiльним транспортом; призначення, розташування, будову, принцип дiї агрегатiв, складових одиниць, механiзмiв i систем автотранспортних засобiв категорiї «D1» та правила їх технiчної експлуатацiї; будову, правила експлуатацiї i технiчного обслуговування причепiв; основи керування автотранспортними засобами; особливостi керування автотранспортними засобами, що призначенi для перевезення пасажирiв; можливi причини дорожньо-транспортних пригод та способи їх запобiгання; характер впливу клiматичних умов (дощ, туман, ожеледиця та iнше) на безпеку руху; несправностi, що виникають у процесi експлуатацiї автотранспортних засобiв, способи їх виявлення та усунення; порядок проведення технiчного обслуговування; правила безпечного ведення робiт, пожежної безпеки та санiтарiї пiд час технiчного обслуговування автотранспортного засобу та пiд час роботи на лiнiї; особливостi користування експлуатацiйними матерiалами (паливо, мастила, електролiт та iнше); правила зберiгання автотранспортних засобiв на вiдкритiй стоянцi i в гаражi; тарифи на послуги перевезень пасажирiв; перелiк категорiй пасажирiв, якi мають право безоплатного проїзду; правила надання першої допомоги потерпiлим пiд час дорожньо-транспортних пригод; правовi основи i вiдповiдальнiсть за порушення правил дорожнього руху, правил експлуатацiї автотранспортного засобу, завдання матерiальної шкоди та шкоди навколишньому середовищу.</w:t>
      </w:r>
    </w:p>
    <w:p w:rsidR="00000000" w:rsidDel="00000000" w:rsidP="00000000" w:rsidRDefault="00000000" w:rsidRPr="00000000" w14:paraId="00000C35">
      <w:pPr>
        <w:widowControl w:val="1"/>
        <w:shd w:fill="ffffff" w:val="clear"/>
        <w:contextualSpacing w:val="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Квалiфiкацiйнi вимоги.</w:t>
      </w:r>
      <w:r w:rsidDel="00000000" w:rsidR="00000000" w:rsidRPr="00000000">
        <w:rPr>
          <w:sz w:val="24"/>
          <w:szCs w:val="24"/>
          <w:rtl w:val="0"/>
        </w:rPr>
        <w:t xml:space="preserve"> </w:t>
      </w:r>
    </w:p>
    <w:p w:rsidR="00000000" w:rsidDel="00000000" w:rsidP="00000000" w:rsidRDefault="00000000" w:rsidRPr="00000000" w14:paraId="00000C36">
      <w:pPr>
        <w:widowControl w:val="1"/>
        <w:shd w:fill="ffffff" w:val="clear"/>
        <w:contextualSpacing w:val="0"/>
        <w:jc w:val="both"/>
        <w:rPr>
          <w:sz w:val="24"/>
          <w:szCs w:val="24"/>
        </w:rPr>
      </w:pPr>
      <w:r w:rsidDel="00000000" w:rsidR="00000000" w:rsidRPr="00000000">
        <w:rPr>
          <w:sz w:val="24"/>
          <w:szCs w:val="24"/>
          <w:rtl w:val="0"/>
        </w:rPr>
        <w:tab/>
        <w:t xml:space="preserve">Повна загальна середня освiта. Професiйно-технiчна освiта (навчальний заклад з пiдготовки водiїв транспортних засобiв). Спецiальна пiдготовка за типовими навчальними планами i програмами пiдготовки водiїв транспортних засобiв категорiї «D1» та квалiфiкацiйна атестацiя. Для водiїв, якi мають посвiдчення категорiй «B» або «C1», чи «B» та «C1», — безперервний трирiчний стаж керування вiдповiдним транспортним засобом та вiдповiдна пiдготовка на право керування транспортними засобами категорiї «D1».</w:t>
      </w:r>
    </w:p>
    <w:p w:rsidR="00000000" w:rsidDel="00000000" w:rsidP="00000000" w:rsidRDefault="00000000" w:rsidRPr="00000000" w14:paraId="00000C37">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C38">
      <w:pPr>
        <w:tabs>
          <w:tab w:val="left" w:pos="9720"/>
        </w:tabs>
        <w:contextualSpacing w:val="0"/>
        <w:jc w:val="both"/>
        <w:rPr>
          <w:b w:val="1"/>
          <w:sz w:val="24"/>
          <w:szCs w:val="24"/>
        </w:rPr>
      </w:pPr>
      <w:r w:rsidDel="00000000" w:rsidR="00000000" w:rsidRPr="00000000">
        <w:rPr>
          <w:b w:val="1"/>
          <w:sz w:val="24"/>
          <w:szCs w:val="24"/>
          <w:rtl w:val="0"/>
        </w:rPr>
        <w:t xml:space="preserve">4. Вимоги до освітньо-кваліфікаційного рівня осіб</w:t>
      </w:r>
      <w:r w:rsidDel="00000000" w:rsidR="00000000" w:rsidRPr="00000000">
        <w:rPr>
          <w:b w:val="1"/>
          <w:i w:val="1"/>
          <w:sz w:val="24"/>
          <w:szCs w:val="24"/>
          <w:rtl w:val="0"/>
        </w:rPr>
        <w:t xml:space="preserve">,</w:t>
      </w:r>
      <w:r w:rsidDel="00000000" w:rsidR="00000000" w:rsidRPr="00000000">
        <w:rPr>
          <w:b w:val="1"/>
          <w:sz w:val="24"/>
          <w:szCs w:val="24"/>
          <w:rtl w:val="0"/>
        </w:rPr>
        <w:t xml:space="preserve"> які навчатимуться в системі професійної (професійно-технічної) освіти:</w:t>
      </w:r>
    </w:p>
    <w:p w:rsidR="00000000" w:rsidDel="00000000" w:rsidP="00000000" w:rsidRDefault="00000000" w:rsidRPr="00000000" w14:paraId="00000C39">
      <w:pPr>
        <w:tabs>
          <w:tab w:val="left" w:pos="9720"/>
        </w:tabs>
        <w:contextualSpacing w:val="0"/>
        <w:rPr>
          <w:sz w:val="24"/>
          <w:szCs w:val="24"/>
        </w:rPr>
      </w:pPr>
      <w:r w:rsidDel="00000000" w:rsidR="00000000" w:rsidRPr="00000000">
        <w:rPr>
          <w:sz w:val="24"/>
          <w:szCs w:val="24"/>
          <w:rtl w:val="0"/>
        </w:rPr>
        <w:t xml:space="preserve">4.1. При вступі на навчання</w:t>
      </w:r>
    </w:p>
    <w:p w:rsidR="00000000" w:rsidDel="00000000" w:rsidP="00000000" w:rsidRDefault="00000000" w:rsidRPr="00000000" w14:paraId="00000C3A">
      <w:pPr>
        <w:tabs>
          <w:tab w:val="left" w:pos="9720"/>
        </w:tabs>
        <w:contextualSpacing w:val="0"/>
        <w:jc w:val="both"/>
        <w:rPr>
          <w:sz w:val="24"/>
          <w:szCs w:val="24"/>
        </w:rPr>
      </w:pPr>
      <w:r w:rsidDel="00000000" w:rsidR="00000000" w:rsidRPr="00000000">
        <w:rPr>
          <w:sz w:val="24"/>
          <w:szCs w:val="24"/>
          <w:rtl w:val="0"/>
        </w:rPr>
        <w:t xml:space="preserve">Повна або базова загальна середня освiта,  професiйно-технiчна освiта (навчальний заклад з пiдготовки водiїв транспортних засобiв) або спецiальна пiдготовка водiїв транспортних засобiв  категорiй «B» або «С», або «C1», чи «B», «С» та «C1», безперервний трирiчний стаж керування вiдповiдним транспортним засобом. </w:t>
      </w:r>
    </w:p>
    <w:p w:rsidR="00000000" w:rsidDel="00000000" w:rsidP="00000000" w:rsidRDefault="00000000" w:rsidRPr="00000000" w14:paraId="00000C3B">
      <w:pPr>
        <w:tabs>
          <w:tab w:val="left" w:pos="9720"/>
        </w:tabs>
        <w:contextualSpacing w:val="0"/>
        <w:rPr>
          <w:sz w:val="24"/>
          <w:szCs w:val="24"/>
        </w:rPr>
      </w:pPr>
      <w:r w:rsidDel="00000000" w:rsidR="00000000" w:rsidRPr="00000000">
        <w:rPr>
          <w:sz w:val="24"/>
          <w:szCs w:val="24"/>
          <w:rtl w:val="0"/>
        </w:rPr>
        <w:t xml:space="preserve">4.2. Після закінчення навчання</w:t>
      </w:r>
    </w:p>
    <w:p w:rsidR="00000000" w:rsidDel="00000000" w:rsidP="00000000" w:rsidRDefault="00000000" w:rsidRPr="00000000" w14:paraId="00000C3C">
      <w:pPr>
        <w:tabs>
          <w:tab w:val="left" w:pos="9720"/>
        </w:tabs>
        <w:contextualSpacing w:val="0"/>
        <w:jc w:val="both"/>
        <w:rPr>
          <w:sz w:val="24"/>
          <w:szCs w:val="24"/>
        </w:rPr>
      </w:pPr>
      <w:r w:rsidDel="00000000" w:rsidR="00000000" w:rsidRPr="00000000">
        <w:rPr>
          <w:sz w:val="24"/>
          <w:szCs w:val="24"/>
          <w:rtl w:val="0"/>
        </w:rPr>
        <w:t xml:space="preserve">Повна або базова загальна середня освіта, професiйно-технiчна освiта (навчальний заклад з пiдготовки водiїв транспортних засобiв) або спецiальна пiдготовка водiїв транспортних засобiв категорiї «D1», освітньо-кваліфікаційний рівень «Водій автотранспортних засобів категорії «D1».</w:t>
      </w:r>
    </w:p>
    <w:p w:rsidR="00000000" w:rsidDel="00000000" w:rsidP="00000000" w:rsidRDefault="00000000" w:rsidRPr="00000000" w14:paraId="00000C3D">
      <w:pPr>
        <w:tabs>
          <w:tab w:val="left" w:pos="9720"/>
        </w:tabs>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C3E">
      <w:pPr>
        <w:tabs>
          <w:tab w:val="left" w:pos="9720"/>
        </w:tabs>
        <w:contextualSpacing w:val="0"/>
        <w:jc w:val="center"/>
        <w:rPr>
          <w:b w:val="1"/>
          <w:sz w:val="24"/>
          <w:szCs w:val="24"/>
        </w:rPr>
      </w:pPr>
      <w:r w:rsidDel="00000000" w:rsidR="00000000" w:rsidRPr="00000000">
        <w:rPr>
          <w:b w:val="1"/>
          <w:sz w:val="24"/>
          <w:szCs w:val="24"/>
          <w:rtl w:val="0"/>
        </w:rPr>
        <w:t xml:space="preserve">Типовий навчальний план</w:t>
      </w:r>
    </w:p>
    <w:p w:rsidR="00000000" w:rsidDel="00000000" w:rsidP="00000000" w:rsidRDefault="00000000" w:rsidRPr="00000000" w14:paraId="00000C3F">
      <w:pPr>
        <w:tabs>
          <w:tab w:val="left" w:pos="9720"/>
        </w:tabs>
        <w:contextualSpacing w:val="0"/>
        <w:jc w:val="center"/>
        <w:rPr>
          <w:b w:val="1"/>
          <w:sz w:val="24"/>
          <w:szCs w:val="24"/>
        </w:rPr>
      </w:pPr>
      <w:r w:rsidDel="00000000" w:rsidR="00000000" w:rsidRPr="00000000">
        <w:rPr>
          <w:b w:val="1"/>
          <w:sz w:val="24"/>
          <w:szCs w:val="24"/>
          <w:rtl w:val="0"/>
        </w:rPr>
        <w:t xml:space="preserve">підготовки кваліфікованих робітників</w:t>
      </w:r>
    </w:p>
    <w:p w:rsidR="00000000" w:rsidDel="00000000" w:rsidP="00000000" w:rsidRDefault="00000000" w:rsidRPr="00000000" w14:paraId="00000C40">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C41">
      <w:pPr>
        <w:tabs>
          <w:tab w:val="left" w:pos="9720"/>
        </w:tabs>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rtl w:val="0"/>
        </w:rPr>
        <w:t xml:space="preserve">8322 Водій автотранспортних засобів.</w:t>
      </w:r>
    </w:p>
    <w:p w:rsidR="00000000" w:rsidDel="00000000" w:rsidP="00000000" w:rsidRDefault="00000000" w:rsidRPr="00000000" w14:paraId="00000C42">
      <w:pPr>
        <w:tabs>
          <w:tab w:val="left" w:pos="9720"/>
        </w:tabs>
        <w:contextualSpacing w:val="0"/>
        <w:rPr>
          <w:b w:val="1"/>
          <w:sz w:val="24"/>
          <w:szCs w:val="24"/>
        </w:rPr>
      </w:pPr>
      <w:r w:rsidDel="00000000" w:rsidR="00000000" w:rsidRPr="00000000">
        <w:rPr>
          <w:b w:val="1"/>
          <w:sz w:val="24"/>
          <w:szCs w:val="24"/>
          <w:rtl w:val="0"/>
        </w:rPr>
        <w:t xml:space="preserve">Спеціалізація:</w:t>
      </w:r>
      <w:r w:rsidDel="00000000" w:rsidR="00000000" w:rsidRPr="00000000">
        <w:rPr>
          <w:sz w:val="24"/>
          <w:szCs w:val="24"/>
          <w:rtl w:val="0"/>
        </w:rPr>
        <w:t xml:space="preserve"> водіння автотранспортних засобів категорії «D1».</w:t>
      </w:r>
      <w:r w:rsidDel="00000000" w:rsidR="00000000" w:rsidRPr="00000000">
        <w:rPr>
          <w:rtl w:val="0"/>
        </w:rPr>
      </w:r>
    </w:p>
    <w:p w:rsidR="00000000" w:rsidDel="00000000" w:rsidP="00000000" w:rsidRDefault="00000000" w:rsidRPr="00000000" w14:paraId="00000C43">
      <w:pPr>
        <w:tabs>
          <w:tab w:val="left" w:pos="9720"/>
        </w:tabs>
        <w:contextualSpacing w:val="0"/>
        <w:rPr>
          <w:b w:val="1"/>
          <w:sz w:val="24"/>
          <w:szCs w:val="24"/>
        </w:rPr>
      </w:pPr>
      <w:r w:rsidDel="00000000" w:rsidR="00000000" w:rsidRPr="00000000">
        <w:rPr>
          <w:b w:val="1"/>
          <w:sz w:val="24"/>
          <w:szCs w:val="24"/>
          <w:rtl w:val="0"/>
        </w:rPr>
        <w:t xml:space="preserve">Загальний фонд навчального часу – 300  годин.</w:t>
      </w:r>
    </w:p>
    <w:p w:rsidR="00000000" w:rsidDel="00000000" w:rsidP="00000000" w:rsidRDefault="00000000" w:rsidRPr="00000000" w14:paraId="00000C44">
      <w:pPr>
        <w:tabs>
          <w:tab w:val="left" w:pos="9720"/>
        </w:tabs>
        <w:contextualSpacing w:val="0"/>
        <w:jc w:val="center"/>
        <w:rPr>
          <w:b w:val="1"/>
          <w:sz w:val="24"/>
          <w:szCs w:val="24"/>
        </w:rPr>
      </w:pPr>
      <w:r w:rsidDel="00000000" w:rsidR="00000000" w:rsidRPr="00000000">
        <w:rPr>
          <w:rtl w:val="0"/>
        </w:rPr>
      </w:r>
    </w:p>
    <w:tbl>
      <w:tblPr>
        <w:tblStyle w:val="Table27"/>
        <w:tblW w:w="10103.0" w:type="dxa"/>
        <w:jc w:val="left"/>
        <w:tblInd w:w="0.0" w:type="dxa"/>
        <w:tblLayout w:type="fixed"/>
        <w:tblLook w:val="0000"/>
      </w:tblPr>
      <w:tblGrid>
        <w:gridCol w:w="747"/>
        <w:gridCol w:w="4111"/>
        <w:gridCol w:w="851"/>
        <w:gridCol w:w="992"/>
        <w:gridCol w:w="992"/>
        <w:gridCol w:w="851"/>
        <w:gridCol w:w="708"/>
        <w:gridCol w:w="851"/>
        <w:tblGridChange w:id="0">
          <w:tblGrid>
            <w:gridCol w:w="747"/>
            <w:gridCol w:w="4111"/>
            <w:gridCol w:w="851"/>
            <w:gridCol w:w="992"/>
            <w:gridCol w:w="992"/>
            <w:gridCol w:w="851"/>
            <w:gridCol w:w="708"/>
            <w:gridCol w:w="851"/>
          </w:tblGrid>
        </w:tblGridChange>
      </w:tblGrid>
      <w:tr>
        <w:trPr>
          <w:trHeight w:val="540" w:hRule="atLeast"/>
        </w:trPr>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C45">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C46">
            <w:pPr>
              <w:tabs>
                <w:tab w:val="left" w:pos="9720"/>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C47">
            <w:pPr>
              <w:tabs>
                <w:tab w:val="left" w:pos="9720"/>
              </w:tabs>
              <w:contextualSpacing w:val="0"/>
              <w:jc w:val="center"/>
              <w:rPr>
                <w:b w:val="1"/>
                <w:sz w:val="24"/>
                <w:szCs w:val="24"/>
              </w:rPr>
            </w:pPr>
            <w:r w:rsidDel="00000000" w:rsidR="00000000" w:rsidRPr="00000000">
              <w:rPr>
                <w:b w:val="1"/>
                <w:sz w:val="24"/>
                <w:szCs w:val="24"/>
                <w:rtl w:val="0"/>
              </w:rPr>
              <w:t xml:space="preserve">з/п</w:t>
            </w:r>
          </w:p>
          <w:p w:rsidR="00000000" w:rsidDel="00000000" w:rsidP="00000000" w:rsidRDefault="00000000" w:rsidRPr="00000000" w14:paraId="00000C48">
            <w:pPr>
              <w:tabs>
                <w:tab w:val="left" w:pos="9720"/>
              </w:tabs>
              <w:contextualSpacing w:val="0"/>
              <w:jc w:val="center"/>
              <w:rPr>
                <w:sz w:val="24"/>
                <w:szCs w:val="24"/>
              </w:rPr>
            </w:pPr>
            <w:r w:rsidDel="00000000" w:rsidR="00000000" w:rsidRPr="00000000">
              <w:rPr>
                <w:rtl w:val="0"/>
              </w:rPr>
            </w:r>
          </w:p>
        </w:tc>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C4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C4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C4B">
            <w:pPr>
              <w:tabs>
                <w:tab w:val="left" w:pos="9720"/>
              </w:tabs>
              <w:contextualSpacing w:val="0"/>
              <w:jc w:val="center"/>
              <w:rPr>
                <w:sz w:val="24"/>
                <w:szCs w:val="24"/>
              </w:rPr>
            </w:pPr>
            <w:r w:rsidDel="00000000" w:rsidR="00000000" w:rsidRPr="00000000">
              <w:rPr>
                <w:b w:val="1"/>
                <w:sz w:val="24"/>
                <w:szCs w:val="24"/>
                <w:rtl w:val="0"/>
              </w:rPr>
              <w:t xml:space="preserve">Назва компетентностей</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C4C">
            <w:pPr>
              <w:contextualSpacing w:val="0"/>
              <w:jc w:val="center"/>
              <w:rPr>
                <w:b w:val="1"/>
                <w:sz w:val="24"/>
                <w:szCs w:val="24"/>
              </w:rPr>
            </w:pPr>
            <w:r w:rsidDel="00000000" w:rsidR="00000000" w:rsidRPr="00000000">
              <w:rPr>
                <w:b w:val="1"/>
                <w:sz w:val="24"/>
                <w:szCs w:val="24"/>
                <w:rtl w:val="0"/>
              </w:rPr>
              <w:t xml:space="preserve">Кількість годин</w:t>
            </w:r>
          </w:p>
        </w:tc>
      </w:tr>
      <w:tr>
        <w:trPr>
          <w:trHeight w:val="1020" w:hRule="atLeast"/>
        </w:trPr>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54">
            <w:pPr>
              <w:ind w:right="-180" w:hanging="180"/>
              <w:contextualSpacing w:val="0"/>
              <w:jc w:val="center"/>
              <w:rPr>
                <w:b w:val="1"/>
                <w:sz w:val="24"/>
                <w:szCs w:val="24"/>
              </w:rPr>
            </w:pPr>
            <w:r w:rsidDel="00000000" w:rsidR="00000000" w:rsidRPr="00000000">
              <w:rPr>
                <w:rtl w:val="0"/>
              </w:rPr>
            </w:r>
          </w:p>
          <w:p w:rsidR="00000000" w:rsidDel="00000000" w:rsidP="00000000" w:rsidRDefault="00000000" w:rsidRPr="00000000" w14:paraId="00000C55">
            <w:pPr>
              <w:ind w:right="-180" w:hanging="180"/>
              <w:contextualSpacing w:val="0"/>
              <w:jc w:val="center"/>
              <w:rPr>
                <w:sz w:val="24"/>
                <w:szCs w:val="24"/>
              </w:rPr>
            </w:pPr>
            <w:r w:rsidDel="00000000" w:rsidR="00000000" w:rsidRPr="00000000">
              <w:rPr>
                <w:b w:val="1"/>
                <w:sz w:val="24"/>
                <w:szCs w:val="24"/>
                <w:rtl w:val="0"/>
              </w:rPr>
              <w:t xml:space="preserve">Всього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56">
            <w:pPr>
              <w:contextualSpacing w:val="0"/>
              <w:jc w:val="center"/>
              <w:rPr>
                <w:b w:val="1"/>
                <w:sz w:val="24"/>
                <w:szCs w:val="24"/>
              </w:rPr>
            </w:pPr>
            <w:r w:rsidDel="00000000" w:rsidR="00000000" w:rsidRPr="00000000">
              <w:rPr>
                <w:b w:val="1"/>
                <w:sz w:val="24"/>
                <w:szCs w:val="24"/>
                <w:rtl w:val="0"/>
              </w:rPr>
              <w:t xml:space="preserve">З них на </w:t>
            </w:r>
          </w:p>
          <w:p w:rsidR="00000000" w:rsidDel="00000000" w:rsidP="00000000" w:rsidRDefault="00000000" w:rsidRPr="00000000" w14:paraId="00000C57">
            <w:pPr>
              <w:contextualSpacing w:val="0"/>
              <w:jc w:val="center"/>
              <w:rPr>
                <w:sz w:val="24"/>
                <w:szCs w:val="24"/>
              </w:rPr>
            </w:pPr>
            <w:r w:rsidDel="00000000" w:rsidR="00000000" w:rsidRPr="00000000">
              <w:rPr>
                <w:b w:val="1"/>
                <w:sz w:val="24"/>
                <w:szCs w:val="24"/>
                <w:rtl w:val="0"/>
              </w:rPr>
              <w:t xml:space="preserve">ЛПР</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58">
            <w:pPr>
              <w:contextualSpacing w:val="0"/>
              <w:jc w:val="center"/>
              <w:rPr>
                <w:b w:val="1"/>
                <w:sz w:val="24"/>
                <w:szCs w:val="24"/>
              </w:rPr>
            </w:pPr>
            <w:r w:rsidDel="00000000" w:rsidR="00000000" w:rsidRPr="00000000">
              <w:rPr>
                <w:b w:val="1"/>
                <w:sz w:val="24"/>
                <w:szCs w:val="24"/>
                <w:rtl w:val="0"/>
              </w:rPr>
              <w:t xml:space="preserve">Базо-вий блок</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59">
            <w:pPr>
              <w:contextualSpacing w:val="0"/>
              <w:jc w:val="center"/>
              <w:rPr>
                <w:b w:val="1"/>
                <w:sz w:val="24"/>
                <w:szCs w:val="24"/>
              </w:rPr>
            </w:pPr>
            <w:r w:rsidDel="00000000" w:rsidR="00000000" w:rsidRPr="00000000">
              <w:rPr>
                <w:b w:val="1"/>
                <w:sz w:val="24"/>
                <w:szCs w:val="24"/>
                <w:rtl w:val="0"/>
              </w:rPr>
              <w:t xml:space="preserve">D-1</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C5A">
            <w:pPr>
              <w:tabs>
                <w:tab w:val="left" w:pos="528"/>
              </w:tabs>
              <w:ind w:right="-180" w:hanging="180"/>
              <w:contextualSpacing w:val="0"/>
              <w:jc w:val="center"/>
              <w:rPr>
                <w:b w:val="1"/>
                <w:sz w:val="24"/>
                <w:szCs w:val="24"/>
              </w:rPr>
            </w:pPr>
            <w:r w:rsidDel="00000000" w:rsidR="00000000" w:rsidRPr="00000000">
              <w:rPr>
                <w:b w:val="1"/>
                <w:sz w:val="24"/>
                <w:szCs w:val="24"/>
                <w:rtl w:val="0"/>
              </w:rPr>
              <w:t xml:space="preserve">D-2</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C5B">
            <w:pPr>
              <w:contextualSpacing w:val="0"/>
              <w:jc w:val="center"/>
              <w:rPr>
                <w:b w:val="1"/>
                <w:sz w:val="24"/>
                <w:szCs w:val="24"/>
              </w:rPr>
            </w:pPr>
            <w:r w:rsidDel="00000000" w:rsidR="00000000" w:rsidRPr="00000000">
              <w:rPr>
                <w:b w:val="1"/>
                <w:sz w:val="24"/>
                <w:szCs w:val="24"/>
                <w:rtl w:val="0"/>
              </w:rPr>
              <w:t xml:space="preserve">D-3</w:t>
            </w:r>
          </w:p>
        </w:tc>
      </w:tr>
      <w:tr>
        <w:trPr>
          <w:trHeight w:val="2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5C">
            <w:pPr>
              <w:tabs>
                <w:tab w:val="left" w:pos="9720"/>
              </w:tabs>
              <w:contextualSpacing w:val="0"/>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5D">
            <w:pPr>
              <w:tabs>
                <w:tab w:val="left" w:pos="9720"/>
              </w:tabs>
              <w:contextualSpacing w:val="0"/>
              <w:rPr>
                <w:sz w:val="24"/>
                <w:szCs w:val="24"/>
              </w:rPr>
            </w:pPr>
            <w:r w:rsidDel="00000000" w:rsidR="00000000" w:rsidRPr="00000000">
              <w:rPr>
                <w:b w:val="1"/>
                <w:sz w:val="24"/>
                <w:szCs w:val="24"/>
                <w:rtl w:val="0"/>
              </w:rPr>
              <w:t xml:space="preserve">Загальнопрофесійна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5E">
            <w:pPr>
              <w:tabs>
                <w:tab w:val="left" w:pos="9720"/>
              </w:tabs>
              <w:contextualSpacing w:val="0"/>
              <w:jc w:val="center"/>
              <w:rPr>
                <w:sz w:val="24"/>
                <w:szCs w:val="24"/>
              </w:rPr>
            </w:pPr>
            <w:r w:rsidDel="00000000" w:rsidR="00000000" w:rsidRPr="00000000">
              <w:rPr>
                <w:b w:val="1"/>
                <w:sz w:val="24"/>
                <w:szCs w:val="24"/>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5F">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60">
            <w:pPr>
              <w:contextualSpacing w:val="0"/>
              <w:jc w:val="center"/>
              <w:rPr>
                <w:sz w:val="24"/>
                <w:szCs w:val="24"/>
              </w:rPr>
            </w:pPr>
            <w:r w:rsidDel="00000000" w:rsidR="00000000" w:rsidRPr="00000000">
              <w:rPr>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61">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C62">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C63">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64">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65">
            <w:pPr>
              <w:tabs>
                <w:tab w:val="left" w:pos="9720"/>
              </w:tabs>
              <w:contextualSpacing w:val="0"/>
              <w:rPr>
                <w:sz w:val="24"/>
                <w:szCs w:val="24"/>
              </w:rPr>
            </w:pPr>
            <w:r w:rsidDel="00000000" w:rsidR="00000000" w:rsidRPr="00000000">
              <w:rPr>
                <w:b w:val="1"/>
                <w:sz w:val="24"/>
                <w:szCs w:val="24"/>
                <w:rtl w:val="0"/>
              </w:rPr>
              <w:t xml:space="preserve">Професійно-теоретична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66">
            <w:pPr>
              <w:tabs>
                <w:tab w:val="left" w:pos="9720"/>
              </w:tabs>
              <w:contextualSpacing w:val="0"/>
              <w:jc w:val="center"/>
              <w:rPr>
                <w:sz w:val="24"/>
                <w:szCs w:val="24"/>
              </w:rPr>
            </w:pPr>
            <w:r w:rsidDel="00000000" w:rsidR="00000000" w:rsidRPr="00000000">
              <w:rPr>
                <w:b w:val="1"/>
                <w:sz w:val="24"/>
                <w:szCs w:val="24"/>
                <w:rtl w:val="0"/>
              </w:rPr>
              <w:t xml:space="preserve">232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67">
            <w:pPr>
              <w:contextualSpacing w:val="0"/>
              <w:jc w:val="center"/>
              <w:rPr>
                <w:sz w:val="24"/>
                <w:szCs w:val="24"/>
              </w:rPr>
            </w:pPr>
            <w:r w:rsidDel="00000000" w:rsidR="00000000" w:rsidRPr="00000000">
              <w:rPr>
                <w:sz w:val="24"/>
                <w:szCs w:val="24"/>
                <w:rtl w:val="0"/>
              </w:rPr>
              <w:t xml:space="preserve">34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68">
            <w:pPr>
              <w:contextualSpacing w:val="0"/>
              <w:jc w:val="center"/>
              <w:rPr>
                <w:sz w:val="24"/>
                <w:szCs w:val="24"/>
              </w:rPr>
            </w:pPr>
            <w:r w:rsidDel="00000000" w:rsidR="00000000" w:rsidRPr="00000000">
              <w:rPr>
                <w:sz w:val="24"/>
                <w:szCs w:val="24"/>
                <w:rtl w:val="0"/>
              </w:rPr>
              <w:t xml:space="preserve">117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69">
            <w:pPr>
              <w:contextualSpacing w:val="0"/>
              <w:jc w:val="center"/>
              <w:rPr>
                <w:sz w:val="24"/>
                <w:szCs w:val="24"/>
              </w:rPr>
            </w:pPr>
            <w:r w:rsidDel="00000000" w:rsidR="00000000" w:rsidRPr="00000000">
              <w:rPr>
                <w:sz w:val="24"/>
                <w:szCs w:val="24"/>
                <w:rtl w:val="0"/>
              </w:rPr>
              <w:t xml:space="preserve">82</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C6A">
            <w:pPr>
              <w:contextualSpacing w:val="0"/>
              <w:jc w:val="center"/>
              <w:rPr>
                <w:sz w:val="24"/>
                <w:szCs w:val="24"/>
              </w:rPr>
            </w:pPr>
            <w:r w:rsidDel="00000000" w:rsidR="00000000" w:rsidRPr="00000000">
              <w:rPr>
                <w:sz w:val="24"/>
                <w:szCs w:val="24"/>
                <w:rtl w:val="0"/>
              </w:rPr>
              <w:t xml:space="preserve">33</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C6B">
            <w:pPr>
              <w:contextualSpacing w:val="0"/>
              <w:jc w:val="center"/>
              <w:rPr>
                <w:sz w:val="24"/>
                <w:szCs w:val="24"/>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6C">
            <w:pPr>
              <w:tabs>
                <w:tab w:val="left" w:pos="9720"/>
              </w:tabs>
              <w:contextualSpacing w:val="0"/>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6D">
            <w:pPr>
              <w:tabs>
                <w:tab w:val="left" w:pos="9720"/>
              </w:tabs>
              <w:contextualSpacing w:val="0"/>
              <w:rPr>
                <w:sz w:val="24"/>
                <w:szCs w:val="24"/>
              </w:rPr>
            </w:pPr>
            <w:r w:rsidDel="00000000" w:rsidR="00000000" w:rsidRPr="00000000">
              <w:rPr>
                <w:b w:val="1"/>
                <w:sz w:val="24"/>
                <w:szCs w:val="24"/>
                <w:rtl w:val="0"/>
              </w:rPr>
              <w:t xml:space="preserve">Професійно-практична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6E">
            <w:pPr>
              <w:tabs>
                <w:tab w:val="left" w:pos="9720"/>
              </w:tabs>
              <w:contextualSpacing w:val="0"/>
              <w:jc w:val="center"/>
              <w:rPr>
                <w:sz w:val="24"/>
                <w:szCs w:val="24"/>
              </w:rPr>
            </w:pPr>
            <w:r w:rsidDel="00000000" w:rsidR="00000000" w:rsidRPr="00000000">
              <w:rPr>
                <w:b w:val="1"/>
                <w:sz w:val="24"/>
                <w:szCs w:val="24"/>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6F">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7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71">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C72">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C73">
            <w:pPr>
              <w:contextualSpacing w:val="0"/>
              <w:rPr>
                <w:sz w:val="24"/>
                <w:szCs w:val="24"/>
              </w:rPr>
            </w:pPr>
            <w:r w:rsidDel="00000000" w:rsidR="00000000" w:rsidRPr="00000000">
              <w:rPr>
                <w:sz w:val="24"/>
                <w:szCs w:val="24"/>
                <w:rtl w:val="0"/>
              </w:rPr>
              <w:t xml:space="preserve">30</w:t>
            </w:r>
          </w:p>
        </w:tc>
      </w:tr>
      <w:tr>
        <w:trPr>
          <w:trHeight w:val="38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74">
            <w:pPr>
              <w:tabs>
                <w:tab w:val="left" w:pos="9720"/>
              </w:tabs>
              <w:contextualSpacing w:val="0"/>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75">
            <w:pPr>
              <w:tabs>
                <w:tab w:val="left" w:pos="9720"/>
              </w:tabs>
              <w:contextualSpacing w:val="0"/>
              <w:rPr>
                <w:sz w:val="24"/>
                <w:szCs w:val="24"/>
              </w:rPr>
            </w:pPr>
            <w:r w:rsidDel="00000000" w:rsidR="00000000" w:rsidRPr="00000000">
              <w:rPr>
                <w:b w:val="1"/>
                <w:sz w:val="24"/>
                <w:szCs w:val="24"/>
                <w:rtl w:val="0"/>
              </w:rPr>
              <w:t xml:space="preserve">Консультації</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76">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77">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78">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79">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C7A">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C7B">
            <w:pPr>
              <w:contextualSpacing w:val="0"/>
              <w:rPr>
                <w:sz w:val="24"/>
                <w:szCs w:val="24"/>
              </w:rPr>
            </w:pP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7C">
            <w:pPr>
              <w:tabs>
                <w:tab w:val="left" w:pos="9720"/>
              </w:tabs>
              <w:contextualSpacing w:val="0"/>
              <w:jc w:val="center"/>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7D">
            <w:pPr>
              <w:tabs>
                <w:tab w:val="left" w:pos="9720"/>
              </w:tabs>
              <w:contextualSpacing w:val="0"/>
              <w:rPr>
                <w:sz w:val="24"/>
                <w:szCs w:val="24"/>
              </w:rPr>
            </w:pPr>
            <w:r w:rsidDel="00000000" w:rsidR="00000000" w:rsidRPr="00000000">
              <w:rPr>
                <w:b w:val="1"/>
                <w:sz w:val="24"/>
                <w:szCs w:val="24"/>
                <w:rtl w:val="0"/>
              </w:rPr>
              <w:t xml:space="preserve">Державна кваліфікаційна атестація</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7E">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7F">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8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81">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C82">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C83">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84">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85">
            <w:pPr>
              <w:tabs>
                <w:tab w:val="left" w:pos="9720"/>
              </w:tabs>
              <w:contextualSpacing w:val="0"/>
              <w:rPr>
                <w:sz w:val="24"/>
                <w:szCs w:val="24"/>
              </w:rPr>
            </w:pPr>
            <w:r w:rsidDel="00000000" w:rsidR="00000000" w:rsidRPr="00000000">
              <w:rPr>
                <w:b w:val="1"/>
                <w:sz w:val="24"/>
                <w:szCs w:val="24"/>
                <w:rtl w:val="0"/>
              </w:rPr>
              <w:t xml:space="preserve">Загальний обсяг навчального часу (окрім п.п. 3,4)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C86">
            <w:pPr>
              <w:tabs>
                <w:tab w:val="left" w:pos="9720"/>
              </w:tabs>
              <w:contextualSpacing w:val="0"/>
              <w:jc w:val="center"/>
              <w:rPr>
                <w:sz w:val="24"/>
                <w:szCs w:val="24"/>
              </w:rPr>
            </w:pPr>
            <w:r w:rsidDel="00000000" w:rsidR="00000000" w:rsidRPr="00000000">
              <w:rPr>
                <w:sz w:val="24"/>
                <w:szCs w:val="24"/>
                <w:rtl w:val="0"/>
              </w:rPr>
              <w:t xml:space="preserve">262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87">
            <w:pPr>
              <w:tabs>
                <w:tab w:val="left" w:pos="9720"/>
              </w:tabs>
              <w:contextualSpacing w:val="0"/>
              <w:jc w:val="center"/>
              <w:rPr>
                <w:sz w:val="24"/>
                <w:szCs w:val="24"/>
              </w:rPr>
            </w:pPr>
            <w:r w:rsidDel="00000000" w:rsidR="00000000" w:rsidRPr="00000000">
              <w:rPr>
                <w:b w:val="1"/>
                <w:sz w:val="24"/>
                <w:szCs w:val="24"/>
                <w:rtl w:val="0"/>
              </w:rPr>
              <w:t xml:space="preserve">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88">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89">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C8A">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C8B">
            <w:pPr>
              <w:tabs>
                <w:tab w:val="left" w:pos="9720"/>
              </w:tabs>
              <w:contextualSpacing w:val="0"/>
              <w:jc w:val="center"/>
              <w:rPr>
                <w:b w:val="1"/>
                <w:sz w:val="24"/>
                <w:szCs w:val="24"/>
              </w:rPr>
            </w:pPr>
            <w:r w:rsidDel="00000000" w:rsidR="00000000" w:rsidRPr="00000000">
              <w:rPr>
                <w:rtl w:val="0"/>
              </w:rPr>
            </w:r>
          </w:p>
        </w:tc>
      </w:tr>
    </w:tbl>
    <w:p w:rsidR="00000000" w:rsidDel="00000000" w:rsidP="00000000" w:rsidRDefault="00000000" w:rsidRPr="00000000" w14:paraId="00000C8C">
      <w:pPr>
        <w:contextualSpacing w:val="0"/>
        <w:rPr>
          <w:b w:val="1"/>
        </w:rPr>
      </w:pPr>
      <w:r w:rsidDel="00000000" w:rsidR="00000000" w:rsidRPr="00000000">
        <w:rPr>
          <w:rtl w:val="0"/>
        </w:rPr>
      </w:r>
    </w:p>
    <w:p w:rsidR="00000000" w:rsidDel="00000000" w:rsidP="00000000" w:rsidRDefault="00000000" w:rsidRPr="00000000" w14:paraId="00000C8D">
      <w:pPr>
        <w:tabs>
          <w:tab w:val="left" w:pos="9720"/>
        </w:tabs>
        <w:contextualSpacing w:val="0"/>
        <w:jc w:val="both"/>
        <w:rPr>
          <w:b w:val="1"/>
          <w:sz w:val="24"/>
          <w:szCs w:val="24"/>
        </w:rPr>
      </w:pPr>
      <w:r w:rsidDel="00000000" w:rsidR="00000000" w:rsidRPr="00000000">
        <w:rPr>
          <w:b w:val="1"/>
          <w:sz w:val="24"/>
          <w:szCs w:val="24"/>
          <w:rtl w:val="0"/>
        </w:rPr>
        <w:t xml:space="preserve">           Перелік кабінетів, майданчиків для підготовки кваліфікованих робітників за професією «Водій автотранспортних засобів категорії «D1»</w:t>
      </w:r>
    </w:p>
    <w:p w:rsidR="00000000" w:rsidDel="00000000" w:rsidP="00000000" w:rsidRDefault="00000000" w:rsidRPr="00000000" w14:paraId="00000C8E">
      <w:pPr>
        <w:tabs>
          <w:tab w:val="left" w:pos="9720"/>
        </w:tabs>
        <w:contextualSpacing w:val="0"/>
        <w:rPr>
          <w:b w:val="1"/>
          <w:sz w:val="24"/>
          <w:szCs w:val="24"/>
        </w:rPr>
      </w:pPr>
      <w:r w:rsidDel="00000000" w:rsidR="00000000" w:rsidRPr="00000000">
        <w:rPr>
          <w:b w:val="1"/>
          <w:sz w:val="24"/>
          <w:szCs w:val="24"/>
          <w:rtl w:val="0"/>
        </w:rPr>
        <w:t xml:space="preserve">Кабінети:</w:t>
      </w:r>
    </w:p>
    <w:p w:rsidR="00000000" w:rsidDel="00000000" w:rsidP="00000000" w:rsidRDefault="00000000" w:rsidRPr="00000000" w14:paraId="00000C8F">
      <w:pPr>
        <w:tabs>
          <w:tab w:val="left" w:pos="9720"/>
        </w:tabs>
        <w:contextualSpacing w:val="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Будови й експлуатації автомобіля</w:t>
      </w:r>
    </w:p>
    <w:p w:rsidR="00000000" w:rsidDel="00000000" w:rsidP="00000000" w:rsidRDefault="00000000" w:rsidRPr="00000000" w14:paraId="00000C90">
      <w:pPr>
        <w:tabs>
          <w:tab w:val="left" w:pos="9720"/>
        </w:tabs>
        <w:contextualSpacing w:val="0"/>
        <w:rPr>
          <w:sz w:val="24"/>
          <w:szCs w:val="24"/>
        </w:rPr>
      </w:pPr>
      <w:r w:rsidDel="00000000" w:rsidR="00000000" w:rsidRPr="00000000">
        <w:rPr>
          <w:sz w:val="24"/>
          <w:szCs w:val="24"/>
          <w:rtl w:val="0"/>
        </w:rPr>
        <w:t xml:space="preserve">2. Охорони праці</w:t>
      </w:r>
    </w:p>
    <w:p w:rsidR="00000000" w:rsidDel="00000000" w:rsidP="00000000" w:rsidRDefault="00000000" w:rsidRPr="00000000" w14:paraId="00000C91">
      <w:pPr>
        <w:tabs>
          <w:tab w:val="left" w:pos="9720"/>
        </w:tabs>
        <w:contextualSpacing w:val="0"/>
        <w:rPr>
          <w:sz w:val="24"/>
          <w:szCs w:val="24"/>
        </w:rPr>
      </w:pPr>
      <w:r w:rsidDel="00000000" w:rsidR="00000000" w:rsidRPr="00000000">
        <w:rPr>
          <w:sz w:val="24"/>
          <w:szCs w:val="24"/>
          <w:rtl w:val="0"/>
        </w:rPr>
        <w:t xml:space="preserve">3. Правила дорожнього руху</w:t>
      </w:r>
    </w:p>
    <w:p w:rsidR="00000000" w:rsidDel="00000000" w:rsidP="00000000" w:rsidRDefault="00000000" w:rsidRPr="00000000" w14:paraId="00000C92">
      <w:pPr>
        <w:tabs>
          <w:tab w:val="left" w:pos="9720"/>
        </w:tabs>
        <w:contextualSpacing w:val="0"/>
        <w:rPr>
          <w:sz w:val="24"/>
          <w:szCs w:val="24"/>
        </w:rPr>
      </w:pPr>
      <w:r w:rsidDel="00000000" w:rsidR="00000000" w:rsidRPr="00000000">
        <w:rPr>
          <w:sz w:val="24"/>
          <w:szCs w:val="24"/>
          <w:rtl w:val="0"/>
        </w:rPr>
        <w:t xml:space="preserve">4. Безпеки дорожнього руху</w:t>
      </w:r>
    </w:p>
    <w:p w:rsidR="00000000" w:rsidDel="00000000" w:rsidP="00000000" w:rsidRDefault="00000000" w:rsidRPr="00000000" w14:paraId="00000C93">
      <w:pPr>
        <w:tabs>
          <w:tab w:val="left" w:pos="9720"/>
        </w:tabs>
        <w:contextualSpacing w:val="0"/>
        <w:rPr>
          <w:sz w:val="24"/>
          <w:szCs w:val="24"/>
        </w:rPr>
      </w:pPr>
      <w:r w:rsidDel="00000000" w:rsidR="00000000" w:rsidRPr="00000000">
        <w:rPr>
          <w:rtl w:val="0"/>
        </w:rPr>
      </w:r>
    </w:p>
    <w:p w:rsidR="00000000" w:rsidDel="00000000" w:rsidP="00000000" w:rsidRDefault="00000000" w:rsidRPr="00000000" w14:paraId="00000C94">
      <w:pPr>
        <w:tabs>
          <w:tab w:val="left" w:pos="9720"/>
        </w:tabs>
        <w:contextualSpacing w:val="0"/>
        <w:rPr>
          <w:sz w:val="24"/>
          <w:szCs w:val="24"/>
        </w:rPr>
      </w:pPr>
      <w:r w:rsidDel="00000000" w:rsidR="00000000" w:rsidRPr="00000000">
        <w:rPr>
          <w:sz w:val="24"/>
          <w:szCs w:val="24"/>
          <w:rtl w:val="0"/>
        </w:rPr>
        <w:t xml:space="preserve">П р и м і т к а. Можливе суміщення кабінетів:</w:t>
      </w:r>
    </w:p>
    <w:p w:rsidR="00000000" w:rsidDel="00000000" w:rsidP="00000000" w:rsidRDefault="00000000" w:rsidRPr="00000000" w14:paraId="00000C95">
      <w:pPr>
        <w:tabs>
          <w:tab w:val="left" w:pos="9720"/>
        </w:tabs>
        <w:contextualSpacing w:val="0"/>
        <w:rPr>
          <w:sz w:val="24"/>
          <w:szCs w:val="24"/>
        </w:rPr>
      </w:pPr>
      <w:r w:rsidDel="00000000" w:rsidR="00000000" w:rsidRPr="00000000">
        <w:rPr>
          <w:sz w:val="24"/>
          <w:szCs w:val="24"/>
          <w:rtl w:val="0"/>
        </w:rPr>
        <w:t xml:space="preserve">Будови, експлуатації автомобіля та охорони праці</w:t>
      </w:r>
    </w:p>
    <w:p w:rsidR="00000000" w:rsidDel="00000000" w:rsidP="00000000" w:rsidRDefault="00000000" w:rsidRPr="00000000" w14:paraId="00000C96">
      <w:pPr>
        <w:tabs>
          <w:tab w:val="left" w:pos="9720"/>
        </w:tabs>
        <w:contextualSpacing w:val="0"/>
        <w:rPr>
          <w:sz w:val="24"/>
          <w:szCs w:val="24"/>
        </w:rPr>
      </w:pPr>
      <w:r w:rsidDel="00000000" w:rsidR="00000000" w:rsidRPr="00000000">
        <w:rPr>
          <w:sz w:val="24"/>
          <w:szCs w:val="24"/>
          <w:rtl w:val="0"/>
        </w:rPr>
        <w:t xml:space="preserve">Правил дорожнього руху і безпеки дорожнього руху</w:t>
      </w:r>
    </w:p>
    <w:p w:rsidR="00000000" w:rsidDel="00000000" w:rsidP="00000000" w:rsidRDefault="00000000" w:rsidRPr="00000000" w14:paraId="00000C97">
      <w:pPr>
        <w:tabs>
          <w:tab w:val="left" w:pos="9720"/>
        </w:tabs>
        <w:contextualSpacing w:val="0"/>
        <w:jc w:val="both"/>
        <w:rPr>
          <w:sz w:val="24"/>
          <w:szCs w:val="24"/>
        </w:rPr>
      </w:pPr>
      <w:r w:rsidDel="00000000" w:rsidR="00000000" w:rsidRPr="00000000">
        <w:rPr>
          <w:sz w:val="24"/>
          <w:szCs w:val="24"/>
          <w:rtl w:val="0"/>
        </w:rPr>
        <w:t xml:space="preserve">Маневровий майданчик для вправ з початкового водіння  загальною площею не менше 260 кв.м на один учбовий автомобіль.  </w:t>
      </w:r>
    </w:p>
    <w:p w:rsidR="00000000" w:rsidDel="00000000" w:rsidP="00000000" w:rsidRDefault="00000000" w:rsidRPr="00000000" w14:paraId="00000C98">
      <w:pPr>
        <w:contextualSpacing w:val="0"/>
        <w:jc w:val="center"/>
        <w:rPr>
          <w:b w:val="1"/>
        </w:rPr>
      </w:pPr>
      <w:r w:rsidDel="00000000" w:rsidR="00000000" w:rsidRPr="00000000">
        <w:rPr>
          <w:rtl w:val="0"/>
        </w:rPr>
      </w:r>
    </w:p>
    <w:p w:rsidR="00000000" w:rsidDel="00000000" w:rsidP="00000000" w:rsidRDefault="00000000" w:rsidRPr="00000000" w14:paraId="00000C99">
      <w:pPr>
        <w:widowControl w:val="1"/>
        <w:spacing w:after="200" w:line="276" w:lineRule="auto"/>
        <w:contextualSpacing w:val="0"/>
        <w:jc w:val="center"/>
        <w:rPr>
          <w:b w:val="1"/>
          <w:sz w:val="24"/>
          <w:szCs w:val="24"/>
        </w:rPr>
      </w:pPr>
      <w:r w:rsidDel="00000000" w:rsidR="00000000" w:rsidRPr="00000000">
        <w:rPr>
          <w:b w:val="1"/>
          <w:sz w:val="24"/>
          <w:szCs w:val="24"/>
          <w:rtl w:val="0"/>
        </w:rPr>
        <w:t xml:space="preserve">Перелік навчальних модулів та професійних профільних компетентностей</w:t>
      </w:r>
    </w:p>
    <w:tbl>
      <w:tblPr>
        <w:tblStyle w:val="Table28"/>
        <w:tblW w:w="1048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1843"/>
        <w:gridCol w:w="6799"/>
        <w:tblGridChange w:id="0">
          <w:tblGrid>
            <w:gridCol w:w="1843"/>
            <w:gridCol w:w="1843"/>
            <w:gridCol w:w="6799"/>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A">
            <w:pPr>
              <w:widowControl w:val="1"/>
              <w:contextualSpacing w:val="0"/>
              <w:jc w:val="center"/>
              <w:rPr>
                <w:b w:val="1"/>
                <w:i w:val="1"/>
                <w:sz w:val="24"/>
                <w:szCs w:val="24"/>
              </w:rPr>
            </w:pPr>
            <w:r w:rsidDel="00000000" w:rsidR="00000000" w:rsidRPr="00000000">
              <w:rPr>
                <w:b w:val="1"/>
                <w:i w:val="1"/>
                <w:sz w:val="24"/>
                <w:szCs w:val="24"/>
                <w:rtl w:val="0"/>
              </w:rPr>
              <w:t xml:space="preserve">Код навчального модуля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B">
            <w:pPr>
              <w:widowControl w:val="1"/>
              <w:contextualSpacing w:val="0"/>
              <w:jc w:val="center"/>
              <w:rPr>
                <w:b w:val="1"/>
                <w:i w:val="1"/>
                <w:sz w:val="24"/>
                <w:szCs w:val="24"/>
              </w:rPr>
            </w:pPr>
            <w:r w:rsidDel="00000000" w:rsidR="00000000" w:rsidRPr="00000000">
              <w:rPr>
                <w:b w:val="1"/>
                <w:i w:val="1"/>
                <w:sz w:val="24"/>
                <w:szCs w:val="24"/>
                <w:rtl w:val="0"/>
              </w:rPr>
              <w:t xml:space="preserve">Код професійних профільних компетентнос-тей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C">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компетентностей та навчальних модулів    (може бути однакова назва для компетентності та модуля)</w:t>
            </w:r>
          </w:p>
        </w:tc>
      </w:tr>
      <w:tr>
        <w:trPr>
          <w:trHeight w:val="3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D">
            <w:pPr>
              <w:widowControl w:val="1"/>
              <w:contextualSpacing w:val="0"/>
              <w:jc w:val="center"/>
              <w:rPr>
                <w:i w:val="1"/>
                <w:sz w:val="24"/>
                <w:szCs w:val="24"/>
              </w:rPr>
            </w:pPr>
            <w:r w:rsidDel="00000000" w:rsidR="00000000" w:rsidRPr="00000000">
              <w:rPr>
                <w:sz w:val="24"/>
                <w:szCs w:val="24"/>
                <w:rtl w:val="0"/>
              </w:rPr>
              <w:t xml:space="preserve">Водіння автотранспортних засобів категорії «D1»</w:t>
            </w:r>
            <w:r w:rsidDel="00000000" w:rsidR="00000000" w:rsidRPr="00000000">
              <w:rPr>
                <w:rtl w:val="0"/>
              </w:rPr>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0">
            <w:pPr>
              <w:widowControl w:val="1"/>
              <w:ind w:firstLine="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CA1">
            <w:pPr>
              <w:widowControl w:val="1"/>
              <w:ind w:firstLine="108"/>
              <w:contextualSpacing w:val="0"/>
              <w:rPr>
                <w:b w:val="1"/>
                <w:i w:val="1"/>
                <w:sz w:val="24"/>
                <w:szCs w:val="24"/>
                <w:highlight w:val="white"/>
              </w:rPr>
            </w:pPr>
            <w:r w:rsidDel="00000000" w:rsidR="00000000" w:rsidRPr="00000000">
              <w:rPr>
                <w:b w:val="1"/>
                <w:i w:val="1"/>
                <w:sz w:val="24"/>
                <w:szCs w:val="24"/>
                <w:highlight w:val="white"/>
                <w:rtl w:val="0"/>
              </w:rPr>
              <w:t xml:space="preserve">ВАТЗ-D1-1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2">
            <w:pPr>
              <w:widowControl w:val="1"/>
              <w:ind w:left="142" w:right="186"/>
              <w:contextualSpacing w:val="0"/>
              <w:rPr>
                <w:b w:val="1"/>
                <w:i w:val="1"/>
                <w:sz w:val="24"/>
                <w:szCs w:val="24"/>
              </w:rPr>
            </w:pPr>
            <w:r w:rsidDel="00000000" w:rsidR="00000000" w:rsidRPr="00000000">
              <w:rPr>
                <w:b w:val="1"/>
                <w:i w:val="1"/>
                <w:sz w:val="24"/>
                <w:szCs w:val="24"/>
                <w:rtl w:val="0"/>
              </w:rPr>
              <w:t xml:space="preserve">Керування та експлуатація  автотранспортних засобів  категорії  «</w:t>
            </w:r>
            <w:r w:rsidDel="00000000" w:rsidR="00000000" w:rsidRPr="00000000">
              <w:rPr>
                <w:sz w:val="24"/>
                <w:szCs w:val="24"/>
                <w:rtl w:val="0"/>
              </w:rPr>
              <w:t xml:space="preserve">D1</w:t>
            </w:r>
            <w:r w:rsidDel="00000000" w:rsidR="00000000" w:rsidRPr="00000000">
              <w:rPr>
                <w:b w:val="1"/>
                <w:i w:val="1"/>
                <w:sz w:val="24"/>
                <w:szCs w:val="24"/>
                <w:rtl w:val="0"/>
              </w:rPr>
              <w:t xml:space="preserve">»</w:t>
            </w:r>
          </w:p>
        </w:tc>
      </w:tr>
      <w:tr>
        <w:trPr>
          <w:trHeight w:val="5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5">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D1-1.1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6">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Дотримання правил дорожнього руху, перевезення пасажирів і багажу </w:t>
            </w:r>
          </w:p>
        </w:tc>
      </w:tr>
      <w:tr>
        <w:trPr>
          <w:trHeight w:val="1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8">
            <w:pPr>
              <w:widowControl w:val="1"/>
              <w:tabs>
                <w:tab w:val="center" w:pos="4677"/>
                <w:tab w:val="right" w:pos="9355"/>
              </w:tabs>
              <w:spacing w:line="276" w:lineRule="auto"/>
              <w:ind w:left="142" w:right="142"/>
              <w:contextualSpacing w:val="0"/>
              <w:rPr>
                <w:sz w:val="24"/>
                <w:szCs w:val="24"/>
              </w:rPr>
            </w:pPr>
            <w:r w:rsidDel="00000000" w:rsidR="00000000" w:rsidRPr="00000000">
              <w:rPr>
                <w:sz w:val="24"/>
                <w:szCs w:val="24"/>
                <w:rtl w:val="0"/>
              </w:rPr>
              <w:t xml:space="preserve">D1-1.2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9">
            <w:pPr>
              <w:widowControl w:val="1"/>
              <w:tabs>
                <w:tab w:val="center" w:pos="4677"/>
                <w:tab w:val="right" w:pos="9355"/>
              </w:tabs>
              <w:spacing w:line="276" w:lineRule="auto"/>
              <w:ind w:left="141" w:right="186"/>
              <w:contextualSpacing w:val="0"/>
              <w:rPr>
                <w:sz w:val="24"/>
                <w:szCs w:val="24"/>
              </w:rPr>
            </w:pPr>
            <w:r w:rsidDel="00000000" w:rsidR="00000000" w:rsidRPr="00000000">
              <w:rPr>
                <w:sz w:val="24"/>
                <w:szCs w:val="24"/>
                <w:rtl w:val="0"/>
              </w:rPr>
              <w:t xml:space="preserve">Визначення основ керування автотранспортними засобами</w:t>
            </w:r>
          </w:p>
        </w:tc>
      </w:tr>
      <w:tr>
        <w:trPr>
          <w:trHeight w:val="2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B">
            <w:pPr>
              <w:widowControl w:val="1"/>
              <w:tabs>
                <w:tab w:val="center" w:pos="4677"/>
                <w:tab w:val="right" w:pos="9355"/>
              </w:tabs>
              <w:spacing w:line="276" w:lineRule="auto"/>
              <w:ind w:left="142" w:right="142"/>
              <w:contextualSpacing w:val="0"/>
              <w:rPr>
                <w:sz w:val="24"/>
                <w:szCs w:val="24"/>
              </w:rPr>
            </w:pPr>
            <w:r w:rsidDel="00000000" w:rsidR="00000000" w:rsidRPr="00000000">
              <w:rPr>
                <w:sz w:val="24"/>
                <w:szCs w:val="24"/>
                <w:rtl w:val="0"/>
              </w:rPr>
              <w:t xml:space="preserve">D1-1.3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C">
            <w:pPr>
              <w:widowControl w:val="1"/>
              <w:tabs>
                <w:tab w:val="center" w:pos="4677"/>
                <w:tab w:val="right" w:pos="9355"/>
              </w:tabs>
              <w:spacing w:line="276" w:lineRule="auto"/>
              <w:ind w:left="141" w:right="186"/>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r>
      <w:tr>
        <w:trPr>
          <w:trHeight w:val="4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D">
            <w:pPr>
              <w:widowControl w:val="1"/>
              <w:spacing w:line="276" w:lineRule="auto"/>
              <w:ind w:left="108"/>
              <w:contextualSpacing w:val="0"/>
              <w:rPr>
                <w:b w:val="1"/>
                <w:i w:val="1"/>
                <w:sz w:val="24"/>
                <w:szCs w:val="24"/>
                <w:highlight w:val="white"/>
              </w:rPr>
            </w:pPr>
            <w:r w:rsidDel="00000000" w:rsidR="00000000" w:rsidRPr="00000000">
              <w:rPr>
                <w:b w:val="1"/>
                <w:i w:val="1"/>
                <w:sz w:val="24"/>
                <w:szCs w:val="24"/>
                <w:highlight w:val="white"/>
                <w:rtl w:val="0"/>
              </w:rPr>
              <w:t xml:space="preserve">ВАТЗ-</w:t>
            </w:r>
            <w:r w:rsidDel="00000000" w:rsidR="00000000" w:rsidRPr="00000000">
              <w:rPr>
                <w:sz w:val="24"/>
                <w:szCs w:val="24"/>
                <w:rtl w:val="0"/>
              </w:rPr>
              <w:t xml:space="preserve">D1</w:t>
            </w:r>
            <w:r w:rsidDel="00000000" w:rsidR="00000000" w:rsidRPr="00000000">
              <w:rPr>
                <w:b w:val="1"/>
                <w:i w:val="1"/>
                <w:sz w:val="24"/>
                <w:szCs w:val="24"/>
                <w:highlight w:val="white"/>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E">
            <w:pPr>
              <w:widowControl w:val="1"/>
              <w:spacing w:after="60" w:before="60" w:line="276" w:lineRule="auto"/>
              <w:ind w:left="142"/>
              <w:contextualSpacing w:val="0"/>
              <w:rPr>
                <w:b w:val="1"/>
                <w:i w:val="1"/>
                <w:sz w:val="24"/>
                <w:szCs w:val="24"/>
              </w:rPr>
            </w:pPr>
            <w:r w:rsidDel="00000000" w:rsidR="00000000" w:rsidRPr="00000000">
              <w:rPr>
                <w:b w:val="1"/>
                <w:i w:val="1"/>
                <w:sz w:val="24"/>
                <w:szCs w:val="24"/>
                <w:rtl w:val="0"/>
              </w:rPr>
              <w:t xml:space="preserve">Будова та технічне обслуговування  транспортних засобів категорії «D1»</w:t>
            </w:r>
          </w:p>
        </w:tc>
      </w:tr>
      <w:tr>
        <w:trPr>
          <w:trHeight w:val="6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1">
            <w:pPr>
              <w:widowControl w:val="1"/>
              <w:spacing w:after="60" w:before="60" w:lineRule="auto"/>
              <w:ind w:left="142"/>
              <w:contextualSpacing w:val="0"/>
              <w:rPr>
                <w:sz w:val="24"/>
                <w:szCs w:val="24"/>
                <w:highlight w:val="white"/>
              </w:rPr>
            </w:pPr>
            <w:r w:rsidDel="00000000" w:rsidR="00000000" w:rsidRPr="00000000">
              <w:rPr>
                <w:sz w:val="24"/>
                <w:szCs w:val="24"/>
                <w:rtl w:val="0"/>
              </w:rPr>
              <w:t xml:space="preserve">D1</w:t>
            </w:r>
            <w:r w:rsidDel="00000000" w:rsidR="00000000" w:rsidRPr="00000000">
              <w:rPr>
                <w:sz w:val="24"/>
                <w:szCs w:val="24"/>
                <w:highlight w:val="whit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2">
            <w:pPr>
              <w:widowControl w:val="1"/>
              <w:tabs>
                <w:tab w:val="center" w:pos="4677"/>
                <w:tab w:val="right" w:pos="9355"/>
              </w:tabs>
              <w:spacing w:after="200" w:lineRule="auto"/>
              <w:ind w:left="142"/>
              <w:contextualSpacing w:val="0"/>
              <w:rPr>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автотранспортних засобів </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4">
            <w:pPr>
              <w:widowControl w:val="1"/>
              <w:spacing w:after="60" w:before="60" w:lineRule="auto"/>
              <w:ind w:left="142"/>
              <w:contextualSpacing w:val="0"/>
              <w:rPr>
                <w:sz w:val="24"/>
                <w:szCs w:val="24"/>
                <w:highlight w:val="white"/>
              </w:rPr>
            </w:pPr>
            <w:r w:rsidDel="00000000" w:rsidR="00000000" w:rsidRPr="00000000">
              <w:rPr>
                <w:sz w:val="24"/>
                <w:szCs w:val="24"/>
                <w:rtl w:val="0"/>
              </w:rPr>
              <w:t xml:space="preserve">D1</w:t>
            </w:r>
            <w:r w:rsidDel="00000000" w:rsidR="00000000" w:rsidRPr="00000000">
              <w:rPr>
                <w:sz w:val="24"/>
                <w:szCs w:val="24"/>
                <w:highlight w:val="whit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5">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Дотримання порядку проведення технічного обслуговування автотранспортних засобів</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7">
            <w:pPr>
              <w:widowControl w:val="1"/>
              <w:spacing w:after="60" w:before="60" w:lineRule="auto"/>
              <w:ind w:left="142"/>
              <w:contextualSpacing w:val="0"/>
              <w:rPr>
                <w:sz w:val="24"/>
                <w:szCs w:val="24"/>
                <w:highlight w:val="white"/>
              </w:rPr>
            </w:pPr>
            <w:r w:rsidDel="00000000" w:rsidR="00000000" w:rsidRPr="00000000">
              <w:rPr>
                <w:sz w:val="24"/>
                <w:szCs w:val="24"/>
                <w:rtl w:val="0"/>
              </w:rPr>
              <w:t xml:space="preserve">D1</w:t>
            </w:r>
            <w:r w:rsidDel="00000000" w:rsidR="00000000" w:rsidRPr="00000000">
              <w:rPr>
                <w:sz w:val="24"/>
                <w:szCs w:val="24"/>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8">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Виконання правил зберігання автотранспортних засобів на відкритій стоянці і в гаражі</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9">
            <w:pPr>
              <w:widowControl w:val="1"/>
              <w:spacing w:line="276" w:lineRule="auto"/>
              <w:ind w:left="108"/>
              <w:contextualSpacing w:val="0"/>
              <w:rPr>
                <w:b w:val="1"/>
                <w:i w:val="1"/>
                <w:sz w:val="24"/>
                <w:szCs w:val="24"/>
                <w:highlight w:val="white"/>
              </w:rPr>
            </w:pPr>
            <w:r w:rsidDel="00000000" w:rsidR="00000000" w:rsidRPr="00000000">
              <w:rPr>
                <w:b w:val="1"/>
                <w:i w:val="1"/>
                <w:sz w:val="24"/>
                <w:szCs w:val="24"/>
                <w:highlight w:val="white"/>
                <w:rtl w:val="0"/>
              </w:rPr>
              <w:t xml:space="preserve">ВАТЗ-</w:t>
            </w:r>
            <w:r w:rsidDel="00000000" w:rsidR="00000000" w:rsidRPr="00000000">
              <w:rPr>
                <w:sz w:val="24"/>
                <w:szCs w:val="24"/>
                <w:rtl w:val="0"/>
              </w:rPr>
              <w:t xml:space="preserve">D1</w:t>
            </w:r>
            <w:r w:rsidDel="00000000" w:rsidR="00000000" w:rsidRPr="00000000">
              <w:rPr>
                <w:b w:val="1"/>
                <w:i w:val="1"/>
                <w:sz w:val="24"/>
                <w:szCs w:val="24"/>
                <w:highlight w:val="white"/>
                <w:rtl w:val="0"/>
              </w:rPr>
              <w:t xml:space="preserve">-3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A">
            <w:pPr>
              <w:widowControl w:val="1"/>
              <w:ind w:right="186"/>
              <w:contextualSpacing w:val="0"/>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Індивідуальне навчання керуванню автомобілями категорії  «</w:t>
            </w:r>
            <w:r w:rsidDel="00000000" w:rsidR="00000000" w:rsidRPr="00000000">
              <w:rPr>
                <w:sz w:val="24"/>
                <w:szCs w:val="24"/>
                <w:rtl w:val="0"/>
              </w:rPr>
              <w:t xml:space="preserve">D1</w:t>
            </w:r>
            <w:r w:rsidDel="00000000" w:rsidR="00000000" w:rsidRPr="00000000">
              <w:rPr>
                <w:b w:val="1"/>
                <w:i w:val="1"/>
                <w:sz w:val="24"/>
                <w:szCs w:val="24"/>
                <w:rtl w:val="0"/>
              </w:rPr>
              <w:t xml:space="preserve">»</w:t>
            </w:r>
          </w:p>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D">
            <w:pPr>
              <w:widowControl w:val="1"/>
              <w:ind w:firstLine="142"/>
              <w:contextualSpacing w:val="0"/>
              <w:rPr>
                <w:sz w:val="24"/>
                <w:szCs w:val="24"/>
                <w:highlight w:val="white"/>
              </w:rPr>
            </w:pPr>
            <w:r w:rsidDel="00000000" w:rsidR="00000000" w:rsidRPr="00000000">
              <w:rPr>
                <w:sz w:val="24"/>
                <w:szCs w:val="24"/>
                <w:rtl w:val="0"/>
              </w:rPr>
              <w:t xml:space="preserve">D1</w:t>
            </w:r>
            <w:r w:rsidDel="00000000" w:rsidR="00000000" w:rsidRPr="00000000">
              <w:rPr>
                <w:sz w:val="24"/>
                <w:szCs w:val="24"/>
                <w:highlight w:val="white"/>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E">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в умовах маневрового майданчика</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0">
            <w:pPr>
              <w:widowControl w:val="1"/>
              <w:ind w:firstLine="142"/>
              <w:contextualSpacing w:val="0"/>
              <w:rPr>
                <w:sz w:val="24"/>
                <w:szCs w:val="24"/>
                <w:highlight w:val="white"/>
              </w:rPr>
            </w:pPr>
            <w:r w:rsidDel="00000000" w:rsidR="00000000" w:rsidRPr="00000000">
              <w:rPr>
                <w:sz w:val="24"/>
                <w:szCs w:val="24"/>
                <w:rtl w:val="0"/>
              </w:rPr>
              <w:t xml:space="preserve">D1</w:t>
            </w:r>
            <w:r w:rsidDel="00000000" w:rsidR="00000000" w:rsidRPr="00000000">
              <w:rPr>
                <w:sz w:val="24"/>
                <w:szCs w:val="24"/>
                <w:highlight w:val="white"/>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1">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на дорогах з малою інтенсивністю руху</w:t>
            </w:r>
          </w:p>
        </w:tc>
      </w:tr>
      <w:tr>
        <w:trPr>
          <w:trHeight w:val="6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3">
            <w:pPr>
              <w:widowControl w:val="1"/>
              <w:ind w:firstLine="142"/>
              <w:contextualSpacing w:val="0"/>
              <w:rPr>
                <w:sz w:val="24"/>
                <w:szCs w:val="24"/>
                <w:highlight w:val="white"/>
              </w:rPr>
            </w:pPr>
            <w:r w:rsidDel="00000000" w:rsidR="00000000" w:rsidRPr="00000000">
              <w:rPr>
                <w:sz w:val="24"/>
                <w:szCs w:val="24"/>
                <w:rtl w:val="0"/>
              </w:rPr>
              <w:t xml:space="preserve">D1</w:t>
            </w:r>
            <w:r w:rsidDel="00000000" w:rsidR="00000000" w:rsidRPr="00000000">
              <w:rPr>
                <w:sz w:val="24"/>
                <w:szCs w:val="24"/>
                <w:highlight w:val="white"/>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4">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на дорогах з високою інтенсивністю руху</w:t>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6">
            <w:pPr>
              <w:widowControl w:val="1"/>
              <w:ind w:firstLine="142"/>
              <w:contextualSpacing w:val="0"/>
              <w:rPr>
                <w:sz w:val="24"/>
                <w:szCs w:val="24"/>
                <w:highlight w:val="white"/>
              </w:rPr>
            </w:pPr>
            <w:r w:rsidDel="00000000" w:rsidR="00000000" w:rsidRPr="00000000">
              <w:rPr>
                <w:sz w:val="24"/>
                <w:szCs w:val="24"/>
                <w:rtl w:val="0"/>
              </w:rPr>
              <w:t xml:space="preserve">D1</w:t>
            </w:r>
            <w:r w:rsidDel="00000000" w:rsidR="00000000" w:rsidRPr="00000000">
              <w:rPr>
                <w:sz w:val="24"/>
                <w:szCs w:val="24"/>
                <w:highlight w:val="white"/>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7">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за особливих умов</w:t>
            </w:r>
          </w:p>
        </w:tc>
      </w:tr>
    </w:tbl>
    <w:p w:rsidR="00000000" w:rsidDel="00000000" w:rsidP="00000000" w:rsidRDefault="00000000" w:rsidRPr="00000000" w14:paraId="00000CC8">
      <w:pPr>
        <w:widowControl w:val="1"/>
        <w:contextualSpacing w:val="0"/>
        <w:jc w:val="center"/>
        <w:rPr>
          <w:b w:val="1"/>
          <w:i w:val="1"/>
        </w:rPr>
      </w:pPr>
      <w:r w:rsidDel="00000000" w:rsidR="00000000" w:rsidRPr="00000000">
        <w:rPr>
          <w:rtl w:val="0"/>
        </w:rPr>
      </w:r>
    </w:p>
    <w:p w:rsidR="00000000" w:rsidDel="00000000" w:rsidP="00000000" w:rsidRDefault="00000000" w:rsidRPr="00000000" w14:paraId="00000CC9">
      <w:pPr>
        <w:widowControl w:val="1"/>
        <w:contextualSpacing w:val="0"/>
        <w:jc w:val="center"/>
        <w:rPr>
          <w:b w:val="1"/>
          <w:i w:val="1"/>
          <w:sz w:val="24"/>
          <w:szCs w:val="24"/>
        </w:rPr>
      </w:pPr>
      <w:r w:rsidDel="00000000" w:rsidR="00000000" w:rsidRPr="00000000">
        <w:rPr>
          <w:b w:val="1"/>
          <w:i w:val="1"/>
          <w:sz w:val="24"/>
          <w:szCs w:val="24"/>
          <w:rtl w:val="0"/>
        </w:rPr>
        <w:t xml:space="preserve">Типова програма </w:t>
      </w:r>
    </w:p>
    <w:p w:rsidR="00000000" w:rsidDel="00000000" w:rsidP="00000000" w:rsidRDefault="00000000" w:rsidRPr="00000000" w14:paraId="00000CCA">
      <w:pPr>
        <w:widowControl w:val="1"/>
        <w:contextualSpacing w:val="0"/>
        <w:jc w:val="center"/>
        <w:rPr>
          <w:b w:val="1"/>
          <w:i w:val="1"/>
          <w:sz w:val="24"/>
          <w:szCs w:val="24"/>
        </w:rPr>
      </w:pPr>
      <w:r w:rsidDel="00000000" w:rsidR="00000000" w:rsidRPr="00000000">
        <w:rPr>
          <w:b w:val="1"/>
          <w:i w:val="1"/>
          <w:sz w:val="24"/>
          <w:szCs w:val="24"/>
          <w:rtl w:val="0"/>
        </w:rPr>
        <w:t xml:space="preserve">з оволодіння професійними профільними компетентностями за професією </w:t>
      </w:r>
    </w:p>
    <w:p w:rsidR="00000000" w:rsidDel="00000000" w:rsidP="00000000" w:rsidRDefault="00000000" w:rsidRPr="00000000" w14:paraId="00000CCB">
      <w:pPr>
        <w:widowControl w:val="1"/>
        <w:contextualSpacing w:val="0"/>
        <w:jc w:val="center"/>
        <w:rPr>
          <w:b w:val="1"/>
          <w:i w:val="1"/>
          <w:sz w:val="24"/>
          <w:szCs w:val="24"/>
        </w:rPr>
      </w:pPr>
      <w:r w:rsidDel="00000000" w:rsidR="00000000" w:rsidRPr="00000000">
        <w:rPr>
          <w:b w:val="1"/>
          <w:i w:val="1"/>
          <w:sz w:val="24"/>
          <w:szCs w:val="24"/>
          <w:rtl w:val="0"/>
        </w:rPr>
        <w:t xml:space="preserve">«</w:t>
      </w:r>
      <w:r w:rsidDel="00000000" w:rsidR="00000000" w:rsidRPr="00000000">
        <w:rPr>
          <w:b w:val="1"/>
          <w:sz w:val="24"/>
          <w:szCs w:val="24"/>
          <w:rtl w:val="0"/>
        </w:rPr>
        <w:t xml:space="preserve">Водій автотранспортних засобів категорії «D1»</w:t>
      </w:r>
      <w:r w:rsidDel="00000000" w:rsidR="00000000" w:rsidRPr="00000000">
        <w:rPr>
          <w:rtl w:val="0"/>
        </w:rPr>
      </w:r>
    </w:p>
    <w:tbl>
      <w:tblPr>
        <w:tblStyle w:val="Table29"/>
        <w:tblW w:w="10456.000000000002"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9"/>
        <w:gridCol w:w="1998"/>
        <w:gridCol w:w="175"/>
        <w:gridCol w:w="7040"/>
        <w:gridCol w:w="14"/>
        <w:tblGridChange w:id="0">
          <w:tblGrid>
            <w:gridCol w:w="1229"/>
            <w:gridCol w:w="1998"/>
            <w:gridCol w:w="175"/>
            <w:gridCol w:w="7040"/>
            <w:gridCol w:w="14"/>
          </w:tblGrid>
        </w:tblGridChange>
      </w:tblGrid>
      <w:tr>
        <w:trPr>
          <w:trHeight w:val="1140" w:hRule="atLeast"/>
        </w:trPr>
        <w:tc>
          <w:tcPr/>
          <w:p w:rsidR="00000000" w:rsidDel="00000000" w:rsidP="00000000" w:rsidRDefault="00000000" w:rsidRPr="00000000" w14:paraId="00000CCC">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Код компе-тент-ності</w:t>
            </w:r>
          </w:p>
        </w:tc>
        <w:tc>
          <w:tcPr>
            <w:vAlign w:val="center"/>
          </w:tcPr>
          <w:p w:rsidR="00000000" w:rsidDel="00000000" w:rsidP="00000000" w:rsidRDefault="00000000" w:rsidRPr="00000000" w14:paraId="00000CCD">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компетент-ності</w:t>
            </w:r>
          </w:p>
        </w:tc>
        <w:tc>
          <w:tcPr>
            <w:gridSpan w:val="2"/>
            <w:vAlign w:val="center"/>
          </w:tcPr>
          <w:p w:rsidR="00000000" w:rsidDel="00000000" w:rsidP="00000000" w:rsidRDefault="00000000" w:rsidRPr="00000000" w14:paraId="00000CCE">
            <w:pPr>
              <w:widowControl w:val="1"/>
              <w:contextualSpacing w:val="0"/>
              <w:jc w:val="center"/>
              <w:rPr>
                <w:b w:val="1"/>
                <w:i w:val="1"/>
                <w:sz w:val="24"/>
                <w:szCs w:val="24"/>
              </w:rPr>
            </w:pPr>
            <w:r w:rsidDel="00000000" w:rsidR="00000000" w:rsidRPr="00000000">
              <w:rPr>
                <w:b w:val="1"/>
                <w:i w:val="1"/>
                <w:sz w:val="24"/>
                <w:szCs w:val="24"/>
                <w:rtl w:val="0"/>
              </w:rPr>
              <w:t xml:space="preserve">Зміст компетентностей </w:t>
            </w:r>
          </w:p>
          <w:p w:rsidR="00000000" w:rsidDel="00000000" w:rsidP="00000000" w:rsidRDefault="00000000" w:rsidRPr="00000000" w14:paraId="00000CCF">
            <w:pPr>
              <w:widowControl w:val="1"/>
              <w:contextualSpacing w:val="0"/>
              <w:jc w:val="center"/>
              <w:rPr>
                <w:b w:val="1"/>
                <w:i w:val="1"/>
                <w:sz w:val="24"/>
                <w:szCs w:val="24"/>
              </w:rPr>
            </w:pPr>
            <w:r w:rsidDel="00000000" w:rsidR="00000000" w:rsidRPr="00000000">
              <w:rPr>
                <w:b w:val="1"/>
                <w:i w:val="1"/>
                <w:sz w:val="24"/>
                <w:szCs w:val="24"/>
                <w:rtl w:val="0"/>
              </w:rPr>
              <w:t xml:space="preserve">згідно з ДКХП</w:t>
            </w:r>
          </w:p>
          <w:p w:rsidR="00000000" w:rsidDel="00000000" w:rsidP="00000000" w:rsidRDefault="00000000" w:rsidRPr="00000000" w14:paraId="00000CD0">
            <w:pPr>
              <w:widowControl w:val="1"/>
              <w:contextualSpacing w:val="0"/>
              <w:jc w:val="center"/>
              <w:rPr>
                <w:i w:val="1"/>
                <w:sz w:val="24"/>
                <w:szCs w:val="24"/>
              </w:rPr>
            </w:pPr>
            <w:r w:rsidDel="00000000" w:rsidR="00000000" w:rsidRPr="00000000">
              <w:rPr>
                <w:rtl w:val="0"/>
              </w:rPr>
            </w:r>
          </w:p>
        </w:tc>
      </w:tr>
      <w:tr>
        <w:trPr>
          <w:trHeight w:val="260" w:hRule="atLeast"/>
        </w:trPr>
        <w:tc>
          <w:tcPr>
            <w:gridSpan w:val="5"/>
          </w:tcPr>
          <w:p w:rsidR="00000000" w:rsidDel="00000000" w:rsidP="00000000" w:rsidRDefault="00000000" w:rsidRPr="00000000" w14:paraId="00000CD2">
            <w:pPr>
              <w:widowControl w:val="1"/>
              <w:ind w:left="142" w:right="-112"/>
              <w:contextualSpacing w:val="0"/>
              <w:jc w:val="center"/>
              <w:rPr>
                <w:b w:val="1"/>
                <w:i w:val="1"/>
                <w:sz w:val="24"/>
                <w:szCs w:val="24"/>
                <w:highlight w:val="white"/>
              </w:rPr>
            </w:pPr>
            <w:r w:rsidDel="00000000" w:rsidR="00000000" w:rsidRPr="00000000">
              <w:rPr>
                <w:b w:val="1"/>
                <w:i w:val="1"/>
                <w:sz w:val="24"/>
                <w:szCs w:val="24"/>
                <w:rtl w:val="0"/>
              </w:rPr>
              <w:t xml:space="preserve">Есплуатація транспортних засобів  категорії «D1»</w:t>
            </w:r>
            <w:r w:rsidDel="00000000" w:rsidR="00000000" w:rsidRPr="00000000">
              <w:rPr>
                <w:rtl w:val="0"/>
              </w:rPr>
            </w:r>
          </w:p>
        </w:tc>
      </w:tr>
      <w:tr>
        <w:tc>
          <w:tcPr/>
          <w:p w:rsidR="00000000" w:rsidDel="00000000" w:rsidP="00000000" w:rsidRDefault="00000000" w:rsidRPr="00000000" w14:paraId="00000CD7">
            <w:pPr>
              <w:widowControl w:val="1"/>
              <w:contextualSpacing w:val="0"/>
              <w:rPr>
                <w:i w:val="1"/>
                <w:sz w:val="24"/>
                <w:szCs w:val="24"/>
              </w:rPr>
            </w:pPr>
            <w:r w:rsidDel="00000000" w:rsidR="00000000" w:rsidRPr="00000000">
              <w:rPr>
                <w:b w:val="1"/>
                <w:i w:val="1"/>
                <w:sz w:val="24"/>
                <w:szCs w:val="24"/>
                <w:rtl w:val="0"/>
              </w:rPr>
              <w:t xml:space="preserve">ВАТЗ-D1-1.1</w:t>
            </w:r>
            <w:r w:rsidDel="00000000" w:rsidR="00000000" w:rsidRPr="00000000">
              <w:rPr>
                <w:rtl w:val="0"/>
              </w:rPr>
            </w:r>
          </w:p>
          <w:p w:rsidR="00000000" w:rsidDel="00000000" w:rsidP="00000000" w:rsidRDefault="00000000" w:rsidRPr="00000000" w14:paraId="00000CD8">
            <w:pPr>
              <w:widowControl w:val="1"/>
              <w:contextualSpacing w:val="0"/>
              <w:rPr>
                <w:b w:val="1"/>
                <w:i w:val="1"/>
                <w:sz w:val="24"/>
                <w:szCs w:val="24"/>
              </w:rPr>
            </w:pPr>
            <w:r w:rsidDel="00000000" w:rsidR="00000000" w:rsidRPr="00000000">
              <w:rPr>
                <w:rtl w:val="0"/>
              </w:rPr>
            </w:r>
          </w:p>
        </w:tc>
        <w:tc>
          <w:tcPr>
            <w:gridSpan w:val="2"/>
          </w:tcPr>
          <w:p w:rsidR="00000000" w:rsidDel="00000000" w:rsidP="00000000" w:rsidRDefault="00000000" w:rsidRPr="00000000" w14:paraId="00000CD9">
            <w:pPr>
              <w:widowControl w:val="1"/>
              <w:ind w:right="-108"/>
              <w:contextualSpacing w:val="0"/>
              <w:rPr>
                <w:b w:val="1"/>
                <w:i w:val="1"/>
                <w:sz w:val="24"/>
                <w:szCs w:val="24"/>
              </w:rPr>
            </w:pPr>
            <w:r w:rsidDel="00000000" w:rsidR="00000000" w:rsidRPr="00000000">
              <w:rPr>
                <w:b w:val="1"/>
                <w:i w:val="1"/>
                <w:sz w:val="24"/>
                <w:szCs w:val="24"/>
                <w:rtl w:val="0"/>
              </w:rPr>
              <w:t xml:space="preserve">Перевезення пасажирів і багажу</w:t>
            </w:r>
          </w:p>
        </w:tc>
        <w:tc>
          <w:tcPr/>
          <w:p w:rsidR="00000000" w:rsidDel="00000000" w:rsidP="00000000" w:rsidRDefault="00000000" w:rsidRPr="00000000" w14:paraId="00000CDB">
            <w:pPr>
              <w:widowControl w:val="1"/>
              <w:ind w:left="180" w:right="142" w:hanging="3.999999999999986"/>
              <w:contextualSpacing w:val="0"/>
              <w:rPr>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правила перевезення пасажирів і багажу; складання Європротоколу</w:t>
            </w:r>
          </w:p>
          <w:p w:rsidR="00000000" w:rsidDel="00000000" w:rsidP="00000000" w:rsidRDefault="00000000" w:rsidRPr="00000000" w14:paraId="00000CDC">
            <w:pPr>
              <w:widowControl w:val="1"/>
              <w:ind w:left="180" w:right="142" w:hanging="3.999999999999986"/>
              <w:contextualSpacing w:val="0"/>
              <w:rPr>
                <w:b w:val="1"/>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розміщувати  пасажирів і багаж перед початком руху; керувати транспортними засобами категорії «D1» за різних дорожніх умов; виконувати вимоги правил дорожнього руху і правил перевезення пасажирів і багажу; надавати домедичну допомогу потерпілим при ДТП</w:t>
            </w:r>
            <w:r w:rsidDel="00000000" w:rsidR="00000000" w:rsidRPr="00000000">
              <w:rPr>
                <w:rtl w:val="0"/>
              </w:rPr>
            </w:r>
          </w:p>
        </w:tc>
      </w:tr>
      <w:tr>
        <w:tc>
          <w:tcPr/>
          <w:p w:rsidR="00000000" w:rsidDel="00000000" w:rsidP="00000000" w:rsidRDefault="00000000" w:rsidRPr="00000000" w14:paraId="00000CDD">
            <w:pPr>
              <w:widowControl w:val="1"/>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0CDE">
            <w:pPr>
              <w:widowControl w:val="1"/>
              <w:contextualSpacing w:val="0"/>
              <w:rPr>
                <w:i w:val="1"/>
                <w:sz w:val="24"/>
                <w:szCs w:val="24"/>
              </w:rPr>
            </w:pPr>
            <w:r w:rsidDel="00000000" w:rsidR="00000000" w:rsidRPr="00000000">
              <w:rPr>
                <w:b w:val="1"/>
                <w:sz w:val="24"/>
                <w:szCs w:val="24"/>
                <w:rtl w:val="0"/>
              </w:rPr>
              <w:t xml:space="preserve">D1-1.2</w:t>
            </w:r>
            <w:r w:rsidDel="00000000" w:rsidR="00000000" w:rsidRPr="00000000">
              <w:rPr>
                <w:rtl w:val="0"/>
              </w:rPr>
            </w:r>
          </w:p>
          <w:p w:rsidR="00000000" w:rsidDel="00000000" w:rsidP="00000000" w:rsidRDefault="00000000" w:rsidRPr="00000000" w14:paraId="00000CDF">
            <w:pPr>
              <w:widowControl w:val="1"/>
              <w:contextualSpacing w:val="0"/>
              <w:rPr>
                <w:b w:val="1"/>
                <w:i w:val="1"/>
                <w:sz w:val="24"/>
                <w:szCs w:val="24"/>
              </w:rPr>
            </w:pPr>
            <w:r w:rsidDel="00000000" w:rsidR="00000000" w:rsidRPr="00000000">
              <w:rPr>
                <w:rtl w:val="0"/>
              </w:rPr>
            </w:r>
          </w:p>
        </w:tc>
        <w:tc>
          <w:tcPr>
            <w:gridSpan w:val="2"/>
            <w:vAlign w:val="center"/>
          </w:tcPr>
          <w:p w:rsidR="00000000" w:rsidDel="00000000" w:rsidP="00000000" w:rsidRDefault="00000000" w:rsidRPr="00000000" w14:paraId="00000CE0">
            <w:pPr>
              <w:widowControl w:val="1"/>
              <w:tabs>
                <w:tab w:val="center" w:pos="4677"/>
                <w:tab w:val="right" w:pos="9355"/>
              </w:tabs>
              <w:spacing w:after="200" w:lineRule="auto"/>
              <w:ind w:right="142"/>
              <w:contextualSpacing w:val="0"/>
              <w:rPr>
                <w:b w:val="1"/>
                <w:i w:val="1"/>
                <w:sz w:val="24"/>
                <w:szCs w:val="24"/>
              </w:rPr>
            </w:pPr>
            <w:r w:rsidDel="00000000" w:rsidR="00000000" w:rsidRPr="00000000">
              <w:rPr>
                <w:b w:val="1"/>
                <w:i w:val="1"/>
                <w:sz w:val="24"/>
                <w:szCs w:val="24"/>
                <w:rtl w:val="0"/>
              </w:rPr>
              <w:t xml:space="preserve">Визначення основ керування автотранспо-ними засобами</w:t>
            </w:r>
          </w:p>
        </w:tc>
        <w:tc>
          <w:tcPr/>
          <w:p w:rsidR="00000000" w:rsidDel="00000000" w:rsidP="00000000" w:rsidRDefault="00000000" w:rsidRPr="00000000" w14:paraId="00000CE2">
            <w:pPr>
              <w:widowControl w:val="1"/>
              <w:ind w:left="180" w:right="142" w:hanging="3.999999999999986"/>
              <w:contextualSpacing w:val="0"/>
              <w:rPr>
                <w:b w:val="1"/>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правила перевезення пасажирів і багажу </w:t>
            </w:r>
            <w:r w:rsidDel="00000000" w:rsidR="00000000" w:rsidRPr="00000000">
              <w:rPr>
                <w:rtl w:val="0"/>
              </w:rPr>
            </w:r>
          </w:p>
          <w:p w:rsidR="00000000" w:rsidDel="00000000" w:rsidP="00000000" w:rsidRDefault="00000000" w:rsidRPr="00000000" w14:paraId="00000CE3">
            <w:pPr>
              <w:widowControl w:val="1"/>
              <w:ind w:left="180" w:right="142" w:hanging="3.999999999999986"/>
              <w:contextualSpacing w:val="0"/>
              <w:rPr>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керувати транспортними засобами категорії «D» за різних дорожніх умов; безпечно водити та надавати домедичну  допомогу потерпілим при дорожньо-транспортних пригодах </w:t>
            </w:r>
          </w:p>
        </w:tc>
      </w:tr>
      <w:tr>
        <w:tc>
          <w:tcPr/>
          <w:p w:rsidR="00000000" w:rsidDel="00000000" w:rsidP="00000000" w:rsidRDefault="00000000" w:rsidRPr="00000000" w14:paraId="00000CE4">
            <w:pPr>
              <w:widowControl w:val="1"/>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0CE5">
            <w:pPr>
              <w:widowControl w:val="1"/>
              <w:contextualSpacing w:val="0"/>
              <w:rPr>
                <w:b w:val="1"/>
                <w:i w:val="1"/>
                <w:sz w:val="24"/>
                <w:szCs w:val="24"/>
              </w:rPr>
            </w:pPr>
            <w:r w:rsidDel="00000000" w:rsidR="00000000" w:rsidRPr="00000000">
              <w:rPr>
                <w:b w:val="1"/>
                <w:sz w:val="24"/>
                <w:szCs w:val="24"/>
                <w:rtl w:val="0"/>
              </w:rPr>
              <w:t xml:space="preserve">D1-1.3</w:t>
            </w:r>
            <w:r w:rsidDel="00000000" w:rsidR="00000000" w:rsidRPr="00000000">
              <w:rPr>
                <w:rtl w:val="0"/>
              </w:rPr>
            </w:r>
          </w:p>
        </w:tc>
        <w:tc>
          <w:tcPr>
            <w:gridSpan w:val="2"/>
            <w:vAlign w:val="center"/>
          </w:tcPr>
          <w:p w:rsidR="00000000" w:rsidDel="00000000" w:rsidP="00000000" w:rsidRDefault="00000000" w:rsidRPr="00000000" w14:paraId="00000CE6">
            <w:pPr>
              <w:widowControl w:val="1"/>
              <w:tabs>
                <w:tab w:val="center" w:pos="4677"/>
                <w:tab w:val="right" w:pos="9355"/>
              </w:tabs>
              <w:spacing w:after="200" w:lineRule="auto"/>
              <w:ind w:right="142"/>
              <w:contextualSpacing w:val="0"/>
              <w:rPr>
                <w:b w:val="1"/>
                <w:i w:val="1"/>
                <w:sz w:val="24"/>
                <w:szCs w:val="24"/>
              </w:rPr>
            </w:pPr>
            <w:r w:rsidDel="00000000" w:rsidR="00000000" w:rsidRPr="00000000">
              <w:rPr>
                <w:b w:val="1"/>
                <w:i w:val="1"/>
                <w:sz w:val="24"/>
                <w:szCs w:val="24"/>
                <w:rtl w:val="0"/>
              </w:rPr>
              <w:t xml:space="preserve">Виконання правил експлуатації автотранспо-них засобів</w:t>
            </w:r>
          </w:p>
        </w:tc>
        <w:tc>
          <w:tcPr>
            <w:vAlign w:val="center"/>
          </w:tcPr>
          <w:p w:rsidR="00000000" w:rsidDel="00000000" w:rsidP="00000000" w:rsidRDefault="00000000" w:rsidRPr="00000000" w14:paraId="00000CE8">
            <w:pPr>
              <w:widowControl w:val="1"/>
              <w:tabs>
                <w:tab w:val="center" w:pos="4677"/>
                <w:tab w:val="right" w:pos="9355"/>
              </w:tabs>
              <w:ind w:left="176" w:right="142"/>
              <w:contextualSpacing w:val="0"/>
              <w:jc w:val="both"/>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правила експлуатаціїі і технічного обслуговування причепів,порядок проведення технічного обслуговування причепів </w:t>
            </w:r>
            <w:r w:rsidDel="00000000" w:rsidR="00000000" w:rsidRPr="00000000">
              <w:rPr>
                <w:rtl w:val="0"/>
              </w:rPr>
            </w:r>
          </w:p>
          <w:p w:rsidR="00000000" w:rsidDel="00000000" w:rsidP="00000000" w:rsidRDefault="00000000" w:rsidRPr="00000000" w14:paraId="00000CE9">
            <w:pPr>
              <w:widowControl w:val="1"/>
              <w:tabs>
                <w:tab w:val="center" w:pos="4677"/>
                <w:tab w:val="right" w:pos="9355"/>
              </w:tabs>
              <w:ind w:left="176" w:right="142"/>
              <w:contextualSpacing w:val="0"/>
              <w:rPr>
                <w:rFonts w:ascii="Calibri" w:cs="Calibri" w:eastAsia="Calibri" w:hAnsi="Calibri"/>
                <w:sz w:val="24"/>
                <w:szCs w:val="24"/>
              </w:rPr>
            </w:pPr>
            <w:r w:rsidDel="00000000" w:rsidR="00000000" w:rsidRPr="00000000">
              <w:rPr>
                <w:b w:val="1"/>
                <w:sz w:val="24"/>
                <w:szCs w:val="24"/>
                <w:rtl w:val="0"/>
              </w:rPr>
              <w:t xml:space="preserve">Умiти:</w:t>
            </w:r>
            <w:r w:rsidDel="00000000" w:rsidR="00000000" w:rsidRPr="00000000">
              <w:rPr>
                <w:sz w:val="24"/>
                <w:szCs w:val="24"/>
                <w:rtl w:val="0"/>
              </w:rPr>
              <w:t xml:space="preserve"> буксирувати причепи повною масою до 750 кг  транспортними засобами категорії «D»,  дотримуватись вимог охорони праці та збереження  оточуючого середовища</w:t>
            </w:r>
            <w:r w:rsidDel="00000000" w:rsidR="00000000" w:rsidRPr="00000000">
              <w:rPr>
                <w:rtl w:val="0"/>
              </w:rPr>
            </w:r>
          </w:p>
        </w:tc>
      </w:tr>
      <w:tr>
        <w:tc>
          <w:tcPr>
            <w:gridSpan w:val="5"/>
          </w:tcPr>
          <w:p w:rsidR="00000000" w:rsidDel="00000000" w:rsidP="00000000" w:rsidRDefault="00000000" w:rsidRPr="00000000" w14:paraId="00000CEA">
            <w:pPr>
              <w:widowControl w:val="1"/>
              <w:ind w:right="142"/>
              <w:contextualSpacing w:val="0"/>
              <w:jc w:val="center"/>
              <w:rPr>
                <w:b w:val="1"/>
                <w:sz w:val="24"/>
                <w:szCs w:val="24"/>
              </w:rPr>
            </w:pPr>
            <w:r w:rsidDel="00000000" w:rsidR="00000000" w:rsidRPr="00000000">
              <w:rPr>
                <w:b w:val="1"/>
                <w:i w:val="1"/>
                <w:sz w:val="24"/>
                <w:szCs w:val="24"/>
                <w:highlight w:val="white"/>
                <w:rtl w:val="0"/>
              </w:rPr>
              <w:t xml:space="preserve">Технічне обслуговування і ремонт автобусів категорії «D1»</w:t>
            </w:r>
            <w:r w:rsidDel="00000000" w:rsidR="00000000" w:rsidRPr="00000000">
              <w:rPr>
                <w:rtl w:val="0"/>
              </w:rPr>
            </w:r>
          </w:p>
        </w:tc>
      </w:tr>
      <w:tr>
        <w:tc>
          <w:tcPr/>
          <w:p w:rsidR="00000000" w:rsidDel="00000000" w:rsidP="00000000" w:rsidRDefault="00000000" w:rsidRPr="00000000" w14:paraId="00000CEF">
            <w:pPr>
              <w:widowControl w:val="1"/>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0CF0">
            <w:pPr>
              <w:widowControl w:val="1"/>
              <w:contextualSpacing w:val="0"/>
              <w:rPr>
                <w:b w:val="1"/>
                <w:i w:val="1"/>
                <w:sz w:val="24"/>
                <w:szCs w:val="24"/>
              </w:rPr>
            </w:pPr>
            <w:r w:rsidDel="00000000" w:rsidR="00000000" w:rsidRPr="00000000">
              <w:rPr>
                <w:b w:val="1"/>
                <w:i w:val="1"/>
                <w:sz w:val="24"/>
                <w:szCs w:val="24"/>
                <w:rtl w:val="0"/>
              </w:rPr>
              <w:t xml:space="preserve">D1-2.1  </w:t>
            </w:r>
          </w:p>
        </w:tc>
        <w:tc>
          <w:tcPr/>
          <w:p w:rsidR="00000000" w:rsidDel="00000000" w:rsidP="00000000" w:rsidRDefault="00000000" w:rsidRPr="00000000" w14:paraId="00000CF1">
            <w:pPr>
              <w:widowControl w:val="1"/>
              <w:tabs>
                <w:tab w:val="left" w:pos="1651"/>
                <w:tab w:val="center" w:pos="4677"/>
                <w:tab w:val="right" w:pos="9355"/>
              </w:tabs>
              <w:spacing w:after="200" w:lineRule="auto"/>
              <w:contextualSpacing w:val="0"/>
              <w:rPr>
                <w:b w:val="1"/>
                <w:i w:val="1"/>
                <w:sz w:val="24"/>
                <w:szCs w:val="24"/>
              </w:rPr>
            </w:pPr>
            <w:r w:rsidDel="00000000" w:rsidR="00000000" w:rsidRPr="00000000">
              <w:rPr>
                <w:b w:val="1"/>
                <w:i w:val="1"/>
                <w:sz w:val="24"/>
                <w:szCs w:val="24"/>
                <w:rtl w:val="0"/>
              </w:rPr>
              <w:t xml:space="preserve">Виконання операцій технічного обслуговування автобусів категорії «D1»</w:t>
            </w:r>
          </w:p>
          <w:p w:rsidR="00000000" w:rsidDel="00000000" w:rsidP="00000000" w:rsidRDefault="00000000" w:rsidRPr="00000000" w14:paraId="00000CF2">
            <w:pPr>
              <w:widowControl w:val="1"/>
              <w:tabs>
                <w:tab w:val="left" w:pos="1651"/>
              </w:tabs>
              <w:contextualSpacing w:val="0"/>
              <w:rPr>
                <w:b w:val="1"/>
                <w:i w:val="1"/>
                <w:sz w:val="24"/>
                <w:szCs w:val="24"/>
              </w:rPr>
            </w:pPr>
            <w:r w:rsidDel="00000000" w:rsidR="00000000" w:rsidRPr="00000000">
              <w:rPr>
                <w:rtl w:val="0"/>
              </w:rPr>
            </w:r>
          </w:p>
          <w:p w:rsidR="00000000" w:rsidDel="00000000" w:rsidP="00000000" w:rsidRDefault="00000000" w:rsidRPr="00000000" w14:paraId="00000CF3">
            <w:pPr>
              <w:widowControl w:val="1"/>
              <w:ind w:right="-108"/>
              <w:contextualSpacing w:val="0"/>
              <w:rPr>
                <w:b w:val="1"/>
                <w:i w:val="1"/>
                <w:sz w:val="24"/>
                <w:szCs w:val="24"/>
              </w:rPr>
            </w:pPr>
            <w:r w:rsidDel="00000000" w:rsidR="00000000" w:rsidRPr="00000000">
              <w:rPr>
                <w:rtl w:val="0"/>
              </w:rPr>
            </w:r>
          </w:p>
        </w:tc>
        <w:tc>
          <w:tcPr>
            <w:gridSpan w:val="2"/>
          </w:tcPr>
          <w:p w:rsidR="00000000" w:rsidDel="00000000" w:rsidP="00000000" w:rsidRDefault="00000000" w:rsidRPr="00000000" w14:paraId="00000CF4">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основні положення і елементи в системі технічного обслуговування автобусів категорії «D1», засоби технічного обслуговування; щозмінне технічне обслуговування, його роль у системі технічного обслуговуваня автобусів категорії «D1»; роль періодичного технічного обслуговування в системі технічного обслуговування; періодичність проведення  ТО-1, ТО-2, порядок проведення технічного обслуговування №1 та №2; зміст операцій сезонного технічного обслуговування під час переходу до весняно-літнього та осінньо-зимового періоду експлуатації;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CF5">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визначати несправності простими діагностичними методами; виконувати щозмінне технічне обслуговування та періодичне технічне обслуговування  автобусів категорії «D1»; виконувати періодичне технічне обслуговування №1, №2;   виконувати сезонне технічне обслуговування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CF7">
            <w:pPr>
              <w:widowControl w:val="1"/>
              <w:tabs>
                <w:tab w:val="left" w:pos="885"/>
                <w:tab w:val="center" w:pos="4677"/>
                <w:tab w:val="right" w:pos="9355"/>
              </w:tabs>
              <w:ind w:left="-108" w:right="-166" w:firstLine="141"/>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0CF8">
            <w:pPr>
              <w:widowControl w:val="1"/>
              <w:tabs>
                <w:tab w:val="left" w:pos="885"/>
                <w:tab w:val="center" w:pos="4677"/>
                <w:tab w:val="right" w:pos="9355"/>
              </w:tabs>
              <w:ind w:left="-108" w:right="-166" w:firstLine="141"/>
              <w:contextualSpacing w:val="0"/>
              <w:rPr>
                <w:b w:val="1"/>
                <w:i w:val="1"/>
                <w:sz w:val="24"/>
                <w:szCs w:val="24"/>
              </w:rPr>
            </w:pPr>
            <w:r w:rsidDel="00000000" w:rsidR="00000000" w:rsidRPr="00000000">
              <w:rPr>
                <w:b w:val="1"/>
                <w:i w:val="1"/>
                <w:sz w:val="24"/>
                <w:szCs w:val="24"/>
                <w:highlight w:val="white"/>
                <w:rtl w:val="0"/>
              </w:rPr>
              <w:t xml:space="preserve">D1-2.2</w:t>
            </w:r>
            <w:r w:rsidDel="00000000" w:rsidR="00000000" w:rsidRPr="00000000">
              <w:rPr>
                <w:rtl w:val="0"/>
              </w:rPr>
            </w:r>
          </w:p>
        </w:tc>
        <w:tc>
          <w:tcPr/>
          <w:p w:rsidR="00000000" w:rsidDel="00000000" w:rsidP="00000000" w:rsidRDefault="00000000" w:rsidRPr="00000000" w14:paraId="00000CF9">
            <w:pPr>
              <w:widowControl w:val="1"/>
              <w:tabs>
                <w:tab w:val="left" w:pos="1651"/>
                <w:tab w:val="center" w:pos="4677"/>
                <w:tab w:val="right" w:pos="9355"/>
              </w:tabs>
              <w:ind w:left="81" w:right="-108"/>
              <w:contextualSpacing w:val="0"/>
              <w:rPr>
                <w:b w:val="1"/>
                <w:i w:val="1"/>
                <w:sz w:val="24"/>
                <w:szCs w:val="24"/>
              </w:rPr>
            </w:pPr>
            <w:r w:rsidDel="00000000" w:rsidR="00000000" w:rsidRPr="00000000">
              <w:rPr>
                <w:b w:val="1"/>
                <w:i w:val="1"/>
                <w:sz w:val="24"/>
                <w:szCs w:val="24"/>
                <w:rtl w:val="0"/>
              </w:rPr>
              <w:t xml:space="preserve">Розбирання транспортного засобу на вузли і агрегати та їх миття</w:t>
            </w:r>
          </w:p>
        </w:tc>
        <w:tc>
          <w:tcPr>
            <w:gridSpan w:val="2"/>
          </w:tcPr>
          <w:p w:rsidR="00000000" w:rsidDel="00000000" w:rsidP="00000000" w:rsidRDefault="00000000" w:rsidRPr="00000000" w14:paraId="00000CFA">
            <w:pPr>
              <w:widowControl w:val="1"/>
              <w:tabs>
                <w:tab w:val="center" w:pos="4677"/>
                <w:tab w:val="right" w:pos="9355"/>
              </w:tabs>
              <w:ind w:left="209"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приймання автобусів категорії «D1»  на ремонт, загальні вказівки щодо розбирання автобусів; миття вузлів, деталей; інструменти, обладнання та пристосування, що використовуються під час розбирання; способи та порядок демонтажу двигуна, та інших вузлів і агрегатів;  послідовність розбирання та складання простих з’єднань і вузлів; технологічний процес розбирання двигуна, вузлів та деталей трансмісії, ходової частини, механізмів керування, гальм; контроль якості роботи;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CFB">
            <w:pPr>
              <w:widowControl w:val="1"/>
              <w:tabs>
                <w:tab w:val="left" w:pos="234"/>
              </w:tabs>
              <w:spacing w:before="0" w:lineRule="auto"/>
              <w:ind w:left="141" w:right="142" w:firstLine="67.99999999999999"/>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очищати і мити автобуси категорії «D1», готувати їх до ремонту і технічного обслуговування; користуватися інструментами та пристосуваннями для розбирання; проводити демонтаж двигунів, вузлів та агрегатів трансмісії, ходової частини, механізмів керування, гальм та розбирати їх на агрегати, вузли та деталі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CFD">
            <w:pPr>
              <w:widowControl w:val="1"/>
              <w:tabs>
                <w:tab w:val="center" w:pos="4677"/>
                <w:tab w:val="right" w:pos="9355"/>
              </w:tabs>
              <w:ind w:left="-108" w:right="-166" w:firstLine="141"/>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0CFE">
            <w:pPr>
              <w:widowControl w:val="1"/>
              <w:tabs>
                <w:tab w:val="center" w:pos="4677"/>
                <w:tab w:val="right" w:pos="9355"/>
              </w:tabs>
              <w:ind w:left="-108" w:right="-166" w:firstLine="141"/>
              <w:contextualSpacing w:val="0"/>
              <w:rPr>
                <w:b w:val="1"/>
                <w:i w:val="1"/>
                <w:sz w:val="24"/>
                <w:szCs w:val="24"/>
              </w:rPr>
            </w:pPr>
            <w:r w:rsidDel="00000000" w:rsidR="00000000" w:rsidRPr="00000000">
              <w:rPr>
                <w:b w:val="1"/>
                <w:i w:val="1"/>
                <w:sz w:val="24"/>
                <w:szCs w:val="24"/>
                <w:highlight w:val="white"/>
                <w:rtl w:val="0"/>
              </w:rPr>
              <w:t xml:space="preserve">D1-2.3</w:t>
            </w:r>
            <w:r w:rsidDel="00000000" w:rsidR="00000000" w:rsidRPr="00000000">
              <w:rPr>
                <w:rtl w:val="0"/>
              </w:rPr>
            </w:r>
          </w:p>
        </w:tc>
        <w:tc>
          <w:tcPr/>
          <w:p w:rsidR="00000000" w:rsidDel="00000000" w:rsidP="00000000" w:rsidRDefault="00000000" w:rsidRPr="00000000" w14:paraId="00000CFF">
            <w:pPr>
              <w:widowControl w:val="1"/>
              <w:tabs>
                <w:tab w:val="left" w:pos="1651"/>
                <w:tab w:val="center" w:pos="4677"/>
                <w:tab w:val="right" w:pos="9355"/>
              </w:tabs>
              <w:ind w:left="81"/>
              <w:contextualSpacing w:val="0"/>
              <w:rPr>
                <w:b w:val="1"/>
                <w:i w:val="1"/>
                <w:sz w:val="24"/>
                <w:szCs w:val="24"/>
              </w:rPr>
            </w:pPr>
            <w:r w:rsidDel="00000000" w:rsidR="00000000" w:rsidRPr="00000000">
              <w:rPr>
                <w:b w:val="1"/>
                <w:i w:val="1"/>
                <w:sz w:val="24"/>
                <w:szCs w:val="24"/>
                <w:rtl w:val="0"/>
              </w:rPr>
              <w:t xml:space="preserve">Проведення нескладного ремонту автобусів категорії «D1»</w:t>
            </w:r>
          </w:p>
        </w:tc>
        <w:tc>
          <w:tcPr>
            <w:gridSpan w:val="2"/>
          </w:tcPr>
          <w:p w:rsidR="00000000" w:rsidDel="00000000" w:rsidP="00000000" w:rsidRDefault="00000000" w:rsidRPr="00000000" w14:paraId="00000D00">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спpацювання та вiдновлення  деталей автобусів категорії; визначення технiчного стану основних механiзмiв; вимоги до pобочих оpганiв; хаpактеpнi дефекти pобочих та допомiжних органів; способи та технологiю pемонту; інстpументи та пpистосування, що застосовують пiд час pемонту; способи пеpевipки якостi ремонту; вимоги безпеки праці пiд час виконання pемонтних pобiт</w:t>
            </w:r>
          </w:p>
          <w:p w:rsidR="00000000" w:rsidDel="00000000" w:rsidP="00000000" w:rsidRDefault="00000000" w:rsidRPr="00000000" w14:paraId="00000D01">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читати нескладні машинобудівні креслення,  схеми; користуватись інструкціями з експлуатації машин; визначати несправності автобусів категорії «D1» простими діагностичними методами, усувати їх; виконувати  роботи середньої складності з технічного обслуговування, а саме: ремонтувати типові з’єднання та деталі, приклепувати накладки до веденого диска зчеплення; проводити заміну гальмівних накладок; замінювати хрестовини і вали; складати карданні передачі; випрямляти рами холодним способом; правити  диски коліс; замінювати шпильки, втулки і гайки коліс; проводити заміну деталей збірних одиниць; проводити демонтаж і монтаж коліс; вулканізувати камери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gridSpan w:val="4"/>
          </w:tcPr>
          <w:p w:rsidR="00000000" w:rsidDel="00000000" w:rsidP="00000000" w:rsidRDefault="00000000" w:rsidRPr="00000000" w14:paraId="00000D03">
            <w:pPr>
              <w:widowControl w:val="1"/>
              <w:tabs>
                <w:tab w:val="center" w:pos="4660"/>
                <w:tab w:val="right" w:pos="9340"/>
              </w:tabs>
              <w:ind w:right="142"/>
              <w:contextualSpacing w:val="0"/>
              <w:jc w:val="center"/>
              <w:rPr>
                <w:b w:val="1"/>
                <w:sz w:val="24"/>
                <w:szCs w:val="24"/>
              </w:rPr>
            </w:pPr>
            <w:r w:rsidDel="00000000" w:rsidR="00000000" w:rsidRPr="00000000">
              <w:rPr>
                <w:b w:val="1"/>
                <w:sz w:val="24"/>
                <w:szCs w:val="24"/>
                <w:rtl w:val="0"/>
              </w:rPr>
              <w:t xml:space="preserve">Індивідуальне навчання керуванню автобусами категорії «D1»</w:t>
            </w:r>
          </w:p>
        </w:tc>
      </w:tr>
      <w:tr>
        <w:tc>
          <w:tcPr/>
          <w:p w:rsidR="00000000" w:rsidDel="00000000" w:rsidP="00000000" w:rsidRDefault="00000000" w:rsidRPr="00000000" w14:paraId="00000D07">
            <w:pPr>
              <w:widowControl w:val="1"/>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D1-3.1</w:t>
            </w:r>
            <w:r w:rsidDel="00000000" w:rsidR="00000000" w:rsidRPr="00000000">
              <w:rPr>
                <w:rtl w:val="0"/>
              </w:rPr>
            </w:r>
          </w:p>
        </w:tc>
        <w:tc>
          <w:tcPr/>
          <w:p w:rsidR="00000000" w:rsidDel="00000000" w:rsidP="00000000" w:rsidRDefault="00000000" w:rsidRPr="00000000" w14:paraId="00000D08">
            <w:pPr>
              <w:widowControl w:val="1"/>
              <w:tabs>
                <w:tab w:val="center" w:pos="4677"/>
                <w:tab w:val="right" w:pos="9355"/>
              </w:tabs>
              <w:ind w:left="81"/>
              <w:contextualSpacing w:val="0"/>
              <w:rPr>
                <w:b w:val="1"/>
                <w:i w:val="1"/>
                <w:sz w:val="24"/>
                <w:szCs w:val="24"/>
              </w:rPr>
            </w:pPr>
            <w:r w:rsidDel="00000000" w:rsidR="00000000" w:rsidRPr="00000000">
              <w:rPr>
                <w:b w:val="1"/>
                <w:i w:val="1"/>
                <w:sz w:val="24"/>
                <w:szCs w:val="24"/>
                <w:rtl w:val="0"/>
              </w:rPr>
              <w:t xml:space="preserve">Індивідуальне навчання керуванню  автобусами    категорії  «D1» на закритому  майданчику</w:t>
            </w:r>
          </w:p>
        </w:tc>
        <w:tc>
          <w:tcPr>
            <w:gridSpan w:val="2"/>
            <w:vAlign w:val="center"/>
          </w:tcPr>
          <w:p w:rsidR="00000000" w:rsidDel="00000000" w:rsidP="00000000" w:rsidRDefault="00000000" w:rsidRPr="00000000" w14:paraId="00000D09">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автобусів категорії «D1»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D0A">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автобусом з місця до досягнення плавності руху; здійснювати в’їзд в умовнi воpота пеpеднiм та заднiм ходом до досягнення точностi pуху; водити автобус за зазначеними вiхами i маpкеpними лiнiями</w:t>
            </w:r>
            <w:r w:rsidDel="00000000" w:rsidR="00000000" w:rsidRPr="00000000">
              <w:rPr>
                <w:rtl w:val="0"/>
              </w:rPr>
            </w:r>
          </w:p>
        </w:tc>
      </w:tr>
      <w:tr>
        <w:tc>
          <w:tcPr/>
          <w:p w:rsidR="00000000" w:rsidDel="00000000" w:rsidP="00000000" w:rsidRDefault="00000000" w:rsidRPr="00000000" w14:paraId="00000D0C">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D1-3.2</w:t>
            </w:r>
          </w:p>
        </w:tc>
        <w:tc>
          <w:tcPr/>
          <w:p w:rsidR="00000000" w:rsidDel="00000000" w:rsidP="00000000" w:rsidRDefault="00000000" w:rsidRPr="00000000" w14:paraId="00000D0D">
            <w:pPr>
              <w:widowControl w:val="1"/>
              <w:tabs>
                <w:tab w:val="center" w:pos="4677"/>
                <w:tab w:val="right" w:pos="9355"/>
              </w:tabs>
              <w:ind w:left="81"/>
              <w:contextualSpacing w:val="0"/>
              <w:rPr>
                <w:b w:val="1"/>
                <w:i w:val="1"/>
                <w:sz w:val="24"/>
                <w:szCs w:val="24"/>
              </w:rPr>
            </w:pPr>
            <w:r w:rsidDel="00000000" w:rsidR="00000000" w:rsidRPr="00000000">
              <w:rPr>
                <w:b w:val="1"/>
                <w:i w:val="1"/>
                <w:sz w:val="24"/>
                <w:szCs w:val="24"/>
                <w:rtl w:val="0"/>
              </w:rPr>
              <w:t xml:space="preserve">Індивідуальне  навчання керуванню автобусами категорії  «D1» на мало діючих  дорогах  і вулицях населених пунктів</w:t>
            </w:r>
          </w:p>
        </w:tc>
        <w:tc>
          <w:tcPr>
            <w:gridSpan w:val="2"/>
            <w:vAlign w:val="center"/>
          </w:tcPr>
          <w:p w:rsidR="00000000" w:rsidDel="00000000" w:rsidP="00000000" w:rsidRDefault="00000000" w:rsidRPr="00000000" w14:paraId="00000D0E">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автобусів категорії «D1»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D0F">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автобусом з місця до досягнення плавності руху; керувати автобусом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місця посадки пасажирів;  керувати автобусом у нiчний час;  надавати домедичну допомогу потерпілим при ДТП</w:t>
            </w:r>
          </w:p>
        </w:tc>
      </w:tr>
      <w:tr>
        <w:tc>
          <w:tcPr/>
          <w:p w:rsidR="00000000" w:rsidDel="00000000" w:rsidP="00000000" w:rsidRDefault="00000000" w:rsidRPr="00000000" w14:paraId="00000D11">
            <w:pPr>
              <w:widowControl w:val="1"/>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D1-3.3</w:t>
            </w:r>
          </w:p>
        </w:tc>
        <w:tc>
          <w:tcPr/>
          <w:p w:rsidR="00000000" w:rsidDel="00000000" w:rsidP="00000000" w:rsidRDefault="00000000" w:rsidRPr="00000000" w14:paraId="00000D12">
            <w:pPr>
              <w:widowControl w:val="1"/>
              <w:tabs>
                <w:tab w:val="center" w:pos="4677"/>
                <w:tab w:val="right" w:pos="9355"/>
              </w:tabs>
              <w:ind w:left="81"/>
              <w:contextualSpacing w:val="0"/>
              <w:rPr>
                <w:b w:val="1"/>
                <w:i w:val="1"/>
                <w:sz w:val="24"/>
                <w:szCs w:val="24"/>
              </w:rPr>
            </w:pPr>
            <w:r w:rsidDel="00000000" w:rsidR="00000000" w:rsidRPr="00000000">
              <w:rPr>
                <w:b w:val="1"/>
                <w:i w:val="1"/>
                <w:sz w:val="24"/>
                <w:szCs w:val="24"/>
                <w:rtl w:val="0"/>
              </w:rPr>
              <w:t xml:space="preserve">Індивідуальне навчання  керуванню автобусами  категорії «D1» на дорогах з високою інтенсивністю  руху</w:t>
            </w:r>
          </w:p>
        </w:tc>
        <w:tc>
          <w:tcPr>
            <w:gridSpan w:val="2"/>
            <w:vAlign w:val="center"/>
          </w:tcPr>
          <w:p w:rsidR="00000000" w:rsidDel="00000000" w:rsidP="00000000" w:rsidRDefault="00000000" w:rsidRPr="00000000" w14:paraId="00000D13">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автобусів категорії «D1»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D14">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автобусом з місця до досягнення плавності руху; керувати автобусом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автобусом у нiчний час; надавати допомогу потерпілим при ДТП</w:t>
            </w:r>
          </w:p>
        </w:tc>
      </w:tr>
      <w:tr>
        <w:tc>
          <w:tcPr/>
          <w:p w:rsidR="00000000" w:rsidDel="00000000" w:rsidP="00000000" w:rsidRDefault="00000000" w:rsidRPr="00000000" w14:paraId="00000D16">
            <w:pPr>
              <w:widowControl w:val="1"/>
              <w:ind w:firstLine="33"/>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0D17">
            <w:pPr>
              <w:widowControl w:val="1"/>
              <w:ind w:firstLine="33"/>
              <w:contextualSpacing w:val="0"/>
              <w:rPr>
                <w:b w:val="1"/>
                <w:sz w:val="24"/>
                <w:szCs w:val="24"/>
                <w:highlight w:val="white"/>
              </w:rPr>
            </w:pPr>
            <w:r w:rsidDel="00000000" w:rsidR="00000000" w:rsidRPr="00000000">
              <w:rPr>
                <w:b w:val="1"/>
                <w:i w:val="1"/>
                <w:sz w:val="24"/>
                <w:szCs w:val="24"/>
                <w:highlight w:val="white"/>
                <w:rtl w:val="0"/>
              </w:rPr>
              <w:t xml:space="preserve">D1-3.4</w:t>
            </w:r>
            <w:r w:rsidDel="00000000" w:rsidR="00000000" w:rsidRPr="00000000">
              <w:rPr>
                <w:rtl w:val="0"/>
              </w:rPr>
            </w:r>
          </w:p>
        </w:tc>
        <w:tc>
          <w:tcPr/>
          <w:p w:rsidR="00000000" w:rsidDel="00000000" w:rsidP="00000000" w:rsidRDefault="00000000" w:rsidRPr="00000000" w14:paraId="00000D18">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Індивідуальне навчання керуванню автобусами категорії  «D1»   з причепами  повною масою до 750 кг</w:t>
            </w:r>
          </w:p>
        </w:tc>
        <w:tc>
          <w:tcPr>
            <w:gridSpan w:val="2"/>
            <w:vAlign w:val="center"/>
          </w:tcPr>
          <w:p w:rsidR="00000000" w:rsidDel="00000000" w:rsidP="00000000" w:rsidRDefault="00000000" w:rsidRPr="00000000" w14:paraId="00000D19">
            <w:pPr>
              <w:widowControl w:val="1"/>
              <w:tabs>
                <w:tab w:val="center" w:pos="4677"/>
                <w:tab w:val="right" w:pos="9355"/>
              </w:tabs>
              <w:ind w:left="108" w:right="142"/>
              <w:contextualSpacing w:val="0"/>
              <w:jc w:val="both"/>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автобусів категорії «D1» та пpийоми коpистування ними; значення показань контpольних пpиладiв; знати будову причепів повною масою до 750 кг</w:t>
            </w:r>
            <w:r w:rsidDel="00000000" w:rsidR="00000000" w:rsidRPr="00000000">
              <w:rPr>
                <w:rtl w:val="0"/>
              </w:rPr>
            </w:r>
          </w:p>
          <w:p w:rsidR="00000000" w:rsidDel="00000000" w:rsidP="00000000" w:rsidRDefault="00000000" w:rsidRPr="00000000" w14:paraId="00000D1A">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автомобілем з місця до досягнення плавності руху;  під'їжджати заднiм ходом до причепу або місця посадки пасажирів; здійснювати в’їзд з причепом в умовнi воpота  заднiм ходом до досягнення точностi pуху </w:t>
            </w:r>
            <w:r w:rsidDel="00000000" w:rsidR="00000000" w:rsidRPr="00000000">
              <w:rPr>
                <w:rtl w:val="0"/>
              </w:rPr>
            </w:r>
          </w:p>
        </w:tc>
      </w:tr>
    </w:tbl>
    <w:p w:rsidR="00000000" w:rsidDel="00000000" w:rsidP="00000000" w:rsidRDefault="00000000" w:rsidRPr="00000000" w14:paraId="00000D1C">
      <w:pPr>
        <w:contextualSpacing w:val="0"/>
        <w:jc w:val="center"/>
        <w:rPr>
          <w:b w:val="1"/>
          <w:sz w:val="24"/>
          <w:szCs w:val="24"/>
        </w:rPr>
      </w:pPr>
      <w:r w:rsidDel="00000000" w:rsidR="00000000" w:rsidRPr="00000000">
        <w:rPr>
          <w:rtl w:val="0"/>
        </w:rPr>
      </w:r>
    </w:p>
    <w:p w:rsidR="00000000" w:rsidDel="00000000" w:rsidP="00000000" w:rsidRDefault="00000000" w:rsidRPr="00000000" w14:paraId="00000D1D">
      <w:pPr>
        <w:contextualSpacing w:val="0"/>
        <w:jc w:val="center"/>
        <w:rPr>
          <w:b w:val="1"/>
          <w:sz w:val="24"/>
          <w:szCs w:val="24"/>
        </w:rPr>
      </w:pPr>
      <w:r w:rsidDel="00000000" w:rsidR="00000000" w:rsidRPr="00000000">
        <w:rPr>
          <w:b w:val="1"/>
          <w:sz w:val="24"/>
          <w:szCs w:val="24"/>
          <w:rtl w:val="0"/>
        </w:rPr>
        <w:t xml:space="preserve">Перелік основних засобів навчання</w:t>
      </w:r>
    </w:p>
    <w:p w:rsidR="00000000" w:rsidDel="00000000" w:rsidP="00000000" w:rsidRDefault="00000000" w:rsidRPr="00000000" w14:paraId="00000D1E">
      <w:pPr>
        <w:contextualSpacing w:val="0"/>
        <w:jc w:val="center"/>
        <w:rPr>
          <w:sz w:val="24"/>
          <w:szCs w:val="24"/>
        </w:rPr>
      </w:pPr>
      <w:r w:rsidDel="00000000" w:rsidR="00000000" w:rsidRPr="00000000">
        <w:rPr>
          <w:b w:val="1"/>
          <w:sz w:val="24"/>
          <w:szCs w:val="24"/>
          <w:rtl w:val="0"/>
        </w:rPr>
        <w:t xml:space="preserve">Професія: </w:t>
      </w:r>
      <w:r w:rsidDel="00000000" w:rsidR="00000000" w:rsidRPr="00000000">
        <w:rPr>
          <w:sz w:val="24"/>
          <w:szCs w:val="24"/>
          <w:u w:val="single"/>
          <w:rtl w:val="0"/>
        </w:rPr>
        <w:t xml:space="preserve">8322 Водій автотранспортних засобів</w:t>
      </w:r>
      <w:r w:rsidDel="00000000" w:rsidR="00000000" w:rsidRPr="00000000">
        <w:rPr>
          <w:rtl w:val="0"/>
        </w:rPr>
      </w:r>
    </w:p>
    <w:p w:rsidR="00000000" w:rsidDel="00000000" w:rsidP="00000000" w:rsidRDefault="00000000" w:rsidRPr="00000000" w14:paraId="00000D1F">
      <w:pPr>
        <w:contextualSpacing w:val="0"/>
        <w:jc w:val="center"/>
        <w:rPr>
          <w:sz w:val="24"/>
          <w:szCs w:val="24"/>
          <w:u w:val="single"/>
        </w:rPr>
      </w:pPr>
      <w:r w:rsidDel="00000000" w:rsidR="00000000" w:rsidRPr="00000000">
        <w:rPr>
          <w:b w:val="1"/>
          <w:sz w:val="24"/>
          <w:szCs w:val="24"/>
          <w:rtl w:val="0"/>
        </w:rPr>
        <w:t xml:space="preserve">Спеціалізація: </w:t>
      </w:r>
      <w:r w:rsidDel="00000000" w:rsidR="00000000" w:rsidRPr="00000000">
        <w:rPr>
          <w:sz w:val="24"/>
          <w:szCs w:val="24"/>
          <w:u w:val="single"/>
          <w:rtl w:val="0"/>
        </w:rPr>
        <w:t xml:space="preserve">водіння автотранспортних засобів категорії «D1» </w:t>
      </w:r>
    </w:p>
    <w:p w:rsidR="00000000" w:rsidDel="00000000" w:rsidP="00000000" w:rsidRDefault="00000000" w:rsidRPr="00000000" w14:paraId="00000D20">
      <w:pPr>
        <w:contextualSpacing w:val="0"/>
        <w:jc w:val="center"/>
        <w:rPr>
          <w:b w:val="1"/>
        </w:rPr>
      </w:pPr>
      <w:r w:rsidDel="00000000" w:rsidR="00000000" w:rsidRPr="00000000">
        <w:rPr>
          <w:rtl w:val="0"/>
        </w:rPr>
      </w:r>
    </w:p>
    <w:tbl>
      <w:tblPr>
        <w:tblStyle w:val="Table30"/>
        <w:tblW w:w="9961.0" w:type="dxa"/>
        <w:jc w:val="left"/>
        <w:tblInd w:w="0.0" w:type="dxa"/>
        <w:tblLayout w:type="fixed"/>
        <w:tblLook w:val="0000"/>
      </w:tblPr>
      <w:tblGrid>
        <w:gridCol w:w="674"/>
        <w:gridCol w:w="5885"/>
        <w:gridCol w:w="2552"/>
        <w:gridCol w:w="850"/>
        <w:tblGridChange w:id="0">
          <w:tblGrid>
            <w:gridCol w:w="674"/>
            <w:gridCol w:w="5885"/>
            <w:gridCol w:w="2552"/>
            <w:gridCol w:w="850"/>
          </w:tblGrid>
        </w:tblGridChange>
      </w:tblGrid>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21">
            <w:pPr>
              <w:tabs>
                <w:tab w:val="left" w:pos="7005"/>
                <w:tab w:val="left" w:pos="8505"/>
              </w:tabs>
              <w:contextualSpacing w:val="0"/>
              <w:jc w:val="center"/>
              <w:rPr>
                <w:sz w:val="24"/>
                <w:szCs w:val="24"/>
              </w:rPr>
            </w:pPr>
            <w:r w:rsidDel="00000000" w:rsidR="00000000" w:rsidRPr="00000000">
              <w:rPr>
                <w:sz w:val="24"/>
                <w:szCs w:val="24"/>
                <w:rtl w:val="0"/>
              </w:rPr>
              <w:t xml:space="preserve">№з/п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22">
            <w:pPr>
              <w:tabs>
                <w:tab w:val="left" w:pos="7005"/>
                <w:tab w:val="left" w:pos="8505"/>
              </w:tabs>
              <w:contextualSpacing w:val="0"/>
              <w:jc w:val="center"/>
              <w:rPr>
                <w:sz w:val="24"/>
                <w:szCs w:val="24"/>
              </w:rPr>
            </w:pPr>
            <w:r w:rsidDel="00000000" w:rsidR="00000000" w:rsidRPr="00000000">
              <w:rPr>
                <w:sz w:val="24"/>
                <w:szCs w:val="24"/>
                <w:rtl w:val="0"/>
              </w:rPr>
              <w:t xml:space="preserve">Найменування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23">
            <w:pPr>
              <w:tabs>
                <w:tab w:val="left" w:pos="7005"/>
                <w:tab w:val="left" w:pos="8505"/>
              </w:tabs>
              <w:contextualSpacing w:val="0"/>
              <w:jc w:val="center"/>
              <w:rPr>
                <w:sz w:val="24"/>
                <w:szCs w:val="24"/>
              </w:rPr>
            </w:pPr>
            <w:r w:rsidDel="00000000" w:rsidR="00000000" w:rsidRPr="00000000">
              <w:rPr>
                <w:sz w:val="24"/>
                <w:szCs w:val="24"/>
                <w:rtl w:val="0"/>
              </w:rPr>
              <w:t xml:space="preserve">Кількість</w:t>
            </w:r>
          </w:p>
          <w:p w:rsidR="00000000" w:rsidDel="00000000" w:rsidP="00000000" w:rsidRDefault="00000000" w:rsidRPr="00000000" w14:paraId="00000D24">
            <w:pPr>
              <w:tabs>
                <w:tab w:val="left" w:pos="7005"/>
                <w:tab w:val="left" w:pos="8505"/>
              </w:tabs>
              <w:contextualSpacing w:val="0"/>
              <w:jc w:val="center"/>
              <w:rPr>
                <w:sz w:val="24"/>
                <w:szCs w:val="24"/>
              </w:rPr>
            </w:pPr>
            <w:r w:rsidDel="00000000" w:rsidR="00000000" w:rsidRPr="00000000">
              <w:rPr>
                <w:sz w:val="24"/>
                <w:szCs w:val="24"/>
                <w:rtl w:val="0"/>
              </w:rPr>
              <w:t xml:space="preserve">на клас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25">
            <w:pPr>
              <w:tabs>
                <w:tab w:val="left" w:pos="7005"/>
                <w:tab w:val="left" w:pos="8505"/>
              </w:tabs>
              <w:ind w:left="-180" w:right="-180"/>
              <w:contextualSpacing w:val="0"/>
              <w:jc w:val="center"/>
              <w:rPr>
                <w:sz w:val="24"/>
                <w:szCs w:val="24"/>
              </w:rPr>
            </w:pPr>
            <w:r w:rsidDel="00000000" w:rsidR="00000000" w:rsidRPr="00000000">
              <w:rPr>
                <w:sz w:val="24"/>
                <w:szCs w:val="24"/>
                <w:rtl w:val="0"/>
              </w:rPr>
              <w:t xml:space="preserve">При-мітка</w:t>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26">
            <w:pPr>
              <w:tabs>
                <w:tab w:val="left" w:pos="7005"/>
                <w:tab w:val="left" w:pos="8505"/>
              </w:tabs>
              <w:contextualSpacing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27">
            <w:pPr>
              <w:tabs>
                <w:tab w:val="left" w:pos="7005"/>
                <w:tab w:val="left" w:pos="8505"/>
              </w:tabs>
              <w:contextualSpacing w:val="0"/>
              <w:rPr>
                <w:sz w:val="24"/>
                <w:szCs w:val="24"/>
              </w:rPr>
            </w:pPr>
            <w:r w:rsidDel="00000000" w:rsidR="00000000" w:rsidRPr="00000000">
              <w:rPr>
                <w:sz w:val="24"/>
                <w:szCs w:val="24"/>
                <w:rtl w:val="0"/>
              </w:rPr>
              <w:t xml:space="preserve">Комп’ютери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28">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2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2A">
            <w:pPr>
              <w:tabs>
                <w:tab w:val="left" w:pos="7005"/>
                <w:tab w:val="left" w:pos="8505"/>
              </w:tabs>
              <w:contextualSpacing w:val="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2B">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будови автобуса категорії «D1»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2C">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2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2E">
            <w:pPr>
              <w:tabs>
                <w:tab w:val="left" w:pos="7005"/>
                <w:tab w:val="left" w:pos="8505"/>
              </w:tabs>
              <w:contextualSpacing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2F">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правил дорожнього руху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0">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3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2">
            <w:pPr>
              <w:tabs>
                <w:tab w:val="left" w:pos="7005"/>
                <w:tab w:val="left" w:pos="8505"/>
              </w:tabs>
              <w:contextualSpacing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3">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безпечного водіння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4">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3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6">
            <w:pPr>
              <w:tabs>
                <w:tab w:val="left" w:pos="7005"/>
                <w:tab w:val="left" w:pos="8505"/>
              </w:tabs>
              <w:contextualSpacing w:val="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7">
            <w:pPr>
              <w:tabs>
                <w:tab w:val="left" w:pos="7005"/>
                <w:tab w:val="left" w:pos="8505"/>
              </w:tabs>
              <w:contextualSpacing w:val="0"/>
              <w:rPr>
                <w:sz w:val="24"/>
                <w:szCs w:val="24"/>
              </w:rPr>
            </w:pPr>
            <w:r w:rsidDel="00000000" w:rsidR="00000000" w:rsidRPr="00000000">
              <w:rPr>
                <w:sz w:val="24"/>
                <w:szCs w:val="24"/>
                <w:rtl w:val="0"/>
              </w:rPr>
              <w:t xml:space="preserve">Колесо в зборі</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8">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3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A">
            <w:pPr>
              <w:tabs>
                <w:tab w:val="left" w:pos="7005"/>
                <w:tab w:val="left" w:pos="8505"/>
              </w:tabs>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B">
            <w:pPr>
              <w:tabs>
                <w:tab w:val="left" w:pos="7005"/>
                <w:tab w:val="left" w:pos="8505"/>
              </w:tabs>
              <w:contextualSpacing w:val="0"/>
              <w:rPr>
                <w:sz w:val="24"/>
                <w:szCs w:val="24"/>
              </w:rPr>
            </w:pPr>
            <w:r w:rsidDel="00000000" w:rsidR="00000000" w:rsidRPr="00000000">
              <w:rPr>
                <w:sz w:val="24"/>
                <w:szCs w:val="24"/>
                <w:rtl w:val="0"/>
              </w:rPr>
              <w:t xml:space="preserve">Насос або компресор</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C">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3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E">
            <w:pPr>
              <w:tabs>
                <w:tab w:val="left" w:pos="7005"/>
                <w:tab w:val="left" w:pos="8505"/>
              </w:tabs>
              <w:contextualSpacing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3F">
            <w:pPr>
              <w:tabs>
                <w:tab w:val="left" w:pos="7005"/>
                <w:tab w:val="left" w:pos="8505"/>
              </w:tabs>
              <w:contextualSpacing w:val="0"/>
              <w:rPr>
                <w:sz w:val="24"/>
                <w:szCs w:val="24"/>
              </w:rPr>
            </w:pPr>
            <w:r w:rsidDel="00000000" w:rsidR="00000000" w:rsidRPr="00000000">
              <w:rPr>
                <w:sz w:val="24"/>
                <w:szCs w:val="24"/>
                <w:rtl w:val="0"/>
              </w:rPr>
              <w:t xml:space="preserve">Комплект дорожніх знаків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0">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4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2">
            <w:pPr>
              <w:tabs>
                <w:tab w:val="left" w:pos="7005"/>
                <w:tab w:val="left" w:pos="8505"/>
              </w:tabs>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3">
            <w:pPr>
              <w:tabs>
                <w:tab w:val="left" w:pos="7005"/>
                <w:tab w:val="left" w:pos="8505"/>
              </w:tabs>
              <w:contextualSpacing w:val="0"/>
              <w:rPr>
                <w:sz w:val="24"/>
                <w:szCs w:val="24"/>
              </w:rPr>
            </w:pPr>
            <w:r w:rsidDel="00000000" w:rsidR="00000000" w:rsidRPr="00000000">
              <w:rPr>
                <w:sz w:val="24"/>
                <w:szCs w:val="24"/>
                <w:rtl w:val="0"/>
              </w:rPr>
              <w:t xml:space="preserve">Комплект дорожньої розмітки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4">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4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6">
            <w:pPr>
              <w:tabs>
                <w:tab w:val="left" w:pos="7005"/>
                <w:tab w:val="left" w:pos="8505"/>
              </w:tabs>
              <w:contextualSpacing w:val="0"/>
              <w:jc w:val="center"/>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7">
            <w:pPr>
              <w:tabs>
                <w:tab w:val="left" w:pos="7005"/>
                <w:tab w:val="left" w:pos="8505"/>
              </w:tabs>
              <w:contextualSpacing w:val="0"/>
              <w:rPr>
                <w:sz w:val="24"/>
                <w:szCs w:val="24"/>
              </w:rPr>
            </w:pPr>
            <w:r w:rsidDel="00000000" w:rsidR="00000000" w:rsidRPr="00000000">
              <w:rPr>
                <w:sz w:val="24"/>
                <w:szCs w:val="24"/>
                <w:rtl w:val="0"/>
              </w:rPr>
              <w:t xml:space="preserve">Електрифікований макет світлофору</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8">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4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A">
            <w:pPr>
              <w:tabs>
                <w:tab w:val="left" w:pos="7005"/>
                <w:tab w:val="left" w:pos="8505"/>
              </w:tabs>
              <w:contextualSpacing w:val="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B">
            <w:pPr>
              <w:tabs>
                <w:tab w:val="left" w:pos="7005"/>
                <w:tab w:val="left" w:pos="8505"/>
              </w:tabs>
              <w:contextualSpacing w:val="0"/>
              <w:rPr>
                <w:sz w:val="24"/>
                <w:szCs w:val="24"/>
              </w:rPr>
            </w:pPr>
            <w:r w:rsidDel="00000000" w:rsidR="00000000" w:rsidRPr="00000000">
              <w:rPr>
                <w:sz w:val="24"/>
                <w:szCs w:val="24"/>
                <w:rtl w:val="0"/>
              </w:rPr>
              <w:t xml:space="preserve">Комплект плакатів або комп’ютерна програма з надання невідкладної допомоги при ДТП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C">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4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E">
            <w:pPr>
              <w:tabs>
                <w:tab w:val="left" w:pos="7005"/>
                <w:tab w:val="left" w:pos="8505"/>
              </w:tabs>
              <w:contextualSpacing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4F">
            <w:pPr>
              <w:tabs>
                <w:tab w:val="left" w:pos="7005"/>
                <w:tab w:val="left" w:pos="8505"/>
              </w:tabs>
              <w:contextualSpacing w:val="0"/>
              <w:rPr>
                <w:sz w:val="24"/>
                <w:szCs w:val="24"/>
              </w:rPr>
            </w:pPr>
            <w:r w:rsidDel="00000000" w:rsidR="00000000" w:rsidRPr="00000000">
              <w:rPr>
                <w:sz w:val="24"/>
                <w:szCs w:val="24"/>
                <w:rtl w:val="0"/>
              </w:rPr>
              <w:t xml:space="preserve">Плакати або прилади для вивчення психофізіології водія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0">
            <w:pPr>
              <w:ind w:left="-180" w:right="-180"/>
              <w:contextualSpacing w:val="0"/>
              <w:jc w:val="center"/>
              <w:rPr>
                <w:sz w:val="24"/>
                <w:szCs w:val="24"/>
              </w:rPr>
            </w:pPr>
            <w:r w:rsidDel="00000000" w:rsidR="00000000" w:rsidRPr="00000000">
              <w:rPr>
                <w:sz w:val="24"/>
                <w:szCs w:val="24"/>
                <w:rtl w:val="0"/>
              </w:rPr>
              <w:t xml:space="preserve">не менше 3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5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2">
            <w:pPr>
              <w:tabs>
                <w:tab w:val="left" w:pos="7005"/>
                <w:tab w:val="left" w:pos="8505"/>
              </w:tabs>
              <w:contextualSpacing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3">
            <w:pPr>
              <w:tabs>
                <w:tab w:val="left" w:pos="7005"/>
                <w:tab w:val="left" w:pos="8505"/>
              </w:tabs>
              <w:contextualSpacing w:val="0"/>
              <w:rPr>
                <w:sz w:val="24"/>
                <w:szCs w:val="24"/>
              </w:rPr>
            </w:pPr>
            <w:r w:rsidDel="00000000" w:rsidR="00000000" w:rsidRPr="00000000">
              <w:rPr>
                <w:sz w:val="24"/>
                <w:szCs w:val="24"/>
                <w:rtl w:val="0"/>
              </w:rPr>
              <w:t xml:space="preserve">Плакати або макети розпізнавальних знаків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4">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5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6">
            <w:pPr>
              <w:tabs>
                <w:tab w:val="left" w:pos="7005"/>
                <w:tab w:val="left" w:pos="8505"/>
              </w:tabs>
              <w:contextualSpacing w:val="0"/>
              <w:jc w:val="center"/>
              <w:rPr>
                <w:sz w:val="24"/>
                <w:szCs w:val="24"/>
              </w:rPr>
            </w:pPr>
            <w:r w:rsidDel="00000000" w:rsidR="00000000" w:rsidRPr="00000000">
              <w:rPr>
                <w:sz w:val="24"/>
                <w:szCs w:val="24"/>
                <w:rtl w:val="0"/>
              </w:rPr>
              <w:t xml:space="preserve">13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7">
            <w:pPr>
              <w:tabs>
                <w:tab w:val="left" w:pos="7005"/>
                <w:tab w:val="left" w:pos="8505"/>
              </w:tabs>
              <w:contextualSpacing w:val="0"/>
              <w:rPr>
                <w:sz w:val="24"/>
                <w:szCs w:val="24"/>
              </w:rPr>
            </w:pPr>
            <w:r w:rsidDel="00000000" w:rsidR="00000000" w:rsidRPr="00000000">
              <w:rPr>
                <w:sz w:val="24"/>
                <w:szCs w:val="24"/>
                <w:rtl w:val="0"/>
              </w:rPr>
              <w:t xml:space="preserve">Макети транспортних засобів або фото на картоні розміром 5х5 см</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8">
            <w:pPr>
              <w:contextualSpacing w:val="0"/>
              <w:jc w:val="center"/>
              <w:rPr>
                <w:sz w:val="24"/>
                <w:szCs w:val="24"/>
              </w:rPr>
            </w:pPr>
            <w:r w:rsidDel="00000000" w:rsidR="00000000" w:rsidRPr="00000000">
              <w:rPr>
                <w:sz w:val="24"/>
                <w:szCs w:val="24"/>
                <w:rtl w:val="0"/>
              </w:rPr>
              <w:t xml:space="preserve">по 4 на кожну парту (стіл)</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5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A">
            <w:pPr>
              <w:tabs>
                <w:tab w:val="left" w:pos="7005"/>
                <w:tab w:val="left" w:pos="8505"/>
              </w:tabs>
              <w:contextualSpacing w:val="0"/>
              <w:jc w:val="center"/>
              <w:rPr>
                <w:sz w:val="24"/>
                <w:szCs w:val="24"/>
              </w:rPr>
            </w:pPr>
            <w:r w:rsidDel="00000000" w:rsidR="00000000" w:rsidRPr="00000000">
              <w:rPr>
                <w:sz w:val="24"/>
                <w:szCs w:val="24"/>
                <w:rtl w:val="0"/>
              </w:rPr>
              <w:t xml:space="preserve">14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B">
            <w:pPr>
              <w:tabs>
                <w:tab w:val="left" w:pos="7005"/>
                <w:tab w:val="left" w:pos="8505"/>
              </w:tabs>
              <w:contextualSpacing w:val="0"/>
              <w:rPr>
                <w:sz w:val="24"/>
                <w:szCs w:val="24"/>
              </w:rPr>
            </w:pPr>
            <w:r w:rsidDel="00000000" w:rsidR="00000000" w:rsidRPr="00000000">
              <w:rPr>
                <w:sz w:val="24"/>
                <w:szCs w:val="24"/>
                <w:rtl w:val="0"/>
              </w:rPr>
              <w:t xml:space="preserve">Столи зі стільцями або парти (зверху можуть  наноситись схеми перехресть)</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C">
            <w:pPr>
              <w:contextualSpacing w:val="0"/>
              <w:jc w:val="center"/>
              <w:rPr>
                <w:sz w:val="24"/>
                <w:szCs w:val="24"/>
              </w:rPr>
            </w:pPr>
            <w:r w:rsidDel="00000000" w:rsidR="00000000" w:rsidRPr="00000000">
              <w:rPr>
                <w:sz w:val="24"/>
                <w:szCs w:val="24"/>
                <w:rtl w:val="0"/>
              </w:rPr>
              <w:t xml:space="preserve">залежно від кількості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5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E">
            <w:pPr>
              <w:tabs>
                <w:tab w:val="left" w:pos="7005"/>
                <w:tab w:val="left" w:pos="8505"/>
              </w:tabs>
              <w:contextualSpacing w:val="0"/>
              <w:jc w:val="center"/>
              <w:rPr>
                <w:sz w:val="24"/>
                <w:szCs w:val="24"/>
              </w:rPr>
            </w:pPr>
            <w:r w:rsidDel="00000000" w:rsidR="00000000" w:rsidRPr="00000000">
              <w:rPr>
                <w:sz w:val="24"/>
                <w:szCs w:val="24"/>
                <w:rtl w:val="0"/>
              </w:rPr>
              <w:t xml:space="preserve">15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5F">
            <w:pPr>
              <w:tabs>
                <w:tab w:val="left" w:pos="7005"/>
                <w:tab w:val="left" w:pos="8505"/>
              </w:tabs>
              <w:contextualSpacing w:val="0"/>
              <w:rPr>
                <w:sz w:val="24"/>
                <w:szCs w:val="24"/>
              </w:rPr>
            </w:pPr>
            <w:r w:rsidDel="00000000" w:rsidR="00000000" w:rsidRPr="00000000">
              <w:rPr>
                <w:sz w:val="24"/>
                <w:szCs w:val="24"/>
                <w:rtl w:val="0"/>
              </w:rPr>
              <w:t xml:space="preserve">Класна дошка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60">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6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62">
            <w:pPr>
              <w:tabs>
                <w:tab w:val="left" w:pos="7005"/>
                <w:tab w:val="left" w:pos="8505"/>
              </w:tabs>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63">
            <w:pPr>
              <w:tabs>
                <w:tab w:val="left" w:pos="7005"/>
                <w:tab w:val="left" w:pos="8505"/>
              </w:tabs>
              <w:contextualSpacing w:val="0"/>
              <w:rPr>
                <w:sz w:val="24"/>
                <w:szCs w:val="24"/>
              </w:rPr>
            </w:pPr>
            <w:r w:rsidDel="00000000" w:rsidR="00000000" w:rsidRPr="00000000">
              <w:rPr>
                <w:sz w:val="24"/>
                <w:szCs w:val="24"/>
                <w:rtl w:val="0"/>
              </w:rPr>
              <w:t xml:space="preserve">Стіл зі стільцем для викладача</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64">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6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66">
            <w:pPr>
              <w:tabs>
                <w:tab w:val="left" w:pos="7005"/>
                <w:tab w:val="left" w:pos="8505"/>
              </w:tabs>
              <w:contextualSpacing w:val="0"/>
              <w:jc w:val="center"/>
              <w:rPr>
                <w:sz w:val="24"/>
                <w:szCs w:val="24"/>
              </w:rPr>
            </w:pPr>
            <w:r w:rsidDel="00000000" w:rsidR="00000000" w:rsidRPr="00000000">
              <w:rPr>
                <w:sz w:val="24"/>
                <w:szCs w:val="24"/>
                <w:rtl w:val="0"/>
              </w:rPr>
              <w:t xml:space="preserve">17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67">
            <w:pPr>
              <w:tabs>
                <w:tab w:val="left" w:pos="7005"/>
                <w:tab w:val="left" w:pos="8505"/>
              </w:tabs>
              <w:contextualSpacing w:val="0"/>
              <w:rPr>
                <w:sz w:val="24"/>
                <w:szCs w:val="24"/>
              </w:rPr>
            </w:pPr>
            <w:r w:rsidDel="00000000" w:rsidR="00000000" w:rsidRPr="00000000">
              <w:rPr>
                <w:sz w:val="24"/>
                <w:szCs w:val="24"/>
                <w:rtl w:val="0"/>
              </w:rPr>
              <w:t xml:space="preserve">Автотранспортні засоби категорії «D1»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D68">
            <w:pPr>
              <w:ind w:left="-180" w:right="-180"/>
              <w:contextualSpacing w:val="0"/>
              <w:jc w:val="center"/>
              <w:rPr>
                <w:sz w:val="24"/>
                <w:szCs w:val="24"/>
              </w:rPr>
            </w:pPr>
            <w:r w:rsidDel="00000000" w:rsidR="00000000" w:rsidRPr="00000000">
              <w:rPr>
                <w:sz w:val="24"/>
                <w:szCs w:val="24"/>
                <w:rtl w:val="0"/>
              </w:rPr>
              <w:t xml:space="preserve">відповідно до ліцензійного обсягу</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D6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D6A">
            <w:pPr>
              <w:tabs>
                <w:tab w:val="left" w:pos="7005"/>
                <w:tab w:val="left" w:pos="8505"/>
              </w:tabs>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D6B">
            <w:pPr>
              <w:tabs>
                <w:tab w:val="left" w:pos="7005"/>
                <w:tab w:val="left" w:pos="8505"/>
              </w:tabs>
              <w:contextualSpacing w:val="0"/>
              <w:rPr>
                <w:sz w:val="24"/>
                <w:szCs w:val="24"/>
              </w:rPr>
            </w:pPr>
            <w:r w:rsidDel="00000000" w:rsidR="00000000" w:rsidRPr="00000000">
              <w:rPr>
                <w:sz w:val="24"/>
                <w:szCs w:val="24"/>
                <w:rtl w:val="0"/>
              </w:rPr>
              <w:t xml:space="preserve">Майданчик з твердим покриттям </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D6C">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6D">
            <w:pPr>
              <w:contextualSpacing w:val="0"/>
              <w:rPr>
                <w:sz w:val="24"/>
                <w:szCs w:val="24"/>
              </w:rPr>
            </w:pPr>
            <w:r w:rsidDel="00000000" w:rsidR="00000000" w:rsidRPr="00000000">
              <w:rPr>
                <w:rtl w:val="0"/>
              </w:rPr>
            </w:r>
          </w:p>
        </w:tc>
      </w:tr>
    </w:tbl>
    <w:p w:rsidR="00000000" w:rsidDel="00000000" w:rsidP="00000000" w:rsidRDefault="00000000" w:rsidRPr="00000000" w14:paraId="00000D6E">
      <w:pPr>
        <w:ind w:left="1701" w:hanging="1134"/>
        <w:contextualSpacing w:val="0"/>
        <w:jc w:val="both"/>
        <w:rPr>
          <w:b w:val="1"/>
          <w:sz w:val="24"/>
          <w:szCs w:val="24"/>
        </w:rPr>
      </w:pPr>
      <w:r w:rsidDel="00000000" w:rsidR="00000000" w:rsidRPr="00000000">
        <w:rPr>
          <w:b w:val="1"/>
          <w:sz w:val="24"/>
          <w:szCs w:val="24"/>
          <w:rtl w:val="0"/>
        </w:rPr>
        <w:t xml:space="preserve">Примітки: </w:t>
      </w:r>
    </w:p>
    <w:p w:rsidR="00000000" w:rsidDel="00000000" w:rsidP="00000000" w:rsidRDefault="00000000" w:rsidRPr="00000000" w14:paraId="00000D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відсутності комп’ютерних програм або достатньої кількості комп’ютерів можуть тимчасово використовуватися макети агрегатів, стенди і плакати з тем;</w:t>
      </w:r>
    </w:p>
    <w:p w:rsidR="00000000" w:rsidDel="00000000" w:rsidP="00000000" w:rsidRDefault="00000000" w:rsidRPr="00000000" w14:paraId="00000D70">
      <w:pPr>
        <w:numPr>
          <w:ilvl w:val="0"/>
          <w:numId w:val="1"/>
        </w:numPr>
        <w:tabs>
          <w:tab w:val="left" w:pos="720"/>
        </w:tabs>
        <w:ind w:left="720" w:hanging="360"/>
        <w:contextualSpacing w:val="0"/>
        <w:rPr>
          <w:sz w:val="24"/>
          <w:szCs w:val="24"/>
        </w:rPr>
      </w:pPr>
      <w:r w:rsidDel="00000000" w:rsidR="00000000" w:rsidRPr="00000000">
        <w:rPr>
          <w:sz w:val="24"/>
          <w:szCs w:val="24"/>
          <w:rtl w:val="0"/>
        </w:rPr>
        <w:t xml:space="preserve">категорія автотранспортного засобу визначається змістом навчання;</w:t>
      </w:r>
    </w:p>
    <w:p w:rsidR="00000000" w:rsidDel="00000000" w:rsidP="00000000" w:rsidRDefault="00000000" w:rsidRPr="00000000" w14:paraId="00000D71">
      <w:pPr>
        <w:numPr>
          <w:ilvl w:val="0"/>
          <w:numId w:val="1"/>
        </w:numPr>
        <w:tabs>
          <w:tab w:val="left" w:pos="720"/>
        </w:tabs>
        <w:ind w:left="720" w:hanging="360"/>
        <w:contextualSpacing w:val="0"/>
        <w:jc w:val="both"/>
        <w:rPr>
          <w:sz w:val="24"/>
          <w:szCs w:val="24"/>
        </w:rPr>
      </w:pPr>
      <w:r w:rsidDel="00000000" w:rsidR="00000000" w:rsidRPr="00000000">
        <w:rPr>
          <w:sz w:val="24"/>
          <w:szCs w:val="24"/>
          <w:rtl w:val="0"/>
        </w:rPr>
        <w:t xml:space="preserve">площа маневрового майданчика визначається залежно від кількості автотранспортних засобів.</w:t>
      </w:r>
    </w:p>
    <w:p w:rsidR="00000000" w:rsidDel="00000000" w:rsidP="00000000" w:rsidRDefault="00000000" w:rsidRPr="00000000" w14:paraId="00000D72">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3">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4">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5">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6">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7">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8">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9">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A">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B">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C">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D">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E">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7F">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0">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1">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2">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3">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4">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5">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6">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7">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8">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9">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A">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B">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C">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D">
      <w:pPr>
        <w:tabs>
          <w:tab w:val="left" w:pos="720"/>
        </w:tabs>
        <w:contextualSpacing w:val="0"/>
        <w:rPr>
          <w:sz w:val="24"/>
          <w:szCs w:val="24"/>
        </w:rPr>
      </w:pPr>
      <w:r w:rsidDel="00000000" w:rsidR="00000000" w:rsidRPr="00000000">
        <w:rPr>
          <w:rtl w:val="0"/>
        </w:rPr>
      </w:r>
    </w:p>
    <w:p w:rsidR="00000000" w:rsidDel="00000000" w:rsidP="00000000" w:rsidRDefault="00000000" w:rsidRPr="00000000" w14:paraId="00000D8E">
      <w:pPr>
        <w:widowControl w:val="1"/>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8F">
      <w:pPr>
        <w:contextualSpacing w:val="0"/>
        <w:jc w:val="center"/>
        <w:rPr/>
      </w:pPr>
      <w:r w:rsidDel="00000000" w:rsidR="00000000" w:rsidRPr="00000000">
        <w:rPr/>
        <w:drawing>
          <wp:inline distB="0" distT="0" distL="0" distR="0">
            <wp:extent cx="461010" cy="607060"/>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61010" cy="607060"/>
                    </a:xfrm>
                    <a:prstGeom prst="rect"/>
                    <a:ln/>
                  </pic:spPr>
                </pic:pic>
              </a:graphicData>
            </a:graphic>
          </wp:inline>
        </w:drawing>
      </w:r>
      <w:r w:rsidDel="00000000" w:rsidR="00000000" w:rsidRPr="00000000">
        <w:rPr>
          <w:rtl w:val="0"/>
        </w:rPr>
      </w:r>
    </w:p>
    <w:p w:rsidR="00000000" w:rsidDel="00000000" w:rsidP="00000000" w:rsidRDefault="00000000" w:rsidRPr="00000000" w14:paraId="00000D90">
      <w:pPr>
        <w:tabs>
          <w:tab w:val="left" w:pos="9720"/>
        </w:tabs>
        <w:contextualSpacing w:val="0"/>
        <w:jc w:val="center"/>
        <w:rPr>
          <w:sz w:val="36"/>
          <w:szCs w:val="36"/>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D91">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0D92">
      <w:pPr>
        <w:contextualSpacing w:val="0"/>
        <w:jc w:val="center"/>
        <w:rPr>
          <w:b w:val="1"/>
        </w:rPr>
      </w:pPr>
      <w:r w:rsidDel="00000000" w:rsidR="00000000" w:rsidRPr="00000000">
        <w:rPr>
          <w:rtl w:val="0"/>
        </w:rPr>
      </w:r>
    </w:p>
    <w:p w:rsidR="00000000" w:rsidDel="00000000" w:rsidP="00000000" w:rsidRDefault="00000000" w:rsidRPr="00000000" w14:paraId="00000D93">
      <w:pPr>
        <w:contextualSpacing w:val="0"/>
        <w:jc w:val="center"/>
        <w:rPr>
          <w:b w:val="1"/>
        </w:rPr>
      </w:pPr>
      <w:r w:rsidDel="00000000" w:rsidR="00000000" w:rsidRPr="00000000">
        <w:rPr>
          <w:rtl w:val="0"/>
        </w:rPr>
      </w:r>
    </w:p>
    <w:p w:rsidR="00000000" w:rsidDel="00000000" w:rsidP="00000000" w:rsidRDefault="00000000" w:rsidRPr="00000000" w14:paraId="00000D94">
      <w:pPr>
        <w:contextualSpacing w:val="0"/>
        <w:jc w:val="center"/>
        <w:rPr>
          <w:b w:val="1"/>
        </w:rPr>
      </w:pPr>
      <w:r w:rsidDel="00000000" w:rsidR="00000000" w:rsidRPr="00000000">
        <w:rPr>
          <w:rtl w:val="0"/>
        </w:rPr>
      </w:r>
    </w:p>
    <w:p w:rsidR="00000000" w:rsidDel="00000000" w:rsidP="00000000" w:rsidRDefault="00000000" w:rsidRPr="00000000" w14:paraId="00000D95">
      <w:pPr>
        <w:contextualSpacing w:val="0"/>
        <w:jc w:val="center"/>
        <w:rPr>
          <w:b w:val="1"/>
        </w:rPr>
      </w:pPr>
      <w:r w:rsidDel="00000000" w:rsidR="00000000" w:rsidRPr="00000000">
        <w:rPr>
          <w:rtl w:val="0"/>
        </w:rPr>
      </w:r>
    </w:p>
    <w:p w:rsidR="00000000" w:rsidDel="00000000" w:rsidP="00000000" w:rsidRDefault="00000000" w:rsidRPr="00000000" w14:paraId="00000D96">
      <w:pPr>
        <w:contextualSpacing w:val="0"/>
        <w:jc w:val="center"/>
        <w:rPr>
          <w:b w:val="1"/>
          <w:i w:val="1"/>
          <w:sz w:val="44"/>
          <w:szCs w:val="44"/>
        </w:rPr>
      </w:pPr>
      <w:r w:rsidDel="00000000" w:rsidR="00000000" w:rsidRPr="00000000">
        <w:rPr>
          <w:b w:val="1"/>
          <w:i w:val="1"/>
          <w:sz w:val="44"/>
          <w:szCs w:val="44"/>
          <w:rtl w:val="0"/>
        </w:rPr>
        <w:t xml:space="preserve">Стандарт професійної</w:t>
      </w:r>
    </w:p>
    <w:p w:rsidR="00000000" w:rsidDel="00000000" w:rsidP="00000000" w:rsidRDefault="00000000" w:rsidRPr="00000000" w14:paraId="00000D97">
      <w:pPr>
        <w:contextualSpacing w:val="0"/>
        <w:jc w:val="center"/>
        <w:rPr>
          <w:b w:val="1"/>
          <w:i w:val="1"/>
          <w:sz w:val="36"/>
          <w:szCs w:val="36"/>
        </w:rPr>
      </w:pPr>
      <w:r w:rsidDel="00000000" w:rsidR="00000000" w:rsidRPr="00000000">
        <w:rPr>
          <w:b w:val="1"/>
          <w:i w:val="1"/>
          <w:sz w:val="36"/>
          <w:szCs w:val="36"/>
          <w:rtl w:val="0"/>
        </w:rPr>
        <w:t xml:space="preserve">(професійно-технічної) освіти</w:t>
      </w:r>
    </w:p>
    <w:p w:rsidR="00000000" w:rsidDel="00000000" w:rsidP="00000000" w:rsidRDefault="00000000" w:rsidRPr="00000000" w14:paraId="00000D98">
      <w:pPr>
        <w:contextualSpacing w:val="0"/>
        <w:jc w:val="center"/>
        <w:rPr>
          <w:b w:val="1"/>
        </w:rPr>
      </w:pPr>
      <w:r w:rsidDel="00000000" w:rsidR="00000000" w:rsidRPr="00000000">
        <w:rPr>
          <w:rtl w:val="0"/>
        </w:rPr>
      </w:r>
    </w:p>
    <w:p w:rsidR="00000000" w:rsidDel="00000000" w:rsidP="00000000" w:rsidRDefault="00000000" w:rsidRPr="00000000" w14:paraId="00000D99">
      <w:pPr>
        <w:contextualSpacing w:val="0"/>
        <w:jc w:val="center"/>
        <w:rPr>
          <w:b w:val="1"/>
        </w:rPr>
      </w:pPr>
      <w:r w:rsidDel="00000000" w:rsidR="00000000" w:rsidRPr="00000000">
        <w:rPr>
          <w:rtl w:val="0"/>
        </w:rPr>
      </w:r>
    </w:p>
    <w:p w:rsidR="00000000" w:rsidDel="00000000" w:rsidP="00000000" w:rsidRDefault="00000000" w:rsidRPr="00000000" w14:paraId="00000D9A">
      <w:pPr>
        <w:contextualSpacing w:val="0"/>
        <w:jc w:val="center"/>
        <w:rPr>
          <w:b w:val="1"/>
        </w:rPr>
      </w:pPr>
      <w:r w:rsidDel="00000000" w:rsidR="00000000" w:rsidRPr="00000000">
        <w:rPr>
          <w:rtl w:val="0"/>
        </w:rPr>
      </w:r>
    </w:p>
    <w:p w:rsidR="00000000" w:rsidDel="00000000" w:rsidP="00000000" w:rsidRDefault="00000000" w:rsidRPr="00000000" w14:paraId="00000D9B">
      <w:pPr>
        <w:contextualSpacing w:val="0"/>
        <w:jc w:val="center"/>
        <w:rPr>
          <w:b w:val="1"/>
        </w:rPr>
      </w:pPr>
      <w:r w:rsidDel="00000000" w:rsidR="00000000" w:rsidRPr="00000000">
        <w:rPr>
          <w:rtl w:val="0"/>
        </w:rPr>
      </w:r>
    </w:p>
    <w:p w:rsidR="00000000" w:rsidDel="00000000" w:rsidP="00000000" w:rsidRDefault="00000000" w:rsidRPr="00000000" w14:paraId="00000D9C">
      <w:pPr>
        <w:contextualSpacing w:val="0"/>
        <w:jc w:val="center"/>
        <w:rPr>
          <w:b w:val="1"/>
        </w:rPr>
      </w:pPr>
      <w:r w:rsidDel="00000000" w:rsidR="00000000" w:rsidRPr="00000000">
        <w:rPr>
          <w:rtl w:val="0"/>
        </w:rPr>
      </w:r>
    </w:p>
    <w:p w:rsidR="00000000" w:rsidDel="00000000" w:rsidP="00000000" w:rsidRDefault="00000000" w:rsidRPr="00000000" w14:paraId="00000D9D">
      <w:pPr>
        <w:contextualSpacing w:val="0"/>
        <w:jc w:val="right"/>
        <w:rPr>
          <w:b w:val="1"/>
          <w:sz w:val="24"/>
          <w:szCs w:val="24"/>
          <w:u w:val="single"/>
        </w:rPr>
      </w:pPr>
      <w:r w:rsidDel="00000000" w:rsidR="00000000" w:rsidRPr="00000000">
        <w:rPr>
          <w:b w:val="1"/>
          <w:rtl w:val="0"/>
        </w:rPr>
        <w:t xml:space="preserve">                                                         </w:t>
      </w:r>
      <w:r w:rsidDel="00000000" w:rsidR="00000000" w:rsidRPr="00000000">
        <w:rPr>
          <w:b w:val="1"/>
          <w:sz w:val="24"/>
          <w:szCs w:val="24"/>
          <w:rtl w:val="0"/>
        </w:rPr>
        <w:t xml:space="preserve">СП(ПТ)О </w:t>
      </w:r>
      <w:r w:rsidDel="00000000" w:rsidR="00000000" w:rsidRPr="00000000">
        <w:rPr>
          <w:b w:val="1"/>
          <w:sz w:val="24"/>
          <w:szCs w:val="24"/>
          <w:u w:val="single"/>
          <w:rtl w:val="0"/>
        </w:rPr>
        <w:t xml:space="preserve">8322.   -2018</w:t>
      </w:r>
    </w:p>
    <w:p w:rsidR="00000000" w:rsidDel="00000000" w:rsidP="00000000" w:rsidRDefault="00000000" w:rsidRPr="00000000" w14:paraId="00000D9E">
      <w:pPr>
        <w:contextualSpacing w:val="0"/>
        <w:jc w:val="center"/>
        <w:rPr>
          <w:b w:val="1"/>
          <w:u w:val="single"/>
        </w:rPr>
      </w:pPr>
      <w:r w:rsidDel="00000000" w:rsidR="00000000" w:rsidRPr="00000000">
        <w:rPr>
          <w:rtl w:val="0"/>
        </w:rPr>
      </w:r>
    </w:p>
    <w:p w:rsidR="00000000" w:rsidDel="00000000" w:rsidP="00000000" w:rsidRDefault="00000000" w:rsidRPr="00000000" w14:paraId="00000D9F">
      <w:pPr>
        <w:contextualSpacing w:val="0"/>
        <w:rPr/>
      </w:pPr>
      <w:r w:rsidDel="00000000" w:rsidR="00000000" w:rsidRPr="00000000">
        <w:rPr>
          <w:rtl w:val="0"/>
        </w:rPr>
        <w:t xml:space="preserve">                                                                                                                            </w:t>
      </w:r>
    </w:p>
    <w:p w:rsidR="00000000" w:rsidDel="00000000" w:rsidP="00000000" w:rsidRDefault="00000000" w:rsidRPr="00000000" w14:paraId="00000DA0">
      <w:pPr>
        <w:contextualSpacing w:val="0"/>
        <w:jc w:val="center"/>
        <w:rPr>
          <w:b w:val="1"/>
        </w:rPr>
      </w:pPr>
      <w:r w:rsidDel="00000000" w:rsidR="00000000" w:rsidRPr="00000000">
        <w:rPr>
          <w:rtl w:val="0"/>
        </w:rPr>
      </w:r>
    </w:p>
    <w:p w:rsidR="00000000" w:rsidDel="00000000" w:rsidP="00000000" w:rsidRDefault="00000000" w:rsidRPr="00000000" w14:paraId="00000DA1">
      <w:pPr>
        <w:contextualSpacing w:val="0"/>
        <w:jc w:val="center"/>
        <w:rPr>
          <w:b w:val="1"/>
        </w:rPr>
      </w:pPr>
      <w:r w:rsidDel="00000000" w:rsidR="00000000" w:rsidRPr="00000000">
        <w:rPr>
          <w:rtl w:val="0"/>
        </w:rPr>
      </w:r>
    </w:p>
    <w:p w:rsidR="00000000" w:rsidDel="00000000" w:rsidP="00000000" w:rsidRDefault="00000000" w:rsidRPr="00000000" w14:paraId="00000DA2">
      <w:pPr>
        <w:contextualSpacing w:val="0"/>
        <w:jc w:val="center"/>
        <w:rPr>
          <w:b w:val="1"/>
        </w:rPr>
      </w:pPr>
      <w:r w:rsidDel="00000000" w:rsidR="00000000" w:rsidRPr="00000000">
        <w:rPr>
          <w:rtl w:val="0"/>
        </w:rPr>
      </w:r>
    </w:p>
    <w:p w:rsidR="00000000" w:rsidDel="00000000" w:rsidP="00000000" w:rsidRDefault="00000000" w:rsidRPr="00000000" w14:paraId="00000DA3">
      <w:pPr>
        <w:contextualSpacing w:val="0"/>
        <w:jc w:val="center"/>
        <w:rPr>
          <w:b w:val="1"/>
        </w:rPr>
      </w:pPr>
      <w:r w:rsidDel="00000000" w:rsidR="00000000" w:rsidRPr="00000000">
        <w:rPr>
          <w:rtl w:val="0"/>
        </w:rPr>
      </w:r>
    </w:p>
    <w:p w:rsidR="00000000" w:rsidDel="00000000" w:rsidP="00000000" w:rsidRDefault="00000000" w:rsidRPr="00000000" w14:paraId="00000DA4">
      <w:pPr>
        <w:contextualSpacing w:val="0"/>
        <w:jc w:val="center"/>
        <w:rPr>
          <w:b w:val="1"/>
        </w:rPr>
      </w:pPr>
      <w:r w:rsidDel="00000000" w:rsidR="00000000" w:rsidRPr="00000000">
        <w:rPr>
          <w:rtl w:val="0"/>
        </w:rPr>
      </w:r>
    </w:p>
    <w:p w:rsidR="00000000" w:rsidDel="00000000" w:rsidP="00000000" w:rsidRDefault="00000000" w:rsidRPr="00000000" w14:paraId="00000DA5">
      <w:pPr>
        <w:contextualSpacing w:val="0"/>
        <w:jc w:val="center"/>
        <w:rPr>
          <w:b w:val="1"/>
        </w:rPr>
      </w:pPr>
      <w:r w:rsidDel="00000000" w:rsidR="00000000" w:rsidRPr="00000000">
        <w:rPr>
          <w:rtl w:val="0"/>
        </w:rPr>
      </w:r>
    </w:p>
    <w:p w:rsidR="00000000" w:rsidDel="00000000" w:rsidP="00000000" w:rsidRDefault="00000000" w:rsidRPr="00000000" w14:paraId="00000DA6">
      <w:pPr>
        <w:contextualSpacing w:val="0"/>
        <w:rPr>
          <w:b w:val="1"/>
        </w:rPr>
      </w:pPr>
      <w:r w:rsidDel="00000000" w:rsidR="00000000" w:rsidRPr="00000000">
        <w:rPr>
          <w:rtl w:val="0"/>
        </w:rPr>
      </w:r>
    </w:p>
    <w:p w:rsidR="00000000" w:rsidDel="00000000" w:rsidP="00000000" w:rsidRDefault="00000000" w:rsidRPr="00000000" w14:paraId="00000DA7">
      <w:pPr>
        <w:ind w:right="-285"/>
        <w:contextualSpacing w:val="0"/>
        <w:jc w:val="both"/>
        <w:rPr>
          <w:b w:val="1"/>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r w:rsidDel="00000000" w:rsidR="00000000" w:rsidRPr="00000000">
        <w:rPr>
          <w:rtl w:val="0"/>
        </w:rPr>
      </w:r>
    </w:p>
    <w:p w:rsidR="00000000" w:rsidDel="00000000" w:rsidP="00000000" w:rsidRDefault="00000000" w:rsidRPr="00000000" w14:paraId="00000DA8">
      <w:pPr>
        <w:ind w:right="-285"/>
        <w:contextualSpacing w:val="0"/>
        <w:jc w:val="both"/>
        <w:rPr/>
      </w:pPr>
      <w:r w:rsidDel="00000000" w:rsidR="00000000" w:rsidRPr="00000000">
        <w:rPr>
          <w:rtl w:val="0"/>
        </w:rPr>
      </w:r>
    </w:p>
    <w:p w:rsidR="00000000" w:rsidDel="00000000" w:rsidP="00000000" w:rsidRDefault="00000000" w:rsidRPr="00000000" w14:paraId="00000DA9">
      <w:pPr>
        <w:contextualSpacing w:val="0"/>
        <w:jc w:val="both"/>
        <w:rPr/>
      </w:pPr>
      <w:r w:rsidDel="00000000" w:rsidR="00000000" w:rsidRPr="00000000">
        <w:rPr>
          <w:b w:val="1"/>
          <w:rtl w:val="0"/>
        </w:rPr>
        <w:t xml:space="preserve">Код: </w:t>
      </w:r>
      <w:r w:rsidDel="00000000" w:rsidR="00000000" w:rsidRPr="00000000">
        <w:rPr>
          <w:rtl w:val="0"/>
        </w:rPr>
        <w:t xml:space="preserve">8322</w:t>
      </w:r>
    </w:p>
    <w:p w:rsidR="00000000" w:rsidDel="00000000" w:rsidP="00000000" w:rsidRDefault="00000000" w:rsidRPr="00000000" w14:paraId="00000DAA">
      <w:pPr>
        <w:contextualSpacing w:val="0"/>
        <w:jc w:val="both"/>
        <w:rPr/>
      </w:pPr>
      <w:r w:rsidDel="00000000" w:rsidR="00000000" w:rsidRPr="00000000">
        <w:rPr>
          <w:rtl w:val="0"/>
        </w:rPr>
      </w:r>
    </w:p>
    <w:p w:rsidR="00000000" w:rsidDel="00000000" w:rsidP="00000000" w:rsidRDefault="00000000" w:rsidRPr="00000000" w14:paraId="00000DAB">
      <w:pPr>
        <w:contextualSpacing w:val="0"/>
        <w:rPr/>
      </w:pPr>
      <w:r w:rsidDel="00000000" w:rsidR="00000000" w:rsidRPr="00000000">
        <w:rPr>
          <w:b w:val="1"/>
          <w:rtl w:val="0"/>
        </w:rPr>
        <w:t xml:space="preserve">Спеціалізація: </w:t>
      </w:r>
      <w:r w:rsidDel="00000000" w:rsidR="00000000" w:rsidRPr="00000000">
        <w:rPr>
          <w:rtl w:val="0"/>
        </w:rPr>
        <w:t xml:space="preserve">водіння автотранспортних засобів категорії «D1E»</w:t>
      </w:r>
    </w:p>
    <w:p w:rsidR="00000000" w:rsidDel="00000000" w:rsidP="00000000" w:rsidRDefault="00000000" w:rsidRPr="00000000" w14:paraId="00000DAC">
      <w:pPr>
        <w:contextualSpacing w:val="0"/>
        <w:jc w:val="center"/>
        <w:rPr/>
      </w:pPr>
      <w:r w:rsidDel="00000000" w:rsidR="00000000" w:rsidRPr="00000000">
        <w:rPr>
          <w:rtl w:val="0"/>
        </w:rPr>
      </w:r>
    </w:p>
    <w:p w:rsidR="00000000" w:rsidDel="00000000" w:rsidP="00000000" w:rsidRDefault="00000000" w:rsidRPr="00000000" w14:paraId="00000DAD">
      <w:pPr>
        <w:contextualSpacing w:val="0"/>
        <w:rPr/>
      </w:pPr>
      <w:r w:rsidDel="00000000" w:rsidR="00000000" w:rsidRPr="00000000">
        <w:rPr>
          <w:rtl w:val="0"/>
        </w:rPr>
      </w:r>
    </w:p>
    <w:p w:rsidR="00000000" w:rsidDel="00000000" w:rsidP="00000000" w:rsidRDefault="00000000" w:rsidRPr="00000000" w14:paraId="00000DAE">
      <w:pPr>
        <w:contextualSpacing w:val="0"/>
        <w:jc w:val="center"/>
        <w:rPr>
          <w:b w:val="1"/>
        </w:rPr>
      </w:pPr>
      <w:r w:rsidDel="00000000" w:rsidR="00000000" w:rsidRPr="00000000">
        <w:rPr>
          <w:rtl w:val="0"/>
        </w:rPr>
      </w:r>
    </w:p>
    <w:p w:rsidR="00000000" w:rsidDel="00000000" w:rsidP="00000000" w:rsidRDefault="00000000" w:rsidRPr="00000000" w14:paraId="00000DAF">
      <w:pPr>
        <w:contextualSpacing w:val="0"/>
        <w:rPr/>
      </w:pPr>
      <w:r w:rsidDel="00000000" w:rsidR="00000000" w:rsidRPr="00000000">
        <w:rPr>
          <w:rtl w:val="0"/>
        </w:rPr>
      </w:r>
    </w:p>
    <w:p w:rsidR="00000000" w:rsidDel="00000000" w:rsidP="00000000" w:rsidRDefault="00000000" w:rsidRPr="00000000" w14:paraId="00000DB0">
      <w:pPr>
        <w:contextualSpacing w:val="0"/>
        <w:rPr/>
      </w:pPr>
      <w:r w:rsidDel="00000000" w:rsidR="00000000" w:rsidRPr="00000000">
        <w:rPr>
          <w:rtl w:val="0"/>
        </w:rPr>
      </w:r>
    </w:p>
    <w:p w:rsidR="00000000" w:rsidDel="00000000" w:rsidP="00000000" w:rsidRDefault="00000000" w:rsidRPr="00000000" w14:paraId="00000DB1">
      <w:pPr>
        <w:contextualSpacing w:val="0"/>
        <w:rPr/>
      </w:pPr>
      <w:r w:rsidDel="00000000" w:rsidR="00000000" w:rsidRPr="00000000">
        <w:rPr>
          <w:rtl w:val="0"/>
        </w:rPr>
      </w:r>
    </w:p>
    <w:p w:rsidR="00000000" w:rsidDel="00000000" w:rsidP="00000000" w:rsidRDefault="00000000" w:rsidRPr="00000000" w14:paraId="00000DB2">
      <w:pPr>
        <w:contextualSpacing w:val="0"/>
        <w:rPr/>
      </w:pPr>
      <w:r w:rsidDel="00000000" w:rsidR="00000000" w:rsidRPr="00000000">
        <w:rPr>
          <w:rtl w:val="0"/>
        </w:rPr>
      </w:r>
    </w:p>
    <w:p w:rsidR="00000000" w:rsidDel="00000000" w:rsidP="00000000" w:rsidRDefault="00000000" w:rsidRPr="00000000" w14:paraId="00000DB3">
      <w:pPr>
        <w:contextualSpacing w:val="0"/>
        <w:rPr/>
      </w:pPr>
      <w:r w:rsidDel="00000000" w:rsidR="00000000" w:rsidRPr="00000000">
        <w:rPr>
          <w:rtl w:val="0"/>
        </w:rPr>
      </w:r>
    </w:p>
    <w:p w:rsidR="00000000" w:rsidDel="00000000" w:rsidP="00000000" w:rsidRDefault="00000000" w:rsidRPr="00000000" w14:paraId="00000DB4">
      <w:pPr>
        <w:contextualSpacing w:val="0"/>
        <w:rPr/>
      </w:pPr>
      <w:r w:rsidDel="00000000" w:rsidR="00000000" w:rsidRPr="00000000">
        <w:rPr>
          <w:rtl w:val="0"/>
        </w:rPr>
      </w:r>
    </w:p>
    <w:p w:rsidR="00000000" w:rsidDel="00000000" w:rsidP="00000000" w:rsidRDefault="00000000" w:rsidRPr="00000000" w14:paraId="00000DB5">
      <w:pPr>
        <w:contextualSpacing w:val="0"/>
        <w:jc w:val="center"/>
        <w:rPr>
          <w:b w:val="1"/>
        </w:rPr>
      </w:pPr>
      <w:r w:rsidDel="00000000" w:rsidR="00000000" w:rsidRPr="00000000">
        <w:rPr>
          <w:rtl w:val="0"/>
        </w:rPr>
      </w:r>
    </w:p>
    <w:p w:rsidR="00000000" w:rsidDel="00000000" w:rsidP="00000000" w:rsidRDefault="00000000" w:rsidRPr="00000000" w14:paraId="00000DB6">
      <w:pPr>
        <w:tabs>
          <w:tab w:val="left" w:pos="3459"/>
        </w:tabs>
        <w:contextualSpacing w:val="0"/>
        <w:jc w:val="center"/>
        <w:rPr>
          <w:b w:val="1"/>
        </w:rPr>
      </w:pPr>
      <w:r w:rsidDel="00000000" w:rsidR="00000000" w:rsidRPr="00000000">
        <w:rPr>
          <w:b w:val="1"/>
          <w:rtl w:val="0"/>
        </w:rPr>
        <w:t xml:space="preserve">Видання офіційне</w:t>
      </w:r>
    </w:p>
    <w:p w:rsidR="00000000" w:rsidDel="00000000" w:rsidP="00000000" w:rsidRDefault="00000000" w:rsidRPr="00000000" w14:paraId="00000DB7">
      <w:pPr>
        <w:tabs>
          <w:tab w:val="left" w:pos="3459"/>
        </w:tabs>
        <w:contextualSpacing w:val="0"/>
        <w:jc w:val="center"/>
        <w:rPr>
          <w:b w:val="1"/>
        </w:rPr>
      </w:pPr>
      <w:r w:rsidDel="00000000" w:rsidR="00000000" w:rsidRPr="00000000">
        <w:rPr>
          <w:b w:val="1"/>
          <w:rtl w:val="0"/>
        </w:rPr>
        <w:t xml:space="preserve">Київ - 2018</w:t>
      </w:r>
    </w:p>
    <w:p w:rsidR="00000000" w:rsidDel="00000000" w:rsidP="00000000" w:rsidRDefault="00000000" w:rsidRPr="00000000" w14:paraId="00000DB8">
      <w:pPr>
        <w:widowControl w:val="1"/>
        <w:spacing w:after="200"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B9">
      <w:pPr>
        <w:ind w:firstLine="567"/>
        <w:contextualSpacing w:val="0"/>
        <w:jc w:val="center"/>
        <w:rPr>
          <w:b w:val="1"/>
          <w:sz w:val="24"/>
          <w:szCs w:val="24"/>
        </w:rPr>
      </w:pPr>
      <w:r w:rsidDel="00000000" w:rsidR="00000000" w:rsidRPr="00000000">
        <w:rPr>
          <w:b w:val="1"/>
          <w:sz w:val="24"/>
          <w:szCs w:val="24"/>
          <w:rtl w:val="0"/>
        </w:rPr>
        <w:t xml:space="preserve">Освітньо-кваліфікаційна характеристика випускника закладу професійної (професійно-технічної) освіти </w:t>
      </w:r>
    </w:p>
    <w:p w:rsidR="00000000" w:rsidDel="00000000" w:rsidP="00000000" w:rsidRDefault="00000000" w:rsidRPr="00000000" w14:paraId="00000DBA">
      <w:pPr>
        <w:ind w:firstLine="567"/>
        <w:contextualSpacing w:val="0"/>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Професія:</w:t>
      </w:r>
      <w:r w:rsidDel="00000000" w:rsidR="00000000" w:rsidRPr="00000000">
        <w:rPr>
          <w:sz w:val="24"/>
          <w:szCs w:val="24"/>
          <w:rtl w:val="0"/>
        </w:rPr>
        <w:t xml:space="preserve"> 8322 Водій автотранспортних засобів категорії «D1Е</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DBB">
      <w:pPr>
        <w:ind w:firstLine="567"/>
        <w:contextualSpacing w:val="0"/>
        <w:jc w:val="both"/>
        <w:rPr>
          <w:b w:val="1"/>
          <w:sz w:val="24"/>
          <w:szCs w:val="24"/>
        </w:rPr>
      </w:pPr>
      <w:r w:rsidDel="00000000" w:rsidR="00000000" w:rsidRPr="00000000">
        <w:rPr>
          <w:b w:val="1"/>
          <w:sz w:val="24"/>
          <w:szCs w:val="24"/>
          <w:rtl w:val="0"/>
        </w:rPr>
        <w:t xml:space="preserve">2. Спеціалізація:</w:t>
      </w:r>
      <w:r w:rsidDel="00000000" w:rsidR="00000000" w:rsidRPr="00000000">
        <w:rPr>
          <w:sz w:val="24"/>
          <w:szCs w:val="24"/>
          <w:rtl w:val="0"/>
        </w:rPr>
        <w:t xml:space="preserve"> водіння автотранспортних засобів категорії «D1Е» (керування составами автотранспортних засобів з тягачем, що відноситься до категорії «D1</w:t>
      </w:r>
      <w:r w:rsidDel="00000000" w:rsidR="00000000" w:rsidRPr="00000000">
        <w:rPr>
          <w:b w:val="1"/>
          <w:sz w:val="24"/>
          <w:szCs w:val="24"/>
          <w:rtl w:val="0"/>
        </w:rPr>
        <w:t xml:space="preserve">»</w:t>
      </w:r>
      <w:r w:rsidDel="00000000" w:rsidR="00000000" w:rsidRPr="00000000">
        <w:rPr>
          <w:sz w:val="24"/>
          <w:szCs w:val="24"/>
          <w:rtl w:val="0"/>
        </w:rPr>
        <w:t xml:space="preserve">, яким водій має право керувати).</w:t>
      </w:r>
      <w:r w:rsidDel="00000000" w:rsidR="00000000" w:rsidRPr="00000000">
        <w:rPr>
          <w:rtl w:val="0"/>
        </w:rPr>
      </w:r>
    </w:p>
    <w:p w:rsidR="00000000" w:rsidDel="00000000" w:rsidP="00000000" w:rsidRDefault="00000000" w:rsidRPr="00000000" w14:paraId="00000DBC">
      <w:pPr>
        <w:ind w:firstLine="567"/>
        <w:contextualSpacing w:val="0"/>
        <w:jc w:val="both"/>
        <w:rPr>
          <w:b w:val="1"/>
          <w:sz w:val="24"/>
          <w:szCs w:val="24"/>
        </w:rPr>
      </w:pPr>
      <w:r w:rsidDel="00000000" w:rsidR="00000000" w:rsidRPr="00000000">
        <w:rPr>
          <w:b w:val="1"/>
          <w:sz w:val="24"/>
          <w:szCs w:val="24"/>
          <w:rtl w:val="0"/>
        </w:rPr>
        <w:t xml:space="preserve">3. Кваліфікаційні вимоги:</w:t>
      </w:r>
    </w:p>
    <w:p w:rsidR="00000000" w:rsidDel="00000000" w:rsidP="00000000" w:rsidRDefault="00000000" w:rsidRPr="00000000" w14:paraId="00000DBD">
      <w:pPr>
        <w:ind w:firstLine="567"/>
        <w:contextualSpacing w:val="0"/>
        <w:jc w:val="both"/>
        <w:rPr>
          <w:b w:val="1"/>
          <w:sz w:val="24"/>
          <w:szCs w:val="24"/>
        </w:rPr>
      </w:pPr>
      <w:r w:rsidDel="00000000" w:rsidR="00000000" w:rsidRPr="00000000">
        <w:rPr>
          <w:b w:val="1"/>
          <w:sz w:val="24"/>
          <w:szCs w:val="24"/>
          <w:rtl w:val="0"/>
        </w:rPr>
        <w:t xml:space="preserve">Повинен знати:</w:t>
      </w:r>
    </w:p>
    <w:p w:rsidR="00000000" w:rsidDel="00000000" w:rsidP="00000000" w:rsidRDefault="00000000" w:rsidRPr="00000000" w14:paraId="00000DBE">
      <w:pPr>
        <w:widowControl w:val="1"/>
        <w:shd w:fill="ffffff" w:val="clear"/>
        <w:contextualSpacing w:val="0"/>
        <w:jc w:val="both"/>
        <w:rPr>
          <w:sz w:val="24"/>
          <w:szCs w:val="24"/>
        </w:rPr>
      </w:pPr>
      <w:r w:rsidDel="00000000" w:rsidR="00000000" w:rsidRPr="00000000">
        <w:rPr>
          <w:sz w:val="24"/>
          <w:szCs w:val="24"/>
          <w:rtl w:val="0"/>
        </w:rPr>
        <w:t xml:space="preserve">законодавство України про автомобільний транспорт і дорожній рух; правила дорожнього руху; правила перевезення вантажів (у т.ч. небезпечних, великовагових, негабаритних), порядок і умови перевезення пасажирів і багажу; призначення, розташування,  будову, принцип дії агрегатів, складових одиниць, механізмів і систем составів транспортних засобів категорії «D1E» та правила їх технічної експлуатації;  особливості керування составами транспортних засобів; можливі причини дорожньо-транспортних пригод та способи їх запобігання; характер впливу кліматичних умов (дощ, туман, ожеледиця та інше) на безпеку руху; несправності, що виникають у процесі експлуатації составів транспортних засобів, способи їх виявлення і усунення; порядок проведення технічного обслуговування; правила безпечного ведення робіт, пожежної безпеки та санітарії під час технічного обслуговування составів транспортних засобів та під час роботи на лінії; особливості користування експлуатаційними матеріалами (паливо, мастила, електроліт та інше); правила зберігання составів транспортних засобів на відкритій стоянці і в гаражі; правила надання першої допомоги потерпілим під час дорожньо-транспортних пригод; правові основи і відповідальність за порушення правил дорожнього руху, правил експлуатації составів транспортних засобів, завдання матеріальної шкоди та шкоди навколишньому середовищу.</w:t>
      </w:r>
    </w:p>
    <w:p w:rsidR="00000000" w:rsidDel="00000000" w:rsidP="00000000" w:rsidRDefault="00000000" w:rsidRPr="00000000" w14:paraId="00000DBF">
      <w:pPr>
        <w:ind w:firstLine="567"/>
        <w:contextualSpacing w:val="0"/>
        <w:jc w:val="both"/>
        <w:rPr>
          <w:b w:val="1"/>
          <w:sz w:val="24"/>
          <w:szCs w:val="24"/>
        </w:rPr>
      </w:pPr>
      <w:r w:rsidDel="00000000" w:rsidR="00000000" w:rsidRPr="00000000">
        <w:rPr>
          <w:b w:val="1"/>
          <w:sz w:val="24"/>
          <w:szCs w:val="24"/>
          <w:rtl w:val="0"/>
        </w:rPr>
        <w:t xml:space="preserve">Повинен уміти:</w:t>
      </w:r>
    </w:p>
    <w:p w:rsidR="00000000" w:rsidDel="00000000" w:rsidP="00000000" w:rsidRDefault="00000000" w:rsidRPr="00000000" w14:paraId="00000DC0">
      <w:pPr>
        <w:contextualSpacing w:val="0"/>
        <w:jc w:val="both"/>
        <w:rPr>
          <w:sz w:val="24"/>
          <w:szCs w:val="24"/>
        </w:rPr>
      </w:pPr>
      <w:r w:rsidDel="00000000" w:rsidR="00000000" w:rsidRPr="00000000">
        <w:rPr>
          <w:sz w:val="24"/>
          <w:szCs w:val="24"/>
          <w:rtl w:val="0"/>
        </w:rPr>
        <w:t xml:space="preserve">керувати  составами  транспортних засобів з тягачем категорії  «D1» за різних дорожніх умов; виконувати вимоги правил дорожнього руху, правил перевезень вантажів,  пасажирів та багажу; забезпечувати належний технічний стан автотранспортного засобу; керувати спеціальним обладнанням, що встановлене на них; буксирувати автопричіп  повною масою більше 750 кг; перевіряти технічний стан состава  перед виїздом на лінію та після повернення з рейсу; забезпечувати справність обладнання состава транспортних засобів відповідно до вимог стандартів, що стосуються безпеки дорожнього руху і охорони навколишнього середовища; подавати состав для навантаження та розвантаження; контролювати правильність завантаження, розміщення та кріплення вантажів (у тому числі – небезпечних, великовагових, негабаритних)  у кузовах состава транспортних засобів; усувати технічні несправності, які виникають під час роботи состава на лінії та не потребують розбирання механізмів; виконувати регулювальні роботи; керувати составами транспортних засобів, що обладнані спеціальними звуковими і світловими сигналами, що дають право на перевагу під час пересування на дорогах; заправляти тягач паливом та іншими експлуатаційними матеріалами; оформляти дорожню документацію; надавати першу медичну допомогу потерпілим під час дорожньо-транспортної пригоди.</w:t>
      </w:r>
    </w:p>
    <w:p w:rsidR="00000000" w:rsidDel="00000000" w:rsidP="00000000" w:rsidRDefault="00000000" w:rsidRPr="00000000" w14:paraId="00000DC1">
      <w:pPr>
        <w:ind w:firstLine="567"/>
        <w:contextualSpacing w:val="0"/>
        <w:jc w:val="both"/>
        <w:rPr>
          <w:b w:val="1"/>
          <w:sz w:val="24"/>
          <w:szCs w:val="24"/>
        </w:rPr>
      </w:pPr>
      <w:r w:rsidDel="00000000" w:rsidR="00000000" w:rsidRPr="00000000">
        <w:rPr>
          <w:b w:val="1"/>
          <w:sz w:val="24"/>
          <w:szCs w:val="24"/>
          <w:rtl w:val="0"/>
        </w:rPr>
        <w:t xml:space="preserve">4. Загальнопрофесійні вимоги</w:t>
      </w:r>
    </w:p>
    <w:p w:rsidR="00000000" w:rsidDel="00000000" w:rsidP="00000000" w:rsidRDefault="00000000" w:rsidRPr="00000000" w14:paraId="00000DC2">
      <w:pPr>
        <w:ind w:firstLine="567"/>
        <w:contextualSpacing w:val="0"/>
        <w:jc w:val="both"/>
        <w:rPr>
          <w:b w:val="1"/>
          <w:sz w:val="24"/>
          <w:szCs w:val="24"/>
        </w:rPr>
      </w:pPr>
      <w:r w:rsidDel="00000000" w:rsidR="00000000" w:rsidRPr="00000000">
        <w:rPr>
          <w:b w:val="1"/>
          <w:sz w:val="24"/>
          <w:szCs w:val="24"/>
          <w:rtl w:val="0"/>
        </w:rPr>
        <w:t xml:space="preserve">Повинен: </w:t>
      </w:r>
    </w:p>
    <w:p w:rsidR="00000000" w:rsidDel="00000000" w:rsidP="00000000" w:rsidRDefault="00000000" w:rsidRPr="00000000" w14:paraId="00000DC3">
      <w:pPr>
        <w:ind w:firstLine="567"/>
        <w:contextualSpacing w:val="0"/>
        <w:jc w:val="both"/>
        <w:rPr>
          <w:sz w:val="24"/>
          <w:szCs w:val="24"/>
        </w:rPr>
      </w:pPr>
      <w:r w:rsidDel="00000000" w:rsidR="00000000" w:rsidRPr="00000000">
        <w:rPr>
          <w:sz w:val="24"/>
          <w:szCs w:val="24"/>
          <w:rtl w:val="0"/>
        </w:rPr>
        <w:t xml:space="preserve">- раціонально і ефективно організовувати працю на робочому місці;</w:t>
      </w:r>
    </w:p>
    <w:p w:rsidR="00000000" w:rsidDel="00000000" w:rsidP="00000000" w:rsidRDefault="00000000" w:rsidRPr="00000000" w14:paraId="00000DC4">
      <w:pPr>
        <w:ind w:firstLine="567"/>
        <w:contextualSpacing w:val="0"/>
        <w:jc w:val="both"/>
        <w:rPr>
          <w:sz w:val="24"/>
          <w:szCs w:val="24"/>
        </w:rPr>
      </w:pPr>
      <w:r w:rsidDel="00000000" w:rsidR="00000000" w:rsidRPr="00000000">
        <w:rPr>
          <w:sz w:val="24"/>
          <w:szCs w:val="24"/>
          <w:rtl w:val="0"/>
        </w:rPr>
        <w:t xml:space="preserve">- додержуватися норм технологічного процесу; </w:t>
      </w:r>
    </w:p>
    <w:p w:rsidR="00000000" w:rsidDel="00000000" w:rsidP="00000000" w:rsidRDefault="00000000" w:rsidRPr="00000000" w14:paraId="00000DC5">
      <w:pPr>
        <w:ind w:firstLine="567"/>
        <w:contextualSpacing w:val="0"/>
        <w:jc w:val="both"/>
        <w:rPr>
          <w:sz w:val="24"/>
          <w:szCs w:val="24"/>
        </w:rPr>
      </w:pPr>
      <w:r w:rsidDel="00000000" w:rsidR="00000000" w:rsidRPr="00000000">
        <w:rPr>
          <w:sz w:val="24"/>
          <w:szCs w:val="24"/>
          <w:rtl w:val="0"/>
        </w:rPr>
        <w:t xml:space="preserve">- не допускати браку у роботі; </w:t>
      </w:r>
    </w:p>
    <w:p w:rsidR="00000000" w:rsidDel="00000000" w:rsidP="00000000" w:rsidRDefault="00000000" w:rsidRPr="00000000" w14:paraId="00000DC6">
      <w:pPr>
        <w:ind w:firstLine="567"/>
        <w:contextualSpacing w:val="0"/>
        <w:jc w:val="both"/>
        <w:rPr>
          <w:sz w:val="24"/>
          <w:szCs w:val="24"/>
        </w:rPr>
      </w:pPr>
      <w:r w:rsidDel="00000000" w:rsidR="00000000" w:rsidRPr="00000000">
        <w:rPr>
          <w:sz w:val="24"/>
          <w:szCs w:val="24"/>
          <w:rtl w:val="0"/>
        </w:rPr>
        <w:t xml:space="preserve">- знати і виконувати вимоги нормативних актів про охорону праці і навколишнього середовища, додержуватися норм, методів і прийомів безпечного ведення робіт; </w:t>
      </w:r>
    </w:p>
    <w:p w:rsidR="00000000" w:rsidDel="00000000" w:rsidP="00000000" w:rsidRDefault="00000000" w:rsidRPr="00000000" w14:paraId="00000DC7">
      <w:pPr>
        <w:ind w:firstLine="567"/>
        <w:contextualSpacing w:val="0"/>
        <w:jc w:val="both"/>
        <w:rPr>
          <w:sz w:val="24"/>
          <w:szCs w:val="24"/>
        </w:rPr>
      </w:pPr>
      <w:r w:rsidDel="00000000" w:rsidR="00000000" w:rsidRPr="00000000">
        <w:rPr>
          <w:sz w:val="24"/>
          <w:szCs w:val="24"/>
          <w:rtl w:val="0"/>
        </w:rPr>
        <w:t xml:space="preserve">- використовувати у разі необхідності засоби попередження і усунення природних і непередбачених негативних явищ (пожежі, аварії, повені тощо). </w:t>
      </w:r>
    </w:p>
    <w:p w:rsidR="00000000" w:rsidDel="00000000" w:rsidP="00000000" w:rsidRDefault="00000000" w:rsidRPr="00000000" w14:paraId="00000DC8">
      <w:pPr>
        <w:ind w:firstLine="567"/>
        <w:contextualSpacing w:val="0"/>
        <w:jc w:val="both"/>
        <w:rPr>
          <w:b w:val="1"/>
          <w:i w:val="1"/>
          <w:sz w:val="24"/>
          <w:szCs w:val="24"/>
        </w:rPr>
      </w:pPr>
      <w:r w:rsidDel="00000000" w:rsidR="00000000" w:rsidRPr="00000000">
        <w:rPr>
          <w:b w:val="1"/>
          <w:i w:val="1"/>
          <w:sz w:val="24"/>
          <w:szCs w:val="24"/>
          <w:rtl w:val="0"/>
        </w:rPr>
        <w:t xml:space="preserve">5. Вимоги до освітньо-кваліфікаційного рівня осіб, які навчатимуться в системі професійної (професійно-технічної) освіти:</w:t>
      </w:r>
    </w:p>
    <w:p w:rsidR="00000000" w:rsidDel="00000000" w:rsidP="00000000" w:rsidRDefault="00000000" w:rsidRPr="00000000" w14:paraId="00000DC9">
      <w:pPr>
        <w:ind w:firstLine="567"/>
        <w:contextualSpacing w:val="0"/>
        <w:jc w:val="both"/>
        <w:rPr>
          <w:sz w:val="24"/>
          <w:szCs w:val="24"/>
        </w:rPr>
      </w:pPr>
      <w:r w:rsidDel="00000000" w:rsidR="00000000" w:rsidRPr="00000000">
        <w:rPr>
          <w:sz w:val="24"/>
          <w:szCs w:val="24"/>
          <w:rtl w:val="0"/>
        </w:rPr>
        <w:t xml:space="preserve">Попередні освітньо-кваліфікаційні рівні: «Водій автотранспортних засобів» категорії  «D1».</w:t>
      </w:r>
    </w:p>
    <w:p w:rsidR="00000000" w:rsidDel="00000000" w:rsidP="00000000" w:rsidRDefault="00000000" w:rsidRPr="00000000" w14:paraId="00000DCA">
      <w:pPr>
        <w:ind w:firstLine="567"/>
        <w:contextualSpacing w:val="0"/>
        <w:jc w:val="both"/>
        <w:rPr>
          <w:sz w:val="24"/>
          <w:szCs w:val="24"/>
        </w:rPr>
      </w:pPr>
      <w:r w:rsidDel="00000000" w:rsidR="00000000" w:rsidRPr="00000000">
        <w:rPr>
          <w:sz w:val="24"/>
          <w:szCs w:val="24"/>
          <w:rtl w:val="0"/>
        </w:rPr>
        <w:t xml:space="preserve">За умови підвищення кваліфікації на категорію з індексом «</w:t>
      </w:r>
      <w:r w:rsidDel="00000000" w:rsidR="00000000" w:rsidRPr="00000000">
        <w:rPr>
          <w:b w:val="1"/>
          <w:sz w:val="24"/>
          <w:szCs w:val="24"/>
          <w:rtl w:val="0"/>
        </w:rPr>
        <w:t xml:space="preserve">D1Е»</w:t>
      </w:r>
      <w:r w:rsidDel="00000000" w:rsidR="00000000" w:rsidRPr="00000000">
        <w:rPr>
          <w:sz w:val="24"/>
          <w:szCs w:val="24"/>
          <w:rtl w:val="0"/>
        </w:rPr>
        <w:t xml:space="preserve"> стаж роботи має бути не менше трьох років водієм однієї із  категорій «В», «С1», «С», «D1», з перервою менше 12 місяців.</w:t>
      </w:r>
    </w:p>
    <w:p w:rsidR="00000000" w:rsidDel="00000000" w:rsidP="00000000" w:rsidRDefault="00000000" w:rsidRPr="00000000" w14:paraId="00000DCB">
      <w:pPr>
        <w:ind w:firstLine="567"/>
        <w:contextualSpacing w:val="0"/>
        <w:jc w:val="both"/>
        <w:rPr>
          <w:sz w:val="24"/>
          <w:szCs w:val="24"/>
        </w:rPr>
      </w:pPr>
      <w:r w:rsidDel="00000000" w:rsidR="00000000" w:rsidRPr="00000000">
        <w:rPr>
          <w:b w:val="1"/>
          <w:i w:val="1"/>
          <w:sz w:val="24"/>
          <w:szCs w:val="24"/>
          <w:rtl w:val="0"/>
        </w:rPr>
        <w:t xml:space="preserve">6. Сфера професійного використання випускника:</w:t>
      </w:r>
      <w:r w:rsidDel="00000000" w:rsidR="00000000" w:rsidRPr="00000000">
        <w:rPr>
          <w:sz w:val="24"/>
          <w:szCs w:val="24"/>
          <w:rtl w:val="0"/>
        </w:rPr>
        <w:t xml:space="preserve"> пасажирські автомобільні перевезення.</w:t>
      </w:r>
    </w:p>
    <w:p w:rsidR="00000000" w:rsidDel="00000000" w:rsidP="00000000" w:rsidRDefault="00000000" w:rsidRPr="00000000" w14:paraId="00000DCC">
      <w:pPr>
        <w:ind w:firstLine="567"/>
        <w:contextualSpacing w:val="0"/>
        <w:jc w:val="both"/>
        <w:rPr>
          <w:sz w:val="24"/>
          <w:szCs w:val="24"/>
        </w:rPr>
      </w:pPr>
      <w:r w:rsidDel="00000000" w:rsidR="00000000" w:rsidRPr="00000000">
        <w:rPr>
          <w:b w:val="1"/>
          <w:i w:val="1"/>
          <w:sz w:val="24"/>
          <w:szCs w:val="24"/>
          <w:rtl w:val="0"/>
        </w:rPr>
        <w:t xml:space="preserve">7. Специфічні вимоги</w:t>
      </w:r>
      <w:r w:rsidDel="00000000" w:rsidR="00000000" w:rsidRPr="00000000">
        <w:rPr>
          <w:sz w:val="24"/>
          <w:szCs w:val="24"/>
          <w:rtl w:val="0"/>
        </w:rPr>
        <w:t xml:space="preserve">: </w:t>
      </w:r>
    </w:p>
    <w:p w:rsidR="00000000" w:rsidDel="00000000" w:rsidP="00000000" w:rsidRDefault="00000000" w:rsidRPr="00000000" w14:paraId="00000DCD">
      <w:pPr>
        <w:ind w:firstLine="567"/>
        <w:contextualSpacing w:val="0"/>
        <w:jc w:val="both"/>
        <w:rPr>
          <w:sz w:val="24"/>
          <w:szCs w:val="24"/>
        </w:rPr>
      </w:pPr>
      <w:r w:rsidDel="00000000" w:rsidR="00000000" w:rsidRPr="00000000">
        <w:rPr>
          <w:sz w:val="24"/>
          <w:szCs w:val="24"/>
          <w:rtl w:val="0"/>
        </w:rPr>
        <w:t xml:space="preserve">- вік після закінчення терміну навчання - більше 21 року.</w:t>
      </w:r>
    </w:p>
    <w:p w:rsidR="00000000" w:rsidDel="00000000" w:rsidP="00000000" w:rsidRDefault="00000000" w:rsidRPr="00000000" w14:paraId="00000DCE">
      <w:pPr>
        <w:ind w:firstLine="567"/>
        <w:contextualSpacing w:val="0"/>
        <w:jc w:val="both"/>
        <w:rPr>
          <w:sz w:val="24"/>
          <w:szCs w:val="24"/>
        </w:rPr>
      </w:pPr>
      <w:r w:rsidDel="00000000" w:rsidR="00000000" w:rsidRPr="00000000">
        <w:rPr>
          <w:sz w:val="24"/>
          <w:szCs w:val="24"/>
          <w:rtl w:val="0"/>
        </w:rPr>
        <w:t xml:space="preserve">- стать: жіноча, чоловіча</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DCF">
      <w:pPr>
        <w:ind w:firstLine="567"/>
        <w:contextualSpacing w:val="0"/>
        <w:jc w:val="both"/>
        <w:rPr>
          <w:sz w:val="24"/>
          <w:szCs w:val="24"/>
        </w:rPr>
      </w:pPr>
      <w:r w:rsidDel="00000000" w:rsidR="00000000" w:rsidRPr="00000000">
        <w:rPr>
          <w:sz w:val="24"/>
          <w:szCs w:val="24"/>
          <w:rtl w:val="0"/>
        </w:rPr>
        <w:t xml:space="preserve">- медичні обмеження.</w:t>
      </w:r>
    </w:p>
    <w:p w:rsidR="00000000" w:rsidDel="00000000" w:rsidP="00000000" w:rsidRDefault="00000000" w:rsidRPr="00000000" w14:paraId="00000DD0">
      <w:pPr>
        <w:contextualSpacing w:val="0"/>
        <w:rPr>
          <w:sz w:val="24"/>
          <w:szCs w:val="24"/>
        </w:rPr>
      </w:pPr>
      <w:r w:rsidDel="00000000" w:rsidR="00000000" w:rsidRPr="00000000">
        <w:rPr>
          <w:rtl w:val="0"/>
        </w:rPr>
      </w:r>
    </w:p>
    <w:p w:rsidR="00000000" w:rsidDel="00000000" w:rsidP="00000000" w:rsidRDefault="00000000" w:rsidRPr="00000000" w14:paraId="00000DD1">
      <w:pPr>
        <w:contextualSpacing w:val="0"/>
        <w:rPr>
          <w:sz w:val="24"/>
          <w:szCs w:val="24"/>
        </w:rPr>
      </w:pPr>
      <w:r w:rsidDel="00000000" w:rsidR="00000000" w:rsidRPr="00000000">
        <w:rPr>
          <w:rtl w:val="0"/>
        </w:rPr>
      </w:r>
    </w:p>
    <w:p w:rsidR="00000000" w:rsidDel="00000000" w:rsidP="00000000" w:rsidRDefault="00000000" w:rsidRPr="00000000" w14:paraId="00000DD2">
      <w:pPr>
        <w:contextualSpacing w:val="0"/>
        <w:rPr>
          <w:sz w:val="24"/>
          <w:szCs w:val="24"/>
        </w:rPr>
      </w:pPr>
      <w:r w:rsidDel="00000000" w:rsidR="00000000" w:rsidRPr="00000000">
        <w:rPr>
          <w:rtl w:val="0"/>
        </w:rPr>
      </w:r>
    </w:p>
    <w:p w:rsidR="00000000" w:rsidDel="00000000" w:rsidP="00000000" w:rsidRDefault="00000000" w:rsidRPr="00000000" w14:paraId="00000DD3">
      <w:pPr>
        <w:contextualSpacing w:val="0"/>
        <w:rPr>
          <w:sz w:val="24"/>
          <w:szCs w:val="24"/>
        </w:rPr>
      </w:pPr>
      <w:r w:rsidDel="00000000" w:rsidR="00000000" w:rsidRPr="00000000">
        <w:rPr>
          <w:rtl w:val="0"/>
        </w:rPr>
      </w:r>
    </w:p>
    <w:p w:rsidR="00000000" w:rsidDel="00000000" w:rsidP="00000000" w:rsidRDefault="00000000" w:rsidRPr="00000000" w14:paraId="00000DD4">
      <w:pPr>
        <w:contextualSpacing w:val="0"/>
        <w:rPr>
          <w:sz w:val="24"/>
          <w:szCs w:val="24"/>
        </w:rPr>
      </w:pPr>
      <w:r w:rsidDel="00000000" w:rsidR="00000000" w:rsidRPr="00000000">
        <w:rPr>
          <w:rtl w:val="0"/>
        </w:rPr>
      </w:r>
    </w:p>
    <w:p w:rsidR="00000000" w:rsidDel="00000000" w:rsidP="00000000" w:rsidRDefault="00000000" w:rsidRPr="00000000" w14:paraId="00000DD5">
      <w:pPr>
        <w:contextualSpacing w:val="0"/>
        <w:rPr>
          <w:sz w:val="24"/>
          <w:szCs w:val="24"/>
        </w:rPr>
      </w:pPr>
      <w:r w:rsidDel="00000000" w:rsidR="00000000" w:rsidRPr="00000000">
        <w:rPr>
          <w:rtl w:val="0"/>
        </w:rPr>
      </w:r>
    </w:p>
    <w:p w:rsidR="00000000" w:rsidDel="00000000" w:rsidP="00000000" w:rsidRDefault="00000000" w:rsidRPr="00000000" w14:paraId="00000DD6">
      <w:pPr>
        <w:tabs>
          <w:tab w:val="left" w:pos="3459"/>
        </w:tabs>
        <w:contextualSpacing w:val="0"/>
        <w:jc w:val="center"/>
        <w:rPr>
          <w:b w:val="1"/>
          <w:sz w:val="24"/>
          <w:szCs w:val="24"/>
        </w:rPr>
      </w:pPr>
      <w:r w:rsidDel="00000000" w:rsidR="00000000" w:rsidRPr="00000000">
        <w:rPr>
          <w:rtl w:val="0"/>
        </w:rPr>
      </w:r>
    </w:p>
    <w:p w:rsidR="00000000" w:rsidDel="00000000" w:rsidP="00000000" w:rsidRDefault="00000000" w:rsidRPr="00000000" w14:paraId="00000DD7">
      <w:pPr>
        <w:widowControl w:val="1"/>
        <w:contextualSpacing w:val="0"/>
        <w:rPr>
          <w:sz w:val="24"/>
          <w:szCs w:val="24"/>
        </w:rPr>
      </w:pPr>
      <w:r w:rsidDel="00000000" w:rsidR="00000000" w:rsidRPr="00000000">
        <w:rPr>
          <w:rtl w:val="0"/>
        </w:rPr>
      </w:r>
    </w:p>
    <w:p w:rsidR="00000000" w:rsidDel="00000000" w:rsidP="00000000" w:rsidRDefault="00000000" w:rsidRPr="00000000" w14:paraId="00000DD8">
      <w:pPr>
        <w:tabs>
          <w:tab w:val="left" w:pos="9720"/>
        </w:tabs>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DD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D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D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D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D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D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DF">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0">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1">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2">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3">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4">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5">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6">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7">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8">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C">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EF">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F0">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F1">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DF2">
      <w:pPr>
        <w:widowControl w:val="1"/>
        <w:spacing w:after="200"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F3">
      <w:pPr>
        <w:tabs>
          <w:tab w:val="left" w:pos="9720"/>
        </w:tabs>
        <w:contextualSpacing w:val="0"/>
        <w:jc w:val="center"/>
        <w:rPr>
          <w:b w:val="1"/>
          <w:sz w:val="24"/>
          <w:szCs w:val="24"/>
        </w:rPr>
      </w:pPr>
      <w:r w:rsidDel="00000000" w:rsidR="00000000" w:rsidRPr="00000000">
        <w:rPr>
          <w:b w:val="1"/>
          <w:sz w:val="24"/>
          <w:szCs w:val="24"/>
          <w:rtl w:val="0"/>
        </w:rPr>
        <w:t xml:space="preserve">Типовий навчальний план</w:t>
      </w:r>
    </w:p>
    <w:p w:rsidR="00000000" w:rsidDel="00000000" w:rsidP="00000000" w:rsidRDefault="00000000" w:rsidRPr="00000000" w14:paraId="00000DF4">
      <w:pPr>
        <w:tabs>
          <w:tab w:val="left" w:pos="9720"/>
        </w:tabs>
        <w:contextualSpacing w:val="0"/>
        <w:jc w:val="center"/>
        <w:rPr>
          <w:b w:val="1"/>
          <w:sz w:val="24"/>
          <w:szCs w:val="24"/>
        </w:rPr>
      </w:pPr>
      <w:r w:rsidDel="00000000" w:rsidR="00000000" w:rsidRPr="00000000">
        <w:rPr>
          <w:b w:val="1"/>
          <w:sz w:val="24"/>
          <w:szCs w:val="24"/>
          <w:rtl w:val="0"/>
        </w:rPr>
        <w:t xml:space="preserve">підготовки кваліфікованих робітників</w:t>
      </w:r>
    </w:p>
    <w:p w:rsidR="00000000" w:rsidDel="00000000" w:rsidP="00000000" w:rsidRDefault="00000000" w:rsidRPr="00000000" w14:paraId="00000DF5">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DF6">
      <w:pPr>
        <w:tabs>
          <w:tab w:val="left" w:pos="9720"/>
        </w:tabs>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rtl w:val="0"/>
        </w:rPr>
        <w:t xml:space="preserve">8322 Водій автотранспортних засобів</w:t>
      </w:r>
    </w:p>
    <w:p w:rsidR="00000000" w:rsidDel="00000000" w:rsidP="00000000" w:rsidRDefault="00000000" w:rsidRPr="00000000" w14:paraId="00000DF7">
      <w:pPr>
        <w:contextualSpacing w:val="0"/>
        <w:rPr>
          <w:sz w:val="24"/>
          <w:szCs w:val="24"/>
        </w:rPr>
      </w:pPr>
      <w:r w:rsidDel="00000000" w:rsidR="00000000" w:rsidRPr="00000000">
        <w:rPr>
          <w:b w:val="1"/>
          <w:sz w:val="24"/>
          <w:szCs w:val="24"/>
          <w:rtl w:val="0"/>
        </w:rPr>
        <w:t xml:space="preserve">Спеціалізація:</w:t>
      </w:r>
      <w:r w:rsidDel="00000000" w:rsidR="00000000" w:rsidRPr="00000000">
        <w:rPr>
          <w:sz w:val="24"/>
          <w:szCs w:val="24"/>
          <w:rtl w:val="0"/>
        </w:rPr>
        <w:t xml:space="preserve"> водіння автотранспортних засобів категорії «D1E» </w:t>
      </w:r>
    </w:p>
    <w:p w:rsidR="00000000" w:rsidDel="00000000" w:rsidP="00000000" w:rsidRDefault="00000000" w:rsidRPr="00000000" w14:paraId="00000DF8">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DF9">
      <w:pPr>
        <w:tabs>
          <w:tab w:val="left" w:pos="9720"/>
        </w:tabs>
        <w:contextualSpacing w:val="0"/>
        <w:rPr>
          <w:b w:val="1"/>
          <w:sz w:val="24"/>
          <w:szCs w:val="24"/>
        </w:rPr>
      </w:pPr>
      <w:r w:rsidDel="00000000" w:rsidR="00000000" w:rsidRPr="00000000">
        <w:rPr>
          <w:b w:val="1"/>
          <w:sz w:val="24"/>
          <w:szCs w:val="24"/>
          <w:rtl w:val="0"/>
        </w:rPr>
        <w:t xml:space="preserve">Загальний фонд навчального часу 114  годин</w:t>
      </w:r>
    </w:p>
    <w:tbl>
      <w:tblPr>
        <w:tblStyle w:val="Table31"/>
        <w:tblW w:w="10103.0" w:type="dxa"/>
        <w:jc w:val="left"/>
        <w:tblInd w:w="0.0" w:type="dxa"/>
        <w:tblLayout w:type="fixed"/>
        <w:tblLook w:val="0000"/>
      </w:tblPr>
      <w:tblGrid>
        <w:gridCol w:w="747"/>
        <w:gridCol w:w="4111"/>
        <w:gridCol w:w="851"/>
        <w:gridCol w:w="850"/>
        <w:gridCol w:w="992"/>
        <w:gridCol w:w="851"/>
        <w:gridCol w:w="850"/>
        <w:gridCol w:w="851"/>
        <w:tblGridChange w:id="0">
          <w:tblGrid>
            <w:gridCol w:w="747"/>
            <w:gridCol w:w="4111"/>
            <w:gridCol w:w="851"/>
            <w:gridCol w:w="850"/>
            <w:gridCol w:w="992"/>
            <w:gridCol w:w="851"/>
            <w:gridCol w:w="850"/>
            <w:gridCol w:w="851"/>
          </w:tblGrid>
        </w:tblGridChange>
      </w:tblGrid>
      <w:tr>
        <w:trPr>
          <w:trHeight w:val="540" w:hRule="atLeast"/>
        </w:trPr>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DF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FB">
            <w:pPr>
              <w:tabs>
                <w:tab w:val="left" w:pos="9720"/>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DFC">
            <w:pPr>
              <w:tabs>
                <w:tab w:val="left" w:pos="9720"/>
              </w:tabs>
              <w:contextualSpacing w:val="0"/>
              <w:jc w:val="center"/>
              <w:rPr>
                <w:b w:val="1"/>
                <w:sz w:val="24"/>
                <w:szCs w:val="24"/>
              </w:rPr>
            </w:pPr>
            <w:r w:rsidDel="00000000" w:rsidR="00000000" w:rsidRPr="00000000">
              <w:rPr>
                <w:b w:val="1"/>
                <w:sz w:val="24"/>
                <w:szCs w:val="24"/>
                <w:rtl w:val="0"/>
              </w:rPr>
              <w:t xml:space="preserve">з/п</w:t>
            </w:r>
          </w:p>
          <w:p w:rsidR="00000000" w:rsidDel="00000000" w:rsidP="00000000" w:rsidRDefault="00000000" w:rsidRPr="00000000" w14:paraId="00000DFD">
            <w:pPr>
              <w:tabs>
                <w:tab w:val="left" w:pos="9720"/>
              </w:tabs>
              <w:contextualSpacing w:val="0"/>
              <w:jc w:val="center"/>
              <w:rPr>
                <w:sz w:val="24"/>
                <w:szCs w:val="24"/>
              </w:rPr>
            </w:pPr>
            <w:r w:rsidDel="00000000" w:rsidR="00000000" w:rsidRPr="00000000">
              <w:rPr>
                <w:rtl w:val="0"/>
              </w:rPr>
            </w:r>
          </w:p>
        </w:tc>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DF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DFF">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E00">
            <w:pPr>
              <w:tabs>
                <w:tab w:val="left" w:pos="9720"/>
              </w:tabs>
              <w:contextualSpacing w:val="0"/>
              <w:jc w:val="center"/>
              <w:rPr>
                <w:sz w:val="24"/>
                <w:szCs w:val="24"/>
              </w:rPr>
            </w:pPr>
            <w:r w:rsidDel="00000000" w:rsidR="00000000" w:rsidRPr="00000000">
              <w:rPr>
                <w:b w:val="1"/>
                <w:sz w:val="24"/>
                <w:szCs w:val="24"/>
                <w:rtl w:val="0"/>
              </w:rPr>
              <w:t xml:space="preserve">Назва компетентностей</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E01">
            <w:pPr>
              <w:contextualSpacing w:val="0"/>
              <w:jc w:val="center"/>
              <w:rPr>
                <w:b w:val="1"/>
                <w:sz w:val="24"/>
                <w:szCs w:val="24"/>
              </w:rPr>
            </w:pPr>
            <w:r w:rsidDel="00000000" w:rsidR="00000000" w:rsidRPr="00000000">
              <w:rPr>
                <w:b w:val="1"/>
                <w:sz w:val="24"/>
                <w:szCs w:val="24"/>
                <w:rtl w:val="0"/>
              </w:rPr>
              <w:t xml:space="preserve">Кількість годин</w:t>
            </w:r>
          </w:p>
        </w:tc>
      </w:tr>
      <w:tr>
        <w:trPr>
          <w:trHeight w:val="1020" w:hRule="atLeast"/>
        </w:trPr>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09">
            <w:pPr>
              <w:ind w:right="-180" w:hanging="180"/>
              <w:contextualSpacing w:val="0"/>
              <w:jc w:val="center"/>
              <w:rPr>
                <w:b w:val="1"/>
                <w:sz w:val="24"/>
                <w:szCs w:val="24"/>
              </w:rPr>
            </w:pPr>
            <w:r w:rsidDel="00000000" w:rsidR="00000000" w:rsidRPr="00000000">
              <w:rPr>
                <w:rtl w:val="0"/>
              </w:rPr>
            </w:r>
          </w:p>
          <w:p w:rsidR="00000000" w:rsidDel="00000000" w:rsidP="00000000" w:rsidRDefault="00000000" w:rsidRPr="00000000" w14:paraId="00000E0A">
            <w:pPr>
              <w:ind w:right="-180" w:hanging="180"/>
              <w:contextualSpacing w:val="0"/>
              <w:jc w:val="center"/>
              <w:rPr>
                <w:sz w:val="24"/>
                <w:szCs w:val="24"/>
              </w:rPr>
            </w:pPr>
            <w:r w:rsidDel="00000000" w:rsidR="00000000" w:rsidRPr="00000000">
              <w:rPr>
                <w:b w:val="1"/>
                <w:sz w:val="24"/>
                <w:szCs w:val="24"/>
                <w:rtl w:val="0"/>
              </w:rPr>
              <w:t xml:space="preserve">Всього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0B">
            <w:pPr>
              <w:ind w:left="-180" w:right="-180"/>
              <w:contextualSpacing w:val="0"/>
              <w:jc w:val="center"/>
              <w:rPr>
                <w:b w:val="1"/>
                <w:sz w:val="24"/>
                <w:szCs w:val="24"/>
              </w:rPr>
            </w:pPr>
            <w:r w:rsidDel="00000000" w:rsidR="00000000" w:rsidRPr="00000000">
              <w:rPr>
                <w:b w:val="1"/>
                <w:sz w:val="24"/>
                <w:szCs w:val="24"/>
                <w:rtl w:val="0"/>
              </w:rPr>
              <w:t xml:space="preserve">З них на </w:t>
            </w:r>
          </w:p>
          <w:p w:rsidR="00000000" w:rsidDel="00000000" w:rsidP="00000000" w:rsidRDefault="00000000" w:rsidRPr="00000000" w14:paraId="00000E0C">
            <w:pPr>
              <w:ind w:right="-180" w:hanging="180"/>
              <w:contextualSpacing w:val="0"/>
              <w:jc w:val="center"/>
              <w:rPr>
                <w:sz w:val="24"/>
                <w:szCs w:val="24"/>
              </w:rPr>
            </w:pPr>
            <w:r w:rsidDel="00000000" w:rsidR="00000000" w:rsidRPr="00000000">
              <w:rPr>
                <w:b w:val="1"/>
                <w:sz w:val="24"/>
                <w:szCs w:val="24"/>
                <w:rtl w:val="0"/>
              </w:rPr>
              <w:t xml:space="preserve">ЛПР</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0D">
            <w:pPr>
              <w:ind w:right="-180" w:hanging="180"/>
              <w:contextualSpacing w:val="0"/>
              <w:jc w:val="center"/>
              <w:rPr>
                <w:b w:val="1"/>
                <w:sz w:val="24"/>
                <w:szCs w:val="24"/>
              </w:rPr>
            </w:pPr>
            <w:r w:rsidDel="00000000" w:rsidR="00000000" w:rsidRPr="00000000">
              <w:rPr>
                <w:b w:val="1"/>
                <w:sz w:val="24"/>
                <w:szCs w:val="24"/>
                <w:rtl w:val="0"/>
              </w:rPr>
              <w:t xml:space="preserve">Базовий блок</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0E">
            <w:pPr>
              <w:ind w:right="-180" w:hanging="180"/>
              <w:contextualSpacing w:val="0"/>
              <w:jc w:val="center"/>
              <w:rPr>
                <w:b w:val="1"/>
                <w:sz w:val="24"/>
                <w:szCs w:val="24"/>
              </w:rPr>
            </w:pPr>
            <w:r w:rsidDel="00000000" w:rsidR="00000000" w:rsidRPr="00000000">
              <w:rPr>
                <w:b w:val="1"/>
                <w:sz w:val="24"/>
                <w:szCs w:val="24"/>
                <w:rtl w:val="0"/>
              </w:rPr>
              <w:t xml:space="preserve">D1E-1</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E0F">
            <w:pPr>
              <w:ind w:right="-180" w:hanging="180"/>
              <w:contextualSpacing w:val="0"/>
              <w:jc w:val="center"/>
              <w:rPr>
                <w:b w:val="1"/>
                <w:sz w:val="24"/>
                <w:szCs w:val="24"/>
              </w:rPr>
            </w:pPr>
            <w:r w:rsidDel="00000000" w:rsidR="00000000" w:rsidRPr="00000000">
              <w:rPr>
                <w:b w:val="1"/>
                <w:sz w:val="24"/>
                <w:szCs w:val="24"/>
                <w:rtl w:val="0"/>
              </w:rPr>
              <w:t xml:space="preserve">D1E-2</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E10">
            <w:pPr>
              <w:ind w:right="-180" w:hanging="180"/>
              <w:contextualSpacing w:val="0"/>
              <w:jc w:val="center"/>
              <w:rPr>
                <w:b w:val="1"/>
                <w:sz w:val="24"/>
                <w:szCs w:val="24"/>
              </w:rPr>
            </w:pPr>
            <w:r w:rsidDel="00000000" w:rsidR="00000000" w:rsidRPr="00000000">
              <w:rPr>
                <w:b w:val="1"/>
                <w:sz w:val="24"/>
                <w:szCs w:val="24"/>
                <w:rtl w:val="0"/>
              </w:rPr>
              <w:t xml:space="preserve">D1E-3</w:t>
            </w:r>
          </w:p>
        </w:tc>
      </w:tr>
      <w:tr>
        <w:trPr>
          <w:trHeight w:val="2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11">
            <w:pPr>
              <w:tabs>
                <w:tab w:val="left" w:pos="9720"/>
              </w:tabs>
              <w:contextualSpacing w:val="0"/>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12">
            <w:pPr>
              <w:tabs>
                <w:tab w:val="left" w:pos="9720"/>
              </w:tabs>
              <w:contextualSpacing w:val="0"/>
              <w:rPr>
                <w:sz w:val="24"/>
                <w:szCs w:val="24"/>
              </w:rPr>
            </w:pPr>
            <w:r w:rsidDel="00000000" w:rsidR="00000000" w:rsidRPr="00000000">
              <w:rPr>
                <w:b w:val="1"/>
                <w:sz w:val="24"/>
                <w:szCs w:val="24"/>
                <w:rtl w:val="0"/>
              </w:rPr>
              <w:t xml:space="preserve">Загальнопрофесійна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13">
            <w:pPr>
              <w:tabs>
                <w:tab w:val="left" w:pos="9720"/>
              </w:tabs>
              <w:contextualSpacing w:val="0"/>
              <w:jc w:val="center"/>
              <w:rPr>
                <w:sz w:val="24"/>
                <w:szCs w:val="24"/>
              </w:rPr>
            </w:pPr>
            <w:r w:rsidDel="00000000" w:rsidR="00000000" w:rsidRPr="00000000">
              <w:rPr>
                <w:b w:val="1"/>
                <w:sz w:val="24"/>
                <w:szCs w:val="24"/>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4">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5">
            <w:pPr>
              <w:contextualSpacing w:val="0"/>
              <w:jc w:val="center"/>
              <w:rPr>
                <w:sz w:val="24"/>
                <w:szCs w:val="24"/>
              </w:rPr>
            </w:pPr>
            <w:r w:rsidDel="00000000" w:rsidR="00000000" w:rsidRPr="00000000">
              <w:rPr>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6">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E17">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E18">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19">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1A">
            <w:pPr>
              <w:tabs>
                <w:tab w:val="left" w:pos="9720"/>
              </w:tabs>
              <w:contextualSpacing w:val="0"/>
              <w:rPr>
                <w:sz w:val="24"/>
                <w:szCs w:val="24"/>
              </w:rPr>
            </w:pPr>
            <w:r w:rsidDel="00000000" w:rsidR="00000000" w:rsidRPr="00000000">
              <w:rPr>
                <w:b w:val="1"/>
                <w:sz w:val="24"/>
                <w:szCs w:val="24"/>
                <w:rtl w:val="0"/>
              </w:rPr>
              <w:t xml:space="preserve">Професійно-теоретична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1B">
            <w:pPr>
              <w:tabs>
                <w:tab w:val="left" w:pos="9720"/>
              </w:tabs>
              <w:contextualSpacing w:val="0"/>
              <w:jc w:val="center"/>
              <w:rPr>
                <w:sz w:val="24"/>
                <w:szCs w:val="24"/>
              </w:rPr>
            </w:pPr>
            <w:r w:rsidDel="00000000" w:rsidR="00000000" w:rsidRPr="00000000">
              <w:rPr>
                <w:b w:val="1"/>
                <w:sz w:val="24"/>
                <w:szCs w:val="24"/>
                <w:rtl w:val="0"/>
              </w:rPr>
              <w:t xml:space="preserve">66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C">
            <w:pPr>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D">
            <w:pPr>
              <w:contextualSpacing w:val="0"/>
              <w:jc w:val="center"/>
              <w:rPr>
                <w:sz w:val="24"/>
                <w:szCs w:val="24"/>
              </w:rPr>
            </w:pPr>
            <w:r w:rsidDel="00000000" w:rsidR="00000000" w:rsidRPr="00000000">
              <w:rPr>
                <w:sz w:val="24"/>
                <w:szCs w:val="24"/>
                <w:rtl w:val="0"/>
              </w:rPr>
              <w:t xml:space="preserve">40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E">
            <w:pPr>
              <w:contextualSpacing w:val="0"/>
              <w:jc w:val="center"/>
              <w:rPr>
                <w:sz w:val="24"/>
                <w:szCs w:val="24"/>
              </w:rPr>
            </w:pPr>
            <w:r w:rsidDel="00000000" w:rsidR="00000000" w:rsidRPr="00000000">
              <w:rPr>
                <w:sz w:val="24"/>
                <w:szCs w:val="24"/>
                <w:rtl w:val="0"/>
              </w:rPr>
              <w:t xml:space="preserve">20</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E1F">
            <w:pPr>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E20">
            <w:pPr>
              <w:contextualSpacing w:val="0"/>
              <w:jc w:val="center"/>
              <w:rPr>
                <w:sz w:val="24"/>
                <w:szCs w:val="24"/>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21">
            <w:pPr>
              <w:tabs>
                <w:tab w:val="left" w:pos="9720"/>
              </w:tabs>
              <w:contextualSpacing w:val="0"/>
              <w:jc w:val="center"/>
              <w:rPr>
                <w:sz w:val="24"/>
                <w:szCs w:val="24"/>
              </w:rPr>
            </w:pPr>
            <w:r w:rsidDel="00000000" w:rsidR="00000000" w:rsidRPr="00000000">
              <w:rPr>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22">
            <w:pPr>
              <w:tabs>
                <w:tab w:val="left" w:pos="9720"/>
              </w:tabs>
              <w:contextualSpacing w:val="0"/>
              <w:rPr>
                <w:sz w:val="24"/>
                <w:szCs w:val="24"/>
              </w:rPr>
            </w:pPr>
            <w:r w:rsidDel="00000000" w:rsidR="00000000" w:rsidRPr="00000000">
              <w:rPr>
                <w:b w:val="1"/>
                <w:sz w:val="24"/>
                <w:szCs w:val="24"/>
                <w:rtl w:val="0"/>
              </w:rPr>
              <w:t xml:space="preserve">Професійно-практична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23">
            <w:pPr>
              <w:tabs>
                <w:tab w:val="left" w:pos="9720"/>
              </w:tabs>
              <w:contextualSpacing w:val="0"/>
              <w:jc w:val="center"/>
              <w:rPr>
                <w:sz w:val="24"/>
                <w:szCs w:val="24"/>
              </w:rPr>
            </w:pPr>
            <w:r w:rsidDel="00000000" w:rsidR="00000000" w:rsidRPr="00000000">
              <w:rPr>
                <w:b w:val="1"/>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4">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6">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E27">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E28">
            <w:pPr>
              <w:contextualSpacing w:val="0"/>
              <w:rPr>
                <w:sz w:val="24"/>
                <w:szCs w:val="24"/>
              </w:rPr>
            </w:pPr>
            <w:r w:rsidDel="00000000" w:rsidR="00000000" w:rsidRPr="00000000">
              <w:rPr>
                <w:sz w:val="24"/>
                <w:szCs w:val="24"/>
                <w:rtl w:val="0"/>
              </w:rPr>
              <w:t xml:space="preserve">15</w:t>
            </w:r>
          </w:p>
        </w:tc>
      </w:tr>
      <w:tr>
        <w:trPr>
          <w:trHeight w:val="38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29">
            <w:pPr>
              <w:tabs>
                <w:tab w:val="left" w:pos="9720"/>
              </w:tabs>
              <w:contextualSpacing w:val="0"/>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2A">
            <w:pPr>
              <w:tabs>
                <w:tab w:val="left" w:pos="9720"/>
              </w:tabs>
              <w:contextualSpacing w:val="0"/>
              <w:rPr>
                <w:sz w:val="24"/>
                <w:szCs w:val="24"/>
              </w:rPr>
            </w:pPr>
            <w:r w:rsidDel="00000000" w:rsidR="00000000" w:rsidRPr="00000000">
              <w:rPr>
                <w:b w:val="1"/>
                <w:sz w:val="24"/>
                <w:szCs w:val="24"/>
                <w:rtl w:val="0"/>
              </w:rPr>
              <w:t xml:space="preserve">Консультації</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2B">
            <w:pPr>
              <w:tabs>
                <w:tab w:val="left" w:pos="9720"/>
              </w:tabs>
              <w:contextualSpacing w:val="0"/>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C">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D">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E">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E2F">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E30">
            <w:pPr>
              <w:contextualSpacing w:val="0"/>
              <w:rPr>
                <w:sz w:val="24"/>
                <w:szCs w:val="24"/>
              </w:rPr>
            </w:pP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31">
            <w:pPr>
              <w:tabs>
                <w:tab w:val="left" w:pos="9720"/>
              </w:tabs>
              <w:contextualSpacing w:val="0"/>
              <w:jc w:val="center"/>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32">
            <w:pPr>
              <w:tabs>
                <w:tab w:val="left" w:pos="9720"/>
              </w:tabs>
              <w:contextualSpacing w:val="0"/>
              <w:rPr>
                <w:sz w:val="24"/>
                <w:szCs w:val="24"/>
              </w:rPr>
            </w:pPr>
            <w:r w:rsidDel="00000000" w:rsidR="00000000" w:rsidRPr="00000000">
              <w:rPr>
                <w:b w:val="1"/>
                <w:sz w:val="24"/>
                <w:szCs w:val="24"/>
                <w:rtl w:val="0"/>
              </w:rPr>
              <w:t xml:space="preserve">Державна кваліфікаційна атестація</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33">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4">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6">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E37">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E38">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39">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3A">
            <w:pPr>
              <w:tabs>
                <w:tab w:val="left" w:pos="9720"/>
              </w:tabs>
              <w:contextualSpacing w:val="0"/>
              <w:rPr>
                <w:sz w:val="24"/>
                <w:szCs w:val="24"/>
              </w:rPr>
            </w:pPr>
            <w:r w:rsidDel="00000000" w:rsidR="00000000" w:rsidRPr="00000000">
              <w:rPr>
                <w:b w:val="1"/>
                <w:sz w:val="24"/>
                <w:szCs w:val="24"/>
                <w:rtl w:val="0"/>
              </w:rPr>
              <w:t xml:space="preserve">Загальний обсяг навчального часу (окрім п.п. 3,4)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E3B">
            <w:pPr>
              <w:tabs>
                <w:tab w:val="left" w:pos="9720"/>
              </w:tabs>
              <w:contextualSpacing w:val="0"/>
              <w:jc w:val="center"/>
              <w:rPr>
                <w:sz w:val="24"/>
                <w:szCs w:val="24"/>
              </w:rPr>
            </w:pPr>
            <w:r w:rsidDel="00000000" w:rsidR="00000000" w:rsidRPr="00000000">
              <w:rPr>
                <w:b w:val="1"/>
                <w:sz w:val="24"/>
                <w:szCs w:val="24"/>
                <w:rtl w:val="0"/>
              </w:rPr>
              <w:t xml:space="preserve">96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C">
            <w:pPr>
              <w:tabs>
                <w:tab w:val="left" w:pos="9720"/>
              </w:tabs>
              <w:contextualSpacing w:val="0"/>
              <w:jc w:val="center"/>
              <w:rPr>
                <w:sz w:val="24"/>
                <w:szCs w:val="24"/>
              </w:rPr>
            </w:pPr>
            <w:r w:rsidDel="00000000" w:rsidR="00000000" w:rsidRPr="00000000">
              <w:rPr>
                <w:b w:val="1"/>
                <w:sz w:val="24"/>
                <w:szCs w:val="24"/>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D">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E">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E3F">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E40">
            <w:pPr>
              <w:tabs>
                <w:tab w:val="left" w:pos="9720"/>
              </w:tabs>
              <w:contextualSpacing w:val="0"/>
              <w:jc w:val="center"/>
              <w:rPr>
                <w:b w:val="1"/>
                <w:sz w:val="24"/>
                <w:szCs w:val="24"/>
              </w:rPr>
            </w:pPr>
            <w:r w:rsidDel="00000000" w:rsidR="00000000" w:rsidRPr="00000000">
              <w:rPr>
                <w:rtl w:val="0"/>
              </w:rPr>
            </w:r>
          </w:p>
        </w:tc>
      </w:tr>
    </w:tbl>
    <w:p w:rsidR="00000000" w:rsidDel="00000000" w:rsidP="00000000" w:rsidRDefault="00000000" w:rsidRPr="00000000" w14:paraId="00000E41">
      <w:pPr>
        <w:contextualSpacing w:val="0"/>
        <w:rPr>
          <w:b w:val="1"/>
        </w:rPr>
      </w:pPr>
      <w:r w:rsidDel="00000000" w:rsidR="00000000" w:rsidRPr="00000000">
        <w:rPr>
          <w:rtl w:val="0"/>
        </w:rPr>
      </w:r>
    </w:p>
    <w:p w:rsidR="00000000" w:rsidDel="00000000" w:rsidP="00000000" w:rsidRDefault="00000000" w:rsidRPr="00000000" w14:paraId="00000E42">
      <w:pPr>
        <w:tabs>
          <w:tab w:val="left" w:pos="9720"/>
        </w:tabs>
        <w:contextualSpacing w:val="0"/>
        <w:jc w:val="both"/>
        <w:rPr>
          <w:b w:val="1"/>
          <w:sz w:val="24"/>
          <w:szCs w:val="24"/>
        </w:rPr>
      </w:pPr>
      <w:r w:rsidDel="00000000" w:rsidR="00000000" w:rsidRPr="00000000">
        <w:rPr>
          <w:b w:val="1"/>
          <w:sz w:val="24"/>
          <w:szCs w:val="24"/>
          <w:rtl w:val="0"/>
        </w:rPr>
        <w:t xml:space="preserve">           Перелік кабінетів, майданчиків для підготовки кваліфікованих робітників за професією «Водій автотранспортних засобів категорії «D1Е», «DЕ»</w:t>
      </w:r>
    </w:p>
    <w:p w:rsidR="00000000" w:rsidDel="00000000" w:rsidP="00000000" w:rsidRDefault="00000000" w:rsidRPr="00000000" w14:paraId="00000E43">
      <w:pPr>
        <w:tabs>
          <w:tab w:val="left" w:pos="9720"/>
        </w:tabs>
        <w:contextualSpacing w:val="0"/>
        <w:rPr>
          <w:b w:val="1"/>
          <w:sz w:val="24"/>
          <w:szCs w:val="24"/>
        </w:rPr>
      </w:pPr>
      <w:r w:rsidDel="00000000" w:rsidR="00000000" w:rsidRPr="00000000">
        <w:rPr>
          <w:b w:val="1"/>
          <w:sz w:val="24"/>
          <w:szCs w:val="24"/>
          <w:rtl w:val="0"/>
        </w:rPr>
        <w:t xml:space="preserve">Кабінети:</w:t>
      </w:r>
    </w:p>
    <w:p w:rsidR="00000000" w:rsidDel="00000000" w:rsidP="00000000" w:rsidRDefault="00000000" w:rsidRPr="00000000" w14:paraId="00000E44">
      <w:pPr>
        <w:tabs>
          <w:tab w:val="left" w:pos="9720"/>
        </w:tabs>
        <w:contextualSpacing w:val="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Будови й експлуатації автомобіля або автобуса.</w:t>
      </w:r>
    </w:p>
    <w:p w:rsidR="00000000" w:rsidDel="00000000" w:rsidP="00000000" w:rsidRDefault="00000000" w:rsidRPr="00000000" w14:paraId="00000E45">
      <w:pPr>
        <w:tabs>
          <w:tab w:val="left" w:pos="9720"/>
        </w:tabs>
        <w:contextualSpacing w:val="0"/>
        <w:rPr>
          <w:sz w:val="24"/>
          <w:szCs w:val="24"/>
        </w:rPr>
      </w:pPr>
      <w:r w:rsidDel="00000000" w:rsidR="00000000" w:rsidRPr="00000000">
        <w:rPr>
          <w:sz w:val="24"/>
          <w:szCs w:val="24"/>
          <w:rtl w:val="0"/>
        </w:rPr>
        <w:t xml:space="preserve">2. Охорони праці.</w:t>
      </w:r>
    </w:p>
    <w:p w:rsidR="00000000" w:rsidDel="00000000" w:rsidP="00000000" w:rsidRDefault="00000000" w:rsidRPr="00000000" w14:paraId="00000E46">
      <w:pPr>
        <w:tabs>
          <w:tab w:val="left" w:pos="9720"/>
        </w:tabs>
        <w:contextualSpacing w:val="0"/>
        <w:rPr>
          <w:sz w:val="24"/>
          <w:szCs w:val="24"/>
        </w:rPr>
      </w:pPr>
      <w:r w:rsidDel="00000000" w:rsidR="00000000" w:rsidRPr="00000000">
        <w:rPr>
          <w:sz w:val="24"/>
          <w:szCs w:val="24"/>
          <w:rtl w:val="0"/>
        </w:rPr>
        <w:t xml:space="preserve">3. Правила дорожнього руху.</w:t>
      </w:r>
    </w:p>
    <w:p w:rsidR="00000000" w:rsidDel="00000000" w:rsidP="00000000" w:rsidRDefault="00000000" w:rsidRPr="00000000" w14:paraId="00000E47">
      <w:pPr>
        <w:tabs>
          <w:tab w:val="left" w:pos="9720"/>
        </w:tabs>
        <w:contextualSpacing w:val="0"/>
        <w:rPr>
          <w:sz w:val="24"/>
          <w:szCs w:val="24"/>
        </w:rPr>
      </w:pPr>
      <w:r w:rsidDel="00000000" w:rsidR="00000000" w:rsidRPr="00000000">
        <w:rPr>
          <w:sz w:val="24"/>
          <w:szCs w:val="24"/>
          <w:rtl w:val="0"/>
        </w:rPr>
        <w:t xml:space="preserve">4. Безпеки дорожнього руху.</w:t>
      </w:r>
    </w:p>
    <w:p w:rsidR="00000000" w:rsidDel="00000000" w:rsidP="00000000" w:rsidRDefault="00000000" w:rsidRPr="00000000" w14:paraId="00000E48">
      <w:pPr>
        <w:tabs>
          <w:tab w:val="left" w:pos="9720"/>
        </w:tabs>
        <w:contextualSpacing w:val="0"/>
        <w:rPr>
          <w:sz w:val="24"/>
          <w:szCs w:val="24"/>
        </w:rPr>
      </w:pPr>
      <w:r w:rsidDel="00000000" w:rsidR="00000000" w:rsidRPr="00000000">
        <w:rPr>
          <w:rtl w:val="0"/>
        </w:rPr>
      </w:r>
    </w:p>
    <w:p w:rsidR="00000000" w:rsidDel="00000000" w:rsidP="00000000" w:rsidRDefault="00000000" w:rsidRPr="00000000" w14:paraId="00000E49">
      <w:pPr>
        <w:tabs>
          <w:tab w:val="left" w:pos="9720"/>
        </w:tabs>
        <w:contextualSpacing w:val="0"/>
        <w:rPr>
          <w:sz w:val="24"/>
          <w:szCs w:val="24"/>
        </w:rPr>
      </w:pPr>
      <w:r w:rsidDel="00000000" w:rsidR="00000000" w:rsidRPr="00000000">
        <w:rPr>
          <w:sz w:val="24"/>
          <w:szCs w:val="24"/>
          <w:rtl w:val="0"/>
        </w:rPr>
        <w:t xml:space="preserve">П р и м і т к а: </w:t>
      </w:r>
    </w:p>
    <w:p w:rsidR="00000000" w:rsidDel="00000000" w:rsidP="00000000" w:rsidRDefault="00000000" w:rsidRPr="00000000" w14:paraId="00000E4A">
      <w:pPr>
        <w:tabs>
          <w:tab w:val="left" w:pos="9720"/>
        </w:tabs>
        <w:contextualSpacing w:val="0"/>
        <w:rPr>
          <w:sz w:val="24"/>
          <w:szCs w:val="24"/>
        </w:rPr>
      </w:pPr>
      <w:r w:rsidDel="00000000" w:rsidR="00000000" w:rsidRPr="00000000">
        <w:rPr>
          <w:sz w:val="24"/>
          <w:szCs w:val="24"/>
          <w:rtl w:val="0"/>
        </w:rPr>
        <w:t xml:space="preserve">Можливе суміщення кабінетів:</w:t>
      </w:r>
    </w:p>
    <w:p w:rsidR="00000000" w:rsidDel="00000000" w:rsidP="00000000" w:rsidRDefault="00000000" w:rsidRPr="00000000" w14:paraId="00000E4B">
      <w:pPr>
        <w:tabs>
          <w:tab w:val="left" w:pos="9720"/>
        </w:tabs>
        <w:contextualSpacing w:val="0"/>
        <w:rPr>
          <w:sz w:val="24"/>
          <w:szCs w:val="24"/>
        </w:rPr>
      </w:pPr>
      <w:r w:rsidDel="00000000" w:rsidR="00000000" w:rsidRPr="00000000">
        <w:rPr>
          <w:sz w:val="24"/>
          <w:szCs w:val="24"/>
          <w:rtl w:val="0"/>
        </w:rPr>
        <w:t xml:space="preserve">Будови, експлуатації автомобіля та охорони праці </w:t>
      </w:r>
    </w:p>
    <w:p w:rsidR="00000000" w:rsidDel="00000000" w:rsidP="00000000" w:rsidRDefault="00000000" w:rsidRPr="00000000" w14:paraId="00000E4C">
      <w:pPr>
        <w:tabs>
          <w:tab w:val="left" w:pos="9720"/>
        </w:tabs>
        <w:contextualSpacing w:val="0"/>
        <w:rPr>
          <w:sz w:val="24"/>
          <w:szCs w:val="24"/>
        </w:rPr>
      </w:pPr>
      <w:r w:rsidDel="00000000" w:rsidR="00000000" w:rsidRPr="00000000">
        <w:rPr>
          <w:sz w:val="24"/>
          <w:szCs w:val="24"/>
          <w:rtl w:val="0"/>
        </w:rPr>
        <w:t xml:space="preserve">Правил дорожнього руху і безпеки дорожнього руху. </w:t>
      </w:r>
    </w:p>
    <w:p w:rsidR="00000000" w:rsidDel="00000000" w:rsidP="00000000" w:rsidRDefault="00000000" w:rsidRPr="00000000" w14:paraId="00000E4D">
      <w:pPr>
        <w:tabs>
          <w:tab w:val="left" w:pos="9720"/>
        </w:tabs>
        <w:contextualSpacing w:val="0"/>
        <w:jc w:val="both"/>
        <w:rPr>
          <w:sz w:val="24"/>
          <w:szCs w:val="24"/>
        </w:rPr>
      </w:pPr>
      <w:r w:rsidDel="00000000" w:rsidR="00000000" w:rsidRPr="00000000">
        <w:rPr>
          <w:sz w:val="24"/>
          <w:szCs w:val="24"/>
          <w:rtl w:val="0"/>
        </w:rPr>
        <w:t xml:space="preserve">Маневровий майданчик для вправ з початкового водіння  загальною площею не менше   240 – 380 кв.м відповідно до категорії  транспортних засобів. </w:t>
      </w:r>
    </w:p>
    <w:p w:rsidR="00000000" w:rsidDel="00000000" w:rsidP="00000000" w:rsidRDefault="00000000" w:rsidRPr="00000000" w14:paraId="00000E4E">
      <w:pPr>
        <w:widowControl w:val="1"/>
        <w:contextualSpacing w:val="0"/>
        <w:jc w:val="center"/>
        <w:rPr>
          <w:b w:val="1"/>
        </w:rPr>
      </w:pPr>
      <w:r w:rsidDel="00000000" w:rsidR="00000000" w:rsidRPr="00000000">
        <w:rPr>
          <w:rtl w:val="0"/>
        </w:rPr>
      </w:r>
    </w:p>
    <w:p w:rsidR="00000000" w:rsidDel="00000000" w:rsidP="00000000" w:rsidRDefault="00000000" w:rsidRPr="00000000" w14:paraId="00000E4F">
      <w:pPr>
        <w:widowControl w:val="1"/>
        <w:contextualSpacing w:val="0"/>
        <w:jc w:val="center"/>
        <w:rPr>
          <w:b w:val="1"/>
          <w:sz w:val="24"/>
          <w:szCs w:val="24"/>
        </w:rPr>
      </w:pPr>
      <w:r w:rsidDel="00000000" w:rsidR="00000000" w:rsidRPr="00000000">
        <w:rPr>
          <w:b w:val="1"/>
          <w:rtl w:val="0"/>
        </w:rPr>
        <w:tab/>
      </w:r>
      <w:r w:rsidDel="00000000" w:rsidR="00000000" w:rsidRPr="00000000">
        <w:rPr>
          <w:b w:val="1"/>
          <w:sz w:val="24"/>
          <w:szCs w:val="24"/>
          <w:rtl w:val="0"/>
        </w:rPr>
        <w:t xml:space="preserve">Перелік навчальних модулів та професійних профільних компетентностей</w:t>
      </w:r>
    </w:p>
    <w:tbl>
      <w:tblPr>
        <w:tblStyle w:val="Table32"/>
        <w:tblW w:w="1048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1843"/>
        <w:gridCol w:w="6799"/>
        <w:tblGridChange w:id="0">
          <w:tblGrid>
            <w:gridCol w:w="1843"/>
            <w:gridCol w:w="1843"/>
            <w:gridCol w:w="6799"/>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0">
            <w:pPr>
              <w:widowControl w:val="1"/>
              <w:contextualSpacing w:val="0"/>
              <w:jc w:val="center"/>
              <w:rPr>
                <w:b w:val="1"/>
                <w:i w:val="1"/>
                <w:sz w:val="24"/>
                <w:szCs w:val="24"/>
              </w:rPr>
            </w:pPr>
            <w:r w:rsidDel="00000000" w:rsidR="00000000" w:rsidRPr="00000000">
              <w:rPr>
                <w:b w:val="1"/>
                <w:i w:val="1"/>
                <w:sz w:val="24"/>
                <w:szCs w:val="24"/>
                <w:rtl w:val="0"/>
              </w:rPr>
              <w:t xml:space="preserve">Код навчального модуля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1">
            <w:pPr>
              <w:widowControl w:val="1"/>
              <w:contextualSpacing w:val="0"/>
              <w:jc w:val="center"/>
              <w:rPr>
                <w:b w:val="1"/>
                <w:i w:val="1"/>
                <w:sz w:val="24"/>
                <w:szCs w:val="24"/>
              </w:rPr>
            </w:pPr>
            <w:r w:rsidDel="00000000" w:rsidR="00000000" w:rsidRPr="00000000">
              <w:rPr>
                <w:b w:val="1"/>
                <w:i w:val="1"/>
                <w:sz w:val="24"/>
                <w:szCs w:val="24"/>
                <w:rtl w:val="0"/>
              </w:rPr>
              <w:t xml:space="preserve">Код професійних профільних компетентнос-тей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2">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компетентностей та навчальних модулів    (може бути однакова назва для компетентності та модуля)</w:t>
            </w:r>
          </w:p>
        </w:tc>
      </w:tr>
      <w:tr>
        <w:trPr>
          <w:trHeight w:val="3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3">
            <w:pPr>
              <w:widowControl w:val="1"/>
              <w:contextualSpacing w:val="0"/>
              <w:jc w:val="center"/>
              <w:rPr>
                <w:i w:val="1"/>
                <w:sz w:val="24"/>
                <w:szCs w:val="24"/>
              </w:rPr>
            </w:pPr>
            <w:r w:rsidDel="00000000" w:rsidR="00000000" w:rsidRPr="00000000">
              <w:rPr>
                <w:sz w:val="24"/>
                <w:szCs w:val="24"/>
                <w:rtl w:val="0"/>
              </w:rPr>
              <w:t xml:space="preserve">Водіння автотранспортних засобів категорії «D1Е»</w:t>
            </w:r>
            <w:r w:rsidDel="00000000" w:rsidR="00000000" w:rsidRPr="00000000">
              <w:rPr>
                <w:rtl w:val="0"/>
              </w:rPr>
            </w:r>
          </w:p>
        </w:tc>
      </w:tr>
      <w:tr>
        <w:trPr>
          <w:trHeight w:val="26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6">
            <w:pPr>
              <w:widowControl w:val="1"/>
              <w:ind w:firstLine="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E57">
            <w:pPr>
              <w:widowControl w:val="1"/>
              <w:ind w:firstLine="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E58">
            <w:pPr>
              <w:widowControl w:val="1"/>
              <w:ind w:firstLine="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–D1Е-1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9">
            <w:pPr>
              <w:widowControl w:val="1"/>
              <w:ind w:left="142" w:right="186"/>
              <w:contextualSpacing w:val="0"/>
              <w:rPr>
                <w:b w:val="1"/>
                <w:sz w:val="24"/>
                <w:szCs w:val="24"/>
              </w:rPr>
            </w:pPr>
            <w:r w:rsidDel="00000000" w:rsidR="00000000" w:rsidRPr="00000000">
              <w:rPr>
                <w:b w:val="1"/>
                <w:i w:val="1"/>
                <w:sz w:val="24"/>
                <w:szCs w:val="24"/>
                <w:rtl w:val="0"/>
              </w:rPr>
              <w:t xml:space="preserve">Керування та експлуатація  автотранспортних засобів  категорії  «</w:t>
            </w:r>
            <w:r w:rsidDel="00000000" w:rsidR="00000000" w:rsidRPr="00000000">
              <w:rPr>
                <w:b w:val="1"/>
                <w:sz w:val="24"/>
                <w:szCs w:val="24"/>
                <w:rtl w:val="0"/>
              </w:rPr>
              <w:t xml:space="preserve">D1E</w:t>
            </w:r>
            <w:r w:rsidDel="00000000" w:rsidR="00000000" w:rsidRPr="00000000">
              <w:rPr>
                <w:b w:val="1"/>
                <w:i w:val="1"/>
                <w:sz w:val="24"/>
                <w:szCs w:val="24"/>
                <w:rtl w:val="0"/>
              </w:rPr>
              <w:t xml:space="preserve">» </w:t>
            </w:r>
            <w:r w:rsidDel="00000000" w:rsidR="00000000" w:rsidRPr="00000000">
              <w:rPr>
                <w:rtl w:val="0"/>
              </w:rPr>
            </w:r>
          </w:p>
        </w:tc>
      </w:tr>
      <w:tr>
        <w:trPr>
          <w:trHeight w:val="5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C">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D1Е-1.1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D">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Дотримання правил дорожнього руху, перевезення пасажирів, вантажів і багажу </w:t>
            </w:r>
          </w:p>
        </w:tc>
      </w:tr>
      <w:tr>
        <w:trPr>
          <w:trHeight w:val="1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F">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D1Е-1.2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0">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Визначення основ керування автотранспортними засобами</w:t>
            </w:r>
          </w:p>
        </w:tc>
      </w:tr>
      <w:tr>
        <w:trPr>
          <w:trHeight w:val="2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2">
            <w:pPr>
              <w:widowControl w:val="1"/>
              <w:tabs>
                <w:tab w:val="center" w:pos="4677"/>
                <w:tab w:val="right" w:pos="9355"/>
              </w:tabs>
              <w:ind w:left="142" w:right="142"/>
              <w:contextualSpacing w:val="0"/>
              <w:rPr>
                <w:sz w:val="24"/>
                <w:szCs w:val="24"/>
              </w:rPr>
            </w:pPr>
            <w:r w:rsidDel="00000000" w:rsidR="00000000" w:rsidRPr="00000000">
              <w:rPr>
                <w:sz w:val="24"/>
                <w:szCs w:val="24"/>
                <w:rtl w:val="0"/>
              </w:rPr>
              <w:t xml:space="preserve">D1Е-1.3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3">
            <w:pPr>
              <w:widowControl w:val="1"/>
              <w:tabs>
                <w:tab w:val="center" w:pos="4677"/>
                <w:tab w:val="right" w:pos="9355"/>
              </w:tabs>
              <w:ind w:left="141" w:right="186"/>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r>
      <w:tr>
        <w:trPr>
          <w:trHeight w:val="4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4">
            <w:pPr>
              <w:widowControl w:val="1"/>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E65">
            <w:pPr>
              <w:widowControl w:val="1"/>
              <w:ind w:left="108"/>
              <w:contextualSpacing w:val="0"/>
              <w:rPr>
                <w:b w:val="1"/>
                <w:i w:val="1"/>
                <w:sz w:val="24"/>
                <w:szCs w:val="24"/>
                <w:highlight w:val="white"/>
              </w:rPr>
            </w:pPr>
            <w:r w:rsidDel="00000000" w:rsidR="00000000" w:rsidRPr="00000000">
              <w:rPr>
                <w:b w:val="1"/>
                <w:i w:val="1"/>
                <w:sz w:val="24"/>
                <w:szCs w:val="24"/>
                <w:highlight w:val="white"/>
                <w:rtl w:val="0"/>
              </w:rPr>
              <w:t xml:space="preserve">ВАТЗ –</w:t>
            </w:r>
            <w:r w:rsidDel="00000000" w:rsidR="00000000" w:rsidRPr="00000000">
              <w:rPr>
                <w:sz w:val="24"/>
                <w:szCs w:val="24"/>
                <w:rtl w:val="0"/>
              </w:rPr>
              <w:t xml:space="preserve"> D1Е</w:t>
            </w:r>
            <w:r w:rsidDel="00000000" w:rsidR="00000000" w:rsidRPr="00000000">
              <w:rPr>
                <w:b w:val="1"/>
                <w:i w:val="1"/>
                <w:sz w:val="24"/>
                <w:szCs w:val="24"/>
                <w:highlight w:val="white"/>
                <w:rtl w:val="0"/>
              </w:rPr>
              <w:t xml:space="preserve">-2</w:t>
            </w:r>
          </w:p>
          <w:p w:rsidR="00000000" w:rsidDel="00000000" w:rsidP="00000000" w:rsidRDefault="00000000" w:rsidRPr="00000000" w14:paraId="00000E66">
            <w:pPr>
              <w:widowControl w:val="1"/>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E67">
            <w:pPr>
              <w:widowControl w:val="1"/>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0E68">
            <w:pPr>
              <w:widowControl w:val="1"/>
              <w:ind w:left="108"/>
              <w:contextualSpacing w:val="0"/>
              <w:rPr>
                <w:b w:val="1"/>
                <w:i w:val="1"/>
                <w:sz w:val="24"/>
                <w:szCs w:val="24"/>
                <w:highlight w:val="white"/>
              </w:rPr>
            </w:pPr>
            <w:r w:rsidDel="00000000" w:rsidR="00000000" w:rsidRPr="00000000">
              <w:rPr>
                <w:b w:val="1"/>
                <w:i w:val="1"/>
                <w:sz w:val="24"/>
                <w:szCs w:val="24"/>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9">
            <w:pPr>
              <w:widowControl w:val="1"/>
              <w:spacing w:before="60" w:lineRule="auto"/>
              <w:ind w:left="142"/>
              <w:contextualSpacing w:val="0"/>
              <w:rPr>
                <w:b w:val="1"/>
                <w:i w:val="1"/>
                <w:sz w:val="24"/>
                <w:szCs w:val="24"/>
              </w:rPr>
            </w:pPr>
            <w:r w:rsidDel="00000000" w:rsidR="00000000" w:rsidRPr="00000000">
              <w:rPr>
                <w:b w:val="1"/>
                <w:i w:val="1"/>
                <w:sz w:val="24"/>
                <w:szCs w:val="24"/>
                <w:rtl w:val="0"/>
              </w:rPr>
              <w:t xml:space="preserve">Будова та технічне обслуговування  транспортних засобів категорії «D1Е»</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C">
            <w:pPr>
              <w:widowControl w:val="1"/>
              <w:spacing w:before="60" w:lineRule="auto"/>
              <w:ind w:left="142"/>
              <w:contextualSpacing w:val="0"/>
              <w:rPr>
                <w:sz w:val="24"/>
                <w:szCs w:val="24"/>
                <w:highlight w:val="white"/>
              </w:rPr>
            </w:pPr>
            <w:r w:rsidDel="00000000" w:rsidR="00000000" w:rsidRPr="00000000">
              <w:rPr>
                <w:sz w:val="24"/>
                <w:szCs w:val="24"/>
                <w:rtl w:val="0"/>
              </w:rPr>
              <w:t xml:space="preserve">D1Е</w:t>
            </w:r>
            <w:r w:rsidDel="00000000" w:rsidR="00000000" w:rsidRPr="00000000">
              <w:rPr>
                <w:sz w:val="24"/>
                <w:szCs w:val="24"/>
                <w:highlight w:val="whit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D">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автотранспортних засобів </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F">
            <w:pPr>
              <w:widowControl w:val="1"/>
              <w:spacing w:before="60" w:lineRule="auto"/>
              <w:ind w:left="142"/>
              <w:contextualSpacing w:val="0"/>
              <w:rPr>
                <w:sz w:val="24"/>
                <w:szCs w:val="24"/>
                <w:highlight w:val="white"/>
              </w:rPr>
            </w:pPr>
            <w:r w:rsidDel="00000000" w:rsidR="00000000" w:rsidRPr="00000000">
              <w:rPr>
                <w:sz w:val="24"/>
                <w:szCs w:val="24"/>
                <w:rtl w:val="0"/>
              </w:rPr>
              <w:t xml:space="preserve">D1Е</w:t>
            </w:r>
            <w:r w:rsidDel="00000000" w:rsidR="00000000" w:rsidRPr="00000000">
              <w:rPr>
                <w:sz w:val="24"/>
                <w:szCs w:val="24"/>
                <w:highlight w:val="whit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0">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Дотримання порядку проведення технічного обслуговування автотранспортних засобів</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2">
            <w:pPr>
              <w:widowControl w:val="1"/>
              <w:spacing w:before="60" w:lineRule="auto"/>
              <w:ind w:left="142"/>
              <w:contextualSpacing w:val="0"/>
              <w:rPr>
                <w:sz w:val="24"/>
                <w:szCs w:val="24"/>
                <w:highlight w:val="white"/>
              </w:rPr>
            </w:pPr>
            <w:r w:rsidDel="00000000" w:rsidR="00000000" w:rsidRPr="00000000">
              <w:rPr>
                <w:sz w:val="24"/>
                <w:szCs w:val="24"/>
                <w:rtl w:val="0"/>
              </w:rPr>
              <w:t xml:space="preserve">D1Е</w:t>
            </w:r>
            <w:r w:rsidDel="00000000" w:rsidR="00000000" w:rsidRPr="00000000">
              <w:rPr>
                <w:sz w:val="24"/>
                <w:szCs w:val="24"/>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3">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Виконання правил зберігання автотранспортних засобів на відкритій стоянці і в гаражі</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4">
            <w:pPr>
              <w:widowControl w:val="1"/>
              <w:ind w:left="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E75">
            <w:pPr>
              <w:widowControl w:val="1"/>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w:t>
            </w:r>
            <w:r w:rsidDel="00000000" w:rsidR="00000000" w:rsidRPr="00000000">
              <w:rPr>
                <w:sz w:val="24"/>
                <w:szCs w:val="24"/>
                <w:rtl w:val="0"/>
              </w:rPr>
              <w:t xml:space="preserve"> D1Е</w:t>
            </w:r>
            <w:r w:rsidDel="00000000" w:rsidR="00000000" w:rsidRPr="00000000">
              <w:rPr>
                <w:b w:val="1"/>
                <w:i w:val="1"/>
                <w:sz w:val="24"/>
                <w:szCs w:val="24"/>
                <w:highlight w:val="white"/>
                <w:rtl w:val="0"/>
              </w:rPr>
              <w:t xml:space="preserve">-3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6">
            <w:pPr>
              <w:widowControl w:val="1"/>
              <w:ind w:right="186"/>
              <w:contextualSpacing w:val="0"/>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Індивідуальне навчання керуванню автомобілями категорії  «DЕ»</w:t>
            </w:r>
          </w:p>
        </w:tc>
      </w:tr>
      <w:tr>
        <w:trPr>
          <w:trHeight w:val="2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9">
            <w:pPr>
              <w:widowControl w:val="1"/>
              <w:ind w:firstLine="142"/>
              <w:contextualSpacing w:val="0"/>
              <w:rPr>
                <w:sz w:val="24"/>
                <w:szCs w:val="24"/>
                <w:highlight w:val="white"/>
              </w:rPr>
            </w:pPr>
            <w:r w:rsidDel="00000000" w:rsidR="00000000" w:rsidRPr="00000000">
              <w:rPr>
                <w:sz w:val="24"/>
                <w:szCs w:val="24"/>
                <w:rtl w:val="0"/>
              </w:rPr>
              <w:t xml:space="preserve">D1Е</w:t>
            </w:r>
            <w:r w:rsidDel="00000000" w:rsidR="00000000" w:rsidRPr="00000000">
              <w:rPr>
                <w:sz w:val="24"/>
                <w:szCs w:val="24"/>
                <w:highlight w:val="white"/>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A">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в умовах маневрового майданчика</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C">
            <w:pPr>
              <w:widowControl w:val="1"/>
              <w:ind w:firstLine="142"/>
              <w:contextualSpacing w:val="0"/>
              <w:rPr>
                <w:sz w:val="24"/>
                <w:szCs w:val="24"/>
                <w:highlight w:val="white"/>
              </w:rPr>
            </w:pPr>
            <w:r w:rsidDel="00000000" w:rsidR="00000000" w:rsidRPr="00000000">
              <w:rPr>
                <w:sz w:val="24"/>
                <w:szCs w:val="24"/>
                <w:rtl w:val="0"/>
              </w:rPr>
              <w:t xml:space="preserve">D1</w:t>
            </w:r>
            <w:r w:rsidDel="00000000" w:rsidR="00000000" w:rsidRPr="00000000">
              <w:rPr>
                <w:sz w:val="24"/>
                <w:szCs w:val="24"/>
                <w:highlight w:val="white"/>
                <w:rtl w:val="0"/>
              </w:rPr>
              <w:t xml:space="preserve">Е-3.2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D">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на дорогах з малою інтенсивністю руху</w:t>
            </w:r>
          </w:p>
        </w:tc>
      </w:tr>
      <w:tr>
        <w:trPr>
          <w:trHeight w:val="6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F">
            <w:pPr>
              <w:widowControl w:val="1"/>
              <w:ind w:firstLine="142"/>
              <w:contextualSpacing w:val="0"/>
              <w:rPr>
                <w:sz w:val="24"/>
                <w:szCs w:val="24"/>
                <w:highlight w:val="white"/>
              </w:rPr>
            </w:pPr>
            <w:r w:rsidDel="00000000" w:rsidR="00000000" w:rsidRPr="00000000">
              <w:rPr>
                <w:sz w:val="24"/>
                <w:szCs w:val="24"/>
                <w:rtl w:val="0"/>
              </w:rPr>
              <w:t xml:space="preserve">D1Е</w:t>
            </w:r>
            <w:r w:rsidDel="00000000" w:rsidR="00000000" w:rsidRPr="00000000">
              <w:rPr>
                <w:sz w:val="24"/>
                <w:szCs w:val="24"/>
                <w:highlight w:val="white"/>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0">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на дорогах з високою інтенсивністю руху</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2">
            <w:pPr>
              <w:widowControl w:val="1"/>
              <w:ind w:firstLine="142"/>
              <w:contextualSpacing w:val="0"/>
              <w:rPr>
                <w:sz w:val="24"/>
                <w:szCs w:val="24"/>
                <w:highlight w:val="white"/>
              </w:rPr>
            </w:pPr>
            <w:r w:rsidDel="00000000" w:rsidR="00000000" w:rsidRPr="00000000">
              <w:rPr>
                <w:sz w:val="24"/>
                <w:szCs w:val="24"/>
                <w:rtl w:val="0"/>
              </w:rPr>
              <w:t xml:space="preserve">D1Е</w:t>
            </w:r>
            <w:r w:rsidDel="00000000" w:rsidR="00000000" w:rsidRPr="00000000">
              <w:rPr>
                <w:sz w:val="24"/>
                <w:szCs w:val="24"/>
                <w:highlight w:val="white"/>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3">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за особливих умов</w:t>
            </w:r>
          </w:p>
        </w:tc>
      </w:tr>
    </w:tbl>
    <w:p w:rsidR="00000000" w:rsidDel="00000000" w:rsidP="00000000" w:rsidRDefault="00000000" w:rsidRPr="00000000" w14:paraId="00000E84">
      <w:pPr>
        <w:widowControl w:val="1"/>
        <w:contextualSpacing w:val="0"/>
        <w:jc w:val="center"/>
        <w:rPr>
          <w:b w:val="1"/>
          <w:i w:val="1"/>
          <w:sz w:val="24"/>
          <w:szCs w:val="24"/>
        </w:rPr>
      </w:pPr>
      <w:r w:rsidDel="00000000" w:rsidR="00000000" w:rsidRPr="00000000">
        <w:rPr>
          <w:rtl w:val="0"/>
        </w:rPr>
      </w:r>
    </w:p>
    <w:p w:rsidR="00000000" w:rsidDel="00000000" w:rsidP="00000000" w:rsidRDefault="00000000" w:rsidRPr="00000000" w14:paraId="00000E85">
      <w:pPr>
        <w:widowControl w:val="1"/>
        <w:contextualSpacing w:val="0"/>
        <w:jc w:val="center"/>
        <w:rPr>
          <w:b w:val="1"/>
          <w:i w:val="1"/>
          <w:sz w:val="24"/>
          <w:szCs w:val="24"/>
        </w:rPr>
      </w:pPr>
      <w:r w:rsidDel="00000000" w:rsidR="00000000" w:rsidRPr="00000000">
        <w:rPr>
          <w:b w:val="1"/>
          <w:i w:val="1"/>
          <w:sz w:val="24"/>
          <w:szCs w:val="24"/>
          <w:rtl w:val="0"/>
        </w:rPr>
        <w:t xml:space="preserve">Типова програма </w:t>
      </w:r>
    </w:p>
    <w:p w:rsidR="00000000" w:rsidDel="00000000" w:rsidP="00000000" w:rsidRDefault="00000000" w:rsidRPr="00000000" w14:paraId="00000E86">
      <w:pPr>
        <w:widowControl w:val="1"/>
        <w:contextualSpacing w:val="0"/>
        <w:jc w:val="center"/>
        <w:rPr>
          <w:b w:val="1"/>
          <w:i w:val="1"/>
          <w:sz w:val="24"/>
          <w:szCs w:val="24"/>
        </w:rPr>
      </w:pPr>
      <w:r w:rsidDel="00000000" w:rsidR="00000000" w:rsidRPr="00000000">
        <w:rPr>
          <w:b w:val="1"/>
          <w:i w:val="1"/>
          <w:sz w:val="24"/>
          <w:szCs w:val="24"/>
          <w:rtl w:val="0"/>
        </w:rPr>
        <w:t xml:space="preserve">з оволодіння професійними профільними компетентностями за професією </w:t>
      </w:r>
    </w:p>
    <w:p w:rsidR="00000000" w:rsidDel="00000000" w:rsidP="00000000" w:rsidRDefault="00000000" w:rsidRPr="00000000" w14:paraId="00000E87">
      <w:pPr>
        <w:widowControl w:val="1"/>
        <w:contextualSpacing w:val="0"/>
        <w:jc w:val="center"/>
        <w:rPr>
          <w:b w:val="1"/>
          <w:i w:val="1"/>
          <w:sz w:val="24"/>
          <w:szCs w:val="24"/>
        </w:rPr>
      </w:pPr>
      <w:r w:rsidDel="00000000" w:rsidR="00000000" w:rsidRPr="00000000">
        <w:rPr>
          <w:b w:val="1"/>
          <w:i w:val="1"/>
          <w:sz w:val="24"/>
          <w:szCs w:val="24"/>
          <w:rtl w:val="0"/>
        </w:rPr>
        <w:t xml:space="preserve">«</w:t>
      </w:r>
      <w:r w:rsidDel="00000000" w:rsidR="00000000" w:rsidRPr="00000000">
        <w:rPr>
          <w:b w:val="1"/>
          <w:sz w:val="24"/>
          <w:szCs w:val="24"/>
          <w:rtl w:val="0"/>
        </w:rPr>
        <w:t xml:space="preserve">Водій автотранспортних засобів категорії «D1E»</w:t>
      </w:r>
      <w:r w:rsidDel="00000000" w:rsidR="00000000" w:rsidRPr="00000000">
        <w:rPr>
          <w:rtl w:val="0"/>
        </w:rPr>
      </w:r>
    </w:p>
    <w:tbl>
      <w:tblPr>
        <w:tblStyle w:val="Table33"/>
        <w:tblW w:w="9923.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5"/>
        <w:gridCol w:w="1843"/>
        <w:gridCol w:w="141"/>
        <w:gridCol w:w="6804"/>
        <w:tblGridChange w:id="0">
          <w:tblGrid>
            <w:gridCol w:w="1135"/>
            <w:gridCol w:w="1843"/>
            <w:gridCol w:w="141"/>
            <w:gridCol w:w="6804"/>
          </w:tblGrid>
        </w:tblGridChange>
      </w:tblGrid>
      <w:tr>
        <w:trPr>
          <w:trHeight w:val="1140" w:hRule="atLeast"/>
        </w:trPr>
        <w:tc>
          <w:tcPr/>
          <w:p w:rsidR="00000000" w:rsidDel="00000000" w:rsidP="00000000" w:rsidRDefault="00000000" w:rsidRPr="00000000" w14:paraId="00000E88">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Код компе-тент-ності</w:t>
            </w:r>
          </w:p>
        </w:tc>
        <w:tc>
          <w:tcPr>
            <w:gridSpan w:val="2"/>
            <w:vAlign w:val="center"/>
          </w:tcPr>
          <w:p w:rsidR="00000000" w:rsidDel="00000000" w:rsidP="00000000" w:rsidRDefault="00000000" w:rsidRPr="00000000" w14:paraId="00000E89">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компетент-ності</w:t>
            </w:r>
          </w:p>
        </w:tc>
        <w:tc>
          <w:tcPr>
            <w:vAlign w:val="center"/>
          </w:tcPr>
          <w:p w:rsidR="00000000" w:rsidDel="00000000" w:rsidP="00000000" w:rsidRDefault="00000000" w:rsidRPr="00000000" w14:paraId="00000E8B">
            <w:pPr>
              <w:widowControl w:val="1"/>
              <w:contextualSpacing w:val="0"/>
              <w:jc w:val="center"/>
              <w:rPr>
                <w:b w:val="1"/>
                <w:i w:val="1"/>
                <w:sz w:val="24"/>
                <w:szCs w:val="24"/>
              </w:rPr>
            </w:pPr>
            <w:r w:rsidDel="00000000" w:rsidR="00000000" w:rsidRPr="00000000">
              <w:rPr>
                <w:b w:val="1"/>
                <w:i w:val="1"/>
                <w:sz w:val="24"/>
                <w:szCs w:val="24"/>
                <w:rtl w:val="0"/>
              </w:rPr>
              <w:t xml:space="preserve">Зміст компетентностей </w:t>
            </w:r>
          </w:p>
          <w:p w:rsidR="00000000" w:rsidDel="00000000" w:rsidP="00000000" w:rsidRDefault="00000000" w:rsidRPr="00000000" w14:paraId="00000E8C">
            <w:pPr>
              <w:widowControl w:val="1"/>
              <w:contextualSpacing w:val="0"/>
              <w:jc w:val="center"/>
              <w:rPr>
                <w:b w:val="1"/>
                <w:i w:val="1"/>
                <w:sz w:val="24"/>
                <w:szCs w:val="24"/>
              </w:rPr>
            </w:pPr>
            <w:r w:rsidDel="00000000" w:rsidR="00000000" w:rsidRPr="00000000">
              <w:rPr>
                <w:b w:val="1"/>
                <w:i w:val="1"/>
                <w:sz w:val="24"/>
                <w:szCs w:val="24"/>
                <w:rtl w:val="0"/>
              </w:rPr>
              <w:t xml:space="preserve">згідно з ДКХП</w:t>
            </w:r>
          </w:p>
          <w:p w:rsidR="00000000" w:rsidDel="00000000" w:rsidP="00000000" w:rsidRDefault="00000000" w:rsidRPr="00000000" w14:paraId="00000E8D">
            <w:pPr>
              <w:widowControl w:val="1"/>
              <w:contextualSpacing w:val="0"/>
              <w:jc w:val="center"/>
              <w:rPr>
                <w:i w:val="1"/>
                <w:sz w:val="24"/>
                <w:szCs w:val="24"/>
              </w:rPr>
            </w:pPr>
            <w:r w:rsidDel="00000000" w:rsidR="00000000" w:rsidRPr="00000000">
              <w:rPr>
                <w:rtl w:val="0"/>
              </w:rPr>
            </w:r>
          </w:p>
        </w:tc>
      </w:tr>
      <w:tr>
        <w:trPr>
          <w:trHeight w:val="400" w:hRule="atLeast"/>
        </w:trPr>
        <w:tc>
          <w:tcPr>
            <w:gridSpan w:val="4"/>
          </w:tcPr>
          <w:p w:rsidR="00000000" w:rsidDel="00000000" w:rsidP="00000000" w:rsidRDefault="00000000" w:rsidRPr="00000000" w14:paraId="00000E8E">
            <w:pPr>
              <w:widowControl w:val="1"/>
              <w:ind w:left="142" w:right="-112"/>
              <w:contextualSpacing w:val="0"/>
              <w:jc w:val="center"/>
              <w:rPr>
                <w:b w:val="1"/>
                <w:i w:val="1"/>
                <w:sz w:val="24"/>
                <w:szCs w:val="24"/>
                <w:highlight w:val="white"/>
              </w:rPr>
            </w:pPr>
            <w:r w:rsidDel="00000000" w:rsidR="00000000" w:rsidRPr="00000000">
              <w:rPr>
                <w:b w:val="1"/>
                <w:i w:val="1"/>
                <w:sz w:val="24"/>
                <w:szCs w:val="24"/>
                <w:rtl w:val="0"/>
              </w:rPr>
              <w:t xml:space="preserve">Есплуатація транспортних засобів  категорії  «D1Е»</w:t>
            </w:r>
            <w:r w:rsidDel="00000000" w:rsidR="00000000" w:rsidRPr="00000000">
              <w:rPr>
                <w:rtl w:val="0"/>
              </w:rPr>
            </w:r>
          </w:p>
        </w:tc>
      </w:tr>
      <w:tr>
        <w:tc>
          <w:tcPr/>
          <w:p w:rsidR="00000000" w:rsidDel="00000000" w:rsidP="00000000" w:rsidRDefault="00000000" w:rsidRPr="00000000" w14:paraId="00000E92">
            <w:pPr>
              <w:widowControl w:val="1"/>
              <w:tabs>
                <w:tab w:val="center" w:pos="4677"/>
                <w:tab w:val="right" w:pos="9355"/>
              </w:tabs>
              <w:spacing w:after="200" w:line="276" w:lineRule="auto"/>
              <w:contextualSpacing w:val="0"/>
              <w:rPr>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 D1Е-1.1</w:t>
            </w:r>
            <w:r w:rsidDel="00000000" w:rsidR="00000000" w:rsidRPr="00000000">
              <w:rPr>
                <w:rtl w:val="0"/>
              </w:rPr>
            </w:r>
          </w:p>
        </w:tc>
        <w:tc>
          <w:tcPr/>
          <w:p w:rsidR="00000000" w:rsidDel="00000000" w:rsidP="00000000" w:rsidRDefault="00000000" w:rsidRPr="00000000" w14:paraId="00000E93">
            <w:pPr>
              <w:widowControl w:val="1"/>
              <w:spacing w:after="200" w:lineRule="auto"/>
              <w:ind w:left="34" w:right="-108"/>
              <w:contextualSpacing w:val="0"/>
              <w:rPr>
                <w:i w:val="1"/>
                <w:sz w:val="24"/>
                <w:szCs w:val="24"/>
              </w:rPr>
            </w:pPr>
            <w:r w:rsidDel="00000000" w:rsidR="00000000" w:rsidRPr="00000000">
              <w:rPr>
                <w:sz w:val="24"/>
                <w:szCs w:val="24"/>
                <w:rtl w:val="0"/>
              </w:rPr>
              <w:t xml:space="preserve">Перевезення вантажів </w:t>
            </w:r>
            <w:r w:rsidDel="00000000" w:rsidR="00000000" w:rsidRPr="00000000">
              <w:rPr>
                <w:rtl w:val="0"/>
              </w:rPr>
            </w:r>
          </w:p>
        </w:tc>
        <w:tc>
          <w:tcPr>
            <w:gridSpan w:val="2"/>
          </w:tcPr>
          <w:p w:rsidR="00000000" w:rsidDel="00000000" w:rsidP="00000000" w:rsidRDefault="00000000" w:rsidRPr="00000000" w14:paraId="00000E94">
            <w:pPr>
              <w:widowControl w:val="1"/>
              <w:tabs>
                <w:tab w:val="left" w:pos="234"/>
              </w:tabs>
              <w:spacing w:after="0" w:lineRule="auto"/>
              <w:ind w:left="141"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і умови перевезення вантажів; оформлення документів  на перевезення вантажів; складання Європротоколу</w:t>
            </w:r>
            <w:r w:rsidDel="00000000" w:rsidR="00000000" w:rsidRPr="00000000">
              <w:rPr>
                <w:rtl w:val="0"/>
              </w:rPr>
            </w:r>
          </w:p>
          <w:p w:rsidR="00000000" w:rsidDel="00000000" w:rsidP="00000000" w:rsidRDefault="00000000" w:rsidRPr="00000000" w14:paraId="00000E95">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керувати составами транспортних засобів  за різних дорожніх умов; виконувати вимоги правил дорожнього руху, правил перевезення вантажів </w:t>
            </w:r>
          </w:p>
        </w:tc>
      </w:tr>
      <w:tr>
        <w:tc>
          <w:tcPr/>
          <w:p w:rsidR="00000000" w:rsidDel="00000000" w:rsidP="00000000" w:rsidRDefault="00000000" w:rsidRPr="00000000" w14:paraId="00000E97">
            <w:pPr>
              <w:widowControl w:val="1"/>
              <w:contextualSpacing w:val="0"/>
              <w:rPr>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-D1Е-1</w:t>
            </w:r>
            <w:r w:rsidDel="00000000" w:rsidR="00000000" w:rsidRPr="00000000">
              <w:rPr>
                <w:b w:val="1"/>
                <w:i w:val="1"/>
                <w:sz w:val="24"/>
                <w:szCs w:val="24"/>
                <w:rtl w:val="0"/>
              </w:rPr>
              <w:t xml:space="preserve">.2</w:t>
            </w:r>
            <w:r w:rsidDel="00000000" w:rsidR="00000000" w:rsidRPr="00000000">
              <w:rPr>
                <w:rtl w:val="0"/>
              </w:rPr>
            </w:r>
          </w:p>
          <w:p w:rsidR="00000000" w:rsidDel="00000000" w:rsidP="00000000" w:rsidRDefault="00000000" w:rsidRPr="00000000" w14:paraId="00000E98">
            <w:pPr>
              <w:widowControl w:val="1"/>
              <w:spacing w:after="200" w:line="276" w:lineRule="auto"/>
              <w:contextualSpacing w:val="0"/>
              <w:rPr>
                <w:b w:val="1"/>
                <w:i w:val="1"/>
                <w:sz w:val="24"/>
                <w:szCs w:val="24"/>
              </w:rPr>
            </w:pPr>
            <w:r w:rsidDel="00000000" w:rsidR="00000000" w:rsidRPr="00000000">
              <w:rPr>
                <w:rtl w:val="0"/>
              </w:rPr>
            </w:r>
          </w:p>
        </w:tc>
        <w:tc>
          <w:tcPr/>
          <w:p w:rsidR="00000000" w:rsidDel="00000000" w:rsidP="00000000" w:rsidRDefault="00000000" w:rsidRPr="00000000" w14:paraId="00000E99">
            <w:pPr>
              <w:widowControl w:val="1"/>
              <w:ind w:left="34" w:right="-108"/>
              <w:contextualSpacing w:val="0"/>
              <w:rPr>
                <w:i w:val="1"/>
                <w:sz w:val="24"/>
                <w:szCs w:val="24"/>
              </w:rPr>
            </w:pPr>
            <w:r w:rsidDel="00000000" w:rsidR="00000000" w:rsidRPr="00000000">
              <w:rPr>
                <w:sz w:val="24"/>
                <w:szCs w:val="24"/>
                <w:rtl w:val="0"/>
              </w:rPr>
              <w:t xml:space="preserve">Перевезення пасажирів і багажу</w:t>
            </w:r>
            <w:r w:rsidDel="00000000" w:rsidR="00000000" w:rsidRPr="00000000">
              <w:rPr>
                <w:rtl w:val="0"/>
              </w:rPr>
            </w:r>
          </w:p>
        </w:tc>
        <w:tc>
          <w:tcPr>
            <w:gridSpan w:val="2"/>
          </w:tcPr>
          <w:p w:rsidR="00000000" w:rsidDel="00000000" w:rsidP="00000000" w:rsidRDefault="00000000" w:rsidRPr="00000000" w14:paraId="00000E9A">
            <w:pPr>
              <w:widowControl w:val="1"/>
              <w:ind w:left="180" w:right="142" w:hanging="5"/>
              <w:contextualSpacing w:val="0"/>
              <w:rPr>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правила перевезення пасажирів і багажу</w:t>
            </w:r>
          </w:p>
          <w:p w:rsidR="00000000" w:rsidDel="00000000" w:rsidP="00000000" w:rsidRDefault="00000000" w:rsidRPr="00000000" w14:paraId="00000E9B">
            <w:pPr>
              <w:widowControl w:val="1"/>
              <w:ind w:left="180" w:right="142" w:hanging="5"/>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розміщувати  пасажирів і багаж перед початком руху; керувати  составами транспортних засобів   за різних дорожніх умов; виконувати вимоги правил дорожнього руху і правил перевезення пасажирів і багажу; надавати домедичну допомогу потерпілим  особам  при ДТП    </w:t>
            </w:r>
          </w:p>
        </w:tc>
      </w:tr>
      <w:tr>
        <w:tc>
          <w:tcPr/>
          <w:p w:rsidR="00000000" w:rsidDel="00000000" w:rsidP="00000000" w:rsidRDefault="00000000" w:rsidRPr="00000000" w14:paraId="00000E9D">
            <w:pPr>
              <w:widowControl w:val="1"/>
              <w:tabs>
                <w:tab w:val="center" w:pos="4677"/>
                <w:tab w:val="right" w:pos="9355"/>
              </w:tabs>
              <w:spacing w:after="200" w:lineRule="auto"/>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-D1Е-</w:t>
            </w:r>
            <w:r w:rsidDel="00000000" w:rsidR="00000000" w:rsidRPr="00000000">
              <w:rPr>
                <w:b w:val="1"/>
                <w:i w:val="1"/>
                <w:sz w:val="24"/>
                <w:szCs w:val="24"/>
                <w:rtl w:val="0"/>
              </w:rPr>
              <w:t xml:space="preserve"> 1.3</w:t>
            </w:r>
          </w:p>
          <w:p w:rsidR="00000000" w:rsidDel="00000000" w:rsidP="00000000" w:rsidRDefault="00000000" w:rsidRPr="00000000" w14:paraId="00000E9E">
            <w:pPr>
              <w:widowControl w:val="1"/>
              <w:spacing w:after="200" w:line="276" w:lineRule="auto"/>
              <w:contextualSpacing w:val="0"/>
              <w:rPr>
                <w:i w:val="1"/>
                <w:sz w:val="24"/>
                <w:szCs w:val="24"/>
              </w:rPr>
            </w:pPr>
            <w:r w:rsidDel="00000000" w:rsidR="00000000" w:rsidRPr="00000000">
              <w:rPr>
                <w:rtl w:val="0"/>
              </w:rPr>
            </w:r>
          </w:p>
        </w:tc>
        <w:tc>
          <w:tcPr/>
          <w:p w:rsidR="00000000" w:rsidDel="00000000" w:rsidP="00000000" w:rsidRDefault="00000000" w:rsidRPr="00000000" w14:paraId="00000E9F">
            <w:pPr>
              <w:widowControl w:val="1"/>
              <w:tabs>
                <w:tab w:val="center" w:pos="4677"/>
                <w:tab w:val="right" w:pos="9355"/>
              </w:tabs>
              <w:spacing w:after="200" w:lineRule="auto"/>
              <w:ind w:left="34" w:right="-108"/>
              <w:contextualSpacing w:val="0"/>
              <w:rPr>
                <w:sz w:val="24"/>
                <w:szCs w:val="24"/>
              </w:rPr>
            </w:pPr>
            <w:r w:rsidDel="00000000" w:rsidR="00000000" w:rsidRPr="00000000">
              <w:rPr>
                <w:sz w:val="24"/>
                <w:szCs w:val="24"/>
                <w:rtl w:val="0"/>
              </w:rPr>
              <w:t xml:space="preserve">Буксируваня причепа повною   масою   більше 750 кг</w:t>
            </w:r>
          </w:p>
          <w:p w:rsidR="00000000" w:rsidDel="00000000" w:rsidP="00000000" w:rsidRDefault="00000000" w:rsidRPr="00000000" w14:paraId="00000EA0">
            <w:pPr>
              <w:widowControl w:val="1"/>
              <w:spacing w:after="200" w:lineRule="auto"/>
              <w:ind w:left="34" w:right="-108"/>
              <w:contextualSpacing w:val="0"/>
              <w:rPr>
                <w:sz w:val="24"/>
                <w:szCs w:val="24"/>
              </w:rPr>
            </w:pPr>
            <w:r w:rsidDel="00000000" w:rsidR="00000000" w:rsidRPr="00000000">
              <w:rPr>
                <w:rtl w:val="0"/>
              </w:rPr>
            </w:r>
          </w:p>
        </w:tc>
        <w:tc>
          <w:tcPr>
            <w:gridSpan w:val="2"/>
          </w:tcPr>
          <w:p w:rsidR="00000000" w:rsidDel="00000000" w:rsidP="00000000" w:rsidRDefault="00000000" w:rsidRPr="00000000" w14:paraId="00000EA1">
            <w:pPr>
              <w:widowControl w:val="1"/>
              <w:tabs>
                <w:tab w:val="center" w:pos="4677"/>
                <w:tab w:val="right" w:pos="9355"/>
              </w:tabs>
              <w:ind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правила експлуатаціїі і технічного обслуговування причепів; порядок проведення технічного обслуговування причепів </w:t>
            </w:r>
            <w:r w:rsidDel="00000000" w:rsidR="00000000" w:rsidRPr="00000000">
              <w:rPr>
                <w:rtl w:val="0"/>
              </w:rPr>
            </w:r>
          </w:p>
          <w:p w:rsidR="00000000" w:rsidDel="00000000" w:rsidP="00000000" w:rsidRDefault="00000000" w:rsidRPr="00000000" w14:paraId="00000EA2">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Умiти: </w:t>
            </w:r>
            <w:r w:rsidDel="00000000" w:rsidR="00000000" w:rsidRPr="00000000">
              <w:rPr>
                <w:sz w:val="24"/>
                <w:szCs w:val="24"/>
                <w:rtl w:val="0"/>
              </w:rPr>
              <w:t xml:space="preserve"> буксирувати причепи автомобілями і автобусами; дотримуватись вимог охорони праці та збереження  оточуючого середовища; безпечно водити та надавати домедичну  допомогу потерпілим при дорожньо-транспортних пригодах (далі –ДТП)</w:t>
            </w:r>
          </w:p>
        </w:tc>
      </w:tr>
      <w:tr>
        <w:tc>
          <w:tcPr>
            <w:gridSpan w:val="4"/>
          </w:tcPr>
          <w:p w:rsidR="00000000" w:rsidDel="00000000" w:rsidP="00000000" w:rsidRDefault="00000000" w:rsidRPr="00000000" w14:paraId="00000EA4">
            <w:pPr>
              <w:widowControl w:val="1"/>
              <w:tabs>
                <w:tab w:val="center" w:pos="4677"/>
                <w:tab w:val="right" w:pos="9355"/>
              </w:tabs>
              <w:ind w:right="142"/>
              <w:contextualSpacing w:val="0"/>
              <w:jc w:val="center"/>
              <w:rPr>
                <w:b w:val="1"/>
                <w:sz w:val="24"/>
                <w:szCs w:val="24"/>
              </w:rPr>
            </w:pPr>
            <w:r w:rsidDel="00000000" w:rsidR="00000000" w:rsidRPr="00000000">
              <w:rPr>
                <w:b w:val="1"/>
                <w:i w:val="1"/>
                <w:sz w:val="24"/>
                <w:szCs w:val="24"/>
                <w:rtl w:val="0"/>
              </w:rPr>
              <w:t xml:space="preserve">Технічне обслуговування та ремонт тягачів різних категорій і причепів</w:t>
            </w:r>
            <w:r w:rsidDel="00000000" w:rsidR="00000000" w:rsidRPr="00000000">
              <w:rPr>
                <w:rtl w:val="0"/>
              </w:rPr>
            </w:r>
          </w:p>
        </w:tc>
      </w:tr>
      <w:tr>
        <w:tc>
          <w:tcPr/>
          <w:p w:rsidR="00000000" w:rsidDel="00000000" w:rsidP="00000000" w:rsidRDefault="00000000" w:rsidRPr="00000000" w14:paraId="00000EA8">
            <w:pPr>
              <w:widowControl w:val="1"/>
              <w:tabs>
                <w:tab w:val="center" w:pos="4677"/>
                <w:tab w:val="right" w:pos="9355"/>
              </w:tabs>
              <w:spacing w:after="200" w:line="276" w:lineRule="auto"/>
              <w:ind w:right="-108" w:firstLine="34"/>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  D1Е-2.1</w:t>
            </w:r>
            <w:r w:rsidDel="00000000" w:rsidR="00000000" w:rsidRPr="00000000">
              <w:rPr>
                <w:rtl w:val="0"/>
              </w:rPr>
            </w:r>
          </w:p>
        </w:tc>
        <w:tc>
          <w:tcPr/>
          <w:p w:rsidR="00000000" w:rsidDel="00000000" w:rsidP="00000000" w:rsidRDefault="00000000" w:rsidRPr="00000000" w14:paraId="00000EA9">
            <w:pPr>
              <w:widowControl w:val="1"/>
              <w:tabs>
                <w:tab w:val="center" w:pos="4677"/>
                <w:tab w:val="right" w:pos="9355"/>
              </w:tabs>
              <w:spacing w:after="200" w:lineRule="auto"/>
              <w:ind w:left="34" w:right="-108"/>
              <w:contextualSpacing w:val="0"/>
              <w:rPr>
                <w:b w:val="1"/>
                <w:i w:val="1"/>
                <w:sz w:val="24"/>
                <w:szCs w:val="24"/>
              </w:rPr>
            </w:pPr>
            <w:r w:rsidDel="00000000" w:rsidR="00000000" w:rsidRPr="00000000">
              <w:rPr>
                <w:b w:val="1"/>
                <w:i w:val="1"/>
                <w:sz w:val="24"/>
                <w:szCs w:val="24"/>
                <w:rtl w:val="0"/>
              </w:rPr>
              <w:t xml:space="preserve">Виконання операцій технічного обслуговування тягачів і причепів</w:t>
            </w:r>
          </w:p>
        </w:tc>
        <w:tc>
          <w:tcPr>
            <w:gridSpan w:val="2"/>
          </w:tcPr>
          <w:p w:rsidR="00000000" w:rsidDel="00000000" w:rsidP="00000000" w:rsidRDefault="00000000" w:rsidRPr="00000000" w14:paraId="00000EAA">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основні положення і елементи в системі технічного обслуговування  автомобілів (автобусів) і причепів; засоби технічного обслуговування; щозмінне технічне обслуговування, його роль у системі технічного обслуговування легкових автомобілів; роль періодичного технічного обслуговування в системі технічного обслуговування; періодичність проведення  ТО-1, ТО-2; порядок проведення технічного обслуговування №1 та №2; зміст операцій сезонного технічного обслуговування під час переходу до весняно-літнього та осінньо-зимового періоду експлуатації;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EAB">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визначати несправності простими діагностичними методами; виконувати щозмінне технічне обслуговування та періодичне технічне обслуговування  тягачів відповідних категорій і причепів; виконувати періодичне технічне обслуговування №1, №2;  виконувати сезонне технічне обслуговування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EAD">
            <w:pPr>
              <w:widowControl w:val="1"/>
              <w:tabs>
                <w:tab w:val="center" w:pos="4677"/>
                <w:tab w:val="right" w:pos="9355"/>
              </w:tabs>
              <w:ind w:right="-108" w:firstLine="34"/>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D1Е- 2.2</w:t>
            </w:r>
            <w:r w:rsidDel="00000000" w:rsidR="00000000" w:rsidRPr="00000000">
              <w:rPr>
                <w:rtl w:val="0"/>
              </w:rPr>
            </w:r>
          </w:p>
        </w:tc>
        <w:tc>
          <w:tcPr/>
          <w:p w:rsidR="00000000" w:rsidDel="00000000" w:rsidP="00000000" w:rsidRDefault="00000000" w:rsidRPr="00000000" w14:paraId="00000EAE">
            <w:pPr>
              <w:widowControl w:val="1"/>
              <w:tabs>
                <w:tab w:val="center" w:pos="4677"/>
                <w:tab w:val="right" w:pos="9355"/>
              </w:tabs>
              <w:ind w:right="142"/>
              <w:contextualSpacing w:val="0"/>
              <w:rPr>
                <w:b w:val="1"/>
                <w:i w:val="1"/>
                <w:sz w:val="24"/>
                <w:szCs w:val="24"/>
              </w:rPr>
            </w:pPr>
            <w:r w:rsidDel="00000000" w:rsidR="00000000" w:rsidRPr="00000000">
              <w:rPr>
                <w:b w:val="1"/>
                <w:i w:val="1"/>
                <w:sz w:val="24"/>
                <w:szCs w:val="24"/>
                <w:rtl w:val="0"/>
              </w:rPr>
              <w:t xml:space="preserve">Розбирання причепів на вузли і агрегати та їх миття</w:t>
            </w:r>
          </w:p>
        </w:tc>
        <w:tc>
          <w:tcPr>
            <w:gridSpan w:val="2"/>
          </w:tcPr>
          <w:p w:rsidR="00000000" w:rsidDel="00000000" w:rsidP="00000000" w:rsidRDefault="00000000" w:rsidRPr="00000000" w14:paraId="00000EAF">
            <w:pPr>
              <w:widowControl w:val="1"/>
              <w:tabs>
                <w:tab w:val="center" w:pos="4677"/>
                <w:tab w:val="right" w:pos="9355"/>
              </w:tabs>
              <w:ind w:left="175"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приймання тягачів і причепів на ремонт, загальні вказівки щодо розбирання  тягачів і причепів; миття вузлів, деталей; інструменти, обладнання та пристосування, що використовуються під час розбирання; способи та порядок демонтажу двигуна, кабіни та інших вузлів і агрегатів;  послідовність розбирання та складання простих з’єднань і вузлів; технологічний процес розбирання двигуна, вузлів та деталей трансмісії, ходової частини, механізмів керування, гальм; контроль якості роботи;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0EB0">
            <w:pPr>
              <w:widowControl w:val="1"/>
              <w:tabs>
                <w:tab w:val="left" w:pos="234"/>
              </w:tabs>
              <w:spacing w:before="0" w:lineRule="auto"/>
              <w:ind w:left="141"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очищати і мити тягачі і причепи, готувати їх до ремонту і технічного обслуговування; користуватися інструментами та пристосуваннями для розбирання; проводити демонтаж двигунів, вузлів та агрегатів трансмісії, ходової частини, механізмів керування, гальм та розбирати їх на агрегати, вузли та деталі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EB2">
            <w:pPr>
              <w:widowControl w:val="1"/>
              <w:tabs>
                <w:tab w:val="center" w:pos="4677"/>
                <w:tab w:val="right" w:pos="9355"/>
              </w:tabs>
              <w:ind w:right="-108" w:firstLine="34"/>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-D1Е- 2.3</w:t>
            </w:r>
            <w:r w:rsidDel="00000000" w:rsidR="00000000" w:rsidRPr="00000000">
              <w:rPr>
                <w:rtl w:val="0"/>
              </w:rPr>
            </w:r>
          </w:p>
        </w:tc>
        <w:tc>
          <w:tcPr/>
          <w:p w:rsidR="00000000" w:rsidDel="00000000" w:rsidP="00000000" w:rsidRDefault="00000000" w:rsidRPr="00000000" w14:paraId="00000EB3">
            <w:pPr>
              <w:widowControl w:val="1"/>
              <w:tabs>
                <w:tab w:val="center" w:pos="4677"/>
                <w:tab w:val="right" w:pos="9355"/>
              </w:tabs>
              <w:ind w:left="142"/>
              <w:contextualSpacing w:val="0"/>
              <w:rPr>
                <w:b w:val="1"/>
                <w:i w:val="1"/>
                <w:sz w:val="24"/>
                <w:szCs w:val="24"/>
              </w:rPr>
            </w:pPr>
            <w:r w:rsidDel="00000000" w:rsidR="00000000" w:rsidRPr="00000000">
              <w:rPr>
                <w:b w:val="1"/>
                <w:i w:val="1"/>
                <w:sz w:val="24"/>
                <w:szCs w:val="24"/>
                <w:rtl w:val="0"/>
              </w:rPr>
              <w:t xml:space="preserve">Проведення нескладного ремонту тягачів і причепів</w:t>
            </w:r>
          </w:p>
        </w:tc>
        <w:tc>
          <w:tcPr>
            <w:gridSpan w:val="2"/>
          </w:tcPr>
          <w:p w:rsidR="00000000" w:rsidDel="00000000" w:rsidP="00000000" w:rsidRDefault="00000000" w:rsidRPr="00000000" w14:paraId="00000EB4">
            <w:pPr>
              <w:widowControl w:val="1"/>
              <w:tabs>
                <w:tab w:val="center" w:pos="4677"/>
                <w:tab w:val="right" w:pos="9355"/>
              </w:tabs>
              <w:ind w:left="141" w:right="142"/>
              <w:contextualSpacing w:val="0"/>
              <w:jc w:val="both"/>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спpацювання та вiдновлення деталей причепів; визначення технiчного стану основних механiзмiв;</w:t>
            </w:r>
          </w:p>
          <w:p w:rsidR="00000000" w:rsidDel="00000000" w:rsidP="00000000" w:rsidRDefault="00000000" w:rsidRPr="00000000" w14:paraId="00000EB5">
            <w:pPr>
              <w:widowControl w:val="1"/>
              <w:tabs>
                <w:tab w:val="center" w:pos="4677"/>
                <w:tab w:val="right" w:pos="9355"/>
              </w:tabs>
              <w:ind w:left="141" w:right="142"/>
              <w:contextualSpacing w:val="0"/>
              <w:rPr>
                <w:sz w:val="24"/>
                <w:szCs w:val="24"/>
              </w:rPr>
            </w:pPr>
            <w:r w:rsidDel="00000000" w:rsidR="00000000" w:rsidRPr="00000000">
              <w:rPr>
                <w:sz w:val="24"/>
                <w:szCs w:val="24"/>
                <w:rtl w:val="0"/>
              </w:rPr>
              <w:t xml:space="preserve">вимоги до pобочих оpганiв; хаpактеpнi дефекти pобочих та допомiжних органів;  способи та технологiю pемонту; інстpументи та пpистосування, що застосовують пiд час pемонту; способи пеpевipки якостi ремонту; вимоги безпеки праці пiд час виконання pемонтних pобiт</w:t>
            </w:r>
          </w:p>
          <w:p w:rsidR="00000000" w:rsidDel="00000000" w:rsidP="00000000" w:rsidRDefault="00000000" w:rsidRPr="00000000" w14:paraId="00000EB6">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читати нескладні машинобудівні креслення,  схеми, користуватись інструкціями з експлуатації машин; визначати несправності  причепів простими діагностичними методами, усувати їх; виконувати  роботи середньої складності з технічного обслуговування, а саме: ремонтувати типові з’єднання та деталі, приклепувати накладки до веденого диска зчеплення; проводити заміну гальмівних накладок; замінювати хрестовини і вали; складати карданні передачі; випрямляти рами холодним способом; правити борти і диски коліс; замінювати шпильки, втулки і гайки коліс; проводити заміну деталей збірних одиниць; проводити демонтаж і монтаж коліс; вулканізувати камери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EB8">
            <w:pPr>
              <w:widowControl w:val="1"/>
              <w:tabs>
                <w:tab w:val="center" w:pos="4677"/>
                <w:tab w:val="right" w:pos="9355"/>
              </w:tabs>
              <w:ind w:right="-108" w:firstLine="34"/>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D1Е- 2.4</w:t>
            </w:r>
            <w:r w:rsidDel="00000000" w:rsidR="00000000" w:rsidRPr="00000000">
              <w:rPr>
                <w:rtl w:val="0"/>
              </w:rPr>
            </w:r>
          </w:p>
        </w:tc>
        <w:tc>
          <w:tcPr/>
          <w:p w:rsidR="00000000" w:rsidDel="00000000" w:rsidP="00000000" w:rsidRDefault="00000000" w:rsidRPr="00000000" w14:paraId="00000EB9">
            <w:pPr>
              <w:widowControl w:val="1"/>
              <w:tabs>
                <w:tab w:val="center" w:pos="4677"/>
                <w:tab w:val="right" w:pos="9355"/>
              </w:tabs>
              <w:ind w:left="34" w:right="-108"/>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двигуна тягача</w:t>
            </w:r>
          </w:p>
        </w:tc>
        <w:tc>
          <w:tcPr>
            <w:gridSpan w:val="2"/>
          </w:tcPr>
          <w:p w:rsidR="00000000" w:rsidDel="00000000" w:rsidP="00000000" w:rsidRDefault="00000000" w:rsidRPr="00000000" w14:paraId="00000EBA">
            <w:pPr>
              <w:widowControl w:val="1"/>
              <w:tabs>
                <w:tab w:val="center" w:pos="4677"/>
                <w:tab w:val="right" w:pos="9355"/>
              </w:tabs>
              <w:ind w:left="14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двигуна; технологічну послідовність розбирання механізмів та систем двигуна, алгоритм складання двигуна з вузлів; особливості ремонту блока і головки блока циліндрів;  особливості ремонту розподільчого механізму; притирання клапанів вручну; способи ремонту, пристосування та інструмент для ремонту; особливості ремонту систем мащення, живлення та охолодження двигунів; характерні дефекти вузлів і деталей системи охолодження, мащення і живлення; технологію розбирання вузлів системи охолодження, мащення і живлення; обладнання, інструменти для ремонту радіатора;  заміну пошкоджених трубок; припаювання трубок  до опорних пластин; збирання радіатора і контрольне випробовування;  особливості ремонту системи живлення – паливний бак, фільтри палива, повітроочисники, паливопідкачувальний насос; випробовування форсунок на якість розпилювання в дизельних двигунах; особливості контролю якості ремонту; технічне обслуговування двигуна</w:t>
            </w:r>
          </w:p>
          <w:p w:rsidR="00000000" w:rsidDel="00000000" w:rsidP="00000000" w:rsidRDefault="00000000" w:rsidRPr="00000000" w14:paraId="00000EBB">
            <w:pPr>
              <w:widowControl w:val="1"/>
              <w:tabs>
                <w:tab w:val="left" w:pos="222"/>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проводити технічне обслуговування та ремонт блока і головки блока циліндрів; ремонтувати розподільчий механізм; проводити технічне обслуговування і ремонтувати систему мащення; проводити технічне обслуговування і ремонт  системи охолодження; проводити технічне обслуговування і ремонтувати систему живлення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EBD">
            <w:pPr>
              <w:widowControl w:val="1"/>
              <w:tabs>
                <w:tab w:val="center" w:pos="4677"/>
                <w:tab w:val="right" w:pos="9355"/>
              </w:tabs>
              <w:ind w:right="-108" w:firstLine="34"/>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D1Е- 2.5</w:t>
            </w:r>
            <w:r w:rsidDel="00000000" w:rsidR="00000000" w:rsidRPr="00000000">
              <w:rPr>
                <w:rtl w:val="0"/>
              </w:rPr>
            </w:r>
          </w:p>
        </w:tc>
        <w:tc>
          <w:tcPr/>
          <w:p w:rsidR="00000000" w:rsidDel="00000000" w:rsidP="00000000" w:rsidRDefault="00000000" w:rsidRPr="00000000" w14:paraId="00000EBE">
            <w:pPr>
              <w:widowControl w:val="1"/>
              <w:tabs>
                <w:tab w:val="center" w:pos="4677"/>
                <w:tab w:val="right" w:pos="9355"/>
              </w:tabs>
              <w:ind w:left="34" w:right="-108"/>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трансмісії тягача і причепа</w:t>
            </w:r>
          </w:p>
        </w:tc>
        <w:tc>
          <w:tcPr>
            <w:gridSpan w:val="2"/>
          </w:tcPr>
          <w:p w:rsidR="00000000" w:rsidDel="00000000" w:rsidP="00000000" w:rsidRDefault="00000000" w:rsidRPr="00000000" w14:paraId="00000EBF">
            <w:pPr>
              <w:widowControl w:val="1"/>
              <w:tabs>
                <w:tab w:val="center" w:pos="4677"/>
                <w:tab w:val="right" w:pos="9355"/>
              </w:tabs>
              <w:ind w:left="142"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трансмісії тягача; технологію розбирання та визначення видів спрацювань трансмісії; порядок ремонту муфти зчеплення; розбирання муфти зчеплення, виявлення дефектів; наклеювання і наклепування накладок; підбір і заміну пружин, підшипників; збирання  і регулювання муфти зчеплення;  перевірку якості ремонту; ремонт коробок передач; розбирання, миття і вибраковування деталей, шестерень, втулок, валів, підготовка корпуса коробки передач для налагодження збірних або клеєних швів, накладних латок; збирання коробки передач; збирання механізму переключення передач; перевірку якості роботи; ремонт заднього моста; вибраковку деталей; ремонт диференціала; ремонт місць посадки підшипників на валах, корпусі диференціала; збирання заднього моста регулювання і перевірку якості ремонту; технічне обслуговування трансмісії</w:t>
            </w:r>
          </w:p>
          <w:p w:rsidR="00000000" w:rsidDel="00000000" w:rsidP="00000000" w:rsidRDefault="00000000" w:rsidRPr="00000000" w14:paraId="00000EC0">
            <w:pPr>
              <w:widowControl w:val="1"/>
              <w:tabs>
                <w:tab w:val="left" w:pos="234"/>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муфти зчеплення, виявляти дефекти; наклеювати і наклепувати накладки;  підбирати і замінювати пружини, підшипники; збирати  і регулювати муфти зчеплення; перевіряти якість ремонту; ремонтувати коробки передач легкових автомобілів; розбирати, мити і вибраковувати деталі, шестерні, втулки, вали; готувати корпус коробки передач для налагодження збірних або клеєних швів, накладних латок; збирати коробки передач; збирати механізм переключення передач; ремонтувати задній міст тягача; вибраковувати деталі; ремонтувати диференціал; збирати задній міст; перевіряти якість ремонту і  дотримуватись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0EC2">
            <w:pPr>
              <w:widowControl w:val="1"/>
              <w:contextualSpacing w:val="0"/>
              <w:rPr>
                <w:b w:val="1"/>
                <w:i w:val="1"/>
                <w:sz w:val="24"/>
                <w:szCs w:val="24"/>
                <w:highlight w:val="white"/>
              </w:rPr>
            </w:pPr>
            <w:r w:rsidDel="00000000" w:rsidR="00000000" w:rsidRPr="00000000">
              <w:rPr>
                <w:b w:val="1"/>
                <w:i w:val="1"/>
                <w:sz w:val="24"/>
                <w:szCs w:val="24"/>
                <w:rtl w:val="0"/>
              </w:rPr>
              <w:t xml:space="preserve">ВАТЗ- </w:t>
            </w:r>
            <w:r w:rsidDel="00000000" w:rsidR="00000000" w:rsidRPr="00000000">
              <w:rPr>
                <w:b w:val="1"/>
                <w:i w:val="1"/>
                <w:sz w:val="24"/>
                <w:szCs w:val="24"/>
                <w:highlight w:val="white"/>
                <w:rtl w:val="0"/>
              </w:rPr>
              <w:t xml:space="preserve">D1Е-</w:t>
            </w:r>
            <w:r w:rsidDel="00000000" w:rsidR="00000000" w:rsidRPr="00000000">
              <w:rPr>
                <w:b w:val="1"/>
                <w:i w:val="1"/>
                <w:sz w:val="24"/>
                <w:szCs w:val="24"/>
                <w:rtl w:val="0"/>
              </w:rPr>
              <w:t xml:space="preserve"> 2.6</w:t>
            </w:r>
            <w:r w:rsidDel="00000000" w:rsidR="00000000" w:rsidRPr="00000000">
              <w:rPr>
                <w:rtl w:val="0"/>
              </w:rPr>
            </w:r>
          </w:p>
        </w:tc>
        <w:tc>
          <w:tcPr/>
          <w:p w:rsidR="00000000" w:rsidDel="00000000" w:rsidP="00000000" w:rsidRDefault="00000000" w:rsidRPr="00000000" w14:paraId="00000EC3">
            <w:pPr>
              <w:widowControl w:val="1"/>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ходової частини і органів керування</w:t>
            </w:r>
          </w:p>
        </w:tc>
        <w:tc>
          <w:tcPr>
            <w:gridSpan w:val="2"/>
          </w:tcPr>
          <w:p w:rsidR="00000000" w:rsidDel="00000000" w:rsidP="00000000" w:rsidRDefault="00000000" w:rsidRPr="00000000" w14:paraId="00000EC4">
            <w:pPr>
              <w:widowControl w:val="1"/>
              <w:ind w:left="159"/>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ходової частини гусеничних та колісних тракторів та органів їх керування;  технологію розбирання та дефектування механізмів та деталей ходової частини та органів керування; способи ремонту валу сошки, рульових тяг і важелів, педалей керування, шарнірних з’єднань;  дефектування  покришок та камер; контроль  якості робіт</w:t>
            </w:r>
          </w:p>
          <w:p w:rsidR="00000000" w:rsidDel="00000000" w:rsidP="00000000" w:rsidRDefault="00000000" w:rsidRPr="00000000" w14:paraId="00000EC5">
            <w:pPr>
              <w:widowControl w:val="1"/>
              <w:ind w:left="159"/>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механізми та деталі ходової частини та органів керування тягачів; проводити ремонт валу сошки, рульових тяг і важелів, педалей керування, шарнірних з’єднань; ремонтувати гальмівні стрічки, замінювати гумові     манжети та діафрагми; ремонтувати ресори; проводити місцевий ремонт покришок та камер; збирати колеса; контролювати якість виконання робіт</w:t>
            </w:r>
          </w:p>
        </w:tc>
      </w:tr>
      <w:tr>
        <w:trPr>
          <w:trHeight w:val="2320" w:hRule="atLeast"/>
        </w:trPr>
        <w:tc>
          <w:tcPr/>
          <w:p w:rsidR="00000000" w:rsidDel="00000000" w:rsidP="00000000" w:rsidRDefault="00000000" w:rsidRPr="00000000" w14:paraId="00000EC7">
            <w:pPr>
              <w:widowControl w:val="1"/>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D1Е-</w:t>
            </w:r>
            <w:r w:rsidDel="00000000" w:rsidR="00000000" w:rsidRPr="00000000">
              <w:rPr>
                <w:b w:val="1"/>
                <w:i w:val="1"/>
                <w:sz w:val="24"/>
                <w:szCs w:val="24"/>
                <w:rtl w:val="0"/>
              </w:rPr>
              <w:t xml:space="preserve"> 2.7</w:t>
            </w:r>
          </w:p>
          <w:p w:rsidR="00000000" w:rsidDel="00000000" w:rsidP="00000000" w:rsidRDefault="00000000" w:rsidRPr="00000000" w14:paraId="00000EC8">
            <w:pPr>
              <w:widowControl w:val="1"/>
              <w:spacing w:after="200" w:line="276" w:lineRule="auto"/>
              <w:contextualSpacing w:val="0"/>
              <w:rPr>
                <w:b w:val="1"/>
                <w:i w:val="1"/>
                <w:sz w:val="24"/>
                <w:szCs w:val="24"/>
              </w:rPr>
            </w:pPr>
            <w:r w:rsidDel="00000000" w:rsidR="00000000" w:rsidRPr="00000000">
              <w:rPr>
                <w:rtl w:val="0"/>
              </w:rPr>
            </w:r>
          </w:p>
        </w:tc>
        <w:tc>
          <w:tcPr/>
          <w:p w:rsidR="00000000" w:rsidDel="00000000" w:rsidP="00000000" w:rsidRDefault="00000000" w:rsidRPr="00000000" w14:paraId="00000EC9">
            <w:pPr>
              <w:widowControl w:val="1"/>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електричного обладнання тягачів</w:t>
            </w:r>
          </w:p>
        </w:tc>
        <w:tc>
          <w:tcPr>
            <w:gridSpan w:val="2"/>
          </w:tcPr>
          <w:p w:rsidR="00000000" w:rsidDel="00000000" w:rsidP="00000000" w:rsidRDefault="00000000" w:rsidRPr="00000000" w14:paraId="00000ECA">
            <w:pPr>
              <w:widowControl w:val="1"/>
              <w:ind w:left="175"/>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технологію розбирання агрегатів та приладів  електричного обладнання;  пристосування та інструменти для ремонту; технічне обслуговування  електричного обладнання </w:t>
            </w:r>
          </w:p>
          <w:p w:rsidR="00000000" w:rsidDel="00000000" w:rsidP="00000000" w:rsidRDefault="00000000" w:rsidRPr="00000000" w14:paraId="00000ECB">
            <w:pPr>
              <w:widowControl w:val="1"/>
              <w:tabs>
                <w:tab w:val="left" w:pos="234"/>
              </w:tabs>
              <w:spacing w:before="0" w:lineRule="auto"/>
              <w:ind w:left="141" w:right="142"/>
              <w:contextualSpacing w:val="0"/>
              <w:rPr>
                <w:b w:val="1"/>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розбирати прилади запалювання і освітлення; брати участь у ремонті електрообладнання; готувати акумуляторні батареї до зарядки; проводити технічне обслуговування агрегатів і приладів електрообладнання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r w:rsidDel="00000000" w:rsidR="00000000" w:rsidRPr="00000000">
              <w:rPr>
                <w:rtl w:val="0"/>
              </w:rPr>
            </w:r>
          </w:p>
        </w:tc>
      </w:tr>
      <w:tr>
        <w:tc>
          <w:tcPr/>
          <w:p w:rsidR="00000000" w:rsidDel="00000000" w:rsidP="00000000" w:rsidRDefault="00000000" w:rsidRPr="00000000" w14:paraId="00000ECD">
            <w:pPr>
              <w:widowControl w:val="1"/>
              <w:tabs>
                <w:tab w:val="center" w:pos="4677"/>
                <w:tab w:val="right" w:pos="9355"/>
              </w:tabs>
              <w:ind w:left="-108" w:right="-108"/>
              <w:contextualSpacing w:val="0"/>
              <w:rPr>
                <w:b w:val="1"/>
                <w:i w:val="1"/>
                <w:sz w:val="24"/>
                <w:szCs w:val="24"/>
              </w:rPr>
            </w:pPr>
            <w:r w:rsidDel="00000000" w:rsidR="00000000" w:rsidRPr="00000000">
              <w:rPr>
                <w:b w:val="1"/>
                <w:i w:val="1"/>
                <w:sz w:val="24"/>
                <w:szCs w:val="24"/>
                <w:rtl w:val="0"/>
              </w:rPr>
              <w:t xml:space="preserve">ВАТЗ - </w:t>
            </w:r>
            <w:r w:rsidDel="00000000" w:rsidR="00000000" w:rsidRPr="00000000">
              <w:rPr>
                <w:b w:val="1"/>
                <w:i w:val="1"/>
                <w:sz w:val="24"/>
                <w:szCs w:val="24"/>
                <w:highlight w:val="white"/>
                <w:rtl w:val="0"/>
              </w:rPr>
              <w:t xml:space="preserve">D1Е</w:t>
            </w:r>
            <w:r w:rsidDel="00000000" w:rsidR="00000000" w:rsidRPr="00000000">
              <w:rPr>
                <w:b w:val="1"/>
                <w:i w:val="1"/>
                <w:sz w:val="24"/>
                <w:szCs w:val="24"/>
                <w:rtl w:val="0"/>
              </w:rPr>
              <w:t xml:space="preserve"> -2.8</w:t>
            </w:r>
          </w:p>
        </w:tc>
        <w:tc>
          <w:tcPr/>
          <w:p w:rsidR="00000000" w:rsidDel="00000000" w:rsidP="00000000" w:rsidRDefault="00000000" w:rsidRPr="00000000" w14:paraId="00000ECE">
            <w:pPr>
              <w:widowControl w:val="1"/>
              <w:contextualSpacing w:val="0"/>
              <w:rPr>
                <w:b w:val="1"/>
                <w:i w:val="1"/>
                <w:sz w:val="24"/>
                <w:szCs w:val="24"/>
              </w:rPr>
            </w:pPr>
            <w:r w:rsidDel="00000000" w:rsidR="00000000" w:rsidRPr="00000000">
              <w:rPr>
                <w:b w:val="1"/>
                <w:i w:val="1"/>
                <w:sz w:val="24"/>
                <w:szCs w:val="24"/>
                <w:rtl w:val="0"/>
              </w:rPr>
              <w:t xml:space="preserve">Підготовка  тягачів і причепів до зберігання</w:t>
            </w:r>
          </w:p>
        </w:tc>
        <w:tc>
          <w:tcPr>
            <w:gridSpan w:val="2"/>
          </w:tcPr>
          <w:p w:rsidR="00000000" w:rsidDel="00000000" w:rsidP="00000000" w:rsidRDefault="00000000" w:rsidRPr="00000000" w14:paraId="00000ECF">
            <w:pPr>
              <w:widowControl w:val="1"/>
              <w:tabs>
                <w:tab w:val="center" w:pos="4660"/>
                <w:tab w:val="right" w:pos="9340"/>
              </w:tabs>
              <w:ind w:left="175" w:right="8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та способи збеpiгання  тягачів і причепів; особливості пiдготовки тягачів і причепів до збеpiгання; обладнання для пiдготовки  тягачів і причепів до зберiгання;   матерiали для консервацiї i герметизацiї; порядок виконання операцiй; технiчне обслуговування тягачів і причепів у пеpiод збеpiгання; змiст та послiдовнiсть виконання pобiт щодо знiмання їх iз зберігання; опеpацiї пiслясезонного технiчного обслуговування; засоби технічного обслуговування під час зберiгання тягачів і причепів; вiдповiдальнiсть за недбайливе викоpистання та збеpiгання  тягачів і причепів, за безпеку праці</w:t>
            </w:r>
          </w:p>
          <w:p w:rsidR="00000000" w:rsidDel="00000000" w:rsidP="00000000" w:rsidRDefault="00000000" w:rsidRPr="00000000" w14:paraId="00000ED0">
            <w:pPr>
              <w:widowControl w:val="1"/>
              <w:tabs>
                <w:tab w:val="left" w:pos="234"/>
              </w:tabs>
              <w:spacing w:before="0" w:lineRule="auto"/>
              <w:ind w:left="141" w:right="8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перевіряти технічний стан тягачів і причепів, доставляти до місця зберігання; готувати  тягачі і причепи до  зберігання; знімати вузли окремого зберігання; дофарбовувати; виконувати pоботи із знiмання  тягачів і причепів iз збеpiгання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gridSpan w:val="4"/>
          </w:tcPr>
          <w:p w:rsidR="00000000" w:rsidDel="00000000" w:rsidP="00000000" w:rsidRDefault="00000000" w:rsidRPr="00000000" w14:paraId="00000ED2">
            <w:pPr>
              <w:widowControl w:val="1"/>
              <w:tabs>
                <w:tab w:val="center" w:pos="4677"/>
                <w:tab w:val="right" w:pos="9355"/>
              </w:tabs>
              <w:ind w:right="142"/>
              <w:contextualSpacing w:val="0"/>
              <w:jc w:val="center"/>
              <w:rPr>
                <w:b w:val="1"/>
                <w:sz w:val="24"/>
                <w:szCs w:val="24"/>
              </w:rPr>
            </w:pPr>
            <w:r w:rsidDel="00000000" w:rsidR="00000000" w:rsidRPr="00000000">
              <w:rPr>
                <w:b w:val="1"/>
                <w:sz w:val="24"/>
                <w:szCs w:val="24"/>
                <w:rtl w:val="0"/>
              </w:rPr>
              <w:t xml:space="preserve">Індивідуальне навчання керуванню транспортними составами  категорії «D1Е»</w:t>
            </w:r>
          </w:p>
        </w:tc>
      </w:tr>
      <w:tr>
        <w:tc>
          <w:tcPr/>
          <w:p w:rsidR="00000000" w:rsidDel="00000000" w:rsidP="00000000" w:rsidRDefault="00000000" w:rsidRPr="00000000" w14:paraId="00000ED6">
            <w:pPr>
              <w:widowControl w:val="1"/>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D1Е</w:t>
            </w:r>
            <w:r w:rsidDel="00000000" w:rsidR="00000000" w:rsidRPr="00000000">
              <w:rPr>
                <w:b w:val="1"/>
                <w:sz w:val="24"/>
                <w:szCs w:val="24"/>
                <w:highlight w:val="white"/>
                <w:rtl w:val="0"/>
              </w:rPr>
              <w:t xml:space="preserve"> -3.1</w:t>
            </w:r>
          </w:p>
        </w:tc>
        <w:tc>
          <w:tcPr/>
          <w:p w:rsidR="00000000" w:rsidDel="00000000" w:rsidP="00000000" w:rsidRDefault="00000000" w:rsidRPr="00000000" w14:paraId="00000ED7">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транспортними составами на закритому  майданчику</w:t>
            </w:r>
          </w:p>
        </w:tc>
        <w:tc>
          <w:tcPr>
            <w:gridSpan w:val="2"/>
            <w:vAlign w:val="center"/>
          </w:tcPr>
          <w:p w:rsidR="00000000" w:rsidDel="00000000" w:rsidP="00000000" w:rsidRDefault="00000000" w:rsidRPr="00000000" w14:paraId="00000ED8">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тягачів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ED9">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составом транспортних засобів з місця до досягнення плавності руху; здійснювати в’їзд в умовнi воpота пеpеднiм, заднiм ходом до досягнення точностi pуху; водити автомобіль за зазначеними вiхами i маpкеpними лiнiями</w:t>
            </w:r>
            <w:r w:rsidDel="00000000" w:rsidR="00000000" w:rsidRPr="00000000">
              <w:rPr>
                <w:rtl w:val="0"/>
              </w:rPr>
            </w:r>
          </w:p>
        </w:tc>
      </w:tr>
      <w:tr>
        <w:tc>
          <w:tcPr/>
          <w:p w:rsidR="00000000" w:rsidDel="00000000" w:rsidP="00000000" w:rsidRDefault="00000000" w:rsidRPr="00000000" w14:paraId="00000EDB">
            <w:pPr>
              <w:widowControl w:val="1"/>
              <w:ind w:firstLine="142"/>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-D1Е</w:t>
            </w:r>
            <w:r w:rsidDel="00000000" w:rsidR="00000000" w:rsidRPr="00000000">
              <w:rPr>
                <w:b w:val="1"/>
                <w:sz w:val="24"/>
                <w:szCs w:val="24"/>
                <w:highlight w:val="white"/>
                <w:rtl w:val="0"/>
              </w:rPr>
              <w:t xml:space="preserve"> -3.2</w:t>
            </w:r>
          </w:p>
        </w:tc>
        <w:tc>
          <w:tcPr/>
          <w:p w:rsidR="00000000" w:rsidDel="00000000" w:rsidP="00000000" w:rsidRDefault="00000000" w:rsidRPr="00000000" w14:paraId="00000EDC">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транспортними составами на мало діючих  дорогах  і вулицях населених пунктів</w:t>
            </w:r>
          </w:p>
        </w:tc>
        <w:tc>
          <w:tcPr>
            <w:gridSpan w:val="2"/>
            <w:vAlign w:val="center"/>
          </w:tcPr>
          <w:p w:rsidR="00000000" w:rsidDel="00000000" w:rsidP="00000000" w:rsidRDefault="00000000" w:rsidRPr="00000000" w14:paraId="00000EDD">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тягачів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EDE">
            <w:pPr>
              <w:widowControl w:val="1"/>
              <w:tabs>
                <w:tab w:val="left" w:pos="234"/>
              </w:tabs>
              <w:spacing w:after="0"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w:t>
            </w:r>
          </w:p>
          <w:p w:rsidR="00000000" w:rsidDel="00000000" w:rsidP="00000000" w:rsidRDefault="00000000" w:rsidRPr="00000000" w14:paraId="00000EDF">
            <w:pPr>
              <w:widowControl w:val="1"/>
              <w:ind w:left="108" w:right="142"/>
              <w:contextualSpacing w:val="0"/>
              <w:rPr>
                <w:sz w:val="24"/>
                <w:szCs w:val="24"/>
              </w:rPr>
            </w:pPr>
            <w:r w:rsidDel="00000000" w:rsidR="00000000" w:rsidRPr="00000000">
              <w:rPr>
                <w:sz w:val="24"/>
                <w:szCs w:val="24"/>
                <w:rtl w:val="0"/>
              </w:rPr>
              <w:t xml:space="preserve">рушати автомобілем з місця до досягнення плавності руху; керувати автомобілем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місця;  керувати автомобілем у нiчний час</w:t>
            </w:r>
          </w:p>
        </w:tc>
      </w:tr>
      <w:tr>
        <w:tc>
          <w:tcPr/>
          <w:p w:rsidR="00000000" w:rsidDel="00000000" w:rsidP="00000000" w:rsidRDefault="00000000" w:rsidRPr="00000000" w14:paraId="00000EE1">
            <w:pPr>
              <w:widowControl w:val="1"/>
              <w:ind w:firstLine="142"/>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D1Е</w:t>
            </w:r>
            <w:r w:rsidDel="00000000" w:rsidR="00000000" w:rsidRPr="00000000">
              <w:rPr>
                <w:b w:val="1"/>
                <w:sz w:val="24"/>
                <w:szCs w:val="24"/>
                <w:highlight w:val="white"/>
                <w:rtl w:val="0"/>
              </w:rPr>
              <w:t xml:space="preserve"> -3.3</w:t>
            </w:r>
          </w:p>
        </w:tc>
        <w:tc>
          <w:tcPr/>
          <w:p w:rsidR="00000000" w:rsidDel="00000000" w:rsidP="00000000" w:rsidRDefault="00000000" w:rsidRPr="00000000" w14:paraId="00000EE2">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составами транспортних засобів на дорогах з високою інтенсивністю  руху</w:t>
            </w:r>
          </w:p>
        </w:tc>
        <w:tc>
          <w:tcPr>
            <w:gridSpan w:val="2"/>
            <w:vAlign w:val="center"/>
          </w:tcPr>
          <w:p w:rsidR="00000000" w:rsidDel="00000000" w:rsidP="00000000" w:rsidRDefault="00000000" w:rsidRPr="00000000" w14:paraId="00000EE3">
            <w:pPr>
              <w:widowControl w:val="1"/>
              <w:tabs>
                <w:tab w:val="center" w:pos="4677"/>
                <w:tab w:val="right" w:pos="9355"/>
              </w:tabs>
              <w:ind w:left="108" w:right="142"/>
              <w:contextualSpacing w:val="0"/>
              <w:jc w:val="both"/>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тягачів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0EE4">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автомобілем з місця до досягнення плавності руху; керувати автомобілем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автомобілем у нiчний час; надавати допомогу потерпілим при ДТП</w:t>
            </w:r>
          </w:p>
        </w:tc>
      </w:tr>
      <w:tr>
        <w:tc>
          <w:tcPr/>
          <w:p w:rsidR="00000000" w:rsidDel="00000000" w:rsidP="00000000" w:rsidRDefault="00000000" w:rsidRPr="00000000" w14:paraId="00000EE6">
            <w:pPr>
              <w:widowControl w:val="1"/>
              <w:ind w:firstLine="142"/>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D1Е </w:t>
            </w:r>
            <w:r w:rsidDel="00000000" w:rsidR="00000000" w:rsidRPr="00000000">
              <w:rPr>
                <w:b w:val="1"/>
                <w:sz w:val="24"/>
                <w:szCs w:val="24"/>
                <w:highlight w:val="white"/>
                <w:rtl w:val="0"/>
              </w:rPr>
              <w:t xml:space="preserve">-3.4</w:t>
            </w:r>
          </w:p>
        </w:tc>
        <w:tc>
          <w:tcPr/>
          <w:p w:rsidR="00000000" w:rsidDel="00000000" w:rsidP="00000000" w:rsidRDefault="00000000" w:rsidRPr="00000000" w14:paraId="00000EE7">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составами транспортних засобів</w:t>
            </w:r>
          </w:p>
        </w:tc>
        <w:tc>
          <w:tcPr>
            <w:gridSpan w:val="2"/>
            <w:vAlign w:val="center"/>
          </w:tcPr>
          <w:p w:rsidR="00000000" w:rsidDel="00000000" w:rsidP="00000000" w:rsidRDefault="00000000" w:rsidRPr="00000000" w14:paraId="00000EE8">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тягачів та пpийоми коpистування ними; значення показань контpольних пpиладiв; знати будову причепів</w:t>
            </w:r>
            <w:r w:rsidDel="00000000" w:rsidR="00000000" w:rsidRPr="00000000">
              <w:rPr>
                <w:rtl w:val="0"/>
              </w:rPr>
            </w:r>
          </w:p>
          <w:p w:rsidR="00000000" w:rsidDel="00000000" w:rsidP="00000000" w:rsidRDefault="00000000" w:rsidRPr="00000000" w14:paraId="00000EE9">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составом транспортних засобів з місця до досягнення плавності руху;  під'їжджати заднiм ходом до причепу; здійснювати в’їзд з причепом в умовнi воpота  заднiм ходом до досягнення точностi pуху </w:t>
            </w:r>
            <w:r w:rsidDel="00000000" w:rsidR="00000000" w:rsidRPr="00000000">
              <w:rPr>
                <w:rtl w:val="0"/>
              </w:rPr>
            </w:r>
          </w:p>
        </w:tc>
      </w:tr>
    </w:tbl>
    <w:p w:rsidR="00000000" w:rsidDel="00000000" w:rsidP="00000000" w:rsidRDefault="00000000" w:rsidRPr="00000000" w14:paraId="00000EEB">
      <w:pPr>
        <w:contextualSpacing w:val="0"/>
        <w:jc w:val="center"/>
        <w:rPr>
          <w:b w:val="1"/>
          <w:sz w:val="24"/>
          <w:szCs w:val="24"/>
        </w:rPr>
      </w:pPr>
      <w:r w:rsidDel="00000000" w:rsidR="00000000" w:rsidRPr="00000000">
        <w:rPr>
          <w:rtl w:val="0"/>
        </w:rPr>
      </w:r>
    </w:p>
    <w:p w:rsidR="00000000" w:rsidDel="00000000" w:rsidP="00000000" w:rsidRDefault="00000000" w:rsidRPr="00000000" w14:paraId="00000EEC">
      <w:pPr>
        <w:contextualSpacing w:val="0"/>
        <w:jc w:val="center"/>
        <w:rPr>
          <w:b w:val="1"/>
          <w:sz w:val="24"/>
          <w:szCs w:val="24"/>
        </w:rPr>
      </w:pPr>
      <w:r w:rsidDel="00000000" w:rsidR="00000000" w:rsidRPr="00000000">
        <w:rPr>
          <w:b w:val="1"/>
          <w:sz w:val="24"/>
          <w:szCs w:val="24"/>
          <w:rtl w:val="0"/>
        </w:rPr>
        <w:t xml:space="preserve">Перелік основних засобів навчання</w:t>
      </w:r>
    </w:p>
    <w:p w:rsidR="00000000" w:rsidDel="00000000" w:rsidP="00000000" w:rsidRDefault="00000000" w:rsidRPr="00000000" w14:paraId="00000EED">
      <w:pPr>
        <w:contextualSpacing w:val="0"/>
        <w:jc w:val="center"/>
        <w:rPr>
          <w:sz w:val="24"/>
          <w:szCs w:val="24"/>
        </w:rPr>
      </w:pPr>
      <w:r w:rsidDel="00000000" w:rsidR="00000000" w:rsidRPr="00000000">
        <w:rPr>
          <w:b w:val="1"/>
          <w:sz w:val="24"/>
          <w:szCs w:val="24"/>
          <w:rtl w:val="0"/>
        </w:rPr>
        <w:t xml:space="preserve">Професія: </w:t>
      </w:r>
      <w:r w:rsidDel="00000000" w:rsidR="00000000" w:rsidRPr="00000000">
        <w:rPr>
          <w:sz w:val="24"/>
          <w:szCs w:val="24"/>
          <w:u w:val="single"/>
          <w:rtl w:val="0"/>
        </w:rPr>
        <w:t xml:space="preserve">8322 Водій автотранспортних засобів.</w:t>
      </w:r>
      <w:r w:rsidDel="00000000" w:rsidR="00000000" w:rsidRPr="00000000">
        <w:rPr>
          <w:rtl w:val="0"/>
        </w:rPr>
      </w:r>
    </w:p>
    <w:p w:rsidR="00000000" w:rsidDel="00000000" w:rsidP="00000000" w:rsidRDefault="00000000" w:rsidRPr="00000000" w14:paraId="00000EEE">
      <w:pPr>
        <w:contextualSpacing w:val="0"/>
        <w:jc w:val="center"/>
        <w:rPr>
          <w:sz w:val="24"/>
          <w:szCs w:val="24"/>
          <w:u w:val="single"/>
        </w:rPr>
      </w:pPr>
      <w:r w:rsidDel="00000000" w:rsidR="00000000" w:rsidRPr="00000000">
        <w:rPr>
          <w:b w:val="1"/>
          <w:sz w:val="24"/>
          <w:szCs w:val="24"/>
          <w:rtl w:val="0"/>
        </w:rPr>
        <w:t xml:space="preserve">Спеціалізація: </w:t>
      </w:r>
      <w:r w:rsidDel="00000000" w:rsidR="00000000" w:rsidRPr="00000000">
        <w:rPr>
          <w:sz w:val="24"/>
          <w:szCs w:val="24"/>
          <w:u w:val="single"/>
          <w:rtl w:val="0"/>
        </w:rPr>
        <w:t xml:space="preserve">водіння автотранспортних засобів категорії «D1Е» </w:t>
      </w:r>
    </w:p>
    <w:p w:rsidR="00000000" w:rsidDel="00000000" w:rsidP="00000000" w:rsidRDefault="00000000" w:rsidRPr="00000000" w14:paraId="00000EEF">
      <w:pPr>
        <w:contextualSpacing w:val="0"/>
        <w:jc w:val="center"/>
        <w:rPr>
          <w:b w:val="1"/>
        </w:rPr>
      </w:pPr>
      <w:r w:rsidDel="00000000" w:rsidR="00000000" w:rsidRPr="00000000">
        <w:rPr>
          <w:rtl w:val="0"/>
        </w:rPr>
      </w:r>
    </w:p>
    <w:tbl>
      <w:tblPr>
        <w:tblStyle w:val="Table34"/>
        <w:tblW w:w="9961.0" w:type="dxa"/>
        <w:jc w:val="left"/>
        <w:tblInd w:w="0.0" w:type="dxa"/>
        <w:tblLayout w:type="fixed"/>
        <w:tblLook w:val="0000"/>
      </w:tblPr>
      <w:tblGrid>
        <w:gridCol w:w="674"/>
        <w:gridCol w:w="5885"/>
        <w:gridCol w:w="2552"/>
        <w:gridCol w:w="850"/>
        <w:tblGridChange w:id="0">
          <w:tblGrid>
            <w:gridCol w:w="674"/>
            <w:gridCol w:w="5885"/>
            <w:gridCol w:w="2552"/>
            <w:gridCol w:w="850"/>
          </w:tblGrid>
        </w:tblGridChange>
      </w:tblGrid>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0">
            <w:pPr>
              <w:tabs>
                <w:tab w:val="left" w:pos="7005"/>
                <w:tab w:val="left" w:pos="8505"/>
              </w:tabs>
              <w:ind w:left="-142" w:right="-112"/>
              <w:contextualSpacing w:val="0"/>
              <w:jc w:val="center"/>
              <w:rPr>
                <w:sz w:val="24"/>
                <w:szCs w:val="24"/>
              </w:rPr>
            </w:pPr>
            <w:r w:rsidDel="00000000" w:rsidR="00000000" w:rsidRPr="00000000">
              <w:rPr>
                <w:sz w:val="24"/>
                <w:szCs w:val="24"/>
                <w:rtl w:val="0"/>
              </w:rPr>
              <w:t xml:space="preserve">№з/п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1">
            <w:pPr>
              <w:tabs>
                <w:tab w:val="left" w:pos="7005"/>
                <w:tab w:val="left" w:pos="8505"/>
              </w:tabs>
              <w:contextualSpacing w:val="0"/>
              <w:jc w:val="center"/>
              <w:rPr>
                <w:sz w:val="24"/>
                <w:szCs w:val="24"/>
              </w:rPr>
            </w:pPr>
            <w:r w:rsidDel="00000000" w:rsidR="00000000" w:rsidRPr="00000000">
              <w:rPr>
                <w:sz w:val="24"/>
                <w:szCs w:val="24"/>
                <w:rtl w:val="0"/>
              </w:rPr>
              <w:t xml:space="preserve">Найменування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2">
            <w:pPr>
              <w:tabs>
                <w:tab w:val="left" w:pos="7005"/>
                <w:tab w:val="left" w:pos="8505"/>
              </w:tabs>
              <w:contextualSpacing w:val="0"/>
              <w:jc w:val="center"/>
              <w:rPr>
                <w:sz w:val="24"/>
                <w:szCs w:val="24"/>
              </w:rPr>
            </w:pPr>
            <w:r w:rsidDel="00000000" w:rsidR="00000000" w:rsidRPr="00000000">
              <w:rPr>
                <w:sz w:val="24"/>
                <w:szCs w:val="24"/>
                <w:rtl w:val="0"/>
              </w:rPr>
              <w:t xml:space="preserve">Кількість</w:t>
            </w:r>
          </w:p>
          <w:p w:rsidR="00000000" w:rsidDel="00000000" w:rsidP="00000000" w:rsidRDefault="00000000" w:rsidRPr="00000000" w14:paraId="00000EF3">
            <w:pPr>
              <w:tabs>
                <w:tab w:val="left" w:pos="7005"/>
                <w:tab w:val="left" w:pos="8505"/>
              </w:tabs>
              <w:contextualSpacing w:val="0"/>
              <w:jc w:val="center"/>
              <w:rPr>
                <w:sz w:val="24"/>
                <w:szCs w:val="24"/>
              </w:rPr>
            </w:pPr>
            <w:r w:rsidDel="00000000" w:rsidR="00000000" w:rsidRPr="00000000">
              <w:rPr>
                <w:sz w:val="24"/>
                <w:szCs w:val="24"/>
                <w:rtl w:val="0"/>
              </w:rPr>
              <w:t xml:space="preserve">на клас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EF4">
            <w:pPr>
              <w:tabs>
                <w:tab w:val="left" w:pos="7005"/>
                <w:tab w:val="left" w:pos="8505"/>
              </w:tabs>
              <w:ind w:left="-180" w:right="-180"/>
              <w:contextualSpacing w:val="0"/>
              <w:jc w:val="center"/>
              <w:rPr>
                <w:sz w:val="24"/>
                <w:szCs w:val="24"/>
              </w:rPr>
            </w:pPr>
            <w:r w:rsidDel="00000000" w:rsidR="00000000" w:rsidRPr="00000000">
              <w:rPr>
                <w:sz w:val="24"/>
                <w:szCs w:val="24"/>
                <w:rtl w:val="0"/>
              </w:rPr>
              <w:t xml:space="preserve">При-мітка</w:t>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5">
            <w:pPr>
              <w:tabs>
                <w:tab w:val="left" w:pos="7005"/>
                <w:tab w:val="left" w:pos="8505"/>
              </w:tabs>
              <w:contextualSpacing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6">
            <w:pPr>
              <w:tabs>
                <w:tab w:val="left" w:pos="7005"/>
                <w:tab w:val="left" w:pos="8505"/>
              </w:tabs>
              <w:contextualSpacing w:val="0"/>
              <w:rPr>
                <w:sz w:val="24"/>
                <w:szCs w:val="24"/>
              </w:rPr>
            </w:pPr>
            <w:r w:rsidDel="00000000" w:rsidR="00000000" w:rsidRPr="00000000">
              <w:rPr>
                <w:sz w:val="24"/>
                <w:szCs w:val="24"/>
                <w:rtl w:val="0"/>
              </w:rPr>
              <w:t xml:space="preserve">Комп’ютери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7">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EF8">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9">
            <w:pPr>
              <w:tabs>
                <w:tab w:val="left" w:pos="7005"/>
                <w:tab w:val="left" w:pos="8505"/>
              </w:tabs>
              <w:contextualSpacing w:val="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A">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будови вантажного автомобіля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B">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EFC">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D">
            <w:pPr>
              <w:tabs>
                <w:tab w:val="left" w:pos="7005"/>
                <w:tab w:val="left" w:pos="8505"/>
              </w:tabs>
              <w:contextualSpacing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E">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правил дорожнього руху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EFF">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00">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1">
            <w:pPr>
              <w:tabs>
                <w:tab w:val="left" w:pos="7005"/>
                <w:tab w:val="left" w:pos="8505"/>
              </w:tabs>
              <w:contextualSpacing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2">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безпечного водіння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3">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04">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5">
            <w:pPr>
              <w:tabs>
                <w:tab w:val="left" w:pos="7005"/>
                <w:tab w:val="left" w:pos="8505"/>
              </w:tabs>
              <w:contextualSpacing w:val="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6">
            <w:pPr>
              <w:tabs>
                <w:tab w:val="left" w:pos="7005"/>
                <w:tab w:val="left" w:pos="8505"/>
              </w:tabs>
              <w:contextualSpacing w:val="0"/>
              <w:rPr>
                <w:sz w:val="24"/>
                <w:szCs w:val="24"/>
              </w:rPr>
            </w:pPr>
            <w:r w:rsidDel="00000000" w:rsidR="00000000" w:rsidRPr="00000000">
              <w:rPr>
                <w:sz w:val="24"/>
                <w:szCs w:val="24"/>
                <w:rtl w:val="0"/>
              </w:rPr>
              <w:t xml:space="preserve">Колесо в зборі</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7">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08">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9">
            <w:pPr>
              <w:tabs>
                <w:tab w:val="left" w:pos="7005"/>
                <w:tab w:val="left" w:pos="8505"/>
              </w:tabs>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A">
            <w:pPr>
              <w:tabs>
                <w:tab w:val="left" w:pos="7005"/>
                <w:tab w:val="left" w:pos="8505"/>
              </w:tabs>
              <w:contextualSpacing w:val="0"/>
              <w:rPr>
                <w:sz w:val="24"/>
                <w:szCs w:val="24"/>
              </w:rPr>
            </w:pPr>
            <w:r w:rsidDel="00000000" w:rsidR="00000000" w:rsidRPr="00000000">
              <w:rPr>
                <w:sz w:val="24"/>
                <w:szCs w:val="24"/>
                <w:rtl w:val="0"/>
              </w:rPr>
              <w:t xml:space="preserve">Насос або компресор</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B">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0C">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D">
            <w:pPr>
              <w:tabs>
                <w:tab w:val="left" w:pos="7005"/>
                <w:tab w:val="left" w:pos="8505"/>
              </w:tabs>
              <w:contextualSpacing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E">
            <w:pPr>
              <w:tabs>
                <w:tab w:val="left" w:pos="7005"/>
                <w:tab w:val="left" w:pos="8505"/>
              </w:tabs>
              <w:contextualSpacing w:val="0"/>
              <w:rPr>
                <w:sz w:val="24"/>
                <w:szCs w:val="24"/>
              </w:rPr>
            </w:pPr>
            <w:r w:rsidDel="00000000" w:rsidR="00000000" w:rsidRPr="00000000">
              <w:rPr>
                <w:sz w:val="24"/>
                <w:szCs w:val="24"/>
                <w:rtl w:val="0"/>
              </w:rPr>
              <w:t xml:space="preserve">Комплект дорожніх знаків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0F">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10">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1">
            <w:pPr>
              <w:tabs>
                <w:tab w:val="left" w:pos="7005"/>
                <w:tab w:val="left" w:pos="8505"/>
              </w:tabs>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2">
            <w:pPr>
              <w:tabs>
                <w:tab w:val="left" w:pos="7005"/>
                <w:tab w:val="left" w:pos="8505"/>
              </w:tabs>
              <w:contextualSpacing w:val="0"/>
              <w:rPr>
                <w:sz w:val="24"/>
                <w:szCs w:val="24"/>
              </w:rPr>
            </w:pPr>
            <w:r w:rsidDel="00000000" w:rsidR="00000000" w:rsidRPr="00000000">
              <w:rPr>
                <w:sz w:val="24"/>
                <w:szCs w:val="24"/>
                <w:rtl w:val="0"/>
              </w:rPr>
              <w:t xml:space="preserve">Комплект дорожньої розмітки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3">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14">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5">
            <w:pPr>
              <w:tabs>
                <w:tab w:val="left" w:pos="7005"/>
                <w:tab w:val="left" w:pos="8505"/>
              </w:tabs>
              <w:contextualSpacing w:val="0"/>
              <w:jc w:val="center"/>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6">
            <w:pPr>
              <w:tabs>
                <w:tab w:val="left" w:pos="7005"/>
                <w:tab w:val="left" w:pos="8505"/>
              </w:tabs>
              <w:contextualSpacing w:val="0"/>
              <w:rPr>
                <w:sz w:val="24"/>
                <w:szCs w:val="24"/>
              </w:rPr>
            </w:pPr>
            <w:r w:rsidDel="00000000" w:rsidR="00000000" w:rsidRPr="00000000">
              <w:rPr>
                <w:sz w:val="24"/>
                <w:szCs w:val="24"/>
                <w:rtl w:val="0"/>
              </w:rPr>
              <w:t xml:space="preserve">Електрифікований макет світлофору</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7">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18">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9">
            <w:pPr>
              <w:tabs>
                <w:tab w:val="left" w:pos="7005"/>
                <w:tab w:val="left" w:pos="8505"/>
              </w:tabs>
              <w:contextualSpacing w:val="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A">
            <w:pPr>
              <w:tabs>
                <w:tab w:val="left" w:pos="7005"/>
                <w:tab w:val="left" w:pos="8505"/>
              </w:tabs>
              <w:contextualSpacing w:val="0"/>
              <w:rPr>
                <w:sz w:val="24"/>
                <w:szCs w:val="24"/>
              </w:rPr>
            </w:pPr>
            <w:r w:rsidDel="00000000" w:rsidR="00000000" w:rsidRPr="00000000">
              <w:rPr>
                <w:sz w:val="24"/>
                <w:szCs w:val="24"/>
                <w:rtl w:val="0"/>
              </w:rPr>
              <w:t xml:space="preserve">Комплект плакатів або комп’ютерна програма з надання невідкладної допомоги при ДТП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B">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1C">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D">
            <w:pPr>
              <w:tabs>
                <w:tab w:val="left" w:pos="7005"/>
                <w:tab w:val="left" w:pos="8505"/>
              </w:tabs>
              <w:contextualSpacing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E">
            <w:pPr>
              <w:tabs>
                <w:tab w:val="left" w:pos="7005"/>
                <w:tab w:val="left" w:pos="8505"/>
              </w:tabs>
              <w:contextualSpacing w:val="0"/>
              <w:rPr>
                <w:sz w:val="24"/>
                <w:szCs w:val="24"/>
              </w:rPr>
            </w:pPr>
            <w:r w:rsidDel="00000000" w:rsidR="00000000" w:rsidRPr="00000000">
              <w:rPr>
                <w:sz w:val="24"/>
                <w:szCs w:val="24"/>
                <w:rtl w:val="0"/>
              </w:rPr>
              <w:t xml:space="preserve">Плакати або прилади психофізіології водія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1F">
            <w:pPr>
              <w:ind w:left="-180" w:right="-180"/>
              <w:contextualSpacing w:val="0"/>
              <w:jc w:val="center"/>
              <w:rPr>
                <w:sz w:val="24"/>
                <w:szCs w:val="24"/>
              </w:rPr>
            </w:pPr>
            <w:r w:rsidDel="00000000" w:rsidR="00000000" w:rsidRPr="00000000">
              <w:rPr>
                <w:sz w:val="24"/>
                <w:szCs w:val="24"/>
                <w:rtl w:val="0"/>
              </w:rPr>
              <w:t xml:space="preserve">не менше 3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20">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1">
            <w:pPr>
              <w:tabs>
                <w:tab w:val="left" w:pos="7005"/>
                <w:tab w:val="left" w:pos="8505"/>
              </w:tabs>
              <w:contextualSpacing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2">
            <w:pPr>
              <w:tabs>
                <w:tab w:val="left" w:pos="7005"/>
                <w:tab w:val="left" w:pos="8505"/>
              </w:tabs>
              <w:contextualSpacing w:val="0"/>
              <w:rPr>
                <w:sz w:val="24"/>
                <w:szCs w:val="24"/>
              </w:rPr>
            </w:pPr>
            <w:r w:rsidDel="00000000" w:rsidR="00000000" w:rsidRPr="00000000">
              <w:rPr>
                <w:sz w:val="24"/>
                <w:szCs w:val="24"/>
                <w:rtl w:val="0"/>
              </w:rPr>
              <w:t xml:space="preserve">Плакати або макети розпізнавальних знаків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3">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24">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5">
            <w:pPr>
              <w:tabs>
                <w:tab w:val="left" w:pos="7005"/>
                <w:tab w:val="left" w:pos="8505"/>
              </w:tabs>
              <w:contextualSpacing w:val="0"/>
              <w:jc w:val="center"/>
              <w:rPr>
                <w:sz w:val="24"/>
                <w:szCs w:val="24"/>
              </w:rPr>
            </w:pPr>
            <w:r w:rsidDel="00000000" w:rsidR="00000000" w:rsidRPr="00000000">
              <w:rPr>
                <w:sz w:val="24"/>
                <w:szCs w:val="24"/>
                <w:rtl w:val="0"/>
              </w:rPr>
              <w:t xml:space="preserve">13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6">
            <w:pPr>
              <w:tabs>
                <w:tab w:val="left" w:pos="7005"/>
                <w:tab w:val="left" w:pos="8505"/>
              </w:tabs>
              <w:contextualSpacing w:val="0"/>
              <w:rPr>
                <w:sz w:val="24"/>
                <w:szCs w:val="24"/>
              </w:rPr>
            </w:pPr>
            <w:r w:rsidDel="00000000" w:rsidR="00000000" w:rsidRPr="00000000">
              <w:rPr>
                <w:sz w:val="24"/>
                <w:szCs w:val="24"/>
                <w:rtl w:val="0"/>
              </w:rPr>
              <w:t xml:space="preserve">Макети транспортних засобів або фото на картоні розміром 5х5 см</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7">
            <w:pPr>
              <w:contextualSpacing w:val="0"/>
              <w:jc w:val="center"/>
              <w:rPr>
                <w:sz w:val="24"/>
                <w:szCs w:val="24"/>
              </w:rPr>
            </w:pPr>
            <w:r w:rsidDel="00000000" w:rsidR="00000000" w:rsidRPr="00000000">
              <w:rPr>
                <w:sz w:val="24"/>
                <w:szCs w:val="24"/>
                <w:rtl w:val="0"/>
              </w:rPr>
              <w:t xml:space="preserve">по 4 на кожну парту (стіл)</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28">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9">
            <w:pPr>
              <w:tabs>
                <w:tab w:val="left" w:pos="7005"/>
                <w:tab w:val="left" w:pos="8505"/>
              </w:tabs>
              <w:contextualSpacing w:val="0"/>
              <w:jc w:val="center"/>
              <w:rPr>
                <w:sz w:val="24"/>
                <w:szCs w:val="24"/>
              </w:rPr>
            </w:pPr>
            <w:r w:rsidDel="00000000" w:rsidR="00000000" w:rsidRPr="00000000">
              <w:rPr>
                <w:sz w:val="24"/>
                <w:szCs w:val="24"/>
                <w:rtl w:val="0"/>
              </w:rPr>
              <w:t xml:space="preserve">14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A">
            <w:pPr>
              <w:tabs>
                <w:tab w:val="left" w:pos="7005"/>
                <w:tab w:val="left" w:pos="8505"/>
              </w:tabs>
              <w:contextualSpacing w:val="0"/>
              <w:rPr>
                <w:sz w:val="24"/>
                <w:szCs w:val="24"/>
              </w:rPr>
            </w:pPr>
            <w:r w:rsidDel="00000000" w:rsidR="00000000" w:rsidRPr="00000000">
              <w:rPr>
                <w:sz w:val="24"/>
                <w:szCs w:val="24"/>
                <w:rtl w:val="0"/>
              </w:rPr>
              <w:t xml:space="preserve">Столи зі стільцями або парти (зверху можуть наноситись схеми перехресть)</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B">
            <w:pPr>
              <w:contextualSpacing w:val="0"/>
              <w:jc w:val="center"/>
              <w:rPr>
                <w:sz w:val="24"/>
                <w:szCs w:val="24"/>
              </w:rPr>
            </w:pPr>
            <w:r w:rsidDel="00000000" w:rsidR="00000000" w:rsidRPr="00000000">
              <w:rPr>
                <w:sz w:val="24"/>
                <w:szCs w:val="24"/>
                <w:rtl w:val="0"/>
              </w:rPr>
              <w:t xml:space="preserve">залежно від кількості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2C">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D">
            <w:pPr>
              <w:tabs>
                <w:tab w:val="left" w:pos="7005"/>
                <w:tab w:val="left" w:pos="8505"/>
              </w:tabs>
              <w:contextualSpacing w:val="0"/>
              <w:jc w:val="center"/>
              <w:rPr>
                <w:sz w:val="24"/>
                <w:szCs w:val="24"/>
              </w:rPr>
            </w:pPr>
            <w:r w:rsidDel="00000000" w:rsidR="00000000" w:rsidRPr="00000000">
              <w:rPr>
                <w:sz w:val="24"/>
                <w:szCs w:val="24"/>
                <w:rtl w:val="0"/>
              </w:rPr>
              <w:t xml:space="preserve">15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E">
            <w:pPr>
              <w:tabs>
                <w:tab w:val="left" w:pos="7005"/>
                <w:tab w:val="left" w:pos="8505"/>
              </w:tabs>
              <w:contextualSpacing w:val="0"/>
              <w:rPr>
                <w:sz w:val="24"/>
                <w:szCs w:val="24"/>
              </w:rPr>
            </w:pPr>
            <w:r w:rsidDel="00000000" w:rsidR="00000000" w:rsidRPr="00000000">
              <w:rPr>
                <w:sz w:val="24"/>
                <w:szCs w:val="24"/>
                <w:rtl w:val="0"/>
              </w:rPr>
              <w:t xml:space="preserve">Класна дошка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2F">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30">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31">
            <w:pPr>
              <w:tabs>
                <w:tab w:val="left" w:pos="7005"/>
                <w:tab w:val="left" w:pos="8505"/>
              </w:tabs>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32">
            <w:pPr>
              <w:tabs>
                <w:tab w:val="left" w:pos="7005"/>
                <w:tab w:val="left" w:pos="8505"/>
              </w:tabs>
              <w:contextualSpacing w:val="0"/>
              <w:rPr>
                <w:sz w:val="24"/>
                <w:szCs w:val="24"/>
              </w:rPr>
            </w:pPr>
            <w:r w:rsidDel="00000000" w:rsidR="00000000" w:rsidRPr="00000000">
              <w:rPr>
                <w:sz w:val="24"/>
                <w:szCs w:val="24"/>
                <w:rtl w:val="0"/>
              </w:rPr>
              <w:t xml:space="preserve">Стіл зі стільцем для викладача</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33">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34">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35">
            <w:pPr>
              <w:tabs>
                <w:tab w:val="left" w:pos="7005"/>
                <w:tab w:val="left" w:pos="8505"/>
              </w:tabs>
              <w:contextualSpacing w:val="0"/>
              <w:jc w:val="center"/>
              <w:rPr>
                <w:sz w:val="24"/>
                <w:szCs w:val="24"/>
              </w:rPr>
            </w:pPr>
            <w:r w:rsidDel="00000000" w:rsidR="00000000" w:rsidRPr="00000000">
              <w:rPr>
                <w:sz w:val="24"/>
                <w:szCs w:val="24"/>
                <w:rtl w:val="0"/>
              </w:rPr>
              <w:t xml:space="preserve">17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36">
            <w:pPr>
              <w:tabs>
                <w:tab w:val="left" w:pos="7005"/>
                <w:tab w:val="left" w:pos="8505"/>
              </w:tabs>
              <w:contextualSpacing w:val="0"/>
              <w:rPr>
                <w:sz w:val="24"/>
                <w:szCs w:val="24"/>
              </w:rPr>
            </w:pPr>
            <w:r w:rsidDel="00000000" w:rsidR="00000000" w:rsidRPr="00000000">
              <w:rPr>
                <w:sz w:val="24"/>
                <w:szCs w:val="24"/>
                <w:rtl w:val="0"/>
              </w:rPr>
              <w:t xml:space="preserve">Состави транспортних засобів відповідних категорій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F37">
            <w:pPr>
              <w:ind w:left="-180" w:right="-180"/>
              <w:contextualSpacing w:val="0"/>
              <w:jc w:val="center"/>
              <w:rPr>
                <w:sz w:val="24"/>
                <w:szCs w:val="24"/>
              </w:rPr>
            </w:pPr>
            <w:r w:rsidDel="00000000" w:rsidR="00000000" w:rsidRPr="00000000">
              <w:rPr>
                <w:sz w:val="24"/>
                <w:szCs w:val="24"/>
                <w:rtl w:val="0"/>
              </w:rPr>
              <w:t xml:space="preserve">відповідно до ліцензійного обсягу</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F38">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39">
            <w:pPr>
              <w:tabs>
                <w:tab w:val="left" w:pos="7005"/>
                <w:tab w:val="left" w:pos="8505"/>
              </w:tabs>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3A">
            <w:pPr>
              <w:tabs>
                <w:tab w:val="left" w:pos="7005"/>
                <w:tab w:val="left" w:pos="8505"/>
              </w:tabs>
              <w:contextualSpacing w:val="0"/>
              <w:rPr>
                <w:sz w:val="24"/>
                <w:szCs w:val="24"/>
              </w:rPr>
            </w:pPr>
            <w:r w:rsidDel="00000000" w:rsidR="00000000" w:rsidRPr="00000000">
              <w:rPr>
                <w:sz w:val="24"/>
                <w:szCs w:val="24"/>
                <w:rtl w:val="0"/>
              </w:rPr>
              <w:t xml:space="preserve">Причіп загальною дозволеною масою  більше 750 кг</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3B">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3C">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3D">
            <w:pPr>
              <w:tabs>
                <w:tab w:val="left" w:pos="7005"/>
                <w:tab w:val="left" w:pos="8505"/>
              </w:tabs>
              <w:contextualSpacing w:val="0"/>
              <w:jc w:val="center"/>
              <w:rPr>
                <w:sz w:val="24"/>
                <w:szCs w:val="24"/>
              </w:rPr>
            </w:pPr>
            <w:r w:rsidDel="00000000" w:rsidR="00000000" w:rsidRPr="00000000">
              <w:rPr>
                <w:sz w:val="24"/>
                <w:szCs w:val="24"/>
                <w:rtl w:val="0"/>
              </w:rPr>
              <w:t xml:space="preserve">19</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3E">
            <w:pPr>
              <w:tabs>
                <w:tab w:val="left" w:pos="7005"/>
                <w:tab w:val="left" w:pos="8505"/>
              </w:tabs>
              <w:contextualSpacing w:val="0"/>
              <w:rPr>
                <w:sz w:val="24"/>
                <w:szCs w:val="24"/>
              </w:rPr>
            </w:pPr>
            <w:r w:rsidDel="00000000" w:rsidR="00000000" w:rsidRPr="00000000">
              <w:rPr>
                <w:sz w:val="24"/>
                <w:szCs w:val="24"/>
                <w:rtl w:val="0"/>
              </w:rPr>
              <w:t xml:space="preserve">Майданчик з твердим покриттям </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3F">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40">
            <w:pPr>
              <w:contextualSpacing w:val="0"/>
              <w:rPr>
                <w:sz w:val="24"/>
                <w:szCs w:val="24"/>
              </w:rPr>
            </w:pPr>
            <w:r w:rsidDel="00000000" w:rsidR="00000000" w:rsidRPr="00000000">
              <w:rPr>
                <w:rtl w:val="0"/>
              </w:rPr>
            </w:r>
          </w:p>
        </w:tc>
      </w:tr>
    </w:tbl>
    <w:p w:rsidR="00000000" w:rsidDel="00000000" w:rsidP="00000000" w:rsidRDefault="00000000" w:rsidRPr="00000000" w14:paraId="00000F41">
      <w:pPr>
        <w:tabs>
          <w:tab w:val="left" w:pos="720"/>
        </w:tabs>
        <w:ind w:left="714" w:hanging="288"/>
        <w:contextualSpacing w:val="0"/>
        <w:jc w:val="both"/>
        <w:rPr>
          <w:b w:val="1"/>
          <w:sz w:val="24"/>
          <w:szCs w:val="24"/>
        </w:rPr>
      </w:pPr>
      <w:r w:rsidDel="00000000" w:rsidR="00000000" w:rsidRPr="00000000">
        <w:rPr>
          <w:b w:val="1"/>
          <w:sz w:val="24"/>
          <w:szCs w:val="24"/>
          <w:rtl w:val="0"/>
        </w:rPr>
        <w:t xml:space="preserve">Примітки:</w:t>
      </w:r>
    </w:p>
    <w:p w:rsidR="00000000" w:rsidDel="00000000" w:rsidP="00000000" w:rsidRDefault="00000000" w:rsidRPr="00000000" w14:paraId="00000F42">
      <w:pPr>
        <w:tabs>
          <w:tab w:val="left" w:pos="720"/>
        </w:tabs>
        <w:ind w:left="714" w:hanging="288"/>
        <w:contextualSpacing w:val="0"/>
        <w:jc w:val="both"/>
        <w:rPr>
          <w:sz w:val="24"/>
          <w:szCs w:val="24"/>
        </w:rPr>
      </w:pPr>
      <w:r w:rsidDel="00000000" w:rsidR="00000000" w:rsidRPr="00000000">
        <w:rPr>
          <w:sz w:val="24"/>
          <w:szCs w:val="24"/>
          <w:rtl w:val="0"/>
        </w:rPr>
        <w:t xml:space="preserve">-категорія автотранспортного засобу визначається змістом навчання;</w:t>
      </w:r>
    </w:p>
    <w:p w:rsidR="00000000" w:rsidDel="00000000" w:rsidP="00000000" w:rsidRDefault="00000000" w:rsidRPr="00000000" w14:paraId="00000F43">
      <w:pPr>
        <w:tabs>
          <w:tab w:val="left" w:pos="142"/>
        </w:tabs>
        <w:ind w:firstLine="426"/>
        <w:contextualSpacing w:val="0"/>
        <w:jc w:val="both"/>
        <w:rPr>
          <w:sz w:val="24"/>
          <w:szCs w:val="24"/>
        </w:rPr>
      </w:pPr>
      <w:r w:rsidDel="00000000" w:rsidR="00000000" w:rsidRPr="00000000">
        <w:rPr>
          <w:sz w:val="24"/>
          <w:szCs w:val="24"/>
          <w:rtl w:val="0"/>
        </w:rPr>
        <w:t xml:space="preserve">-площа маневрового майданчика визначається залежно від кількості автотранспортних засобів.</w:t>
      </w:r>
    </w:p>
    <w:p w:rsidR="00000000" w:rsidDel="00000000" w:rsidP="00000000" w:rsidRDefault="00000000" w:rsidRPr="00000000" w14:paraId="00000F44">
      <w:pPr>
        <w:ind w:left="360"/>
        <w:contextualSpacing w:val="0"/>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F45">
      <w:pPr>
        <w:widowControl w:val="1"/>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F46">
      <w:pPr>
        <w:contextualSpacing w:val="0"/>
        <w:jc w:val="center"/>
        <w:rPr/>
      </w:pPr>
      <w:r w:rsidDel="00000000" w:rsidR="00000000" w:rsidRPr="00000000">
        <w:rPr/>
        <w:drawing>
          <wp:inline distB="0" distT="0" distL="0" distR="0">
            <wp:extent cx="461010" cy="60706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61010" cy="607060"/>
                    </a:xfrm>
                    <a:prstGeom prst="rect"/>
                    <a:ln/>
                  </pic:spPr>
                </pic:pic>
              </a:graphicData>
            </a:graphic>
          </wp:inline>
        </w:drawing>
      </w:r>
      <w:r w:rsidDel="00000000" w:rsidR="00000000" w:rsidRPr="00000000">
        <w:rPr>
          <w:rtl w:val="0"/>
        </w:rPr>
      </w:r>
    </w:p>
    <w:p w:rsidR="00000000" w:rsidDel="00000000" w:rsidP="00000000" w:rsidRDefault="00000000" w:rsidRPr="00000000" w14:paraId="00000F47">
      <w:pPr>
        <w:tabs>
          <w:tab w:val="left" w:pos="9720"/>
        </w:tabs>
        <w:contextualSpacing w:val="0"/>
        <w:jc w:val="center"/>
        <w:rPr>
          <w:sz w:val="36"/>
          <w:szCs w:val="36"/>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F48">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0F49">
      <w:pPr>
        <w:contextualSpacing w:val="0"/>
        <w:jc w:val="center"/>
        <w:rPr>
          <w:b w:val="1"/>
        </w:rPr>
      </w:pPr>
      <w:r w:rsidDel="00000000" w:rsidR="00000000" w:rsidRPr="00000000">
        <w:rPr>
          <w:rtl w:val="0"/>
        </w:rPr>
      </w:r>
    </w:p>
    <w:p w:rsidR="00000000" w:rsidDel="00000000" w:rsidP="00000000" w:rsidRDefault="00000000" w:rsidRPr="00000000" w14:paraId="00000F4A">
      <w:pPr>
        <w:contextualSpacing w:val="0"/>
        <w:jc w:val="center"/>
        <w:rPr>
          <w:b w:val="1"/>
        </w:rPr>
      </w:pPr>
      <w:r w:rsidDel="00000000" w:rsidR="00000000" w:rsidRPr="00000000">
        <w:rPr>
          <w:rtl w:val="0"/>
        </w:rPr>
      </w:r>
    </w:p>
    <w:p w:rsidR="00000000" w:rsidDel="00000000" w:rsidP="00000000" w:rsidRDefault="00000000" w:rsidRPr="00000000" w14:paraId="00000F4B">
      <w:pPr>
        <w:contextualSpacing w:val="0"/>
        <w:jc w:val="center"/>
        <w:rPr>
          <w:b w:val="1"/>
        </w:rPr>
      </w:pPr>
      <w:r w:rsidDel="00000000" w:rsidR="00000000" w:rsidRPr="00000000">
        <w:rPr>
          <w:rtl w:val="0"/>
        </w:rPr>
      </w:r>
    </w:p>
    <w:p w:rsidR="00000000" w:rsidDel="00000000" w:rsidP="00000000" w:rsidRDefault="00000000" w:rsidRPr="00000000" w14:paraId="00000F4C">
      <w:pPr>
        <w:contextualSpacing w:val="0"/>
        <w:jc w:val="center"/>
        <w:rPr>
          <w:b w:val="1"/>
        </w:rPr>
      </w:pPr>
      <w:r w:rsidDel="00000000" w:rsidR="00000000" w:rsidRPr="00000000">
        <w:rPr>
          <w:rtl w:val="0"/>
        </w:rPr>
      </w:r>
    </w:p>
    <w:p w:rsidR="00000000" w:rsidDel="00000000" w:rsidP="00000000" w:rsidRDefault="00000000" w:rsidRPr="00000000" w14:paraId="00000F4D">
      <w:pPr>
        <w:contextualSpacing w:val="0"/>
        <w:jc w:val="center"/>
        <w:rPr>
          <w:b w:val="1"/>
          <w:i w:val="1"/>
          <w:sz w:val="44"/>
          <w:szCs w:val="44"/>
        </w:rPr>
      </w:pPr>
      <w:r w:rsidDel="00000000" w:rsidR="00000000" w:rsidRPr="00000000">
        <w:rPr>
          <w:b w:val="1"/>
          <w:i w:val="1"/>
          <w:sz w:val="44"/>
          <w:szCs w:val="44"/>
          <w:rtl w:val="0"/>
        </w:rPr>
        <w:t xml:space="preserve">Стандарт професійної</w:t>
      </w:r>
    </w:p>
    <w:p w:rsidR="00000000" w:rsidDel="00000000" w:rsidP="00000000" w:rsidRDefault="00000000" w:rsidRPr="00000000" w14:paraId="00000F4E">
      <w:pPr>
        <w:contextualSpacing w:val="0"/>
        <w:jc w:val="center"/>
        <w:rPr>
          <w:b w:val="1"/>
          <w:i w:val="1"/>
          <w:sz w:val="36"/>
          <w:szCs w:val="36"/>
        </w:rPr>
      </w:pPr>
      <w:r w:rsidDel="00000000" w:rsidR="00000000" w:rsidRPr="00000000">
        <w:rPr>
          <w:b w:val="1"/>
          <w:i w:val="1"/>
          <w:sz w:val="36"/>
          <w:szCs w:val="36"/>
          <w:rtl w:val="0"/>
        </w:rPr>
        <w:t xml:space="preserve">(професійно-технічної) освіти</w:t>
      </w:r>
    </w:p>
    <w:p w:rsidR="00000000" w:rsidDel="00000000" w:rsidP="00000000" w:rsidRDefault="00000000" w:rsidRPr="00000000" w14:paraId="00000F4F">
      <w:pPr>
        <w:contextualSpacing w:val="0"/>
        <w:jc w:val="center"/>
        <w:rPr>
          <w:b w:val="1"/>
        </w:rPr>
      </w:pPr>
      <w:r w:rsidDel="00000000" w:rsidR="00000000" w:rsidRPr="00000000">
        <w:rPr>
          <w:rtl w:val="0"/>
        </w:rPr>
      </w:r>
    </w:p>
    <w:p w:rsidR="00000000" w:rsidDel="00000000" w:rsidP="00000000" w:rsidRDefault="00000000" w:rsidRPr="00000000" w14:paraId="00000F50">
      <w:pPr>
        <w:contextualSpacing w:val="0"/>
        <w:jc w:val="center"/>
        <w:rPr>
          <w:b w:val="1"/>
        </w:rPr>
      </w:pPr>
      <w:r w:rsidDel="00000000" w:rsidR="00000000" w:rsidRPr="00000000">
        <w:rPr>
          <w:rtl w:val="0"/>
        </w:rPr>
      </w:r>
    </w:p>
    <w:p w:rsidR="00000000" w:rsidDel="00000000" w:rsidP="00000000" w:rsidRDefault="00000000" w:rsidRPr="00000000" w14:paraId="00000F51">
      <w:pPr>
        <w:contextualSpacing w:val="0"/>
        <w:jc w:val="center"/>
        <w:rPr>
          <w:b w:val="1"/>
          <w:u w:val="single"/>
        </w:rPr>
      </w:pPr>
      <w:r w:rsidDel="00000000" w:rsidR="00000000" w:rsidRPr="00000000">
        <w:rPr>
          <w:b w:val="1"/>
          <w:rtl w:val="0"/>
        </w:rPr>
        <w:t xml:space="preserve">                                                                              СП(ПТ)О </w:t>
      </w:r>
      <w:r w:rsidDel="00000000" w:rsidR="00000000" w:rsidRPr="00000000">
        <w:rPr>
          <w:b w:val="1"/>
          <w:u w:val="single"/>
          <w:rtl w:val="0"/>
        </w:rPr>
        <w:t xml:space="preserve">8322.-2018</w:t>
      </w:r>
    </w:p>
    <w:p w:rsidR="00000000" w:rsidDel="00000000" w:rsidP="00000000" w:rsidRDefault="00000000" w:rsidRPr="00000000" w14:paraId="00000F52">
      <w:pPr>
        <w:contextualSpacing w:val="0"/>
        <w:rPr/>
      </w:pPr>
      <w:r w:rsidDel="00000000" w:rsidR="00000000" w:rsidRPr="00000000">
        <w:rPr>
          <w:rtl w:val="0"/>
        </w:rPr>
        <w:t xml:space="preserve">                                                                                                                            </w:t>
      </w:r>
    </w:p>
    <w:p w:rsidR="00000000" w:rsidDel="00000000" w:rsidP="00000000" w:rsidRDefault="00000000" w:rsidRPr="00000000" w14:paraId="00000F53">
      <w:pPr>
        <w:contextualSpacing w:val="0"/>
        <w:jc w:val="center"/>
        <w:rPr>
          <w:b w:val="1"/>
        </w:rPr>
      </w:pPr>
      <w:r w:rsidDel="00000000" w:rsidR="00000000" w:rsidRPr="00000000">
        <w:rPr>
          <w:rtl w:val="0"/>
        </w:rPr>
      </w:r>
    </w:p>
    <w:p w:rsidR="00000000" w:rsidDel="00000000" w:rsidP="00000000" w:rsidRDefault="00000000" w:rsidRPr="00000000" w14:paraId="00000F54">
      <w:pPr>
        <w:contextualSpacing w:val="0"/>
        <w:jc w:val="center"/>
        <w:rPr>
          <w:b w:val="1"/>
        </w:rPr>
      </w:pPr>
      <w:r w:rsidDel="00000000" w:rsidR="00000000" w:rsidRPr="00000000">
        <w:rPr>
          <w:rtl w:val="0"/>
        </w:rPr>
      </w:r>
    </w:p>
    <w:p w:rsidR="00000000" w:rsidDel="00000000" w:rsidP="00000000" w:rsidRDefault="00000000" w:rsidRPr="00000000" w14:paraId="00000F55">
      <w:pPr>
        <w:contextualSpacing w:val="0"/>
        <w:jc w:val="center"/>
        <w:rPr>
          <w:b w:val="1"/>
        </w:rPr>
      </w:pPr>
      <w:r w:rsidDel="00000000" w:rsidR="00000000" w:rsidRPr="00000000">
        <w:rPr>
          <w:rtl w:val="0"/>
        </w:rPr>
      </w:r>
    </w:p>
    <w:p w:rsidR="00000000" w:rsidDel="00000000" w:rsidP="00000000" w:rsidRDefault="00000000" w:rsidRPr="00000000" w14:paraId="00000F56">
      <w:pPr>
        <w:contextualSpacing w:val="0"/>
        <w:jc w:val="center"/>
        <w:rPr>
          <w:b w:val="1"/>
        </w:rPr>
      </w:pPr>
      <w:r w:rsidDel="00000000" w:rsidR="00000000" w:rsidRPr="00000000">
        <w:rPr>
          <w:rtl w:val="0"/>
        </w:rPr>
      </w:r>
    </w:p>
    <w:p w:rsidR="00000000" w:rsidDel="00000000" w:rsidP="00000000" w:rsidRDefault="00000000" w:rsidRPr="00000000" w14:paraId="00000F57">
      <w:pPr>
        <w:contextualSpacing w:val="0"/>
        <w:jc w:val="center"/>
        <w:rPr>
          <w:b w:val="1"/>
        </w:rPr>
      </w:pPr>
      <w:r w:rsidDel="00000000" w:rsidR="00000000" w:rsidRPr="00000000">
        <w:rPr>
          <w:rtl w:val="0"/>
        </w:rPr>
      </w:r>
    </w:p>
    <w:p w:rsidR="00000000" w:rsidDel="00000000" w:rsidP="00000000" w:rsidRDefault="00000000" w:rsidRPr="00000000" w14:paraId="00000F58">
      <w:pPr>
        <w:contextualSpacing w:val="0"/>
        <w:rPr>
          <w:b w:val="1"/>
        </w:rPr>
      </w:pPr>
      <w:r w:rsidDel="00000000" w:rsidR="00000000" w:rsidRPr="00000000">
        <w:rPr>
          <w:rtl w:val="0"/>
        </w:rPr>
      </w:r>
    </w:p>
    <w:p w:rsidR="00000000" w:rsidDel="00000000" w:rsidP="00000000" w:rsidRDefault="00000000" w:rsidRPr="00000000" w14:paraId="00000F59">
      <w:pPr>
        <w:ind w:right="-285"/>
        <w:contextualSpacing w:val="0"/>
        <w:jc w:val="both"/>
        <w:rPr>
          <w:b w:val="1"/>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r w:rsidDel="00000000" w:rsidR="00000000" w:rsidRPr="00000000">
        <w:rPr>
          <w:rtl w:val="0"/>
        </w:rPr>
      </w:r>
    </w:p>
    <w:p w:rsidR="00000000" w:rsidDel="00000000" w:rsidP="00000000" w:rsidRDefault="00000000" w:rsidRPr="00000000" w14:paraId="00000F5A">
      <w:pPr>
        <w:ind w:right="-285"/>
        <w:contextualSpacing w:val="0"/>
        <w:jc w:val="both"/>
        <w:rPr/>
      </w:pPr>
      <w:r w:rsidDel="00000000" w:rsidR="00000000" w:rsidRPr="00000000">
        <w:rPr>
          <w:rtl w:val="0"/>
        </w:rPr>
      </w:r>
    </w:p>
    <w:p w:rsidR="00000000" w:rsidDel="00000000" w:rsidP="00000000" w:rsidRDefault="00000000" w:rsidRPr="00000000" w14:paraId="00000F5B">
      <w:pPr>
        <w:contextualSpacing w:val="0"/>
        <w:jc w:val="both"/>
        <w:rPr/>
      </w:pPr>
      <w:r w:rsidDel="00000000" w:rsidR="00000000" w:rsidRPr="00000000">
        <w:rPr>
          <w:b w:val="1"/>
          <w:rtl w:val="0"/>
        </w:rPr>
        <w:t xml:space="preserve">Код: </w:t>
      </w:r>
      <w:r w:rsidDel="00000000" w:rsidR="00000000" w:rsidRPr="00000000">
        <w:rPr>
          <w:rtl w:val="0"/>
        </w:rPr>
        <w:t xml:space="preserve">8322</w:t>
      </w:r>
    </w:p>
    <w:p w:rsidR="00000000" w:rsidDel="00000000" w:rsidP="00000000" w:rsidRDefault="00000000" w:rsidRPr="00000000" w14:paraId="00000F5C">
      <w:pPr>
        <w:contextualSpacing w:val="0"/>
        <w:jc w:val="both"/>
        <w:rPr/>
      </w:pPr>
      <w:r w:rsidDel="00000000" w:rsidR="00000000" w:rsidRPr="00000000">
        <w:rPr>
          <w:rtl w:val="0"/>
        </w:rPr>
      </w:r>
    </w:p>
    <w:p w:rsidR="00000000" w:rsidDel="00000000" w:rsidP="00000000" w:rsidRDefault="00000000" w:rsidRPr="00000000" w14:paraId="00000F5D">
      <w:pPr>
        <w:contextualSpacing w:val="0"/>
        <w:rPr/>
      </w:pPr>
      <w:r w:rsidDel="00000000" w:rsidR="00000000" w:rsidRPr="00000000">
        <w:rPr>
          <w:b w:val="1"/>
          <w:rtl w:val="0"/>
        </w:rPr>
        <w:t xml:space="preserve">Спеціалізація: </w:t>
      </w:r>
      <w:r w:rsidDel="00000000" w:rsidR="00000000" w:rsidRPr="00000000">
        <w:rPr>
          <w:rtl w:val="0"/>
        </w:rPr>
        <w:t xml:space="preserve">водіння автотранспортних засобів категорії «D»</w:t>
      </w:r>
    </w:p>
    <w:p w:rsidR="00000000" w:rsidDel="00000000" w:rsidP="00000000" w:rsidRDefault="00000000" w:rsidRPr="00000000" w14:paraId="00000F5E">
      <w:pPr>
        <w:contextualSpacing w:val="0"/>
        <w:jc w:val="center"/>
        <w:rPr/>
      </w:pPr>
      <w:r w:rsidDel="00000000" w:rsidR="00000000" w:rsidRPr="00000000">
        <w:rPr>
          <w:rtl w:val="0"/>
        </w:rPr>
      </w:r>
    </w:p>
    <w:p w:rsidR="00000000" w:rsidDel="00000000" w:rsidP="00000000" w:rsidRDefault="00000000" w:rsidRPr="00000000" w14:paraId="00000F5F">
      <w:pPr>
        <w:contextualSpacing w:val="0"/>
        <w:rPr/>
      </w:pPr>
      <w:r w:rsidDel="00000000" w:rsidR="00000000" w:rsidRPr="00000000">
        <w:rPr>
          <w:rtl w:val="0"/>
        </w:rPr>
      </w:r>
    </w:p>
    <w:p w:rsidR="00000000" w:rsidDel="00000000" w:rsidP="00000000" w:rsidRDefault="00000000" w:rsidRPr="00000000" w14:paraId="00000F60">
      <w:pPr>
        <w:contextualSpacing w:val="0"/>
        <w:jc w:val="center"/>
        <w:rPr>
          <w:b w:val="1"/>
        </w:rPr>
      </w:pPr>
      <w:r w:rsidDel="00000000" w:rsidR="00000000" w:rsidRPr="00000000">
        <w:rPr>
          <w:rtl w:val="0"/>
        </w:rPr>
      </w:r>
    </w:p>
    <w:p w:rsidR="00000000" w:rsidDel="00000000" w:rsidP="00000000" w:rsidRDefault="00000000" w:rsidRPr="00000000" w14:paraId="00000F61">
      <w:pPr>
        <w:contextualSpacing w:val="0"/>
        <w:rPr/>
      </w:pPr>
      <w:r w:rsidDel="00000000" w:rsidR="00000000" w:rsidRPr="00000000">
        <w:rPr>
          <w:rtl w:val="0"/>
        </w:rPr>
      </w:r>
    </w:p>
    <w:p w:rsidR="00000000" w:rsidDel="00000000" w:rsidP="00000000" w:rsidRDefault="00000000" w:rsidRPr="00000000" w14:paraId="00000F62">
      <w:pPr>
        <w:contextualSpacing w:val="0"/>
        <w:jc w:val="center"/>
        <w:rPr>
          <w:b w:val="1"/>
        </w:rPr>
      </w:pPr>
      <w:r w:rsidDel="00000000" w:rsidR="00000000" w:rsidRPr="00000000">
        <w:rPr>
          <w:rtl w:val="0"/>
        </w:rPr>
      </w:r>
    </w:p>
    <w:p w:rsidR="00000000" w:rsidDel="00000000" w:rsidP="00000000" w:rsidRDefault="00000000" w:rsidRPr="00000000" w14:paraId="00000F63">
      <w:pPr>
        <w:contextualSpacing w:val="0"/>
        <w:jc w:val="center"/>
        <w:rPr>
          <w:b w:val="1"/>
        </w:rPr>
      </w:pPr>
      <w:r w:rsidDel="00000000" w:rsidR="00000000" w:rsidRPr="00000000">
        <w:rPr>
          <w:rtl w:val="0"/>
        </w:rPr>
      </w:r>
    </w:p>
    <w:p w:rsidR="00000000" w:rsidDel="00000000" w:rsidP="00000000" w:rsidRDefault="00000000" w:rsidRPr="00000000" w14:paraId="00000F64">
      <w:pPr>
        <w:contextualSpacing w:val="0"/>
        <w:jc w:val="center"/>
        <w:rPr>
          <w:b w:val="1"/>
        </w:rPr>
      </w:pPr>
      <w:r w:rsidDel="00000000" w:rsidR="00000000" w:rsidRPr="00000000">
        <w:rPr>
          <w:rtl w:val="0"/>
        </w:rPr>
      </w:r>
    </w:p>
    <w:p w:rsidR="00000000" w:rsidDel="00000000" w:rsidP="00000000" w:rsidRDefault="00000000" w:rsidRPr="00000000" w14:paraId="00000F65">
      <w:pPr>
        <w:contextualSpacing w:val="0"/>
        <w:jc w:val="center"/>
        <w:rPr>
          <w:b w:val="1"/>
        </w:rPr>
      </w:pPr>
      <w:r w:rsidDel="00000000" w:rsidR="00000000" w:rsidRPr="00000000">
        <w:rPr>
          <w:rtl w:val="0"/>
        </w:rPr>
      </w:r>
    </w:p>
    <w:p w:rsidR="00000000" w:rsidDel="00000000" w:rsidP="00000000" w:rsidRDefault="00000000" w:rsidRPr="00000000" w14:paraId="00000F66">
      <w:pPr>
        <w:contextualSpacing w:val="0"/>
        <w:jc w:val="center"/>
        <w:rPr>
          <w:b w:val="1"/>
        </w:rPr>
      </w:pPr>
      <w:r w:rsidDel="00000000" w:rsidR="00000000" w:rsidRPr="00000000">
        <w:rPr>
          <w:rtl w:val="0"/>
        </w:rPr>
      </w:r>
    </w:p>
    <w:p w:rsidR="00000000" w:rsidDel="00000000" w:rsidP="00000000" w:rsidRDefault="00000000" w:rsidRPr="00000000" w14:paraId="00000F67">
      <w:pPr>
        <w:contextualSpacing w:val="0"/>
        <w:jc w:val="center"/>
        <w:rPr>
          <w:b w:val="1"/>
        </w:rPr>
      </w:pPr>
      <w:r w:rsidDel="00000000" w:rsidR="00000000" w:rsidRPr="00000000">
        <w:rPr>
          <w:rtl w:val="0"/>
        </w:rPr>
      </w:r>
    </w:p>
    <w:p w:rsidR="00000000" w:rsidDel="00000000" w:rsidP="00000000" w:rsidRDefault="00000000" w:rsidRPr="00000000" w14:paraId="00000F68">
      <w:pPr>
        <w:contextualSpacing w:val="0"/>
        <w:jc w:val="center"/>
        <w:rPr>
          <w:b w:val="1"/>
        </w:rPr>
      </w:pPr>
      <w:r w:rsidDel="00000000" w:rsidR="00000000" w:rsidRPr="00000000">
        <w:rPr>
          <w:rtl w:val="0"/>
        </w:rPr>
      </w:r>
    </w:p>
    <w:p w:rsidR="00000000" w:rsidDel="00000000" w:rsidP="00000000" w:rsidRDefault="00000000" w:rsidRPr="00000000" w14:paraId="00000F69">
      <w:pPr>
        <w:contextualSpacing w:val="0"/>
        <w:jc w:val="center"/>
        <w:rPr>
          <w:b w:val="1"/>
        </w:rPr>
      </w:pPr>
      <w:r w:rsidDel="00000000" w:rsidR="00000000" w:rsidRPr="00000000">
        <w:rPr>
          <w:rtl w:val="0"/>
        </w:rPr>
      </w:r>
    </w:p>
    <w:p w:rsidR="00000000" w:rsidDel="00000000" w:rsidP="00000000" w:rsidRDefault="00000000" w:rsidRPr="00000000" w14:paraId="00000F6A">
      <w:pPr>
        <w:contextualSpacing w:val="0"/>
        <w:jc w:val="center"/>
        <w:rPr>
          <w:b w:val="1"/>
        </w:rPr>
      </w:pPr>
      <w:r w:rsidDel="00000000" w:rsidR="00000000" w:rsidRPr="00000000">
        <w:rPr>
          <w:rtl w:val="0"/>
        </w:rPr>
      </w:r>
    </w:p>
    <w:p w:rsidR="00000000" w:rsidDel="00000000" w:rsidP="00000000" w:rsidRDefault="00000000" w:rsidRPr="00000000" w14:paraId="00000F6B">
      <w:pPr>
        <w:contextualSpacing w:val="0"/>
        <w:rPr>
          <w:b w:val="1"/>
        </w:rPr>
      </w:pPr>
      <w:r w:rsidDel="00000000" w:rsidR="00000000" w:rsidRPr="00000000">
        <w:rPr>
          <w:rtl w:val="0"/>
        </w:rPr>
      </w:r>
    </w:p>
    <w:p w:rsidR="00000000" w:rsidDel="00000000" w:rsidP="00000000" w:rsidRDefault="00000000" w:rsidRPr="00000000" w14:paraId="00000F6C">
      <w:pPr>
        <w:tabs>
          <w:tab w:val="left" w:pos="3459"/>
        </w:tabs>
        <w:contextualSpacing w:val="0"/>
        <w:jc w:val="center"/>
        <w:rPr>
          <w:b w:val="1"/>
        </w:rPr>
      </w:pPr>
      <w:r w:rsidDel="00000000" w:rsidR="00000000" w:rsidRPr="00000000">
        <w:rPr>
          <w:b w:val="1"/>
          <w:rtl w:val="0"/>
        </w:rPr>
        <w:t xml:space="preserve">Видання офіційне</w:t>
      </w:r>
    </w:p>
    <w:p w:rsidR="00000000" w:rsidDel="00000000" w:rsidP="00000000" w:rsidRDefault="00000000" w:rsidRPr="00000000" w14:paraId="00000F6D">
      <w:pPr>
        <w:tabs>
          <w:tab w:val="left" w:pos="3459"/>
        </w:tabs>
        <w:contextualSpacing w:val="0"/>
        <w:jc w:val="center"/>
        <w:rPr>
          <w:b w:val="1"/>
        </w:rPr>
      </w:pPr>
      <w:r w:rsidDel="00000000" w:rsidR="00000000" w:rsidRPr="00000000">
        <w:rPr>
          <w:b w:val="1"/>
          <w:rtl w:val="0"/>
        </w:rPr>
        <w:t xml:space="preserve">Київ - 2018</w:t>
      </w:r>
    </w:p>
    <w:p w:rsidR="00000000" w:rsidDel="00000000" w:rsidP="00000000" w:rsidRDefault="00000000" w:rsidRPr="00000000" w14:paraId="00000F6E">
      <w:pPr>
        <w:tabs>
          <w:tab w:val="left" w:pos="3459"/>
        </w:tabs>
        <w:contextualSpacing w:val="0"/>
        <w:jc w:val="center"/>
        <w:rPr>
          <w:b w:val="1"/>
        </w:rPr>
      </w:pPr>
      <w:r w:rsidDel="00000000" w:rsidR="00000000" w:rsidRPr="00000000">
        <w:rPr>
          <w:rtl w:val="0"/>
        </w:rPr>
      </w:r>
    </w:p>
    <w:p w:rsidR="00000000" w:rsidDel="00000000" w:rsidP="00000000" w:rsidRDefault="00000000" w:rsidRPr="00000000" w14:paraId="00000F6F">
      <w:pPr>
        <w:contextualSpacing w:val="0"/>
        <w:jc w:val="center"/>
        <w:rPr>
          <w:sz w:val="24"/>
          <w:szCs w:val="24"/>
        </w:rPr>
      </w:pPr>
      <w:r w:rsidDel="00000000" w:rsidR="00000000" w:rsidRPr="00000000">
        <w:rPr>
          <w:b w:val="1"/>
          <w:sz w:val="24"/>
          <w:szCs w:val="24"/>
          <w:rtl w:val="0"/>
        </w:rPr>
        <w:t xml:space="preserve">Освітньо-кваліфікаційна характеристика випускника закладу професійної (професійно-технічної) освіти </w:t>
      </w:r>
      <w:r w:rsidDel="00000000" w:rsidR="00000000" w:rsidRPr="00000000">
        <w:rPr>
          <w:rtl w:val="0"/>
        </w:rPr>
      </w:r>
    </w:p>
    <w:p w:rsidR="00000000" w:rsidDel="00000000" w:rsidP="00000000" w:rsidRDefault="00000000" w:rsidRPr="00000000" w14:paraId="00000F70">
      <w:pPr>
        <w:tabs>
          <w:tab w:val="left" w:pos="3585"/>
        </w:tabs>
        <w:contextualSpacing w:val="0"/>
        <w:rPr>
          <w:b w:val="1"/>
          <w:i w:val="1"/>
        </w:rPr>
      </w:pPr>
      <w:r w:rsidDel="00000000" w:rsidR="00000000" w:rsidRPr="00000000">
        <w:rPr>
          <w:b w:val="1"/>
          <w:i w:val="1"/>
          <w:rtl w:val="0"/>
        </w:rPr>
        <w:tab/>
      </w:r>
    </w:p>
    <w:p w:rsidR="00000000" w:rsidDel="00000000" w:rsidP="00000000" w:rsidRDefault="00000000" w:rsidRPr="00000000" w14:paraId="00000F71">
      <w:pPr>
        <w:tabs>
          <w:tab w:val="left" w:pos="9720"/>
        </w:tabs>
        <w:contextualSpacing w:val="0"/>
        <w:rPr>
          <w:sz w:val="24"/>
          <w:szCs w:val="24"/>
        </w:rPr>
      </w:pPr>
      <w:r w:rsidDel="00000000" w:rsidR="00000000" w:rsidRPr="00000000">
        <w:rPr>
          <w:b w:val="1"/>
          <w:sz w:val="24"/>
          <w:szCs w:val="24"/>
          <w:rtl w:val="0"/>
        </w:rPr>
        <w:t xml:space="preserve">1. Професія:</w:t>
      </w:r>
      <w:r w:rsidDel="00000000" w:rsidR="00000000" w:rsidRPr="00000000">
        <w:rPr>
          <w:b w:val="1"/>
          <w:i w:val="1"/>
          <w:sz w:val="24"/>
          <w:szCs w:val="24"/>
          <w:rtl w:val="0"/>
        </w:rPr>
        <w:t xml:space="preserve"> </w:t>
      </w:r>
      <w:r w:rsidDel="00000000" w:rsidR="00000000" w:rsidRPr="00000000">
        <w:rPr>
          <w:b w:val="1"/>
          <w:sz w:val="24"/>
          <w:szCs w:val="24"/>
          <w:rtl w:val="0"/>
        </w:rPr>
        <w:t xml:space="preserve">8322 </w:t>
      </w:r>
      <w:r w:rsidDel="00000000" w:rsidR="00000000" w:rsidRPr="00000000">
        <w:rPr>
          <w:sz w:val="24"/>
          <w:szCs w:val="24"/>
          <w:rtl w:val="0"/>
        </w:rPr>
        <w:t xml:space="preserve">Водій автотранспортних засобів категорії «D».</w:t>
        <w:br w:type="textWrapping"/>
      </w:r>
      <w:r w:rsidDel="00000000" w:rsidR="00000000" w:rsidRPr="00000000">
        <w:rPr>
          <w:b w:val="1"/>
          <w:sz w:val="24"/>
          <w:szCs w:val="24"/>
          <w:rtl w:val="0"/>
        </w:rPr>
        <w:t xml:space="preserve">2. Спеціалізація</w:t>
      </w:r>
      <w:r w:rsidDel="00000000" w:rsidR="00000000" w:rsidRPr="00000000">
        <w:rPr>
          <w:b w:val="1"/>
          <w:i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водіння автотранспортних засобів категорії «D».</w:t>
      </w:r>
    </w:p>
    <w:p w:rsidR="00000000" w:rsidDel="00000000" w:rsidP="00000000" w:rsidRDefault="00000000" w:rsidRPr="00000000" w14:paraId="00000F72">
      <w:pPr>
        <w:widowControl w:val="1"/>
        <w:shd w:fill="ffffff" w:val="clear"/>
        <w:contextualSpacing w:val="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Кваліфікаційна характеристика: </w:t>
      </w:r>
      <w:r w:rsidDel="00000000" w:rsidR="00000000" w:rsidRPr="00000000">
        <w:rPr>
          <w:sz w:val="24"/>
          <w:szCs w:val="24"/>
          <w:rtl w:val="0"/>
        </w:rPr>
        <w:t xml:space="preserve">керування призначеними для перевезення пасажирiв автобусами, в яких кiлькiсть мiсць для сидiння, крiм сидiння водiя, бiльше 16.</w:t>
      </w:r>
    </w:p>
    <w:p w:rsidR="00000000" w:rsidDel="00000000" w:rsidP="00000000" w:rsidRDefault="00000000" w:rsidRPr="00000000" w14:paraId="00000F73">
      <w:pPr>
        <w:widowControl w:val="1"/>
        <w:shd w:fill="ffffff" w:val="clear"/>
        <w:contextualSpacing w:val="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Завдання та обов’язки:</w:t>
      </w:r>
    </w:p>
    <w:p w:rsidR="00000000" w:rsidDel="00000000" w:rsidP="00000000" w:rsidRDefault="00000000" w:rsidRPr="00000000" w14:paraId="00000F74">
      <w:pPr>
        <w:widowControl w:val="1"/>
        <w:shd w:fill="ffffff" w:val="clear"/>
        <w:contextualSpacing w:val="0"/>
        <w:jc w:val="both"/>
        <w:rPr>
          <w:b w:val="1"/>
          <w:sz w:val="24"/>
          <w:szCs w:val="24"/>
        </w:rPr>
      </w:pPr>
      <w:r w:rsidDel="00000000" w:rsidR="00000000" w:rsidRPr="00000000">
        <w:rPr>
          <w:sz w:val="24"/>
          <w:szCs w:val="24"/>
          <w:rtl w:val="0"/>
        </w:rPr>
        <w:t xml:space="preserve">Керує автомобiльними транспортними засобами, якi вiдносяться до категорiї «D» за рiзних дорожнiх умов. Виконує вимоги правил дорожнього руху, правил перевезень пасажирiв та багажу. Забезпечує належний технiчний стан автотранспортного засобу. Керує спецiальним обладнанням, яке встановлене на цих автотранспортних засобах. Перевiряє технiчний стан автотранспортних засобiв перед виїздом на лiнiю та пiсля повернення з рейсу. Забезпечує справнiсть обладнання автотранспортного засобу вiдповiдно до вимог стандартiв, що стосуються безпеки дорожнього руху i охорони навколишнього середовища. Подає автотранспортнi засоби, призначенi для перевезення пасажирiв, на зупинки. Контролює дiї пасажирiв. Оголошує назви зупинок та порядок оплати пасажирами проїзду за допомогою радiоустановки. У разi вiдсутностi кондуктора громадського транспорту здiйснює продаж квиткiв пасажирам. Усуває технiчнi несправностi, якi виникають пiд час роботи на лiнiї та не потребують розбирання механiзмiв. Виконує регулювальнi роботи. Заправляє автотранспортнi засоби паливом та iншими експлуатацiйними матерiалами. Оформляє дорожню документацiю. Надає першу медичну допомогу потерпiлим пiд час дорожньо-транспортної пригоди. Складає Європротокол.</w:t>
      </w:r>
      <w:r w:rsidDel="00000000" w:rsidR="00000000" w:rsidRPr="00000000">
        <w:rPr>
          <w:rtl w:val="0"/>
        </w:rPr>
      </w:r>
    </w:p>
    <w:p w:rsidR="00000000" w:rsidDel="00000000" w:rsidP="00000000" w:rsidRDefault="00000000" w:rsidRPr="00000000" w14:paraId="00000F75">
      <w:pPr>
        <w:widowControl w:val="1"/>
        <w:shd w:fill="ffffff" w:val="clear"/>
        <w:contextualSpacing w:val="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Повинен знати:</w:t>
      </w:r>
      <w:r w:rsidDel="00000000" w:rsidR="00000000" w:rsidRPr="00000000">
        <w:rPr>
          <w:sz w:val="24"/>
          <w:szCs w:val="24"/>
          <w:rtl w:val="0"/>
        </w:rPr>
        <w:t xml:space="preserve"> </w:t>
      </w:r>
    </w:p>
    <w:p w:rsidR="00000000" w:rsidDel="00000000" w:rsidP="00000000" w:rsidRDefault="00000000" w:rsidRPr="00000000" w14:paraId="00000F76">
      <w:pPr>
        <w:widowControl w:val="1"/>
        <w:shd w:fill="ffffff" w:val="clear"/>
        <w:contextualSpacing w:val="0"/>
        <w:jc w:val="both"/>
        <w:rPr>
          <w:sz w:val="24"/>
          <w:szCs w:val="24"/>
        </w:rPr>
      </w:pPr>
      <w:r w:rsidDel="00000000" w:rsidR="00000000" w:rsidRPr="00000000">
        <w:rPr>
          <w:sz w:val="24"/>
          <w:szCs w:val="24"/>
          <w:rtl w:val="0"/>
        </w:rPr>
        <w:t xml:space="preserve">законодавство України про автомобiльний транспорт i дорожнiй рух; правила дорожнього руху; правила, порядок i умови органiзацiї перевезень пасажирiв та багажу автомобiльним транспортом; призначення, розташування, будову, принцип дiї агрегатiв, складових одиниць, механiзмiв i систем автотранспортних засобiв категорiї «D» та правила їх технiчної експлуатацiї; будову, правила експлуатацiї i технiчного обслуговування причепiв; основи керування автотранспортними засобами; особливостi керування автотранспортними засобами, що призначенi для перевезення пасажирiв; можливi причини дорожньо-транспортних пригод та способи їх запобiгання; характер впливу клiматичних умов (дощ, туман, ожеледиця та iнше) на безпеку руху; несправностi, що виникають в процесi експлуатацiї автотранспортних засобiв, способи їх виявлення i усунення; порядок проведення технiчного обслуговування; правила безпечного ведення робiт, пожежної безпеки та санiтарiї пiд час технiчного обслуговування автотранспортного засобу та пiд час роботи на лiнiї; особливостi користування експлуатацiйними матерiалами (паливо, мастила, електролiт та iнше); правила зберiгання автотранспортних засобiв на вiдкритiй стоянцi i в гаражi; тарифи на послуги перевезень пасажирiв; перелiк категорiй пасажирiв, якi мають право безоплатного проїзду; правила надання першої допомоги потерпiлим пiд час дорожньо-транспортних пригод; правовi основи i вiдповiдальнiсть за порушення правил дорожнього руху, правил експлуатацiї автотранспортного засобу, завдання матерiальної шкоди та шкоди навколишньому середовищу.</w:t>
      </w:r>
    </w:p>
    <w:p w:rsidR="00000000" w:rsidDel="00000000" w:rsidP="00000000" w:rsidRDefault="00000000" w:rsidRPr="00000000" w14:paraId="00000F77">
      <w:pPr>
        <w:widowControl w:val="1"/>
        <w:shd w:fill="ffffff" w:val="clear"/>
        <w:contextualSpacing w:val="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Квалiфiкацiйнi вимоги.</w:t>
      </w:r>
    </w:p>
    <w:p w:rsidR="00000000" w:rsidDel="00000000" w:rsidP="00000000" w:rsidRDefault="00000000" w:rsidRPr="00000000" w14:paraId="00000F78">
      <w:pPr>
        <w:widowControl w:val="1"/>
        <w:shd w:fill="ffffff" w:val="clear"/>
        <w:contextualSpacing w:val="0"/>
        <w:jc w:val="both"/>
        <w:rPr>
          <w:sz w:val="24"/>
          <w:szCs w:val="24"/>
        </w:rPr>
      </w:pPr>
      <w:r w:rsidDel="00000000" w:rsidR="00000000" w:rsidRPr="00000000">
        <w:rPr>
          <w:sz w:val="24"/>
          <w:szCs w:val="24"/>
          <w:rtl w:val="0"/>
        </w:rPr>
        <w:tab/>
        <w:t xml:space="preserve">Повна загальна середня освiта. Професiйно-технiчна освiта (навчальний заклад з пiдготовки водiїв транспортних засобiв). Спецiальна пiдготовка за типовими навчальними планами i програмами пiдготовки водiїв транспортних засобiв категорiї «D» та квалiфiкацiйна атестацiя. Для водiїв, якi мають посвiдчення категорiй «B», «C1», «C», «D1» або кiлькох з них, — безперервний трирiчний стаж керування вiдповiдним транспортним засобом та вiдповiдна пiдготовка на право керування транспортними засобами категорiї «D».</w:t>
      </w:r>
    </w:p>
    <w:p w:rsidR="00000000" w:rsidDel="00000000" w:rsidP="00000000" w:rsidRDefault="00000000" w:rsidRPr="00000000" w14:paraId="00000F79">
      <w:pPr>
        <w:tabs>
          <w:tab w:val="left" w:pos="9720"/>
        </w:tabs>
        <w:contextualSpacing w:val="0"/>
        <w:jc w:val="both"/>
        <w:rPr>
          <w:b w:val="1"/>
          <w:sz w:val="24"/>
          <w:szCs w:val="24"/>
        </w:rPr>
      </w:pPr>
      <w:r w:rsidDel="00000000" w:rsidR="00000000" w:rsidRPr="00000000">
        <w:rPr>
          <w:b w:val="1"/>
          <w:sz w:val="24"/>
          <w:szCs w:val="24"/>
          <w:rtl w:val="0"/>
        </w:rPr>
        <w:t xml:space="preserve">4. Вимоги до освітньо-кваліфікаційного рівня осіб</w:t>
      </w:r>
      <w:r w:rsidDel="00000000" w:rsidR="00000000" w:rsidRPr="00000000">
        <w:rPr>
          <w:b w:val="1"/>
          <w:i w:val="1"/>
          <w:sz w:val="24"/>
          <w:szCs w:val="24"/>
          <w:rtl w:val="0"/>
        </w:rPr>
        <w:t xml:space="preserve">,</w:t>
      </w:r>
      <w:r w:rsidDel="00000000" w:rsidR="00000000" w:rsidRPr="00000000">
        <w:rPr>
          <w:b w:val="1"/>
          <w:sz w:val="24"/>
          <w:szCs w:val="24"/>
          <w:rtl w:val="0"/>
        </w:rPr>
        <w:t xml:space="preserve"> які навчатимуться в системі професійно-технічної освіти: </w:t>
      </w:r>
    </w:p>
    <w:p w:rsidR="00000000" w:rsidDel="00000000" w:rsidP="00000000" w:rsidRDefault="00000000" w:rsidRPr="00000000" w14:paraId="00000F7A">
      <w:pPr>
        <w:tabs>
          <w:tab w:val="left" w:pos="9720"/>
        </w:tabs>
        <w:contextualSpacing w:val="0"/>
        <w:rPr>
          <w:sz w:val="24"/>
          <w:szCs w:val="24"/>
        </w:rPr>
      </w:pPr>
      <w:r w:rsidDel="00000000" w:rsidR="00000000" w:rsidRPr="00000000">
        <w:rPr>
          <w:sz w:val="24"/>
          <w:szCs w:val="24"/>
          <w:rtl w:val="0"/>
        </w:rPr>
        <w:t xml:space="preserve">4.1. При вступі на навчання</w:t>
      </w:r>
    </w:p>
    <w:p w:rsidR="00000000" w:rsidDel="00000000" w:rsidP="00000000" w:rsidRDefault="00000000" w:rsidRPr="00000000" w14:paraId="00000F7B">
      <w:pPr>
        <w:tabs>
          <w:tab w:val="left" w:pos="9720"/>
        </w:tabs>
        <w:contextualSpacing w:val="0"/>
        <w:jc w:val="both"/>
        <w:rPr>
          <w:sz w:val="24"/>
          <w:szCs w:val="24"/>
        </w:rPr>
      </w:pPr>
      <w:r w:rsidDel="00000000" w:rsidR="00000000" w:rsidRPr="00000000">
        <w:rPr>
          <w:sz w:val="24"/>
          <w:szCs w:val="24"/>
          <w:rtl w:val="0"/>
        </w:rPr>
        <w:t xml:space="preserve">Повна або базова загальна середня освiта,  професiйно-технiчна освiта (навчальний заклад з пiдготовки водiїв транспортних засобiв) або спецiальна пiдготовка водiїв транспортних засобiв  категорiй «B» або  «С», або «C1», чи «В», «С» та «C1», безперервний трирiчний стаж керування вiдповiдним транспортним засобом. </w:t>
      </w:r>
    </w:p>
    <w:p w:rsidR="00000000" w:rsidDel="00000000" w:rsidP="00000000" w:rsidRDefault="00000000" w:rsidRPr="00000000" w14:paraId="00000F7C">
      <w:pPr>
        <w:tabs>
          <w:tab w:val="left" w:pos="9720"/>
        </w:tabs>
        <w:contextualSpacing w:val="0"/>
        <w:rPr>
          <w:sz w:val="24"/>
          <w:szCs w:val="24"/>
        </w:rPr>
      </w:pPr>
      <w:r w:rsidDel="00000000" w:rsidR="00000000" w:rsidRPr="00000000">
        <w:rPr>
          <w:sz w:val="24"/>
          <w:szCs w:val="24"/>
          <w:rtl w:val="0"/>
        </w:rPr>
        <w:t xml:space="preserve">4.2. Після закінчення навчання</w:t>
      </w:r>
    </w:p>
    <w:p w:rsidR="00000000" w:rsidDel="00000000" w:rsidP="00000000" w:rsidRDefault="00000000" w:rsidRPr="00000000" w14:paraId="00000F7D">
      <w:pPr>
        <w:tabs>
          <w:tab w:val="left" w:pos="9720"/>
        </w:tabs>
        <w:contextualSpacing w:val="0"/>
        <w:rPr>
          <w:sz w:val="24"/>
          <w:szCs w:val="24"/>
        </w:rPr>
      </w:pPr>
      <w:r w:rsidDel="00000000" w:rsidR="00000000" w:rsidRPr="00000000">
        <w:rPr>
          <w:sz w:val="24"/>
          <w:szCs w:val="24"/>
          <w:rtl w:val="0"/>
        </w:rPr>
        <w:t xml:space="preserve">Повна або базова загальна середня освіта, професiйно-технiчна освiта (навчальний заклад з пiдготовки водiїв транспортних засобiв) або спецiальна пiдготовка водiїв транспортних засобiв категорiї «D», освітньо-кваліфікаційний рівень «Водій автотранспортних засобів категорії «D».</w:t>
      </w:r>
    </w:p>
    <w:p w:rsidR="00000000" w:rsidDel="00000000" w:rsidP="00000000" w:rsidRDefault="00000000" w:rsidRPr="00000000" w14:paraId="00000F7E">
      <w:pPr>
        <w:tabs>
          <w:tab w:val="left" w:pos="9720"/>
        </w:tabs>
        <w:contextualSpacing w:val="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7F">
      <w:pPr>
        <w:tabs>
          <w:tab w:val="left" w:pos="9720"/>
        </w:tabs>
        <w:contextualSpacing w:val="0"/>
        <w:jc w:val="center"/>
        <w:rPr>
          <w:b w:val="1"/>
          <w:sz w:val="24"/>
          <w:szCs w:val="24"/>
        </w:rPr>
      </w:pPr>
      <w:r w:rsidDel="00000000" w:rsidR="00000000" w:rsidRPr="00000000">
        <w:rPr>
          <w:b w:val="1"/>
          <w:sz w:val="24"/>
          <w:szCs w:val="24"/>
          <w:rtl w:val="0"/>
        </w:rPr>
        <w:t xml:space="preserve">Типовий навчальний план</w:t>
      </w:r>
    </w:p>
    <w:p w:rsidR="00000000" w:rsidDel="00000000" w:rsidP="00000000" w:rsidRDefault="00000000" w:rsidRPr="00000000" w14:paraId="00000F80">
      <w:pPr>
        <w:tabs>
          <w:tab w:val="left" w:pos="9720"/>
        </w:tabs>
        <w:contextualSpacing w:val="0"/>
        <w:jc w:val="center"/>
        <w:rPr>
          <w:b w:val="1"/>
          <w:sz w:val="24"/>
          <w:szCs w:val="24"/>
        </w:rPr>
      </w:pPr>
      <w:r w:rsidDel="00000000" w:rsidR="00000000" w:rsidRPr="00000000">
        <w:rPr>
          <w:b w:val="1"/>
          <w:sz w:val="24"/>
          <w:szCs w:val="24"/>
          <w:rtl w:val="0"/>
        </w:rPr>
        <w:t xml:space="preserve">підготовки кваліфікованих робітників</w:t>
      </w:r>
    </w:p>
    <w:p w:rsidR="00000000" w:rsidDel="00000000" w:rsidP="00000000" w:rsidRDefault="00000000" w:rsidRPr="00000000" w14:paraId="00000F81">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F82">
      <w:pPr>
        <w:tabs>
          <w:tab w:val="left" w:pos="9720"/>
        </w:tabs>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rtl w:val="0"/>
        </w:rPr>
        <w:t xml:space="preserve">8322 Водій автотранспортних засобів</w:t>
      </w:r>
    </w:p>
    <w:p w:rsidR="00000000" w:rsidDel="00000000" w:rsidP="00000000" w:rsidRDefault="00000000" w:rsidRPr="00000000" w14:paraId="00000F83">
      <w:pPr>
        <w:tabs>
          <w:tab w:val="left" w:pos="9720"/>
        </w:tabs>
        <w:contextualSpacing w:val="0"/>
        <w:rPr>
          <w:sz w:val="24"/>
          <w:szCs w:val="24"/>
        </w:rPr>
      </w:pPr>
      <w:r w:rsidDel="00000000" w:rsidR="00000000" w:rsidRPr="00000000">
        <w:rPr>
          <w:b w:val="1"/>
          <w:sz w:val="24"/>
          <w:szCs w:val="24"/>
          <w:rtl w:val="0"/>
        </w:rPr>
        <w:t xml:space="preserve">Спеціалізація:</w:t>
      </w:r>
      <w:r w:rsidDel="00000000" w:rsidR="00000000" w:rsidRPr="00000000">
        <w:rPr>
          <w:sz w:val="24"/>
          <w:szCs w:val="24"/>
          <w:rtl w:val="0"/>
        </w:rPr>
        <w:t xml:space="preserve"> водіння автотранспортних засобів категорії «D» </w:t>
      </w:r>
    </w:p>
    <w:p w:rsidR="00000000" w:rsidDel="00000000" w:rsidP="00000000" w:rsidRDefault="00000000" w:rsidRPr="00000000" w14:paraId="00000F84">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0F85">
      <w:pPr>
        <w:tabs>
          <w:tab w:val="left" w:pos="9720"/>
        </w:tabs>
        <w:contextualSpacing w:val="0"/>
        <w:rPr>
          <w:b w:val="1"/>
          <w:sz w:val="24"/>
          <w:szCs w:val="24"/>
        </w:rPr>
      </w:pPr>
      <w:r w:rsidDel="00000000" w:rsidR="00000000" w:rsidRPr="00000000">
        <w:rPr>
          <w:b w:val="1"/>
          <w:sz w:val="24"/>
          <w:szCs w:val="24"/>
          <w:rtl w:val="0"/>
        </w:rPr>
        <w:t xml:space="preserve">Загальний фонд навчального часу – 300 годин</w:t>
      </w:r>
    </w:p>
    <w:tbl>
      <w:tblPr>
        <w:tblStyle w:val="Table35"/>
        <w:tblW w:w="9961.0" w:type="dxa"/>
        <w:jc w:val="left"/>
        <w:tblInd w:w="0.0" w:type="dxa"/>
        <w:tblLayout w:type="fixed"/>
        <w:tblLook w:val="0000"/>
      </w:tblPr>
      <w:tblGrid>
        <w:gridCol w:w="747"/>
        <w:gridCol w:w="4111"/>
        <w:gridCol w:w="851"/>
        <w:gridCol w:w="992"/>
        <w:gridCol w:w="850"/>
        <w:gridCol w:w="851"/>
        <w:gridCol w:w="840"/>
        <w:gridCol w:w="719"/>
        <w:tblGridChange w:id="0">
          <w:tblGrid>
            <w:gridCol w:w="747"/>
            <w:gridCol w:w="4111"/>
            <w:gridCol w:w="851"/>
            <w:gridCol w:w="992"/>
            <w:gridCol w:w="850"/>
            <w:gridCol w:w="851"/>
            <w:gridCol w:w="840"/>
            <w:gridCol w:w="719"/>
          </w:tblGrid>
        </w:tblGridChange>
      </w:tblGrid>
      <w:tr>
        <w:trPr>
          <w:trHeight w:val="540" w:hRule="atLeast"/>
        </w:trPr>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F86">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F87">
            <w:pPr>
              <w:tabs>
                <w:tab w:val="left" w:pos="9720"/>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F88">
            <w:pPr>
              <w:tabs>
                <w:tab w:val="left" w:pos="9720"/>
              </w:tabs>
              <w:contextualSpacing w:val="0"/>
              <w:jc w:val="center"/>
              <w:rPr>
                <w:b w:val="1"/>
                <w:sz w:val="24"/>
                <w:szCs w:val="24"/>
              </w:rPr>
            </w:pPr>
            <w:r w:rsidDel="00000000" w:rsidR="00000000" w:rsidRPr="00000000">
              <w:rPr>
                <w:b w:val="1"/>
                <w:sz w:val="24"/>
                <w:szCs w:val="24"/>
                <w:rtl w:val="0"/>
              </w:rPr>
              <w:t xml:space="preserve">з/п</w:t>
            </w:r>
          </w:p>
          <w:p w:rsidR="00000000" w:rsidDel="00000000" w:rsidP="00000000" w:rsidRDefault="00000000" w:rsidRPr="00000000" w14:paraId="00000F89">
            <w:pPr>
              <w:tabs>
                <w:tab w:val="left" w:pos="9720"/>
              </w:tabs>
              <w:contextualSpacing w:val="0"/>
              <w:jc w:val="center"/>
              <w:rPr>
                <w:sz w:val="24"/>
                <w:szCs w:val="24"/>
              </w:rPr>
            </w:pPr>
            <w:r w:rsidDel="00000000" w:rsidR="00000000" w:rsidRPr="00000000">
              <w:rPr>
                <w:rtl w:val="0"/>
              </w:rPr>
            </w:r>
          </w:p>
        </w:tc>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0F8A">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F8B">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0F8C">
            <w:pPr>
              <w:tabs>
                <w:tab w:val="left" w:pos="9720"/>
              </w:tabs>
              <w:contextualSpacing w:val="0"/>
              <w:jc w:val="center"/>
              <w:rPr>
                <w:sz w:val="24"/>
                <w:szCs w:val="24"/>
              </w:rPr>
            </w:pPr>
            <w:r w:rsidDel="00000000" w:rsidR="00000000" w:rsidRPr="00000000">
              <w:rPr>
                <w:b w:val="1"/>
                <w:sz w:val="24"/>
                <w:szCs w:val="24"/>
                <w:rtl w:val="0"/>
              </w:rPr>
              <w:t xml:space="preserve">Назва компетентностей</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F8D">
            <w:pPr>
              <w:contextualSpacing w:val="0"/>
              <w:jc w:val="center"/>
              <w:rPr>
                <w:b w:val="1"/>
                <w:sz w:val="24"/>
                <w:szCs w:val="24"/>
              </w:rPr>
            </w:pPr>
            <w:r w:rsidDel="00000000" w:rsidR="00000000" w:rsidRPr="00000000">
              <w:rPr>
                <w:b w:val="1"/>
                <w:sz w:val="24"/>
                <w:szCs w:val="24"/>
                <w:rtl w:val="0"/>
              </w:rPr>
              <w:t xml:space="preserve">Кількість годин</w:t>
            </w:r>
          </w:p>
        </w:tc>
      </w:tr>
      <w:tr>
        <w:trPr>
          <w:trHeight w:val="1020" w:hRule="atLeast"/>
        </w:trPr>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95">
            <w:pPr>
              <w:ind w:right="-180" w:hanging="180"/>
              <w:contextualSpacing w:val="0"/>
              <w:jc w:val="center"/>
              <w:rPr>
                <w:b w:val="1"/>
                <w:sz w:val="24"/>
                <w:szCs w:val="24"/>
              </w:rPr>
            </w:pPr>
            <w:r w:rsidDel="00000000" w:rsidR="00000000" w:rsidRPr="00000000">
              <w:rPr>
                <w:rtl w:val="0"/>
              </w:rPr>
            </w:r>
          </w:p>
          <w:p w:rsidR="00000000" w:rsidDel="00000000" w:rsidP="00000000" w:rsidRDefault="00000000" w:rsidRPr="00000000" w14:paraId="00000F96">
            <w:pPr>
              <w:ind w:right="-180" w:hanging="180"/>
              <w:contextualSpacing w:val="0"/>
              <w:jc w:val="center"/>
              <w:rPr>
                <w:sz w:val="24"/>
                <w:szCs w:val="24"/>
              </w:rPr>
            </w:pPr>
            <w:r w:rsidDel="00000000" w:rsidR="00000000" w:rsidRPr="00000000">
              <w:rPr>
                <w:b w:val="1"/>
                <w:sz w:val="24"/>
                <w:szCs w:val="24"/>
                <w:rtl w:val="0"/>
              </w:rPr>
              <w:t xml:space="preserve">Всього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7">
            <w:pPr>
              <w:ind w:right="-180" w:hanging="180"/>
              <w:contextualSpacing w:val="0"/>
              <w:jc w:val="center"/>
              <w:rPr>
                <w:b w:val="1"/>
                <w:sz w:val="24"/>
                <w:szCs w:val="24"/>
              </w:rPr>
            </w:pPr>
            <w:r w:rsidDel="00000000" w:rsidR="00000000" w:rsidRPr="00000000">
              <w:rPr>
                <w:b w:val="1"/>
                <w:sz w:val="24"/>
                <w:szCs w:val="24"/>
                <w:rtl w:val="0"/>
              </w:rPr>
              <w:t xml:space="preserve">З них на </w:t>
            </w:r>
          </w:p>
          <w:p w:rsidR="00000000" w:rsidDel="00000000" w:rsidP="00000000" w:rsidRDefault="00000000" w:rsidRPr="00000000" w14:paraId="00000F98">
            <w:pPr>
              <w:ind w:right="-180" w:hanging="180"/>
              <w:contextualSpacing w:val="0"/>
              <w:jc w:val="center"/>
              <w:rPr>
                <w:sz w:val="24"/>
                <w:szCs w:val="24"/>
              </w:rPr>
            </w:pPr>
            <w:r w:rsidDel="00000000" w:rsidR="00000000" w:rsidRPr="00000000">
              <w:rPr>
                <w:b w:val="1"/>
                <w:sz w:val="24"/>
                <w:szCs w:val="24"/>
                <w:rtl w:val="0"/>
              </w:rPr>
              <w:t xml:space="preserve">ЛПР</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9">
            <w:pPr>
              <w:ind w:left="-180" w:right="-180"/>
              <w:contextualSpacing w:val="0"/>
              <w:jc w:val="center"/>
              <w:rPr>
                <w:b w:val="1"/>
                <w:sz w:val="24"/>
                <w:szCs w:val="24"/>
              </w:rPr>
            </w:pPr>
            <w:r w:rsidDel="00000000" w:rsidR="00000000" w:rsidRPr="00000000">
              <w:rPr>
                <w:b w:val="1"/>
                <w:sz w:val="24"/>
                <w:szCs w:val="24"/>
                <w:rtl w:val="0"/>
              </w:rPr>
              <w:t xml:space="preserve">Базо-вий блок</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A">
            <w:pPr>
              <w:ind w:right="-180" w:hanging="180"/>
              <w:contextualSpacing w:val="0"/>
              <w:jc w:val="center"/>
              <w:rPr>
                <w:b w:val="1"/>
                <w:sz w:val="24"/>
                <w:szCs w:val="24"/>
              </w:rPr>
            </w:pPr>
            <w:r w:rsidDel="00000000" w:rsidR="00000000" w:rsidRPr="00000000">
              <w:rPr>
                <w:b w:val="1"/>
                <w:sz w:val="24"/>
                <w:szCs w:val="24"/>
                <w:rtl w:val="0"/>
              </w:rPr>
              <w:t xml:space="preserve">D-1</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F9B">
            <w:pPr>
              <w:ind w:right="-180" w:hanging="180"/>
              <w:contextualSpacing w:val="0"/>
              <w:jc w:val="center"/>
              <w:rPr>
                <w:b w:val="1"/>
                <w:sz w:val="24"/>
                <w:szCs w:val="24"/>
              </w:rPr>
            </w:pPr>
            <w:r w:rsidDel="00000000" w:rsidR="00000000" w:rsidRPr="00000000">
              <w:rPr>
                <w:b w:val="1"/>
                <w:sz w:val="24"/>
                <w:szCs w:val="24"/>
                <w:rtl w:val="0"/>
              </w:rPr>
              <w:t xml:space="preserve">D-2</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F9C">
            <w:pPr>
              <w:ind w:right="-180" w:hanging="180"/>
              <w:contextualSpacing w:val="0"/>
              <w:jc w:val="center"/>
              <w:rPr>
                <w:b w:val="1"/>
                <w:sz w:val="24"/>
                <w:szCs w:val="24"/>
              </w:rPr>
            </w:pPr>
            <w:r w:rsidDel="00000000" w:rsidR="00000000" w:rsidRPr="00000000">
              <w:rPr>
                <w:b w:val="1"/>
                <w:sz w:val="24"/>
                <w:szCs w:val="24"/>
                <w:rtl w:val="0"/>
              </w:rPr>
              <w:t xml:space="preserve">D-3</w:t>
            </w:r>
          </w:p>
        </w:tc>
      </w:tr>
      <w:tr>
        <w:trPr>
          <w:trHeight w:val="2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9D">
            <w:pPr>
              <w:tabs>
                <w:tab w:val="left" w:pos="9720"/>
              </w:tabs>
              <w:contextualSpacing w:val="0"/>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9E">
            <w:pPr>
              <w:tabs>
                <w:tab w:val="left" w:pos="9720"/>
              </w:tabs>
              <w:contextualSpacing w:val="0"/>
              <w:rPr>
                <w:sz w:val="24"/>
                <w:szCs w:val="24"/>
              </w:rPr>
            </w:pPr>
            <w:r w:rsidDel="00000000" w:rsidR="00000000" w:rsidRPr="00000000">
              <w:rPr>
                <w:b w:val="1"/>
                <w:sz w:val="24"/>
                <w:szCs w:val="24"/>
                <w:rtl w:val="0"/>
              </w:rPr>
              <w:t xml:space="preserve">Загальнопрофесійна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9F">
            <w:pPr>
              <w:tabs>
                <w:tab w:val="left" w:pos="9720"/>
              </w:tabs>
              <w:contextualSpacing w:val="0"/>
              <w:jc w:val="center"/>
              <w:rPr>
                <w:sz w:val="24"/>
                <w:szCs w:val="24"/>
              </w:rPr>
            </w:pPr>
            <w:r w:rsidDel="00000000" w:rsidR="00000000" w:rsidRPr="00000000">
              <w:rPr>
                <w:b w:val="1"/>
                <w:sz w:val="24"/>
                <w:szCs w:val="24"/>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1">
            <w:pPr>
              <w:contextualSpacing w:val="0"/>
              <w:rPr>
                <w:sz w:val="24"/>
                <w:szCs w:val="24"/>
              </w:rPr>
            </w:pPr>
            <w:r w:rsidDel="00000000" w:rsidR="00000000" w:rsidRPr="00000000">
              <w:rPr>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FA3">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FA4">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A5">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A6">
            <w:pPr>
              <w:tabs>
                <w:tab w:val="left" w:pos="9720"/>
              </w:tabs>
              <w:contextualSpacing w:val="0"/>
              <w:rPr>
                <w:sz w:val="24"/>
                <w:szCs w:val="24"/>
              </w:rPr>
            </w:pPr>
            <w:r w:rsidDel="00000000" w:rsidR="00000000" w:rsidRPr="00000000">
              <w:rPr>
                <w:b w:val="1"/>
                <w:sz w:val="24"/>
                <w:szCs w:val="24"/>
                <w:rtl w:val="0"/>
              </w:rPr>
              <w:t xml:space="preserve">Професійно-теоретична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A7">
            <w:pPr>
              <w:tabs>
                <w:tab w:val="left" w:pos="9720"/>
              </w:tabs>
              <w:contextualSpacing w:val="0"/>
              <w:jc w:val="center"/>
              <w:rPr>
                <w:sz w:val="24"/>
                <w:szCs w:val="24"/>
              </w:rPr>
            </w:pPr>
            <w:r w:rsidDel="00000000" w:rsidR="00000000" w:rsidRPr="00000000">
              <w:rPr>
                <w:b w:val="1"/>
                <w:sz w:val="24"/>
                <w:szCs w:val="24"/>
                <w:rtl w:val="0"/>
              </w:rPr>
              <w:t xml:space="preserve">232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8">
            <w:pPr>
              <w:contextualSpacing w:val="0"/>
              <w:jc w:val="center"/>
              <w:rPr>
                <w:sz w:val="24"/>
                <w:szCs w:val="24"/>
              </w:rPr>
            </w:pPr>
            <w:r w:rsidDel="00000000" w:rsidR="00000000" w:rsidRPr="00000000">
              <w:rPr>
                <w:sz w:val="24"/>
                <w:szCs w:val="24"/>
                <w:rtl w:val="0"/>
              </w:rPr>
              <w:t xml:space="preserve">34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9">
            <w:pPr>
              <w:contextualSpacing w:val="0"/>
              <w:jc w:val="center"/>
              <w:rPr>
                <w:sz w:val="24"/>
                <w:szCs w:val="24"/>
              </w:rPr>
            </w:pPr>
            <w:r w:rsidDel="00000000" w:rsidR="00000000" w:rsidRPr="00000000">
              <w:rPr>
                <w:sz w:val="24"/>
                <w:szCs w:val="24"/>
                <w:rtl w:val="0"/>
              </w:rPr>
              <w:t xml:space="preserve">117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A">
            <w:pPr>
              <w:contextualSpacing w:val="0"/>
              <w:jc w:val="center"/>
              <w:rPr>
                <w:sz w:val="24"/>
                <w:szCs w:val="24"/>
              </w:rPr>
            </w:pPr>
            <w:r w:rsidDel="00000000" w:rsidR="00000000" w:rsidRPr="00000000">
              <w:rPr>
                <w:sz w:val="24"/>
                <w:szCs w:val="24"/>
                <w:rtl w:val="0"/>
              </w:rPr>
              <w:t xml:space="preserve">82</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FAB">
            <w:pPr>
              <w:contextualSpacing w:val="0"/>
              <w:jc w:val="center"/>
              <w:rPr>
                <w:sz w:val="24"/>
                <w:szCs w:val="24"/>
              </w:rPr>
            </w:pPr>
            <w:r w:rsidDel="00000000" w:rsidR="00000000" w:rsidRPr="00000000">
              <w:rPr>
                <w:sz w:val="24"/>
                <w:szCs w:val="24"/>
                <w:rtl w:val="0"/>
              </w:rPr>
              <w:t xml:space="preserve">33</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FAC">
            <w:pPr>
              <w:contextualSpacing w:val="0"/>
              <w:jc w:val="center"/>
              <w:rPr>
                <w:sz w:val="24"/>
                <w:szCs w:val="24"/>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AD">
            <w:pPr>
              <w:tabs>
                <w:tab w:val="left" w:pos="9720"/>
              </w:tabs>
              <w:contextualSpacing w:val="0"/>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AE">
            <w:pPr>
              <w:tabs>
                <w:tab w:val="left" w:pos="9720"/>
              </w:tabs>
              <w:contextualSpacing w:val="0"/>
              <w:rPr>
                <w:sz w:val="24"/>
                <w:szCs w:val="24"/>
              </w:rPr>
            </w:pPr>
            <w:r w:rsidDel="00000000" w:rsidR="00000000" w:rsidRPr="00000000">
              <w:rPr>
                <w:b w:val="1"/>
                <w:sz w:val="24"/>
                <w:szCs w:val="24"/>
                <w:rtl w:val="0"/>
              </w:rPr>
              <w:t xml:space="preserve">Професійно-практична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AF">
            <w:pPr>
              <w:tabs>
                <w:tab w:val="left" w:pos="9720"/>
              </w:tabs>
              <w:contextualSpacing w:val="0"/>
              <w:jc w:val="center"/>
              <w:rPr>
                <w:sz w:val="24"/>
                <w:szCs w:val="24"/>
              </w:rPr>
            </w:pPr>
            <w:r w:rsidDel="00000000" w:rsidR="00000000" w:rsidRPr="00000000">
              <w:rPr>
                <w:b w:val="1"/>
                <w:sz w:val="24"/>
                <w:szCs w:val="24"/>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B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B1">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B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FB3">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FB4">
            <w:pPr>
              <w:contextualSpacing w:val="0"/>
              <w:rPr>
                <w:sz w:val="24"/>
                <w:szCs w:val="24"/>
              </w:rPr>
            </w:pPr>
            <w:r w:rsidDel="00000000" w:rsidR="00000000" w:rsidRPr="00000000">
              <w:rPr>
                <w:sz w:val="24"/>
                <w:szCs w:val="24"/>
                <w:rtl w:val="0"/>
              </w:rPr>
              <w:t xml:space="preserve">30</w:t>
            </w:r>
          </w:p>
        </w:tc>
      </w:tr>
      <w:tr>
        <w:trPr>
          <w:trHeight w:val="38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B5">
            <w:pPr>
              <w:tabs>
                <w:tab w:val="left" w:pos="9720"/>
              </w:tabs>
              <w:contextualSpacing w:val="0"/>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B6">
            <w:pPr>
              <w:tabs>
                <w:tab w:val="left" w:pos="9720"/>
              </w:tabs>
              <w:contextualSpacing w:val="0"/>
              <w:rPr>
                <w:sz w:val="24"/>
                <w:szCs w:val="24"/>
              </w:rPr>
            </w:pPr>
            <w:r w:rsidDel="00000000" w:rsidR="00000000" w:rsidRPr="00000000">
              <w:rPr>
                <w:b w:val="1"/>
                <w:sz w:val="24"/>
                <w:szCs w:val="24"/>
                <w:rtl w:val="0"/>
              </w:rPr>
              <w:t xml:space="preserve">Консультації</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B7">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B8">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B9">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BA">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FBB">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FBC">
            <w:pPr>
              <w:contextualSpacing w:val="0"/>
              <w:rPr>
                <w:sz w:val="24"/>
                <w:szCs w:val="24"/>
              </w:rPr>
            </w:pP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BD">
            <w:pPr>
              <w:tabs>
                <w:tab w:val="left" w:pos="9720"/>
              </w:tabs>
              <w:contextualSpacing w:val="0"/>
              <w:jc w:val="center"/>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BE">
            <w:pPr>
              <w:tabs>
                <w:tab w:val="left" w:pos="9720"/>
              </w:tabs>
              <w:contextualSpacing w:val="0"/>
              <w:rPr>
                <w:sz w:val="24"/>
                <w:szCs w:val="24"/>
              </w:rPr>
            </w:pPr>
            <w:r w:rsidDel="00000000" w:rsidR="00000000" w:rsidRPr="00000000">
              <w:rPr>
                <w:b w:val="1"/>
                <w:sz w:val="24"/>
                <w:szCs w:val="24"/>
                <w:rtl w:val="0"/>
              </w:rPr>
              <w:t xml:space="preserve">Державна кваліфікаційна атестація</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BF">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C0">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C1">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C2">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FC3">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FC4">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C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C6">
            <w:pPr>
              <w:tabs>
                <w:tab w:val="left" w:pos="9720"/>
              </w:tabs>
              <w:contextualSpacing w:val="0"/>
              <w:rPr>
                <w:sz w:val="24"/>
                <w:szCs w:val="24"/>
              </w:rPr>
            </w:pPr>
            <w:r w:rsidDel="00000000" w:rsidR="00000000" w:rsidRPr="00000000">
              <w:rPr>
                <w:b w:val="1"/>
                <w:sz w:val="24"/>
                <w:szCs w:val="24"/>
                <w:rtl w:val="0"/>
              </w:rPr>
              <w:t xml:space="preserve">Загальний обсяг навчального часу (окрім п.п. 3,4)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FC7">
            <w:pPr>
              <w:tabs>
                <w:tab w:val="left" w:pos="9720"/>
              </w:tabs>
              <w:contextualSpacing w:val="0"/>
              <w:jc w:val="center"/>
              <w:rPr>
                <w:sz w:val="24"/>
                <w:szCs w:val="24"/>
              </w:rPr>
            </w:pPr>
            <w:r w:rsidDel="00000000" w:rsidR="00000000" w:rsidRPr="00000000">
              <w:rPr>
                <w:b w:val="1"/>
                <w:sz w:val="24"/>
                <w:szCs w:val="24"/>
                <w:rtl w:val="0"/>
              </w:rPr>
              <w:t xml:space="preserve">262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C8">
            <w:pPr>
              <w:tabs>
                <w:tab w:val="left" w:pos="9720"/>
              </w:tabs>
              <w:contextualSpacing w:val="0"/>
              <w:jc w:val="center"/>
              <w:rPr>
                <w:sz w:val="24"/>
                <w:szCs w:val="24"/>
              </w:rPr>
            </w:pPr>
            <w:r w:rsidDel="00000000" w:rsidR="00000000" w:rsidRPr="00000000">
              <w:rPr>
                <w:b w:val="1"/>
                <w:sz w:val="24"/>
                <w:szCs w:val="24"/>
                <w:rtl w:val="0"/>
              </w:rPr>
              <w:t xml:space="preserve">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C9">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CA">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FCB">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FCC">
            <w:pPr>
              <w:tabs>
                <w:tab w:val="left" w:pos="9720"/>
              </w:tabs>
              <w:contextualSpacing w:val="0"/>
              <w:jc w:val="center"/>
              <w:rPr>
                <w:b w:val="1"/>
                <w:sz w:val="24"/>
                <w:szCs w:val="24"/>
              </w:rPr>
            </w:pPr>
            <w:r w:rsidDel="00000000" w:rsidR="00000000" w:rsidRPr="00000000">
              <w:rPr>
                <w:rtl w:val="0"/>
              </w:rPr>
            </w:r>
          </w:p>
        </w:tc>
      </w:tr>
    </w:tbl>
    <w:p w:rsidR="00000000" w:rsidDel="00000000" w:rsidP="00000000" w:rsidRDefault="00000000" w:rsidRPr="00000000" w14:paraId="00000FCD">
      <w:pPr>
        <w:contextualSpacing w:val="0"/>
        <w:rPr>
          <w:b w:val="1"/>
        </w:rPr>
      </w:pPr>
      <w:r w:rsidDel="00000000" w:rsidR="00000000" w:rsidRPr="00000000">
        <w:rPr>
          <w:rtl w:val="0"/>
        </w:rPr>
      </w:r>
    </w:p>
    <w:p w:rsidR="00000000" w:rsidDel="00000000" w:rsidP="00000000" w:rsidRDefault="00000000" w:rsidRPr="00000000" w14:paraId="00000FCE">
      <w:pPr>
        <w:tabs>
          <w:tab w:val="left" w:pos="9720"/>
        </w:tabs>
        <w:contextualSpacing w:val="0"/>
        <w:jc w:val="both"/>
        <w:rPr>
          <w:b w:val="1"/>
          <w:sz w:val="24"/>
          <w:szCs w:val="24"/>
        </w:rPr>
      </w:pPr>
      <w:r w:rsidDel="00000000" w:rsidR="00000000" w:rsidRPr="00000000">
        <w:rPr>
          <w:b w:val="1"/>
          <w:sz w:val="24"/>
          <w:szCs w:val="24"/>
          <w:rtl w:val="0"/>
        </w:rPr>
        <w:t xml:space="preserve">           Перелік кабінетів, майданчиків для підготовки кваліфікованих робітників за професією «Водій автотранспортних засобів категорії «D»</w:t>
      </w:r>
    </w:p>
    <w:p w:rsidR="00000000" w:rsidDel="00000000" w:rsidP="00000000" w:rsidRDefault="00000000" w:rsidRPr="00000000" w14:paraId="00000FCF">
      <w:pPr>
        <w:tabs>
          <w:tab w:val="left" w:pos="9720"/>
        </w:tabs>
        <w:contextualSpacing w:val="0"/>
        <w:rPr>
          <w:b w:val="1"/>
          <w:sz w:val="24"/>
          <w:szCs w:val="24"/>
        </w:rPr>
      </w:pPr>
      <w:r w:rsidDel="00000000" w:rsidR="00000000" w:rsidRPr="00000000">
        <w:rPr>
          <w:b w:val="1"/>
          <w:sz w:val="24"/>
          <w:szCs w:val="24"/>
          <w:rtl w:val="0"/>
        </w:rPr>
        <w:t xml:space="preserve">Кабінети:</w:t>
      </w:r>
    </w:p>
    <w:p w:rsidR="00000000" w:rsidDel="00000000" w:rsidP="00000000" w:rsidRDefault="00000000" w:rsidRPr="00000000" w14:paraId="00000FD0">
      <w:pPr>
        <w:tabs>
          <w:tab w:val="left" w:pos="9720"/>
        </w:tabs>
        <w:contextualSpacing w:val="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Будови й експлуатації автомобіля</w:t>
      </w:r>
    </w:p>
    <w:p w:rsidR="00000000" w:rsidDel="00000000" w:rsidP="00000000" w:rsidRDefault="00000000" w:rsidRPr="00000000" w14:paraId="00000FD1">
      <w:pPr>
        <w:tabs>
          <w:tab w:val="left" w:pos="9720"/>
        </w:tabs>
        <w:contextualSpacing w:val="0"/>
        <w:rPr>
          <w:sz w:val="24"/>
          <w:szCs w:val="24"/>
        </w:rPr>
      </w:pPr>
      <w:r w:rsidDel="00000000" w:rsidR="00000000" w:rsidRPr="00000000">
        <w:rPr>
          <w:sz w:val="24"/>
          <w:szCs w:val="24"/>
          <w:rtl w:val="0"/>
        </w:rPr>
        <w:t xml:space="preserve">2. Охорони праці</w:t>
      </w:r>
    </w:p>
    <w:p w:rsidR="00000000" w:rsidDel="00000000" w:rsidP="00000000" w:rsidRDefault="00000000" w:rsidRPr="00000000" w14:paraId="00000FD2">
      <w:pPr>
        <w:tabs>
          <w:tab w:val="left" w:pos="9720"/>
        </w:tabs>
        <w:contextualSpacing w:val="0"/>
        <w:rPr>
          <w:sz w:val="24"/>
          <w:szCs w:val="24"/>
        </w:rPr>
      </w:pPr>
      <w:r w:rsidDel="00000000" w:rsidR="00000000" w:rsidRPr="00000000">
        <w:rPr>
          <w:sz w:val="24"/>
          <w:szCs w:val="24"/>
          <w:rtl w:val="0"/>
        </w:rPr>
        <w:t xml:space="preserve">3. Правила дорожнього руху</w:t>
      </w:r>
    </w:p>
    <w:p w:rsidR="00000000" w:rsidDel="00000000" w:rsidP="00000000" w:rsidRDefault="00000000" w:rsidRPr="00000000" w14:paraId="00000FD3">
      <w:pPr>
        <w:tabs>
          <w:tab w:val="left" w:pos="9720"/>
        </w:tabs>
        <w:contextualSpacing w:val="0"/>
        <w:rPr>
          <w:sz w:val="24"/>
          <w:szCs w:val="24"/>
        </w:rPr>
      </w:pPr>
      <w:r w:rsidDel="00000000" w:rsidR="00000000" w:rsidRPr="00000000">
        <w:rPr>
          <w:sz w:val="24"/>
          <w:szCs w:val="24"/>
          <w:rtl w:val="0"/>
        </w:rPr>
        <w:t xml:space="preserve">4. Безпеки дорожнього руху</w:t>
      </w:r>
    </w:p>
    <w:p w:rsidR="00000000" w:rsidDel="00000000" w:rsidP="00000000" w:rsidRDefault="00000000" w:rsidRPr="00000000" w14:paraId="00000FD4">
      <w:pPr>
        <w:tabs>
          <w:tab w:val="left" w:pos="9720"/>
        </w:tabs>
        <w:contextualSpacing w:val="0"/>
        <w:rPr>
          <w:sz w:val="24"/>
          <w:szCs w:val="24"/>
        </w:rPr>
      </w:pPr>
      <w:r w:rsidDel="00000000" w:rsidR="00000000" w:rsidRPr="00000000">
        <w:rPr>
          <w:rtl w:val="0"/>
        </w:rPr>
      </w:r>
    </w:p>
    <w:p w:rsidR="00000000" w:rsidDel="00000000" w:rsidP="00000000" w:rsidRDefault="00000000" w:rsidRPr="00000000" w14:paraId="00000FD5">
      <w:pPr>
        <w:tabs>
          <w:tab w:val="left" w:pos="9720"/>
        </w:tabs>
        <w:contextualSpacing w:val="0"/>
        <w:rPr>
          <w:sz w:val="24"/>
          <w:szCs w:val="24"/>
        </w:rPr>
      </w:pPr>
      <w:r w:rsidDel="00000000" w:rsidR="00000000" w:rsidRPr="00000000">
        <w:rPr>
          <w:sz w:val="24"/>
          <w:szCs w:val="24"/>
          <w:rtl w:val="0"/>
        </w:rPr>
        <w:t xml:space="preserve">П р и м і т к а:</w:t>
      </w:r>
    </w:p>
    <w:p w:rsidR="00000000" w:rsidDel="00000000" w:rsidP="00000000" w:rsidRDefault="00000000" w:rsidRPr="00000000" w14:paraId="00000FD6">
      <w:pPr>
        <w:tabs>
          <w:tab w:val="left" w:pos="9720"/>
        </w:tabs>
        <w:contextualSpacing w:val="0"/>
        <w:rPr>
          <w:sz w:val="24"/>
          <w:szCs w:val="24"/>
        </w:rPr>
      </w:pPr>
      <w:r w:rsidDel="00000000" w:rsidR="00000000" w:rsidRPr="00000000">
        <w:rPr>
          <w:sz w:val="24"/>
          <w:szCs w:val="24"/>
          <w:rtl w:val="0"/>
        </w:rPr>
        <w:t xml:space="preserve">Можливе суміщення кабінетів:</w:t>
      </w:r>
    </w:p>
    <w:p w:rsidR="00000000" w:rsidDel="00000000" w:rsidP="00000000" w:rsidRDefault="00000000" w:rsidRPr="00000000" w14:paraId="00000FD7">
      <w:pPr>
        <w:tabs>
          <w:tab w:val="left" w:pos="9720"/>
        </w:tabs>
        <w:contextualSpacing w:val="0"/>
        <w:rPr>
          <w:sz w:val="24"/>
          <w:szCs w:val="24"/>
        </w:rPr>
      </w:pPr>
      <w:r w:rsidDel="00000000" w:rsidR="00000000" w:rsidRPr="00000000">
        <w:rPr>
          <w:sz w:val="24"/>
          <w:szCs w:val="24"/>
          <w:rtl w:val="0"/>
        </w:rPr>
        <w:t xml:space="preserve">Будови, експлуатації автомобіля та охорони праці</w:t>
      </w:r>
    </w:p>
    <w:p w:rsidR="00000000" w:rsidDel="00000000" w:rsidP="00000000" w:rsidRDefault="00000000" w:rsidRPr="00000000" w14:paraId="00000FD8">
      <w:pPr>
        <w:tabs>
          <w:tab w:val="left" w:pos="9720"/>
        </w:tabs>
        <w:contextualSpacing w:val="0"/>
        <w:rPr>
          <w:sz w:val="24"/>
          <w:szCs w:val="24"/>
        </w:rPr>
      </w:pPr>
      <w:r w:rsidDel="00000000" w:rsidR="00000000" w:rsidRPr="00000000">
        <w:rPr>
          <w:sz w:val="24"/>
          <w:szCs w:val="24"/>
          <w:rtl w:val="0"/>
        </w:rPr>
        <w:t xml:space="preserve">Правил дорожнього руху і безпеки дорожнього руху</w:t>
      </w:r>
    </w:p>
    <w:p w:rsidR="00000000" w:rsidDel="00000000" w:rsidP="00000000" w:rsidRDefault="00000000" w:rsidRPr="00000000" w14:paraId="00000FD9">
      <w:pPr>
        <w:tabs>
          <w:tab w:val="left" w:pos="9720"/>
        </w:tabs>
        <w:contextualSpacing w:val="0"/>
        <w:jc w:val="both"/>
        <w:rPr>
          <w:sz w:val="24"/>
          <w:szCs w:val="24"/>
        </w:rPr>
      </w:pPr>
      <w:r w:rsidDel="00000000" w:rsidR="00000000" w:rsidRPr="00000000">
        <w:rPr>
          <w:sz w:val="24"/>
          <w:szCs w:val="24"/>
          <w:rtl w:val="0"/>
        </w:rPr>
        <w:t xml:space="preserve">Маневровий майданчик для вправ з початкового водіння  загальною площею не менше 320 кв.м на один учбовий  автобус.  </w:t>
      </w:r>
    </w:p>
    <w:p w:rsidR="00000000" w:rsidDel="00000000" w:rsidP="00000000" w:rsidRDefault="00000000" w:rsidRPr="00000000" w14:paraId="00000FDA">
      <w:pPr>
        <w:contextualSpacing w:val="0"/>
        <w:jc w:val="center"/>
        <w:rPr>
          <w:b w:val="1"/>
          <w:sz w:val="24"/>
          <w:szCs w:val="24"/>
        </w:rPr>
      </w:pPr>
      <w:r w:rsidDel="00000000" w:rsidR="00000000" w:rsidRPr="00000000">
        <w:rPr>
          <w:rtl w:val="0"/>
        </w:rPr>
      </w:r>
    </w:p>
    <w:p w:rsidR="00000000" w:rsidDel="00000000" w:rsidP="00000000" w:rsidRDefault="00000000" w:rsidRPr="00000000" w14:paraId="00000FDB">
      <w:pPr>
        <w:widowControl w:val="1"/>
        <w:spacing w:after="200" w:line="276" w:lineRule="auto"/>
        <w:contextualSpacing w:val="0"/>
        <w:jc w:val="center"/>
        <w:rPr>
          <w:b w:val="1"/>
          <w:sz w:val="24"/>
          <w:szCs w:val="24"/>
        </w:rPr>
      </w:pPr>
      <w:r w:rsidDel="00000000" w:rsidR="00000000" w:rsidRPr="00000000">
        <w:rPr>
          <w:b w:val="1"/>
          <w:sz w:val="24"/>
          <w:szCs w:val="24"/>
          <w:rtl w:val="0"/>
        </w:rPr>
        <w:t xml:space="preserve">Перелік навчальних модулів та професійних профільних компетентностей</w:t>
      </w:r>
    </w:p>
    <w:tbl>
      <w:tblPr>
        <w:tblStyle w:val="Table36"/>
        <w:tblW w:w="1048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1843"/>
        <w:gridCol w:w="6799"/>
        <w:tblGridChange w:id="0">
          <w:tblGrid>
            <w:gridCol w:w="1843"/>
            <w:gridCol w:w="1843"/>
            <w:gridCol w:w="6799"/>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C">
            <w:pPr>
              <w:widowControl w:val="1"/>
              <w:contextualSpacing w:val="0"/>
              <w:jc w:val="center"/>
              <w:rPr>
                <w:b w:val="1"/>
                <w:i w:val="1"/>
                <w:sz w:val="24"/>
                <w:szCs w:val="24"/>
              </w:rPr>
            </w:pPr>
            <w:r w:rsidDel="00000000" w:rsidR="00000000" w:rsidRPr="00000000">
              <w:rPr>
                <w:b w:val="1"/>
                <w:i w:val="1"/>
                <w:sz w:val="24"/>
                <w:szCs w:val="24"/>
                <w:rtl w:val="0"/>
              </w:rPr>
              <w:t xml:space="preserve">Код навчального модуля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D">
            <w:pPr>
              <w:widowControl w:val="1"/>
              <w:contextualSpacing w:val="0"/>
              <w:jc w:val="center"/>
              <w:rPr>
                <w:b w:val="1"/>
                <w:i w:val="1"/>
                <w:sz w:val="24"/>
                <w:szCs w:val="24"/>
              </w:rPr>
            </w:pPr>
            <w:r w:rsidDel="00000000" w:rsidR="00000000" w:rsidRPr="00000000">
              <w:rPr>
                <w:b w:val="1"/>
                <w:i w:val="1"/>
                <w:sz w:val="24"/>
                <w:szCs w:val="24"/>
                <w:rtl w:val="0"/>
              </w:rPr>
              <w:t xml:space="preserve">Код професійних профільних компетентнос-тей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E">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компетентностей та навчальних модулів    (може бути однакова назва для компетентності та модуля)</w:t>
            </w:r>
          </w:p>
        </w:tc>
      </w:tr>
      <w:tr>
        <w:trPr>
          <w:trHeight w:val="3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F">
            <w:pPr>
              <w:widowControl w:val="1"/>
              <w:contextualSpacing w:val="0"/>
              <w:jc w:val="center"/>
              <w:rPr>
                <w:i w:val="1"/>
                <w:sz w:val="24"/>
                <w:szCs w:val="24"/>
              </w:rPr>
            </w:pPr>
            <w:r w:rsidDel="00000000" w:rsidR="00000000" w:rsidRPr="00000000">
              <w:rPr>
                <w:sz w:val="24"/>
                <w:szCs w:val="24"/>
                <w:rtl w:val="0"/>
              </w:rPr>
              <w:t xml:space="preserve">Водіння автотранспортних засобів категорії «D»</w:t>
            </w:r>
            <w:r w:rsidDel="00000000" w:rsidR="00000000" w:rsidRPr="00000000">
              <w:rPr>
                <w:rtl w:val="0"/>
              </w:rPr>
            </w:r>
          </w:p>
        </w:tc>
      </w:tr>
      <w:tr>
        <w:trPr>
          <w:trHeight w:val="3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2">
            <w:pPr>
              <w:widowControl w:val="1"/>
              <w:ind w:firstLine="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0FE3">
            <w:pPr>
              <w:widowControl w:val="1"/>
              <w:ind w:firstLine="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–D-1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4">
            <w:pPr>
              <w:widowControl w:val="1"/>
              <w:ind w:left="142" w:right="186"/>
              <w:contextualSpacing w:val="0"/>
              <w:rPr>
                <w:b w:val="1"/>
                <w:i w:val="1"/>
                <w:sz w:val="24"/>
                <w:szCs w:val="24"/>
              </w:rPr>
            </w:pPr>
            <w:r w:rsidDel="00000000" w:rsidR="00000000" w:rsidRPr="00000000">
              <w:rPr>
                <w:b w:val="1"/>
                <w:i w:val="1"/>
                <w:sz w:val="24"/>
                <w:szCs w:val="24"/>
                <w:rtl w:val="0"/>
              </w:rPr>
              <w:t xml:space="preserve">Керування та експлуатація  автотранспортних засобів  категорії  «</w:t>
            </w:r>
            <w:r w:rsidDel="00000000" w:rsidR="00000000" w:rsidRPr="00000000">
              <w:rPr>
                <w:sz w:val="24"/>
                <w:szCs w:val="24"/>
                <w:rtl w:val="0"/>
              </w:rPr>
              <w:t xml:space="preserve">D</w:t>
            </w:r>
            <w:r w:rsidDel="00000000" w:rsidR="00000000" w:rsidRPr="00000000">
              <w:rPr>
                <w:b w:val="1"/>
                <w:i w:val="1"/>
                <w:sz w:val="24"/>
                <w:szCs w:val="24"/>
                <w:rtl w:val="0"/>
              </w:rPr>
              <w:t xml:space="preserve">»</w:t>
            </w:r>
          </w:p>
        </w:tc>
      </w:tr>
      <w:tr>
        <w:trPr>
          <w:trHeight w:val="5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7">
            <w:pPr>
              <w:widowControl w:val="1"/>
              <w:tabs>
                <w:tab w:val="center" w:pos="4677"/>
                <w:tab w:val="right" w:pos="9355"/>
              </w:tabs>
              <w:spacing w:line="240" w:lineRule="auto"/>
              <w:ind w:left="142" w:right="142"/>
              <w:contextualSpacing w:val="0"/>
              <w:rPr>
                <w:sz w:val="24"/>
                <w:szCs w:val="24"/>
              </w:rPr>
            </w:pPr>
            <w:r w:rsidDel="00000000" w:rsidR="00000000" w:rsidRPr="00000000">
              <w:rPr>
                <w:sz w:val="24"/>
                <w:szCs w:val="24"/>
                <w:rtl w:val="0"/>
              </w:rPr>
              <w:t xml:space="preserve">D-1.1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8">
            <w:pPr>
              <w:widowControl w:val="1"/>
              <w:tabs>
                <w:tab w:val="center" w:pos="4677"/>
                <w:tab w:val="right" w:pos="9355"/>
              </w:tabs>
              <w:spacing w:line="276" w:lineRule="auto"/>
              <w:ind w:left="141" w:right="186"/>
              <w:contextualSpacing w:val="0"/>
              <w:rPr>
                <w:sz w:val="24"/>
                <w:szCs w:val="24"/>
              </w:rPr>
            </w:pPr>
            <w:r w:rsidDel="00000000" w:rsidR="00000000" w:rsidRPr="00000000">
              <w:rPr>
                <w:sz w:val="24"/>
                <w:szCs w:val="24"/>
                <w:rtl w:val="0"/>
              </w:rPr>
              <w:t xml:space="preserve">Дотримання правил дорожнього руху, перевезення пасажирів і багажу </w:t>
            </w:r>
          </w:p>
        </w:tc>
      </w:tr>
      <w:tr>
        <w:trPr>
          <w:trHeight w:val="1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A">
            <w:pPr>
              <w:widowControl w:val="1"/>
              <w:tabs>
                <w:tab w:val="center" w:pos="4677"/>
                <w:tab w:val="right" w:pos="9355"/>
              </w:tabs>
              <w:spacing w:line="276" w:lineRule="auto"/>
              <w:ind w:left="142" w:right="142"/>
              <w:contextualSpacing w:val="0"/>
              <w:rPr>
                <w:sz w:val="24"/>
                <w:szCs w:val="24"/>
              </w:rPr>
            </w:pPr>
            <w:r w:rsidDel="00000000" w:rsidR="00000000" w:rsidRPr="00000000">
              <w:rPr>
                <w:sz w:val="24"/>
                <w:szCs w:val="24"/>
                <w:rtl w:val="0"/>
              </w:rPr>
              <w:t xml:space="preserve">D-1.2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B">
            <w:pPr>
              <w:widowControl w:val="1"/>
              <w:tabs>
                <w:tab w:val="center" w:pos="4677"/>
                <w:tab w:val="right" w:pos="9355"/>
              </w:tabs>
              <w:spacing w:line="276" w:lineRule="auto"/>
              <w:ind w:left="141" w:right="186"/>
              <w:contextualSpacing w:val="0"/>
              <w:rPr>
                <w:sz w:val="24"/>
                <w:szCs w:val="24"/>
              </w:rPr>
            </w:pPr>
            <w:r w:rsidDel="00000000" w:rsidR="00000000" w:rsidRPr="00000000">
              <w:rPr>
                <w:sz w:val="24"/>
                <w:szCs w:val="24"/>
                <w:rtl w:val="0"/>
              </w:rPr>
              <w:t xml:space="preserve">Визначення основ керування автотранспортними засобами</w:t>
            </w:r>
          </w:p>
        </w:tc>
      </w:tr>
      <w:tr>
        <w:trPr>
          <w:trHeight w:val="2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D">
            <w:pPr>
              <w:widowControl w:val="1"/>
              <w:tabs>
                <w:tab w:val="center" w:pos="4677"/>
                <w:tab w:val="right" w:pos="9355"/>
              </w:tabs>
              <w:spacing w:line="276" w:lineRule="auto"/>
              <w:ind w:left="142" w:right="142"/>
              <w:contextualSpacing w:val="0"/>
              <w:rPr>
                <w:sz w:val="24"/>
                <w:szCs w:val="24"/>
              </w:rPr>
            </w:pPr>
            <w:r w:rsidDel="00000000" w:rsidR="00000000" w:rsidRPr="00000000">
              <w:rPr>
                <w:sz w:val="24"/>
                <w:szCs w:val="24"/>
                <w:rtl w:val="0"/>
              </w:rPr>
              <w:t xml:space="preserve">D-1.3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E">
            <w:pPr>
              <w:widowControl w:val="1"/>
              <w:tabs>
                <w:tab w:val="center" w:pos="4677"/>
                <w:tab w:val="right" w:pos="9355"/>
              </w:tabs>
              <w:spacing w:line="276" w:lineRule="auto"/>
              <w:ind w:left="141" w:right="186"/>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r>
      <w:tr>
        <w:trPr>
          <w:trHeight w:val="4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F">
            <w:pPr>
              <w:widowControl w:val="1"/>
              <w:spacing w:line="276" w:lineRule="auto"/>
              <w:ind w:left="108"/>
              <w:contextualSpacing w:val="0"/>
              <w:rPr>
                <w:b w:val="1"/>
                <w:i w:val="1"/>
                <w:sz w:val="24"/>
                <w:szCs w:val="24"/>
                <w:highlight w:val="white"/>
              </w:rPr>
            </w:pPr>
            <w:r w:rsidDel="00000000" w:rsidR="00000000" w:rsidRPr="00000000">
              <w:rPr>
                <w:b w:val="1"/>
                <w:i w:val="1"/>
                <w:sz w:val="24"/>
                <w:szCs w:val="24"/>
                <w:highlight w:val="white"/>
                <w:rtl w:val="0"/>
              </w:rPr>
              <w:t xml:space="preserve">ВАТЗ –</w:t>
            </w:r>
            <w:r w:rsidDel="00000000" w:rsidR="00000000" w:rsidRPr="00000000">
              <w:rPr>
                <w:sz w:val="24"/>
                <w:szCs w:val="24"/>
                <w:rtl w:val="0"/>
              </w:rPr>
              <w:t xml:space="preserve"> D</w:t>
            </w:r>
            <w:r w:rsidDel="00000000" w:rsidR="00000000" w:rsidRPr="00000000">
              <w:rPr>
                <w:b w:val="1"/>
                <w:i w:val="1"/>
                <w:sz w:val="24"/>
                <w:szCs w:val="24"/>
                <w:highlight w:val="white"/>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0">
            <w:pPr>
              <w:widowControl w:val="1"/>
              <w:spacing w:after="60" w:before="60" w:line="276" w:lineRule="auto"/>
              <w:ind w:left="142"/>
              <w:contextualSpacing w:val="0"/>
              <w:rPr>
                <w:b w:val="1"/>
                <w:i w:val="1"/>
                <w:sz w:val="24"/>
                <w:szCs w:val="24"/>
              </w:rPr>
            </w:pPr>
            <w:r w:rsidDel="00000000" w:rsidR="00000000" w:rsidRPr="00000000">
              <w:rPr>
                <w:b w:val="1"/>
                <w:i w:val="1"/>
                <w:sz w:val="24"/>
                <w:szCs w:val="24"/>
                <w:rtl w:val="0"/>
              </w:rPr>
              <w:t xml:space="preserve">Будова та технічне обслуговування  транспортних засобів категорії «</w:t>
            </w:r>
            <w:r w:rsidDel="00000000" w:rsidR="00000000" w:rsidRPr="00000000">
              <w:rPr>
                <w:sz w:val="24"/>
                <w:szCs w:val="24"/>
                <w:rtl w:val="0"/>
              </w:rPr>
              <w:t xml:space="preserve">D</w:t>
            </w:r>
            <w:r w:rsidDel="00000000" w:rsidR="00000000" w:rsidRPr="00000000">
              <w:rPr>
                <w:b w:val="1"/>
                <w:i w:val="1"/>
                <w:sz w:val="24"/>
                <w:szCs w:val="24"/>
                <w:rtl w:val="0"/>
              </w:rPr>
              <w:t xml:space="preserve">»</w:t>
            </w:r>
          </w:p>
        </w:tc>
      </w:tr>
      <w:tr>
        <w:trPr>
          <w:trHeight w:val="6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3">
            <w:pPr>
              <w:widowControl w:val="1"/>
              <w:spacing w:line="276" w:lineRule="auto"/>
              <w:ind w:left="142"/>
              <w:contextualSpacing w:val="0"/>
              <w:rPr>
                <w:sz w:val="24"/>
                <w:szCs w:val="24"/>
                <w:highlight w:val="white"/>
              </w:rPr>
            </w:pPr>
            <w:r w:rsidDel="00000000" w:rsidR="00000000" w:rsidRPr="00000000">
              <w:rPr>
                <w:sz w:val="24"/>
                <w:szCs w:val="24"/>
                <w:rtl w:val="0"/>
              </w:rPr>
              <w:t xml:space="preserve">D</w:t>
            </w:r>
            <w:r w:rsidDel="00000000" w:rsidR="00000000" w:rsidRPr="00000000">
              <w:rPr>
                <w:sz w:val="24"/>
                <w:szCs w:val="24"/>
                <w:highlight w:val="whit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4">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автотранспортних засобів</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6">
            <w:pPr>
              <w:widowControl w:val="1"/>
              <w:spacing w:line="276" w:lineRule="auto"/>
              <w:ind w:left="142"/>
              <w:contextualSpacing w:val="0"/>
              <w:rPr>
                <w:sz w:val="24"/>
                <w:szCs w:val="24"/>
                <w:highlight w:val="white"/>
              </w:rPr>
            </w:pPr>
            <w:r w:rsidDel="00000000" w:rsidR="00000000" w:rsidRPr="00000000">
              <w:rPr>
                <w:sz w:val="24"/>
                <w:szCs w:val="24"/>
                <w:rtl w:val="0"/>
              </w:rPr>
              <w:t xml:space="preserve">D</w:t>
            </w:r>
            <w:r w:rsidDel="00000000" w:rsidR="00000000" w:rsidRPr="00000000">
              <w:rPr>
                <w:sz w:val="24"/>
                <w:szCs w:val="24"/>
                <w:highlight w:val="whit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7">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Дотримання порядку проведення технічного обслуговування автотранспортних засобів</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9">
            <w:pPr>
              <w:widowControl w:val="1"/>
              <w:spacing w:line="276" w:lineRule="auto"/>
              <w:ind w:left="142"/>
              <w:contextualSpacing w:val="0"/>
              <w:rPr>
                <w:sz w:val="24"/>
                <w:szCs w:val="24"/>
                <w:highlight w:val="white"/>
              </w:rPr>
            </w:pPr>
            <w:r w:rsidDel="00000000" w:rsidR="00000000" w:rsidRPr="00000000">
              <w:rPr>
                <w:sz w:val="24"/>
                <w:szCs w:val="24"/>
                <w:rtl w:val="0"/>
              </w:rPr>
              <w:t xml:space="preserve">D</w:t>
            </w:r>
            <w:r w:rsidDel="00000000" w:rsidR="00000000" w:rsidRPr="00000000">
              <w:rPr>
                <w:sz w:val="24"/>
                <w:szCs w:val="24"/>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A">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Виконання правил зберігання автотранспортних засобів на відкритій стоянці і в гаражі</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B">
            <w:pPr>
              <w:widowControl w:val="1"/>
              <w:spacing w:line="276" w:lineRule="auto"/>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w:t>
            </w:r>
            <w:r w:rsidDel="00000000" w:rsidR="00000000" w:rsidRPr="00000000">
              <w:rPr>
                <w:sz w:val="24"/>
                <w:szCs w:val="24"/>
                <w:rtl w:val="0"/>
              </w:rPr>
              <w:t xml:space="preserve"> D</w:t>
            </w:r>
            <w:r w:rsidDel="00000000" w:rsidR="00000000" w:rsidRPr="00000000">
              <w:rPr>
                <w:b w:val="1"/>
                <w:i w:val="1"/>
                <w:sz w:val="24"/>
                <w:szCs w:val="24"/>
                <w:highlight w:val="white"/>
                <w:rtl w:val="0"/>
              </w:rPr>
              <w:t xml:space="preserve">-3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C">
            <w:pPr>
              <w:widowControl w:val="1"/>
              <w:ind w:right="186"/>
              <w:contextualSpacing w:val="0"/>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Індивідуальне навчання керуванню автомобілями категорії  «</w:t>
            </w:r>
            <w:r w:rsidDel="00000000" w:rsidR="00000000" w:rsidRPr="00000000">
              <w:rPr>
                <w:sz w:val="24"/>
                <w:szCs w:val="24"/>
                <w:rtl w:val="0"/>
              </w:rPr>
              <w:t xml:space="preserve">D</w:t>
            </w:r>
            <w:r w:rsidDel="00000000" w:rsidR="00000000" w:rsidRPr="00000000">
              <w:rPr>
                <w:b w:val="1"/>
                <w:i w:val="1"/>
                <w:sz w:val="24"/>
                <w:szCs w:val="24"/>
                <w:rtl w:val="0"/>
              </w:rPr>
              <w:t xml:space="preserve">»</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F">
            <w:pPr>
              <w:widowControl w:val="1"/>
              <w:spacing w:line="276" w:lineRule="auto"/>
              <w:ind w:firstLine="142"/>
              <w:contextualSpacing w:val="0"/>
              <w:rPr>
                <w:sz w:val="24"/>
                <w:szCs w:val="24"/>
                <w:highlight w:val="white"/>
              </w:rPr>
            </w:pPr>
            <w:r w:rsidDel="00000000" w:rsidR="00000000" w:rsidRPr="00000000">
              <w:rPr>
                <w:sz w:val="24"/>
                <w:szCs w:val="24"/>
                <w:rtl w:val="0"/>
              </w:rPr>
              <w:t xml:space="preserve">D</w:t>
            </w:r>
            <w:r w:rsidDel="00000000" w:rsidR="00000000" w:rsidRPr="00000000">
              <w:rPr>
                <w:sz w:val="24"/>
                <w:szCs w:val="24"/>
                <w:highlight w:val="white"/>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0">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в умовах маневрового майданчика</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2">
            <w:pPr>
              <w:widowControl w:val="1"/>
              <w:spacing w:line="276" w:lineRule="auto"/>
              <w:ind w:firstLine="142"/>
              <w:contextualSpacing w:val="0"/>
              <w:rPr>
                <w:sz w:val="24"/>
                <w:szCs w:val="24"/>
                <w:highlight w:val="white"/>
              </w:rPr>
            </w:pPr>
            <w:r w:rsidDel="00000000" w:rsidR="00000000" w:rsidRPr="00000000">
              <w:rPr>
                <w:sz w:val="24"/>
                <w:szCs w:val="24"/>
                <w:rtl w:val="0"/>
              </w:rPr>
              <w:t xml:space="preserve">D</w:t>
            </w:r>
            <w:r w:rsidDel="00000000" w:rsidR="00000000" w:rsidRPr="00000000">
              <w:rPr>
                <w:sz w:val="24"/>
                <w:szCs w:val="24"/>
                <w:highlight w:val="white"/>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3">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на дорогах з малою інтенсивністю руху</w:t>
            </w:r>
          </w:p>
        </w:tc>
      </w:tr>
      <w:tr>
        <w:trPr>
          <w:trHeight w:val="6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5">
            <w:pPr>
              <w:widowControl w:val="1"/>
              <w:spacing w:line="276" w:lineRule="auto"/>
              <w:ind w:firstLine="142"/>
              <w:contextualSpacing w:val="0"/>
              <w:rPr>
                <w:sz w:val="24"/>
                <w:szCs w:val="24"/>
                <w:highlight w:val="white"/>
              </w:rPr>
            </w:pPr>
            <w:r w:rsidDel="00000000" w:rsidR="00000000" w:rsidRPr="00000000">
              <w:rPr>
                <w:sz w:val="24"/>
                <w:szCs w:val="24"/>
                <w:rtl w:val="0"/>
              </w:rPr>
              <w:t xml:space="preserve">D</w:t>
            </w:r>
            <w:r w:rsidDel="00000000" w:rsidR="00000000" w:rsidRPr="00000000">
              <w:rPr>
                <w:sz w:val="24"/>
                <w:szCs w:val="24"/>
                <w:highlight w:val="white"/>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6">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на дорогах з високою інтенсивністю руху</w:t>
            </w:r>
          </w:p>
        </w:tc>
      </w:tr>
      <w:tr>
        <w:trPr>
          <w:trHeight w:val="6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8">
            <w:pPr>
              <w:widowControl w:val="1"/>
              <w:spacing w:line="276" w:lineRule="auto"/>
              <w:ind w:firstLine="142"/>
              <w:contextualSpacing w:val="0"/>
              <w:rPr>
                <w:sz w:val="24"/>
                <w:szCs w:val="24"/>
                <w:highlight w:val="white"/>
              </w:rPr>
            </w:pPr>
            <w:r w:rsidDel="00000000" w:rsidR="00000000" w:rsidRPr="00000000">
              <w:rPr>
                <w:sz w:val="24"/>
                <w:szCs w:val="24"/>
                <w:rtl w:val="0"/>
              </w:rPr>
              <w:t xml:space="preserve">D</w:t>
            </w:r>
            <w:r w:rsidDel="00000000" w:rsidR="00000000" w:rsidRPr="00000000">
              <w:rPr>
                <w:sz w:val="24"/>
                <w:szCs w:val="24"/>
                <w:highlight w:val="white"/>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9">
            <w:pPr>
              <w:widowControl w:val="1"/>
              <w:tabs>
                <w:tab w:val="center" w:pos="4677"/>
                <w:tab w:val="right" w:pos="9355"/>
              </w:tabs>
              <w:ind w:left="142"/>
              <w:contextualSpacing w:val="0"/>
              <w:rPr>
                <w:sz w:val="24"/>
                <w:szCs w:val="24"/>
              </w:rPr>
            </w:pPr>
            <w:r w:rsidDel="00000000" w:rsidR="00000000" w:rsidRPr="00000000">
              <w:rPr>
                <w:sz w:val="24"/>
                <w:szCs w:val="24"/>
                <w:rtl w:val="0"/>
              </w:rPr>
              <w:t xml:space="preserve">Виконання вправ з водіння  за особливих умов</w:t>
            </w:r>
          </w:p>
        </w:tc>
      </w:tr>
    </w:tbl>
    <w:p w:rsidR="00000000" w:rsidDel="00000000" w:rsidP="00000000" w:rsidRDefault="00000000" w:rsidRPr="00000000" w14:paraId="0000100A">
      <w:pPr>
        <w:widowControl w:val="1"/>
        <w:contextualSpacing w:val="0"/>
        <w:rPr/>
      </w:pPr>
      <w:r w:rsidDel="00000000" w:rsidR="00000000" w:rsidRPr="00000000">
        <w:rPr>
          <w:rtl w:val="0"/>
        </w:rPr>
      </w:r>
    </w:p>
    <w:p w:rsidR="00000000" w:rsidDel="00000000" w:rsidP="00000000" w:rsidRDefault="00000000" w:rsidRPr="00000000" w14:paraId="0000100B">
      <w:pPr>
        <w:widowControl w:val="1"/>
        <w:contextualSpacing w:val="0"/>
        <w:jc w:val="center"/>
        <w:rPr>
          <w:b w:val="1"/>
          <w:i w:val="1"/>
          <w:sz w:val="24"/>
          <w:szCs w:val="24"/>
        </w:rPr>
      </w:pPr>
      <w:r w:rsidDel="00000000" w:rsidR="00000000" w:rsidRPr="00000000">
        <w:rPr>
          <w:b w:val="1"/>
          <w:i w:val="1"/>
          <w:sz w:val="24"/>
          <w:szCs w:val="24"/>
          <w:rtl w:val="0"/>
        </w:rPr>
        <w:t xml:space="preserve">Типова програма </w:t>
      </w:r>
    </w:p>
    <w:p w:rsidR="00000000" w:rsidDel="00000000" w:rsidP="00000000" w:rsidRDefault="00000000" w:rsidRPr="00000000" w14:paraId="0000100C">
      <w:pPr>
        <w:widowControl w:val="1"/>
        <w:contextualSpacing w:val="0"/>
        <w:jc w:val="center"/>
        <w:rPr>
          <w:b w:val="1"/>
          <w:i w:val="1"/>
          <w:sz w:val="24"/>
          <w:szCs w:val="24"/>
        </w:rPr>
      </w:pPr>
      <w:r w:rsidDel="00000000" w:rsidR="00000000" w:rsidRPr="00000000">
        <w:rPr>
          <w:b w:val="1"/>
          <w:i w:val="1"/>
          <w:sz w:val="24"/>
          <w:szCs w:val="24"/>
          <w:rtl w:val="0"/>
        </w:rPr>
        <w:t xml:space="preserve">з оволодіння професійними профільними компетентностями за професією </w:t>
      </w:r>
    </w:p>
    <w:p w:rsidR="00000000" w:rsidDel="00000000" w:rsidP="00000000" w:rsidRDefault="00000000" w:rsidRPr="00000000" w14:paraId="0000100D">
      <w:pPr>
        <w:widowControl w:val="1"/>
        <w:contextualSpacing w:val="0"/>
        <w:jc w:val="center"/>
        <w:rPr>
          <w:b w:val="1"/>
          <w:sz w:val="24"/>
          <w:szCs w:val="24"/>
        </w:rPr>
      </w:pPr>
      <w:r w:rsidDel="00000000" w:rsidR="00000000" w:rsidRPr="00000000">
        <w:rPr>
          <w:b w:val="1"/>
          <w:i w:val="1"/>
          <w:sz w:val="24"/>
          <w:szCs w:val="24"/>
          <w:rtl w:val="0"/>
        </w:rPr>
        <w:t xml:space="preserve">«</w:t>
      </w:r>
      <w:r w:rsidDel="00000000" w:rsidR="00000000" w:rsidRPr="00000000">
        <w:rPr>
          <w:b w:val="1"/>
          <w:sz w:val="24"/>
          <w:szCs w:val="24"/>
          <w:rtl w:val="0"/>
        </w:rPr>
        <w:t xml:space="preserve">Водій автотранспортних засобів категорії «D»</w:t>
      </w:r>
    </w:p>
    <w:p w:rsidR="00000000" w:rsidDel="00000000" w:rsidP="00000000" w:rsidRDefault="00000000" w:rsidRPr="00000000" w14:paraId="0000100E">
      <w:pPr>
        <w:widowControl w:val="1"/>
        <w:contextualSpacing w:val="0"/>
        <w:jc w:val="center"/>
        <w:rPr>
          <w:b w:val="1"/>
          <w:i w:val="1"/>
          <w:sz w:val="24"/>
          <w:szCs w:val="24"/>
        </w:rPr>
      </w:pPr>
      <w:r w:rsidDel="00000000" w:rsidR="00000000" w:rsidRPr="00000000">
        <w:rPr>
          <w:rtl w:val="0"/>
        </w:rPr>
      </w:r>
    </w:p>
    <w:tbl>
      <w:tblPr>
        <w:tblStyle w:val="Table37"/>
        <w:tblW w:w="9923.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142"/>
        <w:gridCol w:w="2126"/>
        <w:gridCol w:w="142"/>
        <w:gridCol w:w="6520"/>
        <w:tblGridChange w:id="0">
          <w:tblGrid>
            <w:gridCol w:w="993"/>
            <w:gridCol w:w="142"/>
            <w:gridCol w:w="2126"/>
            <w:gridCol w:w="142"/>
            <w:gridCol w:w="6520"/>
          </w:tblGrid>
        </w:tblGridChange>
      </w:tblGrid>
      <w:tr>
        <w:trPr>
          <w:trHeight w:val="1160" w:hRule="atLeast"/>
        </w:trPr>
        <w:tc>
          <w:tcPr>
            <w:gridSpan w:val="2"/>
          </w:tcPr>
          <w:p w:rsidR="00000000" w:rsidDel="00000000" w:rsidP="00000000" w:rsidRDefault="00000000" w:rsidRPr="00000000" w14:paraId="0000100F">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Код компе-тент-ності</w:t>
            </w:r>
          </w:p>
        </w:tc>
        <w:tc>
          <w:tcPr>
            <w:vAlign w:val="center"/>
          </w:tcPr>
          <w:p w:rsidR="00000000" w:rsidDel="00000000" w:rsidP="00000000" w:rsidRDefault="00000000" w:rsidRPr="00000000" w14:paraId="00001011">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компетентності</w:t>
            </w:r>
          </w:p>
        </w:tc>
        <w:tc>
          <w:tcPr>
            <w:gridSpan w:val="2"/>
            <w:vAlign w:val="center"/>
          </w:tcPr>
          <w:p w:rsidR="00000000" w:rsidDel="00000000" w:rsidP="00000000" w:rsidRDefault="00000000" w:rsidRPr="00000000" w14:paraId="00001012">
            <w:pPr>
              <w:widowControl w:val="1"/>
              <w:contextualSpacing w:val="0"/>
              <w:jc w:val="center"/>
              <w:rPr>
                <w:b w:val="1"/>
                <w:i w:val="1"/>
                <w:sz w:val="24"/>
                <w:szCs w:val="24"/>
              </w:rPr>
            </w:pPr>
            <w:r w:rsidDel="00000000" w:rsidR="00000000" w:rsidRPr="00000000">
              <w:rPr>
                <w:b w:val="1"/>
                <w:i w:val="1"/>
                <w:sz w:val="24"/>
                <w:szCs w:val="24"/>
                <w:rtl w:val="0"/>
              </w:rPr>
              <w:t xml:space="preserve">Зміст компетентностей </w:t>
            </w:r>
          </w:p>
          <w:p w:rsidR="00000000" w:rsidDel="00000000" w:rsidP="00000000" w:rsidRDefault="00000000" w:rsidRPr="00000000" w14:paraId="00001013">
            <w:pPr>
              <w:widowControl w:val="1"/>
              <w:contextualSpacing w:val="0"/>
              <w:jc w:val="center"/>
              <w:rPr>
                <w:b w:val="1"/>
                <w:i w:val="1"/>
                <w:sz w:val="24"/>
                <w:szCs w:val="24"/>
              </w:rPr>
            </w:pPr>
            <w:r w:rsidDel="00000000" w:rsidR="00000000" w:rsidRPr="00000000">
              <w:rPr>
                <w:b w:val="1"/>
                <w:i w:val="1"/>
                <w:sz w:val="24"/>
                <w:szCs w:val="24"/>
                <w:rtl w:val="0"/>
              </w:rPr>
              <w:t xml:space="preserve">згідно з ДКХП</w:t>
            </w:r>
          </w:p>
        </w:tc>
      </w:tr>
      <w:tr>
        <w:trPr>
          <w:trHeight w:val="260" w:hRule="atLeast"/>
        </w:trPr>
        <w:tc>
          <w:tcPr>
            <w:gridSpan w:val="5"/>
          </w:tcPr>
          <w:p w:rsidR="00000000" w:rsidDel="00000000" w:rsidP="00000000" w:rsidRDefault="00000000" w:rsidRPr="00000000" w14:paraId="00001015">
            <w:pPr>
              <w:widowControl w:val="1"/>
              <w:ind w:left="142" w:right="-112"/>
              <w:contextualSpacing w:val="0"/>
              <w:jc w:val="center"/>
              <w:rPr>
                <w:b w:val="1"/>
                <w:i w:val="1"/>
                <w:sz w:val="24"/>
                <w:szCs w:val="24"/>
                <w:highlight w:val="white"/>
              </w:rPr>
            </w:pPr>
            <w:r w:rsidDel="00000000" w:rsidR="00000000" w:rsidRPr="00000000">
              <w:rPr>
                <w:b w:val="1"/>
                <w:i w:val="1"/>
                <w:sz w:val="24"/>
                <w:szCs w:val="24"/>
                <w:rtl w:val="0"/>
              </w:rPr>
              <w:t xml:space="preserve">Есплуатація транспортних засобів  категорії  D</w:t>
            </w:r>
            <w:r w:rsidDel="00000000" w:rsidR="00000000" w:rsidRPr="00000000">
              <w:rPr>
                <w:rtl w:val="0"/>
              </w:rPr>
            </w:r>
          </w:p>
        </w:tc>
      </w:tr>
      <w:tr>
        <w:trPr>
          <w:trHeight w:val="1380" w:hRule="atLeast"/>
        </w:trPr>
        <w:tc>
          <w:tcPr/>
          <w:p w:rsidR="00000000" w:rsidDel="00000000" w:rsidP="00000000" w:rsidRDefault="00000000" w:rsidRPr="00000000" w14:paraId="0000101A">
            <w:pPr>
              <w:widowControl w:val="1"/>
              <w:contextualSpacing w:val="0"/>
              <w:rPr>
                <w:i w:val="1"/>
                <w:sz w:val="24"/>
                <w:szCs w:val="24"/>
              </w:rPr>
            </w:pPr>
            <w:r w:rsidDel="00000000" w:rsidR="00000000" w:rsidRPr="00000000">
              <w:rPr>
                <w:b w:val="1"/>
                <w:i w:val="1"/>
                <w:sz w:val="24"/>
                <w:szCs w:val="24"/>
                <w:rtl w:val="0"/>
              </w:rPr>
              <w:t xml:space="preserve">ВАТЗ-</w:t>
            </w:r>
            <w:r w:rsidDel="00000000" w:rsidR="00000000" w:rsidRPr="00000000">
              <w:rPr>
                <w:b w:val="1"/>
                <w:sz w:val="24"/>
                <w:szCs w:val="24"/>
                <w:rtl w:val="0"/>
              </w:rPr>
              <w:t xml:space="preserve">D-1.1</w:t>
            </w:r>
            <w:r w:rsidDel="00000000" w:rsidR="00000000" w:rsidRPr="00000000">
              <w:rPr>
                <w:rtl w:val="0"/>
              </w:rPr>
            </w:r>
          </w:p>
          <w:p w:rsidR="00000000" w:rsidDel="00000000" w:rsidP="00000000" w:rsidRDefault="00000000" w:rsidRPr="00000000" w14:paraId="0000101B">
            <w:pPr>
              <w:widowControl w:val="1"/>
              <w:contextualSpacing w:val="0"/>
              <w:rPr>
                <w:b w:val="1"/>
                <w:i w:val="1"/>
                <w:sz w:val="24"/>
                <w:szCs w:val="24"/>
              </w:rPr>
            </w:pPr>
            <w:r w:rsidDel="00000000" w:rsidR="00000000" w:rsidRPr="00000000">
              <w:rPr>
                <w:rtl w:val="0"/>
              </w:rPr>
            </w:r>
          </w:p>
        </w:tc>
        <w:tc>
          <w:tcPr>
            <w:gridSpan w:val="3"/>
          </w:tcPr>
          <w:p w:rsidR="00000000" w:rsidDel="00000000" w:rsidP="00000000" w:rsidRDefault="00000000" w:rsidRPr="00000000" w14:paraId="0000101C">
            <w:pPr>
              <w:widowControl w:val="1"/>
              <w:ind w:right="-108"/>
              <w:contextualSpacing w:val="0"/>
              <w:rPr>
                <w:b w:val="1"/>
                <w:i w:val="1"/>
                <w:sz w:val="24"/>
                <w:szCs w:val="24"/>
              </w:rPr>
            </w:pPr>
            <w:r w:rsidDel="00000000" w:rsidR="00000000" w:rsidRPr="00000000">
              <w:rPr>
                <w:b w:val="1"/>
                <w:i w:val="1"/>
                <w:sz w:val="24"/>
                <w:szCs w:val="24"/>
                <w:rtl w:val="0"/>
              </w:rPr>
              <w:t xml:space="preserve">Перевезення пасажирів і багажу</w:t>
            </w:r>
          </w:p>
          <w:p w:rsidR="00000000" w:rsidDel="00000000" w:rsidP="00000000" w:rsidRDefault="00000000" w:rsidRPr="00000000" w14:paraId="0000101D">
            <w:pPr>
              <w:widowControl w:val="1"/>
              <w:ind w:right="-108"/>
              <w:contextualSpacing w:val="0"/>
              <w:rPr>
                <w:b w:val="1"/>
                <w:i w:val="1"/>
                <w:sz w:val="24"/>
                <w:szCs w:val="24"/>
              </w:rPr>
            </w:pPr>
            <w:r w:rsidDel="00000000" w:rsidR="00000000" w:rsidRPr="00000000">
              <w:rPr>
                <w:rtl w:val="0"/>
              </w:rPr>
            </w:r>
          </w:p>
        </w:tc>
        <w:tc>
          <w:tcPr/>
          <w:p w:rsidR="00000000" w:rsidDel="00000000" w:rsidP="00000000" w:rsidRDefault="00000000" w:rsidRPr="00000000" w14:paraId="00001020">
            <w:pPr>
              <w:widowControl w:val="1"/>
              <w:ind w:left="175" w:right="142" w:hanging="5"/>
              <w:contextualSpacing w:val="0"/>
              <w:rPr>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порядок і умови перевезення пасажирів і багажу; складання Європротоколу</w:t>
            </w:r>
          </w:p>
          <w:p w:rsidR="00000000" w:rsidDel="00000000" w:rsidP="00000000" w:rsidRDefault="00000000" w:rsidRPr="00000000" w14:paraId="00001021">
            <w:pPr>
              <w:widowControl w:val="1"/>
              <w:ind w:left="175" w:right="142" w:hanging="5"/>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 розміщувати  пасажирів і багаж перед початком руху; виконувати вимоги правил дорожнього руху і правил перевезення пасажирів і багажу</w:t>
            </w:r>
          </w:p>
        </w:tc>
      </w:tr>
      <w:tr>
        <w:tc>
          <w:tcPr/>
          <w:p w:rsidR="00000000" w:rsidDel="00000000" w:rsidP="00000000" w:rsidRDefault="00000000" w:rsidRPr="00000000" w14:paraId="00001022">
            <w:pPr>
              <w:widowControl w:val="1"/>
              <w:contextualSpacing w:val="0"/>
              <w:rPr>
                <w:i w:val="1"/>
                <w:sz w:val="24"/>
                <w:szCs w:val="24"/>
              </w:rPr>
            </w:pPr>
            <w:r w:rsidDel="00000000" w:rsidR="00000000" w:rsidRPr="00000000">
              <w:rPr>
                <w:b w:val="1"/>
                <w:i w:val="1"/>
                <w:sz w:val="24"/>
                <w:szCs w:val="24"/>
                <w:rtl w:val="0"/>
              </w:rPr>
              <w:t xml:space="preserve">ВАТЗ-</w:t>
            </w:r>
            <w:r w:rsidDel="00000000" w:rsidR="00000000" w:rsidRPr="00000000">
              <w:rPr>
                <w:b w:val="1"/>
                <w:sz w:val="24"/>
                <w:szCs w:val="24"/>
                <w:rtl w:val="0"/>
              </w:rPr>
              <w:t xml:space="preserve">D-1.2</w:t>
            </w:r>
            <w:r w:rsidDel="00000000" w:rsidR="00000000" w:rsidRPr="00000000">
              <w:rPr>
                <w:rtl w:val="0"/>
              </w:rPr>
            </w:r>
          </w:p>
          <w:p w:rsidR="00000000" w:rsidDel="00000000" w:rsidP="00000000" w:rsidRDefault="00000000" w:rsidRPr="00000000" w14:paraId="00001023">
            <w:pPr>
              <w:widowControl w:val="1"/>
              <w:contextualSpacing w:val="0"/>
              <w:rPr>
                <w:b w:val="1"/>
                <w:i w:val="1"/>
                <w:sz w:val="24"/>
                <w:szCs w:val="24"/>
              </w:rPr>
            </w:pPr>
            <w:r w:rsidDel="00000000" w:rsidR="00000000" w:rsidRPr="00000000">
              <w:rPr>
                <w:rtl w:val="0"/>
              </w:rPr>
            </w:r>
          </w:p>
        </w:tc>
        <w:tc>
          <w:tcPr>
            <w:gridSpan w:val="3"/>
            <w:vAlign w:val="center"/>
          </w:tcPr>
          <w:p w:rsidR="00000000" w:rsidDel="00000000" w:rsidP="00000000" w:rsidRDefault="00000000" w:rsidRPr="00000000" w14:paraId="00001024">
            <w:pPr>
              <w:widowControl w:val="1"/>
              <w:tabs>
                <w:tab w:val="center" w:pos="4677"/>
                <w:tab w:val="right" w:pos="9355"/>
              </w:tabs>
              <w:ind w:right="142"/>
              <w:contextualSpacing w:val="0"/>
              <w:rPr>
                <w:b w:val="1"/>
                <w:i w:val="1"/>
                <w:sz w:val="24"/>
                <w:szCs w:val="24"/>
              </w:rPr>
            </w:pPr>
            <w:r w:rsidDel="00000000" w:rsidR="00000000" w:rsidRPr="00000000">
              <w:rPr>
                <w:b w:val="1"/>
                <w:i w:val="1"/>
                <w:sz w:val="24"/>
                <w:szCs w:val="24"/>
                <w:rtl w:val="0"/>
              </w:rPr>
              <w:t xml:space="preserve">Визначення основ керування автотранспорт-ними засобами</w:t>
            </w:r>
          </w:p>
        </w:tc>
        <w:tc>
          <w:tcPr/>
          <w:p w:rsidR="00000000" w:rsidDel="00000000" w:rsidP="00000000" w:rsidRDefault="00000000" w:rsidRPr="00000000" w14:paraId="00001027">
            <w:pPr>
              <w:widowControl w:val="1"/>
              <w:ind w:left="180" w:right="142" w:hanging="5"/>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правила перевезення пасажирів і багажу</w:t>
            </w:r>
          </w:p>
          <w:p w:rsidR="00000000" w:rsidDel="00000000" w:rsidP="00000000" w:rsidRDefault="00000000" w:rsidRPr="00000000" w14:paraId="00001028">
            <w:pPr>
              <w:widowControl w:val="1"/>
              <w:ind w:left="180" w:right="142" w:hanging="5"/>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 керувати транспортними засобами категорії «D» за різних дорожніх умов; безпечно водити та надавати домедичну  допомогу потерпілим при дорожньо-транспортних пригодах </w:t>
            </w:r>
          </w:p>
        </w:tc>
      </w:tr>
      <w:tr>
        <w:tc>
          <w:tcPr/>
          <w:p w:rsidR="00000000" w:rsidDel="00000000" w:rsidP="00000000" w:rsidRDefault="00000000" w:rsidRPr="00000000" w14:paraId="00001029">
            <w:pPr>
              <w:widowControl w:val="1"/>
              <w:contextualSpacing w:val="0"/>
              <w:rPr>
                <w:i w:val="1"/>
                <w:sz w:val="24"/>
                <w:szCs w:val="24"/>
              </w:rPr>
            </w:pPr>
            <w:r w:rsidDel="00000000" w:rsidR="00000000" w:rsidRPr="00000000">
              <w:rPr>
                <w:b w:val="1"/>
                <w:i w:val="1"/>
                <w:sz w:val="24"/>
                <w:szCs w:val="24"/>
                <w:rtl w:val="0"/>
              </w:rPr>
              <w:t xml:space="preserve">ВАТЗ-</w:t>
            </w:r>
            <w:r w:rsidDel="00000000" w:rsidR="00000000" w:rsidRPr="00000000">
              <w:rPr>
                <w:b w:val="1"/>
                <w:sz w:val="24"/>
                <w:szCs w:val="24"/>
                <w:rtl w:val="0"/>
              </w:rPr>
              <w:t xml:space="preserve">D-1.3</w:t>
            </w:r>
            <w:r w:rsidDel="00000000" w:rsidR="00000000" w:rsidRPr="00000000">
              <w:rPr>
                <w:rtl w:val="0"/>
              </w:rPr>
            </w:r>
          </w:p>
          <w:p w:rsidR="00000000" w:rsidDel="00000000" w:rsidP="00000000" w:rsidRDefault="00000000" w:rsidRPr="00000000" w14:paraId="0000102A">
            <w:pPr>
              <w:widowControl w:val="1"/>
              <w:contextualSpacing w:val="0"/>
              <w:rPr>
                <w:b w:val="1"/>
                <w:i w:val="1"/>
                <w:sz w:val="24"/>
                <w:szCs w:val="24"/>
              </w:rPr>
            </w:pPr>
            <w:r w:rsidDel="00000000" w:rsidR="00000000" w:rsidRPr="00000000">
              <w:rPr>
                <w:rtl w:val="0"/>
              </w:rPr>
            </w:r>
          </w:p>
        </w:tc>
        <w:tc>
          <w:tcPr>
            <w:gridSpan w:val="3"/>
          </w:tcPr>
          <w:p w:rsidR="00000000" w:rsidDel="00000000" w:rsidP="00000000" w:rsidRDefault="00000000" w:rsidRPr="00000000" w14:paraId="0000102B">
            <w:pPr>
              <w:widowControl w:val="1"/>
              <w:tabs>
                <w:tab w:val="center" w:pos="4677"/>
                <w:tab w:val="right" w:pos="9355"/>
              </w:tabs>
              <w:ind w:right="142"/>
              <w:contextualSpacing w:val="0"/>
              <w:rPr>
                <w:b w:val="1"/>
                <w:i w:val="1"/>
                <w:sz w:val="24"/>
                <w:szCs w:val="24"/>
              </w:rPr>
            </w:pPr>
            <w:r w:rsidDel="00000000" w:rsidR="00000000" w:rsidRPr="00000000">
              <w:rPr>
                <w:b w:val="1"/>
                <w:i w:val="1"/>
                <w:sz w:val="24"/>
                <w:szCs w:val="24"/>
                <w:rtl w:val="0"/>
              </w:rPr>
              <w:t xml:space="preserve">Виконання правил експлуатації автотранспорт-них засобів</w:t>
            </w:r>
          </w:p>
        </w:tc>
        <w:tc>
          <w:tcPr>
            <w:vAlign w:val="center"/>
          </w:tcPr>
          <w:p w:rsidR="00000000" w:rsidDel="00000000" w:rsidP="00000000" w:rsidRDefault="00000000" w:rsidRPr="00000000" w14:paraId="0000102E">
            <w:pPr>
              <w:widowControl w:val="1"/>
              <w:tabs>
                <w:tab w:val="center" w:pos="4677"/>
                <w:tab w:val="right" w:pos="9355"/>
              </w:tabs>
              <w:ind w:left="175"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правила експлуатаціїі і технічного обслуговування причепів, порядок проведення технічного обслуговування причепів </w:t>
            </w:r>
          </w:p>
          <w:p w:rsidR="00000000" w:rsidDel="00000000" w:rsidP="00000000" w:rsidRDefault="00000000" w:rsidRPr="00000000" w14:paraId="0000102F">
            <w:pPr>
              <w:widowControl w:val="1"/>
              <w:tabs>
                <w:tab w:val="center" w:pos="4677"/>
                <w:tab w:val="right" w:pos="9355"/>
              </w:tabs>
              <w:ind w:left="141" w:right="142"/>
              <w:contextualSpacing w:val="0"/>
              <w:rPr>
                <w:rFonts w:ascii="Calibri" w:cs="Calibri" w:eastAsia="Calibri" w:hAnsi="Calibri"/>
                <w:sz w:val="24"/>
                <w:szCs w:val="24"/>
              </w:rPr>
            </w:pPr>
            <w:r w:rsidDel="00000000" w:rsidR="00000000" w:rsidRPr="00000000">
              <w:rPr>
                <w:b w:val="1"/>
                <w:sz w:val="24"/>
                <w:szCs w:val="24"/>
                <w:rtl w:val="0"/>
              </w:rPr>
              <w:t xml:space="preserve">Умiти: </w:t>
            </w:r>
            <w:r w:rsidDel="00000000" w:rsidR="00000000" w:rsidRPr="00000000">
              <w:rPr>
                <w:sz w:val="24"/>
                <w:szCs w:val="24"/>
                <w:rtl w:val="0"/>
              </w:rPr>
              <w:t xml:space="preserve"> буксирувати причепи повною масою до 750 кг  транспортними засобами категорії «D»; дотримуватись вимог охорони праці та збереження  оточуючого середовища</w:t>
            </w:r>
            <w:r w:rsidDel="00000000" w:rsidR="00000000" w:rsidRPr="00000000">
              <w:rPr>
                <w:rtl w:val="0"/>
              </w:rPr>
            </w:r>
          </w:p>
        </w:tc>
      </w:tr>
      <w:tr>
        <w:tc>
          <w:tcPr>
            <w:gridSpan w:val="5"/>
          </w:tcPr>
          <w:p w:rsidR="00000000" w:rsidDel="00000000" w:rsidP="00000000" w:rsidRDefault="00000000" w:rsidRPr="00000000" w14:paraId="00001030">
            <w:pPr>
              <w:widowControl w:val="1"/>
              <w:tabs>
                <w:tab w:val="center" w:pos="4677"/>
                <w:tab w:val="right" w:pos="9355"/>
              </w:tabs>
              <w:ind w:right="142"/>
              <w:contextualSpacing w:val="0"/>
              <w:jc w:val="center"/>
              <w:rPr>
                <w:b w:val="1"/>
                <w:sz w:val="24"/>
                <w:szCs w:val="24"/>
              </w:rPr>
            </w:pPr>
            <w:r w:rsidDel="00000000" w:rsidR="00000000" w:rsidRPr="00000000">
              <w:rPr>
                <w:b w:val="1"/>
                <w:i w:val="1"/>
                <w:sz w:val="24"/>
                <w:szCs w:val="24"/>
                <w:rtl w:val="0"/>
              </w:rPr>
              <w:t xml:space="preserve">Технічне обслуговування та ремонт автобусів категорії  «D»</w:t>
            </w:r>
            <w:r w:rsidDel="00000000" w:rsidR="00000000" w:rsidRPr="00000000">
              <w:rPr>
                <w:rtl w:val="0"/>
              </w:rPr>
            </w:r>
          </w:p>
        </w:tc>
      </w:tr>
      <w:tr>
        <w:tc>
          <w:tcPr/>
          <w:p w:rsidR="00000000" w:rsidDel="00000000" w:rsidP="00000000" w:rsidRDefault="00000000" w:rsidRPr="00000000" w14:paraId="00001035">
            <w:pPr>
              <w:widowControl w:val="1"/>
              <w:tabs>
                <w:tab w:val="center" w:pos="4677"/>
                <w:tab w:val="right" w:pos="9355"/>
              </w:tabs>
              <w:ind w:left="34" w:right="-108"/>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D-2.1</w:t>
            </w:r>
            <w:r w:rsidDel="00000000" w:rsidR="00000000" w:rsidRPr="00000000">
              <w:rPr>
                <w:rtl w:val="0"/>
              </w:rPr>
            </w:r>
          </w:p>
        </w:tc>
        <w:tc>
          <w:tcPr>
            <w:gridSpan w:val="3"/>
          </w:tcPr>
          <w:p w:rsidR="00000000" w:rsidDel="00000000" w:rsidP="00000000" w:rsidRDefault="00000000" w:rsidRPr="00000000" w14:paraId="00001036">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Виконання операцій технічного обслуговування автобусів категорії «D»</w:t>
            </w:r>
          </w:p>
        </w:tc>
        <w:tc>
          <w:tcPr/>
          <w:p w:rsidR="00000000" w:rsidDel="00000000" w:rsidP="00000000" w:rsidRDefault="00000000" w:rsidRPr="00000000" w14:paraId="00001039">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основні положення і елементи в системі технічного обслуговування автобусів категорії «D»; засоби технічного обслуговування; щозмінне технічне обслуговування, його роль у системі технічного обслуговування автобусів категорії  «D»; роль періодичного технічного обслуговування в системі технічного обслуговування; періодичність проведення  ТО-1, ТО-2; порядок проведення технічного обслуговування №1 та №2; зміст операцій сезонного технічного обслуговування під час переходу до весняно-літнього та осінньо-зимового періоду експлуатації;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103A">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визначати несправності простими діагностичними методами; виконувати щозмінне технічне обслуговування та періодичне технічне обслуговування  автобусів; виконувати періодичне технічне обслуговування №1, №2;  виконувати сезонне технічне обслуговування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103B">
            <w:pPr>
              <w:widowControl w:val="1"/>
              <w:tabs>
                <w:tab w:val="center" w:pos="4677"/>
                <w:tab w:val="right" w:pos="9355"/>
              </w:tabs>
              <w:ind w:left="-108" w:right="-108"/>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–D-2.2</w:t>
            </w:r>
            <w:r w:rsidDel="00000000" w:rsidR="00000000" w:rsidRPr="00000000">
              <w:rPr>
                <w:rtl w:val="0"/>
              </w:rPr>
            </w:r>
          </w:p>
        </w:tc>
        <w:tc>
          <w:tcPr>
            <w:gridSpan w:val="3"/>
          </w:tcPr>
          <w:p w:rsidR="00000000" w:rsidDel="00000000" w:rsidP="00000000" w:rsidRDefault="00000000" w:rsidRPr="00000000" w14:paraId="0000103C">
            <w:pPr>
              <w:widowControl w:val="1"/>
              <w:tabs>
                <w:tab w:val="center" w:pos="4677"/>
                <w:tab w:val="right" w:pos="9355"/>
              </w:tabs>
              <w:ind w:right="142"/>
              <w:contextualSpacing w:val="0"/>
              <w:rPr>
                <w:b w:val="1"/>
                <w:i w:val="1"/>
                <w:sz w:val="24"/>
                <w:szCs w:val="24"/>
              </w:rPr>
            </w:pPr>
            <w:r w:rsidDel="00000000" w:rsidR="00000000" w:rsidRPr="00000000">
              <w:rPr>
                <w:b w:val="1"/>
                <w:i w:val="1"/>
                <w:sz w:val="24"/>
                <w:szCs w:val="24"/>
                <w:rtl w:val="0"/>
              </w:rPr>
              <w:t xml:space="preserve">Розбирання автобусів на вузли і агрегати та їх миття</w:t>
            </w:r>
          </w:p>
        </w:tc>
        <w:tc>
          <w:tcPr/>
          <w:p w:rsidR="00000000" w:rsidDel="00000000" w:rsidP="00000000" w:rsidRDefault="00000000" w:rsidRPr="00000000" w14:paraId="0000103F">
            <w:pPr>
              <w:widowControl w:val="1"/>
              <w:tabs>
                <w:tab w:val="center" w:pos="4677"/>
                <w:tab w:val="right" w:pos="9355"/>
              </w:tabs>
              <w:ind w:left="175"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приймання автобусів категорії «D» на ремонт, загальні вказівки щодо розбирання автобусів; миття вузлів, деталей; інструменти, обладнання та пристосування, що використовуються під час розбирання; способи та порядок демонтажу двигуна, та інших вузлів і агрегатів;  послідовність розбирання та складання простих з’єднань і вузлів; технологічний процес розбирання двигуна, вузлів та деталей трансмісії, ходової частини, механізмів керування, гальм; контроль якості роботи;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1040">
            <w:pPr>
              <w:widowControl w:val="1"/>
              <w:tabs>
                <w:tab w:val="left" w:pos="234"/>
              </w:tabs>
              <w:spacing w:before="0" w:lineRule="auto"/>
              <w:ind w:left="141"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очищати і мити автобуси категорії «D», готувати їх до ремонту і технічного обслуговування; користуватися інструментами та пристосуваннями для розбирання; проводити демонтаж двигунів, вузлів та агрегатів трансмісії, ходової частини, механізмів керування, гальм та розбирати їх на агрегати, вузли та деталі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1041">
            <w:pPr>
              <w:widowControl w:val="1"/>
              <w:tabs>
                <w:tab w:val="center" w:pos="4677"/>
                <w:tab w:val="right" w:pos="9355"/>
              </w:tabs>
              <w:ind w:left="-108" w:right="-108"/>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–D-2.2</w:t>
            </w:r>
            <w:r w:rsidDel="00000000" w:rsidR="00000000" w:rsidRPr="00000000">
              <w:rPr>
                <w:rtl w:val="0"/>
              </w:rPr>
            </w:r>
          </w:p>
        </w:tc>
        <w:tc>
          <w:tcPr>
            <w:gridSpan w:val="3"/>
          </w:tcPr>
          <w:p w:rsidR="00000000" w:rsidDel="00000000" w:rsidP="00000000" w:rsidRDefault="00000000" w:rsidRPr="00000000" w14:paraId="00001042">
            <w:pPr>
              <w:widowControl w:val="1"/>
              <w:tabs>
                <w:tab w:val="center" w:pos="4677"/>
                <w:tab w:val="right" w:pos="9355"/>
              </w:tabs>
              <w:ind w:right="142"/>
              <w:contextualSpacing w:val="0"/>
              <w:rPr>
                <w:b w:val="1"/>
                <w:i w:val="1"/>
                <w:sz w:val="24"/>
                <w:szCs w:val="24"/>
              </w:rPr>
            </w:pPr>
            <w:r w:rsidDel="00000000" w:rsidR="00000000" w:rsidRPr="00000000">
              <w:rPr>
                <w:b w:val="1"/>
                <w:i w:val="1"/>
                <w:sz w:val="24"/>
                <w:szCs w:val="24"/>
                <w:rtl w:val="0"/>
              </w:rPr>
              <w:t xml:space="preserve">Розбирання автобусів на вузли і агрегати та їх миття</w:t>
            </w:r>
          </w:p>
        </w:tc>
        <w:tc>
          <w:tcPr/>
          <w:p w:rsidR="00000000" w:rsidDel="00000000" w:rsidP="00000000" w:rsidRDefault="00000000" w:rsidRPr="00000000" w14:paraId="00001045">
            <w:pPr>
              <w:widowControl w:val="1"/>
              <w:tabs>
                <w:tab w:val="center" w:pos="4677"/>
                <w:tab w:val="right" w:pos="9355"/>
              </w:tabs>
              <w:ind w:left="175"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приймання автобусів категорії «D» на ремонт, загальні вказівки щодо розбирання автобусів; миття вузлів, деталей; інструменти, обладнання та пристосування, що використовуються під час розбирання; способи та порядок демонтажу двигуна та інших вузлів і агрегатів;  послідовність розбирання та складання простих з’єднань і вузлів; технологічний процес розбирання двигуна, вузлів та деталей трансмісії, ходової частини, механізмів керування, гальм; контроль якості роботи;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1046">
            <w:pPr>
              <w:widowControl w:val="1"/>
              <w:tabs>
                <w:tab w:val="left" w:pos="234"/>
              </w:tabs>
              <w:spacing w:before="0" w:lineRule="auto"/>
              <w:ind w:left="141"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очищати і мити автобуси категорії «D», готувати їх до ремонту і технічного обслуговування; користуватися інструментами та пристосуваннями для розбирання; проводити демонтаж двигунів, вузлів та агрегатів трансмісії, ходової частини, механізмів керування, гальм та розбирати їх на агрегати, вузли та деталі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1047">
            <w:pPr>
              <w:widowControl w:val="1"/>
              <w:tabs>
                <w:tab w:val="center" w:pos="4677"/>
                <w:tab w:val="right" w:pos="9355"/>
              </w:tabs>
              <w:ind w:left="-108" w:right="-108"/>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1048">
            <w:pPr>
              <w:widowControl w:val="1"/>
              <w:tabs>
                <w:tab w:val="center" w:pos="4677"/>
                <w:tab w:val="right" w:pos="9355"/>
              </w:tabs>
              <w:ind w:left="-108" w:right="-108"/>
              <w:contextualSpacing w:val="0"/>
              <w:rPr>
                <w:b w:val="1"/>
                <w:i w:val="1"/>
                <w:sz w:val="24"/>
                <w:szCs w:val="24"/>
              </w:rPr>
            </w:pPr>
            <w:r w:rsidDel="00000000" w:rsidR="00000000" w:rsidRPr="00000000">
              <w:rPr>
                <w:b w:val="1"/>
                <w:i w:val="1"/>
                <w:sz w:val="24"/>
                <w:szCs w:val="24"/>
                <w:highlight w:val="white"/>
                <w:rtl w:val="0"/>
              </w:rPr>
              <w:t xml:space="preserve">D-2.3</w:t>
            </w:r>
            <w:r w:rsidDel="00000000" w:rsidR="00000000" w:rsidRPr="00000000">
              <w:rPr>
                <w:rtl w:val="0"/>
              </w:rPr>
            </w:r>
          </w:p>
        </w:tc>
        <w:tc>
          <w:tcPr>
            <w:gridSpan w:val="3"/>
          </w:tcPr>
          <w:p w:rsidR="00000000" w:rsidDel="00000000" w:rsidP="00000000" w:rsidRDefault="00000000" w:rsidRPr="00000000" w14:paraId="00001049">
            <w:pPr>
              <w:widowControl w:val="1"/>
              <w:tabs>
                <w:tab w:val="center" w:pos="4677"/>
                <w:tab w:val="right" w:pos="9355"/>
              </w:tabs>
              <w:ind w:left="142"/>
              <w:contextualSpacing w:val="0"/>
              <w:rPr>
                <w:b w:val="1"/>
                <w:i w:val="1"/>
                <w:sz w:val="24"/>
                <w:szCs w:val="24"/>
              </w:rPr>
            </w:pPr>
            <w:r w:rsidDel="00000000" w:rsidR="00000000" w:rsidRPr="00000000">
              <w:rPr>
                <w:b w:val="1"/>
                <w:i w:val="1"/>
                <w:sz w:val="24"/>
                <w:szCs w:val="24"/>
                <w:rtl w:val="0"/>
              </w:rPr>
              <w:t xml:space="preserve">Проведення нескладного ремонту автобусів</w:t>
            </w:r>
          </w:p>
        </w:tc>
        <w:tc>
          <w:tcPr/>
          <w:p w:rsidR="00000000" w:rsidDel="00000000" w:rsidP="00000000" w:rsidRDefault="00000000" w:rsidRPr="00000000" w14:paraId="0000104C">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спpацювання та вiдновлення  деталей  автобусів  категорії  «D»; визначення технiчного стану основних механiзмiв; вимоги до pобочих оpганiв; хаpактеpнi дефекти pобочих та допомiжних органів;  способи та технологiю pемонту; інстpументи та пpистосування, що застосовують пiд час pемонту; способи пеpевipки якостi ремонту; вимоги безпеки праці пiд час виконання pемонтних pобiт</w:t>
            </w:r>
          </w:p>
          <w:p w:rsidR="00000000" w:rsidDel="00000000" w:rsidP="00000000" w:rsidRDefault="00000000" w:rsidRPr="00000000" w14:paraId="0000104D">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читати нескладні машинобудівні креслення,  схеми, користуватись інструкціями з експлуатації машин; визначати несправності автобусів простими діагностичними методами, усувати їх; виконувати  роботи середньої складності з технічного обслуговування, а саме: ремонтувати типові з’єднання та деталі, приклепувати накладки до веденого диска зчеплення; проводити заміну гальмівних накладок; замінювати хрестовини і вали; складати карданні передачі; випрямляти рами холодним способом; правити борти і диски коліс; замінювати шпильки, втулки і гайки коліс; проводити заміну деталей збірних одиниць; проводити демонтаж і монтаж коліс; вулканізувати камери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104E">
            <w:pPr>
              <w:widowControl w:val="1"/>
              <w:tabs>
                <w:tab w:val="center" w:pos="4677"/>
                <w:tab w:val="right" w:pos="9355"/>
              </w:tabs>
              <w:ind w:left="-108" w:right="-108"/>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104F">
            <w:pPr>
              <w:widowControl w:val="1"/>
              <w:tabs>
                <w:tab w:val="center" w:pos="4677"/>
                <w:tab w:val="right" w:pos="9355"/>
              </w:tabs>
              <w:ind w:left="-108" w:right="-108"/>
              <w:contextualSpacing w:val="0"/>
              <w:rPr>
                <w:b w:val="1"/>
                <w:i w:val="1"/>
                <w:sz w:val="24"/>
                <w:szCs w:val="24"/>
              </w:rPr>
            </w:pPr>
            <w:r w:rsidDel="00000000" w:rsidR="00000000" w:rsidRPr="00000000">
              <w:rPr>
                <w:b w:val="1"/>
                <w:i w:val="1"/>
                <w:sz w:val="24"/>
                <w:szCs w:val="24"/>
                <w:highlight w:val="white"/>
                <w:rtl w:val="0"/>
              </w:rPr>
              <w:t xml:space="preserve">D-2.4</w:t>
            </w:r>
            <w:r w:rsidDel="00000000" w:rsidR="00000000" w:rsidRPr="00000000">
              <w:rPr>
                <w:rtl w:val="0"/>
              </w:rPr>
            </w:r>
          </w:p>
        </w:tc>
        <w:tc>
          <w:tcPr>
            <w:gridSpan w:val="3"/>
          </w:tcPr>
          <w:p w:rsidR="00000000" w:rsidDel="00000000" w:rsidP="00000000" w:rsidRDefault="00000000" w:rsidRPr="00000000" w14:paraId="00001050">
            <w:pPr>
              <w:widowControl w:val="1"/>
              <w:tabs>
                <w:tab w:val="center" w:pos="4677"/>
                <w:tab w:val="right" w:pos="9355"/>
              </w:tabs>
              <w:ind w:left="142"/>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двигуна автобусів</w:t>
            </w:r>
          </w:p>
        </w:tc>
        <w:tc>
          <w:tcPr/>
          <w:p w:rsidR="00000000" w:rsidDel="00000000" w:rsidP="00000000" w:rsidRDefault="00000000" w:rsidRPr="00000000" w14:paraId="00001053">
            <w:pPr>
              <w:widowControl w:val="1"/>
              <w:tabs>
                <w:tab w:val="center" w:pos="4677"/>
                <w:tab w:val="right" w:pos="9355"/>
              </w:tabs>
              <w:ind w:left="14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двигуна; технологічну послідовність розбирання механізмів та систем двигуна, алгоритм складання двигуна з вузлів; особливості ремонту блока і головки блока циліндрів; особливості ремонту розподільчого механізму; притирання клапанів вручну; способи ремонту, пристосування та інструмент для ремонту; особливості ремонту систем мащення, живлення та охолодження двигунів; характерні дефекти вузлів і деталей системи охолодження, мащення і живлення; технологію розбирання вузлів системи охолодження, мащення і живлення; обладнання, інструменти для ремонту радіатора;  заміну пошкоджених трубок; припаювання трубок  до опорних пластин; збирання радіатора і контрольне випробовування;  особливості ремонту системи живлення – паливний бак, фільтри палива, повітроочисники, паливопідкачувальний насос; випробовування форсунок дизельного двигуна на якість розпилювання; особливості контролю якості ремонту; технічне обслуговування двигуна</w:t>
            </w:r>
          </w:p>
          <w:p w:rsidR="00000000" w:rsidDel="00000000" w:rsidP="00000000" w:rsidRDefault="00000000" w:rsidRPr="00000000" w14:paraId="00001054">
            <w:pPr>
              <w:widowControl w:val="1"/>
              <w:tabs>
                <w:tab w:val="left" w:pos="222"/>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проводити технічне обслуговування та ремонт блока і головки блока циліндрів; ремонтувати розподільчий механізм; проводити технічне обслуговування і ремонтувати систему мащення; проводити технічне обслуговування і ремонт  системи охолодження; проводити технічне обслуговування і ремонтувати систему живлення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1055">
            <w:pPr>
              <w:widowControl w:val="1"/>
              <w:tabs>
                <w:tab w:val="center" w:pos="4677"/>
                <w:tab w:val="right" w:pos="9355"/>
              </w:tabs>
              <w:ind w:left="-108" w:right="-108"/>
              <w:contextualSpacing w:val="0"/>
              <w:rPr>
                <w:b w:val="1"/>
                <w:i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w:t>
            </w:r>
          </w:p>
          <w:p w:rsidR="00000000" w:rsidDel="00000000" w:rsidP="00000000" w:rsidRDefault="00000000" w:rsidRPr="00000000" w14:paraId="00001056">
            <w:pPr>
              <w:widowControl w:val="1"/>
              <w:tabs>
                <w:tab w:val="center" w:pos="4677"/>
                <w:tab w:val="right" w:pos="9355"/>
              </w:tabs>
              <w:ind w:left="-108" w:right="-108"/>
              <w:contextualSpacing w:val="0"/>
              <w:rPr>
                <w:b w:val="1"/>
                <w:i w:val="1"/>
                <w:sz w:val="24"/>
                <w:szCs w:val="24"/>
              </w:rPr>
            </w:pPr>
            <w:r w:rsidDel="00000000" w:rsidR="00000000" w:rsidRPr="00000000">
              <w:rPr>
                <w:b w:val="1"/>
                <w:i w:val="1"/>
                <w:sz w:val="24"/>
                <w:szCs w:val="24"/>
                <w:highlight w:val="white"/>
                <w:rtl w:val="0"/>
              </w:rPr>
              <w:t xml:space="preserve">D-2.5</w:t>
            </w:r>
            <w:r w:rsidDel="00000000" w:rsidR="00000000" w:rsidRPr="00000000">
              <w:rPr>
                <w:rtl w:val="0"/>
              </w:rPr>
            </w:r>
          </w:p>
        </w:tc>
        <w:tc>
          <w:tcPr>
            <w:gridSpan w:val="3"/>
          </w:tcPr>
          <w:p w:rsidR="00000000" w:rsidDel="00000000" w:rsidP="00000000" w:rsidRDefault="00000000" w:rsidRPr="00000000" w14:paraId="00001057">
            <w:pPr>
              <w:widowControl w:val="1"/>
              <w:tabs>
                <w:tab w:val="center" w:pos="4677"/>
                <w:tab w:val="right" w:pos="9355"/>
              </w:tabs>
              <w:ind w:left="142"/>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трансмісії автобусів</w:t>
            </w:r>
          </w:p>
        </w:tc>
        <w:tc>
          <w:tcPr/>
          <w:p w:rsidR="00000000" w:rsidDel="00000000" w:rsidP="00000000" w:rsidRDefault="00000000" w:rsidRPr="00000000" w14:paraId="0000105A">
            <w:pPr>
              <w:widowControl w:val="1"/>
              <w:tabs>
                <w:tab w:val="center" w:pos="4677"/>
                <w:tab w:val="right" w:pos="9355"/>
              </w:tabs>
              <w:ind w:left="142"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трансмісії автобусів категорії «D»; технологію розбирання та визначення видів спрацювань трансмісії; порядок ремонту муфти зчеплення; розбирання муфти зчеплення, виявлення дефектів; наклеювання і наклепування накладок; підбір і заміну пружин, підшипників; збирання  і регулювання муфти зчеплення; перевірку якості ремонту; ремонт коробок передач; розбирання, миття і вибраковування деталей, шестерень, втулок, валів, підготовка корпуса коробки передач для налагодження збірних або клеєних швів, накладних латок; збирання коробки передач; збирання механізму переключення передач; перевірку якості роботи; ремонт заднього моста;  вибраковку деталей; ремонт диференціала; ремонт місць посадки підшипників на валах, корпусі диференціала; збирання заднього моста регулювання і перевірку якості ремонту; технічне обслуговування трансмісії</w:t>
            </w:r>
          </w:p>
          <w:p w:rsidR="00000000" w:rsidDel="00000000" w:rsidP="00000000" w:rsidRDefault="00000000" w:rsidRPr="00000000" w14:paraId="0000105B">
            <w:pPr>
              <w:widowControl w:val="1"/>
              <w:tabs>
                <w:tab w:val="left" w:pos="234"/>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муфти зчеплення, виявляти дефекти; наклеювати і наклепувати накладки; підбирати і замінювати пружини, підшипники; збирати  і регулювати муфти зчеплення; перевіряти якість ремонту; ремонтувати коробки передач автобусів категорії «D»; розбирати, мити і вибраковувати деталі, шестерні, втулки, вали; готувати корпус коробки передач для налагодження збірних або клеєних швів, накладних латок; збирати коробки передач; збирати механізм переключення передач; ремонтувати задній міст автобусів; вибраковувати деталі; ремонтувати диференціал; збирати задній міст; перевіряти якість ремонту і  дотримуватись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105C">
            <w:pPr>
              <w:widowControl w:val="1"/>
              <w:ind w:left="-108" w:right="-108"/>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105D">
            <w:pPr>
              <w:widowControl w:val="1"/>
              <w:ind w:left="-108" w:right="-108"/>
              <w:contextualSpacing w:val="0"/>
              <w:rPr>
                <w:b w:val="1"/>
                <w:i w:val="1"/>
                <w:sz w:val="24"/>
                <w:szCs w:val="24"/>
                <w:highlight w:val="white"/>
              </w:rPr>
            </w:pPr>
            <w:r w:rsidDel="00000000" w:rsidR="00000000" w:rsidRPr="00000000">
              <w:rPr>
                <w:b w:val="1"/>
                <w:i w:val="1"/>
                <w:sz w:val="24"/>
                <w:szCs w:val="24"/>
                <w:rtl w:val="0"/>
              </w:rPr>
              <w:t xml:space="preserve">D-2.6</w:t>
            </w:r>
            <w:r w:rsidDel="00000000" w:rsidR="00000000" w:rsidRPr="00000000">
              <w:rPr>
                <w:rtl w:val="0"/>
              </w:rPr>
            </w:r>
          </w:p>
        </w:tc>
        <w:tc>
          <w:tcPr>
            <w:gridSpan w:val="3"/>
          </w:tcPr>
          <w:p w:rsidR="00000000" w:rsidDel="00000000" w:rsidP="00000000" w:rsidRDefault="00000000" w:rsidRPr="00000000" w14:paraId="0000105E">
            <w:pPr>
              <w:widowControl w:val="1"/>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ходової частини і органів керування</w:t>
            </w:r>
          </w:p>
        </w:tc>
        <w:tc>
          <w:tcPr/>
          <w:p w:rsidR="00000000" w:rsidDel="00000000" w:rsidP="00000000" w:rsidRDefault="00000000" w:rsidRPr="00000000" w14:paraId="00001061">
            <w:pPr>
              <w:widowControl w:val="1"/>
              <w:ind w:left="159"/>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ходової частини автобусів категорії «D» та органів їх керування;  технологію розбирання та дефектування механізмів та деталей ходової частини та органів керування; способи ремонту валу сошки, рульових тяг і важелів, педалей керування, шарнірних з’єднань;  дефектування  дисків коліс, покришок та камер; контроль якості робіт</w:t>
            </w:r>
          </w:p>
          <w:p w:rsidR="00000000" w:rsidDel="00000000" w:rsidP="00000000" w:rsidRDefault="00000000" w:rsidRPr="00000000" w14:paraId="00001062">
            <w:pPr>
              <w:widowControl w:val="1"/>
              <w:ind w:left="159"/>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механізми та деталі ходової частини та органів керування тракторів; проводити ремонт валу сошки, рульових тяг і важелів, педалей керування, шарнірних з’єднань; ремонтувати гальмівні стрічки, замінювати гумові манжети та діафрагми; ремонтувати ресори; проводити місцевий ремонт покришок та камер; збирати колеса; контролювати якість виконання робіт</w:t>
            </w:r>
          </w:p>
        </w:tc>
      </w:tr>
      <w:tr>
        <w:tc>
          <w:tcPr/>
          <w:p w:rsidR="00000000" w:rsidDel="00000000" w:rsidP="00000000" w:rsidRDefault="00000000" w:rsidRPr="00000000" w14:paraId="00001063">
            <w:pPr>
              <w:widowControl w:val="1"/>
              <w:ind w:left="-108" w:right="-108"/>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1064">
            <w:pPr>
              <w:widowControl w:val="1"/>
              <w:ind w:left="-108" w:right="-108"/>
              <w:contextualSpacing w:val="0"/>
              <w:rPr>
                <w:b w:val="1"/>
                <w:i w:val="1"/>
                <w:sz w:val="24"/>
                <w:szCs w:val="24"/>
              </w:rPr>
            </w:pPr>
            <w:r w:rsidDel="00000000" w:rsidR="00000000" w:rsidRPr="00000000">
              <w:rPr>
                <w:b w:val="1"/>
                <w:i w:val="1"/>
                <w:sz w:val="24"/>
                <w:szCs w:val="24"/>
                <w:rtl w:val="0"/>
              </w:rPr>
              <w:t xml:space="preserve">D-2.7</w:t>
            </w:r>
          </w:p>
          <w:p w:rsidR="00000000" w:rsidDel="00000000" w:rsidP="00000000" w:rsidRDefault="00000000" w:rsidRPr="00000000" w14:paraId="00001065">
            <w:pPr>
              <w:widowControl w:val="1"/>
              <w:spacing w:after="200" w:line="276" w:lineRule="auto"/>
              <w:ind w:left="-108" w:right="-108"/>
              <w:contextualSpacing w:val="0"/>
              <w:rPr>
                <w:b w:val="1"/>
                <w:i w:val="1"/>
                <w:sz w:val="24"/>
                <w:szCs w:val="24"/>
              </w:rPr>
            </w:pPr>
            <w:r w:rsidDel="00000000" w:rsidR="00000000" w:rsidRPr="00000000">
              <w:rPr>
                <w:rtl w:val="0"/>
              </w:rPr>
            </w:r>
          </w:p>
        </w:tc>
        <w:tc>
          <w:tcPr>
            <w:gridSpan w:val="3"/>
          </w:tcPr>
          <w:p w:rsidR="00000000" w:rsidDel="00000000" w:rsidP="00000000" w:rsidRDefault="00000000" w:rsidRPr="00000000" w14:paraId="00001066">
            <w:pPr>
              <w:widowControl w:val="1"/>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електричного обладнання автобуса</w:t>
            </w:r>
          </w:p>
          <w:p w:rsidR="00000000" w:rsidDel="00000000" w:rsidP="00000000" w:rsidRDefault="00000000" w:rsidRPr="00000000" w14:paraId="00001067">
            <w:pPr>
              <w:widowControl w:val="1"/>
              <w:spacing w:after="200" w:line="276" w:lineRule="auto"/>
              <w:contextualSpacing w:val="0"/>
              <w:rPr>
                <w:b w:val="1"/>
                <w:i w:val="1"/>
                <w:sz w:val="24"/>
                <w:szCs w:val="24"/>
              </w:rPr>
            </w:pPr>
            <w:r w:rsidDel="00000000" w:rsidR="00000000" w:rsidRPr="00000000">
              <w:rPr>
                <w:rtl w:val="0"/>
              </w:rPr>
            </w:r>
          </w:p>
        </w:tc>
        <w:tc>
          <w:tcPr/>
          <w:p w:rsidR="00000000" w:rsidDel="00000000" w:rsidP="00000000" w:rsidRDefault="00000000" w:rsidRPr="00000000" w14:paraId="0000106A">
            <w:pPr>
              <w:widowControl w:val="1"/>
              <w:ind w:left="175"/>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технологію розбирання агрегатів та приладів  електричного обладнання; пристосування та інструменти для ремонту; технічне обслуговування  електричного обладнання </w:t>
            </w:r>
          </w:p>
          <w:p w:rsidR="00000000" w:rsidDel="00000000" w:rsidP="00000000" w:rsidRDefault="00000000" w:rsidRPr="00000000" w14:paraId="0000106B">
            <w:pPr>
              <w:widowControl w:val="1"/>
              <w:tabs>
                <w:tab w:val="left" w:pos="234"/>
              </w:tabs>
              <w:spacing w:before="0" w:lineRule="auto"/>
              <w:ind w:left="141" w:right="142"/>
              <w:contextualSpacing w:val="0"/>
              <w:rPr>
                <w:b w:val="1"/>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розбирати прилади запалювання і освітлення; брати участь у ремонті електрообладнання; готувати акумуляторні батареї до зарядки; проводити технічне обслуговування агрегатів і приладів електрообладнання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r w:rsidDel="00000000" w:rsidR="00000000" w:rsidRPr="00000000">
              <w:rPr>
                <w:rtl w:val="0"/>
              </w:rPr>
            </w:r>
          </w:p>
        </w:tc>
      </w:tr>
      <w:tr>
        <w:tc>
          <w:tcPr/>
          <w:p w:rsidR="00000000" w:rsidDel="00000000" w:rsidP="00000000" w:rsidRDefault="00000000" w:rsidRPr="00000000" w14:paraId="0000106C">
            <w:pPr>
              <w:widowControl w:val="1"/>
              <w:tabs>
                <w:tab w:val="center" w:pos="4677"/>
                <w:tab w:val="right" w:pos="9355"/>
              </w:tabs>
              <w:ind w:left="-108" w:right="-108"/>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106D">
            <w:pPr>
              <w:widowControl w:val="1"/>
              <w:tabs>
                <w:tab w:val="center" w:pos="4677"/>
                <w:tab w:val="right" w:pos="9355"/>
              </w:tabs>
              <w:ind w:left="-108" w:right="-108"/>
              <w:contextualSpacing w:val="0"/>
              <w:rPr>
                <w:b w:val="1"/>
                <w:i w:val="1"/>
                <w:sz w:val="24"/>
                <w:szCs w:val="24"/>
              </w:rPr>
            </w:pPr>
            <w:r w:rsidDel="00000000" w:rsidR="00000000" w:rsidRPr="00000000">
              <w:rPr>
                <w:b w:val="1"/>
                <w:i w:val="1"/>
                <w:sz w:val="24"/>
                <w:szCs w:val="24"/>
                <w:rtl w:val="0"/>
              </w:rPr>
              <w:t xml:space="preserve">D-2.8</w:t>
            </w:r>
          </w:p>
        </w:tc>
        <w:tc>
          <w:tcPr>
            <w:gridSpan w:val="3"/>
          </w:tcPr>
          <w:p w:rsidR="00000000" w:rsidDel="00000000" w:rsidP="00000000" w:rsidRDefault="00000000" w:rsidRPr="00000000" w14:paraId="0000106E">
            <w:pPr>
              <w:widowControl w:val="1"/>
              <w:contextualSpacing w:val="0"/>
              <w:rPr>
                <w:b w:val="1"/>
                <w:i w:val="1"/>
                <w:sz w:val="24"/>
                <w:szCs w:val="24"/>
              </w:rPr>
            </w:pPr>
            <w:r w:rsidDel="00000000" w:rsidR="00000000" w:rsidRPr="00000000">
              <w:rPr>
                <w:b w:val="1"/>
                <w:i w:val="1"/>
                <w:sz w:val="24"/>
                <w:szCs w:val="24"/>
                <w:rtl w:val="0"/>
              </w:rPr>
              <w:t xml:space="preserve">Підготовка  автобусів до зберігання</w:t>
            </w:r>
          </w:p>
        </w:tc>
        <w:tc>
          <w:tcPr/>
          <w:p w:rsidR="00000000" w:rsidDel="00000000" w:rsidP="00000000" w:rsidRDefault="00000000" w:rsidRPr="00000000" w14:paraId="00001071">
            <w:pPr>
              <w:widowControl w:val="1"/>
              <w:tabs>
                <w:tab w:val="center" w:pos="4660"/>
                <w:tab w:val="right" w:pos="9340"/>
              </w:tabs>
              <w:ind w:left="175" w:right="8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та способи збеpiгання  автобусів категорії «D»; особливості пiдготовки автобусів до збеpiгання; обладнання для пiдготовки  автобусів до зберiгання;   матерiали для консервацiї i герметизацiї; порядок виконання операцiй; технiчне обслуговування автобусів у пеpiод збеpiгання; змiст та послiдовнiсть виконання pобiт щодо знiмання їх iз зберігання; опеpацiї пiслясезонного технiчного обслуговування; засоби технічного обслуговування під час зберiгання машин; вiдповiдальнiсть за недбайливе викоpистання та збеpiгання  автобусів категорії «D»; безпеку праці</w:t>
            </w:r>
          </w:p>
          <w:p w:rsidR="00000000" w:rsidDel="00000000" w:rsidP="00000000" w:rsidRDefault="00000000" w:rsidRPr="00000000" w14:paraId="00001072">
            <w:pPr>
              <w:widowControl w:val="1"/>
              <w:tabs>
                <w:tab w:val="left" w:pos="234"/>
              </w:tabs>
              <w:spacing w:before="0" w:lineRule="auto"/>
              <w:ind w:left="141" w:right="8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перевіряти технічний стан автобусів, доставляти до місця зберігання; готувати  автобуси до  зберігання; знімати вузли окремого зберігання; дофарбовувати; виконувати pоботи із знiмання  автобусів  категорії «D» iз збеpiгання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gridSpan w:val="5"/>
          </w:tcPr>
          <w:p w:rsidR="00000000" w:rsidDel="00000000" w:rsidP="00000000" w:rsidRDefault="00000000" w:rsidRPr="00000000" w14:paraId="00001073">
            <w:pPr>
              <w:widowControl w:val="1"/>
              <w:tabs>
                <w:tab w:val="center" w:pos="4677"/>
                <w:tab w:val="right" w:pos="9355"/>
              </w:tabs>
              <w:ind w:right="142"/>
              <w:contextualSpacing w:val="0"/>
              <w:jc w:val="center"/>
              <w:rPr>
                <w:b w:val="1"/>
                <w:sz w:val="24"/>
                <w:szCs w:val="24"/>
              </w:rPr>
            </w:pPr>
            <w:r w:rsidDel="00000000" w:rsidR="00000000" w:rsidRPr="00000000">
              <w:rPr>
                <w:b w:val="1"/>
                <w:sz w:val="24"/>
                <w:szCs w:val="24"/>
                <w:rtl w:val="0"/>
              </w:rPr>
              <w:t xml:space="preserve">Індивідуальне навчання керуванню автобусами категорії «D»</w:t>
            </w:r>
          </w:p>
        </w:tc>
      </w:tr>
      <w:tr>
        <w:tc>
          <w:tcPr/>
          <w:p w:rsidR="00000000" w:rsidDel="00000000" w:rsidP="00000000" w:rsidRDefault="00000000" w:rsidRPr="00000000" w14:paraId="00001078">
            <w:pPr>
              <w:widowControl w:val="1"/>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sz w:val="24"/>
                <w:szCs w:val="24"/>
                <w:highlight w:val="white"/>
                <w:rtl w:val="0"/>
              </w:rPr>
              <w:t xml:space="preserve">D-3.1</w:t>
            </w:r>
          </w:p>
        </w:tc>
        <w:tc>
          <w:tcPr>
            <w:gridSpan w:val="3"/>
          </w:tcPr>
          <w:p w:rsidR="00000000" w:rsidDel="00000000" w:rsidP="00000000" w:rsidRDefault="00000000" w:rsidRPr="00000000" w14:paraId="00001079">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автобусами      категорії «D» на закритому  майданчику</w:t>
            </w:r>
          </w:p>
        </w:tc>
        <w:tc>
          <w:tcPr>
            <w:vAlign w:val="center"/>
          </w:tcPr>
          <w:p w:rsidR="00000000" w:rsidDel="00000000" w:rsidP="00000000" w:rsidRDefault="00000000" w:rsidRPr="00000000" w14:paraId="0000107C">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автобусів категорії «D»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107D">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за низьких температур); рушати автобусом з місця до досягнення плавності руху; здійснювати в’їзд в умовнi воpота пеpеднiм, заднiм ходом до досягнення точностi pуху; водити автобус за зазначеними вiхами i маpкеpними лiнiями</w:t>
            </w:r>
            <w:r w:rsidDel="00000000" w:rsidR="00000000" w:rsidRPr="00000000">
              <w:rPr>
                <w:rtl w:val="0"/>
              </w:rPr>
            </w:r>
          </w:p>
        </w:tc>
      </w:tr>
      <w:tr>
        <w:tc>
          <w:tcPr/>
          <w:p w:rsidR="00000000" w:rsidDel="00000000" w:rsidP="00000000" w:rsidRDefault="00000000" w:rsidRPr="00000000" w14:paraId="0000107E">
            <w:pPr>
              <w:widowControl w:val="1"/>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sz w:val="24"/>
                <w:szCs w:val="24"/>
                <w:highlight w:val="white"/>
                <w:rtl w:val="0"/>
              </w:rPr>
              <w:t xml:space="preserve">D-3.2</w:t>
            </w:r>
          </w:p>
        </w:tc>
        <w:tc>
          <w:tcPr>
            <w:gridSpan w:val="3"/>
          </w:tcPr>
          <w:p w:rsidR="00000000" w:rsidDel="00000000" w:rsidP="00000000" w:rsidRDefault="00000000" w:rsidRPr="00000000" w14:paraId="0000107F">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автобусами категорії  «D»  на мало діючих  дорогах  і вулицях населених пунктів</w:t>
            </w:r>
          </w:p>
        </w:tc>
        <w:tc>
          <w:tcPr>
            <w:vAlign w:val="center"/>
          </w:tcPr>
          <w:p w:rsidR="00000000" w:rsidDel="00000000" w:rsidP="00000000" w:rsidRDefault="00000000" w:rsidRPr="00000000" w14:paraId="00001082">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автобусів категорії  «D»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1083">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за низьких температур); рушати автобусом з місця до досягнення плавності руху; керувати автобусом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місця; керувати автобусом у нiчний час; надавати домедичну допомогу потерпілим при  ДТП</w:t>
            </w:r>
          </w:p>
        </w:tc>
      </w:tr>
      <w:tr>
        <w:tc>
          <w:tcPr/>
          <w:p w:rsidR="00000000" w:rsidDel="00000000" w:rsidP="00000000" w:rsidRDefault="00000000" w:rsidRPr="00000000" w14:paraId="00001084">
            <w:pPr>
              <w:widowControl w:val="1"/>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sz w:val="24"/>
                <w:szCs w:val="24"/>
                <w:highlight w:val="white"/>
                <w:rtl w:val="0"/>
              </w:rPr>
              <w:t xml:space="preserve">D-3.3</w:t>
            </w:r>
          </w:p>
        </w:tc>
        <w:tc>
          <w:tcPr>
            <w:gridSpan w:val="3"/>
          </w:tcPr>
          <w:p w:rsidR="00000000" w:rsidDel="00000000" w:rsidP="00000000" w:rsidRDefault="00000000" w:rsidRPr="00000000" w14:paraId="00001085">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автобусами  категорії  «D» на дорогах з високою інтенсивністю  руху</w:t>
            </w:r>
          </w:p>
        </w:tc>
        <w:tc>
          <w:tcPr>
            <w:vAlign w:val="center"/>
          </w:tcPr>
          <w:p w:rsidR="00000000" w:rsidDel="00000000" w:rsidP="00000000" w:rsidRDefault="00000000" w:rsidRPr="00000000" w14:paraId="00001088">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автобусів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1089">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за низьких температур); рушати автобусом з місця до досягнення плавності руху; керувати автобусом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автобусом у нiчний час; надавати домедичну допомогу особам, потерпілим при ДТП</w:t>
            </w:r>
          </w:p>
        </w:tc>
      </w:tr>
      <w:tr>
        <w:tc>
          <w:tcPr/>
          <w:p w:rsidR="00000000" w:rsidDel="00000000" w:rsidP="00000000" w:rsidRDefault="00000000" w:rsidRPr="00000000" w14:paraId="0000108A">
            <w:pPr>
              <w:widowControl w:val="1"/>
              <w:ind w:firstLine="34"/>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sz w:val="24"/>
                <w:szCs w:val="24"/>
                <w:highlight w:val="white"/>
                <w:rtl w:val="0"/>
              </w:rPr>
              <w:t xml:space="preserve">D-3.4</w:t>
            </w:r>
          </w:p>
        </w:tc>
        <w:tc>
          <w:tcPr>
            <w:gridSpan w:val="3"/>
          </w:tcPr>
          <w:p w:rsidR="00000000" w:rsidDel="00000000" w:rsidP="00000000" w:rsidRDefault="00000000" w:rsidRPr="00000000" w14:paraId="0000108B">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автобусами  категорії  «D»  з причепами</w:t>
            </w:r>
          </w:p>
        </w:tc>
        <w:tc>
          <w:tcPr>
            <w:vAlign w:val="center"/>
          </w:tcPr>
          <w:p w:rsidR="00000000" w:rsidDel="00000000" w:rsidP="00000000" w:rsidRDefault="00000000" w:rsidRPr="00000000" w14:paraId="0000108E">
            <w:pPr>
              <w:widowControl w:val="1"/>
              <w:tabs>
                <w:tab w:val="center" w:pos="4677"/>
                <w:tab w:val="right" w:pos="9355"/>
              </w:tabs>
              <w:ind w:left="108" w:right="142"/>
              <w:contextualSpacing w:val="0"/>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автобусів категорії «D» та пpийоми коpистування ними; значення показань контpольних пpиладiв; знати будову причепів</w:t>
            </w:r>
            <w:r w:rsidDel="00000000" w:rsidR="00000000" w:rsidRPr="00000000">
              <w:rPr>
                <w:rtl w:val="0"/>
              </w:rPr>
            </w:r>
          </w:p>
          <w:p w:rsidR="00000000" w:rsidDel="00000000" w:rsidP="00000000" w:rsidRDefault="00000000" w:rsidRPr="00000000" w14:paraId="0000108F">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за низьких температур); рушати автомобілем з місця до досягнення плавності руху; під'їжджати заднiм ходом до причепу; здійснювати в’їзд з причепом в умовнi воpота  заднiм ходом до досягнення точностi pуху </w:t>
            </w:r>
            <w:r w:rsidDel="00000000" w:rsidR="00000000" w:rsidRPr="00000000">
              <w:rPr>
                <w:rtl w:val="0"/>
              </w:rPr>
            </w:r>
          </w:p>
        </w:tc>
      </w:tr>
    </w:tbl>
    <w:p w:rsidR="00000000" w:rsidDel="00000000" w:rsidP="00000000" w:rsidRDefault="00000000" w:rsidRPr="00000000" w14:paraId="00001090">
      <w:pPr>
        <w:widowControl w:val="1"/>
        <w:contextualSpacing w:val="0"/>
        <w:rPr/>
      </w:pPr>
      <w:r w:rsidDel="00000000" w:rsidR="00000000" w:rsidRPr="00000000">
        <w:rPr>
          <w:rtl w:val="0"/>
        </w:rPr>
      </w:r>
    </w:p>
    <w:p w:rsidR="00000000" w:rsidDel="00000000" w:rsidP="00000000" w:rsidRDefault="00000000" w:rsidRPr="00000000" w14:paraId="00001091">
      <w:pPr>
        <w:contextualSpacing w:val="0"/>
        <w:jc w:val="center"/>
        <w:rPr>
          <w:b w:val="1"/>
          <w:sz w:val="24"/>
          <w:szCs w:val="24"/>
        </w:rPr>
      </w:pPr>
      <w:r w:rsidDel="00000000" w:rsidR="00000000" w:rsidRPr="00000000">
        <w:rPr>
          <w:b w:val="1"/>
          <w:sz w:val="24"/>
          <w:szCs w:val="24"/>
          <w:rtl w:val="0"/>
        </w:rPr>
        <w:t xml:space="preserve">Перелік основних засобів навчання</w:t>
      </w:r>
    </w:p>
    <w:p w:rsidR="00000000" w:rsidDel="00000000" w:rsidP="00000000" w:rsidRDefault="00000000" w:rsidRPr="00000000" w14:paraId="00001092">
      <w:pPr>
        <w:contextualSpacing w:val="0"/>
        <w:jc w:val="center"/>
        <w:rPr>
          <w:sz w:val="24"/>
          <w:szCs w:val="24"/>
        </w:rPr>
      </w:pPr>
      <w:r w:rsidDel="00000000" w:rsidR="00000000" w:rsidRPr="00000000">
        <w:rPr>
          <w:b w:val="1"/>
          <w:sz w:val="24"/>
          <w:szCs w:val="24"/>
          <w:rtl w:val="0"/>
        </w:rPr>
        <w:t xml:space="preserve">Професія: </w:t>
      </w:r>
      <w:r w:rsidDel="00000000" w:rsidR="00000000" w:rsidRPr="00000000">
        <w:rPr>
          <w:sz w:val="24"/>
          <w:szCs w:val="24"/>
          <w:u w:val="single"/>
          <w:rtl w:val="0"/>
        </w:rPr>
        <w:t xml:space="preserve">8322 Водій автотранспортних засобів</w:t>
      </w:r>
      <w:r w:rsidDel="00000000" w:rsidR="00000000" w:rsidRPr="00000000">
        <w:rPr>
          <w:rtl w:val="0"/>
        </w:rPr>
      </w:r>
    </w:p>
    <w:p w:rsidR="00000000" w:rsidDel="00000000" w:rsidP="00000000" w:rsidRDefault="00000000" w:rsidRPr="00000000" w14:paraId="00001093">
      <w:pPr>
        <w:contextualSpacing w:val="0"/>
        <w:jc w:val="center"/>
        <w:rPr>
          <w:sz w:val="24"/>
          <w:szCs w:val="24"/>
          <w:u w:val="single"/>
        </w:rPr>
      </w:pPr>
      <w:r w:rsidDel="00000000" w:rsidR="00000000" w:rsidRPr="00000000">
        <w:rPr>
          <w:b w:val="1"/>
          <w:sz w:val="24"/>
          <w:szCs w:val="24"/>
          <w:rtl w:val="0"/>
        </w:rPr>
        <w:t xml:space="preserve">Спеціалізація: </w:t>
      </w:r>
      <w:r w:rsidDel="00000000" w:rsidR="00000000" w:rsidRPr="00000000">
        <w:rPr>
          <w:sz w:val="24"/>
          <w:szCs w:val="24"/>
          <w:u w:val="single"/>
          <w:rtl w:val="0"/>
        </w:rPr>
        <w:t xml:space="preserve">водіння автотранспортних засобів категорії «D» </w:t>
      </w:r>
    </w:p>
    <w:p w:rsidR="00000000" w:rsidDel="00000000" w:rsidP="00000000" w:rsidRDefault="00000000" w:rsidRPr="00000000" w14:paraId="00001094">
      <w:pPr>
        <w:contextualSpacing w:val="0"/>
        <w:jc w:val="center"/>
        <w:rPr>
          <w:b w:val="1"/>
        </w:rPr>
      </w:pPr>
      <w:r w:rsidDel="00000000" w:rsidR="00000000" w:rsidRPr="00000000">
        <w:rPr>
          <w:rtl w:val="0"/>
        </w:rPr>
      </w:r>
    </w:p>
    <w:tbl>
      <w:tblPr>
        <w:tblStyle w:val="Table38"/>
        <w:tblW w:w="9961.0" w:type="dxa"/>
        <w:jc w:val="left"/>
        <w:tblInd w:w="0.0" w:type="dxa"/>
        <w:tblLayout w:type="fixed"/>
        <w:tblLook w:val="0000"/>
      </w:tblPr>
      <w:tblGrid>
        <w:gridCol w:w="674"/>
        <w:gridCol w:w="5885"/>
        <w:gridCol w:w="2552"/>
        <w:gridCol w:w="850"/>
        <w:tblGridChange w:id="0">
          <w:tblGrid>
            <w:gridCol w:w="674"/>
            <w:gridCol w:w="5885"/>
            <w:gridCol w:w="2552"/>
            <w:gridCol w:w="850"/>
          </w:tblGrid>
        </w:tblGridChange>
      </w:tblGrid>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95">
            <w:pPr>
              <w:tabs>
                <w:tab w:val="left" w:pos="7005"/>
                <w:tab w:val="left" w:pos="8505"/>
              </w:tabs>
              <w:contextualSpacing w:val="0"/>
              <w:jc w:val="center"/>
              <w:rPr>
                <w:sz w:val="24"/>
                <w:szCs w:val="24"/>
              </w:rPr>
            </w:pPr>
            <w:r w:rsidDel="00000000" w:rsidR="00000000" w:rsidRPr="00000000">
              <w:rPr>
                <w:sz w:val="24"/>
                <w:szCs w:val="24"/>
                <w:rtl w:val="0"/>
              </w:rPr>
              <w:t xml:space="preserve">№з/п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96">
            <w:pPr>
              <w:tabs>
                <w:tab w:val="left" w:pos="7005"/>
                <w:tab w:val="left" w:pos="8505"/>
              </w:tabs>
              <w:contextualSpacing w:val="0"/>
              <w:jc w:val="center"/>
              <w:rPr>
                <w:sz w:val="24"/>
                <w:szCs w:val="24"/>
              </w:rPr>
            </w:pPr>
            <w:r w:rsidDel="00000000" w:rsidR="00000000" w:rsidRPr="00000000">
              <w:rPr>
                <w:sz w:val="24"/>
                <w:szCs w:val="24"/>
                <w:rtl w:val="0"/>
              </w:rPr>
              <w:t xml:space="preserve">Найменування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97">
            <w:pPr>
              <w:tabs>
                <w:tab w:val="left" w:pos="7005"/>
                <w:tab w:val="left" w:pos="8505"/>
              </w:tabs>
              <w:contextualSpacing w:val="0"/>
              <w:jc w:val="center"/>
              <w:rPr>
                <w:sz w:val="24"/>
                <w:szCs w:val="24"/>
              </w:rPr>
            </w:pPr>
            <w:r w:rsidDel="00000000" w:rsidR="00000000" w:rsidRPr="00000000">
              <w:rPr>
                <w:sz w:val="24"/>
                <w:szCs w:val="24"/>
                <w:rtl w:val="0"/>
              </w:rPr>
              <w:t xml:space="preserve">Кількість</w:t>
            </w:r>
          </w:p>
          <w:p w:rsidR="00000000" w:rsidDel="00000000" w:rsidP="00000000" w:rsidRDefault="00000000" w:rsidRPr="00000000" w14:paraId="00001098">
            <w:pPr>
              <w:tabs>
                <w:tab w:val="left" w:pos="7005"/>
                <w:tab w:val="left" w:pos="8505"/>
              </w:tabs>
              <w:contextualSpacing w:val="0"/>
              <w:jc w:val="center"/>
              <w:rPr>
                <w:sz w:val="24"/>
                <w:szCs w:val="24"/>
              </w:rPr>
            </w:pPr>
            <w:r w:rsidDel="00000000" w:rsidR="00000000" w:rsidRPr="00000000">
              <w:rPr>
                <w:sz w:val="24"/>
                <w:szCs w:val="24"/>
                <w:rtl w:val="0"/>
              </w:rPr>
              <w:t xml:space="preserve">на клас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99">
            <w:pPr>
              <w:tabs>
                <w:tab w:val="left" w:pos="7005"/>
                <w:tab w:val="left" w:pos="8505"/>
              </w:tabs>
              <w:ind w:left="-180" w:right="-180"/>
              <w:contextualSpacing w:val="0"/>
              <w:jc w:val="center"/>
              <w:rPr>
                <w:sz w:val="24"/>
                <w:szCs w:val="24"/>
              </w:rPr>
            </w:pPr>
            <w:r w:rsidDel="00000000" w:rsidR="00000000" w:rsidRPr="00000000">
              <w:rPr>
                <w:sz w:val="24"/>
                <w:szCs w:val="24"/>
                <w:rtl w:val="0"/>
              </w:rPr>
              <w:t xml:space="preserve">При-мітка</w:t>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9A">
            <w:pPr>
              <w:tabs>
                <w:tab w:val="left" w:pos="7005"/>
                <w:tab w:val="left" w:pos="8505"/>
              </w:tabs>
              <w:contextualSpacing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9B">
            <w:pPr>
              <w:tabs>
                <w:tab w:val="left" w:pos="7005"/>
                <w:tab w:val="left" w:pos="8505"/>
              </w:tabs>
              <w:contextualSpacing w:val="0"/>
              <w:rPr>
                <w:sz w:val="24"/>
                <w:szCs w:val="24"/>
              </w:rPr>
            </w:pPr>
            <w:r w:rsidDel="00000000" w:rsidR="00000000" w:rsidRPr="00000000">
              <w:rPr>
                <w:sz w:val="24"/>
                <w:szCs w:val="24"/>
                <w:rtl w:val="0"/>
              </w:rPr>
              <w:t xml:space="preserve">Комп’ютери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9C">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9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9E">
            <w:pPr>
              <w:tabs>
                <w:tab w:val="left" w:pos="7005"/>
                <w:tab w:val="left" w:pos="8505"/>
              </w:tabs>
              <w:contextualSpacing w:val="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9F">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будови  автобуса  категорії «D»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0">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A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2">
            <w:pPr>
              <w:tabs>
                <w:tab w:val="left" w:pos="7005"/>
                <w:tab w:val="left" w:pos="8505"/>
              </w:tabs>
              <w:contextualSpacing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3">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правил дорожнього руху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4">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A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6">
            <w:pPr>
              <w:tabs>
                <w:tab w:val="left" w:pos="7005"/>
                <w:tab w:val="left" w:pos="8505"/>
              </w:tabs>
              <w:contextualSpacing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7">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безпечного водіння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8">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A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A">
            <w:pPr>
              <w:tabs>
                <w:tab w:val="left" w:pos="7005"/>
                <w:tab w:val="left" w:pos="8505"/>
              </w:tabs>
              <w:contextualSpacing w:val="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B">
            <w:pPr>
              <w:tabs>
                <w:tab w:val="left" w:pos="7005"/>
                <w:tab w:val="left" w:pos="8505"/>
              </w:tabs>
              <w:contextualSpacing w:val="0"/>
              <w:rPr>
                <w:sz w:val="24"/>
                <w:szCs w:val="24"/>
              </w:rPr>
            </w:pPr>
            <w:r w:rsidDel="00000000" w:rsidR="00000000" w:rsidRPr="00000000">
              <w:rPr>
                <w:sz w:val="24"/>
                <w:szCs w:val="24"/>
                <w:rtl w:val="0"/>
              </w:rPr>
              <w:t xml:space="preserve">Колесо в зборі</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C">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A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E">
            <w:pPr>
              <w:tabs>
                <w:tab w:val="left" w:pos="7005"/>
                <w:tab w:val="left" w:pos="8505"/>
              </w:tabs>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AF">
            <w:pPr>
              <w:tabs>
                <w:tab w:val="left" w:pos="7005"/>
                <w:tab w:val="left" w:pos="8505"/>
              </w:tabs>
              <w:contextualSpacing w:val="0"/>
              <w:rPr>
                <w:sz w:val="24"/>
                <w:szCs w:val="24"/>
              </w:rPr>
            </w:pPr>
            <w:r w:rsidDel="00000000" w:rsidR="00000000" w:rsidRPr="00000000">
              <w:rPr>
                <w:sz w:val="24"/>
                <w:szCs w:val="24"/>
                <w:rtl w:val="0"/>
              </w:rPr>
              <w:t xml:space="preserve">Насос або компресор</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0">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B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2">
            <w:pPr>
              <w:tabs>
                <w:tab w:val="left" w:pos="7005"/>
                <w:tab w:val="left" w:pos="8505"/>
              </w:tabs>
              <w:contextualSpacing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3">
            <w:pPr>
              <w:tabs>
                <w:tab w:val="left" w:pos="7005"/>
                <w:tab w:val="left" w:pos="8505"/>
              </w:tabs>
              <w:contextualSpacing w:val="0"/>
              <w:rPr>
                <w:sz w:val="24"/>
                <w:szCs w:val="24"/>
              </w:rPr>
            </w:pPr>
            <w:r w:rsidDel="00000000" w:rsidR="00000000" w:rsidRPr="00000000">
              <w:rPr>
                <w:sz w:val="24"/>
                <w:szCs w:val="24"/>
                <w:rtl w:val="0"/>
              </w:rPr>
              <w:t xml:space="preserve">Комплект дорожніх знаків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4">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B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6">
            <w:pPr>
              <w:tabs>
                <w:tab w:val="left" w:pos="7005"/>
                <w:tab w:val="left" w:pos="8505"/>
              </w:tabs>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7">
            <w:pPr>
              <w:tabs>
                <w:tab w:val="left" w:pos="7005"/>
                <w:tab w:val="left" w:pos="8505"/>
              </w:tabs>
              <w:contextualSpacing w:val="0"/>
              <w:rPr>
                <w:sz w:val="24"/>
                <w:szCs w:val="24"/>
              </w:rPr>
            </w:pPr>
            <w:r w:rsidDel="00000000" w:rsidR="00000000" w:rsidRPr="00000000">
              <w:rPr>
                <w:sz w:val="24"/>
                <w:szCs w:val="24"/>
                <w:rtl w:val="0"/>
              </w:rPr>
              <w:t xml:space="preserve">Комплект дорожньої розмітки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8">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B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A">
            <w:pPr>
              <w:tabs>
                <w:tab w:val="left" w:pos="7005"/>
                <w:tab w:val="left" w:pos="8505"/>
              </w:tabs>
              <w:contextualSpacing w:val="0"/>
              <w:jc w:val="center"/>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B">
            <w:pPr>
              <w:tabs>
                <w:tab w:val="left" w:pos="7005"/>
                <w:tab w:val="left" w:pos="8505"/>
              </w:tabs>
              <w:contextualSpacing w:val="0"/>
              <w:rPr>
                <w:sz w:val="24"/>
                <w:szCs w:val="24"/>
              </w:rPr>
            </w:pPr>
            <w:r w:rsidDel="00000000" w:rsidR="00000000" w:rsidRPr="00000000">
              <w:rPr>
                <w:sz w:val="24"/>
                <w:szCs w:val="24"/>
                <w:rtl w:val="0"/>
              </w:rPr>
              <w:t xml:space="preserve">Електрифікований макет світлофору</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C">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B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E">
            <w:pPr>
              <w:tabs>
                <w:tab w:val="left" w:pos="7005"/>
                <w:tab w:val="left" w:pos="8505"/>
              </w:tabs>
              <w:contextualSpacing w:val="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BF">
            <w:pPr>
              <w:tabs>
                <w:tab w:val="left" w:pos="7005"/>
                <w:tab w:val="left" w:pos="8505"/>
              </w:tabs>
              <w:contextualSpacing w:val="0"/>
              <w:rPr>
                <w:sz w:val="24"/>
                <w:szCs w:val="24"/>
              </w:rPr>
            </w:pPr>
            <w:r w:rsidDel="00000000" w:rsidR="00000000" w:rsidRPr="00000000">
              <w:rPr>
                <w:sz w:val="24"/>
                <w:szCs w:val="24"/>
                <w:rtl w:val="0"/>
              </w:rPr>
              <w:t xml:space="preserve">Комплект плакатів або комп’ютерна програма з надання  домедичної допомоги особам, потерпілим при ДТП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0">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C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2">
            <w:pPr>
              <w:tabs>
                <w:tab w:val="left" w:pos="7005"/>
                <w:tab w:val="left" w:pos="8505"/>
              </w:tabs>
              <w:contextualSpacing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3">
            <w:pPr>
              <w:tabs>
                <w:tab w:val="left" w:pos="7005"/>
                <w:tab w:val="left" w:pos="8505"/>
              </w:tabs>
              <w:contextualSpacing w:val="0"/>
              <w:rPr>
                <w:sz w:val="24"/>
                <w:szCs w:val="24"/>
              </w:rPr>
            </w:pPr>
            <w:r w:rsidDel="00000000" w:rsidR="00000000" w:rsidRPr="00000000">
              <w:rPr>
                <w:sz w:val="24"/>
                <w:szCs w:val="24"/>
                <w:rtl w:val="0"/>
              </w:rPr>
              <w:t xml:space="preserve">Плакати або прилади психофізіології водія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4">
            <w:pPr>
              <w:ind w:left="-180" w:right="-180"/>
              <w:contextualSpacing w:val="0"/>
              <w:jc w:val="center"/>
              <w:rPr>
                <w:sz w:val="24"/>
                <w:szCs w:val="24"/>
              </w:rPr>
            </w:pPr>
            <w:r w:rsidDel="00000000" w:rsidR="00000000" w:rsidRPr="00000000">
              <w:rPr>
                <w:sz w:val="24"/>
                <w:szCs w:val="24"/>
                <w:rtl w:val="0"/>
              </w:rPr>
              <w:t xml:space="preserve">не менше 3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C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6">
            <w:pPr>
              <w:tabs>
                <w:tab w:val="left" w:pos="7005"/>
                <w:tab w:val="left" w:pos="8505"/>
              </w:tabs>
              <w:contextualSpacing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7">
            <w:pPr>
              <w:tabs>
                <w:tab w:val="left" w:pos="7005"/>
                <w:tab w:val="left" w:pos="8505"/>
              </w:tabs>
              <w:contextualSpacing w:val="0"/>
              <w:rPr>
                <w:sz w:val="24"/>
                <w:szCs w:val="24"/>
              </w:rPr>
            </w:pPr>
            <w:r w:rsidDel="00000000" w:rsidR="00000000" w:rsidRPr="00000000">
              <w:rPr>
                <w:sz w:val="24"/>
                <w:szCs w:val="24"/>
                <w:rtl w:val="0"/>
              </w:rPr>
              <w:t xml:space="preserve">Плакати або макети розпізнавальних знаків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8">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C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A">
            <w:pPr>
              <w:tabs>
                <w:tab w:val="left" w:pos="7005"/>
                <w:tab w:val="left" w:pos="8505"/>
              </w:tabs>
              <w:contextualSpacing w:val="0"/>
              <w:jc w:val="center"/>
              <w:rPr>
                <w:sz w:val="24"/>
                <w:szCs w:val="24"/>
              </w:rPr>
            </w:pPr>
            <w:r w:rsidDel="00000000" w:rsidR="00000000" w:rsidRPr="00000000">
              <w:rPr>
                <w:sz w:val="24"/>
                <w:szCs w:val="24"/>
                <w:rtl w:val="0"/>
              </w:rPr>
              <w:t xml:space="preserve">13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B">
            <w:pPr>
              <w:tabs>
                <w:tab w:val="left" w:pos="7005"/>
                <w:tab w:val="left" w:pos="8505"/>
              </w:tabs>
              <w:contextualSpacing w:val="0"/>
              <w:rPr>
                <w:sz w:val="24"/>
                <w:szCs w:val="24"/>
              </w:rPr>
            </w:pPr>
            <w:r w:rsidDel="00000000" w:rsidR="00000000" w:rsidRPr="00000000">
              <w:rPr>
                <w:sz w:val="24"/>
                <w:szCs w:val="24"/>
                <w:rtl w:val="0"/>
              </w:rPr>
              <w:t xml:space="preserve">Макети транспортних засобів або фото на картоні розміром 5х5 см</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C">
            <w:pPr>
              <w:contextualSpacing w:val="0"/>
              <w:jc w:val="center"/>
              <w:rPr>
                <w:sz w:val="24"/>
                <w:szCs w:val="24"/>
              </w:rPr>
            </w:pPr>
            <w:r w:rsidDel="00000000" w:rsidR="00000000" w:rsidRPr="00000000">
              <w:rPr>
                <w:sz w:val="24"/>
                <w:szCs w:val="24"/>
                <w:rtl w:val="0"/>
              </w:rPr>
              <w:t xml:space="preserve">по 4 на кожну парту (стіл)</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C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E">
            <w:pPr>
              <w:tabs>
                <w:tab w:val="left" w:pos="7005"/>
                <w:tab w:val="left" w:pos="8505"/>
              </w:tabs>
              <w:contextualSpacing w:val="0"/>
              <w:jc w:val="center"/>
              <w:rPr>
                <w:sz w:val="24"/>
                <w:szCs w:val="24"/>
              </w:rPr>
            </w:pPr>
            <w:r w:rsidDel="00000000" w:rsidR="00000000" w:rsidRPr="00000000">
              <w:rPr>
                <w:sz w:val="24"/>
                <w:szCs w:val="24"/>
                <w:rtl w:val="0"/>
              </w:rPr>
              <w:t xml:space="preserve">14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CF">
            <w:pPr>
              <w:tabs>
                <w:tab w:val="left" w:pos="7005"/>
                <w:tab w:val="left" w:pos="8505"/>
              </w:tabs>
              <w:contextualSpacing w:val="0"/>
              <w:rPr>
                <w:sz w:val="24"/>
                <w:szCs w:val="24"/>
              </w:rPr>
            </w:pPr>
            <w:r w:rsidDel="00000000" w:rsidR="00000000" w:rsidRPr="00000000">
              <w:rPr>
                <w:sz w:val="24"/>
                <w:szCs w:val="24"/>
                <w:rtl w:val="0"/>
              </w:rPr>
              <w:t xml:space="preserve">Столи зі стільцями або парти (зверху можуть наноситись схеми перехресть)</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D0">
            <w:pPr>
              <w:contextualSpacing w:val="0"/>
              <w:jc w:val="center"/>
              <w:rPr>
                <w:sz w:val="24"/>
                <w:szCs w:val="24"/>
              </w:rPr>
            </w:pPr>
            <w:r w:rsidDel="00000000" w:rsidR="00000000" w:rsidRPr="00000000">
              <w:rPr>
                <w:sz w:val="24"/>
                <w:szCs w:val="24"/>
                <w:rtl w:val="0"/>
              </w:rPr>
              <w:t xml:space="preserve">залежно від кількості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D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D2">
            <w:pPr>
              <w:tabs>
                <w:tab w:val="left" w:pos="7005"/>
                <w:tab w:val="left" w:pos="8505"/>
              </w:tabs>
              <w:contextualSpacing w:val="0"/>
              <w:jc w:val="center"/>
              <w:rPr>
                <w:sz w:val="24"/>
                <w:szCs w:val="24"/>
              </w:rPr>
            </w:pPr>
            <w:r w:rsidDel="00000000" w:rsidR="00000000" w:rsidRPr="00000000">
              <w:rPr>
                <w:sz w:val="24"/>
                <w:szCs w:val="24"/>
                <w:rtl w:val="0"/>
              </w:rPr>
              <w:t xml:space="preserve">15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D3">
            <w:pPr>
              <w:tabs>
                <w:tab w:val="left" w:pos="7005"/>
                <w:tab w:val="left" w:pos="8505"/>
              </w:tabs>
              <w:contextualSpacing w:val="0"/>
              <w:rPr>
                <w:sz w:val="24"/>
                <w:szCs w:val="24"/>
              </w:rPr>
            </w:pPr>
            <w:r w:rsidDel="00000000" w:rsidR="00000000" w:rsidRPr="00000000">
              <w:rPr>
                <w:sz w:val="24"/>
                <w:szCs w:val="24"/>
                <w:rtl w:val="0"/>
              </w:rPr>
              <w:t xml:space="preserve">Класна дошка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D4">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D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D6">
            <w:pPr>
              <w:tabs>
                <w:tab w:val="left" w:pos="7005"/>
                <w:tab w:val="left" w:pos="8505"/>
              </w:tabs>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D7">
            <w:pPr>
              <w:tabs>
                <w:tab w:val="left" w:pos="7005"/>
                <w:tab w:val="left" w:pos="8505"/>
              </w:tabs>
              <w:contextualSpacing w:val="0"/>
              <w:rPr>
                <w:sz w:val="24"/>
                <w:szCs w:val="24"/>
              </w:rPr>
            </w:pPr>
            <w:r w:rsidDel="00000000" w:rsidR="00000000" w:rsidRPr="00000000">
              <w:rPr>
                <w:sz w:val="24"/>
                <w:szCs w:val="24"/>
                <w:rtl w:val="0"/>
              </w:rPr>
              <w:t xml:space="preserve">Стіл зі стільцем для викладача</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D8">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D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DA">
            <w:pPr>
              <w:tabs>
                <w:tab w:val="left" w:pos="7005"/>
                <w:tab w:val="left" w:pos="8505"/>
              </w:tabs>
              <w:contextualSpacing w:val="0"/>
              <w:jc w:val="center"/>
              <w:rPr>
                <w:sz w:val="24"/>
                <w:szCs w:val="24"/>
              </w:rPr>
            </w:pPr>
            <w:r w:rsidDel="00000000" w:rsidR="00000000" w:rsidRPr="00000000">
              <w:rPr>
                <w:sz w:val="24"/>
                <w:szCs w:val="24"/>
                <w:rtl w:val="0"/>
              </w:rPr>
              <w:t xml:space="preserve">17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DB">
            <w:pPr>
              <w:tabs>
                <w:tab w:val="left" w:pos="7005"/>
                <w:tab w:val="left" w:pos="8505"/>
              </w:tabs>
              <w:contextualSpacing w:val="0"/>
              <w:rPr>
                <w:sz w:val="24"/>
                <w:szCs w:val="24"/>
              </w:rPr>
            </w:pPr>
            <w:r w:rsidDel="00000000" w:rsidR="00000000" w:rsidRPr="00000000">
              <w:rPr>
                <w:sz w:val="24"/>
                <w:szCs w:val="24"/>
                <w:rtl w:val="0"/>
              </w:rPr>
              <w:t xml:space="preserve">Автотранспортні засоби категорії «D»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0DC">
            <w:pPr>
              <w:ind w:left="-180" w:right="-180"/>
              <w:contextualSpacing w:val="0"/>
              <w:jc w:val="center"/>
              <w:rPr>
                <w:sz w:val="24"/>
                <w:szCs w:val="24"/>
              </w:rPr>
            </w:pPr>
            <w:r w:rsidDel="00000000" w:rsidR="00000000" w:rsidRPr="00000000">
              <w:rPr>
                <w:sz w:val="24"/>
                <w:szCs w:val="24"/>
                <w:rtl w:val="0"/>
              </w:rPr>
              <w:t xml:space="preserve">відповідно до ліцензійного обсягу</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0D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0DE">
            <w:pPr>
              <w:tabs>
                <w:tab w:val="left" w:pos="7005"/>
                <w:tab w:val="left" w:pos="8505"/>
              </w:tabs>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0DF">
            <w:pPr>
              <w:tabs>
                <w:tab w:val="left" w:pos="7005"/>
                <w:tab w:val="left" w:pos="8505"/>
              </w:tabs>
              <w:contextualSpacing w:val="0"/>
              <w:rPr>
                <w:sz w:val="24"/>
                <w:szCs w:val="24"/>
              </w:rPr>
            </w:pPr>
            <w:r w:rsidDel="00000000" w:rsidR="00000000" w:rsidRPr="00000000">
              <w:rPr>
                <w:sz w:val="24"/>
                <w:szCs w:val="24"/>
                <w:rtl w:val="0"/>
              </w:rPr>
              <w:t xml:space="preserve">Майданчик з твердим покриттям </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0E0">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0E1">
            <w:pPr>
              <w:contextualSpacing w:val="0"/>
              <w:rPr>
                <w:sz w:val="24"/>
                <w:szCs w:val="24"/>
              </w:rPr>
            </w:pPr>
            <w:r w:rsidDel="00000000" w:rsidR="00000000" w:rsidRPr="00000000">
              <w:rPr>
                <w:rtl w:val="0"/>
              </w:rPr>
            </w:r>
          </w:p>
        </w:tc>
      </w:tr>
    </w:tbl>
    <w:p w:rsidR="00000000" w:rsidDel="00000000" w:rsidP="00000000" w:rsidRDefault="00000000" w:rsidRPr="00000000" w14:paraId="000010E2">
      <w:pPr>
        <w:contextualSpacing w:val="0"/>
        <w:rPr>
          <w:sz w:val="24"/>
          <w:szCs w:val="24"/>
        </w:rPr>
      </w:pPr>
      <w:r w:rsidDel="00000000" w:rsidR="00000000" w:rsidRPr="00000000">
        <w:rPr>
          <w:rtl w:val="0"/>
        </w:rPr>
        <w:t xml:space="preserve"> </w:t>
      </w:r>
      <w:r w:rsidDel="00000000" w:rsidR="00000000" w:rsidRPr="00000000">
        <w:rPr>
          <w:sz w:val="24"/>
          <w:szCs w:val="24"/>
          <w:rtl w:val="0"/>
        </w:rPr>
        <w:t xml:space="preserve">Примітки:</w:t>
      </w:r>
    </w:p>
    <w:p w:rsidR="00000000" w:rsidDel="00000000" w:rsidP="00000000" w:rsidRDefault="00000000" w:rsidRPr="00000000" w14:paraId="000010E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contextualSpacing w:val="1"/>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категорія автотранспортного засобу визначається змістом навчання;</w:t>
      </w:r>
    </w:p>
    <w:p w:rsidR="00000000" w:rsidDel="00000000" w:rsidP="00000000" w:rsidRDefault="00000000" w:rsidRPr="00000000" w14:paraId="000010E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contextualSpacing w:val="1"/>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площа маневрового майданчика визначається залежно від кількості автотранспортних засобів.</w:t>
      </w:r>
    </w:p>
    <w:p w:rsidR="00000000" w:rsidDel="00000000" w:rsidP="00000000" w:rsidRDefault="00000000" w:rsidRPr="00000000" w14:paraId="000010E5">
      <w:pPr>
        <w:tabs>
          <w:tab w:val="left" w:pos="720"/>
        </w:tabs>
        <w:ind w:firstLine="567"/>
        <w:contextualSpacing w:val="0"/>
        <w:rPr/>
      </w:pPr>
      <w:r w:rsidDel="00000000" w:rsidR="00000000" w:rsidRPr="00000000">
        <w:rPr>
          <w:rtl w:val="0"/>
        </w:rPr>
      </w:r>
    </w:p>
    <w:p w:rsidR="00000000" w:rsidDel="00000000" w:rsidP="00000000" w:rsidRDefault="00000000" w:rsidRPr="00000000" w14:paraId="000010E6">
      <w:pPr>
        <w:tabs>
          <w:tab w:val="left" w:pos="720"/>
        </w:tabs>
        <w:ind w:firstLine="567"/>
        <w:contextualSpacing w:val="0"/>
        <w:rPr/>
      </w:pPr>
      <w:r w:rsidDel="00000000" w:rsidR="00000000" w:rsidRPr="00000000">
        <w:rPr>
          <w:rtl w:val="0"/>
        </w:rPr>
      </w:r>
    </w:p>
    <w:p w:rsidR="00000000" w:rsidDel="00000000" w:rsidP="00000000" w:rsidRDefault="00000000" w:rsidRPr="00000000" w14:paraId="000010E7">
      <w:pPr>
        <w:contextualSpacing w:val="0"/>
        <w:jc w:val="center"/>
        <w:rPr/>
      </w:pPr>
      <w:r w:rsidDel="00000000" w:rsidR="00000000" w:rsidRPr="00000000">
        <w:rPr>
          <w:rtl w:val="0"/>
        </w:rPr>
      </w:r>
    </w:p>
    <w:p w:rsidR="00000000" w:rsidDel="00000000" w:rsidP="00000000" w:rsidRDefault="00000000" w:rsidRPr="00000000" w14:paraId="000010E8">
      <w:pPr>
        <w:contextualSpacing w:val="0"/>
        <w:rPr/>
      </w:pPr>
      <w:r w:rsidDel="00000000" w:rsidR="00000000" w:rsidRPr="00000000">
        <w:rPr>
          <w:rtl w:val="0"/>
        </w:rPr>
      </w:r>
    </w:p>
    <w:p w:rsidR="00000000" w:rsidDel="00000000" w:rsidP="00000000" w:rsidRDefault="00000000" w:rsidRPr="00000000" w14:paraId="000010E9">
      <w:pPr>
        <w:contextualSpacing w:val="0"/>
        <w:jc w:val="center"/>
        <w:rPr/>
      </w:pPr>
      <w:r w:rsidDel="00000000" w:rsidR="00000000" w:rsidRPr="00000000">
        <w:rPr>
          <w:rtl w:val="0"/>
        </w:rPr>
      </w:r>
    </w:p>
    <w:p w:rsidR="00000000" w:rsidDel="00000000" w:rsidP="00000000" w:rsidRDefault="00000000" w:rsidRPr="00000000" w14:paraId="000010EA">
      <w:pPr>
        <w:contextualSpacing w:val="0"/>
        <w:jc w:val="center"/>
        <w:rPr/>
      </w:pPr>
      <w:r w:rsidDel="00000000" w:rsidR="00000000" w:rsidRPr="00000000">
        <w:rPr>
          <w:rtl w:val="0"/>
        </w:rPr>
      </w:r>
    </w:p>
    <w:p w:rsidR="00000000" w:rsidDel="00000000" w:rsidP="00000000" w:rsidRDefault="00000000" w:rsidRPr="00000000" w14:paraId="000010EB">
      <w:pPr>
        <w:widowControl w:val="1"/>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10EC">
      <w:pPr>
        <w:contextualSpacing w:val="0"/>
        <w:jc w:val="center"/>
        <w:rPr/>
      </w:pPr>
      <w:r w:rsidDel="00000000" w:rsidR="00000000" w:rsidRPr="00000000">
        <w:rPr/>
        <w:drawing>
          <wp:inline distB="0" distT="0" distL="0" distR="0">
            <wp:extent cx="461010" cy="60706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61010" cy="607060"/>
                    </a:xfrm>
                    <a:prstGeom prst="rect"/>
                    <a:ln/>
                  </pic:spPr>
                </pic:pic>
              </a:graphicData>
            </a:graphic>
          </wp:inline>
        </w:drawing>
      </w:r>
      <w:r w:rsidDel="00000000" w:rsidR="00000000" w:rsidRPr="00000000">
        <w:rPr>
          <w:rtl w:val="0"/>
        </w:rPr>
      </w:r>
    </w:p>
    <w:p w:rsidR="00000000" w:rsidDel="00000000" w:rsidP="00000000" w:rsidRDefault="00000000" w:rsidRPr="00000000" w14:paraId="000010ED">
      <w:pPr>
        <w:tabs>
          <w:tab w:val="left" w:pos="9720"/>
        </w:tabs>
        <w:contextualSpacing w:val="0"/>
        <w:jc w:val="center"/>
        <w:rPr>
          <w:sz w:val="36"/>
          <w:szCs w:val="36"/>
        </w:rPr>
      </w:pPr>
      <w:r w:rsidDel="00000000" w:rsidR="00000000" w:rsidRPr="00000000">
        <w:rPr>
          <w:b w:val="1"/>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10EE">
      <w:pPr>
        <w:contextualSpacing w:val="0"/>
        <w:jc w:val="center"/>
        <w:rPr>
          <w:b w:val="1"/>
          <w:sz w:val="36"/>
          <w:szCs w:val="36"/>
        </w:rPr>
      </w:pPr>
      <w:r w:rsidDel="00000000" w:rsidR="00000000" w:rsidRPr="00000000">
        <w:rPr>
          <w:b w:val="1"/>
          <w:sz w:val="36"/>
          <w:szCs w:val="36"/>
          <w:rtl w:val="0"/>
        </w:rPr>
        <w:t xml:space="preserve">Міністерство соціальної політики України</w:t>
      </w:r>
    </w:p>
    <w:p w:rsidR="00000000" w:rsidDel="00000000" w:rsidP="00000000" w:rsidRDefault="00000000" w:rsidRPr="00000000" w14:paraId="000010EF">
      <w:pPr>
        <w:contextualSpacing w:val="0"/>
        <w:jc w:val="center"/>
        <w:rPr>
          <w:b w:val="1"/>
        </w:rPr>
      </w:pPr>
      <w:r w:rsidDel="00000000" w:rsidR="00000000" w:rsidRPr="00000000">
        <w:rPr>
          <w:rtl w:val="0"/>
        </w:rPr>
      </w:r>
    </w:p>
    <w:p w:rsidR="00000000" w:rsidDel="00000000" w:rsidP="00000000" w:rsidRDefault="00000000" w:rsidRPr="00000000" w14:paraId="000010F0">
      <w:pPr>
        <w:contextualSpacing w:val="0"/>
        <w:jc w:val="center"/>
        <w:rPr>
          <w:b w:val="1"/>
        </w:rPr>
      </w:pPr>
      <w:r w:rsidDel="00000000" w:rsidR="00000000" w:rsidRPr="00000000">
        <w:rPr>
          <w:rtl w:val="0"/>
        </w:rPr>
      </w:r>
    </w:p>
    <w:p w:rsidR="00000000" w:rsidDel="00000000" w:rsidP="00000000" w:rsidRDefault="00000000" w:rsidRPr="00000000" w14:paraId="000010F1">
      <w:pPr>
        <w:contextualSpacing w:val="0"/>
        <w:jc w:val="center"/>
        <w:rPr>
          <w:b w:val="1"/>
        </w:rPr>
      </w:pPr>
      <w:r w:rsidDel="00000000" w:rsidR="00000000" w:rsidRPr="00000000">
        <w:rPr>
          <w:rtl w:val="0"/>
        </w:rPr>
      </w:r>
    </w:p>
    <w:p w:rsidR="00000000" w:rsidDel="00000000" w:rsidP="00000000" w:rsidRDefault="00000000" w:rsidRPr="00000000" w14:paraId="000010F2">
      <w:pPr>
        <w:contextualSpacing w:val="0"/>
        <w:jc w:val="center"/>
        <w:rPr>
          <w:b w:val="1"/>
        </w:rPr>
      </w:pPr>
      <w:r w:rsidDel="00000000" w:rsidR="00000000" w:rsidRPr="00000000">
        <w:rPr>
          <w:rtl w:val="0"/>
        </w:rPr>
      </w:r>
    </w:p>
    <w:p w:rsidR="00000000" w:rsidDel="00000000" w:rsidP="00000000" w:rsidRDefault="00000000" w:rsidRPr="00000000" w14:paraId="000010F3">
      <w:pPr>
        <w:contextualSpacing w:val="0"/>
        <w:jc w:val="center"/>
        <w:rPr>
          <w:b w:val="1"/>
          <w:i w:val="1"/>
          <w:sz w:val="44"/>
          <w:szCs w:val="44"/>
        </w:rPr>
      </w:pPr>
      <w:r w:rsidDel="00000000" w:rsidR="00000000" w:rsidRPr="00000000">
        <w:rPr>
          <w:b w:val="1"/>
          <w:i w:val="1"/>
          <w:sz w:val="44"/>
          <w:szCs w:val="44"/>
          <w:rtl w:val="0"/>
        </w:rPr>
        <w:t xml:space="preserve">Стандарт професійної</w:t>
      </w:r>
    </w:p>
    <w:p w:rsidR="00000000" w:rsidDel="00000000" w:rsidP="00000000" w:rsidRDefault="00000000" w:rsidRPr="00000000" w14:paraId="000010F4">
      <w:pPr>
        <w:contextualSpacing w:val="0"/>
        <w:jc w:val="center"/>
        <w:rPr>
          <w:b w:val="1"/>
          <w:i w:val="1"/>
          <w:sz w:val="36"/>
          <w:szCs w:val="36"/>
        </w:rPr>
      </w:pPr>
      <w:r w:rsidDel="00000000" w:rsidR="00000000" w:rsidRPr="00000000">
        <w:rPr>
          <w:b w:val="1"/>
          <w:i w:val="1"/>
          <w:sz w:val="36"/>
          <w:szCs w:val="36"/>
          <w:rtl w:val="0"/>
        </w:rPr>
        <w:t xml:space="preserve">(професійно-технічної) освіти</w:t>
      </w:r>
    </w:p>
    <w:p w:rsidR="00000000" w:rsidDel="00000000" w:rsidP="00000000" w:rsidRDefault="00000000" w:rsidRPr="00000000" w14:paraId="000010F5">
      <w:pPr>
        <w:contextualSpacing w:val="0"/>
        <w:jc w:val="center"/>
        <w:rPr>
          <w:b w:val="1"/>
        </w:rPr>
      </w:pPr>
      <w:r w:rsidDel="00000000" w:rsidR="00000000" w:rsidRPr="00000000">
        <w:rPr>
          <w:rtl w:val="0"/>
        </w:rPr>
      </w:r>
    </w:p>
    <w:p w:rsidR="00000000" w:rsidDel="00000000" w:rsidP="00000000" w:rsidRDefault="00000000" w:rsidRPr="00000000" w14:paraId="000010F6">
      <w:pPr>
        <w:contextualSpacing w:val="0"/>
        <w:jc w:val="center"/>
        <w:rPr>
          <w:b w:val="1"/>
        </w:rPr>
      </w:pPr>
      <w:r w:rsidDel="00000000" w:rsidR="00000000" w:rsidRPr="00000000">
        <w:rPr>
          <w:rtl w:val="0"/>
        </w:rPr>
      </w:r>
    </w:p>
    <w:p w:rsidR="00000000" w:rsidDel="00000000" w:rsidP="00000000" w:rsidRDefault="00000000" w:rsidRPr="00000000" w14:paraId="000010F7">
      <w:pPr>
        <w:contextualSpacing w:val="0"/>
        <w:jc w:val="center"/>
        <w:rPr>
          <w:b w:val="1"/>
        </w:rPr>
      </w:pPr>
      <w:r w:rsidDel="00000000" w:rsidR="00000000" w:rsidRPr="00000000">
        <w:rPr>
          <w:rtl w:val="0"/>
        </w:rPr>
      </w:r>
    </w:p>
    <w:p w:rsidR="00000000" w:rsidDel="00000000" w:rsidP="00000000" w:rsidRDefault="00000000" w:rsidRPr="00000000" w14:paraId="000010F8">
      <w:pPr>
        <w:contextualSpacing w:val="0"/>
        <w:jc w:val="center"/>
        <w:rPr>
          <w:b w:val="1"/>
        </w:rPr>
      </w:pPr>
      <w:r w:rsidDel="00000000" w:rsidR="00000000" w:rsidRPr="00000000">
        <w:rPr>
          <w:rtl w:val="0"/>
        </w:rPr>
      </w:r>
    </w:p>
    <w:p w:rsidR="00000000" w:rsidDel="00000000" w:rsidP="00000000" w:rsidRDefault="00000000" w:rsidRPr="00000000" w14:paraId="000010F9">
      <w:pPr>
        <w:contextualSpacing w:val="0"/>
        <w:jc w:val="center"/>
        <w:rPr>
          <w:b w:val="1"/>
        </w:rPr>
      </w:pPr>
      <w:r w:rsidDel="00000000" w:rsidR="00000000" w:rsidRPr="00000000">
        <w:rPr>
          <w:rtl w:val="0"/>
        </w:rPr>
      </w:r>
    </w:p>
    <w:p w:rsidR="00000000" w:rsidDel="00000000" w:rsidP="00000000" w:rsidRDefault="00000000" w:rsidRPr="00000000" w14:paraId="000010FA">
      <w:pPr>
        <w:contextualSpacing w:val="0"/>
        <w:jc w:val="right"/>
        <w:rPr>
          <w:b w:val="1"/>
          <w:sz w:val="24"/>
          <w:szCs w:val="24"/>
          <w:u w:val="single"/>
        </w:rPr>
      </w:pPr>
      <w:r w:rsidDel="00000000" w:rsidR="00000000" w:rsidRPr="00000000">
        <w:rPr>
          <w:b w:val="1"/>
          <w:rtl w:val="0"/>
        </w:rPr>
        <w:t xml:space="preserve">                                                         </w:t>
      </w:r>
      <w:r w:rsidDel="00000000" w:rsidR="00000000" w:rsidRPr="00000000">
        <w:rPr>
          <w:b w:val="1"/>
          <w:sz w:val="24"/>
          <w:szCs w:val="24"/>
          <w:rtl w:val="0"/>
        </w:rPr>
        <w:t xml:space="preserve">СП(ПТ)О </w:t>
      </w:r>
      <w:r w:rsidDel="00000000" w:rsidR="00000000" w:rsidRPr="00000000">
        <w:rPr>
          <w:b w:val="1"/>
          <w:sz w:val="24"/>
          <w:szCs w:val="24"/>
          <w:u w:val="single"/>
          <w:rtl w:val="0"/>
        </w:rPr>
        <w:t xml:space="preserve">8322.   -2018</w:t>
      </w:r>
    </w:p>
    <w:p w:rsidR="00000000" w:rsidDel="00000000" w:rsidP="00000000" w:rsidRDefault="00000000" w:rsidRPr="00000000" w14:paraId="000010FB">
      <w:pPr>
        <w:contextualSpacing w:val="0"/>
        <w:jc w:val="center"/>
        <w:rPr>
          <w:b w:val="1"/>
          <w:u w:val="single"/>
        </w:rPr>
      </w:pPr>
      <w:r w:rsidDel="00000000" w:rsidR="00000000" w:rsidRPr="00000000">
        <w:rPr>
          <w:rtl w:val="0"/>
        </w:rPr>
      </w:r>
    </w:p>
    <w:p w:rsidR="00000000" w:rsidDel="00000000" w:rsidP="00000000" w:rsidRDefault="00000000" w:rsidRPr="00000000" w14:paraId="000010FC">
      <w:pPr>
        <w:contextualSpacing w:val="0"/>
        <w:rPr/>
      </w:pPr>
      <w:r w:rsidDel="00000000" w:rsidR="00000000" w:rsidRPr="00000000">
        <w:rPr>
          <w:rtl w:val="0"/>
        </w:rPr>
        <w:t xml:space="preserve">                                                                                                                            </w:t>
      </w:r>
    </w:p>
    <w:p w:rsidR="00000000" w:rsidDel="00000000" w:rsidP="00000000" w:rsidRDefault="00000000" w:rsidRPr="00000000" w14:paraId="000010FD">
      <w:pPr>
        <w:contextualSpacing w:val="0"/>
        <w:jc w:val="center"/>
        <w:rPr>
          <w:b w:val="1"/>
        </w:rPr>
      </w:pPr>
      <w:r w:rsidDel="00000000" w:rsidR="00000000" w:rsidRPr="00000000">
        <w:rPr>
          <w:rtl w:val="0"/>
        </w:rPr>
      </w:r>
    </w:p>
    <w:p w:rsidR="00000000" w:rsidDel="00000000" w:rsidP="00000000" w:rsidRDefault="00000000" w:rsidRPr="00000000" w14:paraId="000010FE">
      <w:pPr>
        <w:contextualSpacing w:val="0"/>
        <w:jc w:val="center"/>
        <w:rPr>
          <w:b w:val="1"/>
        </w:rPr>
      </w:pPr>
      <w:r w:rsidDel="00000000" w:rsidR="00000000" w:rsidRPr="00000000">
        <w:rPr>
          <w:rtl w:val="0"/>
        </w:rPr>
      </w:r>
    </w:p>
    <w:p w:rsidR="00000000" w:rsidDel="00000000" w:rsidP="00000000" w:rsidRDefault="00000000" w:rsidRPr="00000000" w14:paraId="000010FF">
      <w:pPr>
        <w:contextualSpacing w:val="0"/>
        <w:jc w:val="center"/>
        <w:rPr>
          <w:b w:val="1"/>
        </w:rPr>
      </w:pPr>
      <w:r w:rsidDel="00000000" w:rsidR="00000000" w:rsidRPr="00000000">
        <w:rPr>
          <w:rtl w:val="0"/>
        </w:rPr>
      </w:r>
    </w:p>
    <w:p w:rsidR="00000000" w:rsidDel="00000000" w:rsidP="00000000" w:rsidRDefault="00000000" w:rsidRPr="00000000" w14:paraId="00001100">
      <w:pPr>
        <w:contextualSpacing w:val="0"/>
        <w:jc w:val="center"/>
        <w:rPr>
          <w:b w:val="1"/>
        </w:rPr>
      </w:pPr>
      <w:r w:rsidDel="00000000" w:rsidR="00000000" w:rsidRPr="00000000">
        <w:rPr>
          <w:rtl w:val="0"/>
        </w:rPr>
      </w:r>
    </w:p>
    <w:p w:rsidR="00000000" w:rsidDel="00000000" w:rsidP="00000000" w:rsidRDefault="00000000" w:rsidRPr="00000000" w14:paraId="00001101">
      <w:pPr>
        <w:contextualSpacing w:val="0"/>
        <w:jc w:val="center"/>
        <w:rPr>
          <w:b w:val="1"/>
        </w:rPr>
      </w:pPr>
      <w:r w:rsidDel="00000000" w:rsidR="00000000" w:rsidRPr="00000000">
        <w:rPr>
          <w:rtl w:val="0"/>
        </w:rPr>
      </w:r>
    </w:p>
    <w:p w:rsidR="00000000" w:rsidDel="00000000" w:rsidP="00000000" w:rsidRDefault="00000000" w:rsidRPr="00000000" w14:paraId="00001102">
      <w:pPr>
        <w:contextualSpacing w:val="0"/>
        <w:jc w:val="center"/>
        <w:rPr>
          <w:b w:val="1"/>
        </w:rPr>
      </w:pPr>
      <w:r w:rsidDel="00000000" w:rsidR="00000000" w:rsidRPr="00000000">
        <w:rPr>
          <w:rtl w:val="0"/>
        </w:rPr>
      </w:r>
    </w:p>
    <w:p w:rsidR="00000000" w:rsidDel="00000000" w:rsidP="00000000" w:rsidRDefault="00000000" w:rsidRPr="00000000" w14:paraId="00001103">
      <w:pPr>
        <w:contextualSpacing w:val="0"/>
        <w:jc w:val="center"/>
        <w:rPr>
          <w:b w:val="1"/>
        </w:rPr>
      </w:pPr>
      <w:r w:rsidDel="00000000" w:rsidR="00000000" w:rsidRPr="00000000">
        <w:rPr>
          <w:rtl w:val="0"/>
        </w:rPr>
      </w:r>
    </w:p>
    <w:p w:rsidR="00000000" w:rsidDel="00000000" w:rsidP="00000000" w:rsidRDefault="00000000" w:rsidRPr="00000000" w14:paraId="00001104">
      <w:pPr>
        <w:contextualSpacing w:val="0"/>
        <w:jc w:val="center"/>
        <w:rPr>
          <w:b w:val="1"/>
        </w:rPr>
      </w:pPr>
      <w:r w:rsidDel="00000000" w:rsidR="00000000" w:rsidRPr="00000000">
        <w:rPr>
          <w:rtl w:val="0"/>
        </w:rPr>
      </w:r>
    </w:p>
    <w:p w:rsidR="00000000" w:rsidDel="00000000" w:rsidP="00000000" w:rsidRDefault="00000000" w:rsidRPr="00000000" w14:paraId="00001105">
      <w:pPr>
        <w:contextualSpacing w:val="0"/>
        <w:rPr>
          <w:b w:val="1"/>
        </w:rPr>
      </w:pPr>
      <w:r w:rsidDel="00000000" w:rsidR="00000000" w:rsidRPr="00000000">
        <w:rPr>
          <w:rtl w:val="0"/>
        </w:rPr>
      </w:r>
    </w:p>
    <w:p w:rsidR="00000000" w:rsidDel="00000000" w:rsidP="00000000" w:rsidRDefault="00000000" w:rsidRPr="00000000" w14:paraId="00001106">
      <w:pPr>
        <w:ind w:right="-285"/>
        <w:contextualSpacing w:val="0"/>
        <w:jc w:val="both"/>
        <w:rPr>
          <w:b w:val="1"/>
        </w:rPr>
      </w:pPr>
      <w:r w:rsidDel="00000000" w:rsidR="00000000" w:rsidRPr="00000000">
        <w:rPr>
          <w:b w:val="1"/>
          <w:rtl w:val="0"/>
        </w:rPr>
        <w:t xml:space="preserve">Професія: </w:t>
      </w:r>
      <w:r w:rsidDel="00000000" w:rsidR="00000000" w:rsidRPr="00000000">
        <w:rPr>
          <w:rtl w:val="0"/>
        </w:rPr>
        <w:t xml:space="preserve">Водій автотранспортних засобів</w:t>
      </w:r>
      <w:r w:rsidDel="00000000" w:rsidR="00000000" w:rsidRPr="00000000">
        <w:rPr>
          <w:rtl w:val="0"/>
        </w:rPr>
      </w:r>
    </w:p>
    <w:p w:rsidR="00000000" w:rsidDel="00000000" w:rsidP="00000000" w:rsidRDefault="00000000" w:rsidRPr="00000000" w14:paraId="00001107">
      <w:pPr>
        <w:ind w:right="-285"/>
        <w:contextualSpacing w:val="0"/>
        <w:jc w:val="both"/>
        <w:rPr/>
      </w:pPr>
      <w:r w:rsidDel="00000000" w:rsidR="00000000" w:rsidRPr="00000000">
        <w:rPr>
          <w:rtl w:val="0"/>
        </w:rPr>
      </w:r>
    </w:p>
    <w:p w:rsidR="00000000" w:rsidDel="00000000" w:rsidP="00000000" w:rsidRDefault="00000000" w:rsidRPr="00000000" w14:paraId="00001108">
      <w:pPr>
        <w:contextualSpacing w:val="0"/>
        <w:jc w:val="both"/>
        <w:rPr/>
      </w:pPr>
      <w:r w:rsidDel="00000000" w:rsidR="00000000" w:rsidRPr="00000000">
        <w:rPr>
          <w:b w:val="1"/>
          <w:rtl w:val="0"/>
        </w:rPr>
        <w:t xml:space="preserve">Код: 8322</w:t>
      </w:r>
      <w:r w:rsidDel="00000000" w:rsidR="00000000" w:rsidRPr="00000000">
        <w:rPr>
          <w:rtl w:val="0"/>
        </w:rPr>
      </w:r>
    </w:p>
    <w:p w:rsidR="00000000" w:rsidDel="00000000" w:rsidP="00000000" w:rsidRDefault="00000000" w:rsidRPr="00000000" w14:paraId="00001109">
      <w:pPr>
        <w:contextualSpacing w:val="0"/>
        <w:jc w:val="both"/>
        <w:rPr/>
      </w:pPr>
      <w:r w:rsidDel="00000000" w:rsidR="00000000" w:rsidRPr="00000000">
        <w:rPr>
          <w:rtl w:val="0"/>
        </w:rPr>
      </w:r>
    </w:p>
    <w:p w:rsidR="00000000" w:rsidDel="00000000" w:rsidP="00000000" w:rsidRDefault="00000000" w:rsidRPr="00000000" w14:paraId="0000110A">
      <w:pPr>
        <w:contextualSpacing w:val="0"/>
        <w:rPr/>
      </w:pPr>
      <w:r w:rsidDel="00000000" w:rsidR="00000000" w:rsidRPr="00000000">
        <w:rPr>
          <w:b w:val="1"/>
          <w:rtl w:val="0"/>
        </w:rPr>
        <w:t xml:space="preserve">Спеціалізація: </w:t>
      </w:r>
      <w:r w:rsidDel="00000000" w:rsidR="00000000" w:rsidRPr="00000000">
        <w:rPr>
          <w:rtl w:val="0"/>
        </w:rPr>
        <w:t xml:space="preserve">водіння автотранспортних засобів категорії «DE»</w:t>
      </w:r>
    </w:p>
    <w:p w:rsidR="00000000" w:rsidDel="00000000" w:rsidP="00000000" w:rsidRDefault="00000000" w:rsidRPr="00000000" w14:paraId="0000110B">
      <w:pPr>
        <w:contextualSpacing w:val="0"/>
        <w:jc w:val="center"/>
        <w:rPr/>
      </w:pPr>
      <w:r w:rsidDel="00000000" w:rsidR="00000000" w:rsidRPr="00000000">
        <w:rPr>
          <w:rtl w:val="0"/>
        </w:rPr>
      </w:r>
    </w:p>
    <w:p w:rsidR="00000000" w:rsidDel="00000000" w:rsidP="00000000" w:rsidRDefault="00000000" w:rsidRPr="00000000" w14:paraId="0000110C">
      <w:pPr>
        <w:contextualSpacing w:val="0"/>
        <w:rPr/>
      </w:pPr>
      <w:r w:rsidDel="00000000" w:rsidR="00000000" w:rsidRPr="00000000">
        <w:rPr>
          <w:rtl w:val="0"/>
        </w:rPr>
      </w:r>
    </w:p>
    <w:p w:rsidR="00000000" w:rsidDel="00000000" w:rsidP="00000000" w:rsidRDefault="00000000" w:rsidRPr="00000000" w14:paraId="0000110D">
      <w:pPr>
        <w:contextualSpacing w:val="0"/>
        <w:jc w:val="center"/>
        <w:rPr>
          <w:b w:val="1"/>
        </w:rPr>
      </w:pPr>
      <w:r w:rsidDel="00000000" w:rsidR="00000000" w:rsidRPr="00000000">
        <w:rPr>
          <w:rtl w:val="0"/>
        </w:rPr>
      </w:r>
    </w:p>
    <w:p w:rsidR="00000000" w:rsidDel="00000000" w:rsidP="00000000" w:rsidRDefault="00000000" w:rsidRPr="00000000" w14:paraId="0000110E">
      <w:pPr>
        <w:contextualSpacing w:val="0"/>
        <w:rPr/>
      </w:pPr>
      <w:r w:rsidDel="00000000" w:rsidR="00000000" w:rsidRPr="00000000">
        <w:rPr>
          <w:rtl w:val="0"/>
        </w:rPr>
      </w:r>
    </w:p>
    <w:p w:rsidR="00000000" w:rsidDel="00000000" w:rsidP="00000000" w:rsidRDefault="00000000" w:rsidRPr="00000000" w14:paraId="0000110F">
      <w:pPr>
        <w:contextualSpacing w:val="0"/>
        <w:jc w:val="center"/>
        <w:rPr>
          <w:b w:val="1"/>
        </w:rPr>
      </w:pPr>
      <w:r w:rsidDel="00000000" w:rsidR="00000000" w:rsidRPr="00000000">
        <w:rPr>
          <w:rtl w:val="0"/>
        </w:rPr>
      </w:r>
    </w:p>
    <w:p w:rsidR="00000000" w:rsidDel="00000000" w:rsidP="00000000" w:rsidRDefault="00000000" w:rsidRPr="00000000" w14:paraId="00001110">
      <w:pPr>
        <w:contextualSpacing w:val="0"/>
        <w:jc w:val="center"/>
        <w:rPr>
          <w:b w:val="1"/>
        </w:rPr>
      </w:pPr>
      <w:r w:rsidDel="00000000" w:rsidR="00000000" w:rsidRPr="00000000">
        <w:rPr>
          <w:rtl w:val="0"/>
        </w:rPr>
      </w:r>
    </w:p>
    <w:p w:rsidR="00000000" w:rsidDel="00000000" w:rsidP="00000000" w:rsidRDefault="00000000" w:rsidRPr="00000000" w14:paraId="00001111">
      <w:pPr>
        <w:contextualSpacing w:val="0"/>
        <w:jc w:val="center"/>
        <w:rPr>
          <w:b w:val="1"/>
        </w:rPr>
      </w:pPr>
      <w:r w:rsidDel="00000000" w:rsidR="00000000" w:rsidRPr="00000000">
        <w:rPr>
          <w:rtl w:val="0"/>
        </w:rPr>
      </w:r>
    </w:p>
    <w:p w:rsidR="00000000" w:rsidDel="00000000" w:rsidP="00000000" w:rsidRDefault="00000000" w:rsidRPr="00000000" w14:paraId="00001112">
      <w:pPr>
        <w:tabs>
          <w:tab w:val="left" w:pos="3459"/>
        </w:tabs>
        <w:contextualSpacing w:val="0"/>
        <w:jc w:val="center"/>
        <w:rPr>
          <w:b w:val="1"/>
        </w:rPr>
      </w:pPr>
      <w:r w:rsidDel="00000000" w:rsidR="00000000" w:rsidRPr="00000000">
        <w:rPr>
          <w:rtl w:val="0"/>
        </w:rPr>
      </w:r>
    </w:p>
    <w:p w:rsidR="00000000" w:rsidDel="00000000" w:rsidP="00000000" w:rsidRDefault="00000000" w:rsidRPr="00000000" w14:paraId="00001113">
      <w:pPr>
        <w:tabs>
          <w:tab w:val="left" w:pos="3459"/>
        </w:tabs>
        <w:contextualSpacing w:val="0"/>
        <w:jc w:val="center"/>
        <w:rPr>
          <w:b w:val="1"/>
        </w:rPr>
      </w:pPr>
      <w:r w:rsidDel="00000000" w:rsidR="00000000" w:rsidRPr="00000000">
        <w:rPr>
          <w:b w:val="1"/>
          <w:rtl w:val="0"/>
        </w:rPr>
        <w:t xml:space="preserve">Видання офіційне</w:t>
      </w:r>
    </w:p>
    <w:p w:rsidR="00000000" w:rsidDel="00000000" w:rsidP="00000000" w:rsidRDefault="00000000" w:rsidRPr="00000000" w14:paraId="00001114">
      <w:pPr>
        <w:tabs>
          <w:tab w:val="left" w:pos="3459"/>
        </w:tabs>
        <w:contextualSpacing w:val="0"/>
        <w:jc w:val="center"/>
        <w:rPr>
          <w:b w:val="1"/>
        </w:rPr>
      </w:pPr>
      <w:r w:rsidDel="00000000" w:rsidR="00000000" w:rsidRPr="00000000">
        <w:rPr>
          <w:b w:val="1"/>
          <w:rtl w:val="0"/>
        </w:rPr>
        <w:t xml:space="preserve">Київ - 2018</w:t>
      </w:r>
    </w:p>
    <w:p w:rsidR="00000000" w:rsidDel="00000000" w:rsidP="00000000" w:rsidRDefault="00000000" w:rsidRPr="00000000" w14:paraId="00001115">
      <w:pPr>
        <w:widowControl w:val="1"/>
        <w:spacing w:after="200"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16">
      <w:pPr>
        <w:contextualSpacing w:val="0"/>
        <w:jc w:val="center"/>
        <w:rPr>
          <w:sz w:val="24"/>
          <w:szCs w:val="24"/>
        </w:rPr>
      </w:pPr>
      <w:r w:rsidDel="00000000" w:rsidR="00000000" w:rsidRPr="00000000">
        <w:rPr>
          <w:b w:val="1"/>
          <w:sz w:val="24"/>
          <w:szCs w:val="24"/>
          <w:rtl w:val="0"/>
        </w:rPr>
        <w:t xml:space="preserve">Освітньо-кваліфікаційна характеристика випускника закладу професійної (професійно-технічної) освіти</w:t>
      </w:r>
      <w:r w:rsidDel="00000000" w:rsidR="00000000" w:rsidRPr="00000000">
        <w:rPr>
          <w:rtl w:val="0"/>
        </w:rPr>
      </w:r>
    </w:p>
    <w:p w:rsidR="00000000" w:rsidDel="00000000" w:rsidP="00000000" w:rsidRDefault="00000000" w:rsidRPr="00000000" w14:paraId="00001117">
      <w:pPr>
        <w:contextualSpacing w:val="0"/>
        <w:jc w:val="center"/>
        <w:rPr>
          <w:sz w:val="24"/>
          <w:szCs w:val="24"/>
        </w:rPr>
      </w:pPr>
      <w:r w:rsidDel="00000000" w:rsidR="00000000" w:rsidRPr="00000000">
        <w:rPr>
          <w:b w:val="1"/>
          <w:i w:val="1"/>
          <w:sz w:val="24"/>
          <w:szCs w:val="24"/>
          <w:rtl w:val="0"/>
        </w:rPr>
        <w:tab/>
      </w:r>
      <w:r w:rsidDel="00000000" w:rsidR="00000000" w:rsidRPr="00000000">
        <w:rPr>
          <w:rtl w:val="0"/>
        </w:rPr>
      </w:r>
    </w:p>
    <w:p w:rsidR="00000000" w:rsidDel="00000000" w:rsidP="00000000" w:rsidRDefault="00000000" w:rsidRPr="00000000" w14:paraId="00001118">
      <w:pPr>
        <w:ind w:firstLine="567"/>
        <w:contextualSpacing w:val="0"/>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Професія:</w:t>
      </w:r>
      <w:r w:rsidDel="00000000" w:rsidR="00000000" w:rsidRPr="00000000">
        <w:rPr>
          <w:sz w:val="24"/>
          <w:szCs w:val="24"/>
          <w:rtl w:val="0"/>
        </w:rPr>
        <w:t xml:space="preserve"> 8322 Водій автотранспортних засобів.</w:t>
      </w:r>
    </w:p>
    <w:p w:rsidR="00000000" w:rsidDel="00000000" w:rsidP="00000000" w:rsidRDefault="00000000" w:rsidRPr="00000000" w14:paraId="00001119">
      <w:pPr>
        <w:ind w:firstLine="567"/>
        <w:contextualSpacing w:val="0"/>
        <w:jc w:val="both"/>
        <w:rPr>
          <w:sz w:val="24"/>
          <w:szCs w:val="24"/>
        </w:rPr>
      </w:pPr>
      <w:r w:rsidDel="00000000" w:rsidR="00000000" w:rsidRPr="00000000">
        <w:rPr>
          <w:b w:val="1"/>
          <w:sz w:val="24"/>
          <w:szCs w:val="24"/>
          <w:rtl w:val="0"/>
        </w:rPr>
        <w:t xml:space="preserve">2. Спеціалізація: </w:t>
      </w:r>
      <w:r w:rsidDel="00000000" w:rsidR="00000000" w:rsidRPr="00000000">
        <w:rPr>
          <w:sz w:val="24"/>
          <w:szCs w:val="24"/>
          <w:rtl w:val="0"/>
        </w:rPr>
        <w:t xml:space="preserve">водіння автотранспортних засобів категорії «DЕ» (керування составами автотранспортних засобів з тягачем, що відноситься до категорії «D</w:t>
      </w:r>
      <w:r w:rsidDel="00000000" w:rsidR="00000000" w:rsidRPr="00000000">
        <w:rPr>
          <w:b w:val="1"/>
          <w:sz w:val="24"/>
          <w:szCs w:val="24"/>
          <w:rtl w:val="0"/>
        </w:rPr>
        <w:t xml:space="preserve">»</w:t>
      </w:r>
      <w:r w:rsidDel="00000000" w:rsidR="00000000" w:rsidRPr="00000000">
        <w:rPr>
          <w:sz w:val="24"/>
          <w:szCs w:val="24"/>
          <w:rtl w:val="0"/>
        </w:rPr>
        <w:t xml:space="preserve">, яким водій має право керувати).</w:t>
      </w:r>
    </w:p>
    <w:p w:rsidR="00000000" w:rsidDel="00000000" w:rsidP="00000000" w:rsidRDefault="00000000" w:rsidRPr="00000000" w14:paraId="0000111A">
      <w:pPr>
        <w:ind w:firstLine="567"/>
        <w:contextualSpacing w:val="0"/>
        <w:jc w:val="both"/>
        <w:rPr>
          <w:b w:val="1"/>
          <w:sz w:val="24"/>
          <w:szCs w:val="24"/>
        </w:rPr>
      </w:pPr>
      <w:r w:rsidDel="00000000" w:rsidR="00000000" w:rsidRPr="00000000">
        <w:rPr>
          <w:b w:val="1"/>
          <w:sz w:val="24"/>
          <w:szCs w:val="24"/>
          <w:rtl w:val="0"/>
        </w:rPr>
        <w:t xml:space="preserve">3. Кваліфікаційні вимоги:</w:t>
      </w:r>
    </w:p>
    <w:p w:rsidR="00000000" w:rsidDel="00000000" w:rsidP="00000000" w:rsidRDefault="00000000" w:rsidRPr="00000000" w14:paraId="0000111B">
      <w:pPr>
        <w:ind w:firstLine="567"/>
        <w:contextualSpacing w:val="0"/>
        <w:jc w:val="both"/>
        <w:rPr>
          <w:b w:val="1"/>
          <w:sz w:val="24"/>
          <w:szCs w:val="24"/>
        </w:rPr>
      </w:pPr>
      <w:r w:rsidDel="00000000" w:rsidR="00000000" w:rsidRPr="00000000">
        <w:rPr>
          <w:b w:val="1"/>
          <w:sz w:val="24"/>
          <w:szCs w:val="24"/>
          <w:rtl w:val="0"/>
        </w:rPr>
        <w:t xml:space="preserve">Повинен знати:</w:t>
      </w:r>
    </w:p>
    <w:p w:rsidR="00000000" w:rsidDel="00000000" w:rsidP="00000000" w:rsidRDefault="00000000" w:rsidRPr="00000000" w14:paraId="0000111C">
      <w:pPr>
        <w:widowControl w:val="1"/>
        <w:shd w:fill="ffffff" w:val="clear"/>
        <w:contextualSpacing w:val="0"/>
        <w:jc w:val="both"/>
        <w:rPr>
          <w:sz w:val="24"/>
          <w:szCs w:val="24"/>
        </w:rPr>
      </w:pPr>
      <w:r w:rsidDel="00000000" w:rsidR="00000000" w:rsidRPr="00000000">
        <w:rPr>
          <w:sz w:val="24"/>
          <w:szCs w:val="24"/>
          <w:rtl w:val="0"/>
        </w:rPr>
        <w:t xml:space="preserve">законодавство України про автомобільний транспорт і дорожній рух; правила дорожнього руху; порядок і умови перевезення пасажирів і багажу; призначення, розташування,  будову, принцип дії агрегатів, складових одиниць, механізмів і систем составів транспортних засобів категорії «DE» та правила їх технічної експлуатації;  особливості керування составами транспортних засобів; можливі причини дорожньо-транспортних пригод та способи їх запобігання; характер впливу кліматичних умов (дощ, туман, ожеледиця та інше) на безпеку руху; несправності, що виникають в процесі експлуатації составів транспортних засобів, способи їх виявлення і усунення; порядок проведення технічного обслуговування; правила безпечного ведення робіт, пожежної безпеки та санітарії під час технічного обслуговування составів транспортних засобів та під час роботи на лінії; особливості користування експлуатаційними матеріалами (паливо, мастила, електроліт та інше); правила зберігання составів транспортних засобів на відкритій стоянці і в гаражі; правила надання першої допомоги потерпілим під час дорожньо-транспортних пригод; правові основи і відповідальність за порушення правил дорожнього руху, правил експлуатації составів транспортних засобів, завдання матеріальної шкоди та шкоди навколишньому середовищу.</w:t>
      </w:r>
    </w:p>
    <w:p w:rsidR="00000000" w:rsidDel="00000000" w:rsidP="00000000" w:rsidRDefault="00000000" w:rsidRPr="00000000" w14:paraId="0000111D">
      <w:pPr>
        <w:ind w:firstLine="720"/>
        <w:contextualSpacing w:val="0"/>
        <w:jc w:val="both"/>
        <w:rPr>
          <w:sz w:val="24"/>
          <w:szCs w:val="24"/>
        </w:rPr>
      </w:pPr>
      <w:r w:rsidDel="00000000" w:rsidR="00000000" w:rsidRPr="00000000">
        <w:rPr>
          <w:b w:val="1"/>
          <w:sz w:val="24"/>
          <w:szCs w:val="24"/>
          <w:rtl w:val="0"/>
        </w:rPr>
        <w:t xml:space="preserve">Повинен уміти</w:t>
      </w:r>
      <w:r w:rsidDel="00000000" w:rsidR="00000000" w:rsidRPr="00000000">
        <w:rPr>
          <w:sz w:val="24"/>
          <w:szCs w:val="24"/>
          <w:rtl w:val="0"/>
        </w:rPr>
        <w:t xml:space="preserve">:</w:t>
      </w:r>
    </w:p>
    <w:p w:rsidR="00000000" w:rsidDel="00000000" w:rsidP="00000000" w:rsidRDefault="00000000" w:rsidRPr="00000000" w14:paraId="0000111E">
      <w:pPr>
        <w:contextualSpacing w:val="0"/>
        <w:jc w:val="both"/>
        <w:rPr>
          <w:sz w:val="24"/>
          <w:szCs w:val="24"/>
        </w:rPr>
      </w:pPr>
      <w:r w:rsidDel="00000000" w:rsidR="00000000" w:rsidRPr="00000000">
        <w:rPr>
          <w:sz w:val="24"/>
          <w:szCs w:val="24"/>
          <w:rtl w:val="0"/>
        </w:rPr>
        <w:t xml:space="preserve">керувати  составами  транспортних засобів з тягачем категорії «D» за різних дорожніх умов; виконувати вимоги правил дорожнього руху, правил перевезень вантажів,  пасажирів та багажу; забезпечувати належний технічний стан автотранспортного засобу; керувати спеціальним обладнанням, що встановлене на них; буксирувати автопричіп  повною масою більше 750 кг; перевіряти технічний стан состава  перед виїздом на лінію та після повернення з рейсу; забезпечувати справність обладнання состава транспортних засобів відповідно до вимог стандартів, що стосуються безпеки дорожнього руху і охорони навколишнього середовища; подавати состав для навантаження та розвантаження; контролювати правильність завантаження, розміщення та кріплення вантажів (у тому числі – небезпечних, великовагових, негабаритних)  у кузовах состава транспортних засобів; усувати технічні несправності, які виникають під час роботи состава на лінії та не потребують розбирання механізмів; виконувати регулювальні роботи; керувати составами транспортних засобів, що обладнані спеціальними звуковими і світловими сигналами, що дають право на перевагу під час пересування на дорогах; заправляти тягач паливом та іншими експлуатаційними матеріалами; оформляти дорожню документацію; надавати першу медичну допомогу потерпілим під час дорожньо-транспортної пригоди.</w:t>
      </w:r>
    </w:p>
    <w:p w:rsidR="00000000" w:rsidDel="00000000" w:rsidP="00000000" w:rsidRDefault="00000000" w:rsidRPr="00000000" w14:paraId="0000111F">
      <w:pPr>
        <w:ind w:firstLine="567"/>
        <w:contextualSpacing w:val="0"/>
        <w:jc w:val="both"/>
        <w:rPr>
          <w:b w:val="1"/>
          <w:sz w:val="24"/>
          <w:szCs w:val="24"/>
        </w:rPr>
      </w:pPr>
      <w:r w:rsidDel="00000000" w:rsidR="00000000" w:rsidRPr="00000000">
        <w:rPr>
          <w:b w:val="1"/>
          <w:sz w:val="24"/>
          <w:szCs w:val="24"/>
          <w:rtl w:val="0"/>
        </w:rPr>
        <w:t xml:space="preserve">4. Загальнопрофесійні вимоги</w:t>
      </w:r>
    </w:p>
    <w:p w:rsidR="00000000" w:rsidDel="00000000" w:rsidP="00000000" w:rsidRDefault="00000000" w:rsidRPr="00000000" w14:paraId="00001120">
      <w:pPr>
        <w:ind w:firstLine="567"/>
        <w:contextualSpacing w:val="0"/>
        <w:jc w:val="both"/>
        <w:rPr>
          <w:b w:val="1"/>
          <w:sz w:val="24"/>
          <w:szCs w:val="24"/>
        </w:rPr>
      </w:pPr>
      <w:r w:rsidDel="00000000" w:rsidR="00000000" w:rsidRPr="00000000">
        <w:rPr>
          <w:b w:val="1"/>
          <w:sz w:val="24"/>
          <w:szCs w:val="24"/>
          <w:rtl w:val="0"/>
        </w:rPr>
        <w:t xml:space="preserve">Повинен: </w:t>
      </w:r>
    </w:p>
    <w:p w:rsidR="00000000" w:rsidDel="00000000" w:rsidP="00000000" w:rsidRDefault="00000000" w:rsidRPr="00000000" w14:paraId="000011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51" w:right="0" w:hanging="284"/>
        <w:contextualSpacing w:val="1"/>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раціонально і ефективно організовувати працю на робочому місці;</w:t>
      </w:r>
    </w:p>
    <w:p w:rsidR="00000000" w:rsidDel="00000000" w:rsidP="00000000" w:rsidRDefault="00000000" w:rsidRPr="00000000" w14:paraId="000011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51" w:right="0" w:hanging="284"/>
        <w:contextualSpacing w:val="1"/>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додержуватися норм технологічного процесу; </w:t>
      </w:r>
    </w:p>
    <w:p w:rsidR="00000000" w:rsidDel="00000000" w:rsidP="00000000" w:rsidRDefault="00000000" w:rsidRPr="00000000" w14:paraId="000011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51" w:right="0" w:hanging="284"/>
        <w:contextualSpacing w:val="1"/>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допускати браку у роботі; </w:t>
      </w:r>
    </w:p>
    <w:p w:rsidR="00000000" w:rsidDel="00000000" w:rsidP="00000000" w:rsidRDefault="00000000" w:rsidRPr="00000000" w14:paraId="000011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51" w:right="0" w:hanging="284"/>
        <w:contextualSpacing w:val="1"/>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знати і виконувати вимоги нормативних актів про охорону праці і навколишнього середовища, додержуватися норм, методів і прийомів безпечного ведення робіт; </w:t>
      </w:r>
    </w:p>
    <w:p w:rsidR="00000000" w:rsidDel="00000000" w:rsidP="00000000" w:rsidRDefault="00000000" w:rsidRPr="00000000" w14:paraId="000011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51" w:right="0" w:hanging="284"/>
        <w:contextualSpacing w:val="1"/>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використовувати у разі необхідності засоби попередження і усунення природних і непередбачених негативних явищ (пожежі, аварії, повені тощо). </w:t>
      </w:r>
    </w:p>
    <w:p w:rsidR="00000000" w:rsidDel="00000000" w:rsidP="00000000" w:rsidRDefault="00000000" w:rsidRPr="00000000" w14:paraId="00001126">
      <w:pPr>
        <w:ind w:firstLine="567"/>
        <w:contextualSpacing w:val="0"/>
        <w:jc w:val="both"/>
        <w:rPr>
          <w:b w:val="1"/>
          <w:i w:val="1"/>
          <w:sz w:val="24"/>
          <w:szCs w:val="24"/>
        </w:rPr>
      </w:pPr>
      <w:r w:rsidDel="00000000" w:rsidR="00000000" w:rsidRPr="00000000">
        <w:rPr>
          <w:b w:val="1"/>
          <w:i w:val="1"/>
          <w:sz w:val="24"/>
          <w:szCs w:val="24"/>
          <w:rtl w:val="0"/>
        </w:rPr>
        <w:t xml:space="preserve">5. Вимоги до освітньо-кваліфікаційного рівня осіб, які навчатимуться в системі професійної (професійно-технічної) освіти:</w:t>
      </w:r>
    </w:p>
    <w:p w:rsidR="00000000" w:rsidDel="00000000" w:rsidP="00000000" w:rsidRDefault="00000000" w:rsidRPr="00000000" w14:paraId="00001127">
      <w:pPr>
        <w:ind w:firstLine="567"/>
        <w:contextualSpacing w:val="0"/>
        <w:jc w:val="both"/>
        <w:rPr>
          <w:sz w:val="24"/>
          <w:szCs w:val="24"/>
        </w:rPr>
      </w:pPr>
      <w:r w:rsidDel="00000000" w:rsidR="00000000" w:rsidRPr="00000000">
        <w:rPr>
          <w:sz w:val="24"/>
          <w:szCs w:val="24"/>
          <w:rtl w:val="0"/>
        </w:rPr>
        <w:t xml:space="preserve">Попередні освітньо-кваліфікаційні рівні:</w:t>
      </w:r>
    </w:p>
    <w:p w:rsidR="00000000" w:rsidDel="00000000" w:rsidP="00000000" w:rsidRDefault="00000000" w:rsidRPr="00000000" w14:paraId="00001128">
      <w:pPr>
        <w:ind w:firstLine="567"/>
        <w:contextualSpacing w:val="0"/>
        <w:jc w:val="both"/>
        <w:rPr>
          <w:sz w:val="24"/>
          <w:szCs w:val="24"/>
        </w:rPr>
      </w:pPr>
      <w:r w:rsidDel="00000000" w:rsidR="00000000" w:rsidRPr="00000000">
        <w:rPr>
          <w:sz w:val="24"/>
          <w:szCs w:val="24"/>
          <w:rtl w:val="0"/>
        </w:rPr>
        <w:t xml:space="preserve">«Водій автотранспортних засобів» категорії  «D» зі стажем не менше одного року.</w:t>
      </w:r>
    </w:p>
    <w:p w:rsidR="00000000" w:rsidDel="00000000" w:rsidP="00000000" w:rsidRDefault="00000000" w:rsidRPr="00000000" w14:paraId="00001129">
      <w:pPr>
        <w:ind w:firstLine="567"/>
        <w:contextualSpacing w:val="0"/>
        <w:jc w:val="both"/>
        <w:rPr>
          <w:b w:val="1"/>
          <w:i w:val="1"/>
          <w:sz w:val="24"/>
          <w:szCs w:val="24"/>
        </w:rPr>
      </w:pPr>
      <w:r w:rsidDel="00000000" w:rsidR="00000000" w:rsidRPr="00000000">
        <w:rPr>
          <w:b w:val="1"/>
          <w:i w:val="1"/>
          <w:sz w:val="24"/>
          <w:szCs w:val="24"/>
          <w:rtl w:val="0"/>
        </w:rPr>
        <w:t xml:space="preserve">6. Сфера професійного використання випускника:</w:t>
      </w:r>
    </w:p>
    <w:p w:rsidR="00000000" w:rsidDel="00000000" w:rsidP="00000000" w:rsidRDefault="00000000" w:rsidRPr="00000000" w14:paraId="0000112A">
      <w:pPr>
        <w:ind w:firstLine="567"/>
        <w:contextualSpacing w:val="0"/>
        <w:jc w:val="both"/>
        <w:rPr>
          <w:sz w:val="24"/>
          <w:szCs w:val="24"/>
        </w:rPr>
      </w:pPr>
      <w:r w:rsidDel="00000000" w:rsidR="00000000" w:rsidRPr="00000000">
        <w:rPr>
          <w:sz w:val="24"/>
          <w:szCs w:val="24"/>
          <w:rtl w:val="0"/>
        </w:rPr>
        <w:t xml:space="preserve">пасажирські автомобільні перевезення.</w:t>
      </w:r>
    </w:p>
    <w:p w:rsidR="00000000" w:rsidDel="00000000" w:rsidP="00000000" w:rsidRDefault="00000000" w:rsidRPr="00000000" w14:paraId="0000112B">
      <w:pPr>
        <w:ind w:firstLine="567"/>
        <w:contextualSpacing w:val="0"/>
        <w:jc w:val="both"/>
        <w:rPr>
          <w:b w:val="1"/>
          <w:i w:val="1"/>
          <w:sz w:val="24"/>
          <w:szCs w:val="24"/>
        </w:rPr>
      </w:pPr>
      <w:r w:rsidDel="00000000" w:rsidR="00000000" w:rsidRPr="00000000">
        <w:rPr>
          <w:b w:val="1"/>
          <w:i w:val="1"/>
          <w:sz w:val="24"/>
          <w:szCs w:val="24"/>
          <w:rtl w:val="0"/>
        </w:rPr>
        <w:t xml:space="preserve">7. Специфічні вимоги: </w:t>
      </w:r>
    </w:p>
    <w:p w:rsidR="00000000" w:rsidDel="00000000" w:rsidP="00000000" w:rsidRDefault="00000000" w:rsidRPr="00000000" w14:paraId="0000112C">
      <w:pPr>
        <w:ind w:firstLine="567"/>
        <w:contextualSpacing w:val="0"/>
        <w:jc w:val="both"/>
        <w:rPr>
          <w:sz w:val="24"/>
          <w:szCs w:val="24"/>
        </w:rPr>
      </w:pPr>
      <w:r w:rsidDel="00000000" w:rsidR="00000000" w:rsidRPr="00000000">
        <w:rPr>
          <w:sz w:val="24"/>
          <w:szCs w:val="24"/>
          <w:rtl w:val="0"/>
        </w:rPr>
        <w:t xml:space="preserve">- вік після закінчення терміну навчання - більше 22 років;</w:t>
      </w:r>
    </w:p>
    <w:p w:rsidR="00000000" w:rsidDel="00000000" w:rsidP="00000000" w:rsidRDefault="00000000" w:rsidRPr="00000000" w14:paraId="0000112D">
      <w:pPr>
        <w:ind w:firstLine="567"/>
        <w:contextualSpacing w:val="0"/>
        <w:jc w:val="both"/>
        <w:rPr>
          <w:sz w:val="24"/>
          <w:szCs w:val="24"/>
        </w:rPr>
      </w:pPr>
      <w:r w:rsidDel="00000000" w:rsidR="00000000" w:rsidRPr="00000000">
        <w:rPr>
          <w:sz w:val="24"/>
          <w:szCs w:val="24"/>
          <w:rtl w:val="0"/>
        </w:rPr>
        <w:t xml:space="preserve">- стать: чоловіча,жіноча;</w:t>
      </w:r>
    </w:p>
    <w:p w:rsidR="00000000" w:rsidDel="00000000" w:rsidP="00000000" w:rsidRDefault="00000000" w:rsidRPr="00000000" w14:paraId="0000112E">
      <w:pPr>
        <w:ind w:firstLine="567"/>
        <w:contextualSpacing w:val="0"/>
        <w:jc w:val="both"/>
        <w:rPr>
          <w:sz w:val="24"/>
          <w:szCs w:val="24"/>
        </w:rPr>
      </w:pPr>
      <w:r w:rsidDel="00000000" w:rsidR="00000000" w:rsidRPr="00000000">
        <w:rPr>
          <w:sz w:val="24"/>
          <w:szCs w:val="24"/>
          <w:rtl w:val="0"/>
        </w:rPr>
        <w:t xml:space="preserve">- медичні обмеження.</w:t>
      </w:r>
    </w:p>
    <w:p w:rsidR="00000000" w:rsidDel="00000000" w:rsidP="00000000" w:rsidRDefault="00000000" w:rsidRPr="00000000" w14:paraId="0000112F">
      <w:pPr>
        <w:contextualSpacing w:val="0"/>
        <w:rPr>
          <w:sz w:val="24"/>
          <w:szCs w:val="24"/>
        </w:rPr>
      </w:pPr>
      <w:r w:rsidDel="00000000" w:rsidR="00000000" w:rsidRPr="00000000">
        <w:rPr>
          <w:rtl w:val="0"/>
        </w:rPr>
      </w:r>
    </w:p>
    <w:p w:rsidR="00000000" w:rsidDel="00000000" w:rsidP="00000000" w:rsidRDefault="00000000" w:rsidRPr="00000000" w14:paraId="00001130">
      <w:pPr>
        <w:contextualSpacing w:val="0"/>
        <w:rPr/>
      </w:pPr>
      <w:r w:rsidDel="00000000" w:rsidR="00000000" w:rsidRPr="00000000">
        <w:rPr>
          <w:rtl w:val="0"/>
        </w:rPr>
      </w:r>
    </w:p>
    <w:p w:rsidR="00000000" w:rsidDel="00000000" w:rsidP="00000000" w:rsidRDefault="00000000" w:rsidRPr="00000000" w14:paraId="00001131">
      <w:pPr>
        <w:contextualSpacing w:val="0"/>
        <w:rPr/>
      </w:pPr>
      <w:r w:rsidDel="00000000" w:rsidR="00000000" w:rsidRPr="00000000">
        <w:rPr>
          <w:rtl w:val="0"/>
        </w:rPr>
      </w:r>
    </w:p>
    <w:p w:rsidR="00000000" w:rsidDel="00000000" w:rsidP="00000000" w:rsidRDefault="00000000" w:rsidRPr="00000000" w14:paraId="00001132">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3">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4">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5">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6">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7">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8">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9">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A">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B">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C">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D">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E">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3F">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0">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1">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2">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3">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4">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5">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6">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7">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8">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9">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A">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B">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C">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D">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E">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4F">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50">
      <w:pPr>
        <w:tabs>
          <w:tab w:val="left" w:pos="3585"/>
        </w:tabs>
        <w:contextualSpacing w:val="0"/>
        <w:rPr>
          <w:b w:val="1"/>
          <w:i w:val="1"/>
        </w:rPr>
      </w:pPr>
      <w:r w:rsidDel="00000000" w:rsidR="00000000" w:rsidRPr="00000000">
        <w:rPr>
          <w:rtl w:val="0"/>
        </w:rPr>
      </w:r>
    </w:p>
    <w:p w:rsidR="00000000" w:rsidDel="00000000" w:rsidP="00000000" w:rsidRDefault="00000000" w:rsidRPr="00000000" w14:paraId="00001151">
      <w:pPr>
        <w:widowControl w:val="1"/>
        <w:spacing w:after="200"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52">
      <w:pPr>
        <w:tabs>
          <w:tab w:val="left" w:pos="9720"/>
        </w:tabs>
        <w:contextualSpacing w:val="0"/>
        <w:jc w:val="center"/>
        <w:rPr>
          <w:b w:val="1"/>
          <w:sz w:val="24"/>
          <w:szCs w:val="24"/>
        </w:rPr>
      </w:pPr>
      <w:r w:rsidDel="00000000" w:rsidR="00000000" w:rsidRPr="00000000">
        <w:rPr>
          <w:b w:val="1"/>
          <w:sz w:val="24"/>
          <w:szCs w:val="24"/>
          <w:rtl w:val="0"/>
        </w:rPr>
        <w:t xml:space="preserve">Типовий навчальний план</w:t>
      </w:r>
    </w:p>
    <w:p w:rsidR="00000000" w:rsidDel="00000000" w:rsidP="00000000" w:rsidRDefault="00000000" w:rsidRPr="00000000" w14:paraId="00001153">
      <w:pPr>
        <w:tabs>
          <w:tab w:val="left" w:pos="9720"/>
        </w:tabs>
        <w:contextualSpacing w:val="0"/>
        <w:jc w:val="center"/>
        <w:rPr>
          <w:b w:val="1"/>
          <w:sz w:val="24"/>
          <w:szCs w:val="24"/>
        </w:rPr>
      </w:pPr>
      <w:r w:rsidDel="00000000" w:rsidR="00000000" w:rsidRPr="00000000">
        <w:rPr>
          <w:b w:val="1"/>
          <w:sz w:val="24"/>
          <w:szCs w:val="24"/>
          <w:rtl w:val="0"/>
        </w:rPr>
        <w:t xml:space="preserve">підготовки кваліфікованих робітників</w:t>
      </w:r>
    </w:p>
    <w:p w:rsidR="00000000" w:rsidDel="00000000" w:rsidP="00000000" w:rsidRDefault="00000000" w:rsidRPr="00000000" w14:paraId="00001154">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1155">
      <w:pPr>
        <w:tabs>
          <w:tab w:val="left" w:pos="9720"/>
        </w:tabs>
        <w:contextualSpacing w:val="0"/>
        <w:rPr>
          <w:sz w:val="24"/>
          <w:szCs w:val="24"/>
        </w:rPr>
      </w:pPr>
      <w:r w:rsidDel="00000000" w:rsidR="00000000" w:rsidRPr="00000000">
        <w:rPr>
          <w:b w:val="1"/>
          <w:sz w:val="24"/>
          <w:szCs w:val="24"/>
          <w:rtl w:val="0"/>
        </w:rPr>
        <w:t xml:space="preserve">Професія: </w:t>
      </w:r>
      <w:r w:rsidDel="00000000" w:rsidR="00000000" w:rsidRPr="00000000">
        <w:rPr>
          <w:sz w:val="24"/>
          <w:szCs w:val="24"/>
          <w:rtl w:val="0"/>
        </w:rPr>
        <w:t xml:space="preserve">8322 Водій автотранспортних засобів.</w:t>
      </w:r>
    </w:p>
    <w:p w:rsidR="00000000" w:rsidDel="00000000" w:rsidP="00000000" w:rsidRDefault="00000000" w:rsidRPr="00000000" w14:paraId="00001156">
      <w:pPr>
        <w:contextualSpacing w:val="0"/>
        <w:rPr>
          <w:sz w:val="24"/>
          <w:szCs w:val="24"/>
        </w:rPr>
      </w:pPr>
      <w:r w:rsidDel="00000000" w:rsidR="00000000" w:rsidRPr="00000000">
        <w:rPr>
          <w:b w:val="1"/>
          <w:sz w:val="24"/>
          <w:szCs w:val="24"/>
          <w:rtl w:val="0"/>
        </w:rPr>
        <w:t xml:space="preserve">Спеціалізація:</w:t>
      </w:r>
      <w:r w:rsidDel="00000000" w:rsidR="00000000" w:rsidRPr="00000000">
        <w:rPr>
          <w:sz w:val="24"/>
          <w:szCs w:val="24"/>
          <w:rtl w:val="0"/>
        </w:rPr>
        <w:t xml:space="preserve"> водіння  автотранспортних засобів категорій «DE».</w:t>
      </w:r>
    </w:p>
    <w:p w:rsidR="00000000" w:rsidDel="00000000" w:rsidP="00000000" w:rsidRDefault="00000000" w:rsidRPr="00000000" w14:paraId="00001157">
      <w:pPr>
        <w:tabs>
          <w:tab w:val="left" w:pos="9720"/>
        </w:tabs>
        <w:contextualSpacing w:val="0"/>
        <w:rPr>
          <w:b w:val="1"/>
          <w:sz w:val="24"/>
          <w:szCs w:val="24"/>
        </w:rPr>
      </w:pPr>
      <w:r w:rsidDel="00000000" w:rsidR="00000000" w:rsidRPr="00000000">
        <w:rPr>
          <w:rtl w:val="0"/>
        </w:rPr>
      </w:r>
    </w:p>
    <w:p w:rsidR="00000000" w:rsidDel="00000000" w:rsidP="00000000" w:rsidRDefault="00000000" w:rsidRPr="00000000" w14:paraId="00001158">
      <w:pPr>
        <w:tabs>
          <w:tab w:val="left" w:pos="9720"/>
        </w:tabs>
        <w:contextualSpacing w:val="0"/>
        <w:rPr>
          <w:b w:val="1"/>
          <w:sz w:val="24"/>
          <w:szCs w:val="24"/>
        </w:rPr>
      </w:pPr>
      <w:r w:rsidDel="00000000" w:rsidR="00000000" w:rsidRPr="00000000">
        <w:rPr>
          <w:b w:val="1"/>
          <w:sz w:val="24"/>
          <w:szCs w:val="24"/>
          <w:rtl w:val="0"/>
        </w:rPr>
        <w:t xml:space="preserve">Загальний фонд навчального часу 114 годин</w:t>
      </w:r>
    </w:p>
    <w:tbl>
      <w:tblPr>
        <w:tblStyle w:val="Table39"/>
        <w:tblW w:w="9961.0" w:type="dxa"/>
        <w:jc w:val="left"/>
        <w:tblInd w:w="0.0" w:type="dxa"/>
        <w:tblLayout w:type="fixed"/>
        <w:tblLook w:val="0000"/>
      </w:tblPr>
      <w:tblGrid>
        <w:gridCol w:w="747"/>
        <w:gridCol w:w="4111"/>
        <w:gridCol w:w="851"/>
        <w:gridCol w:w="992"/>
        <w:gridCol w:w="992"/>
        <w:gridCol w:w="709"/>
        <w:gridCol w:w="840"/>
        <w:gridCol w:w="719"/>
        <w:tblGridChange w:id="0">
          <w:tblGrid>
            <w:gridCol w:w="747"/>
            <w:gridCol w:w="4111"/>
            <w:gridCol w:w="851"/>
            <w:gridCol w:w="992"/>
            <w:gridCol w:w="992"/>
            <w:gridCol w:w="709"/>
            <w:gridCol w:w="840"/>
            <w:gridCol w:w="719"/>
          </w:tblGrid>
        </w:tblGridChange>
      </w:tblGrid>
      <w:tr>
        <w:trPr>
          <w:trHeight w:val="540" w:hRule="atLeast"/>
        </w:trPr>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1159">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115A">
            <w:pPr>
              <w:tabs>
                <w:tab w:val="left" w:pos="9720"/>
              </w:tabs>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115B">
            <w:pPr>
              <w:tabs>
                <w:tab w:val="left" w:pos="9720"/>
              </w:tabs>
              <w:contextualSpacing w:val="0"/>
              <w:jc w:val="center"/>
              <w:rPr>
                <w:b w:val="1"/>
                <w:sz w:val="24"/>
                <w:szCs w:val="24"/>
              </w:rPr>
            </w:pPr>
            <w:r w:rsidDel="00000000" w:rsidR="00000000" w:rsidRPr="00000000">
              <w:rPr>
                <w:b w:val="1"/>
                <w:sz w:val="24"/>
                <w:szCs w:val="24"/>
                <w:rtl w:val="0"/>
              </w:rPr>
              <w:t xml:space="preserve">з/п</w:t>
            </w:r>
          </w:p>
          <w:p w:rsidR="00000000" w:rsidDel="00000000" w:rsidP="00000000" w:rsidRDefault="00000000" w:rsidRPr="00000000" w14:paraId="0000115C">
            <w:pPr>
              <w:tabs>
                <w:tab w:val="left" w:pos="9720"/>
              </w:tabs>
              <w:contextualSpacing w:val="0"/>
              <w:jc w:val="center"/>
              <w:rPr>
                <w:sz w:val="24"/>
                <w:szCs w:val="24"/>
              </w:rPr>
            </w:pPr>
            <w:r w:rsidDel="00000000" w:rsidR="00000000" w:rsidRPr="00000000">
              <w:rPr>
                <w:rtl w:val="0"/>
              </w:rPr>
            </w:r>
          </w:p>
        </w:tc>
        <w:tc>
          <w:tcPr>
            <w:vMerge w:val="restart"/>
            <w:tcBorders>
              <w:top w:color="000000" w:space="0" w:sz="8" w:val="single"/>
              <w:left w:color="000000" w:space="0" w:sz="8" w:val="single"/>
              <w:right w:color="000000" w:space="0" w:sz="0" w:val="nil"/>
            </w:tcBorders>
          </w:tcPr>
          <w:p w:rsidR="00000000" w:rsidDel="00000000" w:rsidP="00000000" w:rsidRDefault="00000000" w:rsidRPr="00000000" w14:paraId="0000115D">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115E">
            <w:pPr>
              <w:tabs>
                <w:tab w:val="left" w:pos="9720"/>
              </w:tabs>
              <w:contextualSpacing w:val="0"/>
              <w:jc w:val="center"/>
              <w:rPr>
                <w:b w:val="1"/>
                <w:sz w:val="24"/>
                <w:szCs w:val="24"/>
              </w:rPr>
            </w:pPr>
            <w:r w:rsidDel="00000000" w:rsidR="00000000" w:rsidRPr="00000000">
              <w:rPr>
                <w:rtl w:val="0"/>
              </w:rPr>
            </w:r>
          </w:p>
          <w:p w:rsidR="00000000" w:rsidDel="00000000" w:rsidP="00000000" w:rsidRDefault="00000000" w:rsidRPr="00000000" w14:paraId="0000115F">
            <w:pPr>
              <w:tabs>
                <w:tab w:val="left" w:pos="9720"/>
              </w:tabs>
              <w:contextualSpacing w:val="0"/>
              <w:jc w:val="center"/>
              <w:rPr>
                <w:sz w:val="24"/>
                <w:szCs w:val="24"/>
              </w:rPr>
            </w:pPr>
            <w:r w:rsidDel="00000000" w:rsidR="00000000" w:rsidRPr="00000000">
              <w:rPr>
                <w:b w:val="1"/>
                <w:sz w:val="24"/>
                <w:szCs w:val="24"/>
                <w:rtl w:val="0"/>
              </w:rPr>
              <w:t xml:space="preserve">Назва компетентностей</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1160">
            <w:pPr>
              <w:contextualSpacing w:val="0"/>
              <w:jc w:val="center"/>
              <w:rPr>
                <w:b w:val="1"/>
                <w:sz w:val="24"/>
                <w:szCs w:val="24"/>
              </w:rPr>
            </w:pPr>
            <w:r w:rsidDel="00000000" w:rsidR="00000000" w:rsidRPr="00000000">
              <w:rPr>
                <w:b w:val="1"/>
                <w:sz w:val="24"/>
                <w:szCs w:val="24"/>
                <w:rtl w:val="0"/>
              </w:rPr>
              <w:t xml:space="preserve">Кількість годин</w:t>
            </w:r>
          </w:p>
        </w:tc>
      </w:tr>
      <w:tr>
        <w:trPr>
          <w:trHeight w:val="1020" w:hRule="atLeast"/>
        </w:trPr>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8" w:val="single"/>
              <w:right w:color="000000" w:space="0" w:sz="0" w:val="nil"/>
            </w:tcBorders>
          </w:tcPr>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68">
            <w:pPr>
              <w:ind w:right="-180" w:hanging="180"/>
              <w:contextualSpacing w:val="0"/>
              <w:jc w:val="center"/>
              <w:rPr>
                <w:b w:val="1"/>
                <w:sz w:val="24"/>
                <w:szCs w:val="24"/>
              </w:rPr>
            </w:pPr>
            <w:r w:rsidDel="00000000" w:rsidR="00000000" w:rsidRPr="00000000">
              <w:rPr>
                <w:rtl w:val="0"/>
              </w:rPr>
            </w:r>
          </w:p>
          <w:p w:rsidR="00000000" w:rsidDel="00000000" w:rsidP="00000000" w:rsidRDefault="00000000" w:rsidRPr="00000000" w14:paraId="00001169">
            <w:pPr>
              <w:ind w:right="-180" w:hanging="180"/>
              <w:contextualSpacing w:val="0"/>
              <w:jc w:val="center"/>
              <w:rPr>
                <w:sz w:val="24"/>
                <w:szCs w:val="24"/>
              </w:rPr>
            </w:pPr>
            <w:r w:rsidDel="00000000" w:rsidR="00000000" w:rsidRPr="00000000">
              <w:rPr>
                <w:b w:val="1"/>
                <w:sz w:val="24"/>
                <w:szCs w:val="24"/>
                <w:rtl w:val="0"/>
              </w:rPr>
              <w:t xml:space="preserve">Всього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A">
            <w:pPr>
              <w:ind w:right="-180" w:hanging="180"/>
              <w:contextualSpacing w:val="0"/>
              <w:jc w:val="center"/>
              <w:rPr>
                <w:b w:val="1"/>
                <w:sz w:val="24"/>
                <w:szCs w:val="24"/>
              </w:rPr>
            </w:pPr>
            <w:r w:rsidDel="00000000" w:rsidR="00000000" w:rsidRPr="00000000">
              <w:rPr>
                <w:b w:val="1"/>
                <w:sz w:val="24"/>
                <w:szCs w:val="24"/>
                <w:rtl w:val="0"/>
              </w:rPr>
              <w:t xml:space="preserve">З них на </w:t>
            </w:r>
          </w:p>
          <w:p w:rsidR="00000000" w:rsidDel="00000000" w:rsidP="00000000" w:rsidRDefault="00000000" w:rsidRPr="00000000" w14:paraId="0000116B">
            <w:pPr>
              <w:ind w:right="-180" w:hanging="180"/>
              <w:contextualSpacing w:val="0"/>
              <w:jc w:val="center"/>
              <w:rPr>
                <w:sz w:val="24"/>
                <w:szCs w:val="24"/>
              </w:rPr>
            </w:pPr>
            <w:r w:rsidDel="00000000" w:rsidR="00000000" w:rsidRPr="00000000">
              <w:rPr>
                <w:b w:val="1"/>
                <w:sz w:val="24"/>
                <w:szCs w:val="24"/>
                <w:rtl w:val="0"/>
              </w:rPr>
              <w:t xml:space="preserve">ЛПР</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C">
            <w:pPr>
              <w:ind w:right="-180" w:hanging="180"/>
              <w:contextualSpacing w:val="0"/>
              <w:jc w:val="center"/>
              <w:rPr>
                <w:b w:val="1"/>
                <w:sz w:val="24"/>
                <w:szCs w:val="24"/>
              </w:rPr>
            </w:pPr>
            <w:r w:rsidDel="00000000" w:rsidR="00000000" w:rsidRPr="00000000">
              <w:rPr>
                <w:b w:val="1"/>
                <w:sz w:val="24"/>
                <w:szCs w:val="24"/>
                <w:rtl w:val="0"/>
              </w:rPr>
              <w:t xml:space="preserve">Базовий  блок</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6D">
            <w:pPr>
              <w:ind w:right="-180" w:hanging="180"/>
              <w:contextualSpacing w:val="0"/>
              <w:jc w:val="center"/>
              <w:rPr>
                <w:b w:val="1"/>
                <w:sz w:val="24"/>
                <w:szCs w:val="24"/>
              </w:rPr>
            </w:pPr>
            <w:r w:rsidDel="00000000" w:rsidR="00000000" w:rsidRPr="00000000">
              <w:rPr>
                <w:b w:val="1"/>
                <w:sz w:val="24"/>
                <w:szCs w:val="24"/>
                <w:rtl w:val="0"/>
              </w:rPr>
              <w:t xml:space="preserve">DE-1</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116E">
            <w:pPr>
              <w:ind w:right="-180" w:hanging="180"/>
              <w:contextualSpacing w:val="0"/>
              <w:jc w:val="center"/>
              <w:rPr>
                <w:b w:val="1"/>
                <w:sz w:val="24"/>
                <w:szCs w:val="24"/>
              </w:rPr>
            </w:pPr>
            <w:r w:rsidDel="00000000" w:rsidR="00000000" w:rsidRPr="00000000">
              <w:rPr>
                <w:b w:val="1"/>
                <w:sz w:val="24"/>
                <w:szCs w:val="24"/>
                <w:rtl w:val="0"/>
              </w:rPr>
              <w:t xml:space="preserve">DE-2</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116F">
            <w:pPr>
              <w:ind w:right="-180" w:hanging="180"/>
              <w:contextualSpacing w:val="0"/>
              <w:jc w:val="center"/>
              <w:rPr>
                <w:b w:val="1"/>
                <w:sz w:val="24"/>
                <w:szCs w:val="24"/>
              </w:rPr>
            </w:pPr>
            <w:r w:rsidDel="00000000" w:rsidR="00000000" w:rsidRPr="00000000">
              <w:rPr>
                <w:b w:val="1"/>
                <w:sz w:val="24"/>
                <w:szCs w:val="24"/>
                <w:rtl w:val="0"/>
              </w:rPr>
              <w:t xml:space="preserve">DE-3</w:t>
            </w:r>
          </w:p>
        </w:tc>
      </w:tr>
      <w:tr>
        <w:trPr>
          <w:trHeight w:val="2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70">
            <w:pPr>
              <w:tabs>
                <w:tab w:val="left" w:pos="9720"/>
              </w:tabs>
              <w:contextualSpacing w:val="0"/>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71">
            <w:pPr>
              <w:tabs>
                <w:tab w:val="left" w:pos="9720"/>
              </w:tabs>
              <w:contextualSpacing w:val="0"/>
              <w:rPr>
                <w:sz w:val="24"/>
                <w:szCs w:val="24"/>
              </w:rPr>
            </w:pPr>
            <w:r w:rsidDel="00000000" w:rsidR="00000000" w:rsidRPr="00000000">
              <w:rPr>
                <w:b w:val="1"/>
                <w:sz w:val="24"/>
                <w:szCs w:val="24"/>
                <w:rtl w:val="0"/>
              </w:rPr>
              <w:t xml:space="preserve">Загальнопрофесійна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72">
            <w:pPr>
              <w:tabs>
                <w:tab w:val="left" w:pos="9720"/>
              </w:tabs>
              <w:contextualSpacing w:val="0"/>
              <w:jc w:val="center"/>
              <w:rPr>
                <w:sz w:val="24"/>
                <w:szCs w:val="24"/>
              </w:rPr>
            </w:pPr>
            <w:r w:rsidDel="00000000" w:rsidR="00000000" w:rsidRPr="00000000">
              <w:rPr>
                <w:b w:val="1"/>
                <w:sz w:val="24"/>
                <w:szCs w:val="24"/>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3">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4">
            <w:pPr>
              <w:contextualSpacing w:val="0"/>
              <w:jc w:val="center"/>
              <w:rPr>
                <w:sz w:val="24"/>
                <w:szCs w:val="24"/>
              </w:rPr>
            </w:pPr>
            <w:r w:rsidDel="00000000" w:rsidR="00000000" w:rsidRPr="00000000">
              <w:rPr>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1176">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1177">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78">
            <w:pPr>
              <w:tabs>
                <w:tab w:val="left" w:pos="9720"/>
              </w:tabs>
              <w:contextualSpacing w:val="0"/>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79">
            <w:pPr>
              <w:tabs>
                <w:tab w:val="left" w:pos="9720"/>
              </w:tabs>
              <w:contextualSpacing w:val="0"/>
              <w:rPr>
                <w:sz w:val="24"/>
                <w:szCs w:val="24"/>
              </w:rPr>
            </w:pPr>
            <w:r w:rsidDel="00000000" w:rsidR="00000000" w:rsidRPr="00000000">
              <w:rPr>
                <w:b w:val="1"/>
                <w:sz w:val="24"/>
                <w:szCs w:val="24"/>
                <w:rtl w:val="0"/>
              </w:rPr>
              <w:t xml:space="preserve">Професійно-теоретична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7A">
            <w:pPr>
              <w:tabs>
                <w:tab w:val="left" w:pos="9720"/>
              </w:tabs>
              <w:contextualSpacing w:val="0"/>
              <w:jc w:val="center"/>
              <w:rPr>
                <w:sz w:val="24"/>
                <w:szCs w:val="24"/>
              </w:rPr>
            </w:pPr>
            <w:r w:rsidDel="00000000" w:rsidR="00000000" w:rsidRPr="00000000">
              <w:rPr>
                <w:b w:val="1"/>
                <w:sz w:val="24"/>
                <w:szCs w:val="24"/>
                <w:rtl w:val="0"/>
              </w:rPr>
              <w:t xml:space="preserve">66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B">
            <w:pPr>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C">
            <w:pPr>
              <w:contextualSpacing w:val="0"/>
              <w:jc w:val="center"/>
              <w:rPr>
                <w:sz w:val="24"/>
                <w:szCs w:val="24"/>
              </w:rPr>
            </w:pPr>
            <w:r w:rsidDel="00000000" w:rsidR="00000000" w:rsidRPr="00000000">
              <w:rPr>
                <w:sz w:val="24"/>
                <w:szCs w:val="24"/>
                <w:rtl w:val="0"/>
              </w:rPr>
              <w:t xml:space="preserve">40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7D">
            <w:pPr>
              <w:contextualSpacing w:val="0"/>
              <w:jc w:val="center"/>
              <w:rPr>
                <w:sz w:val="24"/>
                <w:szCs w:val="24"/>
              </w:rPr>
            </w:pPr>
            <w:r w:rsidDel="00000000" w:rsidR="00000000" w:rsidRPr="00000000">
              <w:rPr>
                <w:sz w:val="24"/>
                <w:szCs w:val="24"/>
                <w:rtl w:val="0"/>
              </w:rPr>
              <w:t xml:space="preserve">20</w:t>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117E">
            <w:pPr>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117F">
            <w:pPr>
              <w:contextualSpacing w:val="0"/>
              <w:jc w:val="center"/>
              <w:rPr>
                <w:sz w:val="24"/>
                <w:szCs w:val="24"/>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80">
            <w:pPr>
              <w:tabs>
                <w:tab w:val="left" w:pos="9720"/>
              </w:tabs>
              <w:contextualSpacing w:val="0"/>
              <w:jc w:val="center"/>
              <w:rPr>
                <w:sz w:val="24"/>
                <w:szCs w:val="24"/>
              </w:rPr>
            </w:pPr>
            <w:r w:rsidDel="00000000" w:rsidR="00000000" w:rsidRPr="00000000">
              <w:rPr>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81">
            <w:pPr>
              <w:tabs>
                <w:tab w:val="left" w:pos="9720"/>
              </w:tabs>
              <w:contextualSpacing w:val="0"/>
              <w:rPr>
                <w:sz w:val="24"/>
                <w:szCs w:val="24"/>
              </w:rPr>
            </w:pPr>
            <w:r w:rsidDel="00000000" w:rsidR="00000000" w:rsidRPr="00000000">
              <w:rPr>
                <w:b w:val="1"/>
                <w:sz w:val="24"/>
                <w:szCs w:val="24"/>
                <w:rtl w:val="0"/>
              </w:rPr>
              <w:t xml:space="preserve">Професійно-практична підготовка</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82">
            <w:pPr>
              <w:tabs>
                <w:tab w:val="left" w:pos="9720"/>
              </w:tabs>
              <w:contextualSpacing w:val="0"/>
              <w:jc w:val="center"/>
              <w:rPr>
                <w:sz w:val="24"/>
                <w:szCs w:val="24"/>
              </w:rPr>
            </w:pPr>
            <w:r w:rsidDel="00000000" w:rsidR="00000000" w:rsidRPr="00000000">
              <w:rPr>
                <w:b w:val="1"/>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3">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4">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1186">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1187">
            <w:pPr>
              <w:contextualSpacing w:val="0"/>
              <w:rPr>
                <w:sz w:val="24"/>
                <w:szCs w:val="24"/>
              </w:rPr>
            </w:pPr>
            <w:r w:rsidDel="00000000" w:rsidR="00000000" w:rsidRPr="00000000">
              <w:rPr>
                <w:sz w:val="24"/>
                <w:szCs w:val="24"/>
                <w:rtl w:val="0"/>
              </w:rPr>
              <w:t xml:space="preserve">15</w:t>
            </w:r>
          </w:p>
        </w:tc>
      </w:tr>
      <w:tr>
        <w:trPr>
          <w:trHeight w:val="38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88">
            <w:pPr>
              <w:tabs>
                <w:tab w:val="left" w:pos="9720"/>
              </w:tabs>
              <w:contextualSpacing w:val="0"/>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89">
            <w:pPr>
              <w:tabs>
                <w:tab w:val="left" w:pos="9720"/>
              </w:tabs>
              <w:contextualSpacing w:val="0"/>
              <w:rPr>
                <w:sz w:val="24"/>
                <w:szCs w:val="24"/>
              </w:rPr>
            </w:pPr>
            <w:r w:rsidDel="00000000" w:rsidR="00000000" w:rsidRPr="00000000">
              <w:rPr>
                <w:b w:val="1"/>
                <w:sz w:val="24"/>
                <w:szCs w:val="24"/>
                <w:rtl w:val="0"/>
              </w:rPr>
              <w:t xml:space="preserve">Консультації</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8A">
            <w:pPr>
              <w:tabs>
                <w:tab w:val="left" w:pos="9720"/>
              </w:tabs>
              <w:contextualSpacing w:val="0"/>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B">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C">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8D">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118E">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118F">
            <w:pPr>
              <w:contextualSpacing w:val="0"/>
              <w:rPr>
                <w:sz w:val="24"/>
                <w:szCs w:val="24"/>
              </w:rPr>
            </w:pP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90">
            <w:pPr>
              <w:tabs>
                <w:tab w:val="left" w:pos="9720"/>
              </w:tabs>
              <w:contextualSpacing w:val="0"/>
              <w:jc w:val="center"/>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91">
            <w:pPr>
              <w:tabs>
                <w:tab w:val="left" w:pos="9720"/>
              </w:tabs>
              <w:contextualSpacing w:val="0"/>
              <w:rPr>
                <w:sz w:val="24"/>
                <w:szCs w:val="24"/>
              </w:rPr>
            </w:pPr>
            <w:r w:rsidDel="00000000" w:rsidR="00000000" w:rsidRPr="00000000">
              <w:rPr>
                <w:b w:val="1"/>
                <w:sz w:val="24"/>
                <w:szCs w:val="24"/>
                <w:rtl w:val="0"/>
              </w:rPr>
              <w:t xml:space="preserve">Державна кваліфікаційна атестація</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92">
            <w:pPr>
              <w:tabs>
                <w:tab w:val="left" w:pos="9720"/>
              </w:tabs>
              <w:contextualSpacing w:val="0"/>
              <w:jc w:val="cente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3">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4">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5">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1196">
            <w:pPr>
              <w:contextualSpacing w:val="0"/>
              <w:rPr>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1197">
            <w:pPr>
              <w:contextualSpacing w:val="0"/>
              <w:rPr>
                <w:sz w:val="24"/>
                <w:szCs w:val="24"/>
              </w:rPr>
            </w:pP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98">
            <w:pPr>
              <w:contextualSpacing w:val="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99">
            <w:pPr>
              <w:tabs>
                <w:tab w:val="left" w:pos="9720"/>
              </w:tabs>
              <w:contextualSpacing w:val="0"/>
              <w:rPr>
                <w:sz w:val="24"/>
                <w:szCs w:val="24"/>
              </w:rPr>
            </w:pPr>
            <w:r w:rsidDel="00000000" w:rsidR="00000000" w:rsidRPr="00000000">
              <w:rPr>
                <w:b w:val="1"/>
                <w:sz w:val="24"/>
                <w:szCs w:val="24"/>
                <w:rtl w:val="0"/>
              </w:rPr>
              <w:t xml:space="preserve">Загальний обсяг навчального часу (окрім п.п. 3,4)</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19A">
            <w:pPr>
              <w:tabs>
                <w:tab w:val="left" w:pos="9720"/>
              </w:tabs>
              <w:contextualSpacing w:val="0"/>
              <w:jc w:val="center"/>
              <w:rPr>
                <w:sz w:val="24"/>
                <w:szCs w:val="24"/>
              </w:rPr>
            </w:pPr>
            <w:r w:rsidDel="00000000" w:rsidR="00000000" w:rsidRPr="00000000">
              <w:rPr>
                <w:b w:val="1"/>
                <w:sz w:val="24"/>
                <w:szCs w:val="24"/>
                <w:rtl w:val="0"/>
              </w:rPr>
              <w:t xml:space="preserve">96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B">
            <w:pPr>
              <w:tabs>
                <w:tab w:val="left" w:pos="9720"/>
              </w:tabs>
              <w:contextualSpacing w:val="0"/>
              <w:jc w:val="center"/>
              <w:rPr>
                <w:sz w:val="24"/>
                <w:szCs w:val="24"/>
              </w:rPr>
            </w:pPr>
            <w:r w:rsidDel="00000000" w:rsidR="00000000" w:rsidRPr="00000000">
              <w:rPr>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C">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9D">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119E">
            <w:pPr>
              <w:tabs>
                <w:tab w:val="left" w:pos="9720"/>
              </w:tabs>
              <w:contextualSpacing w:val="0"/>
              <w:jc w:val="center"/>
              <w:rPr>
                <w:b w:val="1"/>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119F">
            <w:pPr>
              <w:tabs>
                <w:tab w:val="left" w:pos="9720"/>
              </w:tabs>
              <w:contextualSpacing w:val="0"/>
              <w:jc w:val="center"/>
              <w:rPr>
                <w:b w:val="1"/>
                <w:sz w:val="24"/>
                <w:szCs w:val="24"/>
              </w:rPr>
            </w:pPr>
            <w:r w:rsidDel="00000000" w:rsidR="00000000" w:rsidRPr="00000000">
              <w:rPr>
                <w:rtl w:val="0"/>
              </w:rPr>
            </w:r>
          </w:p>
        </w:tc>
      </w:tr>
    </w:tbl>
    <w:p w:rsidR="00000000" w:rsidDel="00000000" w:rsidP="00000000" w:rsidRDefault="00000000" w:rsidRPr="00000000" w14:paraId="000011A0">
      <w:pPr>
        <w:contextualSpacing w:val="0"/>
        <w:rPr>
          <w:b w:val="1"/>
        </w:rPr>
      </w:pPr>
      <w:r w:rsidDel="00000000" w:rsidR="00000000" w:rsidRPr="00000000">
        <w:rPr>
          <w:rtl w:val="0"/>
        </w:rPr>
      </w:r>
    </w:p>
    <w:p w:rsidR="00000000" w:rsidDel="00000000" w:rsidP="00000000" w:rsidRDefault="00000000" w:rsidRPr="00000000" w14:paraId="000011A1">
      <w:pPr>
        <w:tabs>
          <w:tab w:val="left" w:pos="9720"/>
        </w:tabs>
        <w:contextualSpacing w:val="0"/>
        <w:jc w:val="both"/>
        <w:rPr>
          <w:b w:val="1"/>
          <w:sz w:val="24"/>
          <w:szCs w:val="24"/>
        </w:rPr>
      </w:pPr>
      <w:r w:rsidDel="00000000" w:rsidR="00000000" w:rsidRPr="00000000">
        <w:rPr>
          <w:b w:val="1"/>
          <w:sz w:val="24"/>
          <w:szCs w:val="24"/>
          <w:rtl w:val="0"/>
        </w:rPr>
        <w:t xml:space="preserve">           Перелік кабінетів, майданчиків для підготовки кваліфікованих робітників за професією «Водій автотранспортних засобів категорії «D1Е», «DЕ»</w:t>
      </w:r>
    </w:p>
    <w:p w:rsidR="00000000" w:rsidDel="00000000" w:rsidP="00000000" w:rsidRDefault="00000000" w:rsidRPr="00000000" w14:paraId="000011A2">
      <w:pPr>
        <w:tabs>
          <w:tab w:val="left" w:pos="9720"/>
        </w:tabs>
        <w:contextualSpacing w:val="0"/>
        <w:rPr>
          <w:b w:val="1"/>
          <w:sz w:val="24"/>
          <w:szCs w:val="24"/>
        </w:rPr>
      </w:pPr>
      <w:r w:rsidDel="00000000" w:rsidR="00000000" w:rsidRPr="00000000">
        <w:rPr>
          <w:b w:val="1"/>
          <w:sz w:val="24"/>
          <w:szCs w:val="24"/>
          <w:rtl w:val="0"/>
        </w:rPr>
        <w:t xml:space="preserve">Кабінети:</w:t>
      </w:r>
    </w:p>
    <w:p w:rsidR="00000000" w:rsidDel="00000000" w:rsidP="00000000" w:rsidRDefault="00000000" w:rsidRPr="00000000" w14:paraId="000011A3">
      <w:pPr>
        <w:tabs>
          <w:tab w:val="left" w:pos="9720"/>
        </w:tabs>
        <w:contextualSpacing w:val="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Будови й експлуатації автомобіля або автобуса.</w:t>
      </w:r>
    </w:p>
    <w:p w:rsidR="00000000" w:rsidDel="00000000" w:rsidP="00000000" w:rsidRDefault="00000000" w:rsidRPr="00000000" w14:paraId="000011A4">
      <w:pPr>
        <w:tabs>
          <w:tab w:val="left" w:pos="9720"/>
        </w:tabs>
        <w:contextualSpacing w:val="0"/>
        <w:rPr>
          <w:sz w:val="24"/>
          <w:szCs w:val="24"/>
        </w:rPr>
      </w:pPr>
      <w:r w:rsidDel="00000000" w:rsidR="00000000" w:rsidRPr="00000000">
        <w:rPr>
          <w:sz w:val="24"/>
          <w:szCs w:val="24"/>
          <w:rtl w:val="0"/>
        </w:rPr>
        <w:t xml:space="preserve">2. Охорони праці.</w:t>
      </w:r>
    </w:p>
    <w:p w:rsidR="00000000" w:rsidDel="00000000" w:rsidP="00000000" w:rsidRDefault="00000000" w:rsidRPr="00000000" w14:paraId="000011A5">
      <w:pPr>
        <w:tabs>
          <w:tab w:val="left" w:pos="9720"/>
        </w:tabs>
        <w:contextualSpacing w:val="0"/>
        <w:rPr>
          <w:sz w:val="24"/>
          <w:szCs w:val="24"/>
        </w:rPr>
      </w:pPr>
      <w:r w:rsidDel="00000000" w:rsidR="00000000" w:rsidRPr="00000000">
        <w:rPr>
          <w:sz w:val="24"/>
          <w:szCs w:val="24"/>
          <w:rtl w:val="0"/>
        </w:rPr>
        <w:t xml:space="preserve">3. Правила дорожнього руху.</w:t>
      </w:r>
    </w:p>
    <w:p w:rsidR="00000000" w:rsidDel="00000000" w:rsidP="00000000" w:rsidRDefault="00000000" w:rsidRPr="00000000" w14:paraId="000011A6">
      <w:pPr>
        <w:tabs>
          <w:tab w:val="left" w:pos="9720"/>
        </w:tabs>
        <w:contextualSpacing w:val="0"/>
        <w:rPr>
          <w:sz w:val="24"/>
          <w:szCs w:val="24"/>
        </w:rPr>
      </w:pPr>
      <w:r w:rsidDel="00000000" w:rsidR="00000000" w:rsidRPr="00000000">
        <w:rPr>
          <w:sz w:val="24"/>
          <w:szCs w:val="24"/>
          <w:rtl w:val="0"/>
        </w:rPr>
        <w:t xml:space="preserve">4. Безпеки дорожнього руху.</w:t>
      </w:r>
    </w:p>
    <w:p w:rsidR="00000000" w:rsidDel="00000000" w:rsidP="00000000" w:rsidRDefault="00000000" w:rsidRPr="00000000" w14:paraId="000011A7">
      <w:pPr>
        <w:tabs>
          <w:tab w:val="left" w:pos="9720"/>
        </w:tabs>
        <w:contextualSpacing w:val="0"/>
        <w:rPr>
          <w:sz w:val="24"/>
          <w:szCs w:val="24"/>
        </w:rPr>
      </w:pPr>
      <w:r w:rsidDel="00000000" w:rsidR="00000000" w:rsidRPr="00000000">
        <w:rPr>
          <w:rtl w:val="0"/>
        </w:rPr>
      </w:r>
    </w:p>
    <w:p w:rsidR="00000000" w:rsidDel="00000000" w:rsidP="00000000" w:rsidRDefault="00000000" w:rsidRPr="00000000" w14:paraId="000011A8">
      <w:pPr>
        <w:tabs>
          <w:tab w:val="left" w:pos="9720"/>
        </w:tabs>
        <w:contextualSpacing w:val="0"/>
        <w:rPr>
          <w:sz w:val="24"/>
          <w:szCs w:val="24"/>
        </w:rPr>
      </w:pPr>
      <w:r w:rsidDel="00000000" w:rsidR="00000000" w:rsidRPr="00000000">
        <w:rPr>
          <w:sz w:val="24"/>
          <w:szCs w:val="24"/>
          <w:rtl w:val="0"/>
        </w:rPr>
        <w:t xml:space="preserve">П р и м і т к а. </w:t>
      </w:r>
    </w:p>
    <w:p w:rsidR="00000000" w:rsidDel="00000000" w:rsidP="00000000" w:rsidRDefault="00000000" w:rsidRPr="00000000" w14:paraId="000011A9">
      <w:pPr>
        <w:tabs>
          <w:tab w:val="left" w:pos="9720"/>
        </w:tabs>
        <w:contextualSpacing w:val="0"/>
        <w:rPr>
          <w:sz w:val="24"/>
          <w:szCs w:val="24"/>
        </w:rPr>
      </w:pPr>
      <w:r w:rsidDel="00000000" w:rsidR="00000000" w:rsidRPr="00000000">
        <w:rPr>
          <w:sz w:val="24"/>
          <w:szCs w:val="24"/>
          <w:rtl w:val="0"/>
        </w:rPr>
        <w:t xml:space="preserve">Можливе суміщення кабінетів:</w:t>
      </w:r>
    </w:p>
    <w:p w:rsidR="00000000" w:rsidDel="00000000" w:rsidP="00000000" w:rsidRDefault="00000000" w:rsidRPr="00000000" w14:paraId="000011AA">
      <w:pPr>
        <w:tabs>
          <w:tab w:val="left" w:pos="9720"/>
        </w:tabs>
        <w:contextualSpacing w:val="0"/>
        <w:rPr>
          <w:sz w:val="24"/>
          <w:szCs w:val="24"/>
        </w:rPr>
      </w:pPr>
      <w:r w:rsidDel="00000000" w:rsidR="00000000" w:rsidRPr="00000000">
        <w:rPr>
          <w:sz w:val="24"/>
          <w:szCs w:val="24"/>
          <w:rtl w:val="0"/>
        </w:rPr>
        <w:t xml:space="preserve">Будови, експлуатації автомобіля та охорони праці</w:t>
      </w:r>
    </w:p>
    <w:p w:rsidR="00000000" w:rsidDel="00000000" w:rsidP="00000000" w:rsidRDefault="00000000" w:rsidRPr="00000000" w14:paraId="000011AB">
      <w:pPr>
        <w:tabs>
          <w:tab w:val="left" w:pos="9720"/>
        </w:tabs>
        <w:contextualSpacing w:val="0"/>
        <w:rPr>
          <w:sz w:val="24"/>
          <w:szCs w:val="24"/>
        </w:rPr>
      </w:pPr>
      <w:r w:rsidDel="00000000" w:rsidR="00000000" w:rsidRPr="00000000">
        <w:rPr>
          <w:sz w:val="24"/>
          <w:szCs w:val="24"/>
          <w:rtl w:val="0"/>
        </w:rPr>
        <w:t xml:space="preserve">Правил дорожнього руху і безпеки дорожнього руху</w:t>
      </w:r>
    </w:p>
    <w:p w:rsidR="00000000" w:rsidDel="00000000" w:rsidP="00000000" w:rsidRDefault="00000000" w:rsidRPr="00000000" w14:paraId="000011AC">
      <w:pPr>
        <w:tabs>
          <w:tab w:val="left" w:pos="9720"/>
        </w:tabs>
        <w:contextualSpacing w:val="0"/>
        <w:jc w:val="both"/>
        <w:rPr>
          <w:sz w:val="24"/>
          <w:szCs w:val="24"/>
        </w:rPr>
      </w:pPr>
      <w:r w:rsidDel="00000000" w:rsidR="00000000" w:rsidRPr="00000000">
        <w:rPr>
          <w:sz w:val="24"/>
          <w:szCs w:val="24"/>
          <w:rtl w:val="0"/>
        </w:rPr>
        <w:t xml:space="preserve">Маневровий майданчик для вправ з початкового водіння загальною площею не менше   240 – 380кв.м відповідно до категорії  транспортних засобів. </w:t>
      </w:r>
    </w:p>
    <w:p w:rsidR="00000000" w:rsidDel="00000000" w:rsidP="00000000" w:rsidRDefault="00000000" w:rsidRPr="00000000" w14:paraId="000011AD">
      <w:pPr>
        <w:widowControl w:val="1"/>
        <w:contextualSpacing w:val="0"/>
        <w:jc w:val="center"/>
        <w:rPr>
          <w:b w:val="1"/>
          <w:sz w:val="24"/>
          <w:szCs w:val="24"/>
        </w:rPr>
      </w:pPr>
      <w:r w:rsidDel="00000000" w:rsidR="00000000" w:rsidRPr="00000000">
        <w:rPr>
          <w:rtl w:val="0"/>
        </w:rPr>
      </w:r>
    </w:p>
    <w:p w:rsidR="00000000" w:rsidDel="00000000" w:rsidP="00000000" w:rsidRDefault="00000000" w:rsidRPr="00000000" w14:paraId="000011AE">
      <w:pPr>
        <w:widowControl w:val="1"/>
        <w:contextualSpacing w:val="0"/>
        <w:jc w:val="center"/>
        <w:rPr>
          <w:b w:val="1"/>
          <w:sz w:val="24"/>
          <w:szCs w:val="24"/>
        </w:rPr>
      </w:pPr>
      <w:r w:rsidDel="00000000" w:rsidR="00000000" w:rsidRPr="00000000">
        <w:rPr>
          <w:b w:val="1"/>
          <w:sz w:val="24"/>
          <w:szCs w:val="24"/>
          <w:rtl w:val="0"/>
        </w:rPr>
        <w:tab/>
        <w:t xml:space="preserve">Перелік навчальних модулів та професійних профільних компетентностей</w:t>
      </w:r>
    </w:p>
    <w:tbl>
      <w:tblPr>
        <w:tblStyle w:val="Table40"/>
        <w:tblW w:w="1048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1843"/>
        <w:gridCol w:w="6799"/>
        <w:tblGridChange w:id="0">
          <w:tblGrid>
            <w:gridCol w:w="1843"/>
            <w:gridCol w:w="1843"/>
            <w:gridCol w:w="6799"/>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AF">
            <w:pPr>
              <w:widowControl w:val="1"/>
              <w:contextualSpacing w:val="0"/>
              <w:jc w:val="center"/>
              <w:rPr>
                <w:b w:val="1"/>
                <w:i w:val="1"/>
                <w:sz w:val="24"/>
                <w:szCs w:val="24"/>
              </w:rPr>
            </w:pPr>
            <w:r w:rsidDel="00000000" w:rsidR="00000000" w:rsidRPr="00000000">
              <w:rPr>
                <w:b w:val="1"/>
                <w:i w:val="1"/>
                <w:sz w:val="24"/>
                <w:szCs w:val="24"/>
                <w:rtl w:val="0"/>
              </w:rPr>
              <w:t xml:space="preserve">Код навчального модуля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0">
            <w:pPr>
              <w:widowControl w:val="1"/>
              <w:contextualSpacing w:val="0"/>
              <w:jc w:val="center"/>
              <w:rPr>
                <w:b w:val="1"/>
                <w:i w:val="1"/>
                <w:sz w:val="24"/>
                <w:szCs w:val="24"/>
              </w:rPr>
            </w:pPr>
            <w:r w:rsidDel="00000000" w:rsidR="00000000" w:rsidRPr="00000000">
              <w:rPr>
                <w:b w:val="1"/>
                <w:i w:val="1"/>
                <w:sz w:val="24"/>
                <w:szCs w:val="24"/>
                <w:rtl w:val="0"/>
              </w:rPr>
              <w:t xml:space="preserve">Код професійних профільних компетентнос-тей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1">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компетентностей та навчальних модулів    (може бути однакова назва для компетентності та модуля)</w:t>
            </w:r>
          </w:p>
        </w:tc>
      </w:tr>
      <w:tr>
        <w:trPr>
          <w:trHeight w:val="3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2">
            <w:pPr>
              <w:widowControl w:val="1"/>
              <w:contextualSpacing w:val="0"/>
              <w:jc w:val="center"/>
              <w:rPr>
                <w:i w:val="1"/>
                <w:sz w:val="24"/>
                <w:szCs w:val="24"/>
              </w:rPr>
            </w:pPr>
            <w:r w:rsidDel="00000000" w:rsidR="00000000" w:rsidRPr="00000000">
              <w:rPr>
                <w:sz w:val="24"/>
                <w:szCs w:val="24"/>
                <w:rtl w:val="0"/>
              </w:rPr>
              <w:t xml:space="preserve">Водіння автотранспортних засобів категорії «DE»</w:t>
            </w:r>
            <w:r w:rsidDel="00000000" w:rsidR="00000000" w:rsidRPr="00000000">
              <w:rPr>
                <w:rtl w:val="0"/>
              </w:rPr>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5">
            <w:pPr>
              <w:widowControl w:val="1"/>
              <w:spacing w:line="276" w:lineRule="auto"/>
              <w:ind w:firstLine="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11B6">
            <w:pPr>
              <w:widowControl w:val="1"/>
              <w:spacing w:line="276" w:lineRule="auto"/>
              <w:ind w:firstLine="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11B7">
            <w:pPr>
              <w:widowControl w:val="1"/>
              <w:spacing w:line="276" w:lineRule="auto"/>
              <w:ind w:firstLine="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–DЕ-1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8">
            <w:pPr>
              <w:widowControl w:val="1"/>
              <w:spacing w:line="276" w:lineRule="auto"/>
              <w:ind w:left="142" w:right="186"/>
              <w:contextualSpacing w:val="0"/>
              <w:rPr>
                <w:b w:val="1"/>
                <w:sz w:val="24"/>
                <w:szCs w:val="24"/>
              </w:rPr>
            </w:pPr>
            <w:r w:rsidDel="00000000" w:rsidR="00000000" w:rsidRPr="00000000">
              <w:rPr>
                <w:b w:val="1"/>
                <w:i w:val="1"/>
                <w:sz w:val="24"/>
                <w:szCs w:val="24"/>
                <w:rtl w:val="0"/>
              </w:rPr>
              <w:t xml:space="preserve">Керування та експлуатація  автотранспортних засобів  категорії  «</w:t>
            </w:r>
            <w:r w:rsidDel="00000000" w:rsidR="00000000" w:rsidRPr="00000000">
              <w:rPr>
                <w:b w:val="1"/>
                <w:sz w:val="24"/>
                <w:szCs w:val="24"/>
                <w:rtl w:val="0"/>
              </w:rPr>
              <w:t xml:space="preserve">DE»</w:t>
            </w:r>
          </w:p>
        </w:tc>
      </w:tr>
      <w:tr>
        <w:trPr>
          <w:trHeight w:val="68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BB">
            <w:pPr>
              <w:widowControl w:val="1"/>
              <w:tabs>
                <w:tab w:val="center" w:pos="4677"/>
                <w:tab w:val="right" w:pos="9355"/>
              </w:tabs>
              <w:spacing w:line="240" w:lineRule="auto"/>
              <w:ind w:left="142" w:right="142"/>
              <w:contextualSpacing w:val="0"/>
              <w:rPr>
                <w:sz w:val="24"/>
                <w:szCs w:val="24"/>
              </w:rPr>
            </w:pPr>
            <w:r w:rsidDel="00000000" w:rsidR="00000000" w:rsidRPr="00000000">
              <w:rPr>
                <w:sz w:val="24"/>
                <w:szCs w:val="24"/>
                <w:rtl w:val="0"/>
              </w:rPr>
              <w:t xml:space="preserve">DЕ-1.1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BC">
            <w:pPr>
              <w:widowControl w:val="1"/>
              <w:tabs>
                <w:tab w:val="center" w:pos="4677"/>
                <w:tab w:val="right" w:pos="9355"/>
              </w:tabs>
              <w:spacing w:line="276" w:lineRule="auto"/>
              <w:ind w:left="141" w:right="186"/>
              <w:contextualSpacing w:val="0"/>
              <w:rPr>
                <w:sz w:val="24"/>
                <w:szCs w:val="24"/>
              </w:rPr>
            </w:pPr>
            <w:r w:rsidDel="00000000" w:rsidR="00000000" w:rsidRPr="00000000">
              <w:rPr>
                <w:sz w:val="24"/>
                <w:szCs w:val="24"/>
                <w:rtl w:val="0"/>
              </w:rPr>
              <w:t xml:space="preserve">Дотримання правил дорожнього руху, перевезення пасажирів, вантажів і багажу </w:t>
            </w:r>
          </w:p>
        </w:tc>
      </w:tr>
      <w:tr>
        <w:trPr>
          <w:trHeight w:val="1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BE">
            <w:pPr>
              <w:widowControl w:val="1"/>
              <w:tabs>
                <w:tab w:val="center" w:pos="4677"/>
                <w:tab w:val="right" w:pos="9355"/>
              </w:tabs>
              <w:spacing w:line="276" w:lineRule="auto"/>
              <w:ind w:left="142" w:right="142"/>
              <w:contextualSpacing w:val="0"/>
              <w:rPr>
                <w:sz w:val="24"/>
                <w:szCs w:val="24"/>
              </w:rPr>
            </w:pPr>
            <w:r w:rsidDel="00000000" w:rsidR="00000000" w:rsidRPr="00000000">
              <w:rPr>
                <w:sz w:val="24"/>
                <w:szCs w:val="24"/>
                <w:rtl w:val="0"/>
              </w:rPr>
              <w:t xml:space="preserve">DЕ-1.2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BF">
            <w:pPr>
              <w:widowControl w:val="1"/>
              <w:tabs>
                <w:tab w:val="center" w:pos="4677"/>
                <w:tab w:val="right" w:pos="9355"/>
              </w:tabs>
              <w:spacing w:line="276" w:lineRule="auto"/>
              <w:ind w:left="141" w:right="186"/>
              <w:contextualSpacing w:val="0"/>
              <w:rPr>
                <w:sz w:val="24"/>
                <w:szCs w:val="24"/>
              </w:rPr>
            </w:pPr>
            <w:r w:rsidDel="00000000" w:rsidR="00000000" w:rsidRPr="00000000">
              <w:rPr>
                <w:sz w:val="24"/>
                <w:szCs w:val="24"/>
                <w:rtl w:val="0"/>
              </w:rPr>
              <w:t xml:space="preserve">Визначення основ керування автотранспортними засобами</w:t>
            </w:r>
          </w:p>
        </w:tc>
      </w:tr>
      <w:tr>
        <w:trPr>
          <w:trHeight w:val="2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C1">
            <w:pPr>
              <w:widowControl w:val="1"/>
              <w:tabs>
                <w:tab w:val="center" w:pos="4677"/>
                <w:tab w:val="right" w:pos="9355"/>
              </w:tabs>
              <w:spacing w:line="276" w:lineRule="auto"/>
              <w:ind w:left="142" w:right="142"/>
              <w:contextualSpacing w:val="0"/>
              <w:rPr>
                <w:sz w:val="24"/>
                <w:szCs w:val="24"/>
              </w:rPr>
            </w:pPr>
            <w:r w:rsidDel="00000000" w:rsidR="00000000" w:rsidRPr="00000000">
              <w:rPr>
                <w:sz w:val="24"/>
                <w:szCs w:val="24"/>
                <w:rtl w:val="0"/>
              </w:rPr>
              <w:t xml:space="preserve">DЕ-1.3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C2">
            <w:pPr>
              <w:widowControl w:val="1"/>
              <w:tabs>
                <w:tab w:val="center" w:pos="4677"/>
                <w:tab w:val="right" w:pos="9355"/>
              </w:tabs>
              <w:spacing w:line="276" w:lineRule="auto"/>
              <w:ind w:left="141" w:right="186"/>
              <w:contextualSpacing w:val="0"/>
              <w:rPr>
                <w:sz w:val="24"/>
                <w:szCs w:val="24"/>
              </w:rPr>
            </w:pPr>
            <w:r w:rsidDel="00000000" w:rsidR="00000000" w:rsidRPr="00000000">
              <w:rPr>
                <w:sz w:val="24"/>
                <w:szCs w:val="24"/>
                <w:rtl w:val="0"/>
              </w:rPr>
              <w:t xml:space="preserve">Виконання правил експлуатації автотранспортних засобів</w:t>
            </w:r>
          </w:p>
        </w:tc>
      </w:tr>
      <w:tr>
        <w:trPr>
          <w:trHeight w:val="4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3">
            <w:pPr>
              <w:widowControl w:val="1"/>
              <w:spacing w:line="276" w:lineRule="auto"/>
              <w:ind w:left="108"/>
              <w:contextualSpacing w:val="0"/>
              <w:rPr>
                <w:b w:val="1"/>
                <w:i w:val="1"/>
                <w:sz w:val="24"/>
                <w:szCs w:val="24"/>
                <w:highlight w:val="white"/>
              </w:rPr>
            </w:pPr>
            <w:r w:rsidDel="00000000" w:rsidR="00000000" w:rsidRPr="00000000">
              <w:rPr>
                <w:rtl w:val="0"/>
              </w:rPr>
            </w:r>
          </w:p>
          <w:p w:rsidR="00000000" w:rsidDel="00000000" w:rsidP="00000000" w:rsidRDefault="00000000" w:rsidRPr="00000000" w14:paraId="000011C4">
            <w:pPr>
              <w:widowControl w:val="1"/>
              <w:spacing w:line="276" w:lineRule="auto"/>
              <w:ind w:left="108"/>
              <w:contextualSpacing w:val="0"/>
              <w:rPr>
                <w:b w:val="1"/>
                <w:i w:val="1"/>
                <w:sz w:val="24"/>
                <w:szCs w:val="24"/>
                <w:highlight w:val="white"/>
              </w:rPr>
            </w:pPr>
            <w:r w:rsidDel="00000000" w:rsidR="00000000" w:rsidRPr="00000000">
              <w:rPr>
                <w:b w:val="1"/>
                <w:i w:val="1"/>
                <w:sz w:val="24"/>
                <w:szCs w:val="24"/>
                <w:highlight w:val="white"/>
                <w:rtl w:val="0"/>
              </w:rPr>
              <w:t xml:space="preserve">ВАТЗ –</w:t>
            </w:r>
            <w:r w:rsidDel="00000000" w:rsidR="00000000" w:rsidRPr="00000000">
              <w:rPr>
                <w:sz w:val="24"/>
                <w:szCs w:val="24"/>
                <w:rtl w:val="0"/>
              </w:rPr>
              <w:t xml:space="preserve"> DЕ</w:t>
            </w:r>
            <w:r w:rsidDel="00000000" w:rsidR="00000000" w:rsidRPr="00000000">
              <w:rPr>
                <w:b w:val="1"/>
                <w:i w:val="1"/>
                <w:sz w:val="24"/>
                <w:szCs w:val="24"/>
                <w:highlight w:val="white"/>
                <w:rtl w:val="0"/>
              </w:rPr>
              <w:t xml:space="preserve">-2</w:t>
            </w:r>
          </w:p>
          <w:p w:rsidR="00000000" w:rsidDel="00000000" w:rsidP="00000000" w:rsidRDefault="00000000" w:rsidRPr="00000000" w14:paraId="000011C5">
            <w:pPr>
              <w:widowControl w:val="1"/>
              <w:spacing w:line="276" w:lineRule="auto"/>
              <w:contextualSpacing w:val="0"/>
              <w:rPr>
                <w:b w:val="1"/>
                <w:i w:val="1"/>
                <w:sz w:val="24"/>
                <w:szCs w:val="24"/>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6">
            <w:pPr>
              <w:widowControl w:val="1"/>
              <w:spacing w:after="60" w:before="60" w:line="276" w:lineRule="auto"/>
              <w:ind w:left="142"/>
              <w:contextualSpacing w:val="0"/>
              <w:rPr>
                <w:b w:val="1"/>
                <w:i w:val="1"/>
                <w:sz w:val="24"/>
                <w:szCs w:val="24"/>
              </w:rPr>
            </w:pPr>
            <w:r w:rsidDel="00000000" w:rsidR="00000000" w:rsidRPr="00000000">
              <w:rPr>
                <w:b w:val="1"/>
                <w:i w:val="1"/>
                <w:sz w:val="24"/>
                <w:szCs w:val="24"/>
                <w:rtl w:val="0"/>
              </w:rPr>
              <w:t xml:space="preserve">Будова та технічне обслуговування  транспортних засобів категорії «DЕ»</w:t>
            </w:r>
          </w:p>
        </w:tc>
      </w:tr>
      <w:tr>
        <w:trPr>
          <w:trHeight w:val="6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9">
            <w:pPr>
              <w:widowControl w:val="1"/>
              <w:spacing w:after="60" w:before="60" w:line="276" w:lineRule="auto"/>
              <w:ind w:left="142"/>
              <w:contextualSpacing w:val="0"/>
              <w:rPr>
                <w:sz w:val="24"/>
                <w:szCs w:val="24"/>
                <w:highlight w:val="white"/>
              </w:rPr>
            </w:pPr>
            <w:r w:rsidDel="00000000" w:rsidR="00000000" w:rsidRPr="00000000">
              <w:rPr>
                <w:sz w:val="24"/>
                <w:szCs w:val="24"/>
                <w:rtl w:val="0"/>
              </w:rPr>
              <w:t xml:space="preserve">DЕ</w:t>
            </w:r>
            <w:r w:rsidDel="00000000" w:rsidR="00000000" w:rsidRPr="00000000">
              <w:rPr>
                <w:sz w:val="24"/>
                <w:szCs w:val="24"/>
                <w:highlight w:val="whit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A">
            <w:pPr>
              <w:widowControl w:val="1"/>
              <w:tabs>
                <w:tab w:val="center" w:pos="4677"/>
                <w:tab w:val="right" w:pos="9355"/>
              </w:tabs>
              <w:spacing w:after="200" w:lineRule="auto"/>
              <w:ind w:left="142"/>
              <w:contextualSpacing w:val="0"/>
              <w:rPr>
                <w:sz w:val="24"/>
                <w:szCs w:val="24"/>
              </w:rPr>
            </w:pPr>
            <w:r w:rsidDel="00000000" w:rsidR="00000000" w:rsidRPr="00000000">
              <w:rPr>
                <w:sz w:val="24"/>
                <w:szCs w:val="24"/>
                <w:rtl w:val="0"/>
              </w:rPr>
              <w:t xml:space="preserve">Визначення призначення та принципу дії агрегатів, механізмів і систем автотранспортних засобів </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C">
            <w:pPr>
              <w:widowControl w:val="1"/>
              <w:spacing w:after="60" w:before="60" w:line="276" w:lineRule="auto"/>
              <w:ind w:left="142"/>
              <w:contextualSpacing w:val="0"/>
              <w:rPr>
                <w:sz w:val="24"/>
                <w:szCs w:val="24"/>
                <w:highlight w:val="white"/>
              </w:rPr>
            </w:pPr>
            <w:r w:rsidDel="00000000" w:rsidR="00000000" w:rsidRPr="00000000">
              <w:rPr>
                <w:sz w:val="24"/>
                <w:szCs w:val="24"/>
                <w:rtl w:val="0"/>
              </w:rPr>
              <w:t xml:space="preserve">DЕ</w:t>
            </w:r>
            <w:r w:rsidDel="00000000" w:rsidR="00000000" w:rsidRPr="00000000">
              <w:rPr>
                <w:sz w:val="24"/>
                <w:szCs w:val="24"/>
                <w:highlight w:val="whit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D">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Дотримання порядку проведення технічного обслуговування автотранспортних засобів</w:t>
            </w:r>
          </w:p>
        </w:tc>
      </w:tr>
      <w:tr>
        <w:trPr>
          <w:trHeight w:val="4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F">
            <w:pPr>
              <w:widowControl w:val="1"/>
              <w:spacing w:after="60" w:before="60" w:line="276" w:lineRule="auto"/>
              <w:ind w:left="142"/>
              <w:contextualSpacing w:val="0"/>
              <w:rPr>
                <w:sz w:val="24"/>
                <w:szCs w:val="24"/>
                <w:highlight w:val="white"/>
              </w:rPr>
            </w:pPr>
            <w:r w:rsidDel="00000000" w:rsidR="00000000" w:rsidRPr="00000000">
              <w:rPr>
                <w:sz w:val="24"/>
                <w:szCs w:val="24"/>
                <w:rtl w:val="0"/>
              </w:rPr>
              <w:t xml:space="preserve">DЕ</w:t>
            </w:r>
            <w:r w:rsidDel="00000000" w:rsidR="00000000" w:rsidRPr="00000000">
              <w:rPr>
                <w:sz w:val="24"/>
                <w:szCs w:val="24"/>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0">
            <w:pPr>
              <w:widowControl w:val="1"/>
              <w:tabs>
                <w:tab w:val="center" w:pos="4677"/>
                <w:tab w:val="right" w:pos="9355"/>
              </w:tabs>
              <w:ind w:left="142" w:right="186"/>
              <w:contextualSpacing w:val="0"/>
              <w:rPr>
                <w:sz w:val="24"/>
                <w:szCs w:val="24"/>
              </w:rPr>
            </w:pPr>
            <w:r w:rsidDel="00000000" w:rsidR="00000000" w:rsidRPr="00000000">
              <w:rPr>
                <w:sz w:val="24"/>
                <w:szCs w:val="24"/>
                <w:rtl w:val="0"/>
              </w:rPr>
              <w:t xml:space="preserve">Виконання правил зберігання автотранспортних засобів на відкритій стоянці і в гаражі</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1">
            <w:pPr>
              <w:widowControl w:val="1"/>
              <w:spacing w:line="276" w:lineRule="auto"/>
              <w:ind w:left="108"/>
              <w:contextualSpacing w:val="0"/>
              <w:jc w:val="center"/>
              <w:rPr>
                <w:b w:val="1"/>
                <w:i w:val="1"/>
                <w:sz w:val="24"/>
                <w:szCs w:val="24"/>
                <w:highlight w:val="white"/>
              </w:rPr>
            </w:pPr>
            <w:r w:rsidDel="00000000" w:rsidR="00000000" w:rsidRPr="00000000">
              <w:rPr>
                <w:rtl w:val="0"/>
              </w:rPr>
            </w:r>
          </w:p>
          <w:p w:rsidR="00000000" w:rsidDel="00000000" w:rsidP="00000000" w:rsidRDefault="00000000" w:rsidRPr="00000000" w14:paraId="000011D2">
            <w:pPr>
              <w:widowControl w:val="1"/>
              <w:spacing w:line="276" w:lineRule="auto"/>
              <w:ind w:left="108"/>
              <w:contextualSpacing w:val="0"/>
              <w:jc w:val="center"/>
              <w:rPr>
                <w:b w:val="1"/>
                <w:i w:val="1"/>
                <w:sz w:val="24"/>
                <w:szCs w:val="24"/>
                <w:highlight w:val="white"/>
              </w:rPr>
            </w:pPr>
            <w:r w:rsidDel="00000000" w:rsidR="00000000" w:rsidRPr="00000000">
              <w:rPr>
                <w:b w:val="1"/>
                <w:i w:val="1"/>
                <w:sz w:val="24"/>
                <w:szCs w:val="24"/>
                <w:highlight w:val="white"/>
                <w:rtl w:val="0"/>
              </w:rPr>
              <w:t xml:space="preserve">ВАТЗ –</w:t>
            </w:r>
            <w:r w:rsidDel="00000000" w:rsidR="00000000" w:rsidRPr="00000000">
              <w:rPr>
                <w:sz w:val="24"/>
                <w:szCs w:val="24"/>
                <w:rtl w:val="0"/>
              </w:rPr>
              <w:t xml:space="preserve"> DЕ</w:t>
            </w:r>
            <w:r w:rsidDel="00000000" w:rsidR="00000000" w:rsidRPr="00000000">
              <w:rPr>
                <w:b w:val="1"/>
                <w:i w:val="1"/>
                <w:sz w:val="24"/>
                <w:szCs w:val="24"/>
                <w:highlight w:val="white"/>
                <w:rtl w:val="0"/>
              </w:rPr>
              <w:t xml:space="preserve">-3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3">
            <w:pPr>
              <w:widowControl w:val="1"/>
              <w:spacing w:line="276" w:lineRule="auto"/>
              <w:ind w:right="186"/>
              <w:contextualSpacing w:val="0"/>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Індивідуальне навчання керуванню автомобілями категорії  «DЕ»</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6">
            <w:pPr>
              <w:widowControl w:val="1"/>
              <w:spacing w:line="276" w:lineRule="auto"/>
              <w:ind w:firstLine="142"/>
              <w:contextualSpacing w:val="0"/>
              <w:rPr>
                <w:sz w:val="24"/>
                <w:szCs w:val="24"/>
                <w:highlight w:val="white"/>
              </w:rPr>
            </w:pPr>
            <w:r w:rsidDel="00000000" w:rsidR="00000000" w:rsidRPr="00000000">
              <w:rPr>
                <w:sz w:val="24"/>
                <w:szCs w:val="24"/>
                <w:rtl w:val="0"/>
              </w:rPr>
              <w:t xml:space="preserve">DЕ</w:t>
            </w:r>
            <w:r w:rsidDel="00000000" w:rsidR="00000000" w:rsidRPr="00000000">
              <w:rPr>
                <w:sz w:val="24"/>
                <w:szCs w:val="24"/>
                <w:highlight w:val="white"/>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7">
            <w:pPr>
              <w:widowControl w:val="1"/>
              <w:tabs>
                <w:tab w:val="center" w:pos="4677"/>
                <w:tab w:val="right" w:pos="9355"/>
              </w:tabs>
              <w:spacing w:line="276" w:lineRule="auto"/>
              <w:ind w:left="142"/>
              <w:contextualSpacing w:val="0"/>
              <w:rPr>
                <w:sz w:val="24"/>
                <w:szCs w:val="24"/>
              </w:rPr>
            </w:pPr>
            <w:r w:rsidDel="00000000" w:rsidR="00000000" w:rsidRPr="00000000">
              <w:rPr>
                <w:sz w:val="24"/>
                <w:szCs w:val="24"/>
                <w:rtl w:val="0"/>
              </w:rPr>
              <w:t xml:space="preserve">Виконання вправ з водіння в умовах маневрового майданчика</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9">
            <w:pPr>
              <w:widowControl w:val="1"/>
              <w:spacing w:line="276" w:lineRule="auto"/>
              <w:ind w:firstLine="142"/>
              <w:contextualSpacing w:val="0"/>
              <w:rPr>
                <w:sz w:val="24"/>
                <w:szCs w:val="24"/>
                <w:highlight w:val="white"/>
              </w:rPr>
            </w:pPr>
            <w:r w:rsidDel="00000000" w:rsidR="00000000" w:rsidRPr="00000000">
              <w:rPr>
                <w:sz w:val="24"/>
                <w:szCs w:val="24"/>
                <w:rtl w:val="0"/>
              </w:rPr>
              <w:t xml:space="preserve">D</w:t>
            </w:r>
            <w:r w:rsidDel="00000000" w:rsidR="00000000" w:rsidRPr="00000000">
              <w:rPr>
                <w:sz w:val="24"/>
                <w:szCs w:val="24"/>
                <w:highlight w:val="white"/>
                <w:rtl w:val="0"/>
              </w:rPr>
              <w:t xml:space="preserve">Е-3.2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A">
            <w:pPr>
              <w:widowControl w:val="1"/>
              <w:tabs>
                <w:tab w:val="center" w:pos="4677"/>
                <w:tab w:val="right" w:pos="9355"/>
              </w:tabs>
              <w:spacing w:line="276" w:lineRule="auto"/>
              <w:ind w:left="142"/>
              <w:contextualSpacing w:val="0"/>
              <w:rPr>
                <w:sz w:val="24"/>
                <w:szCs w:val="24"/>
              </w:rPr>
            </w:pPr>
            <w:r w:rsidDel="00000000" w:rsidR="00000000" w:rsidRPr="00000000">
              <w:rPr>
                <w:sz w:val="24"/>
                <w:szCs w:val="24"/>
                <w:rtl w:val="0"/>
              </w:rPr>
              <w:t xml:space="preserve">Виконання вправ з водіння на дорогах з малою інтенсивністю руху</w:t>
            </w:r>
          </w:p>
        </w:tc>
      </w:tr>
      <w:tr>
        <w:trPr>
          <w:trHeight w:val="6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C">
            <w:pPr>
              <w:widowControl w:val="1"/>
              <w:spacing w:line="276" w:lineRule="auto"/>
              <w:ind w:firstLine="142"/>
              <w:contextualSpacing w:val="0"/>
              <w:rPr>
                <w:sz w:val="24"/>
                <w:szCs w:val="24"/>
                <w:highlight w:val="white"/>
              </w:rPr>
            </w:pPr>
            <w:r w:rsidDel="00000000" w:rsidR="00000000" w:rsidRPr="00000000">
              <w:rPr>
                <w:sz w:val="24"/>
                <w:szCs w:val="24"/>
                <w:rtl w:val="0"/>
              </w:rPr>
              <w:t xml:space="preserve">DЕ</w:t>
            </w:r>
            <w:r w:rsidDel="00000000" w:rsidR="00000000" w:rsidRPr="00000000">
              <w:rPr>
                <w:sz w:val="24"/>
                <w:szCs w:val="24"/>
                <w:highlight w:val="white"/>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D">
            <w:pPr>
              <w:widowControl w:val="1"/>
              <w:tabs>
                <w:tab w:val="center" w:pos="4677"/>
                <w:tab w:val="right" w:pos="9355"/>
              </w:tabs>
              <w:spacing w:line="276" w:lineRule="auto"/>
              <w:ind w:left="142"/>
              <w:contextualSpacing w:val="0"/>
              <w:rPr>
                <w:sz w:val="24"/>
                <w:szCs w:val="24"/>
              </w:rPr>
            </w:pPr>
            <w:r w:rsidDel="00000000" w:rsidR="00000000" w:rsidRPr="00000000">
              <w:rPr>
                <w:sz w:val="24"/>
                <w:szCs w:val="24"/>
                <w:rtl w:val="0"/>
              </w:rPr>
              <w:t xml:space="preserve">Виконання вправ з водіння  на дорогах з високою інтенсивністю руху</w:t>
            </w:r>
          </w:p>
        </w:tc>
      </w:tr>
      <w:tr>
        <w:trPr>
          <w:trHeight w:val="6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F">
            <w:pPr>
              <w:widowControl w:val="1"/>
              <w:spacing w:line="276" w:lineRule="auto"/>
              <w:ind w:firstLine="142"/>
              <w:contextualSpacing w:val="0"/>
              <w:rPr>
                <w:sz w:val="24"/>
                <w:szCs w:val="24"/>
                <w:highlight w:val="white"/>
              </w:rPr>
            </w:pPr>
            <w:r w:rsidDel="00000000" w:rsidR="00000000" w:rsidRPr="00000000">
              <w:rPr>
                <w:sz w:val="24"/>
                <w:szCs w:val="24"/>
                <w:rtl w:val="0"/>
              </w:rPr>
              <w:t xml:space="preserve">DЕ</w:t>
            </w:r>
            <w:r w:rsidDel="00000000" w:rsidR="00000000" w:rsidRPr="00000000">
              <w:rPr>
                <w:sz w:val="24"/>
                <w:szCs w:val="24"/>
                <w:highlight w:val="white"/>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E0">
            <w:pPr>
              <w:widowControl w:val="1"/>
              <w:tabs>
                <w:tab w:val="center" w:pos="4677"/>
                <w:tab w:val="right" w:pos="9355"/>
              </w:tabs>
              <w:spacing w:line="276" w:lineRule="auto"/>
              <w:ind w:left="142"/>
              <w:contextualSpacing w:val="0"/>
              <w:rPr>
                <w:sz w:val="24"/>
                <w:szCs w:val="24"/>
              </w:rPr>
            </w:pPr>
            <w:r w:rsidDel="00000000" w:rsidR="00000000" w:rsidRPr="00000000">
              <w:rPr>
                <w:sz w:val="24"/>
                <w:szCs w:val="24"/>
                <w:rtl w:val="0"/>
              </w:rPr>
              <w:t xml:space="preserve">Виконання вправ з водіння  за особливих умов</w:t>
            </w:r>
          </w:p>
        </w:tc>
      </w:tr>
    </w:tbl>
    <w:p w:rsidR="00000000" w:rsidDel="00000000" w:rsidP="00000000" w:rsidRDefault="00000000" w:rsidRPr="00000000" w14:paraId="000011E1">
      <w:pPr>
        <w:tabs>
          <w:tab w:val="left" w:pos="2895"/>
        </w:tabs>
        <w:contextualSpacing w:val="0"/>
        <w:rPr>
          <w:b w:val="1"/>
        </w:rPr>
      </w:pPr>
      <w:r w:rsidDel="00000000" w:rsidR="00000000" w:rsidRPr="00000000">
        <w:rPr>
          <w:rtl w:val="0"/>
        </w:rPr>
      </w:r>
    </w:p>
    <w:p w:rsidR="00000000" w:rsidDel="00000000" w:rsidP="00000000" w:rsidRDefault="00000000" w:rsidRPr="00000000" w14:paraId="000011E2">
      <w:pPr>
        <w:widowControl w:val="1"/>
        <w:contextualSpacing w:val="0"/>
        <w:jc w:val="center"/>
        <w:rPr>
          <w:b w:val="1"/>
          <w:i w:val="1"/>
          <w:sz w:val="24"/>
          <w:szCs w:val="24"/>
        </w:rPr>
      </w:pPr>
      <w:r w:rsidDel="00000000" w:rsidR="00000000" w:rsidRPr="00000000">
        <w:rPr>
          <w:b w:val="1"/>
          <w:i w:val="1"/>
          <w:sz w:val="24"/>
          <w:szCs w:val="24"/>
          <w:rtl w:val="0"/>
        </w:rPr>
        <w:t xml:space="preserve">Типова програма </w:t>
      </w:r>
    </w:p>
    <w:p w:rsidR="00000000" w:rsidDel="00000000" w:rsidP="00000000" w:rsidRDefault="00000000" w:rsidRPr="00000000" w14:paraId="000011E3">
      <w:pPr>
        <w:widowControl w:val="1"/>
        <w:contextualSpacing w:val="0"/>
        <w:jc w:val="center"/>
        <w:rPr>
          <w:b w:val="1"/>
          <w:i w:val="1"/>
          <w:sz w:val="24"/>
          <w:szCs w:val="24"/>
        </w:rPr>
      </w:pPr>
      <w:r w:rsidDel="00000000" w:rsidR="00000000" w:rsidRPr="00000000">
        <w:rPr>
          <w:b w:val="1"/>
          <w:i w:val="1"/>
          <w:sz w:val="24"/>
          <w:szCs w:val="24"/>
          <w:rtl w:val="0"/>
        </w:rPr>
        <w:t xml:space="preserve">з оволодіння професійними профільними компетентностями за професією </w:t>
      </w:r>
    </w:p>
    <w:p w:rsidR="00000000" w:rsidDel="00000000" w:rsidP="00000000" w:rsidRDefault="00000000" w:rsidRPr="00000000" w14:paraId="000011E4">
      <w:pPr>
        <w:widowControl w:val="1"/>
        <w:contextualSpacing w:val="0"/>
        <w:jc w:val="center"/>
        <w:rPr>
          <w:b w:val="1"/>
          <w:i w:val="1"/>
          <w:sz w:val="24"/>
          <w:szCs w:val="24"/>
        </w:rPr>
      </w:pPr>
      <w:r w:rsidDel="00000000" w:rsidR="00000000" w:rsidRPr="00000000">
        <w:rPr>
          <w:b w:val="1"/>
          <w:i w:val="1"/>
          <w:sz w:val="24"/>
          <w:szCs w:val="24"/>
          <w:rtl w:val="0"/>
        </w:rPr>
        <w:t xml:space="preserve">«</w:t>
      </w:r>
      <w:r w:rsidDel="00000000" w:rsidR="00000000" w:rsidRPr="00000000">
        <w:rPr>
          <w:b w:val="1"/>
          <w:sz w:val="24"/>
          <w:szCs w:val="24"/>
          <w:rtl w:val="0"/>
        </w:rPr>
        <w:t xml:space="preserve">Водій автотранспортних засобів категорії «DE»</w:t>
      </w:r>
      <w:r w:rsidDel="00000000" w:rsidR="00000000" w:rsidRPr="00000000">
        <w:rPr>
          <w:rtl w:val="0"/>
        </w:rPr>
      </w:r>
    </w:p>
    <w:tbl>
      <w:tblPr>
        <w:tblStyle w:val="Table41"/>
        <w:tblW w:w="9923.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5"/>
        <w:gridCol w:w="1843"/>
        <w:gridCol w:w="141"/>
        <w:gridCol w:w="6804"/>
        <w:tblGridChange w:id="0">
          <w:tblGrid>
            <w:gridCol w:w="1135"/>
            <w:gridCol w:w="1843"/>
            <w:gridCol w:w="141"/>
            <w:gridCol w:w="6804"/>
          </w:tblGrid>
        </w:tblGridChange>
      </w:tblGrid>
      <w:tr>
        <w:trPr>
          <w:trHeight w:val="1320" w:hRule="atLeast"/>
        </w:trPr>
        <w:tc>
          <w:tcPr/>
          <w:p w:rsidR="00000000" w:rsidDel="00000000" w:rsidP="00000000" w:rsidRDefault="00000000" w:rsidRPr="00000000" w14:paraId="000011E5">
            <w:pPr>
              <w:widowControl w:val="1"/>
              <w:tabs>
                <w:tab w:val="center" w:pos="4677"/>
                <w:tab w:val="right" w:pos="9355"/>
              </w:tabs>
              <w:contextualSpacing w:val="0"/>
              <w:jc w:val="center"/>
              <w:rPr>
                <w:b w:val="1"/>
                <w:i w:val="1"/>
                <w:sz w:val="24"/>
                <w:szCs w:val="24"/>
              </w:rPr>
            </w:pPr>
            <w:r w:rsidDel="00000000" w:rsidR="00000000" w:rsidRPr="00000000">
              <w:rPr>
                <w:b w:val="1"/>
                <w:i w:val="1"/>
                <w:sz w:val="24"/>
                <w:szCs w:val="24"/>
                <w:rtl w:val="0"/>
              </w:rPr>
              <w:t xml:space="preserve">Код компе-тент-ності</w:t>
            </w:r>
          </w:p>
        </w:tc>
        <w:tc>
          <w:tcPr>
            <w:gridSpan w:val="2"/>
            <w:vAlign w:val="center"/>
          </w:tcPr>
          <w:p w:rsidR="00000000" w:rsidDel="00000000" w:rsidP="00000000" w:rsidRDefault="00000000" w:rsidRPr="00000000" w14:paraId="000011E6">
            <w:pPr>
              <w:widowControl w:val="1"/>
              <w:contextualSpacing w:val="0"/>
              <w:jc w:val="center"/>
              <w:rPr>
                <w:b w:val="1"/>
                <w:i w:val="1"/>
                <w:sz w:val="24"/>
                <w:szCs w:val="24"/>
              </w:rPr>
            </w:pPr>
            <w:r w:rsidDel="00000000" w:rsidR="00000000" w:rsidRPr="00000000">
              <w:rPr>
                <w:b w:val="1"/>
                <w:i w:val="1"/>
                <w:sz w:val="24"/>
                <w:szCs w:val="24"/>
                <w:rtl w:val="0"/>
              </w:rPr>
              <w:t xml:space="preserve">Найменування компетент-ності</w:t>
            </w:r>
          </w:p>
        </w:tc>
        <w:tc>
          <w:tcPr>
            <w:vAlign w:val="center"/>
          </w:tcPr>
          <w:p w:rsidR="00000000" w:rsidDel="00000000" w:rsidP="00000000" w:rsidRDefault="00000000" w:rsidRPr="00000000" w14:paraId="000011E8">
            <w:pPr>
              <w:widowControl w:val="1"/>
              <w:contextualSpacing w:val="0"/>
              <w:jc w:val="center"/>
              <w:rPr>
                <w:b w:val="1"/>
                <w:i w:val="1"/>
                <w:sz w:val="24"/>
                <w:szCs w:val="24"/>
              </w:rPr>
            </w:pPr>
            <w:r w:rsidDel="00000000" w:rsidR="00000000" w:rsidRPr="00000000">
              <w:rPr>
                <w:b w:val="1"/>
                <w:i w:val="1"/>
                <w:sz w:val="24"/>
                <w:szCs w:val="24"/>
                <w:rtl w:val="0"/>
              </w:rPr>
              <w:t xml:space="preserve">Зміст компетентностей </w:t>
            </w:r>
          </w:p>
          <w:p w:rsidR="00000000" w:rsidDel="00000000" w:rsidP="00000000" w:rsidRDefault="00000000" w:rsidRPr="00000000" w14:paraId="000011E9">
            <w:pPr>
              <w:widowControl w:val="1"/>
              <w:contextualSpacing w:val="0"/>
              <w:jc w:val="center"/>
              <w:rPr>
                <w:b w:val="1"/>
                <w:i w:val="1"/>
                <w:sz w:val="24"/>
                <w:szCs w:val="24"/>
              </w:rPr>
            </w:pPr>
            <w:r w:rsidDel="00000000" w:rsidR="00000000" w:rsidRPr="00000000">
              <w:rPr>
                <w:b w:val="1"/>
                <w:i w:val="1"/>
                <w:sz w:val="24"/>
                <w:szCs w:val="24"/>
                <w:rtl w:val="0"/>
              </w:rPr>
              <w:t xml:space="preserve">згідно з ДКХП</w:t>
            </w:r>
          </w:p>
          <w:p w:rsidR="00000000" w:rsidDel="00000000" w:rsidP="00000000" w:rsidRDefault="00000000" w:rsidRPr="00000000" w14:paraId="000011EA">
            <w:pPr>
              <w:widowControl w:val="1"/>
              <w:contextualSpacing w:val="0"/>
              <w:jc w:val="center"/>
              <w:rPr>
                <w:i w:val="1"/>
                <w:sz w:val="24"/>
                <w:szCs w:val="24"/>
              </w:rPr>
            </w:pPr>
            <w:r w:rsidDel="00000000" w:rsidR="00000000" w:rsidRPr="00000000">
              <w:rPr>
                <w:rtl w:val="0"/>
              </w:rPr>
            </w:r>
          </w:p>
        </w:tc>
      </w:tr>
      <w:tr>
        <w:trPr>
          <w:trHeight w:val="440" w:hRule="atLeast"/>
        </w:trPr>
        <w:tc>
          <w:tcPr>
            <w:gridSpan w:val="4"/>
          </w:tcPr>
          <w:p w:rsidR="00000000" w:rsidDel="00000000" w:rsidP="00000000" w:rsidRDefault="00000000" w:rsidRPr="00000000" w14:paraId="000011EB">
            <w:pPr>
              <w:widowControl w:val="1"/>
              <w:ind w:left="142" w:right="-112"/>
              <w:contextualSpacing w:val="0"/>
              <w:jc w:val="center"/>
              <w:rPr>
                <w:b w:val="1"/>
                <w:i w:val="1"/>
                <w:sz w:val="24"/>
                <w:szCs w:val="24"/>
                <w:highlight w:val="white"/>
              </w:rPr>
            </w:pPr>
            <w:r w:rsidDel="00000000" w:rsidR="00000000" w:rsidRPr="00000000">
              <w:rPr>
                <w:b w:val="1"/>
                <w:i w:val="1"/>
                <w:sz w:val="24"/>
                <w:szCs w:val="24"/>
                <w:rtl w:val="0"/>
              </w:rPr>
              <w:t xml:space="preserve">Есплуатація транспортних засобів  категорії «DЕ»</w:t>
            </w:r>
            <w:r w:rsidDel="00000000" w:rsidR="00000000" w:rsidRPr="00000000">
              <w:rPr>
                <w:rtl w:val="0"/>
              </w:rPr>
            </w:r>
          </w:p>
        </w:tc>
      </w:tr>
      <w:tr>
        <w:tc>
          <w:tcPr/>
          <w:p w:rsidR="00000000" w:rsidDel="00000000" w:rsidP="00000000" w:rsidRDefault="00000000" w:rsidRPr="00000000" w14:paraId="000011EF">
            <w:pPr>
              <w:widowControl w:val="1"/>
              <w:tabs>
                <w:tab w:val="center" w:pos="4677"/>
                <w:tab w:val="right" w:pos="9355"/>
              </w:tabs>
              <w:contextualSpacing w:val="0"/>
              <w:rPr>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 DЕ-1.1</w:t>
            </w:r>
            <w:r w:rsidDel="00000000" w:rsidR="00000000" w:rsidRPr="00000000">
              <w:rPr>
                <w:rtl w:val="0"/>
              </w:rPr>
            </w:r>
          </w:p>
        </w:tc>
        <w:tc>
          <w:tcPr/>
          <w:p w:rsidR="00000000" w:rsidDel="00000000" w:rsidP="00000000" w:rsidRDefault="00000000" w:rsidRPr="00000000" w14:paraId="000011F0">
            <w:pPr>
              <w:widowControl w:val="1"/>
              <w:ind w:right="-108"/>
              <w:contextualSpacing w:val="0"/>
              <w:rPr>
                <w:i w:val="1"/>
                <w:sz w:val="24"/>
                <w:szCs w:val="24"/>
              </w:rPr>
            </w:pPr>
            <w:r w:rsidDel="00000000" w:rsidR="00000000" w:rsidRPr="00000000">
              <w:rPr>
                <w:sz w:val="24"/>
                <w:szCs w:val="24"/>
                <w:rtl w:val="0"/>
              </w:rPr>
              <w:t xml:space="preserve">Перевезення вантажів </w:t>
            </w:r>
            <w:r w:rsidDel="00000000" w:rsidR="00000000" w:rsidRPr="00000000">
              <w:rPr>
                <w:rtl w:val="0"/>
              </w:rPr>
            </w:r>
          </w:p>
        </w:tc>
        <w:tc>
          <w:tcPr>
            <w:gridSpan w:val="2"/>
          </w:tcPr>
          <w:p w:rsidR="00000000" w:rsidDel="00000000" w:rsidP="00000000" w:rsidRDefault="00000000" w:rsidRPr="00000000" w14:paraId="000011F1">
            <w:pPr>
              <w:widowControl w:val="1"/>
              <w:tabs>
                <w:tab w:val="left" w:pos="234"/>
              </w:tabs>
              <w:spacing w:after="0" w:lineRule="auto"/>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і умови перевезення вантажів; оформлення документів  на перевезення вантажів; складання Європротоколу</w:t>
            </w:r>
          </w:p>
          <w:p w:rsidR="00000000" w:rsidDel="00000000" w:rsidP="00000000" w:rsidRDefault="00000000" w:rsidRPr="00000000" w14:paraId="000011F2">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керувати составами транспортних засобів  за різних дорожніх умов; виконувати вимоги правил дорожнього руху, правил перевезення вантажів </w:t>
            </w:r>
          </w:p>
        </w:tc>
      </w:tr>
      <w:tr>
        <w:tc>
          <w:tcPr/>
          <w:p w:rsidR="00000000" w:rsidDel="00000000" w:rsidP="00000000" w:rsidRDefault="00000000" w:rsidRPr="00000000" w14:paraId="000011F4">
            <w:pPr>
              <w:widowControl w:val="1"/>
              <w:contextualSpacing w:val="0"/>
              <w:rPr>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-DЕ-1</w:t>
            </w:r>
            <w:r w:rsidDel="00000000" w:rsidR="00000000" w:rsidRPr="00000000">
              <w:rPr>
                <w:b w:val="1"/>
                <w:i w:val="1"/>
                <w:sz w:val="24"/>
                <w:szCs w:val="24"/>
                <w:rtl w:val="0"/>
              </w:rPr>
              <w:t xml:space="preserve">.2</w:t>
            </w:r>
            <w:r w:rsidDel="00000000" w:rsidR="00000000" w:rsidRPr="00000000">
              <w:rPr>
                <w:rtl w:val="0"/>
              </w:rPr>
            </w:r>
          </w:p>
          <w:p w:rsidR="00000000" w:rsidDel="00000000" w:rsidP="00000000" w:rsidRDefault="00000000" w:rsidRPr="00000000" w14:paraId="000011F5">
            <w:pPr>
              <w:widowControl w:val="1"/>
              <w:spacing w:after="200" w:line="276" w:lineRule="auto"/>
              <w:contextualSpacing w:val="0"/>
              <w:rPr>
                <w:b w:val="1"/>
                <w:i w:val="1"/>
                <w:sz w:val="24"/>
                <w:szCs w:val="24"/>
              </w:rPr>
            </w:pPr>
            <w:r w:rsidDel="00000000" w:rsidR="00000000" w:rsidRPr="00000000">
              <w:rPr>
                <w:rtl w:val="0"/>
              </w:rPr>
            </w:r>
          </w:p>
        </w:tc>
        <w:tc>
          <w:tcPr/>
          <w:p w:rsidR="00000000" w:rsidDel="00000000" w:rsidP="00000000" w:rsidRDefault="00000000" w:rsidRPr="00000000" w14:paraId="000011F6">
            <w:pPr>
              <w:widowControl w:val="1"/>
              <w:ind w:right="-108"/>
              <w:contextualSpacing w:val="0"/>
              <w:rPr>
                <w:i w:val="1"/>
                <w:sz w:val="24"/>
                <w:szCs w:val="24"/>
              </w:rPr>
            </w:pPr>
            <w:r w:rsidDel="00000000" w:rsidR="00000000" w:rsidRPr="00000000">
              <w:rPr>
                <w:sz w:val="24"/>
                <w:szCs w:val="24"/>
                <w:rtl w:val="0"/>
              </w:rPr>
              <w:t xml:space="preserve">Перевезення пасажирів і багажу</w:t>
            </w:r>
            <w:r w:rsidDel="00000000" w:rsidR="00000000" w:rsidRPr="00000000">
              <w:rPr>
                <w:rtl w:val="0"/>
              </w:rPr>
            </w:r>
          </w:p>
        </w:tc>
        <w:tc>
          <w:tcPr>
            <w:gridSpan w:val="2"/>
          </w:tcPr>
          <w:p w:rsidR="00000000" w:rsidDel="00000000" w:rsidP="00000000" w:rsidRDefault="00000000" w:rsidRPr="00000000" w14:paraId="000011F7">
            <w:pPr>
              <w:widowControl w:val="1"/>
              <w:ind w:left="180" w:right="142" w:hanging="5"/>
              <w:contextualSpacing w:val="0"/>
              <w:rPr>
                <w:sz w:val="24"/>
                <w:szCs w:val="24"/>
              </w:rPr>
            </w:pPr>
            <w:r w:rsidDel="00000000" w:rsidR="00000000" w:rsidRPr="00000000">
              <w:rPr>
                <w:b w:val="1"/>
                <w:sz w:val="24"/>
                <w:szCs w:val="24"/>
                <w:rtl w:val="0"/>
              </w:rPr>
              <w:t xml:space="preserve">Знати:</w:t>
            </w:r>
            <w:r w:rsidDel="00000000" w:rsidR="00000000" w:rsidRPr="00000000">
              <w:rPr>
                <w:sz w:val="24"/>
                <w:szCs w:val="24"/>
                <w:rtl w:val="0"/>
              </w:rPr>
              <w:t xml:space="preserve"> правила перевезення пасажирів і багажу</w:t>
            </w:r>
          </w:p>
          <w:p w:rsidR="00000000" w:rsidDel="00000000" w:rsidP="00000000" w:rsidRDefault="00000000" w:rsidRPr="00000000" w14:paraId="000011F8">
            <w:pPr>
              <w:widowControl w:val="1"/>
              <w:ind w:left="180" w:right="142" w:hanging="5"/>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 розміщувати  пасажирів і багаж перед початком руху; керувати  составами транспортних засобів за різних дорожніх умов; виконувати вимоги правил дорожнього руху і правил перевезення пасажирів і багажу; надавати домедичну допомогу потерпілим особам  при ДТП    </w:t>
            </w:r>
          </w:p>
        </w:tc>
      </w:tr>
      <w:tr>
        <w:tc>
          <w:tcPr/>
          <w:p w:rsidR="00000000" w:rsidDel="00000000" w:rsidP="00000000" w:rsidRDefault="00000000" w:rsidRPr="00000000" w14:paraId="000011FA">
            <w:pPr>
              <w:widowControl w:val="1"/>
              <w:tabs>
                <w:tab w:val="center" w:pos="4677"/>
                <w:tab w:val="right" w:pos="9355"/>
              </w:tabs>
              <w:spacing w:after="200" w:lineRule="auto"/>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-DЕ-</w:t>
            </w:r>
            <w:r w:rsidDel="00000000" w:rsidR="00000000" w:rsidRPr="00000000">
              <w:rPr>
                <w:b w:val="1"/>
                <w:i w:val="1"/>
                <w:sz w:val="24"/>
                <w:szCs w:val="24"/>
                <w:rtl w:val="0"/>
              </w:rPr>
              <w:t xml:space="preserve"> 1.3</w:t>
            </w:r>
          </w:p>
          <w:p w:rsidR="00000000" w:rsidDel="00000000" w:rsidP="00000000" w:rsidRDefault="00000000" w:rsidRPr="00000000" w14:paraId="000011FB">
            <w:pPr>
              <w:widowControl w:val="1"/>
              <w:spacing w:after="200" w:line="276" w:lineRule="auto"/>
              <w:contextualSpacing w:val="0"/>
              <w:rPr>
                <w:i w:val="1"/>
                <w:sz w:val="24"/>
                <w:szCs w:val="24"/>
              </w:rPr>
            </w:pPr>
            <w:r w:rsidDel="00000000" w:rsidR="00000000" w:rsidRPr="00000000">
              <w:rPr>
                <w:rtl w:val="0"/>
              </w:rPr>
            </w:r>
          </w:p>
        </w:tc>
        <w:tc>
          <w:tcPr/>
          <w:p w:rsidR="00000000" w:rsidDel="00000000" w:rsidP="00000000" w:rsidRDefault="00000000" w:rsidRPr="00000000" w14:paraId="000011FC">
            <w:pPr>
              <w:widowControl w:val="1"/>
              <w:tabs>
                <w:tab w:val="center" w:pos="4677"/>
                <w:tab w:val="right" w:pos="9355"/>
              </w:tabs>
              <w:spacing w:after="200" w:lineRule="auto"/>
              <w:ind w:right="-108"/>
              <w:contextualSpacing w:val="0"/>
              <w:rPr>
                <w:sz w:val="24"/>
                <w:szCs w:val="24"/>
              </w:rPr>
            </w:pPr>
            <w:r w:rsidDel="00000000" w:rsidR="00000000" w:rsidRPr="00000000">
              <w:rPr>
                <w:sz w:val="24"/>
                <w:szCs w:val="24"/>
                <w:rtl w:val="0"/>
              </w:rPr>
              <w:t xml:space="preserve">Буксируваня причепа повною   масою   більше 750 кг</w:t>
            </w:r>
          </w:p>
          <w:p w:rsidR="00000000" w:rsidDel="00000000" w:rsidP="00000000" w:rsidRDefault="00000000" w:rsidRPr="00000000" w14:paraId="000011FD">
            <w:pPr>
              <w:widowControl w:val="1"/>
              <w:spacing w:after="200" w:line="276" w:lineRule="auto"/>
              <w:ind w:right="-108"/>
              <w:contextualSpacing w:val="0"/>
              <w:rPr>
                <w:sz w:val="24"/>
                <w:szCs w:val="24"/>
              </w:rPr>
            </w:pPr>
            <w:r w:rsidDel="00000000" w:rsidR="00000000" w:rsidRPr="00000000">
              <w:rPr>
                <w:rtl w:val="0"/>
              </w:rPr>
            </w:r>
          </w:p>
        </w:tc>
        <w:tc>
          <w:tcPr>
            <w:gridSpan w:val="2"/>
          </w:tcPr>
          <w:p w:rsidR="00000000" w:rsidDel="00000000" w:rsidP="00000000" w:rsidRDefault="00000000" w:rsidRPr="00000000" w14:paraId="000011FE">
            <w:pPr>
              <w:widowControl w:val="1"/>
              <w:tabs>
                <w:tab w:val="center" w:pos="4677"/>
                <w:tab w:val="right" w:pos="9355"/>
              </w:tabs>
              <w:ind w:left="175"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правила експлуатаціїі і технічного обслуговування причепів, порядок проведення технічного обслуговування причепів </w:t>
            </w:r>
          </w:p>
          <w:p w:rsidR="00000000" w:rsidDel="00000000" w:rsidP="00000000" w:rsidRDefault="00000000" w:rsidRPr="00000000" w14:paraId="000011FF">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Умiти: </w:t>
            </w:r>
            <w:r w:rsidDel="00000000" w:rsidR="00000000" w:rsidRPr="00000000">
              <w:rPr>
                <w:sz w:val="24"/>
                <w:szCs w:val="24"/>
                <w:rtl w:val="0"/>
              </w:rPr>
              <w:t xml:space="preserve"> буксирувати причепи автомобілями і автобусами; дотримуватись вимог охорони праці та збереження  оточуючого середовища; безпечно водити та надавати домедичну  допомогу потерпілим при дорожньо-транспортних пригодах (далі –ДТП)</w:t>
            </w:r>
          </w:p>
        </w:tc>
      </w:tr>
      <w:tr>
        <w:tc>
          <w:tcPr>
            <w:gridSpan w:val="4"/>
          </w:tcPr>
          <w:p w:rsidR="00000000" w:rsidDel="00000000" w:rsidP="00000000" w:rsidRDefault="00000000" w:rsidRPr="00000000" w14:paraId="00001201">
            <w:pPr>
              <w:widowControl w:val="1"/>
              <w:tabs>
                <w:tab w:val="center" w:pos="4677"/>
                <w:tab w:val="right" w:pos="9355"/>
              </w:tabs>
              <w:ind w:right="142"/>
              <w:contextualSpacing w:val="0"/>
              <w:jc w:val="center"/>
              <w:rPr>
                <w:b w:val="1"/>
                <w:sz w:val="24"/>
                <w:szCs w:val="24"/>
              </w:rPr>
            </w:pPr>
            <w:r w:rsidDel="00000000" w:rsidR="00000000" w:rsidRPr="00000000">
              <w:rPr>
                <w:b w:val="1"/>
                <w:i w:val="1"/>
                <w:sz w:val="24"/>
                <w:szCs w:val="24"/>
                <w:rtl w:val="0"/>
              </w:rPr>
              <w:t xml:space="preserve">Технічне обслуговування та ремонт тягачів різних категорійі причепів</w:t>
            </w:r>
            <w:r w:rsidDel="00000000" w:rsidR="00000000" w:rsidRPr="00000000">
              <w:rPr>
                <w:rtl w:val="0"/>
              </w:rPr>
            </w:r>
          </w:p>
        </w:tc>
      </w:tr>
      <w:tr>
        <w:tc>
          <w:tcPr/>
          <w:p w:rsidR="00000000" w:rsidDel="00000000" w:rsidP="00000000" w:rsidRDefault="00000000" w:rsidRPr="00000000" w14:paraId="00001205">
            <w:pPr>
              <w:widowControl w:val="1"/>
              <w:tabs>
                <w:tab w:val="center" w:pos="4677"/>
                <w:tab w:val="right" w:pos="9355"/>
              </w:tabs>
              <w:spacing w:after="200" w:line="276" w:lineRule="auto"/>
              <w:ind w:right="-108" w:firstLine="34"/>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-DЕ -2.1</w:t>
            </w:r>
            <w:r w:rsidDel="00000000" w:rsidR="00000000" w:rsidRPr="00000000">
              <w:rPr>
                <w:rtl w:val="0"/>
              </w:rPr>
            </w:r>
          </w:p>
        </w:tc>
        <w:tc>
          <w:tcPr/>
          <w:p w:rsidR="00000000" w:rsidDel="00000000" w:rsidP="00000000" w:rsidRDefault="00000000" w:rsidRPr="00000000" w14:paraId="00001206">
            <w:pPr>
              <w:widowControl w:val="1"/>
              <w:tabs>
                <w:tab w:val="center" w:pos="4677"/>
                <w:tab w:val="right" w:pos="9355"/>
              </w:tabs>
              <w:spacing w:after="200" w:lineRule="auto"/>
              <w:ind w:left="34" w:right="-108"/>
              <w:contextualSpacing w:val="0"/>
              <w:rPr>
                <w:b w:val="1"/>
                <w:i w:val="1"/>
                <w:sz w:val="24"/>
                <w:szCs w:val="24"/>
              </w:rPr>
            </w:pPr>
            <w:r w:rsidDel="00000000" w:rsidR="00000000" w:rsidRPr="00000000">
              <w:rPr>
                <w:b w:val="1"/>
                <w:i w:val="1"/>
                <w:sz w:val="24"/>
                <w:szCs w:val="24"/>
                <w:rtl w:val="0"/>
              </w:rPr>
              <w:t xml:space="preserve">Виконання операцій технічного обслуговування тягачів і причепів</w:t>
            </w:r>
          </w:p>
        </w:tc>
        <w:tc>
          <w:tcPr>
            <w:gridSpan w:val="2"/>
          </w:tcPr>
          <w:p w:rsidR="00000000" w:rsidDel="00000000" w:rsidP="00000000" w:rsidRDefault="00000000" w:rsidRPr="00000000" w14:paraId="00001207">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основні положення і елементи в системі технічного обслуговування  автомобілів (автобусів) і причепів; засоби технічного обслуговування; щозмінне технічне обслуговування, його роль у системі технічного обслуговування легкових автомобілів; роль періодичного технічного обслуговування в системі технічного обслуговування; періодичність проведення  ТО-1, ТО-2; порядок проведення технічного обслуговування №1 та №2; зміст операцій сезонного технічного обслуговування під час переходу до весняно-літнього та осінньо-зимового періоду експлуатації;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1208">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визначати несправності простими діагностичними методами; виконувати щозмінне технічне обслуговування та періодичне технічне обслуговування  тягачів відповідних категорій і причепів; виконувати періодичне технічне обслуговування №1, №2; виконувати сезонне технічне обслуговування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120A">
            <w:pPr>
              <w:widowControl w:val="1"/>
              <w:tabs>
                <w:tab w:val="center" w:pos="4677"/>
                <w:tab w:val="right" w:pos="9355"/>
              </w:tabs>
              <w:ind w:right="-108" w:firstLine="34"/>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DЕ- 2.2</w:t>
            </w:r>
            <w:r w:rsidDel="00000000" w:rsidR="00000000" w:rsidRPr="00000000">
              <w:rPr>
                <w:rtl w:val="0"/>
              </w:rPr>
            </w:r>
          </w:p>
        </w:tc>
        <w:tc>
          <w:tcPr/>
          <w:p w:rsidR="00000000" w:rsidDel="00000000" w:rsidP="00000000" w:rsidRDefault="00000000" w:rsidRPr="00000000" w14:paraId="0000120B">
            <w:pPr>
              <w:widowControl w:val="1"/>
              <w:tabs>
                <w:tab w:val="center" w:pos="4677"/>
                <w:tab w:val="right" w:pos="9355"/>
              </w:tabs>
              <w:ind w:right="142"/>
              <w:contextualSpacing w:val="0"/>
              <w:rPr>
                <w:b w:val="1"/>
                <w:i w:val="1"/>
                <w:sz w:val="24"/>
                <w:szCs w:val="24"/>
              </w:rPr>
            </w:pPr>
            <w:r w:rsidDel="00000000" w:rsidR="00000000" w:rsidRPr="00000000">
              <w:rPr>
                <w:b w:val="1"/>
                <w:i w:val="1"/>
                <w:sz w:val="24"/>
                <w:szCs w:val="24"/>
                <w:rtl w:val="0"/>
              </w:rPr>
              <w:t xml:space="preserve">Розбирання причепів на вузли і агрегати та їх миття</w:t>
            </w:r>
          </w:p>
        </w:tc>
        <w:tc>
          <w:tcPr>
            <w:gridSpan w:val="2"/>
          </w:tcPr>
          <w:p w:rsidR="00000000" w:rsidDel="00000000" w:rsidP="00000000" w:rsidRDefault="00000000" w:rsidRPr="00000000" w14:paraId="0000120C">
            <w:pPr>
              <w:widowControl w:val="1"/>
              <w:tabs>
                <w:tab w:val="center" w:pos="4677"/>
                <w:tab w:val="right" w:pos="9355"/>
              </w:tabs>
              <w:ind w:left="175"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порядок приймання тягачів і причепів на ремонт, загальні вказівки щодо розбирання  тягачів і причепів; миття вузлів, деталей; інструменти, обладнання та пристосування, що використовуються під час розбирання; способи та порядок демонтажу двигуна, кабіни та інших вузлів і агрегатів; послідовність розбирання та складання простих з’єднань і вузлів; технологічний процес розбирання двигуна, вузлів та деталей трансмісії, ходової частини, механізмів керування, гальм; контроль якості роботи; безпечні</w:t>
            </w:r>
            <w:r w:rsidDel="00000000" w:rsidR="00000000" w:rsidRPr="00000000">
              <w:rPr>
                <w:smallCaps w:val="1"/>
                <w:sz w:val="24"/>
                <w:szCs w:val="24"/>
                <w:rtl w:val="0"/>
              </w:rPr>
              <w:t xml:space="preserve"> </w:t>
            </w:r>
            <w:r w:rsidDel="00000000" w:rsidR="00000000" w:rsidRPr="00000000">
              <w:rPr>
                <w:sz w:val="24"/>
                <w:szCs w:val="24"/>
                <w:rtl w:val="0"/>
              </w:rPr>
              <w:t xml:space="preserve">методи праці</w:t>
            </w:r>
          </w:p>
          <w:p w:rsidR="00000000" w:rsidDel="00000000" w:rsidP="00000000" w:rsidRDefault="00000000" w:rsidRPr="00000000" w14:paraId="0000120D">
            <w:pPr>
              <w:widowControl w:val="1"/>
              <w:tabs>
                <w:tab w:val="left" w:pos="234"/>
              </w:tabs>
              <w:spacing w:before="0" w:lineRule="auto"/>
              <w:ind w:left="141"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очищати і мити тягачі і причепи, готувати їх до ремонту і технічного обслуговування; користуватися інструментами та пристосуваннями для розбирання; проводити демонтаж двигунів, вузлів та агрегатів трансмісії, ходової частини, механізмів керування, гальм та розбирати їх на агрегати, вузли та деталі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120F">
            <w:pPr>
              <w:widowControl w:val="1"/>
              <w:tabs>
                <w:tab w:val="center" w:pos="4677"/>
                <w:tab w:val="right" w:pos="9355"/>
              </w:tabs>
              <w:ind w:right="-108" w:firstLine="34"/>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-DЕ- 2.3</w:t>
            </w:r>
            <w:r w:rsidDel="00000000" w:rsidR="00000000" w:rsidRPr="00000000">
              <w:rPr>
                <w:rtl w:val="0"/>
              </w:rPr>
            </w:r>
          </w:p>
        </w:tc>
        <w:tc>
          <w:tcPr/>
          <w:p w:rsidR="00000000" w:rsidDel="00000000" w:rsidP="00000000" w:rsidRDefault="00000000" w:rsidRPr="00000000" w14:paraId="00001210">
            <w:pPr>
              <w:widowControl w:val="1"/>
              <w:tabs>
                <w:tab w:val="center" w:pos="4677"/>
                <w:tab w:val="right" w:pos="9355"/>
              </w:tabs>
              <w:ind w:left="142"/>
              <w:contextualSpacing w:val="0"/>
              <w:rPr>
                <w:b w:val="1"/>
                <w:i w:val="1"/>
                <w:sz w:val="24"/>
                <w:szCs w:val="24"/>
              </w:rPr>
            </w:pPr>
            <w:r w:rsidDel="00000000" w:rsidR="00000000" w:rsidRPr="00000000">
              <w:rPr>
                <w:b w:val="1"/>
                <w:i w:val="1"/>
                <w:sz w:val="24"/>
                <w:szCs w:val="24"/>
                <w:rtl w:val="0"/>
              </w:rPr>
              <w:t xml:space="preserve">Проведення нескладного ремонту тягачів і причепів</w:t>
            </w:r>
          </w:p>
        </w:tc>
        <w:tc>
          <w:tcPr>
            <w:gridSpan w:val="2"/>
          </w:tcPr>
          <w:p w:rsidR="00000000" w:rsidDel="00000000" w:rsidP="00000000" w:rsidRDefault="00000000" w:rsidRPr="00000000" w14:paraId="00001211">
            <w:pPr>
              <w:widowControl w:val="1"/>
              <w:tabs>
                <w:tab w:val="center" w:pos="4677"/>
                <w:tab w:val="right" w:pos="9355"/>
              </w:tabs>
              <w:ind w:left="141"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спpацювання та вiдновлення деталей причепів; визначення технiчного стану основних механiзмiв; вимоги до pобочих оpганiв; хаpактеpнi дефекти pобочих та допомiжних органів;  способи та технологiю pемонту; інстpументи та пpистосування, що застосовують пiд час pемонту; способи пеpевipки якостi ремонту; вимоги безпеки праці пiд час виконання pемонтних pобiт</w:t>
            </w:r>
          </w:p>
          <w:p w:rsidR="00000000" w:rsidDel="00000000" w:rsidP="00000000" w:rsidRDefault="00000000" w:rsidRPr="00000000" w14:paraId="00001212">
            <w:pPr>
              <w:widowControl w:val="1"/>
              <w:tabs>
                <w:tab w:val="left" w:pos="234"/>
              </w:tabs>
              <w:spacing w:before="0" w:lineRule="auto"/>
              <w:ind w:left="14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читати нескладні машинобудівні креслення,  схеми, користуватись інструкціями з експлуатації машин; визначати несправності  причепів простими діагностичними методами, усувати їх; виконувати  роботи середньої складності з технічного обслуговування, а саме: ремонтувати типові з’єднання та деталі, приклепувати накладки до веденого диска зчеплення; проводити заміну гальмівних накладок; замінювати хрестовини і вали; складати карданні передачі; випрямляти рами холодним способом; правити борти і диски коліс; замінювати шпильки, втулки і гайки коліс; проводити заміну деталей збірних одиниць; проводити демонтаж і монтаж коліс; вулканізувати камери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1214">
            <w:pPr>
              <w:widowControl w:val="1"/>
              <w:tabs>
                <w:tab w:val="center" w:pos="4677"/>
                <w:tab w:val="right" w:pos="9355"/>
              </w:tabs>
              <w:ind w:right="-108" w:firstLine="34"/>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DЕ- 2.4</w:t>
            </w:r>
            <w:r w:rsidDel="00000000" w:rsidR="00000000" w:rsidRPr="00000000">
              <w:rPr>
                <w:rtl w:val="0"/>
              </w:rPr>
            </w:r>
          </w:p>
        </w:tc>
        <w:tc>
          <w:tcPr/>
          <w:p w:rsidR="00000000" w:rsidDel="00000000" w:rsidP="00000000" w:rsidRDefault="00000000" w:rsidRPr="00000000" w14:paraId="00001215">
            <w:pPr>
              <w:widowControl w:val="1"/>
              <w:tabs>
                <w:tab w:val="center" w:pos="4677"/>
                <w:tab w:val="right" w:pos="9355"/>
              </w:tabs>
              <w:ind w:left="34" w:right="-108"/>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двигуна тягача</w:t>
            </w:r>
          </w:p>
        </w:tc>
        <w:tc>
          <w:tcPr>
            <w:gridSpan w:val="2"/>
          </w:tcPr>
          <w:p w:rsidR="00000000" w:rsidDel="00000000" w:rsidP="00000000" w:rsidRDefault="00000000" w:rsidRPr="00000000" w14:paraId="00001216">
            <w:pPr>
              <w:widowControl w:val="1"/>
              <w:tabs>
                <w:tab w:val="center" w:pos="4677"/>
                <w:tab w:val="right" w:pos="9355"/>
              </w:tabs>
              <w:ind w:left="14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двигуна; технологічну послідовність розбирання механізмів та систем двигуна, алгоритм складання двигуна з вузлів; особливості ремонту блока і головки блока циліндрів; особливості ремонту розподільчого механізму; притирання клапанів вручну; способи ремонту, пристосування та інструмент для ремонту; особливості ремонту систем мащення, живлення та охолодження двигунів; характерні дефекти вузлів і деталей системи охолодження, мащення і живлення; технологію розбирання вузлів системи охолодження, мащення і живлення; обладнання, інструменти для ремонту радіатора;  заміну пошкоджених трубок; припаювання трубок  до опорних пластин; збирання радіатора і контрольне випробовування;  особливості ремонту системи живлення – паливний бак, фільтри палива, повітроочисники, паливопідкачувальний насос; випробовування форсунок на якість розпилювання в дизельних двигунах; особливості контролю якості ремонту; технічне обслуговування двигуна</w:t>
            </w:r>
          </w:p>
          <w:p w:rsidR="00000000" w:rsidDel="00000000" w:rsidP="00000000" w:rsidRDefault="00000000" w:rsidRPr="00000000" w14:paraId="00001217">
            <w:pPr>
              <w:widowControl w:val="1"/>
              <w:tabs>
                <w:tab w:val="left" w:pos="222"/>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проводити технічне обслуговування та ремонт блока і головки блока циліндрів; ремонтувати розподільчий механізм; проводити технічне обслуговування і ремонтувати систему мащення; проводити технічне обслуговування і ремонт  системи охолодження; проводити технічне обслуговування і ремонтувати систему живлення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1219">
            <w:pPr>
              <w:widowControl w:val="1"/>
              <w:tabs>
                <w:tab w:val="center" w:pos="4677"/>
                <w:tab w:val="right" w:pos="9355"/>
              </w:tabs>
              <w:ind w:right="-108" w:firstLine="34"/>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DЕ- 2.5</w:t>
            </w:r>
            <w:r w:rsidDel="00000000" w:rsidR="00000000" w:rsidRPr="00000000">
              <w:rPr>
                <w:rtl w:val="0"/>
              </w:rPr>
            </w:r>
          </w:p>
        </w:tc>
        <w:tc>
          <w:tcPr/>
          <w:p w:rsidR="00000000" w:rsidDel="00000000" w:rsidP="00000000" w:rsidRDefault="00000000" w:rsidRPr="00000000" w14:paraId="0000121A">
            <w:pPr>
              <w:widowControl w:val="1"/>
              <w:tabs>
                <w:tab w:val="center" w:pos="4677"/>
                <w:tab w:val="right" w:pos="9355"/>
              </w:tabs>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трансмісії </w:t>
            </w:r>
          </w:p>
          <w:p w:rsidR="00000000" w:rsidDel="00000000" w:rsidP="00000000" w:rsidRDefault="00000000" w:rsidRPr="00000000" w14:paraId="0000121B">
            <w:pPr>
              <w:widowControl w:val="1"/>
              <w:contextualSpacing w:val="0"/>
              <w:rPr>
                <w:b w:val="1"/>
                <w:i w:val="1"/>
                <w:sz w:val="24"/>
                <w:szCs w:val="24"/>
              </w:rPr>
            </w:pPr>
            <w:r w:rsidDel="00000000" w:rsidR="00000000" w:rsidRPr="00000000">
              <w:rPr>
                <w:b w:val="1"/>
                <w:i w:val="1"/>
                <w:sz w:val="24"/>
                <w:szCs w:val="24"/>
                <w:rtl w:val="0"/>
              </w:rPr>
              <w:t xml:space="preserve">тягача і причепа</w:t>
            </w:r>
          </w:p>
        </w:tc>
        <w:tc>
          <w:tcPr>
            <w:gridSpan w:val="2"/>
          </w:tcPr>
          <w:p w:rsidR="00000000" w:rsidDel="00000000" w:rsidP="00000000" w:rsidRDefault="00000000" w:rsidRPr="00000000" w14:paraId="0000121C">
            <w:pPr>
              <w:widowControl w:val="1"/>
              <w:tabs>
                <w:tab w:val="center" w:pos="4677"/>
                <w:tab w:val="right" w:pos="9355"/>
              </w:tabs>
              <w:ind w:left="142" w:right="142"/>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трансмісії тягача; технологію розбирання та визначення видів спрацювань трансмісії; порядок ремонту муфти зчеплення; розбирання муфти зчеплення, виявлення дефектів; наклеювання і наклепування накладок; підбір і заміну пружин, підшипників; збирання  і регулювання муфти зчеплення;  перевірку якості ремонту; ремонт коробок передач; розбирання, миття і вибраковування деталей, шестерень, втулок, валів, підготовка корпуса коробки передач для налагодження збірних або клеєних швів, накладних латок; збирання коробки передач; збирання механізму переключення передач; перевірку якості роботи; ремонт заднього моста;  вибраковку деталей; ремонт диференціала; ремонт місць посадки підшипників на валах, корпусі диференціала; збирання заднього моста регулювання і перевірку якості ремонту; технічне обслуговування трансмісії</w:t>
            </w:r>
          </w:p>
          <w:p w:rsidR="00000000" w:rsidDel="00000000" w:rsidP="00000000" w:rsidRDefault="00000000" w:rsidRPr="00000000" w14:paraId="0000121D">
            <w:pPr>
              <w:widowControl w:val="1"/>
              <w:tabs>
                <w:tab w:val="left" w:pos="234"/>
              </w:tabs>
              <w:spacing w:before="0" w:lineRule="auto"/>
              <w:ind w:left="142"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муфти зчеплення, виявляти дефекти; наклеювати і наклепувати накладки; підбирати і замінювати пружини, підшипники; збирати  і регулювати муфти зчеплення; перевіряти якість ремонту; ремонтувати коробки передач легкових автомобілів; розбирати, мити і вибраковувати деталі, шестерні, втулки, вали; готувати корпус коробки передач для налагодження збірних або клеєних швів, накладних латок; збирати коробки передач; збирати механізм переключення передач; ремонтувати задній міст тягача; вибраковувати деталі; ремонтувати диференціал; збирати задній міст; перевіряти якість ремонту і  дотримуватись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p w:rsidR="00000000" w:rsidDel="00000000" w:rsidP="00000000" w:rsidRDefault="00000000" w:rsidRPr="00000000" w14:paraId="0000121F">
            <w:pPr>
              <w:widowControl w:val="1"/>
              <w:contextualSpacing w:val="0"/>
              <w:rPr>
                <w:b w:val="1"/>
                <w:i w:val="1"/>
                <w:sz w:val="24"/>
                <w:szCs w:val="24"/>
                <w:highlight w:val="white"/>
              </w:rPr>
            </w:pPr>
            <w:r w:rsidDel="00000000" w:rsidR="00000000" w:rsidRPr="00000000">
              <w:rPr>
                <w:b w:val="1"/>
                <w:i w:val="1"/>
                <w:sz w:val="24"/>
                <w:szCs w:val="24"/>
                <w:rtl w:val="0"/>
              </w:rPr>
              <w:t xml:space="preserve">ВАТЗ- </w:t>
            </w:r>
            <w:r w:rsidDel="00000000" w:rsidR="00000000" w:rsidRPr="00000000">
              <w:rPr>
                <w:b w:val="1"/>
                <w:i w:val="1"/>
                <w:sz w:val="24"/>
                <w:szCs w:val="24"/>
                <w:highlight w:val="white"/>
                <w:rtl w:val="0"/>
              </w:rPr>
              <w:t xml:space="preserve">DЕ-</w:t>
            </w:r>
            <w:r w:rsidDel="00000000" w:rsidR="00000000" w:rsidRPr="00000000">
              <w:rPr>
                <w:b w:val="1"/>
                <w:i w:val="1"/>
                <w:sz w:val="24"/>
                <w:szCs w:val="24"/>
                <w:rtl w:val="0"/>
              </w:rPr>
              <w:t xml:space="preserve"> 2.6</w:t>
            </w:r>
            <w:r w:rsidDel="00000000" w:rsidR="00000000" w:rsidRPr="00000000">
              <w:rPr>
                <w:rtl w:val="0"/>
              </w:rPr>
            </w:r>
          </w:p>
        </w:tc>
        <w:tc>
          <w:tcPr/>
          <w:p w:rsidR="00000000" w:rsidDel="00000000" w:rsidP="00000000" w:rsidRDefault="00000000" w:rsidRPr="00000000" w14:paraId="00001220">
            <w:pPr>
              <w:widowControl w:val="1"/>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ходової частини і органів керування</w:t>
            </w:r>
          </w:p>
        </w:tc>
        <w:tc>
          <w:tcPr>
            <w:gridSpan w:val="2"/>
          </w:tcPr>
          <w:p w:rsidR="00000000" w:rsidDel="00000000" w:rsidP="00000000" w:rsidRDefault="00000000" w:rsidRPr="00000000" w14:paraId="00001221">
            <w:pPr>
              <w:widowControl w:val="1"/>
              <w:ind w:left="159"/>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характерні несправності ходової частини гусеничних та колісних тракторів та органів їх керування;  технологію розбирання та дефектування механізмів та деталей ходової частини та органів керування; способи ремонту валу сошки, рульових тяг і важелів, педалей керування, шарнірних з’єднань;  дефектування  покришок та камер; контроль  якості робіт</w:t>
            </w:r>
          </w:p>
          <w:p w:rsidR="00000000" w:rsidDel="00000000" w:rsidP="00000000" w:rsidRDefault="00000000" w:rsidRPr="00000000" w14:paraId="00001222">
            <w:pPr>
              <w:widowControl w:val="1"/>
              <w:ind w:left="159"/>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розбирати механізми та деталі ходової частини та органів керування тягачів; проводити ремонт валу сошки, рульових тяг і важелів, педалей керування, шарнірних з’єднань; ремонтувати гальмівні стрічки, замінювати гумові манжети та діафрагми; ремонтувати ресори; проводити місцевий ремонт покришок та камер; збирати колеса; контролювати якість виконання робіт</w:t>
            </w:r>
          </w:p>
        </w:tc>
      </w:tr>
      <w:tr>
        <w:tc>
          <w:tcPr/>
          <w:p w:rsidR="00000000" w:rsidDel="00000000" w:rsidP="00000000" w:rsidRDefault="00000000" w:rsidRPr="00000000" w14:paraId="00001224">
            <w:pPr>
              <w:widowControl w:val="1"/>
              <w:contextualSpacing w:val="0"/>
              <w:rPr>
                <w:b w:val="1"/>
                <w:i w:val="1"/>
                <w:sz w:val="24"/>
                <w:szCs w:val="24"/>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DЕ-</w:t>
            </w:r>
            <w:r w:rsidDel="00000000" w:rsidR="00000000" w:rsidRPr="00000000">
              <w:rPr>
                <w:b w:val="1"/>
                <w:i w:val="1"/>
                <w:sz w:val="24"/>
                <w:szCs w:val="24"/>
                <w:rtl w:val="0"/>
              </w:rPr>
              <w:t xml:space="preserve"> 2.7</w:t>
            </w:r>
          </w:p>
          <w:p w:rsidR="00000000" w:rsidDel="00000000" w:rsidP="00000000" w:rsidRDefault="00000000" w:rsidRPr="00000000" w14:paraId="00001225">
            <w:pPr>
              <w:widowControl w:val="1"/>
              <w:spacing w:after="200" w:line="276" w:lineRule="auto"/>
              <w:contextualSpacing w:val="0"/>
              <w:rPr>
                <w:b w:val="1"/>
                <w:i w:val="1"/>
                <w:sz w:val="24"/>
                <w:szCs w:val="24"/>
              </w:rPr>
            </w:pPr>
            <w:r w:rsidDel="00000000" w:rsidR="00000000" w:rsidRPr="00000000">
              <w:rPr>
                <w:rtl w:val="0"/>
              </w:rPr>
            </w:r>
          </w:p>
        </w:tc>
        <w:tc>
          <w:tcPr/>
          <w:p w:rsidR="00000000" w:rsidDel="00000000" w:rsidP="00000000" w:rsidRDefault="00000000" w:rsidRPr="00000000" w14:paraId="00001226">
            <w:pPr>
              <w:widowControl w:val="1"/>
              <w:contextualSpacing w:val="0"/>
              <w:rPr>
                <w:b w:val="1"/>
                <w:i w:val="1"/>
                <w:sz w:val="24"/>
                <w:szCs w:val="24"/>
              </w:rPr>
            </w:pPr>
            <w:r w:rsidDel="00000000" w:rsidR="00000000" w:rsidRPr="00000000">
              <w:rPr>
                <w:b w:val="1"/>
                <w:i w:val="1"/>
                <w:sz w:val="24"/>
                <w:szCs w:val="24"/>
                <w:rtl w:val="0"/>
              </w:rPr>
              <w:t xml:space="preserve">Виконання технічного обслуговування та ремонту електричного обладнання тягачів</w:t>
            </w:r>
          </w:p>
        </w:tc>
        <w:tc>
          <w:tcPr>
            <w:gridSpan w:val="2"/>
          </w:tcPr>
          <w:p w:rsidR="00000000" w:rsidDel="00000000" w:rsidP="00000000" w:rsidRDefault="00000000" w:rsidRPr="00000000" w14:paraId="00001227">
            <w:pPr>
              <w:widowControl w:val="1"/>
              <w:ind w:left="175" w:hanging="15.999999999999996"/>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технологію розбирання агрегатів та приладів  електричного обладнання; пристосування та інструменти для ремонту; технічне обслуговування  електричного обладнання </w:t>
            </w:r>
          </w:p>
          <w:p w:rsidR="00000000" w:rsidDel="00000000" w:rsidP="00000000" w:rsidRDefault="00000000" w:rsidRPr="00000000" w14:paraId="00001228">
            <w:pPr>
              <w:widowControl w:val="1"/>
              <w:tabs>
                <w:tab w:val="left" w:pos="234"/>
              </w:tabs>
              <w:spacing w:before="0" w:lineRule="auto"/>
              <w:ind w:left="141" w:right="142"/>
              <w:contextualSpacing w:val="0"/>
              <w:rPr>
                <w:b w:val="1"/>
                <w:sz w:val="24"/>
                <w:szCs w:val="24"/>
              </w:rPr>
            </w:pPr>
            <w:r w:rsidDel="00000000" w:rsidR="00000000" w:rsidRPr="00000000">
              <w:rPr>
                <w:b w:val="1"/>
                <w:sz w:val="24"/>
                <w:szCs w:val="24"/>
                <w:rtl w:val="0"/>
              </w:rPr>
              <w:t xml:space="preserve">Уміти:</w:t>
            </w:r>
            <w:r w:rsidDel="00000000" w:rsidR="00000000" w:rsidRPr="00000000">
              <w:rPr>
                <w:sz w:val="24"/>
                <w:szCs w:val="24"/>
                <w:rtl w:val="0"/>
              </w:rPr>
              <w:t xml:space="preserve"> розбирати прилади запалювання і освітлення; брати участь у ремонті електрообладнання; готувати акумуляторні батареї до зарядки; проводити технічне обслуговування агрегатів і приладів електрообладнання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r w:rsidDel="00000000" w:rsidR="00000000" w:rsidRPr="00000000">
              <w:rPr>
                <w:rtl w:val="0"/>
              </w:rPr>
            </w:r>
          </w:p>
        </w:tc>
      </w:tr>
      <w:tr>
        <w:tc>
          <w:tcPr/>
          <w:p w:rsidR="00000000" w:rsidDel="00000000" w:rsidP="00000000" w:rsidRDefault="00000000" w:rsidRPr="00000000" w14:paraId="0000122A">
            <w:pPr>
              <w:widowControl w:val="1"/>
              <w:tabs>
                <w:tab w:val="center" w:pos="4677"/>
                <w:tab w:val="right" w:pos="9355"/>
              </w:tabs>
              <w:ind w:left="-108" w:right="-108" w:firstLine="108"/>
              <w:contextualSpacing w:val="0"/>
              <w:rPr>
                <w:b w:val="1"/>
                <w:i w:val="1"/>
                <w:sz w:val="24"/>
                <w:szCs w:val="24"/>
              </w:rPr>
            </w:pPr>
            <w:r w:rsidDel="00000000" w:rsidR="00000000" w:rsidRPr="00000000">
              <w:rPr>
                <w:b w:val="1"/>
                <w:i w:val="1"/>
                <w:sz w:val="24"/>
                <w:szCs w:val="24"/>
                <w:rtl w:val="0"/>
              </w:rPr>
              <w:t xml:space="preserve">ВАТЗ-</w:t>
            </w:r>
          </w:p>
          <w:p w:rsidR="00000000" w:rsidDel="00000000" w:rsidP="00000000" w:rsidRDefault="00000000" w:rsidRPr="00000000" w14:paraId="0000122B">
            <w:pPr>
              <w:widowControl w:val="1"/>
              <w:tabs>
                <w:tab w:val="center" w:pos="4677"/>
                <w:tab w:val="right" w:pos="9355"/>
              </w:tabs>
              <w:ind w:left="-108" w:right="-108" w:firstLine="108"/>
              <w:contextualSpacing w:val="0"/>
              <w:rPr>
                <w:b w:val="1"/>
                <w:i w:val="1"/>
                <w:sz w:val="24"/>
                <w:szCs w:val="24"/>
              </w:rPr>
            </w:pPr>
            <w:r w:rsidDel="00000000" w:rsidR="00000000" w:rsidRPr="00000000">
              <w:rPr>
                <w:b w:val="1"/>
                <w:i w:val="1"/>
                <w:sz w:val="24"/>
                <w:szCs w:val="24"/>
                <w:highlight w:val="white"/>
                <w:rtl w:val="0"/>
              </w:rPr>
              <w:t xml:space="preserve">DЕ</w:t>
            </w:r>
            <w:r w:rsidDel="00000000" w:rsidR="00000000" w:rsidRPr="00000000">
              <w:rPr>
                <w:b w:val="1"/>
                <w:i w:val="1"/>
                <w:sz w:val="24"/>
                <w:szCs w:val="24"/>
                <w:rtl w:val="0"/>
              </w:rPr>
              <w:t xml:space="preserve"> -2.8</w:t>
            </w:r>
          </w:p>
        </w:tc>
        <w:tc>
          <w:tcPr/>
          <w:p w:rsidR="00000000" w:rsidDel="00000000" w:rsidP="00000000" w:rsidRDefault="00000000" w:rsidRPr="00000000" w14:paraId="0000122C">
            <w:pPr>
              <w:widowControl w:val="1"/>
              <w:contextualSpacing w:val="0"/>
              <w:rPr>
                <w:b w:val="1"/>
                <w:i w:val="1"/>
                <w:sz w:val="24"/>
                <w:szCs w:val="24"/>
              </w:rPr>
            </w:pPr>
            <w:r w:rsidDel="00000000" w:rsidR="00000000" w:rsidRPr="00000000">
              <w:rPr>
                <w:b w:val="1"/>
                <w:i w:val="1"/>
                <w:sz w:val="24"/>
                <w:szCs w:val="24"/>
                <w:rtl w:val="0"/>
              </w:rPr>
              <w:t xml:space="preserve">Підготовка  тягачів і причепів до зберігання</w:t>
            </w:r>
          </w:p>
        </w:tc>
        <w:tc>
          <w:tcPr>
            <w:gridSpan w:val="2"/>
          </w:tcPr>
          <w:p w:rsidR="00000000" w:rsidDel="00000000" w:rsidP="00000000" w:rsidRDefault="00000000" w:rsidRPr="00000000" w14:paraId="0000122D">
            <w:pPr>
              <w:widowControl w:val="1"/>
              <w:tabs>
                <w:tab w:val="center" w:pos="4660"/>
                <w:tab w:val="right" w:pos="9340"/>
              </w:tabs>
              <w:ind w:left="175" w:right="81"/>
              <w:contextualSpacing w:val="0"/>
              <w:rPr>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види та способи збеpiгання  тягачів і причепів; особливості пiдготовки тягачів і причепів до збеpiгання; обладнання для пiдготовки  тягачів і причепів до зберiгання;   матерiали для консервацiї i герметизацiї; порядок виконання операцiй; технiчне обслуговування тягачів і причепів у пеpiод збеpiгання; змiст та послiдовнiсть виконання pобiт щодо знiмання їх iз зберігання; опеpацiї пiслясезонного технiчного обслуговування; засоби технічного обслуговування під час зберiгання тягачів і причепів; вiдповiдальнiсть за недбайливе викоpистання та збеpiгання  тягачів і причепів;  за безпеку праці</w:t>
            </w:r>
          </w:p>
          <w:p w:rsidR="00000000" w:rsidDel="00000000" w:rsidP="00000000" w:rsidRDefault="00000000" w:rsidRPr="00000000" w14:paraId="0000122E">
            <w:pPr>
              <w:widowControl w:val="1"/>
              <w:tabs>
                <w:tab w:val="left" w:pos="234"/>
              </w:tabs>
              <w:spacing w:before="0" w:lineRule="auto"/>
              <w:ind w:left="141" w:right="81"/>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готувати робоче місце; перевіряти технічний стан тягачів і причепів, доставляти до місця зберігання; готувати  тягачі і причепи до  зберігання; знімати вузли окремого зберігання; дофарбовувати; виконувати pоботи із знiмання  тягачів і причепів iз збеpiгання з дотриманням технологічних вимог та безпечних</w:t>
            </w:r>
            <w:r w:rsidDel="00000000" w:rsidR="00000000" w:rsidRPr="00000000">
              <w:rPr>
                <w:smallCaps w:val="1"/>
                <w:sz w:val="24"/>
                <w:szCs w:val="24"/>
                <w:rtl w:val="0"/>
              </w:rPr>
              <w:t xml:space="preserve"> </w:t>
            </w:r>
            <w:r w:rsidDel="00000000" w:rsidR="00000000" w:rsidRPr="00000000">
              <w:rPr>
                <w:sz w:val="24"/>
                <w:szCs w:val="24"/>
                <w:rtl w:val="0"/>
              </w:rPr>
              <w:t xml:space="preserve">методів праці</w:t>
            </w:r>
          </w:p>
        </w:tc>
      </w:tr>
      <w:tr>
        <w:tc>
          <w:tcPr>
            <w:gridSpan w:val="4"/>
          </w:tcPr>
          <w:p w:rsidR="00000000" w:rsidDel="00000000" w:rsidP="00000000" w:rsidRDefault="00000000" w:rsidRPr="00000000" w14:paraId="00001230">
            <w:pPr>
              <w:widowControl w:val="1"/>
              <w:tabs>
                <w:tab w:val="center" w:pos="4660"/>
                <w:tab w:val="right" w:pos="9340"/>
              </w:tabs>
              <w:ind w:right="81"/>
              <w:contextualSpacing w:val="0"/>
              <w:jc w:val="center"/>
              <w:rPr>
                <w:b w:val="1"/>
                <w:sz w:val="24"/>
                <w:szCs w:val="24"/>
              </w:rPr>
            </w:pPr>
            <w:r w:rsidDel="00000000" w:rsidR="00000000" w:rsidRPr="00000000">
              <w:rPr>
                <w:b w:val="1"/>
                <w:sz w:val="24"/>
                <w:szCs w:val="24"/>
                <w:rtl w:val="0"/>
              </w:rPr>
              <w:t xml:space="preserve">Індивідуальне навчання керуванню транспортними составами  категорії   «DЕ»</w:t>
            </w:r>
          </w:p>
        </w:tc>
      </w:tr>
      <w:tr>
        <w:tc>
          <w:tcPr/>
          <w:p w:rsidR="00000000" w:rsidDel="00000000" w:rsidP="00000000" w:rsidRDefault="00000000" w:rsidRPr="00000000" w14:paraId="00001234">
            <w:pPr>
              <w:widowControl w:val="1"/>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DЕ</w:t>
            </w:r>
            <w:r w:rsidDel="00000000" w:rsidR="00000000" w:rsidRPr="00000000">
              <w:rPr>
                <w:b w:val="1"/>
                <w:sz w:val="24"/>
                <w:szCs w:val="24"/>
                <w:highlight w:val="white"/>
                <w:rtl w:val="0"/>
              </w:rPr>
              <w:t xml:space="preserve"> -3.1</w:t>
            </w:r>
          </w:p>
        </w:tc>
        <w:tc>
          <w:tcPr/>
          <w:p w:rsidR="00000000" w:rsidDel="00000000" w:rsidP="00000000" w:rsidRDefault="00000000" w:rsidRPr="00000000" w14:paraId="00001235">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транспортними составами на закритому  майданчику</w:t>
            </w:r>
          </w:p>
        </w:tc>
        <w:tc>
          <w:tcPr>
            <w:gridSpan w:val="2"/>
            <w:vAlign w:val="center"/>
          </w:tcPr>
          <w:p w:rsidR="00000000" w:rsidDel="00000000" w:rsidP="00000000" w:rsidRDefault="00000000" w:rsidRPr="00000000" w14:paraId="00001236">
            <w:pPr>
              <w:widowControl w:val="1"/>
              <w:tabs>
                <w:tab w:val="center" w:pos="4677"/>
                <w:tab w:val="right" w:pos="9355"/>
              </w:tabs>
              <w:ind w:left="108" w:right="142"/>
              <w:contextualSpacing w:val="0"/>
              <w:jc w:val="both"/>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тягачів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1237">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составом транспортних засобів з місця до досягнення плавності руху; здійснювати в’їзд в умовнi воpота пеpеднiм, заднiм ходом до досягнення точностi pуху; водити автомобіль за зазначеними вiхами i маpкеpними лiнiями</w:t>
            </w:r>
            <w:r w:rsidDel="00000000" w:rsidR="00000000" w:rsidRPr="00000000">
              <w:rPr>
                <w:rtl w:val="0"/>
              </w:rPr>
            </w:r>
          </w:p>
        </w:tc>
      </w:tr>
      <w:tr>
        <w:tc>
          <w:tcPr/>
          <w:p w:rsidR="00000000" w:rsidDel="00000000" w:rsidP="00000000" w:rsidRDefault="00000000" w:rsidRPr="00000000" w14:paraId="00001239">
            <w:pPr>
              <w:widowControl w:val="1"/>
              <w:ind w:firstLine="34"/>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-DЕ</w:t>
            </w:r>
            <w:r w:rsidDel="00000000" w:rsidR="00000000" w:rsidRPr="00000000">
              <w:rPr>
                <w:b w:val="1"/>
                <w:sz w:val="24"/>
                <w:szCs w:val="24"/>
                <w:highlight w:val="white"/>
                <w:rtl w:val="0"/>
              </w:rPr>
              <w:t xml:space="preserve"> -3.2</w:t>
            </w:r>
          </w:p>
        </w:tc>
        <w:tc>
          <w:tcPr/>
          <w:p w:rsidR="00000000" w:rsidDel="00000000" w:rsidP="00000000" w:rsidRDefault="00000000" w:rsidRPr="00000000" w14:paraId="0000123A">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транспортними составами на мало діючих  дорогах  і вулицях населених пунктів</w:t>
            </w:r>
          </w:p>
        </w:tc>
        <w:tc>
          <w:tcPr>
            <w:gridSpan w:val="2"/>
            <w:vAlign w:val="center"/>
          </w:tcPr>
          <w:p w:rsidR="00000000" w:rsidDel="00000000" w:rsidP="00000000" w:rsidRDefault="00000000" w:rsidRPr="00000000" w14:paraId="0000123B">
            <w:pPr>
              <w:widowControl w:val="1"/>
              <w:tabs>
                <w:tab w:val="center" w:pos="4677"/>
                <w:tab w:val="right" w:pos="9355"/>
              </w:tabs>
              <w:ind w:left="108" w:right="142"/>
              <w:contextualSpacing w:val="0"/>
              <w:jc w:val="both"/>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тягачів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123C">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автомобілем з місця до досягнення плавності руху; керувати автомобілем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місця;  керувати автомобілем у нiчний час</w:t>
            </w:r>
          </w:p>
        </w:tc>
      </w:tr>
      <w:tr>
        <w:tc>
          <w:tcPr/>
          <w:p w:rsidR="00000000" w:rsidDel="00000000" w:rsidP="00000000" w:rsidRDefault="00000000" w:rsidRPr="00000000" w14:paraId="0000123E">
            <w:pPr>
              <w:widowControl w:val="1"/>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DЕ</w:t>
            </w:r>
            <w:r w:rsidDel="00000000" w:rsidR="00000000" w:rsidRPr="00000000">
              <w:rPr>
                <w:b w:val="1"/>
                <w:sz w:val="24"/>
                <w:szCs w:val="24"/>
                <w:highlight w:val="white"/>
                <w:rtl w:val="0"/>
              </w:rPr>
              <w:t xml:space="preserve"> -3.3</w:t>
            </w:r>
          </w:p>
        </w:tc>
        <w:tc>
          <w:tcPr/>
          <w:p w:rsidR="00000000" w:rsidDel="00000000" w:rsidP="00000000" w:rsidRDefault="00000000" w:rsidRPr="00000000" w14:paraId="0000123F">
            <w:pPr>
              <w:widowControl w:val="1"/>
              <w:tabs>
                <w:tab w:val="center" w:pos="4677"/>
                <w:tab w:val="right" w:pos="9355"/>
              </w:tabs>
              <w:contextualSpacing w:val="0"/>
              <w:rPr>
                <w:sz w:val="24"/>
                <w:szCs w:val="24"/>
              </w:rPr>
            </w:pPr>
            <w:r w:rsidDel="00000000" w:rsidR="00000000" w:rsidRPr="00000000">
              <w:rPr>
                <w:sz w:val="24"/>
                <w:szCs w:val="24"/>
                <w:rtl w:val="0"/>
              </w:rPr>
              <w:t xml:space="preserve"> Індивідуальне навчання  керування составами транспортних засобів на дорогах з високою інтенсивністю  руху</w:t>
            </w:r>
          </w:p>
        </w:tc>
        <w:tc>
          <w:tcPr>
            <w:gridSpan w:val="2"/>
            <w:vAlign w:val="center"/>
          </w:tcPr>
          <w:p w:rsidR="00000000" w:rsidDel="00000000" w:rsidP="00000000" w:rsidRDefault="00000000" w:rsidRPr="00000000" w14:paraId="00001240">
            <w:pPr>
              <w:widowControl w:val="1"/>
              <w:tabs>
                <w:tab w:val="center" w:pos="4677"/>
                <w:tab w:val="right" w:pos="9355"/>
              </w:tabs>
              <w:ind w:left="108" w:right="142"/>
              <w:contextualSpacing w:val="0"/>
              <w:jc w:val="both"/>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тягачів та пpийоми коpистування ними; значення показань контpольних пpиладiв</w:t>
            </w:r>
            <w:r w:rsidDel="00000000" w:rsidR="00000000" w:rsidRPr="00000000">
              <w:rPr>
                <w:rtl w:val="0"/>
              </w:rPr>
            </w:r>
          </w:p>
          <w:p w:rsidR="00000000" w:rsidDel="00000000" w:rsidP="00000000" w:rsidRDefault="00000000" w:rsidRPr="00000000" w14:paraId="00001241">
            <w:pPr>
              <w:widowControl w:val="1"/>
              <w:tabs>
                <w:tab w:val="left" w:pos="234"/>
              </w:tabs>
              <w:spacing w:before="0" w:lineRule="auto"/>
              <w:ind w:left="108" w:right="142"/>
              <w:contextualSpacing w:val="0"/>
              <w:rPr>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автомобілем з місця до досягнення плавності руху; керувати автомобілем на твеpдiй кам’янистiй та неpiвнiй, слизькiй і pозбитiй доpогах, пiдйомах, спусках, із зупинки та pушання з мiсця пiд час спускання з гоpи та пiдйому на гоpу, дотpимуючись пpи цьому пpавил доpожнього pуху; під'їжджати заднiм ходом до заданого місця; керувати автомобілем у нiчний час; надавати допомогу потерпілим при ДТП</w:t>
            </w:r>
          </w:p>
        </w:tc>
      </w:tr>
      <w:tr>
        <w:tc>
          <w:tcPr/>
          <w:p w:rsidR="00000000" w:rsidDel="00000000" w:rsidP="00000000" w:rsidRDefault="00000000" w:rsidRPr="00000000" w14:paraId="00001243">
            <w:pPr>
              <w:widowControl w:val="1"/>
              <w:ind w:firstLine="142"/>
              <w:contextualSpacing w:val="0"/>
              <w:rPr>
                <w:b w:val="1"/>
                <w:sz w:val="24"/>
                <w:szCs w:val="24"/>
                <w:highlight w:val="white"/>
              </w:rPr>
            </w:pPr>
            <w:r w:rsidDel="00000000" w:rsidR="00000000" w:rsidRPr="00000000">
              <w:rPr>
                <w:b w:val="1"/>
                <w:i w:val="1"/>
                <w:sz w:val="24"/>
                <w:szCs w:val="24"/>
                <w:rtl w:val="0"/>
              </w:rPr>
              <w:t xml:space="preserve">ВАТЗ-</w:t>
            </w:r>
            <w:r w:rsidDel="00000000" w:rsidR="00000000" w:rsidRPr="00000000">
              <w:rPr>
                <w:b w:val="1"/>
                <w:i w:val="1"/>
                <w:sz w:val="24"/>
                <w:szCs w:val="24"/>
                <w:highlight w:val="white"/>
                <w:rtl w:val="0"/>
              </w:rPr>
              <w:t xml:space="preserve"> DЕ</w:t>
            </w:r>
            <w:r w:rsidDel="00000000" w:rsidR="00000000" w:rsidRPr="00000000">
              <w:rPr>
                <w:b w:val="1"/>
                <w:sz w:val="24"/>
                <w:szCs w:val="24"/>
                <w:highlight w:val="white"/>
                <w:rtl w:val="0"/>
              </w:rPr>
              <w:t xml:space="preserve"> -3.4</w:t>
            </w:r>
          </w:p>
        </w:tc>
        <w:tc>
          <w:tcPr/>
          <w:p w:rsidR="00000000" w:rsidDel="00000000" w:rsidP="00000000" w:rsidRDefault="00000000" w:rsidRPr="00000000" w14:paraId="00001244">
            <w:pPr>
              <w:widowControl w:val="1"/>
              <w:tabs>
                <w:tab w:val="center" w:pos="4677"/>
                <w:tab w:val="right" w:pos="9355"/>
              </w:tabs>
              <w:contextualSpacing w:val="0"/>
              <w:rPr>
                <w:sz w:val="24"/>
                <w:szCs w:val="24"/>
              </w:rPr>
            </w:pPr>
            <w:r w:rsidDel="00000000" w:rsidR="00000000" w:rsidRPr="00000000">
              <w:rPr>
                <w:sz w:val="24"/>
                <w:szCs w:val="24"/>
                <w:rtl w:val="0"/>
              </w:rPr>
              <w:t xml:space="preserve">Індивідуальне навчання керуванню  составами транспортних засобів</w:t>
            </w:r>
          </w:p>
        </w:tc>
        <w:tc>
          <w:tcPr>
            <w:gridSpan w:val="2"/>
            <w:vAlign w:val="center"/>
          </w:tcPr>
          <w:p w:rsidR="00000000" w:rsidDel="00000000" w:rsidP="00000000" w:rsidRDefault="00000000" w:rsidRPr="00000000" w14:paraId="00001245">
            <w:pPr>
              <w:widowControl w:val="1"/>
              <w:tabs>
                <w:tab w:val="center" w:pos="4677"/>
                <w:tab w:val="right" w:pos="9355"/>
              </w:tabs>
              <w:ind w:left="108" w:right="142"/>
              <w:contextualSpacing w:val="0"/>
              <w:jc w:val="both"/>
              <w:rPr>
                <w:b w:val="1"/>
                <w:sz w:val="24"/>
                <w:szCs w:val="24"/>
              </w:rPr>
            </w:pPr>
            <w:r w:rsidDel="00000000" w:rsidR="00000000" w:rsidRPr="00000000">
              <w:rPr>
                <w:b w:val="1"/>
                <w:sz w:val="24"/>
                <w:szCs w:val="24"/>
                <w:rtl w:val="0"/>
              </w:rPr>
              <w:t xml:space="preserve">Знати: </w:t>
            </w:r>
            <w:r w:rsidDel="00000000" w:rsidR="00000000" w:rsidRPr="00000000">
              <w:rPr>
                <w:sz w:val="24"/>
                <w:szCs w:val="24"/>
                <w:rtl w:val="0"/>
              </w:rPr>
              <w:t xml:space="preserve">пpизначення важелiв i педалей  тягачів та пpийоми коpистування ними; значення показань контpольних пpиладiв; знати будову причепів</w:t>
            </w:r>
            <w:r w:rsidDel="00000000" w:rsidR="00000000" w:rsidRPr="00000000">
              <w:rPr>
                <w:rtl w:val="0"/>
              </w:rPr>
            </w:r>
          </w:p>
          <w:p w:rsidR="00000000" w:rsidDel="00000000" w:rsidP="00000000" w:rsidRDefault="00000000" w:rsidRPr="00000000" w14:paraId="00001246">
            <w:pPr>
              <w:widowControl w:val="1"/>
              <w:tabs>
                <w:tab w:val="left" w:pos="234"/>
              </w:tabs>
              <w:spacing w:before="0" w:lineRule="auto"/>
              <w:ind w:left="108" w:right="142"/>
              <w:contextualSpacing w:val="0"/>
              <w:rPr>
                <w:b w:val="1"/>
                <w:sz w:val="24"/>
                <w:szCs w:val="24"/>
              </w:rPr>
            </w:pPr>
            <w:r w:rsidDel="00000000" w:rsidR="00000000" w:rsidRPr="00000000">
              <w:rPr>
                <w:b w:val="1"/>
                <w:sz w:val="24"/>
                <w:szCs w:val="24"/>
                <w:rtl w:val="0"/>
              </w:rPr>
              <w:t xml:space="preserve">Уміти: </w:t>
            </w:r>
            <w:r w:rsidDel="00000000" w:rsidR="00000000" w:rsidRPr="00000000">
              <w:rPr>
                <w:sz w:val="24"/>
                <w:szCs w:val="24"/>
                <w:rtl w:val="0"/>
              </w:rPr>
              <w:t xml:space="preserve">запускати двигун (у т.ч. при низьких температурах); рушати составом транспортних засобів з місця до досягнення плавності руху;  під'їжджати заднiм ходом до причепу; здійснювати в’їзд з причепом в умовнi воpота  заднiм ходом до досягнення точностi pуху </w:t>
            </w:r>
            <w:r w:rsidDel="00000000" w:rsidR="00000000" w:rsidRPr="00000000">
              <w:rPr>
                <w:rtl w:val="0"/>
              </w:rPr>
            </w:r>
          </w:p>
        </w:tc>
      </w:tr>
    </w:tbl>
    <w:p w:rsidR="00000000" w:rsidDel="00000000" w:rsidP="00000000" w:rsidRDefault="00000000" w:rsidRPr="00000000" w14:paraId="00001248">
      <w:pPr>
        <w:contextualSpacing w:val="0"/>
        <w:jc w:val="center"/>
        <w:rPr>
          <w:b w:val="1"/>
          <w:sz w:val="24"/>
          <w:szCs w:val="24"/>
        </w:rPr>
      </w:pPr>
      <w:r w:rsidDel="00000000" w:rsidR="00000000" w:rsidRPr="00000000">
        <w:rPr>
          <w:rtl w:val="0"/>
        </w:rPr>
      </w:r>
    </w:p>
    <w:p w:rsidR="00000000" w:rsidDel="00000000" w:rsidP="00000000" w:rsidRDefault="00000000" w:rsidRPr="00000000" w14:paraId="00001249">
      <w:pPr>
        <w:contextualSpacing w:val="0"/>
        <w:jc w:val="center"/>
        <w:rPr>
          <w:b w:val="1"/>
          <w:sz w:val="24"/>
          <w:szCs w:val="24"/>
        </w:rPr>
      </w:pPr>
      <w:r w:rsidDel="00000000" w:rsidR="00000000" w:rsidRPr="00000000">
        <w:rPr>
          <w:b w:val="1"/>
          <w:sz w:val="24"/>
          <w:szCs w:val="24"/>
          <w:rtl w:val="0"/>
        </w:rPr>
        <w:t xml:space="preserve">Перелік основних засобів навчання</w:t>
      </w:r>
    </w:p>
    <w:p w:rsidR="00000000" w:rsidDel="00000000" w:rsidP="00000000" w:rsidRDefault="00000000" w:rsidRPr="00000000" w14:paraId="0000124A">
      <w:pPr>
        <w:contextualSpacing w:val="0"/>
        <w:jc w:val="center"/>
        <w:rPr>
          <w:sz w:val="24"/>
          <w:szCs w:val="24"/>
        </w:rPr>
      </w:pPr>
      <w:r w:rsidDel="00000000" w:rsidR="00000000" w:rsidRPr="00000000">
        <w:rPr>
          <w:b w:val="1"/>
          <w:sz w:val="24"/>
          <w:szCs w:val="24"/>
          <w:rtl w:val="0"/>
        </w:rPr>
        <w:t xml:space="preserve">Професія: </w:t>
      </w:r>
      <w:r w:rsidDel="00000000" w:rsidR="00000000" w:rsidRPr="00000000">
        <w:rPr>
          <w:sz w:val="24"/>
          <w:szCs w:val="24"/>
          <w:u w:val="single"/>
          <w:rtl w:val="0"/>
        </w:rPr>
        <w:t xml:space="preserve">8322 Водій автотранспортних засобів.</w:t>
      </w:r>
      <w:r w:rsidDel="00000000" w:rsidR="00000000" w:rsidRPr="00000000">
        <w:rPr>
          <w:rtl w:val="0"/>
        </w:rPr>
      </w:r>
    </w:p>
    <w:p w:rsidR="00000000" w:rsidDel="00000000" w:rsidP="00000000" w:rsidRDefault="00000000" w:rsidRPr="00000000" w14:paraId="0000124B">
      <w:pPr>
        <w:contextualSpacing w:val="0"/>
        <w:jc w:val="center"/>
        <w:rPr>
          <w:sz w:val="24"/>
          <w:szCs w:val="24"/>
          <w:u w:val="single"/>
        </w:rPr>
      </w:pPr>
      <w:r w:rsidDel="00000000" w:rsidR="00000000" w:rsidRPr="00000000">
        <w:rPr>
          <w:b w:val="1"/>
          <w:sz w:val="24"/>
          <w:szCs w:val="24"/>
          <w:rtl w:val="0"/>
        </w:rPr>
        <w:t xml:space="preserve">Спеціалізація: </w:t>
      </w:r>
      <w:r w:rsidDel="00000000" w:rsidR="00000000" w:rsidRPr="00000000">
        <w:rPr>
          <w:sz w:val="24"/>
          <w:szCs w:val="24"/>
          <w:u w:val="single"/>
          <w:rtl w:val="0"/>
        </w:rPr>
        <w:t xml:space="preserve">водіння автотранспортних засобів категорій «DЕ» </w:t>
      </w:r>
    </w:p>
    <w:p w:rsidR="00000000" w:rsidDel="00000000" w:rsidP="00000000" w:rsidRDefault="00000000" w:rsidRPr="00000000" w14:paraId="0000124C">
      <w:pPr>
        <w:contextualSpacing w:val="0"/>
        <w:jc w:val="center"/>
        <w:rPr>
          <w:b w:val="1"/>
        </w:rPr>
      </w:pPr>
      <w:r w:rsidDel="00000000" w:rsidR="00000000" w:rsidRPr="00000000">
        <w:rPr>
          <w:rtl w:val="0"/>
        </w:rPr>
      </w:r>
    </w:p>
    <w:tbl>
      <w:tblPr>
        <w:tblStyle w:val="Table42"/>
        <w:tblW w:w="9961.0" w:type="dxa"/>
        <w:jc w:val="left"/>
        <w:tblInd w:w="0.0" w:type="dxa"/>
        <w:tblLayout w:type="fixed"/>
        <w:tblLook w:val="0000"/>
      </w:tblPr>
      <w:tblGrid>
        <w:gridCol w:w="674"/>
        <w:gridCol w:w="5885"/>
        <w:gridCol w:w="2552"/>
        <w:gridCol w:w="850"/>
        <w:tblGridChange w:id="0">
          <w:tblGrid>
            <w:gridCol w:w="674"/>
            <w:gridCol w:w="5885"/>
            <w:gridCol w:w="2552"/>
            <w:gridCol w:w="850"/>
          </w:tblGrid>
        </w:tblGridChange>
      </w:tblGrid>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4D">
            <w:pPr>
              <w:tabs>
                <w:tab w:val="left" w:pos="7005"/>
                <w:tab w:val="left" w:pos="8505"/>
              </w:tabs>
              <w:ind w:left="-142" w:right="-112"/>
              <w:contextualSpacing w:val="0"/>
              <w:jc w:val="center"/>
              <w:rPr>
                <w:sz w:val="24"/>
                <w:szCs w:val="24"/>
              </w:rPr>
            </w:pPr>
            <w:r w:rsidDel="00000000" w:rsidR="00000000" w:rsidRPr="00000000">
              <w:rPr>
                <w:sz w:val="24"/>
                <w:szCs w:val="24"/>
                <w:rtl w:val="0"/>
              </w:rPr>
              <w:t xml:space="preserve">№з/п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4E">
            <w:pPr>
              <w:tabs>
                <w:tab w:val="left" w:pos="7005"/>
                <w:tab w:val="left" w:pos="8505"/>
              </w:tabs>
              <w:contextualSpacing w:val="0"/>
              <w:jc w:val="center"/>
              <w:rPr>
                <w:sz w:val="24"/>
                <w:szCs w:val="24"/>
              </w:rPr>
            </w:pPr>
            <w:r w:rsidDel="00000000" w:rsidR="00000000" w:rsidRPr="00000000">
              <w:rPr>
                <w:sz w:val="24"/>
                <w:szCs w:val="24"/>
                <w:rtl w:val="0"/>
              </w:rPr>
              <w:t xml:space="preserve">Найменування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4F">
            <w:pPr>
              <w:tabs>
                <w:tab w:val="left" w:pos="7005"/>
                <w:tab w:val="left" w:pos="8505"/>
              </w:tabs>
              <w:contextualSpacing w:val="0"/>
              <w:jc w:val="center"/>
              <w:rPr>
                <w:sz w:val="24"/>
                <w:szCs w:val="24"/>
              </w:rPr>
            </w:pPr>
            <w:r w:rsidDel="00000000" w:rsidR="00000000" w:rsidRPr="00000000">
              <w:rPr>
                <w:sz w:val="24"/>
                <w:szCs w:val="24"/>
                <w:rtl w:val="0"/>
              </w:rPr>
              <w:t xml:space="preserve">Кількість</w:t>
            </w:r>
          </w:p>
          <w:p w:rsidR="00000000" w:rsidDel="00000000" w:rsidP="00000000" w:rsidRDefault="00000000" w:rsidRPr="00000000" w14:paraId="00001250">
            <w:pPr>
              <w:tabs>
                <w:tab w:val="left" w:pos="7005"/>
                <w:tab w:val="left" w:pos="8505"/>
              </w:tabs>
              <w:contextualSpacing w:val="0"/>
              <w:jc w:val="center"/>
              <w:rPr>
                <w:sz w:val="24"/>
                <w:szCs w:val="24"/>
              </w:rPr>
            </w:pPr>
            <w:r w:rsidDel="00000000" w:rsidR="00000000" w:rsidRPr="00000000">
              <w:rPr>
                <w:sz w:val="24"/>
                <w:szCs w:val="24"/>
                <w:rtl w:val="0"/>
              </w:rPr>
              <w:t xml:space="preserve">на клас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51">
            <w:pPr>
              <w:tabs>
                <w:tab w:val="left" w:pos="7005"/>
                <w:tab w:val="left" w:pos="8505"/>
              </w:tabs>
              <w:ind w:left="-180" w:right="-180"/>
              <w:contextualSpacing w:val="0"/>
              <w:jc w:val="center"/>
              <w:rPr>
                <w:sz w:val="24"/>
                <w:szCs w:val="24"/>
              </w:rPr>
            </w:pPr>
            <w:r w:rsidDel="00000000" w:rsidR="00000000" w:rsidRPr="00000000">
              <w:rPr>
                <w:sz w:val="24"/>
                <w:szCs w:val="24"/>
                <w:rtl w:val="0"/>
              </w:rPr>
              <w:t xml:space="preserve">При-мітка</w:t>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52">
            <w:pPr>
              <w:tabs>
                <w:tab w:val="left" w:pos="7005"/>
                <w:tab w:val="left" w:pos="8505"/>
              </w:tabs>
              <w:contextualSpacing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53">
            <w:pPr>
              <w:tabs>
                <w:tab w:val="left" w:pos="7005"/>
                <w:tab w:val="left" w:pos="8505"/>
              </w:tabs>
              <w:contextualSpacing w:val="0"/>
              <w:rPr>
                <w:sz w:val="24"/>
                <w:szCs w:val="24"/>
              </w:rPr>
            </w:pPr>
            <w:r w:rsidDel="00000000" w:rsidR="00000000" w:rsidRPr="00000000">
              <w:rPr>
                <w:sz w:val="24"/>
                <w:szCs w:val="24"/>
                <w:rtl w:val="0"/>
              </w:rPr>
              <w:t xml:space="preserve">Комп’ютери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54">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5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56">
            <w:pPr>
              <w:tabs>
                <w:tab w:val="left" w:pos="7005"/>
                <w:tab w:val="left" w:pos="8505"/>
              </w:tabs>
              <w:contextualSpacing w:val="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57">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будови вантажного автомобіля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58">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5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5A">
            <w:pPr>
              <w:tabs>
                <w:tab w:val="left" w:pos="7005"/>
                <w:tab w:val="left" w:pos="8505"/>
              </w:tabs>
              <w:contextualSpacing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5B">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правил дорожнього руху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5C">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5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5E">
            <w:pPr>
              <w:tabs>
                <w:tab w:val="left" w:pos="7005"/>
                <w:tab w:val="left" w:pos="8505"/>
              </w:tabs>
              <w:contextualSpacing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5F">
            <w:pPr>
              <w:tabs>
                <w:tab w:val="left" w:pos="7005"/>
                <w:tab w:val="left" w:pos="8505"/>
              </w:tabs>
              <w:contextualSpacing w:val="0"/>
              <w:rPr>
                <w:sz w:val="24"/>
                <w:szCs w:val="24"/>
              </w:rPr>
            </w:pPr>
            <w:r w:rsidDel="00000000" w:rsidR="00000000" w:rsidRPr="00000000">
              <w:rPr>
                <w:sz w:val="24"/>
                <w:szCs w:val="24"/>
                <w:rtl w:val="0"/>
              </w:rPr>
              <w:t xml:space="preserve">Комп’ютерна програма з безпечного водіння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0">
            <w:pPr>
              <w:contextualSpacing w:val="0"/>
              <w:jc w:val="center"/>
              <w:rPr>
                <w:sz w:val="24"/>
                <w:szCs w:val="24"/>
              </w:rPr>
            </w:pPr>
            <w:r w:rsidDel="00000000" w:rsidR="00000000" w:rsidRPr="00000000">
              <w:rPr>
                <w:sz w:val="24"/>
                <w:szCs w:val="24"/>
                <w:rtl w:val="0"/>
              </w:rPr>
              <w:t xml:space="preserve">1 на 4-х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6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2">
            <w:pPr>
              <w:tabs>
                <w:tab w:val="left" w:pos="7005"/>
                <w:tab w:val="left" w:pos="8505"/>
              </w:tabs>
              <w:contextualSpacing w:val="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3">
            <w:pPr>
              <w:tabs>
                <w:tab w:val="left" w:pos="7005"/>
                <w:tab w:val="left" w:pos="8505"/>
              </w:tabs>
              <w:contextualSpacing w:val="0"/>
              <w:rPr>
                <w:sz w:val="24"/>
                <w:szCs w:val="24"/>
              </w:rPr>
            </w:pPr>
            <w:r w:rsidDel="00000000" w:rsidR="00000000" w:rsidRPr="00000000">
              <w:rPr>
                <w:sz w:val="24"/>
                <w:szCs w:val="24"/>
                <w:rtl w:val="0"/>
              </w:rPr>
              <w:t xml:space="preserve">Колесо в зборі</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4">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6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6">
            <w:pPr>
              <w:tabs>
                <w:tab w:val="left" w:pos="7005"/>
                <w:tab w:val="left" w:pos="8505"/>
              </w:tabs>
              <w:contextualSpacing w:val="0"/>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7">
            <w:pPr>
              <w:tabs>
                <w:tab w:val="left" w:pos="7005"/>
                <w:tab w:val="left" w:pos="8505"/>
              </w:tabs>
              <w:contextualSpacing w:val="0"/>
              <w:rPr>
                <w:sz w:val="24"/>
                <w:szCs w:val="24"/>
              </w:rPr>
            </w:pPr>
            <w:r w:rsidDel="00000000" w:rsidR="00000000" w:rsidRPr="00000000">
              <w:rPr>
                <w:sz w:val="24"/>
                <w:szCs w:val="24"/>
                <w:rtl w:val="0"/>
              </w:rPr>
              <w:t xml:space="preserve">Насос або компресор</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8">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6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A">
            <w:pPr>
              <w:tabs>
                <w:tab w:val="left" w:pos="7005"/>
                <w:tab w:val="left" w:pos="8505"/>
              </w:tabs>
              <w:contextualSpacing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B">
            <w:pPr>
              <w:tabs>
                <w:tab w:val="left" w:pos="7005"/>
                <w:tab w:val="left" w:pos="8505"/>
              </w:tabs>
              <w:contextualSpacing w:val="0"/>
              <w:rPr>
                <w:sz w:val="24"/>
                <w:szCs w:val="24"/>
              </w:rPr>
            </w:pPr>
            <w:r w:rsidDel="00000000" w:rsidR="00000000" w:rsidRPr="00000000">
              <w:rPr>
                <w:sz w:val="24"/>
                <w:szCs w:val="24"/>
                <w:rtl w:val="0"/>
              </w:rPr>
              <w:t xml:space="preserve">Комплект дорожніх знаків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C">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6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E">
            <w:pPr>
              <w:tabs>
                <w:tab w:val="left" w:pos="7005"/>
                <w:tab w:val="left" w:pos="8505"/>
              </w:tabs>
              <w:contextualSpacing w:val="0"/>
              <w:jc w:val="center"/>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6F">
            <w:pPr>
              <w:tabs>
                <w:tab w:val="left" w:pos="7005"/>
                <w:tab w:val="left" w:pos="8505"/>
              </w:tabs>
              <w:contextualSpacing w:val="0"/>
              <w:rPr>
                <w:sz w:val="24"/>
                <w:szCs w:val="24"/>
              </w:rPr>
            </w:pPr>
            <w:r w:rsidDel="00000000" w:rsidR="00000000" w:rsidRPr="00000000">
              <w:rPr>
                <w:sz w:val="24"/>
                <w:szCs w:val="24"/>
                <w:rtl w:val="0"/>
              </w:rPr>
              <w:t xml:space="preserve">Комплект дорожньої розмітки (стенди або плакати)</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0">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7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2">
            <w:pPr>
              <w:tabs>
                <w:tab w:val="left" w:pos="7005"/>
                <w:tab w:val="left" w:pos="8505"/>
              </w:tabs>
              <w:contextualSpacing w:val="0"/>
              <w:jc w:val="center"/>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3">
            <w:pPr>
              <w:tabs>
                <w:tab w:val="left" w:pos="7005"/>
                <w:tab w:val="left" w:pos="8505"/>
              </w:tabs>
              <w:contextualSpacing w:val="0"/>
              <w:rPr>
                <w:sz w:val="24"/>
                <w:szCs w:val="24"/>
              </w:rPr>
            </w:pPr>
            <w:r w:rsidDel="00000000" w:rsidR="00000000" w:rsidRPr="00000000">
              <w:rPr>
                <w:sz w:val="24"/>
                <w:szCs w:val="24"/>
                <w:rtl w:val="0"/>
              </w:rPr>
              <w:t xml:space="preserve">Електрифікований макет світлофору</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4">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7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6">
            <w:pPr>
              <w:tabs>
                <w:tab w:val="left" w:pos="7005"/>
                <w:tab w:val="left" w:pos="8505"/>
              </w:tabs>
              <w:contextualSpacing w:val="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7">
            <w:pPr>
              <w:tabs>
                <w:tab w:val="left" w:pos="7005"/>
                <w:tab w:val="left" w:pos="8505"/>
              </w:tabs>
              <w:contextualSpacing w:val="0"/>
              <w:rPr>
                <w:sz w:val="24"/>
                <w:szCs w:val="24"/>
              </w:rPr>
            </w:pPr>
            <w:r w:rsidDel="00000000" w:rsidR="00000000" w:rsidRPr="00000000">
              <w:rPr>
                <w:sz w:val="24"/>
                <w:szCs w:val="24"/>
                <w:rtl w:val="0"/>
              </w:rPr>
              <w:t xml:space="preserve">Комплект плакатів або комп’ютерна програма з надання невідкладної допомоги при ДТП</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8">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7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A">
            <w:pPr>
              <w:tabs>
                <w:tab w:val="left" w:pos="7005"/>
                <w:tab w:val="left" w:pos="8505"/>
              </w:tabs>
              <w:contextualSpacing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B">
            <w:pPr>
              <w:tabs>
                <w:tab w:val="left" w:pos="7005"/>
                <w:tab w:val="left" w:pos="8505"/>
              </w:tabs>
              <w:contextualSpacing w:val="0"/>
              <w:rPr>
                <w:sz w:val="24"/>
                <w:szCs w:val="24"/>
              </w:rPr>
            </w:pPr>
            <w:r w:rsidDel="00000000" w:rsidR="00000000" w:rsidRPr="00000000">
              <w:rPr>
                <w:sz w:val="24"/>
                <w:szCs w:val="24"/>
                <w:rtl w:val="0"/>
              </w:rPr>
              <w:t xml:space="preserve">Плакати або прилади психофізіології водія</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C">
            <w:pPr>
              <w:ind w:left="-180" w:right="-180"/>
              <w:contextualSpacing w:val="0"/>
              <w:jc w:val="center"/>
              <w:rPr>
                <w:sz w:val="24"/>
                <w:szCs w:val="24"/>
              </w:rPr>
            </w:pPr>
            <w:r w:rsidDel="00000000" w:rsidR="00000000" w:rsidRPr="00000000">
              <w:rPr>
                <w:sz w:val="24"/>
                <w:szCs w:val="24"/>
                <w:rtl w:val="0"/>
              </w:rPr>
              <w:t xml:space="preserve">не менше 3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7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E">
            <w:pPr>
              <w:tabs>
                <w:tab w:val="left" w:pos="7005"/>
                <w:tab w:val="left" w:pos="8505"/>
              </w:tabs>
              <w:contextualSpacing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7F">
            <w:pPr>
              <w:tabs>
                <w:tab w:val="left" w:pos="7005"/>
                <w:tab w:val="left" w:pos="8505"/>
              </w:tabs>
              <w:contextualSpacing w:val="0"/>
              <w:rPr>
                <w:sz w:val="24"/>
                <w:szCs w:val="24"/>
              </w:rPr>
            </w:pPr>
            <w:r w:rsidDel="00000000" w:rsidR="00000000" w:rsidRPr="00000000">
              <w:rPr>
                <w:sz w:val="24"/>
                <w:szCs w:val="24"/>
                <w:rtl w:val="0"/>
              </w:rPr>
              <w:t xml:space="preserve">Плакати або макети розпізнавальних знаків</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0">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8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2">
            <w:pPr>
              <w:tabs>
                <w:tab w:val="left" w:pos="7005"/>
                <w:tab w:val="left" w:pos="8505"/>
              </w:tabs>
              <w:contextualSpacing w:val="0"/>
              <w:jc w:val="center"/>
              <w:rPr>
                <w:sz w:val="24"/>
                <w:szCs w:val="24"/>
              </w:rPr>
            </w:pPr>
            <w:r w:rsidDel="00000000" w:rsidR="00000000" w:rsidRPr="00000000">
              <w:rPr>
                <w:sz w:val="24"/>
                <w:szCs w:val="24"/>
                <w:rtl w:val="0"/>
              </w:rPr>
              <w:t xml:space="preserve">13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3">
            <w:pPr>
              <w:tabs>
                <w:tab w:val="left" w:pos="7005"/>
                <w:tab w:val="left" w:pos="8505"/>
              </w:tabs>
              <w:contextualSpacing w:val="0"/>
              <w:rPr>
                <w:sz w:val="24"/>
                <w:szCs w:val="24"/>
              </w:rPr>
            </w:pPr>
            <w:r w:rsidDel="00000000" w:rsidR="00000000" w:rsidRPr="00000000">
              <w:rPr>
                <w:sz w:val="24"/>
                <w:szCs w:val="24"/>
                <w:rtl w:val="0"/>
              </w:rPr>
              <w:t xml:space="preserve">Макети транспортних засобів або фото на картоні розміром 5х5 см</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4">
            <w:pPr>
              <w:contextualSpacing w:val="0"/>
              <w:jc w:val="center"/>
              <w:rPr>
                <w:sz w:val="24"/>
                <w:szCs w:val="24"/>
              </w:rPr>
            </w:pPr>
            <w:r w:rsidDel="00000000" w:rsidR="00000000" w:rsidRPr="00000000">
              <w:rPr>
                <w:sz w:val="24"/>
                <w:szCs w:val="24"/>
                <w:rtl w:val="0"/>
              </w:rPr>
              <w:t xml:space="preserve">по 4 на кожну парту (стіл)</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8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6">
            <w:pPr>
              <w:tabs>
                <w:tab w:val="left" w:pos="7005"/>
                <w:tab w:val="left" w:pos="8505"/>
              </w:tabs>
              <w:contextualSpacing w:val="0"/>
              <w:jc w:val="center"/>
              <w:rPr>
                <w:sz w:val="24"/>
                <w:szCs w:val="24"/>
              </w:rPr>
            </w:pPr>
            <w:r w:rsidDel="00000000" w:rsidR="00000000" w:rsidRPr="00000000">
              <w:rPr>
                <w:sz w:val="24"/>
                <w:szCs w:val="24"/>
                <w:rtl w:val="0"/>
              </w:rPr>
              <w:t xml:space="preserve">14</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7">
            <w:pPr>
              <w:tabs>
                <w:tab w:val="left" w:pos="7005"/>
                <w:tab w:val="left" w:pos="8505"/>
              </w:tabs>
              <w:contextualSpacing w:val="0"/>
              <w:rPr>
                <w:sz w:val="24"/>
                <w:szCs w:val="24"/>
              </w:rPr>
            </w:pPr>
            <w:r w:rsidDel="00000000" w:rsidR="00000000" w:rsidRPr="00000000">
              <w:rPr>
                <w:sz w:val="24"/>
                <w:szCs w:val="24"/>
                <w:rtl w:val="0"/>
              </w:rPr>
              <w:t xml:space="preserve">Столи зі стільцями або парти (зверху можуть наноситись схеми перехресть)</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8">
            <w:pPr>
              <w:contextualSpacing w:val="0"/>
              <w:jc w:val="center"/>
              <w:rPr>
                <w:sz w:val="24"/>
                <w:szCs w:val="24"/>
              </w:rPr>
            </w:pPr>
            <w:r w:rsidDel="00000000" w:rsidR="00000000" w:rsidRPr="00000000">
              <w:rPr>
                <w:sz w:val="24"/>
                <w:szCs w:val="24"/>
                <w:rtl w:val="0"/>
              </w:rPr>
              <w:t xml:space="preserve">залежно від кількості учнів</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8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A">
            <w:pPr>
              <w:tabs>
                <w:tab w:val="left" w:pos="7005"/>
                <w:tab w:val="left" w:pos="8505"/>
              </w:tabs>
              <w:contextualSpacing w:val="0"/>
              <w:jc w:val="center"/>
              <w:rPr>
                <w:sz w:val="24"/>
                <w:szCs w:val="24"/>
              </w:rPr>
            </w:pPr>
            <w:r w:rsidDel="00000000" w:rsidR="00000000" w:rsidRPr="00000000">
              <w:rPr>
                <w:sz w:val="24"/>
                <w:szCs w:val="24"/>
                <w:rtl w:val="0"/>
              </w:rPr>
              <w:t xml:space="preserve">15</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B">
            <w:pPr>
              <w:tabs>
                <w:tab w:val="left" w:pos="7005"/>
                <w:tab w:val="left" w:pos="8505"/>
              </w:tabs>
              <w:contextualSpacing w:val="0"/>
              <w:rPr>
                <w:sz w:val="24"/>
                <w:szCs w:val="24"/>
              </w:rPr>
            </w:pPr>
            <w:r w:rsidDel="00000000" w:rsidR="00000000" w:rsidRPr="00000000">
              <w:rPr>
                <w:sz w:val="24"/>
                <w:szCs w:val="24"/>
                <w:rtl w:val="0"/>
              </w:rPr>
              <w:t xml:space="preserve">Класна дошка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C">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8D">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E">
            <w:pPr>
              <w:tabs>
                <w:tab w:val="left" w:pos="7005"/>
                <w:tab w:val="left" w:pos="8505"/>
              </w:tabs>
              <w:contextualSpacing w:val="0"/>
              <w:jc w:val="center"/>
              <w:rPr>
                <w:sz w:val="24"/>
                <w:szCs w:val="24"/>
              </w:rPr>
            </w:pPr>
            <w:r w:rsidDel="00000000" w:rsidR="00000000" w:rsidRPr="00000000">
              <w:rPr>
                <w:sz w:val="24"/>
                <w:szCs w:val="24"/>
                <w:rtl w:val="0"/>
              </w:rPr>
              <w:t xml:space="preserve">16</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8F">
            <w:pPr>
              <w:tabs>
                <w:tab w:val="left" w:pos="7005"/>
                <w:tab w:val="left" w:pos="8505"/>
              </w:tabs>
              <w:contextualSpacing w:val="0"/>
              <w:rPr>
                <w:sz w:val="24"/>
                <w:szCs w:val="24"/>
              </w:rPr>
            </w:pPr>
            <w:r w:rsidDel="00000000" w:rsidR="00000000" w:rsidRPr="00000000">
              <w:rPr>
                <w:sz w:val="24"/>
                <w:szCs w:val="24"/>
                <w:rtl w:val="0"/>
              </w:rPr>
              <w:t xml:space="preserve">Стіл зі стільцем для викладача</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90">
            <w:pPr>
              <w:contextualSpacing w:val="0"/>
              <w:jc w:val="center"/>
              <w:rPr>
                <w:sz w:val="24"/>
                <w:szCs w:val="24"/>
              </w:rPr>
            </w:pPr>
            <w:r w:rsidDel="00000000" w:rsidR="00000000" w:rsidRPr="00000000">
              <w:rPr>
                <w:sz w:val="24"/>
                <w:szCs w:val="24"/>
                <w:rtl w:val="0"/>
              </w:rPr>
              <w:t xml:space="preserve">1 на клас</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91">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92">
            <w:pPr>
              <w:tabs>
                <w:tab w:val="left" w:pos="7005"/>
                <w:tab w:val="left" w:pos="8505"/>
              </w:tabs>
              <w:contextualSpacing w:val="0"/>
              <w:jc w:val="center"/>
              <w:rPr>
                <w:sz w:val="24"/>
                <w:szCs w:val="24"/>
              </w:rPr>
            </w:pPr>
            <w:r w:rsidDel="00000000" w:rsidR="00000000" w:rsidRPr="00000000">
              <w:rPr>
                <w:sz w:val="24"/>
                <w:szCs w:val="24"/>
                <w:rtl w:val="0"/>
              </w:rPr>
              <w:t xml:space="preserve">17</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93">
            <w:pPr>
              <w:tabs>
                <w:tab w:val="left" w:pos="7005"/>
                <w:tab w:val="left" w:pos="8505"/>
              </w:tabs>
              <w:contextualSpacing w:val="0"/>
              <w:rPr>
                <w:sz w:val="24"/>
                <w:szCs w:val="24"/>
              </w:rPr>
            </w:pPr>
            <w:r w:rsidDel="00000000" w:rsidR="00000000" w:rsidRPr="00000000">
              <w:rPr>
                <w:sz w:val="24"/>
                <w:szCs w:val="24"/>
                <w:rtl w:val="0"/>
              </w:rPr>
              <w:t xml:space="preserve">Состави транспортних засобів відповідних категорій </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1294">
            <w:pPr>
              <w:ind w:left="-180" w:right="-180"/>
              <w:contextualSpacing w:val="0"/>
              <w:jc w:val="center"/>
              <w:rPr>
                <w:sz w:val="24"/>
                <w:szCs w:val="24"/>
              </w:rPr>
            </w:pPr>
            <w:r w:rsidDel="00000000" w:rsidR="00000000" w:rsidRPr="00000000">
              <w:rPr>
                <w:sz w:val="24"/>
                <w:szCs w:val="24"/>
                <w:rtl w:val="0"/>
              </w:rPr>
              <w:t xml:space="preserve">відповідно до ліцензійного обсягу</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1295">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296">
            <w:pPr>
              <w:tabs>
                <w:tab w:val="left" w:pos="7005"/>
                <w:tab w:val="left" w:pos="8505"/>
              </w:tabs>
              <w:contextualSpacing w:val="0"/>
              <w:jc w:val="center"/>
              <w:rPr>
                <w:sz w:val="24"/>
                <w:szCs w:val="24"/>
              </w:rPr>
            </w:pPr>
            <w:r w:rsidDel="00000000" w:rsidR="00000000" w:rsidRPr="00000000">
              <w:rPr>
                <w:sz w:val="24"/>
                <w:szCs w:val="24"/>
                <w:rtl w:val="0"/>
              </w:rPr>
              <w:t xml:space="preserve">18</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297">
            <w:pPr>
              <w:tabs>
                <w:tab w:val="left" w:pos="7005"/>
                <w:tab w:val="left" w:pos="8505"/>
              </w:tabs>
              <w:contextualSpacing w:val="0"/>
              <w:rPr>
                <w:sz w:val="24"/>
                <w:szCs w:val="24"/>
              </w:rPr>
            </w:pPr>
            <w:r w:rsidDel="00000000" w:rsidR="00000000" w:rsidRPr="00000000">
              <w:rPr>
                <w:sz w:val="24"/>
                <w:szCs w:val="24"/>
                <w:rtl w:val="0"/>
              </w:rPr>
              <w:t xml:space="preserve">Причіп загальною дозволеною масою  більше 750 кг</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298">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9">
            <w:pPr>
              <w:contextualSpacing w:val="0"/>
              <w:rPr>
                <w:sz w:val="24"/>
                <w:szCs w:val="24"/>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29A">
            <w:pPr>
              <w:tabs>
                <w:tab w:val="left" w:pos="7005"/>
                <w:tab w:val="left" w:pos="8505"/>
              </w:tabs>
              <w:contextualSpacing w:val="0"/>
              <w:jc w:val="center"/>
              <w:rPr>
                <w:sz w:val="24"/>
                <w:szCs w:val="24"/>
              </w:rPr>
            </w:pPr>
            <w:r w:rsidDel="00000000" w:rsidR="00000000" w:rsidRPr="00000000">
              <w:rPr>
                <w:sz w:val="24"/>
                <w:szCs w:val="24"/>
                <w:rtl w:val="0"/>
              </w:rPr>
              <w:t xml:space="preserve">19</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29B">
            <w:pPr>
              <w:tabs>
                <w:tab w:val="left" w:pos="7005"/>
                <w:tab w:val="left" w:pos="8505"/>
              </w:tabs>
              <w:contextualSpacing w:val="0"/>
              <w:rPr>
                <w:sz w:val="24"/>
                <w:szCs w:val="24"/>
              </w:rPr>
            </w:pPr>
            <w:r w:rsidDel="00000000" w:rsidR="00000000" w:rsidRPr="00000000">
              <w:rPr>
                <w:sz w:val="24"/>
                <w:szCs w:val="24"/>
                <w:rtl w:val="0"/>
              </w:rPr>
              <w:t xml:space="preserve">Майданчик з твердим покриттям </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129C">
            <w:pPr>
              <w:ind w:left="-180" w:right="-180"/>
              <w:contextualSpacing w:val="0"/>
              <w:jc w:val="center"/>
              <w:rPr>
                <w:sz w:val="24"/>
                <w:szCs w:val="24"/>
              </w:rPr>
            </w:pPr>
            <w:r w:rsidDel="00000000" w:rsidR="00000000" w:rsidRPr="00000000">
              <w:rPr>
                <w:sz w:val="24"/>
                <w:szCs w:val="24"/>
                <w:rtl w:val="0"/>
              </w:rPr>
              <w:t xml:space="preserve">1 на навчальний заклад</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29D">
            <w:pPr>
              <w:contextualSpacing w:val="0"/>
              <w:rPr>
                <w:sz w:val="24"/>
                <w:szCs w:val="24"/>
              </w:rPr>
            </w:pPr>
            <w:r w:rsidDel="00000000" w:rsidR="00000000" w:rsidRPr="00000000">
              <w:rPr>
                <w:rtl w:val="0"/>
              </w:rPr>
            </w:r>
          </w:p>
        </w:tc>
      </w:tr>
    </w:tbl>
    <w:p w:rsidR="00000000" w:rsidDel="00000000" w:rsidP="00000000" w:rsidRDefault="00000000" w:rsidRPr="00000000" w14:paraId="0000129E">
      <w:pPr>
        <w:tabs>
          <w:tab w:val="left" w:pos="720"/>
        </w:tabs>
        <w:ind w:left="714" w:hanging="357"/>
        <w:contextualSpacing w:val="0"/>
        <w:rPr>
          <w:sz w:val="24"/>
          <w:szCs w:val="24"/>
        </w:rPr>
      </w:pPr>
      <w:r w:rsidDel="00000000" w:rsidR="00000000" w:rsidRPr="00000000">
        <w:rPr>
          <w:sz w:val="24"/>
          <w:szCs w:val="24"/>
          <w:rtl w:val="0"/>
        </w:rPr>
        <w:t xml:space="preserve">Примітка:  </w:t>
        <w:tab/>
      </w:r>
    </w:p>
    <w:p w:rsidR="00000000" w:rsidDel="00000000" w:rsidP="00000000" w:rsidRDefault="00000000" w:rsidRPr="00000000" w14:paraId="0000129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360"/>
        <w:contextualSpacing w:val="1"/>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категорія автотранспортного засобу визначається змістом навчання;</w:t>
      </w:r>
    </w:p>
    <w:p w:rsidR="00000000" w:rsidDel="00000000" w:rsidP="00000000" w:rsidRDefault="00000000" w:rsidRPr="00000000" w14:paraId="000012A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360"/>
        <w:contextualSpacing w:val="1"/>
        <w:jc w:val="both"/>
        <w:rPr>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площа маневрового майданчика визначається залежно від кількості автобусів категоріі  «DE».</w:t>
      </w:r>
    </w:p>
    <w:p w:rsidR="00000000" w:rsidDel="00000000" w:rsidP="00000000" w:rsidRDefault="00000000" w:rsidRPr="00000000" w14:paraId="000012A1">
      <w:pPr>
        <w:tabs>
          <w:tab w:val="left" w:pos="9720"/>
        </w:tabs>
        <w:contextualSpacing w:val="0"/>
        <w:jc w:val="center"/>
        <w:rPr>
          <w:sz w:val="24"/>
          <w:szCs w:val="24"/>
        </w:rPr>
      </w:pPr>
      <w:r w:rsidDel="00000000" w:rsidR="00000000" w:rsidRPr="00000000">
        <w:rPr>
          <w:b w:val="1"/>
          <w:sz w:val="24"/>
          <w:szCs w:val="24"/>
          <w:rtl w:val="0"/>
        </w:rPr>
        <w:t xml:space="preserve">Список літератури </w:t>
      </w:r>
      <w:r w:rsidDel="00000000" w:rsidR="00000000" w:rsidRPr="00000000">
        <w:rPr>
          <w:rtl w:val="0"/>
        </w:rPr>
      </w:r>
    </w:p>
    <w:p w:rsidR="00000000" w:rsidDel="00000000" w:rsidP="00000000" w:rsidRDefault="00000000" w:rsidRPr="00000000" w14:paraId="000012A2">
      <w:pPr>
        <w:tabs>
          <w:tab w:val="left" w:pos="9720"/>
        </w:tabs>
        <w:contextualSpacing w:val="0"/>
        <w:jc w:val="both"/>
        <w:rPr>
          <w:sz w:val="24"/>
          <w:szCs w:val="24"/>
        </w:rPr>
      </w:pPr>
      <w:r w:rsidDel="00000000" w:rsidR="00000000" w:rsidRPr="00000000">
        <w:rPr>
          <w:sz w:val="24"/>
          <w:szCs w:val="24"/>
          <w:rtl w:val="0"/>
        </w:rPr>
        <w:t xml:space="preserve">1. Кисликов В. Ф., Лущик В. В. Будова й експлуатація автомобілів. 6-е  видання. - Київ, 2009.</w:t>
      </w:r>
    </w:p>
    <w:p w:rsidR="00000000" w:rsidDel="00000000" w:rsidP="00000000" w:rsidRDefault="00000000" w:rsidRPr="00000000" w14:paraId="000012A3">
      <w:pPr>
        <w:tabs>
          <w:tab w:val="left" w:pos="9720"/>
        </w:tabs>
        <w:contextualSpacing w:val="0"/>
        <w:jc w:val="both"/>
        <w:rPr>
          <w:sz w:val="24"/>
          <w:szCs w:val="24"/>
        </w:rPr>
      </w:pPr>
      <w:r w:rsidDel="00000000" w:rsidR="00000000" w:rsidRPr="00000000">
        <w:rPr>
          <w:sz w:val="24"/>
          <w:szCs w:val="24"/>
          <w:rtl w:val="0"/>
        </w:rPr>
        <w:t xml:space="preserve">2. Строков і ін. Технічне обслуговування та ремонт вантажних і легкових автомобілів та автобусів. Основи будови та експлуатації автопоїздів. У 2-х книгах. – Київ, 2005.</w:t>
      </w:r>
    </w:p>
    <w:p w:rsidR="00000000" w:rsidDel="00000000" w:rsidP="00000000" w:rsidRDefault="00000000" w:rsidRPr="00000000" w14:paraId="000012A4">
      <w:pPr>
        <w:tabs>
          <w:tab w:val="left" w:pos="9720"/>
        </w:tabs>
        <w:contextualSpacing w:val="0"/>
        <w:jc w:val="both"/>
        <w:rPr>
          <w:sz w:val="24"/>
          <w:szCs w:val="24"/>
        </w:rPr>
      </w:pPr>
      <w:r w:rsidDel="00000000" w:rsidR="00000000" w:rsidRPr="00000000">
        <w:rPr>
          <w:sz w:val="24"/>
          <w:szCs w:val="24"/>
          <w:rtl w:val="0"/>
        </w:rPr>
        <w:t xml:space="preserve">3. Смірнова А.С. Природокористування та охорона навколишнього середовища. – К., 2002.</w:t>
      </w:r>
    </w:p>
    <w:p w:rsidR="00000000" w:rsidDel="00000000" w:rsidP="00000000" w:rsidRDefault="00000000" w:rsidRPr="00000000" w14:paraId="000012A5">
      <w:pPr>
        <w:tabs>
          <w:tab w:val="left" w:pos="9720"/>
        </w:tabs>
        <w:contextualSpacing w:val="0"/>
        <w:jc w:val="both"/>
        <w:rPr>
          <w:sz w:val="24"/>
          <w:szCs w:val="24"/>
        </w:rPr>
      </w:pPr>
      <w:r w:rsidDel="00000000" w:rsidR="00000000" w:rsidRPr="00000000">
        <w:rPr>
          <w:sz w:val="24"/>
          <w:szCs w:val="24"/>
          <w:rtl w:val="0"/>
        </w:rPr>
        <w:t xml:space="preserve">4. Гажаман В. І. Електробезпека на виробництві. – Київ, 2012.</w:t>
      </w:r>
    </w:p>
    <w:p w:rsidR="00000000" w:rsidDel="00000000" w:rsidP="00000000" w:rsidRDefault="00000000" w:rsidRPr="00000000" w14:paraId="000012A6">
      <w:pPr>
        <w:tabs>
          <w:tab w:val="left" w:pos="9720"/>
        </w:tabs>
        <w:contextualSpacing w:val="0"/>
        <w:jc w:val="both"/>
        <w:rPr>
          <w:sz w:val="24"/>
          <w:szCs w:val="24"/>
        </w:rPr>
      </w:pPr>
      <w:r w:rsidDel="00000000" w:rsidR="00000000" w:rsidRPr="00000000">
        <w:rPr>
          <w:sz w:val="24"/>
          <w:szCs w:val="24"/>
          <w:rtl w:val="0"/>
        </w:rPr>
        <w:t xml:space="preserve">5. Джигирей В. С. Екологія та охорона навколишнього природного середовища. 5-е </w:t>
      </w:r>
    </w:p>
    <w:p w:rsidR="00000000" w:rsidDel="00000000" w:rsidP="00000000" w:rsidRDefault="00000000" w:rsidRPr="00000000" w14:paraId="000012A7">
      <w:pPr>
        <w:tabs>
          <w:tab w:val="left" w:pos="9720"/>
        </w:tabs>
        <w:contextualSpacing w:val="0"/>
        <w:jc w:val="both"/>
        <w:rPr>
          <w:sz w:val="24"/>
          <w:szCs w:val="24"/>
        </w:rPr>
      </w:pPr>
      <w:r w:rsidDel="00000000" w:rsidR="00000000" w:rsidRPr="00000000">
        <w:rPr>
          <w:sz w:val="24"/>
          <w:szCs w:val="24"/>
          <w:rtl w:val="0"/>
        </w:rPr>
        <w:t xml:space="preserve">видання. – К., 2007.</w:t>
      </w:r>
    </w:p>
    <w:p w:rsidR="00000000" w:rsidDel="00000000" w:rsidP="00000000" w:rsidRDefault="00000000" w:rsidRPr="00000000" w14:paraId="000012A8">
      <w:pPr>
        <w:tabs>
          <w:tab w:val="left" w:pos="9720"/>
        </w:tabs>
        <w:contextualSpacing w:val="0"/>
        <w:jc w:val="both"/>
        <w:rPr>
          <w:sz w:val="24"/>
          <w:szCs w:val="24"/>
        </w:rPr>
      </w:pPr>
      <w:r w:rsidDel="00000000" w:rsidR="00000000" w:rsidRPr="00000000">
        <w:rPr>
          <w:sz w:val="24"/>
          <w:szCs w:val="24"/>
          <w:rtl w:val="0"/>
        </w:rPr>
        <w:t xml:space="preserve">6. Костів Б.І. «Експлуатація автомобільного транспорту». Підручник – Львів, “Світ” 2004- 496 с. </w:t>
      </w:r>
    </w:p>
    <w:p w:rsidR="00000000" w:rsidDel="00000000" w:rsidP="00000000" w:rsidRDefault="00000000" w:rsidRPr="00000000" w14:paraId="000012A9">
      <w:pPr>
        <w:tabs>
          <w:tab w:val="left" w:pos="9720"/>
        </w:tabs>
        <w:contextualSpacing w:val="0"/>
        <w:jc w:val="both"/>
        <w:rPr>
          <w:sz w:val="24"/>
          <w:szCs w:val="24"/>
        </w:rPr>
      </w:pPr>
      <w:r w:rsidDel="00000000" w:rsidR="00000000" w:rsidRPr="00000000">
        <w:rPr>
          <w:sz w:val="24"/>
          <w:szCs w:val="24"/>
          <w:rtl w:val="0"/>
        </w:rPr>
        <w:t xml:space="preserve">7. Бурцев О.М., Шамрай Д.О. «Двигуни внутрішнього згорання»: Навч. посібник. –Харків: ТОВ “Компанія СМІТ”,2006. – 128с.</w:t>
      </w:r>
    </w:p>
    <w:p w:rsidR="00000000" w:rsidDel="00000000" w:rsidP="00000000" w:rsidRDefault="00000000" w:rsidRPr="00000000" w14:paraId="000012AA">
      <w:pPr>
        <w:tabs>
          <w:tab w:val="left" w:pos="9720"/>
        </w:tabs>
        <w:contextualSpacing w:val="0"/>
        <w:jc w:val="both"/>
        <w:rPr>
          <w:sz w:val="24"/>
          <w:szCs w:val="24"/>
        </w:rPr>
      </w:pPr>
      <w:r w:rsidDel="00000000" w:rsidR="00000000" w:rsidRPr="00000000">
        <w:rPr>
          <w:sz w:val="24"/>
          <w:szCs w:val="24"/>
          <w:rtl w:val="0"/>
        </w:rPr>
        <w:t xml:space="preserve">8. </w:t>
      </w:r>
      <w:r w:rsidDel="00000000" w:rsidR="00000000" w:rsidRPr="00000000">
        <w:rPr>
          <w:sz w:val="24"/>
          <w:szCs w:val="24"/>
          <w:highlight w:val="white"/>
          <w:rtl w:val="0"/>
        </w:rPr>
        <w:t xml:space="preserve">В.М. Коваленко «Діагностика і технологія ремонту автомобілів»</w:t>
      </w:r>
      <w:r w:rsidDel="00000000" w:rsidR="00000000" w:rsidRPr="00000000">
        <w:rPr>
          <w:rtl w:val="0"/>
        </w:rPr>
      </w:r>
    </w:p>
    <w:p w:rsidR="00000000" w:rsidDel="00000000" w:rsidP="00000000" w:rsidRDefault="00000000" w:rsidRPr="00000000" w14:paraId="000012AB">
      <w:pPr>
        <w:tabs>
          <w:tab w:val="left" w:pos="9720"/>
        </w:tabs>
        <w:contextualSpacing w:val="0"/>
        <w:jc w:val="both"/>
        <w:rPr>
          <w:sz w:val="24"/>
          <w:szCs w:val="24"/>
        </w:rPr>
      </w:pPr>
      <w:r w:rsidDel="00000000" w:rsidR="00000000" w:rsidRPr="00000000">
        <w:rPr>
          <w:sz w:val="24"/>
          <w:szCs w:val="24"/>
          <w:rtl w:val="0"/>
        </w:rPr>
        <w:t xml:space="preserve">9. </w:t>
      </w:r>
      <w:r w:rsidDel="00000000" w:rsidR="00000000" w:rsidRPr="00000000">
        <w:rPr>
          <w:sz w:val="24"/>
          <w:szCs w:val="24"/>
          <w:highlight w:val="white"/>
          <w:rtl w:val="0"/>
        </w:rPr>
        <w:t xml:space="preserve">В.О.Радкевич, В.В. Юрженко, А.Г. Кононенко   «Будова автомобіля»: електронний підручник для ПТНЗ– К. : Інститут професійно-технічної освіти, 2016.</w:t>
      </w:r>
      <w:r w:rsidDel="00000000" w:rsidR="00000000" w:rsidRPr="00000000">
        <w:rPr>
          <w:rtl w:val="0"/>
        </w:rPr>
      </w:r>
    </w:p>
    <w:p w:rsidR="00000000" w:rsidDel="00000000" w:rsidP="00000000" w:rsidRDefault="00000000" w:rsidRPr="00000000" w14:paraId="000012AC">
      <w:pPr>
        <w:tabs>
          <w:tab w:val="left" w:pos="9720"/>
        </w:tabs>
        <w:contextualSpacing w:val="0"/>
        <w:jc w:val="both"/>
        <w:rPr>
          <w:sz w:val="24"/>
          <w:szCs w:val="24"/>
        </w:rPr>
      </w:pPr>
      <w:r w:rsidDel="00000000" w:rsidR="00000000" w:rsidRPr="00000000">
        <w:rPr>
          <w:sz w:val="24"/>
          <w:szCs w:val="24"/>
          <w:rtl w:val="0"/>
        </w:rPr>
        <w:t xml:space="preserve">10. Закон України «Про дорожній рух» зі змінами. – К., 2017.</w:t>
      </w:r>
    </w:p>
    <w:p w:rsidR="00000000" w:rsidDel="00000000" w:rsidP="00000000" w:rsidRDefault="00000000" w:rsidRPr="00000000" w14:paraId="000012AD">
      <w:pPr>
        <w:tabs>
          <w:tab w:val="left" w:pos="9720"/>
        </w:tabs>
        <w:contextualSpacing w:val="0"/>
        <w:jc w:val="both"/>
        <w:rPr>
          <w:sz w:val="24"/>
          <w:szCs w:val="24"/>
        </w:rPr>
      </w:pPr>
      <w:r w:rsidDel="00000000" w:rsidR="00000000" w:rsidRPr="00000000">
        <w:rPr>
          <w:sz w:val="24"/>
          <w:szCs w:val="24"/>
          <w:rtl w:val="0"/>
        </w:rPr>
        <w:t xml:space="preserve">11. Екологічне законодавство України. – К., 2012. </w:t>
      </w:r>
    </w:p>
    <w:p w:rsidR="00000000" w:rsidDel="00000000" w:rsidP="00000000" w:rsidRDefault="00000000" w:rsidRPr="00000000" w14:paraId="000012AE">
      <w:pPr>
        <w:tabs>
          <w:tab w:val="left" w:pos="9720"/>
        </w:tabs>
        <w:contextualSpacing w:val="0"/>
        <w:jc w:val="both"/>
        <w:rPr>
          <w:sz w:val="24"/>
          <w:szCs w:val="24"/>
        </w:rPr>
      </w:pPr>
      <w:r w:rsidDel="00000000" w:rsidR="00000000" w:rsidRPr="00000000">
        <w:rPr>
          <w:sz w:val="24"/>
          <w:szCs w:val="24"/>
          <w:rtl w:val="0"/>
        </w:rPr>
        <w:t xml:space="preserve">12. Правила дорожнього руху. – К., 2017.</w:t>
      </w:r>
    </w:p>
    <w:p w:rsidR="00000000" w:rsidDel="00000000" w:rsidP="00000000" w:rsidRDefault="00000000" w:rsidRPr="00000000" w14:paraId="000012AF">
      <w:pPr>
        <w:tabs>
          <w:tab w:val="left" w:pos="9720"/>
        </w:tabs>
        <w:contextualSpacing w:val="0"/>
        <w:jc w:val="both"/>
        <w:rPr>
          <w:sz w:val="24"/>
          <w:szCs w:val="24"/>
        </w:rPr>
      </w:pPr>
      <w:r w:rsidDel="00000000" w:rsidR="00000000" w:rsidRPr="00000000">
        <w:rPr>
          <w:sz w:val="24"/>
          <w:szCs w:val="24"/>
          <w:rtl w:val="0"/>
        </w:rPr>
        <w:t xml:space="preserve">14. Екологічне законодавство України  К., 2015.</w:t>
      </w:r>
    </w:p>
    <w:p w:rsidR="00000000" w:rsidDel="00000000" w:rsidP="00000000" w:rsidRDefault="00000000" w:rsidRPr="00000000" w14:paraId="000012B0">
      <w:pPr>
        <w:tabs>
          <w:tab w:val="left" w:pos="9720"/>
        </w:tabs>
        <w:contextualSpacing w:val="0"/>
        <w:jc w:val="both"/>
        <w:rPr>
          <w:sz w:val="24"/>
          <w:szCs w:val="24"/>
        </w:rPr>
      </w:pPr>
      <w:r w:rsidDel="00000000" w:rsidR="00000000" w:rsidRPr="00000000">
        <w:rPr>
          <w:sz w:val="24"/>
          <w:szCs w:val="24"/>
          <w:rtl w:val="0"/>
        </w:rPr>
        <w:t xml:space="preserve">15. Кодекс України «Про адміністративні порушення». – К., 2016.</w:t>
      </w:r>
    </w:p>
    <w:p w:rsidR="00000000" w:rsidDel="00000000" w:rsidP="00000000" w:rsidRDefault="00000000" w:rsidRPr="00000000" w14:paraId="000012B1">
      <w:pPr>
        <w:tabs>
          <w:tab w:val="left" w:pos="9720"/>
        </w:tabs>
        <w:contextualSpacing w:val="0"/>
        <w:jc w:val="both"/>
        <w:rPr>
          <w:sz w:val="24"/>
          <w:szCs w:val="24"/>
        </w:rPr>
      </w:pPr>
      <w:r w:rsidDel="00000000" w:rsidR="00000000" w:rsidRPr="00000000">
        <w:rPr>
          <w:sz w:val="24"/>
          <w:szCs w:val="24"/>
          <w:rtl w:val="0"/>
        </w:rPr>
        <w:t xml:space="preserve">16. Трахтенберг І. М. Гігієна праці та виробнича санітарія. – К., 2012</w:t>
      </w:r>
    </w:p>
    <w:p w:rsidR="00000000" w:rsidDel="00000000" w:rsidP="00000000" w:rsidRDefault="00000000" w:rsidRPr="00000000" w14:paraId="000012B2">
      <w:pPr>
        <w:tabs>
          <w:tab w:val="left" w:pos="9720"/>
        </w:tabs>
        <w:contextualSpacing w:val="0"/>
        <w:jc w:val="both"/>
        <w:rPr>
          <w:sz w:val="24"/>
          <w:szCs w:val="24"/>
        </w:rPr>
      </w:pPr>
      <w:r w:rsidDel="00000000" w:rsidR="00000000" w:rsidRPr="00000000">
        <w:rPr>
          <w:sz w:val="24"/>
          <w:szCs w:val="24"/>
          <w:rtl w:val="0"/>
        </w:rPr>
        <w:t xml:space="preserve">17.Законодавство  України у сфері освіти та професійного навчання. – К., 2013.</w:t>
      </w:r>
    </w:p>
    <w:p w:rsidR="00000000" w:rsidDel="00000000" w:rsidP="00000000" w:rsidRDefault="00000000" w:rsidRPr="00000000" w14:paraId="000012B3">
      <w:pPr>
        <w:tabs>
          <w:tab w:val="left" w:pos="9720"/>
        </w:tabs>
        <w:contextualSpacing w:val="0"/>
        <w:jc w:val="both"/>
        <w:rPr>
          <w:sz w:val="24"/>
          <w:szCs w:val="24"/>
        </w:rPr>
      </w:pPr>
      <w:r w:rsidDel="00000000" w:rsidR="00000000" w:rsidRPr="00000000">
        <w:rPr>
          <w:sz w:val="24"/>
          <w:szCs w:val="24"/>
          <w:rtl w:val="0"/>
        </w:rPr>
        <w:t xml:space="preserve">18. Господарський Кодекс України зі змінами. - Х., 2013.</w:t>
      </w:r>
    </w:p>
    <w:p w:rsidR="00000000" w:rsidDel="00000000" w:rsidP="00000000" w:rsidRDefault="00000000" w:rsidRPr="00000000" w14:paraId="000012B4">
      <w:pPr>
        <w:tabs>
          <w:tab w:val="left" w:pos="9720"/>
        </w:tabs>
        <w:contextualSpacing w:val="0"/>
        <w:jc w:val="both"/>
        <w:rPr>
          <w:sz w:val="24"/>
          <w:szCs w:val="24"/>
        </w:rPr>
      </w:pPr>
      <w:r w:rsidDel="00000000" w:rsidR="00000000" w:rsidRPr="00000000">
        <w:rPr>
          <w:sz w:val="24"/>
          <w:szCs w:val="24"/>
          <w:rtl w:val="0"/>
        </w:rPr>
        <w:t xml:space="preserve">19. Кримінальний Кодекс України зі змінами. - Х., 2013.</w:t>
      </w:r>
    </w:p>
    <w:p w:rsidR="00000000" w:rsidDel="00000000" w:rsidP="00000000" w:rsidRDefault="00000000" w:rsidRPr="00000000" w14:paraId="000012B5">
      <w:pPr>
        <w:tabs>
          <w:tab w:val="left" w:pos="9720"/>
        </w:tabs>
        <w:contextualSpacing w:val="0"/>
        <w:jc w:val="both"/>
        <w:rPr>
          <w:sz w:val="24"/>
          <w:szCs w:val="24"/>
        </w:rPr>
      </w:pPr>
      <w:r w:rsidDel="00000000" w:rsidR="00000000" w:rsidRPr="00000000">
        <w:rPr>
          <w:sz w:val="24"/>
          <w:szCs w:val="24"/>
          <w:rtl w:val="0"/>
        </w:rPr>
        <w:t xml:space="preserve">20. Кодекс законів України Про працю. - К., 2008.</w:t>
      </w:r>
    </w:p>
    <w:p w:rsidR="00000000" w:rsidDel="00000000" w:rsidP="00000000" w:rsidRDefault="00000000" w:rsidRPr="00000000" w14:paraId="000012B6">
      <w:pPr>
        <w:tabs>
          <w:tab w:val="left" w:pos="9720"/>
        </w:tabs>
        <w:contextualSpacing w:val="0"/>
        <w:jc w:val="both"/>
        <w:rPr>
          <w:sz w:val="24"/>
          <w:szCs w:val="24"/>
        </w:rPr>
      </w:pPr>
      <w:r w:rsidDel="00000000" w:rsidR="00000000" w:rsidRPr="00000000">
        <w:rPr>
          <w:sz w:val="24"/>
          <w:szCs w:val="24"/>
          <w:rtl w:val="0"/>
        </w:rPr>
        <w:t xml:space="preserve">21. Конституція України</w:t>
      </w:r>
    </w:p>
    <w:p w:rsidR="00000000" w:rsidDel="00000000" w:rsidP="00000000" w:rsidRDefault="00000000" w:rsidRPr="00000000" w14:paraId="000012B7">
      <w:pPr>
        <w:tabs>
          <w:tab w:val="left" w:pos="9720"/>
        </w:tabs>
        <w:contextualSpacing w:val="0"/>
        <w:jc w:val="both"/>
        <w:rPr>
          <w:sz w:val="24"/>
          <w:szCs w:val="24"/>
        </w:rPr>
      </w:pPr>
      <w:r w:rsidDel="00000000" w:rsidR="00000000" w:rsidRPr="00000000">
        <w:rPr>
          <w:sz w:val="24"/>
          <w:szCs w:val="24"/>
          <w:rtl w:val="0"/>
        </w:rPr>
        <w:t xml:space="preserve">22. Земельний Кодекс України. - Х., 2009.</w:t>
      </w:r>
    </w:p>
    <w:p w:rsidR="00000000" w:rsidDel="00000000" w:rsidP="00000000" w:rsidRDefault="00000000" w:rsidRPr="00000000" w14:paraId="000012B8">
      <w:pPr>
        <w:tabs>
          <w:tab w:val="left" w:pos="9720"/>
        </w:tabs>
        <w:contextualSpacing w:val="0"/>
        <w:jc w:val="both"/>
        <w:rPr>
          <w:sz w:val="24"/>
          <w:szCs w:val="24"/>
        </w:rPr>
      </w:pPr>
      <w:r w:rsidDel="00000000" w:rsidR="00000000" w:rsidRPr="00000000">
        <w:rPr>
          <w:sz w:val="24"/>
          <w:szCs w:val="24"/>
          <w:rtl w:val="0"/>
        </w:rPr>
        <w:t xml:space="preserve">23. Щупаківський Р. В. Кримінальна відповідальність за незаконне заволодіння чужим транспортним засобом. - К., 2007.</w:t>
      </w:r>
    </w:p>
    <w:p w:rsidR="00000000" w:rsidDel="00000000" w:rsidP="00000000" w:rsidRDefault="00000000" w:rsidRPr="00000000" w14:paraId="000012B9">
      <w:pPr>
        <w:tabs>
          <w:tab w:val="left" w:pos="9720"/>
        </w:tabs>
        <w:contextualSpacing w:val="0"/>
        <w:jc w:val="both"/>
        <w:rPr>
          <w:sz w:val="24"/>
          <w:szCs w:val="24"/>
        </w:rPr>
      </w:pPr>
      <w:r w:rsidDel="00000000" w:rsidR="00000000" w:rsidRPr="00000000">
        <w:rPr>
          <w:sz w:val="24"/>
          <w:szCs w:val="24"/>
          <w:rtl w:val="0"/>
        </w:rPr>
        <w:t xml:space="preserve">24. Препелюк В. Г. Адміністративне судочинство. - К., 2007.</w:t>
      </w:r>
    </w:p>
    <w:p w:rsidR="00000000" w:rsidDel="00000000" w:rsidP="00000000" w:rsidRDefault="00000000" w:rsidRPr="00000000" w14:paraId="000012BA">
      <w:pPr>
        <w:tabs>
          <w:tab w:val="left" w:pos="9720"/>
        </w:tabs>
        <w:contextualSpacing w:val="0"/>
        <w:jc w:val="both"/>
        <w:rPr>
          <w:sz w:val="24"/>
          <w:szCs w:val="24"/>
        </w:rPr>
      </w:pPr>
      <w:r w:rsidDel="00000000" w:rsidR="00000000" w:rsidRPr="00000000">
        <w:rPr>
          <w:sz w:val="24"/>
          <w:szCs w:val="24"/>
          <w:rtl w:val="0"/>
        </w:rPr>
        <w:t xml:space="preserve">25. Класифікатор професій ДК  003. 2012</w:t>
      </w:r>
    </w:p>
    <w:p w:rsidR="00000000" w:rsidDel="00000000" w:rsidP="00000000" w:rsidRDefault="00000000" w:rsidRPr="00000000" w14:paraId="000012BB">
      <w:pPr>
        <w:tabs>
          <w:tab w:val="left" w:pos="9720"/>
        </w:tabs>
        <w:contextualSpacing w:val="0"/>
        <w:jc w:val="both"/>
        <w:rPr>
          <w:sz w:val="24"/>
          <w:szCs w:val="24"/>
        </w:rPr>
      </w:pPr>
      <w:r w:rsidDel="00000000" w:rsidR="00000000" w:rsidRPr="00000000">
        <w:rPr>
          <w:sz w:val="24"/>
          <w:szCs w:val="24"/>
          <w:rtl w:val="0"/>
        </w:rPr>
        <w:t xml:space="preserve">26.Боровських Ю.І.  Будова автомобілів. - К.,  2012.</w:t>
      </w:r>
    </w:p>
    <w:p w:rsidR="00000000" w:rsidDel="00000000" w:rsidP="00000000" w:rsidRDefault="00000000" w:rsidRPr="00000000" w14:paraId="000012BC">
      <w:pPr>
        <w:tabs>
          <w:tab w:val="left" w:pos="9720"/>
        </w:tabs>
        <w:contextualSpacing w:val="0"/>
        <w:jc w:val="both"/>
        <w:rPr>
          <w:sz w:val="24"/>
          <w:szCs w:val="24"/>
        </w:rPr>
      </w:pPr>
      <w:r w:rsidDel="00000000" w:rsidR="00000000" w:rsidRPr="00000000">
        <w:rPr>
          <w:sz w:val="24"/>
          <w:szCs w:val="24"/>
          <w:rtl w:val="0"/>
        </w:rPr>
        <w:t xml:space="preserve">27. Гусаров і ін. Культура водіння  О-20032</w:t>
      </w:r>
    </w:p>
    <w:p w:rsidR="00000000" w:rsidDel="00000000" w:rsidP="00000000" w:rsidRDefault="00000000" w:rsidRPr="00000000" w14:paraId="000012BD">
      <w:pPr>
        <w:tabs>
          <w:tab w:val="left" w:pos="9720"/>
        </w:tabs>
        <w:contextualSpacing w:val="0"/>
        <w:jc w:val="both"/>
        <w:rPr>
          <w:sz w:val="24"/>
          <w:szCs w:val="24"/>
        </w:rPr>
      </w:pPr>
      <w:r w:rsidDel="00000000" w:rsidR="00000000" w:rsidRPr="00000000">
        <w:rPr>
          <w:sz w:val="24"/>
          <w:szCs w:val="24"/>
          <w:rtl w:val="0"/>
        </w:rPr>
        <w:t xml:space="preserve">28. Винокурова Л. Е.  Основи охорони праці. - К., 2001.</w:t>
      </w:r>
    </w:p>
    <w:p w:rsidR="00000000" w:rsidDel="00000000" w:rsidP="00000000" w:rsidRDefault="00000000" w:rsidRPr="00000000" w14:paraId="000012BE">
      <w:pPr>
        <w:tabs>
          <w:tab w:val="left" w:pos="9720"/>
        </w:tabs>
        <w:contextualSpacing w:val="0"/>
        <w:jc w:val="both"/>
        <w:rPr>
          <w:sz w:val="24"/>
          <w:szCs w:val="24"/>
        </w:rPr>
      </w:pPr>
      <w:r w:rsidDel="00000000" w:rsidR="00000000" w:rsidRPr="00000000">
        <w:rPr>
          <w:sz w:val="24"/>
          <w:szCs w:val="24"/>
          <w:rtl w:val="0"/>
        </w:rPr>
        <w:t xml:space="preserve">29. Постанова Кабінету Міністрів України № 340-1993 зі змінами</w:t>
      </w:r>
    </w:p>
    <w:p w:rsidR="00000000" w:rsidDel="00000000" w:rsidP="00000000" w:rsidRDefault="00000000" w:rsidRPr="00000000" w14:paraId="000012BF">
      <w:pPr>
        <w:tabs>
          <w:tab w:val="left" w:pos="9720"/>
        </w:tabs>
        <w:contextualSpacing w:val="0"/>
        <w:jc w:val="both"/>
        <w:rPr>
          <w:sz w:val="24"/>
          <w:szCs w:val="24"/>
        </w:rPr>
      </w:pPr>
      <w:r w:rsidDel="00000000" w:rsidR="00000000" w:rsidRPr="00000000">
        <w:rPr>
          <w:sz w:val="24"/>
          <w:szCs w:val="24"/>
          <w:rtl w:val="0"/>
        </w:rPr>
        <w:t xml:space="preserve">30. Постанови Кабінету Міністрів України від 20.05.2009 №№ 487; 490; 511 зі змінами</w:t>
      </w:r>
    </w:p>
    <w:p w:rsidR="00000000" w:rsidDel="00000000" w:rsidP="00000000" w:rsidRDefault="00000000" w:rsidRPr="00000000" w14:paraId="000012C0">
      <w:pPr>
        <w:contextualSpacing w:val="0"/>
        <w:jc w:val="both"/>
        <w:rPr>
          <w:b w:val="1"/>
          <w:sz w:val="24"/>
          <w:szCs w:val="24"/>
        </w:rPr>
      </w:pPr>
      <w:r w:rsidDel="00000000" w:rsidR="00000000" w:rsidRPr="00000000">
        <w:rPr>
          <w:rtl w:val="0"/>
        </w:rPr>
      </w:r>
    </w:p>
    <w:p w:rsidR="00000000" w:rsidDel="00000000" w:rsidP="00000000" w:rsidRDefault="00000000" w:rsidRPr="00000000" w14:paraId="000012C1">
      <w:pPr>
        <w:contextualSpacing w:val="0"/>
        <w:jc w:val="both"/>
        <w:rPr>
          <w:b w:val="1"/>
          <w:sz w:val="24"/>
          <w:szCs w:val="24"/>
        </w:rPr>
      </w:pPr>
      <w:r w:rsidDel="00000000" w:rsidR="00000000" w:rsidRPr="00000000">
        <w:rPr>
          <w:rtl w:val="0"/>
        </w:rPr>
      </w:r>
    </w:p>
    <w:p w:rsidR="00000000" w:rsidDel="00000000" w:rsidP="00000000" w:rsidRDefault="00000000" w:rsidRPr="00000000" w14:paraId="000012C2">
      <w:pPr>
        <w:contextualSpacing w:val="0"/>
        <w:jc w:val="both"/>
        <w:rPr>
          <w:b w:val="1"/>
          <w:sz w:val="24"/>
          <w:szCs w:val="24"/>
        </w:rPr>
      </w:pPr>
      <w:r w:rsidDel="00000000" w:rsidR="00000000" w:rsidRPr="00000000">
        <w:rPr>
          <w:rtl w:val="0"/>
        </w:rPr>
      </w:r>
    </w:p>
    <w:p w:rsidR="00000000" w:rsidDel="00000000" w:rsidP="00000000" w:rsidRDefault="00000000" w:rsidRPr="00000000" w14:paraId="000012C3">
      <w:pPr>
        <w:contextualSpacing w:val="0"/>
        <w:jc w:val="both"/>
        <w:rPr>
          <w:b w:val="1"/>
          <w:sz w:val="24"/>
          <w:szCs w:val="24"/>
        </w:rPr>
      </w:pPr>
      <w:r w:rsidDel="00000000" w:rsidR="00000000" w:rsidRPr="00000000">
        <w:rPr>
          <w:rtl w:val="0"/>
        </w:rPr>
      </w:r>
    </w:p>
    <w:p w:rsidR="00000000" w:rsidDel="00000000" w:rsidP="00000000" w:rsidRDefault="00000000" w:rsidRPr="00000000" w14:paraId="000012C4">
      <w:pPr>
        <w:contextualSpacing w:val="0"/>
        <w:jc w:val="both"/>
        <w:rPr>
          <w:b w:val="1"/>
          <w:sz w:val="24"/>
          <w:szCs w:val="24"/>
        </w:rPr>
      </w:pPr>
      <w:r w:rsidDel="00000000" w:rsidR="00000000" w:rsidRPr="00000000">
        <w:rPr>
          <w:rtl w:val="0"/>
        </w:rPr>
      </w:r>
    </w:p>
    <w:p w:rsidR="00000000" w:rsidDel="00000000" w:rsidP="00000000" w:rsidRDefault="00000000" w:rsidRPr="00000000" w14:paraId="000012C5">
      <w:pPr>
        <w:contextualSpacing w:val="0"/>
        <w:jc w:val="both"/>
        <w:rPr>
          <w:b w:val="1"/>
          <w:sz w:val="24"/>
          <w:szCs w:val="24"/>
        </w:rPr>
      </w:pPr>
      <w:r w:rsidDel="00000000" w:rsidR="00000000" w:rsidRPr="00000000">
        <w:rPr>
          <w:rtl w:val="0"/>
        </w:rPr>
      </w:r>
    </w:p>
    <w:p w:rsidR="00000000" w:rsidDel="00000000" w:rsidP="00000000" w:rsidRDefault="00000000" w:rsidRPr="00000000" w14:paraId="000012C6">
      <w:pPr>
        <w:contextualSpacing w:val="0"/>
        <w:jc w:val="both"/>
        <w:rPr>
          <w:b w:val="1"/>
          <w:sz w:val="24"/>
          <w:szCs w:val="24"/>
        </w:rPr>
      </w:pPr>
      <w:r w:rsidDel="00000000" w:rsidR="00000000" w:rsidRPr="00000000">
        <w:rPr>
          <w:rtl w:val="0"/>
        </w:rPr>
      </w:r>
    </w:p>
    <w:p w:rsidR="00000000" w:rsidDel="00000000" w:rsidP="00000000" w:rsidRDefault="00000000" w:rsidRPr="00000000" w14:paraId="000012C7">
      <w:pPr>
        <w:contextualSpacing w:val="0"/>
        <w:jc w:val="both"/>
        <w:rPr>
          <w:b w:val="1"/>
          <w:sz w:val="24"/>
          <w:szCs w:val="24"/>
        </w:rPr>
      </w:pPr>
      <w:r w:rsidDel="00000000" w:rsidR="00000000" w:rsidRPr="00000000">
        <w:rPr>
          <w:rtl w:val="0"/>
        </w:rPr>
      </w:r>
    </w:p>
    <w:p w:rsidR="00000000" w:rsidDel="00000000" w:rsidP="00000000" w:rsidRDefault="00000000" w:rsidRPr="00000000" w14:paraId="000012C8">
      <w:pPr>
        <w:contextualSpacing w:val="0"/>
        <w:jc w:val="both"/>
        <w:rPr>
          <w:b w:val="1"/>
          <w:sz w:val="24"/>
          <w:szCs w:val="24"/>
        </w:rPr>
      </w:pPr>
      <w:r w:rsidDel="00000000" w:rsidR="00000000" w:rsidRPr="00000000">
        <w:rPr>
          <w:rtl w:val="0"/>
        </w:rPr>
      </w:r>
    </w:p>
    <w:p w:rsidR="00000000" w:rsidDel="00000000" w:rsidP="00000000" w:rsidRDefault="00000000" w:rsidRPr="00000000" w14:paraId="000012C9">
      <w:pPr>
        <w:contextualSpacing w:val="0"/>
        <w:jc w:val="both"/>
        <w:rPr>
          <w:b w:val="1"/>
          <w:sz w:val="24"/>
          <w:szCs w:val="24"/>
        </w:rPr>
      </w:pPr>
      <w:r w:rsidDel="00000000" w:rsidR="00000000" w:rsidRPr="00000000">
        <w:rPr>
          <w:rtl w:val="0"/>
        </w:rPr>
      </w:r>
    </w:p>
    <w:p w:rsidR="00000000" w:rsidDel="00000000" w:rsidP="00000000" w:rsidRDefault="00000000" w:rsidRPr="00000000" w14:paraId="000012CA">
      <w:pPr>
        <w:contextualSpacing w:val="0"/>
        <w:jc w:val="both"/>
        <w:rPr>
          <w:b w:val="1"/>
          <w:sz w:val="24"/>
          <w:szCs w:val="24"/>
        </w:rPr>
      </w:pPr>
      <w:r w:rsidDel="00000000" w:rsidR="00000000" w:rsidRPr="00000000">
        <w:rPr>
          <w:rtl w:val="0"/>
        </w:rPr>
      </w:r>
    </w:p>
    <w:p w:rsidR="00000000" w:rsidDel="00000000" w:rsidP="00000000" w:rsidRDefault="00000000" w:rsidRPr="00000000" w14:paraId="000012CB">
      <w:pPr>
        <w:contextualSpacing w:val="0"/>
        <w:jc w:val="both"/>
        <w:rPr>
          <w:b w:val="1"/>
          <w:sz w:val="24"/>
          <w:szCs w:val="24"/>
        </w:rPr>
      </w:pPr>
      <w:r w:rsidDel="00000000" w:rsidR="00000000" w:rsidRPr="00000000">
        <w:rPr>
          <w:rtl w:val="0"/>
        </w:rPr>
      </w:r>
    </w:p>
    <w:p w:rsidR="00000000" w:rsidDel="00000000" w:rsidP="00000000" w:rsidRDefault="00000000" w:rsidRPr="00000000" w14:paraId="000012CC">
      <w:pPr>
        <w:contextualSpacing w:val="0"/>
        <w:jc w:val="both"/>
        <w:rPr>
          <w:b w:val="1"/>
          <w:sz w:val="24"/>
          <w:szCs w:val="24"/>
        </w:rPr>
      </w:pPr>
      <w:r w:rsidDel="00000000" w:rsidR="00000000" w:rsidRPr="00000000">
        <w:rPr>
          <w:rtl w:val="0"/>
        </w:rPr>
      </w:r>
    </w:p>
    <w:p w:rsidR="00000000" w:rsidDel="00000000" w:rsidP="00000000" w:rsidRDefault="00000000" w:rsidRPr="00000000" w14:paraId="000012CD">
      <w:pPr>
        <w:contextualSpacing w:val="0"/>
        <w:jc w:val="both"/>
        <w:rPr>
          <w:b w:val="1"/>
          <w:sz w:val="24"/>
          <w:szCs w:val="24"/>
        </w:rPr>
      </w:pPr>
      <w:r w:rsidDel="00000000" w:rsidR="00000000" w:rsidRPr="00000000">
        <w:rPr>
          <w:rtl w:val="0"/>
        </w:rPr>
      </w:r>
    </w:p>
    <w:p w:rsidR="00000000" w:rsidDel="00000000" w:rsidP="00000000" w:rsidRDefault="00000000" w:rsidRPr="00000000" w14:paraId="000012CE">
      <w:pPr>
        <w:contextualSpacing w:val="0"/>
        <w:jc w:val="both"/>
        <w:rPr>
          <w:b w:val="1"/>
          <w:sz w:val="24"/>
          <w:szCs w:val="24"/>
        </w:rPr>
      </w:pPr>
      <w:r w:rsidDel="00000000" w:rsidR="00000000" w:rsidRPr="00000000">
        <w:rPr>
          <w:rtl w:val="0"/>
        </w:rPr>
      </w:r>
    </w:p>
    <w:p w:rsidR="00000000" w:rsidDel="00000000" w:rsidP="00000000" w:rsidRDefault="00000000" w:rsidRPr="00000000" w14:paraId="000012CF">
      <w:pPr>
        <w:contextualSpacing w:val="0"/>
        <w:jc w:val="both"/>
        <w:rPr>
          <w:b w:val="1"/>
          <w:sz w:val="24"/>
          <w:szCs w:val="24"/>
        </w:rPr>
      </w:pPr>
      <w:r w:rsidDel="00000000" w:rsidR="00000000" w:rsidRPr="00000000">
        <w:rPr>
          <w:rtl w:val="0"/>
        </w:rPr>
      </w:r>
    </w:p>
    <w:p w:rsidR="00000000" w:rsidDel="00000000" w:rsidP="00000000" w:rsidRDefault="00000000" w:rsidRPr="00000000" w14:paraId="000012D0">
      <w:pPr>
        <w:contextualSpacing w:val="0"/>
        <w:jc w:val="both"/>
        <w:rPr>
          <w:b w:val="1"/>
          <w:sz w:val="24"/>
          <w:szCs w:val="24"/>
        </w:rPr>
      </w:pPr>
      <w:r w:rsidDel="00000000" w:rsidR="00000000" w:rsidRPr="00000000">
        <w:rPr>
          <w:rtl w:val="0"/>
        </w:rPr>
      </w:r>
    </w:p>
    <w:p w:rsidR="00000000" w:rsidDel="00000000" w:rsidP="00000000" w:rsidRDefault="00000000" w:rsidRPr="00000000" w14:paraId="000012D1">
      <w:pPr>
        <w:contextualSpacing w:val="0"/>
        <w:jc w:val="both"/>
        <w:rPr>
          <w:b w:val="1"/>
          <w:sz w:val="24"/>
          <w:szCs w:val="24"/>
        </w:rPr>
      </w:pPr>
      <w:r w:rsidDel="00000000" w:rsidR="00000000" w:rsidRPr="00000000">
        <w:rPr>
          <w:rtl w:val="0"/>
        </w:rPr>
      </w:r>
    </w:p>
    <w:p w:rsidR="00000000" w:rsidDel="00000000" w:rsidP="00000000" w:rsidRDefault="00000000" w:rsidRPr="00000000" w14:paraId="000012D2">
      <w:pPr>
        <w:contextualSpacing w:val="0"/>
        <w:jc w:val="both"/>
        <w:rPr>
          <w:b w:val="1"/>
          <w:sz w:val="24"/>
          <w:szCs w:val="24"/>
        </w:rPr>
      </w:pPr>
      <w:r w:rsidDel="00000000" w:rsidR="00000000" w:rsidRPr="00000000">
        <w:rPr>
          <w:rtl w:val="0"/>
        </w:rPr>
      </w:r>
    </w:p>
    <w:p w:rsidR="00000000" w:rsidDel="00000000" w:rsidP="00000000" w:rsidRDefault="00000000" w:rsidRPr="00000000" w14:paraId="000012D3">
      <w:pPr>
        <w:contextualSpacing w:val="0"/>
        <w:jc w:val="both"/>
        <w:rPr>
          <w:b w:val="1"/>
          <w:sz w:val="24"/>
          <w:szCs w:val="24"/>
        </w:rPr>
      </w:pPr>
      <w:r w:rsidDel="00000000" w:rsidR="00000000" w:rsidRPr="00000000">
        <w:rPr>
          <w:rtl w:val="0"/>
        </w:rPr>
      </w:r>
    </w:p>
    <w:p w:rsidR="00000000" w:rsidDel="00000000" w:rsidP="00000000" w:rsidRDefault="00000000" w:rsidRPr="00000000" w14:paraId="000012D4">
      <w:pPr>
        <w:contextualSpacing w:val="0"/>
        <w:jc w:val="both"/>
        <w:rPr>
          <w:b w:val="1"/>
          <w:sz w:val="24"/>
          <w:szCs w:val="24"/>
        </w:rPr>
      </w:pPr>
      <w:r w:rsidDel="00000000" w:rsidR="00000000" w:rsidRPr="00000000">
        <w:rPr>
          <w:rtl w:val="0"/>
        </w:rPr>
      </w:r>
    </w:p>
    <w:p w:rsidR="00000000" w:rsidDel="00000000" w:rsidP="00000000" w:rsidRDefault="00000000" w:rsidRPr="00000000" w14:paraId="000012D5">
      <w:pPr>
        <w:widowControl w:val="1"/>
        <w:spacing w:after="200" w:line="276" w:lineRule="auto"/>
        <w:contextualSpacing w:val="0"/>
        <w:jc w:val="both"/>
        <w:rPr>
          <w:b w:val="1"/>
          <w:i w:val="1"/>
          <w:sz w:val="24"/>
          <w:szCs w:val="24"/>
        </w:rPr>
      </w:pPr>
      <w:r w:rsidDel="00000000" w:rsidR="00000000" w:rsidRPr="00000000">
        <w:rPr>
          <w:b w:val="1"/>
          <w:i w:val="1"/>
          <w:sz w:val="24"/>
          <w:szCs w:val="24"/>
          <w:rtl w:val="0"/>
        </w:rPr>
        <w:t xml:space="preserve">Керівники проекту</w:t>
      </w:r>
    </w:p>
    <w:p w:rsidR="00000000" w:rsidDel="00000000" w:rsidP="00000000" w:rsidRDefault="00000000" w:rsidRPr="00000000" w14:paraId="000012D6">
      <w:pPr>
        <w:widowControl w:val="1"/>
        <w:contextualSpacing w:val="0"/>
        <w:jc w:val="both"/>
        <w:rPr>
          <w:sz w:val="24"/>
          <w:szCs w:val="24"/>
        </w:rPr>
      </w:pPr>
      <w:r w:rsidDel="00000000" w:rsidR="00000000" w:rsidRPr="00000000">
        <w:rPr>
          <w:b w:val="1"/>
          <w:sz w:val="24"/>
          <w:szCs w:val="24"/>
          <w:rtl w:val="0"/>
        </w:rPr>
        <w:t xml:space="preserve">Кучинський М. С.</w:t>
      </w:r>
      <w:r w:rsidDel="00000000" w:rsidR="00000000" w:rsidRPr="00000000">
        <w:rPr>
          <w:sz w:val="24"/>
          <w:szCs w:val="24"/>
          <w:rtl w:val="0"/>
        </w:rPr>
        <w:t xml:space="preserve"> – директор департаменту професійної освіти Міністерства освіти і науки України.</w:t>
      </w:r>
    </w:p>
    <w:p w:rsidR="00000000" w:rsidDel="00000000" w:rsidP="00000000" w:rsidRDefault="00000000" w:rsidRPr="00000000" w14:paraId="000012D7">
      <w:pPr>
        <w:widowControl w:val="1"/>
        <w:spacing w:after="20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12D8">
      <w:pPr>
        <w:widowControl w:val="1"/>
        <w:spacing w:after="200" w:line="276" w:lineRule="auto"/>
        <w:contextualSpacing w:val="0"/>
        <w:jc w:val="both"/>
        <w:rPr>
          <w:b w:val="1"/>
          <w:i w:val="1"/>
          <w:sz w:val="24"/>
          <w:szCs w:val="24"/>
        </w:rPr>
      </w:pPr>
      <w:r w:rsidDel="00000000" w:rsidR="00000000" w:rsidRPr="00000000">
        <w:rPr>
          <w:b w:val="1"/>
          <w:i w:val="1"/>
          <w:sz w:val="24"/>
          <w:szCs w:val="24"/>
          <w:rtl w:val="0"/>
        </w:rPr>
        <w:t xml:space="preserve">Авторський колектив</w:t>
      </w:r>
    </w:p>
    <w:p w:rsidR="00000000" w:rsidDel="00000000" w:rsidP="00000000" w:rsidRDefault="00000000" w:rsidRPr="00000000" w14:paraId="000012D9">
      <w:pPr>
        <w:widowControl w:val="1"/>
        <w:contextualSpacing w:val="0"/>
        <w:jc w:val="both"/>
        <w:rPr>
          <w:sz w:val="24"/>
          <w:szCs w:val="24"/>
        </w:rPr>
      </w:pPr>
      <w:r w:rsidDel="00000000" w:rsidR="00000000" w:rsidRPr="00000000">
        <w:rPr>
          <w:b w:val="1"/>
          <w:sz w:val="24"/>
          <w:szCs w:val="24"/>
          <w:rtl w:val="0"/>
        </w:rPr>
        <w:t xml:space="preserve">Паржницький В. В. </w:t>
      </w:r>
      <w:r w:rsidDel="00000000" w:rsidR="00000000" w:rsidRPr="00000000">
        <w:rPr>
          <w:sz w:val="24"/>
          <w:szCs w:val="24"/>
          <w:rtl w:val="0"/>
        </w:rPr>
        <w:t xml:space="preserve">– начальник відділу наукового та навчально-методичного забезпечення змісту професійної освіти Інституту модернізації змісту освіти Міністерства освіти і науки України.</w:t>
      </w:r>
    </w:p>
    <w:p w:rsidR="00000000" w:rsidDel="00000000" w:rsidP="00000000" w:rsidRDefault="00000000" w:rsidRPr="00000000" w14:paraId="000012DA">
      <w:pPr>
        <w:widowControl w:val="1"/>
        <w:contextualSpacing w:val="0"/>
        <w:jc w:val="both"/>
        <w:rPr>
          <w:color w:val="0d0d0d"/>
          <w:sz w:val="24"/>
          <w:szCs w:val="24"/>
        </w:rPr>
      </w:pPr>
      <w:r w:rsidDel="00000000" w:rsidR="00000000" w:rsidRPr="00000000">
        <w:rPr>
          <w:b w:val="1"/>
          <w:color w:val="0d0d0d"/>
          <w:sz w:val="24"/>
          <w:szCs w:val="24"/>
          <w:rtl w:val="0"/>
        </w:rPr>
        <w:t xml:space="preserve">Багмут О. М.</w:t>
      </w:r>
      <w:r w:rsidDel="00000000" w:rsidR="00000000" w:rsidRPr="00000000">
        <w:rPr>
          <w:color w:val="0d0d0d"/>
          <w:sz w:val="24"/>
          <w:szCs w:val="24"/>
          <w:rtl w:val="0"/>
        </w:rPr>
        <w:t xml:space="preserve"> – </w:t>
      </w:r>
      <w:r w:rsidDel="00000000" w:rsidR="00000000" w:rsidRPr="00000000">
        <w:rPr>
          <w:sz w:val="24"/>
          <w:szCs w:val="24"/>
          <w:rtl w:val="0"/>
        </w:rPr>
        <w:t xml:space="preserve">завідувач сектору наукового та навчально-методичного забезпечення модернізації змісту професійної освіти Інституту модернізації змісту освіти Міністерства</w:t>
      </w:r>
      <w:r w:rsidDel="00000000" w:rsidR="00000000" w:rsidRPr="00000000">
        <w:rPr>
          <w:color w:val="0d0d0d"/>
          <w:sz w:val="24"/>
          <w:szCs w:val="24"/>
          <w:rtl w:val="0"/>
        </w:rPr>
        <w:t xml:space="preserve"> освіти і науки України.</w:t>
      </w:r>
    </w:p>
    <w:p w:rsidR="00000000" w:rsidDel="00000000" w:rsidP="00000000" w:rsidRDefault="00000000" w:rsidRPr="00000000" w14:paraId="000012DB">
      <w:pPr>
        <w:widowControl w:val="1"/>
        <w:spacing w:line="276" w:lineRule="auto"/>
        <w:contextualSpacing w:val="0"/>
        <w:jc w:val="both"/>
        <w:rPr>
          <w:sz w:val="24"/>
          <w:szCs w:val="24"/>
        </w:rPr>
      </w:pPr>
      <w:r w:rsidDel="00000000" w:rsidR="00000000" w:rsidRPr="00000000">
        <w:rPr>
          <w:b w:val="1"/>
          <w:sz w:val="24"/>
          <w:szCs w:val="24"/>
          <w:rtl w:val="0"/>
        </w:rPr>
        <w:t xml:space="preserve">Артюшенко В.І</w:t>
      </w:r>
      <w:r w:rsidDel="00000000" w:rsidR="00000000" w:rsidRPr="00000000">
        <w:rPr>
          <w:sz w:val="24"/>
          <w:szCs w:val="24"/>
          <w:rtl w:val="0"/>
        </w:rPr>
        <w:t xml:space="preserve"> . – директор Навчально–методичного центру  професійно–технічної освіти у Луганській області</w:t>
      </w:r>
    </w:p>
    <w:p w:rsidR="00000000" w:rsidDel="00000000" w:rsidP="00000000" w:rsidRDefault="00000000" w:rsidRPr="00000000" w14:paraId="000012DC">
      <w:pPr>
        <w:widowControl w:val="1"/>
        <w:spacing w:line="276" w:lineRule="auto"/>
        <w:contextualSpacing w:val="0"/>
        <w:jc w:val="both"/>
        <w:rPr>
          <w:sz w:val="24"/>
          <w:szCs w:val="24"/>
        </w:rPr>
      </w:pPr>
      <w:r w:rsidDel="00000000" w:rsidR="00000000" w:rsidRPr="00000000">
        <w:rPr>
          <w:b w:val="1"/>
          <w:sz w:val="24"/>
          <w:szCs w:val="24"/>
          <w:rtl w:val="0"/>
        </w:rPr>
        <w:t xml:space="preserve">Левченко О.Я.</w:t>
      </w:r>
      <w:r w:rsidDel="00000000" w:rsidR="00000000" w:rsidRPr="00000000">
        <w:rPr>
          <w:sz w:val="24"/>
          <w:szCs w:val="24"/>
          <w:rtl w:val="0"/>
        </w:rPr>
        <w:t xml:space="preserve"> – директор, викладач спецдисциплін Новоайдарського професійного аграрного ліцею.</w:t>
      </w:r>
    </w:p>
    <w:p w:rsidR="00000000" w:rsidDel="00000000" w:rsidP="00000000" w:rsidRDefault="00000000" w:rsidRPr="00000000" w14:paraId="000012DD">
      <w:pPr>
        <w:widowControl w:val="1"/>
        <w:spacing w:line="276" w:lineRule="auto"/>
        <w:contextualSpacing w:val="0"/>
        <w:jc w:val="both"/>
        <w:rPr>
          <w:sz w:val="24"/>
          <w:szCs w:val="24"/>
        </w:rPr>
      </w:pPr>
      <w:r w:rsidDel="00000000" w:rsidR="00000000" w:rsidRPr="00000000">
        <w:rPr>
          <w:b w:val="1"/>
          <w:sz w:val="24"/>
          <w:szCs w:val="24"/>
          <w:rtl w:val="0"/>
        </w:rPr>
        <w:t xml:space="preserve">Пащук Ю.Г.</w:t>
      </w:r>
      <w:r w:rsidDel="00000000" w:rsidR="00000000" w:rsidRPr="00000000">
        <w:rPr>
          <w:sz w:val="24"/>
          <w:szCs w:val="24"/>
          <w:rtl w:val="0"/>
        </w:rPr>
        <w:t xml:space="preserve"> – викладач спецдисциплін Білокуракинського професійного аграрного ліцею.</w:t>
      </w:r>
    </w:p>
    <w:p w:rsidR="00000000" w:rsidDel="00000000" w:rsidP="00000000" w:rsidRDefault="00000000" w:rsidRPr="00000000" w14:paraId="000012DE">
      <w:pPr>
        <w:widowControl w:val="1"/>
        <w:spacing w:line="276" w:lineRule="auto"/>
        <w:contextualSpacing w:val="0"/>
        <w:jc w:val="both"/>
        <w:rPr>
          <w:sz w:val="24"/>
          <w:szCs w:val="24"/>
        </w:rPr>
      </w:pPr>
      <w:r w:rsidDel="00000000" w:rsidR="00000000" w:rsidRPr="00000000">
        <w:rPr>
          <w:b w:val="1"/>
          <w:sz w:val="24"/>
          <w:szCs w:val="24"/>
          <w:rtl w:val="0"/>
        </w:rPr>
        <w:t xml:space="preserve">Мальцев С.А. </w:t>
      </w:r>
      <w:r w:rsidDel="00000000" w:rsidR="00000000" w:rsidRPr="00000000">
        <w:rPr>
          <w:sz w:val="24"/>
          <w:szCs w:val="24"/>
          <w:rtl w:val="0"/>
        </w:rPr>
        <w:t xml:space="preserve">-  викладач спецдисциплін ДПТНЗ «Сватівський професійний аграрний ліцей».</w:t>
      </w:r>
    </w:p>
    <w:p w:rsidR="00000000" w:rsidDel="00000000" w:rsidP="00000000" w:rsidRDefault="00000000" w:rsidRPr="00000000" w14:paraId="000012DF">
      <w:pPr>
        <w:widowControl w:val="1"/>
        <w:spacing w:line="276" w:lineRule="auto"/>
        <w:contextualSpacing w:val="0"/>
        <w:jc w:val="both"/>
        <w:rPr>
          <w:sz w:val="24"/>
          <w:szCs w:val="24"/>
        </w:rPr>
      </w:pPr>
      <w:r w:rsidDel="00000000" w:rsidR="00000000" w:rsidRPr="00000000">
        <w:rPr>
          <w:b w:val="1"/>
          <w:sz w:val="24"/>
          <w:szCs w:val="24"/>
          <w:rtl w:val="0"/>
        </w:rPr>
        <w:t xml:space="preserve">Севрюк М.В.</w:t>
      </w:r>
      <w:r w:rsidDel="00000000" w:rsidR="00000000" w:rsidRPr="00000000">
        <w:rPr>
          <w:sz w:val="24"/>
          <w:szCs w:val="24"/>
          <w:rtl w:val="0"/>
        </w:rPr>
        <w:t xml:space="preserve"> – викладач спецдисциплін ВП «Регіональний центр професійної освіти Луганського національного університету імені Тараса Шевченка», Рубіжанське відділення.</w:t>
      </w:r>
    </w:p>
    <w:p w:rsidR="00000000" w:rsidDel="00000000" w:rsidP="00000000" w:rsidRDefault="00000000" w:rsidRPr="00000000" w14:paraId="000012E0">
      <w:pPr>
        <w:widowControl w:val="1"/>
        <w:spacing w:line="276" w:lineRule="auto"/>
        <w:contextualSpacing w:val="0"/>
        <w:jc w:val="both"/>
        <w:rPr>
          <w:sz w:val="24"/>
          <w:szCs w:val="24"/>
        </w:rPr>
      </w:pPr>
      <w:r w:rsidDel="00000000" w:rsidR="00000000" w:rsidRPr="00000000">
        <w:rPr>
          <w:b w:val="1"/>
          <w:sz w:val="24"/>
          <w:szCs w:val="24"/>
          <w:rtl w:val="0"/>
        </w:rPr>
        <w:t xml:space="preserve">Лимар О.П.</w:t>
      </w:r>
      <w:r w:rsidDel="00000000" w:rsidR="00000000" w:rsidRPr="00000000">
        <w:rPr>
          <w:sz w:val="24"/>
          <w:szCs w:val="24"/>
          <w:rtl w:val="0"/>
        </w:rPr>
        <w:t xml:space="preserve"> – методист Навчально-методичного центру професійно-технічної освіти у Луганській області.</w:t>
      </w:r>
    </w:p>
    <w:p w:rsidR="00000000" w:rsidDel="00000000" w:rsidP="00000000" w:rsidRDefault="00000000" w:rsidRPr="00000000" w14:paraId="000012E1">
      <w:pPr>
        <w:widowControl w:val="1"/>
        <w:spacing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12E2">
      <w:pPr>
        <w:widowControl w:val="1"/>
        <w:spacing w:after="200" w:line="276" w:lineRule="auto"/>
        <w:contextualSpacing w:val="0"/>
        <w:jc w:val="both"/>
        <w:rPr>
          <w:b w:val="1"/>
          <w:i w:val="1"/>
          <w:sz w:val="24"/>
          <w:szCs w:val="24"/>
        </w:rPr>
      </w:pPr>
      <w:r w:rsidDel="00000000" w:rsidR="00000000" w:rsidRPr="00000000">
        <w:rPr>
          <w:b w:val="1"/>
          <w:i w:val="1"/>
          <w:sz w:val="24"/>
          <w:szCs w:val="24"/>
          <w:rtl w:val="0"/>
        </w:rPr>
        <w:t xml:space="preserve">Рецензенти</w:t>
      </w:r>
    </w:p>
    <w:p w:rsidR="00000000" w:rsidDel="00000000" w:rsidP="00000000" w:rsidRDefault="00000000" w:rsidRPr="00000000" w14:paraId="000012E3">
      <w:pPr>
        <w:widowControl w:val="1"/>
        <w:spacing w:line="276" w:lineRule="auto"/>
        <w:contextualSpacing w:val="0"/>
        <w:jc w:val="both"/>
        <w:rPr>
          <w:sz w:val="24"/>
          <w:szCs w:val="24"/>
        </w:rPr>
      </w:pPr>
      <w:r w:rsidDel="00000000" w:rsidR="00000000" w:rsidRPr="00000000">
        <w:rPr>
          <w:b w:val="1"/>
          <w:sz w:val="24"/>
          <w:szCs w:val="24"/>
          <w:rtl w:val="0"/>
        </w:rPr>
        <w:t xml:space="preserve">Усов В.І. – </w:t>
      </w:r>
      <w:r w:rsidDel="00000000" w:rsidR="00000000" w:rsidRPr="00000000">
        <w:rPr>
          <w:sz w:val="24"/>
          <w:szCs w:val="24"/>
          <w:rtl w:val="0"/>
        </w:rPr>
        <w:t xml:space="preserve">директор Білокуракинського автотранспортного підприємства.</w:t>
      </w:r>
    </w:p>
    <w:p w:rsidR="00000000" w:rsidDel="00000000" w:rsidP="00000000" w:rsidRDefault="00000000" w:rsidRPr="00000000" w14:paraId="000012E4">
      <w:pPr>
        <w:widowControl w:val="1"/>
        <w:spacing w:line="276" w:lineRule="auto"/>
        <w:contextualSpacing w:val="0"/>
        <w:jc w:val="both"/>
        <w:rPr>
          <w:sz w:val="24"/>
          <w:szCs w:val="24"/>
        </w:rPr>
      </w:pPr>
      <w:r w:rsidDel="00000000" w:rsidR="00000000" w:rsidRPr="00000000">
        <w:rPr>
          <w:b w:val="1"/>
          <w:sz w:val="24"/>
          <w:szCs w:val="24"/>
          <w:rtl w:val="0"/>
        </w:rPr>
        <w:t xml:space="preserve">Забудько Е.В. – </w:t>
      </w:r>
      <w:r w:rsidDel="00000000" w:rsidR="00000000" w:rsidRPr="00000000">
        <w:rPr>
          <w:sz w:val="24"/>
          <w:szCs w:val="24"/>
          <w:rtl w:val="0"/>
        </w:rPr>
        <w:t xml:space="preserve">заступник директора з виробництва приватного сільськогосподарського підприємства Новопсковського району «Рамус».</w:t>
      </w:r>
    </w:p>
    <w:p w:rsidR="00000000" w:rsidDel="00000000" w:rsidP="00000000" w:rsidRDefault="00000000" w:rsidRPr="00000000" w14:paraId="000012E5">
      <w:pPr>
        <w:widowControl w:val="1"/>
        <w:spacing w:before="240" w:lineRule="auto"/>
        <w:contextualSpacing w:val="0"/>
        <w:jc w:val="both"/>
        <w:rPr>
          <w:b w:val="1"/>
          <w:i w:val="1"/>
          <w:sz w:val="24"/>
          <w:szCs w:val="24"/>
        </w:rPr>
      </w:pPr>
      <w:r w:rsidDel="00000000" w:rsidR="00000000" w:rsidRPr="00000000">
        <w:rPr>
          <w:b w:val="1"/>
          <w:i w:val="1"/>
          <w:sz w:val="24"/>
          <w:szCs w:val="24"/>
          <w:rtl w:val="0"/>
        </w:rPr>
        <w:t xml:space="preserve">Технічний та літературний редактор</w:t>
      </w:r>
    </w:p>
    <w:p w:rsidR="00000000" w:rsidDel="00000000" w:rsidP="00000000" w:rsidRDefault="00000000" w:rsidRPr="00000000" w14:paraId="000012E6">
      <w:pPr>
        <w:widowControl w:val="1"/>
        <w:spacing w:after="240" w:lineRule="auto"/>
        <w:contextualSpacing w:val="0"/>
        <w:jc w:val="both"/>
        <w:rPr>
          <w:b w:val="1"/>
          <w:sz w:val="24"/>
          <w:szCs w:val="24"/>
        </w:rPr>
      </w:pPr>
      <w:r w:rsidDel="00000000" w:rsidR="00000000" w:rsidRPr="00000000">
        <w:rPr>
          <w:b w:val="1"/>
          <w:sz w:val="24"/>
          <w:szCs w:val="24"/>
          <w:rtl w:val="0"/>
        </w:rPr>
        <w:t xml:space="preserve">Мележек М.С. – </w:t>
      </w:r>
      <w:r w:rsidDel="00000000" w:rsidR="00000000" w:rsidRPr="00000000">
        <w:rPr>
          <w:sz w:val="24"/>
          <w:szCs w:val="24"/>
          <w:rtl w:val="0"/>
        </w:rPr>
        <w:t xml:space="preserve">методист Навчально-методичного центру професійно-технічної освіти Луганської області.</w:t>
      </w:r>
      <w:r w:rsidDel="00000000" w:rsidR="00000000" w:rsidRPr="00000000">
        <w:rPr>
          <w:rtl w:val="0"/>
        </w:rPr>
      </w:r>
    </w:p>
    <w:p w:rsidR="00000000" w:rsidDel="00000000" w:rsidP="00000000" w:rsidRDefault="00000000" w:rsidRPr="00000000" w14:paraId="000012E7">
      <w:pPr>
        <w:widowControl w:val="1"/>
        <w:spacing w:line="276" w:lineRule="auto"/>
        <w:contextualSpacing w:val="0"/>
        <w:jc w:val="both"/>
        <w:rPr>
          <w:sz w:val="24"/>
          <w:szCs w:val="24"/>
        </w:rPr>
      </w:pPr>
      <w:r w:rsidDel="00000000" w:rsidR="00000000" w:rsidRPr="00000000">
        <w:rPr>
          <w:sz w:val="24"/>
          <w:szCs w:val="24"/>
          <w:rtl w:val="0"/>
        </w:rPr>
        <w:tab/>
        <w:t xml:space="preserve">Зауваження та пропозиції щодо змісту стандарту професійної (професійно- технічної) освіти з професії «Водій автотранспортних засобів»,  замовлення на його придбання просимо надсилати за адресою: </w:t>
      </w:r>
    </w:p>
    <w:p w:rsidR="00000000" w:rsidDel="00000000" w:rsidP="00000000" w:rsidRDefault="00000000" w:rsidRPr="00000000" w14:paraId="000012E8">
      <w:pPr>
        <w:widowControl w:val="1"/>
        <w:spacing w:line="276" w:lineRule="auto"/>
        <w:contextualSpacing w:val="0"/>
        <w:jc w:val="both"/>
        <w:rPr>
          <w:sz w:val="24"/>
          <w:szCs w:val="24"/>
        </w:rPr>
      </w:pPr>
      <w:r w:rsidDel="00000000" w:rsidR="00000000" w:rsidRPr="00000000">
        <w:rPr>
          <w:sz w:val="24"/>
          <w:szCs w:val="24"/>
          <w:rtl w:val="0"/>
        </w:rPr>
        <w:t xml:space="preserve">03035,  м.  Київ,  вул.  Митрополита  Василя  Липківського,36,  Інститут </w:t>
      </w:r>
    </w:p>
    <w:p w:rsidR="00000000" w:rsidDel="00000000" w:rsidP="00000000" w:rsidRDefault="00000000" w:rsidRPr="00000000" w14:paraId="000012E9">
      <w:pPr>
        <w:widowControl w:val="1"/>
        <w:spacing w:line="276" w:lineRule="auto"/>
        <w:contextualSpacing w:val="0"/>
        <w:jc w:val="both"/>
        <w:rPr>
          <w:sz w:val="24"/>
          <w:szCs w:val="24"/>
        </w:rPr>
      </w:pPr>
      <w:r w:rsidDel="00000000" w:rsidR="00000000" w:rsidRPr="00000000">
        <w:rPr>
          <w:sz w:val="24"/>
          <w:szCs w:val="24"/>
          <w:rtl w:val="0"/>
        </w:rPr>
        <w:t xml:space="preserve">модернізації  змісту  освіти  Міністерства  освіти  і  науки  України,  відділ </w:t>
      </w:r>
    </w:p>
    <w:p w:rsidR="00000000" w:rsidDel="00000000" w:rsidP="00000000" w:rsidRDefault="00000000" w:rsidRPr="00000000" w14:paraId="000012EA">
      <w:pPr>
        <w:widowControl w:val="1"/>
        <w:spacing w:line="276" w:lineRule="auto"/>
        <w:contextualSpacing w:val="0"/>
        <w:jc w:val="both"/>
        <w:rPr>
          <w:sz w:val="24"/>
          <w:szCs w:val="24"/>
        </w:rPr>
      </w:pPr>
      <w:r w:rsidDel="00000000" w:rsidR="00000000" w:rsidRPr="00000000">
        <w:rPr>
          <w:sz w:val="24"/>
          <w:szCs w:val="24"/>
          <w:rtl w:val="0"/>
        </w:rPr>
        <w:t xml:space="preserve">професійної освіти і тренінгів. </w:t>
      </w:r>
    </w:p>
    <w:p w:rsidR="00000000" w:rsidDel="00000000" w:rsidP="00000000" w:rsidRDefault="00000000" w:rsidRPr="00000000" w14:paraId="000012EB">
      <w:pPr>
        <w:widowControl w:val="1"/>
        <w:spacing w:line="276" w:lineRule="auto"/>
        <w:contextualSpacing w:val="0"/>
        <w:jc w:val="both"/>
        <w:rPr>
          <w:sz w:val="24"/>
          <w:szCs w:val="24"/>
        </w:rPr>
      </w:pPr>
      <w:r w:rsidDel="00000000" w:rsidR="00000000" w:rsidRPr="00000000">
        <w:rPr>
          <w:sz w:val="24"/>
          <w:szCs w:val="24"/>
          <w:rtl w:val="0"/>
        </w:rPr>
        <w:t xml:space="preserve">Телефон: (044) 248-91-16.</w:t>
      </w:r>
    </w:p>
    <w:p w:rsidR="00000000" w:rsidDel="00000000" w:rsidP="00000000" w:rsidRDefault="00000000" w:rsidRPr="00000000" w14:paraId="000012EC">
      <w:pPr>
        <w:widowControl w:val="1"/>
        <w:contextualSpacing w:val="0"/>
        <w:rPr>
          <w:sz w:val="24"/>
          <w:szCs w:val="24"/>
        </w:rPr>
      </w:pPr>
      <w:r w:rsidDel="00000000" w:rsidR="00000000" w:rsidRPr="00000000">
        <w:rPr>
          <w:rtl w:val="0"/>
        </w:rPr>
      </w:r>
    </w:p>
    <w:p w:rsidR="00000000" w:rsidDel="00000000" w:rsidP="00000000" w:rsidRDefault="00000000" w:rsidRPr="00000000" w14:paraId="000012ED">
      <w:pPr>
        <w:contextualSpacing w:val="0"/>
        <w:jc w:val="both"/>
        <w:rPr>
          <w:b w:val="1"/>
          <w:sz w:val="24"/>
          <w:szCs w:val="24"/>
        </w:rPr>
      </w:pPr>
      <w:r w:rsidDel="00000000" w:rsidR="00000000" w:rsidRPr="00000000">
        <w:rPr>
          <w:rtl w:val="0"/>
        </w:rPr>
      </w:r>
    </w:p>
    <w:sectPr>
      <w:pgSz w:h="16838" w:w="11906"/>
      <w:pgMar w:bottom="709"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Courier New"/>
  <w:font w:name="BALTIK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bullet"/>
      <w:lvlText w:val="-"/>
      <w:lvlJc w:val="left"/>
      <w:pPr>
        <w:ind w:left="720" w:hanging="360"/>
      </w:pPr>
      <w:rPr>
        <w:rFonts w:ascii="Times New Roman" w:cs="Times New Roman" w:eastAsia="Times New Roman" w:hAnsi="Times New Roman"/>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8"/>
      <w:numFmt w:val="bullet"/>
      <w:lvlText w:val="-"/>
      <w:lvlJc w:val="left"/>
      <w:pPr>
        <w:ind w:left="720" w:hanging="360"/>
      </w:pPr>
      <w:rPr>
        <w:rFonts w:ascii="Times New Roman" w:cs="Times New Roman" w:eastAsia="Times New Roman" w:hAnsi="Times New Roman"/>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8"/>
      <w:numFmt w:val="bullet"/>
      <w:lvlText w:val="-"/>
      <w:lvlJc w:val="left"/>
      <w:pPr>
        <w:ind w:left="1287" w:hanging="360.0000000000001"/>
      </w:pPr>
      <w:rPr>
        <w:rFonts w:ascii="Times New Roman" w:cs="Times New Roman" w:eastAsia="Times New Roman" w:hAnsi="Times New Roman"/>
        <w:b w:val="0"/>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8"/>
      <w:numFmt w:val="bullet"/>
      <w:lvlText w:val="-"/>
      <w:lvlJc w:val="left"/>
      <w:pPr>
        <w:ind w:left="1077" w:hanging="360"/>
      </w:pPr>
      <w:rPr>
        <w:rFonts w:ascii="Times New Roman" w:cs="Times New Roman" w:eastAsia="Times New Roman" w:hAnsi="Times New Roman"/>
        <w:b w:val="0"/>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contextualSpacing w:val="0"/>
      <w:jc w:val="left"/>
    </w:pPr>
    <w:rPr>
      <w:rFonts w:ascii="Cambria" w:cs="Cambria" w:eastAsia="Cambria" w:hAnsi="Cambria"/>
      <w:b w:val="1"/>
      <w:i w:val="1"/>
      <w:smallCaps w:val="0"/>
      <w:strike w:val="0"/>
      <w:color w:val="365f91"/>
      <w:sz w:val="20"/>
      <w:szCs w:val="20"/>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widowControl w:val="1"/>
      <w:spacing w:after="60" w:before="240" w:line="276" w:lineRule="auto"/>
    </w:pPr>
    <w:rPr>
      <w:rFonts w:ascii="Cambria" w:cs="Cambria" w:eastAsia="Cambria" w:hAnsi="Cambria"/>
      <w:b w:val="1"/>
      <w:color w:val="0d0d0d"/>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40" w:lineRule="auto"/>
    </w:pPr>
    <w:rPr>
      <w:rFonts w:ascii="Calibri" w:cs="Calibri" w:eastAsia="Calibri" w:hAnsi="Calibri"/>
      <w:color w:val="1f4d78"/>
      <w:sz w:val="20"/>
      <w:szCs w:val="20"/>
    </w:rPr>
  </w:style>
  <w:style w:type="paragraph" w:styleId="Title">
    <w:name w:val="Title"/>
    <w:basedOn w:val="Normal"/>
    <w:next w:val="Normal"/>
    <w:pPr>
      <w:shd w:fill="ffffff" w:val="clear"/>
      <w:spacing w:line="360" w:lineRule="auto"/>
      <w:jc w:val="center"/>
    </w:pPr>
    <w:rPr>
      <w:rFonts w:ascii="Calibri" w:cs="Calibri" w:eastAsia="Calibri" w:hAnsi="Calibri"/>
      <w:b w:val="1"/>
      <w:color w:val="000000"/>
      <w:sz w:val="32"/>
      <w:szCs w:val="32"/>
    </w:rPr>
  </w:style>
  <w:style w:type="paragraph" w:styleId="Subtitle">
    <w:name w:val="Subtitle"/>
    <w:basedOn w:val="Normal"/>
    <w:next w:val="Normal"/>
    <w:pPr>
      <w:widowControl w:val="1"/>
    </w:pPr>
    <w:rPr>
      <w:rFonts w:ascii="Calibri" w:cs="Calibri" w:eastAsia="Calibri" w:hAnsi="Calibri"/>
      <w:b w:val="1"/>
      <w:i w:val="1"/>
      <w:sz w:val="27"/>
      <w:szCs w:val="27"/>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80.0" w:type="dxa"/>
        <w:bottom w:w="0.0" w:type="dxa"/>
        <w:right w:w="18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80.0" w:type="dxa"/>
        <w:bottom w:w="0.0" w:type="dxa"/>
        <w:right w:w="180.0" w:type="dxa"/>
      </w:tblCellMar>
    </w:tblPr>
  </w:style>
  <w:style w:type="table" w:styleId="Table7">
    <w:basedOn w:val="TableNormal"/>
    <w:tblPr>
      <w:tblStyleRowBandSize w:val="1"/>
      <w:tblStyleColBandSize w:val="1"/>
      <w:tblCellMar>
        <w:top w:w="0.0" w:type="dxa"/>
        <w:left w:w="180.0" w:type="dxa"/>
        <w:bottom w:w="0.0" w:type="dxa"/>
        <w:right w:w="18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80.0" w:type="dxa"/>
        <w:bottom w:w="0.0" w:type="dxa"/>
        <w:right w:w="180.0" w:type="dxa"/>
      </w:tblCellMar>
    </w:tblPr>
  </w:style>
  <w:style w:type="table" w:styleId="Table11">
    <w:basedOn w:val="TableNormal"/>
    <w:tblPr>
      <w:tblStyleRowBandSize w:val="1"/>
      <w:tblStyleColBandSize w:val="1"/>
      <w:tblCellMar>
        <w:top w:w="0.0" w:type="dxa"/>
        <w:left w:w="180.0" w:type="dxa"/>
        <w:bottom w:w="0.0" w:type="dxa"/>
        <w:right w:w="18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80.0" w:type="dxa"/>
        <w:bottom w:w="0.0" w:type="dxa"/>
        <w:right w:w="180.0" w:type="dxa"/>
      </w:tblCellMar>
    </w:tblPr>
  </w:style>
  <w:style w:type="table" w:styleId="Table15">
    <w:basedOn w:val="TableNormal"/>
    <w:tblPr>
      <w:tblStyleRowBandSize w:val="1"/>
      <w:tblStyleColBandSize w:val="1"/>
      <w:tblCellMar>
        <w:top w:w="0.0" w:type="dxa"/>
        <w:left w:w="180.0" w:type="dxa"/>
        <w:bottom w:w="0.0" w:type="dxa"/>
        <w:right w:w="18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80.0" w:type="dxa"/>
        <w:bottom w:w="0.0" w:type="dxa"/>
        <w:right w:w="180.0" w:type="dxa"/>
      </w:tblCellMar>
    </w:tblPr>
  </w:style>
  <w:style w:type="table" w:styleId="Table19">
    <w:basedOn w:val="TableNormal"/>
    <w:tblPr>
      <w:tblStyleRowBandSize w:val="1"/>
      <w:tblStyleColBandSize w:val="1"/>
      <w:tblCellMar>
        <w:top w:w="0.0" w:type="dxa"/>
        <w:left w:w="180.0" w:type="dxa"/>
        <w:bottom w:w="0.0" w:type="dxa"/>
        <w:right w:w="18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80.0" w:type="dxa"/>
        <w:bottom w:w="0.0" w:type="dxa"/>
        <w:right w:w="180.0" w:type="dxa"/>
      </w:tblCellMar>
    </w:tblPr>
  </w:style>
  <w:style w:type="table" w:styleId="Table23">
    <w:basedOn w:val="TableNormal"/>
    <w:tblPr>
      <w:tblStyleRowBandSize w:val="1"/>
      <w:tblStyleColBandSize w:val="1"/>
      <w:tblCellMar>
        <w:top w:w="0.0" w:type="dxa"/>
        <w:left w:w="180.0" w:type="dxa"/>
        <w:bottom w:w="0.0" w:type="dxa"/>
        <w:right w:w="18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80.0" w:type="dxa"/>
        <w:bottom w:w="0.0" w:type="dxa"/>
        <w:right w:w="180.0" w:type="dxa"/>
      </w:tblCellMar>
    </w:tblPr>
  </w:style>
  <w:style w:type="table" w:styleId="Table27">
    <w:basedOn w:val="TableNormal"/>
    <w:tblPr>
      <w:tblStyleRowBandSize w:val="1"/>
      <w:tblStyleColBandSize w:val="1"/>
      <w:tblCellMar>
        <w:top w:w="0.0" w:type="dxa"/>
        <w:left w:w="180.0" w:type="dxa"/>
        <w:bottom w:w="0.0" w:type="dxa"/>
        <w:right w:w="18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80.0" w:type="dxa"/>
        <w:bottom w:w="0.0" w:type="dxa"/>
        <w:right w:w="180.0" w:type="dxa"/>
      </w:tblCellMar>
    </w:tblPr>
  </w:style>
  <w:style w:type="table" w:styleId="Table31">
    <w:basedOn w:val="TableNormal"/>
    <w:tblPr>
      <w:tblStyleRowBandSize w:val="1"/>
      <w:tblStyleColBandSize w:val="1"/>
      <w:tblCellMar>
        <w:top w:w="0.0" w:type="dxa"/>
        <w:left w:w="180.0" w:type="dxa"/>
        <w:bottom w:w="0.0" w:type="dxa"/>
        <w:right w:w="18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80.0" w:type="dxa"/>
        <w:bottom w:w="0.0" w:type="dxa"/>
        <w:right w:w="180.0" w:type="dxa"/>
      </w:tblCellMar>
    </w:tblPr>
  </w:style>
  <w:style w:type="table" w:styleId="Table35">
    <w:basedOn w:val="TableNormal"/>
    <w:tblPr>
      <w:tblStyleRowBandSize w:val="1"/>
      <w:tblStyleColBandSize w:val="1"/>
      <w:tblCellMar>
        <w:top w:w="0.0" w:type="dxa"/>
        <w:left w:w="180.0" w:type="dxa"/>
        <w:bottom w:w="0.0" w:type="dxa"/>
        <w:right w:w="18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80.0" w:type="dxa"/>
        <w:bottom w:w="0.0" w:type="dxa"/>
        <w:right w:w="180.0" w:type="dxa"/>
      </w:tblCellMar>
    </w:tblPr>
  </w:style>
  <w:style w:type="table" w:styleId="Table39">
    <w:basedOn w:val="TableNormal"/>
    <w:tblPr>
      <w:tblStyleRowBandSize w:val="1"/>
      <w:tblStyleColBandSize w:val="1"/>
      <w:tblCellMar>
        <w:top w:w="0.0" w:type="dxa"/>
        <w:left w:w="180.0" w:type="dxa"/>
        <w:bottom w:w="0.0" w:type="dxa"/>
        <w:right w:w="18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80.0" w:type="dxa"/>
        <w:bottom w:w="0.0" w:type="dxa"/>
        <w:right w:w="18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