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D8198" w14:textId="330F24E1" w:rsidR="002F3389" w:rsidRDefault="00DE19E1" w:rsidP="00AA415D">
      <w:pPr>
        <w:ind w:left="2608" w:hanging="2608"/>
      </w:pPr>
      <w:r>
        <w:rPr>
          <w:noProof/>
        </w:rPr>
        <w:drawing>
          <wp:inline distT="0" distB="0" distL="0" distR="0" wp14:anchorId="48AECACC" wp14:editId="407E368C">
            <wp:extent cx="5124450" cy="6219825"/>
            <wp:effectExtent l="0" t="0" r="0" b="9525"/>
            <wp:docPr id="1" name="Billede 1" descr="Billedresultat for photon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photon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6219825"/>
                    </a:xfrm>
                    <a:prstGeom prst="rect">
                      <a:avLst/>
                    </a:prstGeom>
                    <a:noFill/>
                    <a:ln>
                      <a:noFill/>
                    </a:ln>
                  </pic:spPr>
                </pic:pic>
              </a:graphicData>
            </a:graphic>
          </wp:inline>
        </w:drawing>
      </w:r>
    </w:p>
    <w:p w14:paraId="27707A8A" w14:textId="67124AB8" w:rsidR="00B45B02" w:rsidRDefault="00B45B02">
      <w:r>
        <w:t xml:space="preserve">Servomotor </w:t>
      </w:r>
    </w:p>
    <w:p w14:paraId="67068DF9" w14:textId="1CBDE1BD" w:rsidR="00B45B02" w:rsidRDefault="00490868">
      <w:hyperlink r:id="rId6" w:history="1">
        <w:r w:rsidR="00B45B02" w:rsidRPr="007274E5">
          <w:rPr>
            <w:rStyle w:val="Hyperlink"/>
          </w:rPr>
          <w:t>https://arduinotech.dk/shop/servo-emax-es08ma-ii/</w:t>
        </w:r>
      </w:hyperlink>
    </w:p>
    <w:p w14:paraId="2A9767B5" w14:textId="2C52FEC1" w:rsidR="00B45B02" w:rsidRDefault="00955241">
      <w:r>
        <w:t>Magnetisk kontakt</w:t>
      </w:r>
    </w:p>
    <w:p w14:paraId="0703F135" w14:textId="2489757F" w:rsidR="00955241" w:rsidRDefault="00490868">
      <w:hyperlink r:id="rId7" w:history="1">
        <w:r w:rsidR="00955241" w:rsidRPr="007274E5">
          <w:rPr>
            <w:rStyle w:val="Hyperlink"/>
          </w:rPr>
          <w:t>https://arduinotech.dk/shop/magnetisk-kontakt-aflang/</w:t>
        </w:r>
      </w:hyperlink>
    </w:p>
    <w:p w14:paraId="721EE84B" w14:textId="486D3F3C" w:rsidR="00955241" w:rsidRDefault="00955241">
      <w:r>
        <w:br w:type="page"/>
      </w:r>
    </w:p>
    <w:p w14:paraId="51B9C071"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inherit" w:eastAsia="Times New Roman" w:hAnsi="inherit" w:cs="Times New Roman"/>
          <w:color w:val="000000"/>
          <w:sz w:val="27"/>
          <w:szCs w:val="27"/>
          <w:u w:val="single"/>
          <w:bdr w:val="none" w:sz="0" w:space="0" w:color="auto" w:frame="1"/>
          <w:lang w:val="en-US" w:eastAsia="da-DK"/>
        </w:rPr>
        <w:lastRenderedPageBreak/>
        <w:t>Requirements</w:t>
      </w:r>
    </w:p>
    <w:p w14:paraId="5E189866"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HelveticaNeue" w:eastAsia="Times New Roman" w:hAnsi="HelveticaNeue" w:cs="Times New Roman"/>
          <w:b/>
          <w:bCs/>
          <w:color w:val="000000"/>
          <w:sz w:val="18"/>
          <w:szCs w:val="18"/>
          <w:lang w:val="en-US" w:eastAsia="da-DK"/>
        </w:rPr>
        <w:t>Functional requirements</w:t>
      </w:r>
    </w:p>
    <w:p w14:paraId="709B69BA"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proofErr w:type="gramStart"/>
      <w:r w:rsidRPr="00955241">
        <w:rPr>
          <w:rFonts w:ascii="HelveticaNeue" w:eastAsia="Times New Roman" w:hAnsi="HelveticaNeue" w:cs="Times New Roman"/>
          <w:color w:val="FF0000"/>
          <w:sz w:val="18"/>
          <w:szCs w:val="18"/>
          <w:lang w:val="en-US" w:eastAsia="da-DK"/>
        </w:rPr>
        <w:t>1  The</w:t>
      </w:r>
      <w:proofErr w:type="gramEnd"/>
      <w:r w:rsidRPr="00955241">
        <w:rPr>
          <w:rFonts w:ascii="HelveticaNeue" w:eastAsia="Times New Roman" w:hAnsi="HelveticaNeue" w:cs="Times New Roman"/>
          <w:color w:val="FF0000"/>
          <w:sz w:val="18"/>
          <w:szCs w:val="18"/>
          <w:lang w:val="en-US" w:eastAsia="da-DK"/>
        </w:rPr>
        <w:t xml:space="preserve"> device must be able to connect to the internet</w:t>
      </w:r>
    </w:p>
    <w:p w14:paraId="1533FB42"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  1.1 Internet connection shall be via WIFI</w:t>
      </w:r>
    </w:p>
    <w:p w14:paraId="063AE208"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  1.</w:t>
      </w:r>
      <w:proofErr w:type="gramStart"/>
      <w:r w:rsidRPr="00955241">
        <w:rPr>
          <w:rFonts w:ascii="HelveticaNeue" w:eastAsia="Times New Roman" w:hAnsi="HelveticaNeue" w:cs="Times New Roman"/>
          <w:color w:val="FF0000"/>
          <w:sz w:val="18"/>
          <w:szCs w:val="18"/>
          <w:lang w:val="en-US" w:eastAsia="da-DK"/>
        </w:rPr>
        <w:t>2.The</w:t>
      </w:r>
      <w:proofErr w:type="gramEnd"/>
      <w:r w:rsidRPr="00955241">
        <w:rPr>
          <w:rFonts w:ascii="HelveticaNeue" w:eastAsia="Times New Roman" w:hAnsi="HelveticaNeue" w:cs="Times New Roman"/>
          <w:color w:val="FF0000"/>
          <w:sz w:val="18"/>
          <w:szCs w:val="18"/>
          <w:lang w:val="en-US" w:eastAsia="da-DK"/>
        </w:rPr>
        <w:t xml:space="preserve"> device should preferably be able to connect  to AU’s “AU Gadget network” </w:t>
      </w:r>
    </w:p>
    <w:p w14:paraId="1BFDF239"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2 Your device must be able to read data from a connected sensor, local to the device</w:t>
      </w:r>
    </w:p>
    <w:p w14:paraId="784239B6"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B57DB8">
        <w:rPr>
          <w:rFonts w:ascii="inherit" w:eastAsia="Times New Roman" w:hAnsi="inherit" w:cs="Times New Roman"/>
          <w:color w:val="FF0000"/>
          <w:sz w:val="18"/>
          <w:szCs w:val="18"/>
          <w:bdr w:val="none" w:sz="0" w:space="0" w:color="auto" w:frame="1"/>
          <w:lang w:val="en-US" w:eastAsia="da-DK"/>
        </w:rPr>
        <w:t xml:space="preserve"> </w:t>
      </w:r>
      <w:r w:rsidRPr="00955241">
        <w:rPr>
          <w:rFonts w:ascii="HelveticaNeue" w:eastAsia="Times New Roman" w:hAnsi="HelveticaNeue" w:cs="Times New Roman"/>
          <w:color w:val="FF0000"/>
          <w:sz w:val="18"/>
          <w:szCs w:val="18"/>
          <w:lang w:val="en-US" w:eastAsia="da-DK"/>
        </w:rPr>
        <w:t>2.1 a sensor can be anything that quantifies a physical measure, into an electrical signal, such as temperature, light, humidity, presence, movement, magnetism, pollution, etc.</w:t>
      </w:r>
    </w:p>
    <w:p w14:paraId="1FAD067C"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3 Your device must be able to control an actuator</w:t>
      </w:r>
    </w:p>
    <w:p w14:paraId="4BDE9731"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B57DB8">
        <w:rPr>
          <w:rFonts w:ascii="inherit" w:eastAsia="Times New Roman" w:hAnsi="inherit" w:cs="Times New Roman"/>
          <w:color w:val="FF0000"/>
          <w:sz w:val="18"/>
          <w:szCs w:val="18"/>
          <w:bdr w:val="none" w:sz="0" w:space="0" w:color="auto" w:frame="1"/>
          <w:lang w:val="en-US" w:eastAsia="da-DK"/>
        </w:rPr>
        <w:t xml:space="preserve"> </w:t>
      </w:r>
      <w:r w:rsidRPr="00955241">
        <w:rPr>
          <w:rFonts w:ascii="HelveticaNeue" w:eastAsia="Times New Roman" w:hAnsi="HelveticaNeue" w:cs="Times New Roman"/>
          <w:color w:val="FF0000"/>
          <w:sz w:val="18"/>
          <w:szCs w:val="18"/>
          <w:lang w:val="en-US" w:eastAsia="da-DK"/>
        </w:rPr>
        <w:t>3.1 An actuator can be anything that translates an electrical signal into a physical quantity, such as, motors, servos, valves, heaters, displays, lamps, etc.</w:t>
      </w:r>
    </w:p>
    <w:p w14:paraId="355B0BF7"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HelveticaNeue" w:eastAsia="Times New Roman" w:hAnsi="HelveticaNeue" w:cs="Times New Roman"/>
          <w:color w:val="000000"/>
          <w:sz w:val="18"/>
          <w:szCs w:val="18"/>
          <w:lang w:val="en-US" w:eastAsia="da-DK"/>
        </w:rPr>
        <w:t xml:space="preserve">4 Your device must be capable of using data from a web service, to augment “what it does”, this could be weather data, traffic data, stock prices, twitter feeds, emails, </w:t>
      </w:r>
      <w:proofErr w:type="spellStart"/>
      <w:r w:rsidRPr="00955241">
        <w:rPr>
          <w:rFonts w:ascii="HelveticaNeue" w:eastAsia="Times New Roman" w:hAnsi="HelveticaNeue" w:cs="Times New Roman"/>
          <w:color w:val="000000"/>
          <w:sz w:val="18"/>
          <w:szCs w:val="18"/>
          <w:lang w:val="en-US" w:eastAsia="da-DK"/>
        </w:rPr>
        <w:t>rss</w:t>
      </w:r>
      <w:proofErr w:type="spellEnd"/>
      <w:r w:rsidRPr="00955241">
        <w:rPr>
          <w:rFonts w:ascii="HelveticaNeue" w:eastAsia="Times New Roman" w:hAnsi="HelveticaNeue" w:cs="Times New Roman"/>
          <w:color w:val="000000"/>
          <w:sz w:val="18"/>
          <w:szCs w:val="18"/>
          <w:lang w:val="en-US" w:eastAsia="da-DK"/>
        </w:rPr>
        <w:t>-feeds or something different.</w:t>
      </w:r>
    </w:p>
    <w:p w14:paraId="00E6E26B"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HelveticaNeue" w:eastAsia="Times New Roman" w:hAnsi="HelveticaNeue" w:cs="Times New Roman"/>
          <w:color w:val="000000"/>
          <w:sz w:val="18"/>
          <w:szCs w:val="18"/>
          <w:lang w:val="en-US" w:eastAsia="da-DK"/>
        </w:rPr>
        <w:t>5 Your software and hardware design must be shared</w:t>
      </w:r>
    </w:p>
    <w:p w14:paraId="3488D4A0"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0E3C85">
        <w:rPr>
          <w:rFonts w:ascii="inherit" w:eastAsia="Times New Roman" w:hAnsi="inherit" w:cs="Times New Roman"/>
          <w:color w:val="FF0000"/>
          <w:sz w:val="18"/>
          <w:szCs w:val="18"/>
          <w:bdr w:val="none" w:sz="0" w:space="0" w:color="auto" w:frame="1"/>
          <w:lang w:val="en-US" w:eastAsia="da-DK"/>
        </w:rPr>
        <w:t xml:space="preserve"> </w:t>
      </w:r>
      <w:r w:rsidRPr="00955241">
        <w:rPr>
          <w:rFonts w:ascii="HelveticaNeue" w:eastAsia="Times New Roman" w:hAnsi="HelveticaNeue" w:cs="Times New Roman"/>
          <w:color w:val="FF0000"/>
          <w:sz w:val="18"/>
          <w:szCs w:val="18"/>
          <w:lang w:val="en-US" w:eastAsia="da-DK"/>
        </w:rPr>
        <w:t>5.1 You must create a public </w:t>
      </w:r>
      <w:r w:rsidRPr="000E3C85">
        <w:rPr>
          <w:rFonts w:ascii="inherit" w:eastAsia="Times New Roman" w:hAnsi="inherit" w:cs="Times New Roman"/>
          <w:color w:val="FF0000"/>
          <w:sz w:val="18"/>
          <w:szCs w:val="18"/>
          <w:bdr w:val="none" w:sz="0" w:space="0" w:color="auto" w:frame="1"/>
          <w:lang w:val="en-US" w:eastAsia="da-DK"/>
        </w:rPr>
        <w:t> </w:t>
      </w:r>
      <w:r w:rsidRPr="00955241">
        <w:rPr>
          <w:rFonts w:ascii="HelveticaNeue" w:eastAsia="Times New Roman" w:hAnsi="HelveticaNeue" w:cs="Times New Roman"/>
          <w:color w:val="FF0000"/>
          <w:sz w:val="18"/>
          <w:szCs w:val="18"/>
          <w:lang w:val="en-US" w:eastAsia="da-DK"/>
        </w:rPr>
        <w:t> </w:t>
      </w:r>
      <w:proofErr w:type="spellStart"/>
      <w:proofErr w:type="gramStart"/>
      <w:r w:rsidRPr="00955241">
        <w:rPr>
          <w:rFonts w:ascii="HelveticaNeue" w:eastAsia="Times New Roman" w:hAnsi="HelveticaNeue" w:cs="Times New Roman"/>
          <w:b/>
          <w:bCs/>
          <w:color w:val="FF0000"/>
          <w:sz w:val="18"/>
          <w:szCs w:val="18"/>
          <w:lang w:val="en-US" w:eastAsia="da-DK"/>
        </w:rPr>
        <w:t>github</w:t>
      </w:r>
      <w:proofErr w:type="spellEnd"/>
      <w:r w:rsidRPr="00955241">
        <w:rPr>
          <w:rFonts w:ascii="HelveticaNeue" w:eastAsia="Times New Roman" w:hAnsi="HelveticaNeue" w:cs="Times New Roman"/>
          <w:color w:val="FF0000"/>
          <w:sz w:val="18"/>
          <w:szCs w:val="18"/>
          <w:lang w:val="en-US" w:eastAsia="da-DK"/>
        </w:rPr>
        <w:t> </w:t>
      </w:r>
      <w:r w:rsidRPr="000E3C85">
        <w:rPr>
          <w:rFonts w:ascii="inherit" w:eastAsia="Times New Roman" w:hAnsi="inherit" w:cs="Times New Roman"/>
          <w:color w:val="FF0000"/>
          <w:sz w:val="18"/>
          <w:szCs w:val="18"/>
          <w:bdr w:val="none" w:sz="0" w:space="0" w:color="auto" w:frame="1"/>
          <w:lang w:val="en-US" w:eastAsia="da-DK"/>
        </w:rPr>
        <w:t> </w:t>
      </w:r>
      <w:r w:rsidRPr="00955241">
        <w:rPr>
          <w:rFonts w:ascii="HelveticaNeue" w:eastAsia="Times New Roman" w:hAnsi="HelveticaNeue" w:cs="Times New Roman"/>
          <w:color w:val="FF0000"/>
          <w:sz w:val="18"/>
          <w:szCs w:val="18"/>
          <w:lang w:val="en-US" w:eastAsia="da-DK"/>
        </w:rPr>
        <w:t>account</w:t>
      </w:r>
      <w:proofErr w:type="gramEnd"/>
      <w:r w:rsidRPr="00955241">
        <w:rPr>
          <w:rFonts w:ascii="HelveticaNeue" w:eastAsia="Times New Roman" w:hAnsi="HelveticaNeue" w:cs="Times New Roman"/>
          <w:color w:val="FF0000"/>
          <w:sz w:val="18"/>
          <w:szCs w:val="18"/>
          <w:lang w:val="en-US" w:eastAsia="da-DK"/>
        </w:rPr>
        <w:t>, and add relevant project files here </w:t>
      </w:r>
    </w:p>
    <w:p w14:paraId="0051C8FC"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inherit" w:eastAsia="Times New Roman" w:hAnsi="inherit" w:cs="Times New Roman"/>
          <w:color w:val="000000"/>
          <w:sz w:val="18"/>
          <w:szCs w:val="18"/>
          <w:bdr w:val="none" w:sz="0" w:space="0" w:color="auto" w:frame="1"/>
          <w:lang w:val="en-US" w:eastAsia="da-DK"/>
        </w:rPr>
        <w:t xml:space="preserve"> </w:t>
      </w:r>
      <w:r w:rsidRPr="00955241">
        <w:rPr>
          <w:rFonts w:ascii="HelveticaNeue" w:eastAsia="Times New Roman" w:hAnsi="HelveticaNeue" w:cs="Times New Roman"/>
          <w:color w:val="000000"/>
          <w:sz w:val="18"/>
          <w:szCs w:val="18"/>
          <w:lang w:val="en-US" w:eastAsia="da-DK"/>
        </w:rPr>
        <w:t xml:space="preserve">5.2 Hardware documentation, schematics, datasheets and </w:t>
      </w:r>
      <w:proofErr w:type="spellStart"/>
      <w:r w:rsidRPr="00955241">
        <w:rPr>
          <w:rFonts w:ascii="HelveticaNeue" w:eastAsia="Times New Roman" w:hAnsi="HelveticaNeue" w:cs="Times New Roman"/>
          <w:color w:val="000000"/>
          <w:sz w:val="18"/>
          <w:szCs w:val="18"/>
          <w:lang w:val="en-US" w:eastAsia="da-DK"/>
        </w:rPr>
        <w:t>pcb</w:t>
      </w:r>
      <w:proofErr w:type="spellEnd"/>
      <w:r w:rsidRPr="00955241">
        <w:rPr>
          <w:rFonts w:ascii="HelveticaNeue" w:eastAsia="Times New Roman" w:hAnsi="HelveticaNeue" w:cs="Times New Roman"/>
          <w:color w:val="000000"/>
          <w:sz w:val="18"/>
          <w:szCs w:val="18"/>
          <w:lang w:val="en-US" w:eastAsia="da-DK"/>
        </w:rPr>
        <w:t xml:space="preserve"> layouts are to be uploaded in pdf format</w:t>
      </w:r>
    </w:p>
    <w:p w14:paraId="5C9815C4"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r w:rsidRPr="00955241">
        <w:rPr>
          <w:rFonts w:ascii="inherit" w:eastAsia="Times New Roman" w:hAnsi="inherit" w:cs="Times New Roman"/>
          <w:color w:val="000000"/>
          <w:sz w:val="18"/>
          <w:szCs w:val="18"/>
          <w:bdr w:val="none" w:sz="0" w:space="0" w:color="auto" w:frame="1"/>
          <w:lang w:val="en-US" w:eastAsia="da-DK"/>
        </w:rPr>
        <w:t xml:space="preserve"> </w:t>
      </w:r>
      <w:r w:rsidRPr="00955241">
        <w:rPr>
          <w:rFonts w:ascii="HelveticaNeue" w:eastAsia="Times New Roman" w:hAnsi="HelveticaNeue" w:cs="Times New Roman"/>
          <w:color w:val="000000"/>
          <w:sz w:val="18"/>
          <w:szCs w:val="18"/>
          <w:lang w:val="en-US" w:eastAsia="da-DK"/>
        </w:rPr>
        <w:t>5.3 Software files are to be uploaded in raw source code format, e.g.  </w:t>
      </w:r>
      <w:r w:rsidRPr="00955241">
        <w:rPr>
          <w:rFonts w:ascii="HelveticaNeue" w:eastAsia="Times New Roman" w:hAnsi="HelveticaNeue" w:cs="Times New Roman"/>
          <w:b/>
          <w:bCs/>
          <w:color w:val="000000"/>
          <w:sz w:val="18"/>
          <w:szCs w:val="18"/>
          <w:lang w:val="en-US" w:eastAsia="da-DK"/>
        </w:rPr>
        <w:t>.C, CPP, .h, .</w:t>
      </w:r>
      <w:proofErr w:type="spellStart"/>
      <w:r w:rsidRPr="00955241">
        <w:rPr>
          <w:rFonts w:ascii="HelveticaNeue" w:eastAsia="Times New Roman" w:hAnsi="HelveticaNeue" w:cs="Times New Roman"/>
          <w:b/>
          <w:bCs/>
          <w:color w:val="000000"/>
          <w:sz w:val="18"/>
          <w:szCs w:val="18"/>
          <w:lang w:val="en-US" w:eastAsia="da-DK"/>
        </w:rPr>
        <w:t>py</w:t>
      </w:r>
      <w:proofErr w:type="spellEnd"/>
      <w:r w:rsidRPr="00955241">
        <w:rPr>
          <w:rFonts w:ascii="HelveticaNeue" w:eastAsia="Times New Roman" w:hAnsi="HelveticaNeue" w:cs="Times New Roman"/>
          <w:color w:val="000000"/>
          <w:sz w:val="18"/>
          <w:szCs w:val="18"/>
          <w:lang w:val="en-US" w:eastAsia="da-DK"/>
        </w:rPr>
        <w:t>, etc.</w:t>
      </w:r>
    </w:p>
    <w:p w14:paraId="5187FAD3" w14:textId="77777777" w:rsidR="00955241" w:rsidRPr="00955241" w:rsidRDefault="00955241" w:rsidP="00955241">
      <w:pPr>
        <w:shd w:val="clear" w:color="auto" w:fill="FFFFFF"/>
        <w:spacing w:after="0" w:line="240" w:lineRule="auto"/>
        <w:rPr>
          <w:rFonts w:ascii="HelveticaNeue" w:eastAsia="Times New Roman" w:hAnsi="HelveticaNeue" w:cs="Times New Roman"/>
          <w:color w:val="000000"/>
          <w:sz w:val="18"/>
          <w:szCs w:val="18"/>
          <w:lang w:val="en-US" w:eastAsia="da-DK"/>
        </w:rPr>
      </w:pPr>
      <w:proofErr w:type="spellStart"/>
      <w:r w:rsidRPr="00955241">
        <w:rPr>
          <w:rFonts w:ascii="HelveticaNeue" w:eastAsia="Times New Roman" w:hAnsi="HelveticaNeue" w:cs="Times New Roman"/>
          <w:b/>
          <w:bCs/>
          <w:color w:val="000000"/>
          <w:sz w:val="18"/>
          <w:szCs w:val="18"/>
          <w:lang w:val="en-US" w:eastAsia="da-DK"/>
        </w:rPr>
        <w:t>Techical</w:t>
      </w:r>
      <w:proofErr w:type="spellEnd"/>
      <w:r w:rsidRPr="00955241">
        <w:rPr>
          <w:rFonts w:ascii="HelveticaNeue" w:eastAsia="Times New Roman" w:hAnsi="HelveticaNeue" w:cs="Times New Roman"/>
          <w:b/>
          <w:bCs/>
          <w:color w:val="000000"/>
          <w:sz w:val="18"/>
          <w:szCs w:val="18"/>
          <w:lang w:val="en-US" w:eastAsia="da-DK"/>
        </w:rPr>
        <w:t xml:space="preserve"> requirements</w:t>
      </w:r>
    </w:p>
    <w:p w14:paraId="68AE4F6F"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955241">
        <w:rPr>
          <w:rFonts w:ascii="HelveticaNeue" w:eastAsia="Times New Roman" w:hAnsi="HelveticaNeue" w:cs="Times New Roman"/>
          <w:color w:val="FF0000"/>
          <w:sz w:val="18"/>
          <w:szCs w:val="18"/>
          <w:lang w:val="en-US" w:eastAsia="da-DK"/>
        </w:rPr>
        <w:t>1 The technical platform can be a suited embedded platform of your choice, e.g. the Particle Photon, an ESP8266, a raspberry pi, beagle bone black or similar. </w:t>
      </w:r>
    </w:p>
    <w:p w14:paraId="022A4CEA"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0E3C85">
        <w:rPr>
          <w:rFonts w:ascii="inherit" w:eastAsia="Times New Roman" w:hAnsi="inherit" w:cs="Times New Roman"/>
          <w:color w:val="FF0000"/>
          <w:sz w:val="18"/>
          <w:szCs w:val="18"/>
          <w:bdr w:val="none" w:sz="0" w:space="0" w:color="auto" w:frame="1"/>
          <w:lang w:val="en-US" w:eastAsia="da-DK"/>
        </w:rPr>
        <w:t xml:space="preserve"> </w:t>
      </w:r>
      <w:r w:rsidRPr="00955241">
        <w:rPr>
          <w:rFonts w:ascii="HelveticaNeue" w:eastAsia="Times New Roman" w:hAnsi="HelveticaNeue" w:cs="Times New Roman"/>
          <w:color w:val="FF0000"/>
          <w:sz w:val="18"/>
          <w:szCs w:val="18"/>
          <w:lang w:val="en-US" w:eastAsia="da-DK"/>
        </w:rPr>
        <w:t xml:space="preserve">1.1. The platform shall have </w:t>
      </w:r>
      <w:proofErr w:type="spellStart"/>
      <w:r w:rsidRPr="00955241">
        <w:rPr>
          <w:rFonts w:ascii="HelveticaNeue" w:eastAsia="Times New Roman" w:hAnsi="HelveticaNeue" w:cs="Times New Roman"/>
          <w:color w:val="FF0000"/>
          <w:sz w:val="18"/>
          <w:szCs w:val="18"/>
          <w:lang w:val="en-US" w:eastAsia="da-DK"/>
        </w:rPr>
        <w:t>Wifi</w:t>
      </w:r>
      <w:proofErr w:type="spellEnd"/>
      <w:r w:rsidRPr="00955241">
        <w:rPr>
          <w:rFonts w:ascii="HelveticaNeue" w:eastAsia="Times New Roman" w:hAnsi="HelveticaNeue" w:cs="Times New Roman"/>
          <w:color w:val="FF0000"/>
          <w:sz w:val="18"/>
          <w:szCs w:val="18"/>
          <w:lang w:val="en-US" w:eastAsia="da-DK"/>
        </w:rPr>
        <w:t xml:space="preserve"> connectivity</w:t>
      </w:r>
    </w:p>
    <w:p w14:paraId="2BD55C97" w14:textId="77777777" w:rsidR="00955241" w:rsidRPr="00955241" w:rsidRDefault="00955241" w:rsidP="00955241">
      <w:pPr>
        <w:shd w:val="clear" w:color="auto" w:fill="FFFFFF"/>
        <w:spacing w:after="0" w:line="240" w:lineRule="auto"/>
        <w:rPr>
          <w:rFonts w:ascii="HelveticaNeue" w:eastAsia="Times New Roman" w:hAnsi="HelveticaNeue" w:cs="Times New Roman"/>
          <w:color w:val="FF0000"/>
          <w:sz w:val="18"/>
          <w:szCs w:val="18"/>
          <w:lang w:val="en-US" w:eastAsia="da-DK"/>
        </w:rPr>
      </w:pPr>
      <w:r w:rsidRPr="000E3C85">
        <w:rPr>
          <w:rFonts w:ascii="inherit" w:eastAsia="Times New Roman" w:hAnsi="inherit" w:cs="Times New Roman"/>
          <w:color w:val="FF0000"/>
          <w:sz w:val="18"/>
          <w:szCs w:val="18"/>
          <w:bdr w:val="none" w:sz="0" w:space="0" w:color="auto" w:frame="1"/>
          <w:lang w:val="en-US" w:eastAsia="da-DK"/>
        </w:rPr>
        <w:t xml:space="preserve"> </w:t>
      </w:r>
      <w:r w:rsidRPr="00955241">
        <w:rPr>
          <w:rFonts w:ascii="HelveticaNeue" w:eastAsia="Times New Roman" w:hAnsi="HelveticaNeue" w:cs="Times New Roman"/>
          <w:color w:val="FF0000"/>
          <w:sz w:val="18"/>
          <w:szCs w:val="18"/>
          <w:lang w:val="en-US" w:eastAsia="da-DK"/>
        </w:rPr>
        <w:t>1.2. The platform shall have available digital or analog I/O con connect sensors and actuators</w:t>
      </w:r>
    </w:p>
    <w:p w14:paraId="221FC02F" w14:textId="77777777" w:rsidR="00955241" w:rsidRPr="00955241" w:rsidRDefault="00955241">
      <w:pPr>
        <w:rPr>
          <w:lang w:val="en-US"/>
        </w:rPr>
      </w:pPr>
    </w:p>
    <w:p w14:paraId="0225B9E9" w14:textId="379E482A" w:rsidR="00216BF4" w:rsidRDefault="00216BF4">
      <w:pPr>
        <w:rPr>
          <w:lang w:val="en-US"/>
        </w:rPr>
      </w:pPr>
      <w:r>
        <w:rPr>
          <w:lang w:val="en-US"/>
        </w:rPr>
        <w:br w:type="page"/>
      </w:r>
    </w:p>
    <w:p w14:paraId="4E43544A" w14:textId="7F756B42" w:rsidR="00DE19E1" w:rsidRPr="00566550" w:rsidRDefault="00216BF4" w:rsidP="00216BF4">
      <w:pPr>
        <w:pStyle w:val="Overskrift1"/>
      </w:pPr>
      <w:proofErr w:type="spellStart"/>
      <w:r w:rsidRPr="00566550">
        <w:lastRenderedPageBreak/>
        <w:t>Introduction</w:t>
      </w:r>
      <w:proofErr w:type="spellEnd"/>
    </w:p>
    <w:p w14:paraId="2238D02A" w14:textId="77777777" w:rsidR="009F0E19" w:rsidRDefault="009F0E19" w:rsidP="009F0E19">
      <w:proofErr w:type="spellStart"/>
      <w:r w:rsidRPr="0040012D">
        <w:t>Mailbox</w:t>
      </w:r>
      <w:proofErr w:type="spellEnd"/>
      <w:r w:rsidRPr="0040012D">
        <w:t xml:space="preserve"> </w:t>
      </w:r>
      <w:proofErr w:type="spellStart"/>
      <w:r w:rsidRPr="0040012D">
        <w:t>Notifier</w:t>
      </w:r>
      <w:proofErr w:type="spellEnd"/>
      <w:r w:rsidRPr="0040012D">
        <w:t xml:space="preserve"> er en enhed</w:t>
      </w:r>
      <w:r>
        <w:t xml:space="preserve">, som kan informere en bruger om at der er post. </w:t>
      </w:r>
    </w:p>
    <w:p w14:paraId="78969ADE" w14:textId="77777777" w:rsidR="009F0E19" w:rsidRDefault="009F0E19" w:rsidP="009F0E19">
      <w:r>
        <w:t xml:space="preserve">Systemet er tiltænkt at kunne monteres på en normal postkasse, som selvfølgelig er indenfor rækkevidde til at kunne oprette forbindelse til internettet. </w:t>
      </w:r>
    </w:p>
    <w:p w14:paraId="44C03F05" w14:textId="77777777" w:rsidR="009F0E19" w:rsidRDefault="009F0E19" w:rsidP="009F0E19">
      <w:r>
        <w:t>Systemet vil med en sensor måle når der åbnet for brevsprækken, så systemet ved hvornår der er post. Der sker herefter to events, som informerer brugeren om at der er post:</w:t>
      </w:r>
    </w:p>
    <w:p w14:paraId="1E3E6CC6" w14:textId="77777777" w:rsidR="009F0E19" w:rsidRDefault="009F0E19" w:rsidP="009F0E19">
      <w:pPr>
        <w:pStyle w:val="Listeafsnit"/>
        <w:numPr>
          <w:ilvl w:val="0"/>
          <w:numId w:val="1"/>
        </w:numPr>
      </w:pPr>
      <w:r>
        <w:t>En fysisk indikation på postkassen, som viser at der er post</w:t>
      </w:r>
    </w:p>
    <w:p w14:paraId="5BDFA61E" w14:textId="77777777" w:rsidR="009F0E19" w:rsidRDefault="009F0E19" w:rsidP="009F0E19">
      <w:pPr>
        <w:pStyle w:val="Listeafsnit"/>
        <w:numPr>
          <w:ilvl w:val="0"/>
          <w:numId w:val="1"/>
        </w:numPr>
      </w:pPr>
      <w:r>
        <w:t>En notifikation via. internettet, som kan fortælle at der er post.</w:t>
      </w:r>
    </w:p>
    <w:p w14:paraId="2DF4C3F6" w14:textId="77777777" w:rsidR="009F0E19" w:rsidRDefault="009F0E19" w:rsidP="009F0E19">
      <w:r>
        <w:t>Brugeren kan altså både via internettet altid vide hvornår der er kommer post, om brugeren er hjemme eller ude. Brugeren kan også fysisk se at der er post, f. eks på vej ud af hjemmet eller på vej hjem igen.</w:t>
      </w:r>
    </w:p>
    <w:p w14:paraId="4B497562" w14:textId="505151F6" w:rsidR="00D60A4C" w:rsidRPr="0057108A" w:rsidRDefault="00D60A4C" w:rsidP="00D60A4C">
      <w:pPr>
        <w:pStyle w:val="Overskrift1"/>
      </w:pPr>
      <w:r w:rsidRPr="0057108A">
        <w:t>Proje</w:t>
      </w:r>
      <w:r w:rsidR="009F0E19" w:rsidRPr="0057108A">
        <w:t>c</w:t>
      </w:r>
      <w:r w:rsidRPr="0057108A">
        <w:t xml:space="preserve">t </w:t>
      </w:r>
      <w:proofErr w:type="spellStart"/>
      <w:r w:rsidRPr="0057108A">
        <w:t>desc</w:t>
      </w:r>
      <w:r w:rsidR="009F0E19" w:rsidRPr="0057108A">
        <w:t>r</w:t>
      </w:r>
      <w:r w:rsidRPr="0057108A">
        <w:t>iption</w:t>
      </w:r>
      <w:proofErr w:type="spellEnd"/>
    </w:p>
    <w:p w14:paraId="15E769FD" w14:textId="628ACD97" w:rsidR="00D314E8" w:rsidRDefault="0057108A">
      <w:r>
        <w:t xml:space="preserve">Der skal i dette projekt laves </w:t>
      </w:r>
      <w:r w:rsidR="00031B0F">
        <w:t>et IOT</w:t>
      </w:r>
      <w:r w:rsidR="00630886">
        <w:t>-</w:t>
      </w:r>
      <w:r w:rsidR="0018308C">
        <w:t>produkt, der kan være en opgradering af et lignende produkt, som ikke er koblet til internettet</w:t>
      </w:r>
      <w:r w:rsidR="00CA268C">
        <w:t xml:space="preserve"> og udfører en meningsfuld opgave. Systemet skal </w:t>
      </w:r>
      <w:r w:rsidR="006E6D63">
        <w:t xml:space="preserve">være lavet af embedded hardware og software samt indebære en sensor og </w:t>
      </w:r>
      <w:proofErr w:type="spellStart"/>
      <w:r w:rsidR="006E6D63">
        <w:t>a</w:t>
      </w:r>
      <w:r w:rsidR="006E6D63" w:rsidRPr="006E6D63">
        <w:t>ktuator</w:t>
      </w:r>
      <w:proofErr w:type="spellEnd"/>
      <w:r w:rsidR="006E6D63" w:rsidRPr="006E6D63">
        <w:t xml:space="preserve"> </w:t>
      </w:r>
      <w:r w:rsidR="00490868">
        <w:t xml:space="preserve">af </w:t>
      </w:r>
      <w:r w:rsidR="00490868">
        <w:t>valgfri type</w:t>
      </w:r>
      <w:r w:rsidR="00490868">
        <w:t>.</w:t>
      </w:r>
      <w:bookmarkStart w:id="0" w:name="_GoBack"/>
      <w:bookmarkEnd w:id="0"/>
      <w:r w:rsidR="00D314E8">
        <w:br w:type="page"/>
      </w:r>
    </w:p>
    <w:p w14:paraId="2AA27D9D" w14:textId="162D3CB2" w:rsidR="00FA49FA" w:rsidRDefault="00D314E8" w:rsidP="00F76825">
      <w:r>
        <w:rPr>
          <w:noProof/>
        </w:rPr>
        <w:lastRenderedPageBreak/>
        <w:drawing>
          <wp:inline distT="0" distB="0" distL="0" distR="0" wp14:anchorId="4F866D6C" wp14:editId="7B1CAD31">
            <wp:extent cx="6120130" cy="36766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676650"/>
                    </a:xfrm>
                    <a:prstGeom prst="rect">
                      <a:avLst/>
                    </a:prstGeom>
                  </pic:spPr>
                </pic:pic>
              </a:graphicData>
            </a:graphic>
          </wp:inline>
        </w:drawing>
      </w:r>
    </w:p>
    <w:p w14:paraId="607E30EF" w14:textId="0E7595DE" w:rsidR="00D314E8" w:rsidRDefault="00D314E8" w:rsidP="00F76825">
      <w:r>
        <w:rPr>
          <w:noProof/>
        </w:rPr>
        <w:drawing>
          <wp:inline distT="0" distB="0" distL="0" distR="0" wp14:anchorId="727FD1FE" wp14:editId="1BC277AB">
            <wp:extent cx="6120130" cy="3787775"/>
            <wp:effectExtent l="0" t="0" r="0" b="317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87775"/>
                    </a:xfrm>
                    <a:prstGeom prst="rect">
                      <a:avLst/>
                    </a:prstGeom>
                  </pic:spPr>
                </pic:pic>
              </a:graphicData>
            </a:graphic>
          </wp:inline>
        </w:drawing>
      </w:r>
    </w:p>
    <w:p w14:paraId="500328B5" w14:textId="4652E2FC" w:rsidR="00D314E8" w:rsidRPr="0040012D" w:rsidRDefault="00D314E8" w:rsidP="00F76825">
      <w:r>
        <w:rPr>
          <w:noProof/>
        </w:rPr>
        <w:lastRenderedPageBreak/>
        <w:drawing>
          <wp:inline distT="0" distB="0" distL="0" distR="0" wp14:anchorId="306F85A5" wp14:editId="6D77A34D">
            <wp:extent cx="6120130" cy="152781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527810"/>
                    </a:xfrm>
                    <a:prstGeom prst="rect">
                      <a:avLst/>
                    </a:prstGeom>
                  </pic:spPr>
                </pic:pic>
              </a:graphicData>
            </a:graphic>
          </wp:inline>
        </w:drawing>
      </w:r>
      <w:r w:rsidR="002249E4">
        <w:rPr>
          <w:noProof/>
        </w:rPr>
        <w:drawing>
          <wp:inline distT="0" distB="0" distL="0" distR="0" wp14:anchorId="74DAAB8B" wp14:editId="03F3F713">
            <wp:extent cx="4219575" cy="2524125"/>
            <wp:effectExtent l="0" t="0" r="9525"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2524125"/>
                    </a:xfrm>
                    <a:prstGeom prst="rect">
                      <a:avLst/>
                    </a:prstGeom>
                  </pic:spPr>
                </pic:pic>
              </a:graphicData>
            </a:graphic>
          </wp:inline>
        </w:drawing>
      </w:r>
    </w:p>
    <w:sectPr w:rsidR="00D314E8" w:rsidRPr="0040012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Helvetica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992"/>
    <w:multiLevelType w:val="hybridMultilevel"/>
    <w:tmpl w:val="52A4E4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60"/>
    <w:rsid w:val="00031B0F"/>
    <w:rsid w:val="0003222B"/>
    <w:rsid w:val="00052E41"/>
    <w:rsid w:val="000760E9"/>
    <w:rsid w:val="000E3C85"/>
    <w:rsid w:val="0018308C"/>
    <w:rsid w:val="00216BF4"/>
    <w:rsid w:val="002249E4"/>
    <w:rsid w:val="002422E2"/>
    <w:rsid w:val="002E5AAD"/>
    <w:rsid w:val="002F3389"/>
    <w:rsid w:val="00346910"/>
    <w:rsid w:val="0040012D"/>
    <w:rsid w:val="0048440B"/>
    <w:rsid w:val="00490868"/>
    <w:rsid w:val="00566550"/>
    <w:rsid w:val="0057108A"/>
    <w:rsid w:val="005A055D"/>
    <w:rsid w:val="005C6468"/>
    <w:rsid w:val="00630886"/>
    <w:rsid w:val="006508CB"/>
    <w:rsid w:val="00672D88"/>
    <w:rsid w:val="00673D6B"/>
    <w:rsid w:val="006E6D63"/>
    <w:rsid w:val="006F0B3D"/>
    <w:rsid w:val="007E3EE7"/>
    <w:rsid w:val="00834CBE"/>
    <w:rsid w:val="00955241"/>
    <w:rsid w:val="009A7576"/>
    <w:rsid w:val="009F0E19"/>
    <w:rsid w:val="00A31492"/>
    <w:rsid w:val="00AA415D"/>
    <w:rsid w:val="00AB54CB"/>
    <w:rsid w:val="00AF2CD5"/>
    <w:rsid w:val="00B02659"/>
    <w:rsid w:val="00B03B60"/>
    <w:rsid w:val="00B45B02"/>
    <w:rsid w:val="00B55923"/>
    <w:rsid w:val="00B57DB8"/>
    <w:rsid w:val="00BD474A"/>
    <w:rsid w:val="00BE422F"/>
    <w:rsid w:val="00C025B9"/>
    <w:rsid w:val="00C36AA7"/>
    <w:rsid w:val="00C37D9A"/>
    <w:rsid w:val="00CA268C"/>
    <w:rsid w:val="00D314E8"/>
    <w:rsid w:val="00D60A4C"/>
    <w:rsid w:val="00DE19E1"/>
    <w:rsid w:val="00DF36F7"/>
    <w:rsid w:val="00EA5697"/>
    <w:rsid w:val="00F76825"/>
    <w:rsid w:val="00F8618F"/>
    <w:rsid w:val="00FA49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1913"/>
  <w15:chartTrackingRefBased/>
  <w15:docId w15:val="{2E08AD88-C7A4-4288-8F61-D35E45EC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16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B45B02"/>
    <w:rPr>
      <w:color w:val="0563C1" w:themeColor="hyperlink"/>
      <w:u w:val="single"/>
    </w:rPr>
  </w:style>
  <w:style w:type="character" w:styleId="Ulstomtale">
    <w:name w:val="Unresolved Mention"/>
    <w:basedOn w:val="Standardskrifttypeiafsnit"/>
    <w:uiPriority w:val="99"/>
    <w:semiHidden/>
    <w:unhideWhenUsed/>
    <w:rsid w:val="00B45B02"/>
    <w:rPr>
      <w:color w:val="605E5C"/>
      <w:shd w:val="clear" w:color="auto" w:fill="E1DFDD"/>
    </w:rPr>
  </w:style>
  <w:style w:type="character" w:customStyle="1" w:styleId="apple-tab-span">
    <w:name w:val="apple-tab-span"/>
    <w:basedOn w:val="Standardskrifttypeiafsnit"/>
    <w:rsid w:val="00955241"/>
  </w:style>
  <w:style w:type="character" w:customStyle="1" w:styleId="apple-converted-space">
    <w:name w:val="apple-converted-space"/>
    <w:basedOn w:val="Standardskrifttypeiafsnit"/>
    <w:rsid w:val="00955241"/>
  </w:style>
  <w:style w:type="character" w:customStyle="1" w:styleId="Overskrift1Tegn">
    <w:name w:val="Overskrift 1 Tegn"/>
    <w:basedOn w:val="Standardskrifttypeiafsnit"/>
    <w:link w:val="Overskrift1"/>
    <w:uiPriority w:val="9"/>
    <w:rsid w:val="00216BF4"/>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0012D"/>
    <w:pPr>
      <w:ind w:left="720"/>
      <w:contextualSpacing/>
    </w:pPr>
  </w:style>
  <w:style w:type="character" w:styleId="BesgtLink">
    <w:name w:val="FollowedHyperlink"/>
    <w:basedOn w:val="Standardskrifttypeiafsnit"/>
    <w:uiPriority w:val="99"/>
    <w:semiHidden/>
    <w:unhideWhenUsed/>
    <w:rsid w:val="00B026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301093">
      <w:bodyDiv w:val="1"/>
      <w:marLeft w:val="0"/>
      <w:marRight w:val="0"/>
      <w:marTop w:val="0"/>
      <w:marBottom w:val="0"/>
      <w:divBdr>
        <w:top w:val="none" w:sz="0" w:space="0" w:color="auto"/>
        <w:left w:val="none" w:sz="0" w:space="0" w:color="auto"/>
        <w:bottom w:val="none" w:sz="0" w:space="0" w:color="auto"/>
        <w:right w:val="none" w:sz="0" w:space="0" w:color="auto"/>
      </w:divBdr>
    </w:div>
    <w:div w:id="2089425062">
      <w:bodyDiv w:val="1"/>
      <w:marLeft w:val="0"/>
      <w:marRight w:val="0"/>
      <w:marTop w:val="0"/>
      <w:marBottom w:val="0"/>
      <w:divBdr>
        <w:top w:val="none" w:sz="0" w:space="0" w:color="auto"/>
        <w:left w:val="none" w:sz="0" w:space="0" w:color="auto"/>
        <w:bottom w:val="none" w:sz="0" w:space="0" w:color="auto"/>
        <w:right w:val="none" w:sz="0" w:space="0" w:color="auto"/>
      </w:divBdr>
      <w:divsChild>
        <w:div w:id="922884274">
          <w:marLeft w:val="0"/>
          <w:marRight w:val="0"/>
          <w:marTop w:val="0"/>
          <w:marBottom w:val="0"/>
          <w:divBdr>
            <w:top w:val="none" w:sz="0" w:space="0" w:color="auto"/>
            <w:left w:val="none" w:sz="0" w:space="0" w:color="auto"/>
            <w:bottom w:val="none" w:sz="0" w:space="0" w:color="auto"/>
            <w:right w:val="none" w:sz="0" w:space="0" w:color="auto"/>
          </w:divBdr>
        </w:div>
        <w:div w:id="1831024447">
          <w:marLeft w:val="0"/>
          <w:marRight w:val="0"/>
          <w:marTop w:val="0"/>
          <w:marBottom w:val="0"/>
          <w:divBdr>
            <w:top w:val="none" w:sz="0" w:space="0" w:color="auto"/>
            <w:left w:val="none" w:sz="0" w:space="0" w:color="auto"/>
            <w:bottom w:val="none" w:sz="0" w:space="0" w:color="auto"/>
            <w:right w:val="none" w:sz="0" w:space="0" w:color="auto"/>
          </w:divBdr>
        </w:div>
        <w:div w:id="271209473">
          <w:marLeft w:val="0"/>
          <w:marRight w:val="0"/>
          <w:marTop w:val="0"/>
          <w:marBottom w:val="0"/>
          <w:divBdr>
            <w:top w:val="none" w:sz="0" w:space="0" w:color="auto"/>
            <w:left w:val="none" w:sz="0" w:space="0" w:color="auto"/>
            <w:bottom w:val="none" w:sz="0" w:space="0" w:color="auto"/>
            <w:right w:val="none" w:sz="0" w:space="0" w:color="auto"/>
          </w:divBdr>
        </w:div>
        <w:div w:id="1149052860">
          <w:marLeft w:val="0"/>
          <w:marRight w:val="0"/>
          <w:marTop w:val="0"/>
          <w:marBottom w:val="0"/>
          <w:divBdr>
            <w:top w:val="none" w:sz="0" w:space="0" w:color="auto"/>
            <w:left w:val="none" w:sz="0" w:space="0" w:color="auto"/>
            <w:bottom w:val="none" w:sz="0" w:space="0" w:color="auto"/>
            <w:right w:val="none" w:sz="0" w:space="0" w:color="auto"/>
          </w:divBdr>
        </w:div>
        <w:div w:id="1665282505">
          <w:marLeft w:val="0"/>
          <w:marRight w:val="0"/>
          <w:marTop w:val="0"/>
          <w:marBottom w:val="0"/>
          <w:divBdr>
            <w:top w:val="none" w:sz="0" w:space="0" w:color="auto"/>
            <w:left w:val="none" w:sz="0" w:space="0" w:color="auto"/>
            <w:bottom w:val="none" w:sz="0" w:space="0" w:color="auto"/>
            <w:right w:val="none" w:sz="0" w:space="0" w:color="auto"/>
          </w:divBdr>
        </w:div>
        <w:div w:id="1908412703">
          <w:marLeft w:val="0"/>
          <w:marRight w:val="0"/>
          <w:marTop w:val="0"/>
          <w:marBottom w:val="0"/>
          <w:divBdr>
            <w:top w:val="none" w:sz="0" w:space="0" w:color="auto"/>
            <w:left w:val="none" w:sz="0" w:space="0" w:color="auto"/>
            <w:bottom w:val="none" w:sz="0" w:space="0" w:color="auto"/>
            <w:right w:val="none" w:sz="0" w:space="0" w:color="auto"/>
          </w:divBdr>
        </w:div>
        <w:div w:id="1355301691">
          <w:marLeft w:val="0"/>
          <w:marRight w:val="0"/>
          <w:marTop w:val="0"/>
          <w:marBottom w:val="0"/>
          <w:divBdr>
            <w:top w:val="none" w:sz="0" w:space="0" w:color="auto"/>
            <w:left w:val="none" w:sz="0" w:space="0" w:color="auto"/>
            <w:bottom w:val="none" w:sz="0" w:space="0" w:color="auto"/>
            <w:right w:val="none" w:sz="0" w:space="0" w:color="auto"/>
          </w:divBdr>
        </w:div>
        <w:div w:id="1467314548">
          <w:marLeft w:val="0"/>
          <w:marRight w:val="0"/>
          <w:marTop w:val="0"/>
          <w:marBottom w:val="0"/>
          <w:divBdr>
            <w:top w:val="none" w:sz="0" w:space="0" w:color="auto"/>
            <w:left w:val="none" w:sz="0" w:space="0" w:color="auto"/>
            <w:bottom w:val="none" w:sz="0" w:space="0" w:color="auto"/>
            <w:right w:val="none" w:sz="0" w:space="0" w:color="auto"/>
          </w:divBdr>
        </w:div>
        <w:div w:id="613482512">
          <w:marLeft w:val="0"/>
          <w:marRight w:val="0"/>
          <w:marTop w:val="0"/>
          <w:marBottom w:val="0"/>
          <w:divBdr>
            <w:top w:val="none" w:sz="0" w:space="0" w:color="auto"/>
            <w:left w:val="none" w:sz="0" w:space="0" w:color="auto"/>
            <w:bottom w:val="none" w:sz="0" w:space="0" w:color="auto"/>
            <w:right w:val="none" w:sz="0" w:space="0" w:color="auto"/>
          </w:divBdr>
        </w:div>
        <w:div w:id="1961064862">
          <w:marLeft w:val="0"/>
          <w:marRight w:val="0"/>
          <w:marTop w:val="0"/>
          <w:marBottom w:val="0"/>
          <w:divBdr>
            <w:top w:val="none" w:sz="0" w:space="0" w:color="auto"/>
            <w:left w:val="none" w:sz="0" w:space="0" w:color="auto"/>
            <w:bottom w:val="none" w:sz="0" w:space="0" w:color="auto"/>
            <w:right w:val="none" w:sz="0" w:space="0" w:color="auto"/>
          </w:divBdr>
        </w:div>
        <w:div w:id="1163089606">
          <w:marLeft w:val="0"/>
          <w:marRight w:val="0"/>
          <w:marTop w:val="0"/>
          <w:marBottom w:val="0"/>
          <w:divBdr>
            <w:top w:val="none" w:sz="0" w:space="0" w:color="auto"/>
            <w:left w:val="none" w:sz="0" w:space="0" w:color="auto"/>
            <w:bottom w:val="none" w:sz="0" w:space="0" w:color="auto"/>
            <w:right w:val="none" w:sz="0" w:space="0" w:color="auto"/>
          </w:divBdr>
        </w:div>
        <w:div w:id="322590098">
          <w:marLeft w:val="0"/>
          <w:marRight w:val="0"/>
          <w:marTop w:val="0"/>
          <w:marBottom w:val="0"/>
          <w:divBdr>
            <w:top w:val="none" w:sz="0" w:space="0" w:color="auto"/>
            <w:left w:val="none" w:sz="0" w:space="0" w:color="auto"/>
            <w:bottom w:val="none" w:sz="0" w:space="0" w:color="auto"/>
            <w:right w:val="none" w:sz="0" w:space="0" w:color="auto"/>
          </w:divBdr>
        </w:div>
        <w:div w:id="1872571835">
          <w:marLeft w:val="0"/>
          <w:marRight w:val="0"/>
          <w:marTop w:val="0"/>
          <w:marBottom w:val="0"/>
          <w:divBdr>
            <w:top w:val="none" w:sz="0" w:space="0" w:color="auto"/>
            <w:left w:val="none" w:sz="0" w:space="0" w:color="auto"/>
            <w:bottom w:val="none" w:sz="0" w:space="0" w:color="auto"/>
            <w:right w:val="none" w:sz="0" w:space="0" w:color="auto"/>
          </w:divBdr>
        </w:div>
        <w:div w:id="72552959">
          <w:marLeft w:val="0"/>
          <w:marRight w:val="0"/>
          <w:marTop w:val="0"/>
          <w:marBottom w:val="0"/>
          <w:divBdr>
            <w:top w:val="none" w:sz="0" w:space="0" w:color="auto"/>
            <w:left w:val="none" w:sz="0" w:space="0" w:color="auto"/>
            <w:bottom w:val="none" w:sz="0" w:space="0" w:color="auto"/>
            <w:right w:val="none" w:sz="0" w:space="0" w:color="auto"/>
          </w:divBdr>
        </w:div>
        <w:div w:id="1840777614">
          <w:marLeft w:val="0"/>
          <w:marRight w:val="0"/>
          <w:marTop w:val="0"/>
          <w:marBottom w:val="0"/>
          <w:divBdr>
            <w:top w:val="none" w:sz="0" w:space="0" w:color="auto"/>
            <w:left w:val="none" w:sz="0" w:space="0" w:color="auto"/>
            <w:bottom w:val="none" w:sz="0" w:space="0" w:color="auto"/>
            <w:right w:val="none" w:sz="0" w:space="0" w:color="auto"/>
          </w:divBdr>
        </w:div>
        <w:div w:id="399451407">
          <w:marLeft w:val="0"/>
          <w:marRight w:val="0"/>
          <w:marTop w:val="0"/>
          <w:marBottom w:val="0"/>
          <w:divBdr>
            <w:top w:val="none" w:sz="0" w:space="0" w:color="auto"/>
            <w:left w:val="none" w:sz="0" w:space="0" w:color="auto"/>
            <w:bottom w:val="none" w:sz="0" w:space="0" w:color="auto"/>
            <w:right w:val="none" w:sz="0" w:space="0" w:color="auto"/>
          </w:divBdr>
        </w:div>
        <w:div w:id="922298747">
          <w:marLeft w:val="0"/>
          <w:marRight w:val="0"/>
          <w:marTop w:val="0"/>
          <w:marBottom w:val="0"/>
          <w:divBdr>
            <w:top w:val="none" w:sz="0" w:space="0" w:color="auto"/>
            <w:left w:val="none" w:sz="0" w:space="0" w:color="auto"/>
            <w:bottom w:val="none" w:sz="0" w:space="0" w:color="auto"/>
            <w:right w:val="none" w:sz="0" w:space="0" w:color="auto"/>
          </w:divBdr>
        </w:div>
        <w:div w:id="1876891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duinotech.dk/shop/magnetisk-kontakt-afla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duinotech.dk/shop/servo-emax-es08ma-ii/"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407</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Elisabeth W Karangi Sørensen</dc:creator>
  <cp:keywords/>
  <dc:description/>
  <cp:lastModifiedBy>David</cp:lastModifiedBy>
  <cp:revision>15</cp:revision>
  <dcterms:created xsi:type="dcterms:W3CDTF">2018-09-14T07:48:00Z</dcterms:created>
  <dcterms:modified xsi:type="dcterms:W3CDTF">2018-10-31T13:38:00Z</dcterms:modified>
</cp:coreProperties>
</file>