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7776" w14:textId="73AC5587" w:rsidR="00173FE3" w:rsidRDefault="003F425E" w:rsidP="00173FE3">
      <w:pPr>
        <w:pStyle w:val="p1"/>
        <w:rPr>
          <w:b/>
          <w:bCs/>
        </w:rPr>
      </w:pPr>
      <w:r>
        <w:rPr>
          <w:b/>
          <w:bCs/>
        </w:rPr>
        <w:t xml:space="preserve">  </w:t>
      </w:r>
      <w:r w:rsidR="00173FE3">
        <w:rPr>
          <w:b/>
          <w:bCs/>
        </w:rPr>
        <w:t>Thriving in the New Normal: Embracing Flexibility and Finding Balance</w:t>
      </w:r>
    </w:p>
    <w:p w14:paraId="3FEBBCD7" w14:textId="77777777" w:rsidR="00173FE3" w:rsidRDefault="00173FE3" w:rsidP="00173FE3">
      <w:pPr>
        <w:pStyle w:val="p1"/>
      </w:pPr>
    </w:p>
    <w:p w14:paraId="348BD398" w14:textId="77777777" w:rsidR="00173FE3" w:rsidRDefault="00173FE3" w:rsidP="00173FE3">
      <w:pPr>
        <w:pStyle w:val="p2"/>
      </w:pPr>
    </w:p>
    <w:p w14:paraId="73412D15" w14:textId="21E62ED5" w:rsidR="00173FE3" w:rsidRDefault="00173FE3" w:rsidP="00173FE3">
      <w:pPr>
        <w:pStyle w:val="p3"/>
      </w:pPr>
      <w:r>
        <w:t xml:space="preserve">The world </w:t>
      </w:r>
      <w:r w:rsidR="007E3FCC">
        <w:t>is</w:t>
      </w:r>
      <w:r>
        <w:t xml:space="preserve"> </w:t>
      </w:r>
      <w:r w:rsidR="007E3FCC">
        <w:t>shifting</w:t>
      </w:r>
      <w:r>
        <w:t xml:space="preserve"> beneath our feet. Whether it’s a global pandemic, technological upheaval, or the evolving dynamics of work-life </w:t>
      </w:r>
      <w:r w:rsidR="007E3FCC">
        <w:t>demands</w:t>
      </w:r>
      <w:r>
        <w:t>, the</w:t>
      </w:r>
      <w:r w:rsidR="007E3FCC">
        <w:t xml:space="preserve"> term</w:t>
      </w:r>
      <w:r>
        <w:t xml:space="preserve"> “new normal” has become part of our everyday vocabulary. </w:t>
      </w:r>
      <w:r w:rsidR="007E3FCC">
        <w:t>How do we “normalize” this so-called new normal to regain some sense of what a “normal” normal might feel like</w:t>
      </w:r>
      <w:r>
        <w:t xml:space="preserve">? </w:t>
      </w:r>
      <w:r w:rsidR="00D84078">
        <w:t>T</w:t>
      </w:r>
      <w:r w:rsidR="007E3FCC">
        <w:t>rying to describe</w:t>
      </w:r>
      <w:r w:rsidR="00D84078">
        <w:t xml:space="preserve"> normal</w:t>
      </w:r>
      <w:r w:rsidR="007E3FCC">
        <w:t>, let alone feel normal, seems beyond reach. The key, it seems, is</w:t>
      </w:r>
      <w:r w:rsidR="00D84078">
        <w:t xml:space="preserve"> good old normal</w:t>
      </w:r>
      <w:r>
        <w:t xml:space="preserve"> flexibility—not just in how we work but in how we think, adapt, and align our lives with what truly matters.</w:t>
      </w:r>
    </w:p>
    <w:p w14:paraId="266B67AE" w14:textId="77777777" w:rsidR="00173FE3" w:rsidRDefault="00173FE3" w:rsidP="00173FE3">
      <w:pPr>
        <w:pStyle w:val="p2"/>
      </w:pPr>
    </w:p>
    <w:p w14:paraId="01754B04" w14:textId="71F1CCCC" w:rsidR="00173FE3" w:rsidRDefault="00173FE3" w:rsidP="00173FE3">
      <w:pPr>
        <w:pStyle w:val="p3"/>
      </w:pPr>
      <w:r>
        <w:t xml:space="preserve">Thriving isn’t about perfection or mastering every new challenge thrown our way. It’s about finding harmony in uncertainty, making </w:t>
      </w:r>
      <w:r w:rsidR="0002672C">
        <w:t>minor</w:t>
      </w:r>
      <w:r>
        <w:t xml:space="preserve"> adjustments, and embracing balance as a dynamic process rather than a fixed state. Let’s explore how flexibility and balance can help us </w:t>
      </w:r>
      <w:r w:rsidR="00F354B5">
        <w:t>survive and</w:t>
      </w:r>
      <w:r>
        <w:t xml:space="preserve"> thrive in this ever-changing landscape</w:t>
      </w:r>
      <w:r w:rsidR="007E3FCC">
        <w:t xml:space="preserve"> and enjoy a sense of normalcy.</w:t>
      </w:r>
    </w:p>
    <w:p w14:paraId="17FE2747" w14:textId="77777777" w:rsidR="002D5192" w:rsidRDefault="002D5192" w:rsidP="00173FE3"/>
    <w:p w14:paraId="0465A167" w14:textId="169F6CFC" w:rsidR="00173FE3" w:rsidRDefault="00173FE3" w:rsidP="00173FE3">
      <w:pPr>
        <w:pStyle w:val="p1"/>
      </w:pPr>
      <w:r>
        <w:rPr>
          <w:b/>
          <w:bCs/>
        </w:rPr>
        <w:t>Redefining Success and Balance</w:t>
      </w:r>
    </w:p>
    <w:p w14:paraId="49ED9601" w14:textId="77777777" w:rsidR="00173FE3" w:rsidRDefault="00173FE3" w:rsidP="00173FE3">
      <w:pPr>
        <w:pStyle w:val="p2"/>
      </w:pPr>
    </w:p>
    <w:p w14:paraId="3AA076EF" w14:textId="77777777" w:rsidR="00173FE3" w:rsidRDefault="00173FE3" w:rsidP="00173FE3">
      <w:pPr>
        <w:pStyle w:val="p3"/>
      </w:pPr>
      <w:r>
        <w:t>For many, the traditional markers of success—stable careers, predictable schedules, and clear boundaries between personal and professional lives—have dissolved. The digital age has blurred these boundaries, as remote work and global connectivity allow flexibility but also invite burnout. Balancing work, family, and personal aspirations can feel more challenging than ever.</w:t>
      </w:r>
    </w:p>
    <w:p w14:paraId="38FF8F1C" w14:textId="77777777" w:rsidR="00173FE3" w:rsidRDefault="00173FE3" w:rsidP="00173FE3">
      <w:pPr>
        <w:pStyle w:val="p2"/>
      </w:pPr>
    </w:p>
    <w:p w14:paraId="3F21E84F" w14:textId="77777777" w:rsidR="00173FE3" w:rsidRDefault="00173FE3" w:rsidP="00173FE3">
      <w:pPr>
        <w:pStyle w:val="p3"/>
      </w:pPr>
      <w:r>
        <w:t>But this new normal also offers opportunities:</w:t>
      </w:r>
    </w:p>
    <w:p w14:paraId="12D9EEF3" w14:textId="2F7E254B" w:rsidR="00173FE3" w:rsidRDefault="00173FE3" w:rsidP="00173FE3">
      <w:pPr>
        <w:pStyle w:val="p4"/>
      </w:pPr>
      <w:r>
        <w:rPr>
          <w:rStyle w:val="apple-tab-span"/>
          <w:rFonts w:eastAsiaTheme="majorEastAsia"/>
        </w:rPr>
        <w:tab/>
      </w:r>
      <w:r>
        <w:t>•</w:t>
      </w:r>
      <w:r>
        <w:rPr>
          <w:rStyle w:val="apple-tab-span"/>
          <w:rFonts w:eastAsiaTheme="majorEastAsia"/>
        </w:rPr>
        <w:tab/>
      </w:r>
      <w:r>
        <w:rPr>
          <w:b/>
          <w:bCs/>
        </w:rPr>
        <w:t>Balance</w:t>
      </w:r>
      <w:r>
        <w:t xml:space="preserve">: Balance no longer means equal time for everything; it’s about being present </w:t>
      </w:r>
      <w:r w:rsidR="00D84078">
        <w:t xml:space="preserve">now, in this present moment, </w:t>
      </w:r>
      <w:r>
        <w:t>and aligning</w:t>
      </w:r>
      <w:r w:rsidR="00D84078">
        <w:t xml:space="preserve"> with our</w:t>
      </w:r>
      <w:r>
        <w:t xml:space="preserve"> priorities </w:t>
      </w:r>
      <w:r w:rsidR="00D84078">
        <w:t>and</w:t>
      </w:r>
      <w:r>
        <w:t xml:space="preserve"> values.</w:t>
      </w:r>
    </w:p>
    <w:p w14:paraId="4DB0A85C" w14:textId="15696F49" w:rsidR="00173FE3" w:rsidRDefault="00173FE3" w:rsidP="00173FE3">
      <w:pPr>
        <w:pStyle w:val="p4"/>
      </w:pPr>
      <w:r>
        <w:rPr>
          <w:rStyle w:val="apple-tab-span"/>
          <w:rFonts w:eastAsiaTheme="majorEastAsia"/>
        </w:rPr>
        <w:tab/>
      </w:r>
      <w:r>
        <w:t>•</w:t>
      </w:r>
      <w:r>
        <w:rPr>
          <w:rStyle w:val="apple-tab-span"/>
          <w:rFonts w:eastAsiaTheme="majorEastAsia"/>
        </w:rPr>
        <w:tab/>
      </w:r>
      <w:r>
        <w:rPr>
          <w:b/>
          <w:bCs/>
        </w:rPr>
        <w:t>Change</w:t>
      </w:r>
      <w:r>
        <w:t xml:space="preserve">: Flexibility </w:t>
      </w:r>
      <w:r w:rsidR="0002672C">
        <w:t>lets us</w:t>
      </w:r>
      <w:r>
        <w:t xml:space="preserve"> let go of rigid expectations and embrace new p</w:t>
      </w:r>
      <w:r w:rsidR="00F354B5">
        <w:t>rofessional or personal paths</w:t>
      </w:r>
      <w:r>
        <w:t>.</w:t>
      </w:r>
    </w:p>
    <w:p w14:paraId="0D37A139" w14:textId="77777777" w:rsidR="00173FE3" w:rsidRDefault="00173FE3" w:rsidP="00173FE3">
      <w:pPr>
        <w:pStyle w:val="p2"/>
      </w:pPr>
    </w:p>
    <w:p w14:paraId="2A30CC58" w14:textId="2798D4A3" w:rsidR="00173FE3" w:rsidRDefault="00173FE3" w:rsidP="00173FE3">
      <w:pPr>
        <w:pStyle w:val="p3"/>
      </w:pPr>
      <w:r>
        <w:t xml:space="preserve">As Arianna Huffington wisely puts it, </w:t>
      </w:r>
      <w:r>
        <w:rPr>
          <w:i/>
          <w:iCs/>
        </w:rPr>
        <w:t>“We need to accept that we won’t always make the right decisions</w:t>
      </w:r>
      <w:r w:rsidR="0002672C">
        <w:rPr>
          <w:i/>
          <w:iCs/>
        </w:rPr>
        <w:t xml:space="preserve"> and that we’ll screw up royally </w:t>
      </w:r>
      <w:proofErr w:type="gramStart"/>
      <w:r w:rsidR="0002672C">
        <w:rPr>
          <w:i/>
          <w:iCs/>
        </w:rPr>
        <w:t>sometimes—understanding</w:t>
      </w:r>
      <w:proofErr w:type="gramEnd"/>
      <w:r w:rsidR="0002672C">
        <w:rPr>
          <w:i/>
          <w:iCs/>
        </w:rPr>
        <w:t xml:space="preserve"> that failure is not the opposite of success. I</w:t>
      </w:r>
      <w:r>
        <w:rPr>
          <w:i/>
          <w:iCs/>
        </w:rPr>
        <w:t>t’s part of success.”</w:t>
      </w:r>
    </w:p>
    <w:p w14:paraId="319E8903" w14:textId="77777777" w:rsidR="00173FE3" w:rsidRDefault="00173FE3" w:rsidP="00173FE3">
      <w:pPr>
        <w:pStyle w:val="BodyText"/>
      </w:pPr>
    </w:p>
    <w:p w14:paraId="453472DE" w14:textId="7087BA56" w:rsidR="00173FE3" w:rsidRPr="00173FE3" w:rsidRDefault="00173FE3" w:rsidP="00173FE3">
      <w:pPr>
        <w:spacing w:line="240" w:lineRule="auto"/>
        <w:rPr>
          <w:rFonts w:ascii=".AppleSystemUIFont" w:hAnsi=".AppleSystemUIFont"/>
          <w:color w:val="0E0E0E"/>
          <w:kern w:val="0"/>
          <w:sz w:val="23"/>
          <w:szCs w:val="23"/>
          <w14:ligatures w14:val="none"/>
          <w14:numForm w14:val="default"/>
          <w14:numSpacing w14:val="default"/>
          <w14:cntxtAlts w14:val="0"/>
        </w:rPr>
      </w:pPr>
      <w:r w:rsidRPr="00173FE3">
        <w:rPr>
          <w:rFonts w:ascii=".AppleSystemUIFont" w:hAnsi=".AppleSystemUIFont"/>
          <w:b/>
          <w:bCs/>
          <w:color w:val="0E0E0E"/>
          <w:kern w:val="0"/>
          <w:sz w:val="23"/>
          <w:szCs w:val="23"/>
          <w14:ligatures w14:val="none"/>
          <w14:numForm w14:val="default"/>
          <w14:numSpacing w14:val="default"/>
          <w14:cntxtAlts w14:val="0"/>
        </w:rPr>
        <w:t>Pillars of Flexibility</w:t>
      </w:r>
    </w:p>
    <w:p w14:paraId="082783EC"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6EFC9CF8" w14:textId="732E09CE"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 xml:space="preserve">Flexibility is the foundation of thriving in the new normal. It’s not just about being open to change; it’s about building habits and mindsets that </w:t>
      </w:r>
      <w:r w:rsidR="0002672C">
        <w:rPr>
          <w:rFonts w:ascii=".AppleSystemUIFont" w:hAnsi=".AppleSystemUIFont"/>
          <w:color w:val="0E0E0E"/>
          <w:kern w:val="0"/>
          <w:sz w:val="21"/>
          <w:szCs w:val="21"/>
          <w14:ligatures w14:val="none"/>
          <w14:numForm w14:val="default"/>
          <w14:numSpacing w14:val="default"/>
          <w14:cntxtAlts w14:val="0"/>
        </w:rPr>
        <w:t>strengthen adaptability</w:t>
      </w:r>
      <w:r w:rsidRPr="00173FE3">
        <w:rPr>
          <w:rFonts w:ascii=".AppleSystemUIFont" w:hAnsi=".AppleSystemUIFont"/>
          <w:color w:val="0E0E0E"/>
          <w:kern w:val="0"/>
          <w:sz w:val="21"/>
          <w:szCs w:val="21"/>
          <w14:ligatures w14:val="none"/>
          <w14:numForm w14:val="default"/>
          <w14:numSpacing w14:val="default"/>
          <w14:cntxtAlts w14:val="0"/>
        </w:rPr>
        <w:t>.</w:t>
      </w:r>
    </w:p>
    <w:p w14:paraId="6C1EC4AF"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736C71AC" w14:textId="77777777" w:rsidR="00173FE3" w:rsidRPr="00173FE3" w:rsidRDefault="00173FE3" w:rsidP="00173FE3">
      <w:pPr>
        <w:spacing w:line="240" w:lineRule="auto"/>
        <w:rPr>
          <w:rFonts w:ascii=".AppleSystemUIFont" w:hAnsi=".AppleSystemUIFont"/>
          <w:color w:val="0E0E0E"/>
          <w:kern w:val="0"/>
          <w:sz w:val="20"/>
          <w:szCs w:val="20"/>
          <w14:ligatures w14:val="none"/>
          <w14:numForm w14:val="default"/>
          <w14:numSpacing w14:val="default"/>
          <w14:cntxtAlts w14:val="0"/>
        </w:rPr>
      </w:pPr>
      <w:r w:rsidRPr="00173FE3">
        <w:rPr>
          <w:rFonts w:ascii=".AppleSystemUIFont" w:hAnsi=".AppleSystemUIFont"/>
          <w:b/>
          <w:bCs/>
          <w:color w:val="0E0E0E"/>
          <w:kern w:val="0"/>
          <w:sz w:val="20"/>
          <w:szCs w:val="20"/>
          <w14:ligatures w14:val="none"/>
          <w14:numForm w14:val="default"/>
          <w14:numSpacing w14:val="default"/>
          <w14:cntxtAlts w14:val="0"/>
        </w:rPr>
        <w:t>1. Mental Flexibility: Embrace a Growth Mindset</w:t>
      </w:r>
    </w:p>
    <w:p w14:paraId="2251B651"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33CC0B62"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A growth mindset allows you to see challenges as opportunities for learning rather than obstacles. Instead of fearing failure, ask yourself:</w:t>
      </w:r>
    </w:p>
    <w:p w14:paraId="35DD6CCB" w14:textId="77777777" w:rsidR="00173FE3" w:rsidRPr="00173FE3" w:rsidRDefault="00173FE3" w:rsidP="00173FE3">
      <w:pPr>
        <w:spacing w:before="180" w:line="240" w:lineRule="auto"/>
        <w:ind w:left="195" w:hanging="195"/>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ab/>
        <w:t>•</w:t>
      </w:r>
      <w:r w:rsidRPr="00173FE3">
        <w:rPr>
          <w:rFonts w:ascii=".AppleSystemUIFont" w:hAnsi=".AppleSystemUIFont"/>
          <w:color w:val="0E0E0E"/>
          <w:kern w:val="0"/>
          <w:sz w:val="21"/>
          <w:szCs w:val="21"/>
          <w14:ligatures w14:val="none"/>
          <w14:numForm w14:val="default"/>
          <w14:numSpacing w14:val="default"/>
          <w14:cntxtAlts w14:val="0"/>
        </w:rPr>
        <w:tab/>
        <w:t>What can this teach me?</w:t>
      </w:r>
    </w:p>
    <w:p w14:paraId="0AA37873" w14:textId="77777777" w:rsidR="00173FE3" w:rsidRPr="00173FE3" w:rsidRDefault="00173FE3" w:rsidP="00173FE3">
      <w:pPr>
        <w:spacing w:before="180" w:line="240" w:lineRule="auto"/>
        <w:ind w:left="195" w:hanging="195"/>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ab/>
        <w:t>•</w:t>
      </w:r>
      <w:r w:rsidRPr="00173FE3">
        <w:rPr>
          <w:rFonts w:ascii=".AppleSystemUIFont" w:hAnsi=".AppleSystemUIFont"/>
          <w:color w:val="0E0E0E"/>
          <w:kern w:val="0"/>
          <w:sz w:val="21"/>
          <w:szCs w:val="21"/>
          <w14:ligatures w14:val="none"/>
          <w14:numForm w14:val="default"/>
          <w14:numSpacing w14:val="default"/>
          <w14:cntxtAlts w14:val="0"/>
        </w:rPr>
        <w:tab/>
        <w:t>How can I use this experience to grow?</w:t>
      </w:r>
    </w:p>
    <w:p w14:paraId="3C5078F1"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763C92FC"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Practical Tip: When you feel stuck, try reframing your thoughts. Instead of saying, “This isn’t working,” ask, “What’s another way to approach this?”</w:t>
      </w:r>
    </w:p>
    <w:p w14:paraId="1D3778C2" w14:textId="77777777" w:rsidR="00173FE3" w:rsidRDefault="00173FE3" w:rsidP="00173FE3">
      <w:pPr>
        <w:pStyle w:val="BodyText"/>
      </w:pPr>
    </w:p>
    <w:p w14:paraId="023C6E3C" w14:textId="77777777" w:rsidR="00173FE3" w:rsidRPr="00173FE3" w:rsidRDefault="00173FE3" w:rsidP="00173FE3">
      <w:pPr>
        <w:spacing w:line="240" w:lineRule="auto"/>
        <w:rPr>
          <w:rFonts w:ascii=".AppleSystemUIFont" w:hAnsi=".AppleSystemUIFont"/>
          <w:color w:val="0E0E0E"/>
          <w:kern w:val="0"/>
          <w:sz w:val="20"/>
          <w:szCs w:val="20"/>
          <w14:ligatures w14:val="none"/>
          <w14:numForm w14:val="default"/>
          <w14:numSpacing w14:val="default"/>
          <w14:cntxtAlts w14:val="0"/>
        </w:rPr>
      </w:pPr>
      <w:r w:rsidRPr="00173FE3">
        <w:rPr>
          <w:rFonts w:ascii=".AppleSystemUIFont" w:hAnsi=".AppleSystemUIFont"/>
          <w:b/>
          <w:bCs/>
          <w:color w:val="0E0E0E"/>
          <w:kern w:val="0"/>
          <w:sz w:val="20"/>
          <w:szCs w:val="20"/>
          <w14:ligatures w14:val="none"/>
          <w14:numForm w14:val="default"/>
          <w14:numSpacing w14:val="default"/>
          <w14:cntxtAlts w14:val="0"/>
        </w:rPr>
        <w:t>2. Emotional Flexibility: Name and Navigate Your Feelings</w:t>
      </w:r>
    </w:p>
    <w:p w14:paraId="635D9477"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18157A91" w14:textId="49A295F0"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In times of change, emotions often run high. Acknowledging your feelings—frustration, anxiety, or excitement—can help you process and move forward.</w:t>
      </w:r>
    </w:p>
    <w:p w14:paraId="0B0BD549"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6002055E" w14:textId="29AE1598" w:rsid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 xml:space="preserve">Practical Tip: Practice “emotional labeling.” When overwhelmed, pause and name </w:t>
      </w:r>
      <w:r w:rsidR="0002672C">
        <w:rPr>
          <w:rFonts w:ascii=".AppleSystemUIFont" w:hAnsi=".AppleSystemUIFont"/>
          <w:color w:val="0E0E0E"/>
          <w:kern w:val="0"/>
          <w:sz w:val="21"/>
          <w:szCs w:val="21"/>
          <w14:ligatures w14:val="none"/>
          <w14:numForm w14:val="default"/>
          <w14:numSpacing w14:val="default"/>
          <w14:cntxtAlts w14:val="0"/>
        </w:rPr>
        <w:t>your feelings</w:t>
      </w:r>
      <w:r w:rsidRPr="00173FE3">
        <w:rPr>
          <w:rFonts w:ascii=".AppleSystemUIFont" w:hAnsi=".AppleSystemUIFont"/>
          <w:color w:val="0E0E0E"/>
          <w:kern w:val="0"/>
          <w:sz w:val="21"/>
          <w:szCs w:val="21"/>
          <w14:ligatures w14:val="none"/>
          <w14:numForm w14:val="default"/>
          <w14:numSpacing w14:val="default"/>
          <w14:cntxtAlts w14:val="0"/>
        </w:rPr>
        <w:t>. For example</w:t>
      </w:r>
      <w:r w:rsidR="0002672C">
        <w:rPr>
          <w:rFonts w:ascii=".AppleSystemUIFont" w:hAnsi=".AppleSystemUIFont"/>
          <w:color w:val="0E0E0E"/>
          <w:kern w:val="0"/>
          <w:sz w:val="21"/>
          <w:szCs w:val="21"/>
          <w14:ligatures w14:val="none"/>
          <w14:numForm w14:val="default"/>
          <w14:numSpacing w14:val="default"/>
          <w14:cntxtAlts w14:val="0"/>
        </w:rPr>
        <w:t>,</w:t>
      </w:r>
      <w:r w:rsidRPr="00173FE3">
        <w:rPr>
          <w:rFonts w:ascii=".AppleSystemUIFont" w:hAnsi=".AppleSystemUIFont"/>
          <w:color w:val="0E0E0E"/>
          <w:kern w:val="0"/>
          <w:sz w:val="21"/>
          <w:szCs w:val="21"/>
          <w14:ligatures w14:val="none"/>
          <w14:numForm w14:val="default"/>
          <w14:numSpacing w14:val="default"/>
          <w14:cntxtAlts w14:val="0"/>
        </w:rPr>
        <w:t xml:space="preserve"> </w:t>
      </w:r>
      <w:r w:rsidRPr="00173FE3">
        <w:rPr>
          <w:rFonts w:ascii=".AppleSystemUIFont" w:hAnsi=".AppleSystemUIFont"/>
          <w:i/>
          <w:iCs/>
          <w:color w:val="0E0E0E"/>
          <w:kern w:val="0"/>
          <w:sz w:val="21"/>
          <w:szCs w:val="21"/>
          <w14:ligatures w14:val="none"/>
          <w14:numForm w14:val="default"/>
          <w14:numSpacing w14:val="default"/>
          <w14:cntxtAlts w14:val="0"/>
        </w:rPr>
        <w:t>“I’m feeling anxious because this project feels uncertain.”</w:t>
      </w:r>
      <w:r w:rsidRPr="00173FE3">
        <w:rPr>
          <w:rFonts w:ascii=".AppleSystemUIFont" w:hAnsi=".AppleSystemUIFont"/>
          <w:color w:val="0E0E0E"/>
          <w:kern w:val="0"/>
          <w:sz w:val="21"/>
          <w:szCs w:val="21"/>
          <w14:ligatures w14:val="none"/>
          <w14:numForm w14:val="default"/>
          <w14:numSpacing w14:val="default"/>
          <w14:cntxtAlts w14:val="0"/>
        </w:rPr>
        <w:t xml:space="preserve"> This simple act helps you regain control and respond </w:t>
      </w:r>
      <w:r w:rsidR="0002672C">
        <w:rPr>
          <w:rFonts w:ascii=".AppleSystemUIFont" w:hAnsi=".AppleSystemUIFont"/>
          <w:color w:val="0E0E0E"/>
          <w:kern w:val="0"/>
          <w:sz w:val="21"/>
          <w:szCs w:val="21"/>
          <w14:ligatures w14:val="none"/>
          <w14:numForm w14:val="default"/>
          <w14:numSpacing w14:val="default"/>
          <w14:cntxtAlts w14:val="0"/>
        </w:rPr>
        <w:t>clearl</w:t>
      </w:r>
      <w:r w:rsidRPr="00173FE3">
        <w:rPr>
          <w:rFonts w:ascii=".AppleSystemUIFont" w:hAnsi=".AppleSystemUIFont"/>
          <w:color w:val="0E0E0E"/>
          <w:kern w:val="0"/>
          <w:sz w:val="21"/>
          <w:szCs w:val="21"/>
          <w14:ligatures w14:val="none"/>
          <w14:numForm w14:val="default"/>
          <w14:numSpacing w14:val="default"/>
          <w14:cntxtAlts w14:val="0"/>
        </w:rPr>
        <w:t>y.</w:t>
      </w:r>
    </w:p>
    <w:p w14:paraId="08FF6A6D" w14:textId="77777777" w:rsidR="0002672C" w:rsidRPr="00173FE3" w:rsidRDefault="0002672C" w:rsidP="0002672C">
      <w:pPr>
        <w:pStyle w:val="BodyText"/>
      </w:pPr>
    </w:p>
    <w:p w14:paraId="0A917163" w14:textId="77777777" w:rsidR="00173FE3" w:rsidRDefault="00173FE3" w:rsidP="00173FE3">
      <w:pPr>
        <w:pStyle w:val="BodyText"/>
      </w:pPr>
    </w:p>
    <w:p w14:paraId="49C23241" w14:textId="77777777" w:rsidR="00173FE3" w:rsidRPr="00173FE3" w:rsidRDefault="00173FE3" w:rsidP="00173FE3">
      <w:pPr>
        <w:spacing w:line="240" w:lineRule="auto"/>
        <w:rPr>
          <w:rFonts w:ascii=".AppleSystemUIFont" w:hAnsi=".AppleSystemUIFont"/>
          <w:color w:val="0E0E0E"/>
          <w:kern w:val="0"/>
          <w:sz w:val="20"/>
          <w:szCs w:val="20"/>
          <w14:ligatures w14:val="none"/>
          <w14:numForm w14:val="default"/>
          <w14:numSpacing w14:val="default"/>
          <w14:cntxtAlts w14:val="0"/>
        </w:rPr>
      </w:pPr>
      <w:r w:rsidRPr="00173FE3">
        <w:rPr>
          <w:rFonts w:ascii=".AppleSystemUIFont" w:hAnsi=".AppleSystemUIFont"/>
          <w:b/>
          <w:bCs/>
          <w:color w:val="0E0E0E"/>
          <w:kern w:val="0"/>
          <w:sz w:val="20"/>
          <w:szCs w:val="20"/>
          <w14:ligatures w14:val="none"/>
          <w14:numForm w14:val="default"/>
          <w14:numSpacing w14:val="default"/>
          <w14:cntxtAlts w14:val="0"/>
        </w:rPr>
        <w:t>3. Practical Flexibility: Create Sustainable Routines</w:t>
      </w:r>
    </w:p>
    <w:p w14:paraId="3A0EB7A3"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61A7C1C1" w14:textId="2B0D6B83"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Routines provide structure in uncertain times but should also allow for adjustments. Build rhythms that align with your natural energy levels and allow for moments of rest and recalibration.</w:t>
      </w:r>
    </w:p>
    <w:p w14:paraId="7BC0E546"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3228984E"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Practical Tip: Use a time-blocking method to balance focused work, restorative breaks, and personal time. For example, start your day with a clear to-do list but leave space for unexpected changes.</w:t>
      </w:r>
    </w:p>
    <w:p w14:paraId="082BA999" w14:textId="77777777" w:rsidR="00173FE3" w:rsidRDefault="00173FE3" w:rsidP="00173FE3">
      <w:pPr>
        <w:pStyle w:val="BodyText"/>
      </w:pPr>
    </w:p>
    <w:p w14:paraId="78431768" w14:textId="77777777" w:rsidR="00173FE3" w:rsidRPr="00173FE3" w:rsidRDefault="00173FE3" w:rsidP="00173FE3">
      <w:pPr>
        <w:spacing w:line="240" w:lineRule="auto"/>
        <w:rPr>
          <w:rFonts w:ascii=".AppleSystemUIFont" w:hAnsi=".AppleSystemUIFont"/>
          <w:color w:val="0E0E0E"/>
          <w:kern w:val="0"/>
          <w:sz w:val="23"/>
          <w:szCs w:val="23"/>
          <w14:ligatures w14:val="none"/>
          <w14:numForm w14:val="default"/>
          <w14:numSpacing w14:val="default"/>
          <w14:cntxtAlts w14:val="0"/>
        </w:rPr>
      </w:pPr>
      <w:r w:rsidRPr="00173FE3">
        <w:rPr>
          <w:rFonts w:ascii=".AppleSystemUIFont" w:hAnsi=".AppleSystemUIFont"/>
          <w:b/>
          <w:bCs/>
          <w:color w:val="0E0E0E"/>
          <w:kern w:val="0"/>
          <w:sz w:val="23"/>
          <w:szCs w:val="23"/>
          <w14:ligatures w14:val="none"/>
          <w14:numForm w14:val="default"/>
          <w14:numSpacing w14:val="default"/>
          <w14:cntxtAlts w14:val="0"/>
        </w:rPr>
        <w:t>Finding Balance: A Dynamic Process</w:t>
      </w:r>
    </w:p>
    <w:p w14:paraId="40E5DEC7"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4DA044A5"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Balance isn’t about achieving perfect harmony every day—it’s about consistently recalibrating to align with your priorities. Here’s how:</w:t>
      </w:r>
    </w:p>
    <w:p w14:paraId="18764B4E"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0D33AF41" w14:textId="77777777" w:rsidR="00173FE3" w:rsidRPr="00173FE3" w:rsidRDefault="00173FE3" w:rsidP="00173FE3">
      <w:pPr>
        <w:spacing w:line="240" w:lineRule="auto"/>
        <w:rPr>
          <w:rFonts w:ascii=".AppleSystemUIFont" w:hAnsi=".AppleSystemUIFont"/>
          <w:color w:val="0E0E0E"/>
          <w:kern w:val="0"/>
          <w:sz w:val="20"/>
          <w:szCs w:val="20"/>
          <w14:ligatures w14:val="none"/>
          <w14:numForm w14:val="default"/>
          <w14:numSpacing w14:val="default"/>
          <w14:cntxtAlts w14:val="0"/>
        </w:rPr>
      </w:pPr>
      <w:r w:rsidRPr="00173FE3">
        <w:rPr>
          <w:rFonts w:ascii=".AppleSystemUIFont" w:hAnsi=".AppleSystemUIFont"/>
          <w:b/>
          <w:bCs/>
          <w:color w:val="0E0E0E"/>
          <w:kern w:val="0"/>
          <w:sz w:val="20"/>
          <w:szCs w:val="20"/>
          <w14:ligatures w14:val="none"/>
          <w14:numForm w14:val="default"/>
          <w14:numSpacing w14:val="default"/>
          <w14:cntxtAlts w14:val="0"/>
        </w:rPr>
        <w:t>1. Define Your Priorities</w:t>
      </w:r>
    </w:p>
    <w:p w14:paraId="12D701C5"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5D6B9C09"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Ask yourself:</w:t>
      </w:r>
    </w:p>
    <w:p w14:paraId="044DEB53" w14:textId="77777777" w:rsidR="00173FE3" w:rsidRPr="00173FE3" w:rsidRDefault="00173FE3" w:rsidP="00173FE3">
      <w:pPr>
        <w:spacing w:before="180" w:line="240" w:lineRule="auto"/>
        <w:ind w:left="195" w:hanging="195"/>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ab/>
        <w:t>•</w:t>
      </w:r>
      <w:r w:rsidRPr="00173FE3">
        <w:rPr>
          <w:rFonts w:ascii=".AppleSystemUIFont" w:hAnsi=".AppleSystemUIFont"/>
          <w:color w:val="0E0E0E"/>
          <w:kern w:val="0"/>
          <w:sz w:val="21"/>
          <w:szCs w:val="21"/>
          <w14:ligatures w14:val="none"/>
          <w14:numForm w14:val="default"/>
          <w14:numSpacing w14:val="default"/>
          <w14:cntxtAlts w14:val="0"/>
        </w:rPr>
        <w:tab/>
        <w:t>What truly matters to me right now?</w:t>
      </w:r>
    </w:p>
    <w:p w14:paraId="3C4991C4" w14:textId="77777777" w:rsidR="00173FE3" w:rsidRPr="00173FE3" w:rsidRDefault="00173FE3" w:rsidP="00173FE3">
      <w:pPr>
        <w:spacing w:before="180" w:line="240" w:lineRule="auto"/>
        <w:ind w:left="195" w:hanging="195"/>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ab/>
        <w:t>•</w:t>
      </w:r>
      <w:r w:rsidRPr="00173FE3">
        <w:rPr>
          <w:rFonts w:ascii=".AppleSystemUIFont" w:hAnsi=".AppleSystemUIFont"/>
          <w:color w:val="0E0E0E"/>
          <w:kern w:val="0"/>
          <w:sz w:val="21"/>
          <w:szCs w:val="21"/>
          <w14:ligatures w14:val="none"/>
          <w14:numForm w14:val="default"/>
          <w14:numSpacing w14:val="default"/>
          <w14:cntxtAlts w14:val="0"/>
        </w:rPr>
        <w:tab/>
        <w:t>What areas of my life need more attention?</w:t>
      </w:r>
    </w:p>
    <w:p w14:paraId="6D69D209"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0FAB8834"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Balance might mean dedicating more energy to work one week and focusing on relationships or self-care the next.</w:t>
      </w:r>
    </w:p>
    <w:p w14:paraId="7B00E7A5" w14:textId="77777777" w:rsidR="00173FE3" w:rsidRDefault="00173FE3" w:rsidP="00173FE3">
      <w:pPr>
        <w:pStyle w:val="BodyText"/>
      </w:pPr>
    </w:p>
    <w:p w14:paraId="28C05440" w14:textId="77777777" w:rsidR="00173FE3" w:rsidRPr="00173FE3" w:rsidRDefault="00173FE3" w:rsidP="00173FE3">
      <w:pPr>
        <w:spacing w:line="240" w:lineRule="auto"/>
        <w:rPr>
          <w:rFonts w:ascii=".AppleSystemUIFont" w:hAnsi=".AppleSystemUIFont"/>
          <w:color w:val="0E0E0E"/>
          <w:kern w:val="0"/>
          <w:sz w:val="20"/>
          <w:szCs w:val="20"/>
          <w14:ligatures w14:val="none"/>
          <w14:numForm w14:val="default"/>
          <w14:numSpacing w14:val="default"/>
          <w14:cntxtAlts w14:val="0"/>
        </w:rPr>
      </w:pPr>
      <w:r w:rsidRPr="00173FE3">
        <w:rPr>
          <w:rFonts w:ascii=".AppleSystemUIFont" w:hAnsi=".AppleSystemUIFont"/>
          <w:b/>
          <w:bCs/>
          <w:color w:val="0E0E0E"/>
          <w:kern w:val="0"/>
          <w:sz w:val="20"/>
          <w:szCs w:val="20"/>
          <w14:ligatures w14:val="none"/>
          <w14:numForm w14:val="default"/>
          <w14:numSpacing w14:val="default"/>
          <w14:cntxtAlts w14:val="0"/>
        </w:rPr>
        <w:t>2. Let Go of Perfectionism</w:t>
      </w:r>
    </w:p>
    <w:p w14:paraId="756CE01B"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6CDE693C" w14:textId="4F4ABFD6"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 xml:space="preserve">Perfectionism often masquerades as </w:t>
      </w:r>
      <w:r w:rsidR="0002672C">
        <w:rPr>
          <w:rFonts w:ascii=".AppleSystemUIFont" w:hAnsi=".AppleSystemUIFont"/>
          <w:color w:val="0E0E0E"/>
          <w:kern w:val="0"/>
          <w:sz w:val="21"/>
          <w:szCs w:val="21"/>
          <w14:ligatures w14:val="none"/>
          <w14:numForm w14:val="default"/>
          <w14:numSpacing w14:val="default"/>
          <w14:cntxtAlts w14:val="0"/>
        </w:rPr>
        <w:t xml:space="preserve">an </w:t>
      </w:r>
      <w:r w:rsidRPr="00173FE3">
        <w:rPr>
          <w:rFonts w:ascii=".AppleSystemUIFont" w:hAnsi=".AppleSystemUIFont"/>
          <w:color w:val="0E0E0E"/>
          <w:kern w:val="0"/>
          <w:sz w:val="21"/>
          <w:szCs w:val="21"/>
          <w14:ligatures w14:val="none"/>
          <w14:numForm w14:val="default"/>
          <w14:numSpacing w14:val="default"/>
          <w14:cntxtAlts w14:val="0"/>
        </w:rPr>
        <w:t>ambition but can quickly lead to burnout. Accept that you can’t do everything perfectly—and that’s okay.</w:t>
      </w:r>
    </w:p>
    <w:p w14:paraId="2B78258C"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3B45445A"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Practical Tip: Set realistic goals for each day. Instead of trying to accomplish everything, focus on completing the three most important tasks.</w:t>
      </w:r>
    </w:p>
    <w:p w14:paraId="429A7A3E" w14:textId="77777777" w:rsidR="00173FE3" w:rsidRDefault="00173FE3" w:rsidP="00173FE3">
      <w:pPr>
        <w:pStyle w:val="BodyText"/>
      </w:pPr>
    </w:p>
    <w:p w14:paraId="5859D72B" w14:textId="77777777" w:rsidR="00173FE3" w:rsidRPr="00173FE3" w:rsidRDefault="00173FE3" w:rsidP="00173FE3">
      <w:pPr>
        <w:spacing w:line="240" w:lineRule="auto"/>
        <w:rPr>
          <w:rFonts w:ascii=".AppleSystemUIFont" w:hAnsi=".AppleSystemUIFont"/>
          <w:color w:val="0E0E0E"/>
          <w:kern w:val="0"/>
          <w:sz w:val="20"/>
          <w:szCs w:val="20"/>
          <w14:ligatures w14:val="none"/>
          <w14:numForm w14:val="default"/>
          <w14:numSpacing w14:val="default"/>
          <w14:cntxtAlts w14:val="0"/>
        </w:rPr>
      </w:pPr>
      <w:r w:rsidRPr="00173FE3">
        <w:rPr>
          <w:rFonts w:ascii=".AppleSystemUIFont" w:hAnsi=".AppleSystemUIFont"/>
          <w:b/>
          <w:bCs/>
          <w:color w:val="0E0E0E"/>
          <w:kern w:val="0"/>
          <w:sz w:val="20"/>
          <w:szCs w:val="20"/>
          <w14:ligatures w14:val="none"/>
          <w14:numForm w14:val="default"/>
          <w14:numSpacing w14:val="default"/>
          <w14:cntxtAlts w14:val="0"/>
        </w:rPr>
        <w:t>3. Make Space for Joy</w:t>
      </w:r>
    </w:p>
    <w:p w14:paraId="09A06989"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69FD693C" w14:textId="0A3E90E0" w:rsidR="00173FE3" w:rsidRPr="00173FE3" w:rsidRDefault="0002672C"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Pr>
          <w:rFonts w:ascii=".AppleSystemUIFont" w:hAnsi=".AppleSystemUIFont"/>
          <w:color w:val="0E0E0E"/>
          <w:kern w:val="0"/>
          <w:sz w:val="21"/>
          <w:szCs w:val="21"/>
          <w14:ligatures w14:val="none"/>
          <w14:numForm w14:val="default"/>
          <w14:numSpacing w14:val="default"/>
          <w14:cntxtAlts w14:val="0"/>
        </w:rPr>
        <w:t>Joy is often the first casualty i</w:t>
      </w:r>
      <w:r w:rsidR="00173FE3" w:rsidRPr="00173FE3">
        <w:rPr>
          <w:rFonts w:ascii=".AppleSystemUIFont" w:hAnsi=".AppleSystemUIFont"/>
          <w:color w:val="0E0E0E"/>
          <w:kern w:val="0"/>
          <w:sz w:val="21"/>
          <w:szCs w:val="21"/>
          <w14:ligatures w14:val="none"/>
          <w14:numForm w14:val="default"/>
          <w14:numSpacing w14:val="default"/>
          <w14:cntxtAlts w14:val="0"/>
        </w:rPr>
        <w:t>n the rush to stay productive. But joy isn’t a luxury—it’s essential for resilience and creativity.</w:t>
      </w:r>
    </w:p>
    <w:p w14:paraId="39BB130A" w14:textId="77777777"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p>
    <w:p w14:paraId="58D64438" w14:textId="03FF06D2" w:rsidR="00173FE3" w:rsidRPr="00173FE3" w:rsidRDefault="00173FE3" w:rsidP="00173FE3">
      <w:pPr>
        <w:spacing w:line="240" w:lineRule="auto"/>
        <w:rPr>
          <w:rFonts w:ascii=".AppleSystemUIFont" w:hAnsi=".AppleSystemUIFont"/>
          <w:color w:val="0E0E0E"/>
          <w:kern w:val="0"/>
          <w:sz w:val="21"/>
          <w:szCs w:val="21"/>
          <w14:ligatures w14:val="none"/>
          <w14:numForm w14:val="default"/>
          <w14:numSpacing w14:val="default"/>
          <w14:cntxtAlts w14:val="0"/>
        </w:rPr>
      </w:pPr>
      <w:r w:rsidRPr="00173FE3">
        <w:rPr>
          <w:rFonts w:ascii=".AppleSystemUIFont" w:hAnsi=".AppleSystemUIFont"/>
          <w:color w:val="0E0E0E"/>
          <w:kern w:val="0"/>
          <w:sz w:val="21"/>
          <w:szCs w:val="21"/>
          <w14:ligatures w14:val="none"/>
          <w14:numForm w14:val="default"/>
          <w14:numSpacing w14:val="default"/>
          <w14:cntxtAlts w14:val="0"/>
        </w:rPr>
        <w:t xml:space="preserve">Practical Tip: Schedule small, joyful moments into your day, whether </w:t>
      </w:r>
      <w:r w:rsidR="0002672C">
        <w:rPr>
          <w:rFonts w:ascii=".AppleSystemUIFont" w:hAnsi=".AppleSystemUIFont"/>
          <w:color w:val="0E0E0E"/>
          <w:kern w:val="0"/>
          <w:sz w:val="21"/>
          <w:szCs w:val="21"/>
          <w14:ligatures w14:val="none"/>
          <w14:numForm w14:val="default"/>
          <w14:numSpacing w14:val="default"/>
          <w14:cntxtAlts w14:val="0"/>
        </w:rPr>
        <w:t>walking</w:t>
      </w:r>
      <w:r w:rsidRPr="00173FE3">
        <w:rPr>
          <w:rFonts w:ascii=".AppleSystemUIFont" w:hAnsi=".AppleSystemUIFont"/>
          <w:color w:val="0E0E0E"/>
          <w:kern w:val="0"/>
          <w:sz w:val="21"/>
          <w:szCs w:val="21"/>
          <w14:ligatures w14:val="none"/>
          <w14:numForm w14:val="default"/>
          <w14:numSpacing w14:val="default"/>
          <w14:cntxtAlts w14:val="0"/>
        </w:rPr>
        <w:t>, reading a favorite book, or connecting with a loved one. These moments recharge your energy and restore balance.</w:t>
      </w:r>
    </w:p>
    <w:p w14:paraId="0EC95DA6" w14:textId="77777777" w:rsidR="00173FE3" w:rsidRDefault="00173FE3" w:rsidP="00173FE3">
      <w:pPr>
        <w:pStyle w:val="BodyText"/>
      </w:pPr>
    </w:p>
    <w:p w14:paraId="18043738" w14:textId="77777777" w:rsidR="00173FE3" w:rsidRDefault="00173FE3" w:rsidP="00173FE3">
      <w:pPr>
        <w:pStyle w:val="p1"/>
      </w:pPr>
      <w:r>
        <w:rPr>
          <w:b/>
          <w:bCs/>
        </w:rPr>
        <w:t>Embracing Resilience Through Flexibility and Balance</w:t>
      </w:r>
    </w:p>
    <w:p w14:paraId="74C7307D" w14:textId="77777777" w:rsidR="00173FE3" w:rsidRDefault="00173FE3" w:rsidP="00173FE3">
      <w:pPr>
        <w:pStyle w:val="p2"/>
      </w:pPr>
    </w:p>
    <w:p w14:paraId="189C20C0" w14:textId="77777777" w:rsidR="00173FE3" w:rsidRDefault="00173FE3" w:rsidP="00173FE3">
      <w:pPr>
        <w:pStyle w:val="p3"/>
      </w:pPr>
      <w:r>
        <w:t>Resilience doesn’t mean powering through challenges unscathed—it means bending without breaking and finding strength in adaptability. The new normal demands resilience not as a rigid armor but as a flexible, evolving practice.</w:t>
      </w:r>
    </w:p>
    <w:p w14:paraId="38A12A76" w14:textId="77777777" w:rsidR="00173FE3" w:rsidRDefault="00173FE3" w:rsidP="00173FE3">
      <w:pPr>
        <w:pStyle w:val="p2"/>
      </w:pPr>
    </w:p>
    <w:p w14:paraId="19E6BA00" w14:textId="77777777" w:rsidR="00173FE3" w:rsidRDefault="00173FE3" w:rsidP="00173FE3">
      <w:pPr>
        <w:pStyle w:val="p3"/>
      </w:pPr>
      <w:r>
        <w:t>Start small:</w:t>
      </w:r>
    </w:p>
    <w:p w14:paraId="437A5044" w14:textId="77777777" w:rsidR="00173FE3" w:rsidRDefault="00173FE3" w:rsidP="00173FE3">
      <w:pPr>
        <w:pStyle w:val="p4"/>
      </w:pPr>
      <w:r>
        <w:rPr>
          <w:rStyle w:val="apple-tab-span"/>
          <w:rFonts w:eastAsiaTheme="majorEastAsia"/>
        </w:rPr>
        <w:tab/>
      </w:r>
      <w:r>
        <w:t>•</w:t>
      </w:r>
      <w:r>
        <w:rPr>
          <w:rStyle w:val="apple-tab-span"/>
          <w:rFonts w:eastAsiaTheme="majorEastAsia"/>
        </w:rPr>
        <w:tab/>
      </w:r>
      <w:r>
        <w:t>Reflect on one area of your life where you can introduce more flexibility.</w:t>
      </w:r>
    </w:p>
    <w:p w14:paraId="4666185F" w14:textId="77777777" w:rsidR="00173FE3" w:rsidRDefault="00173FE3" w:rsidP="00173FE3">
      <w:pPr>
        <w:pStyle w:val="p4"/>
      </w:pPr>
      <w:r>
        <w:rPr>
          <w:rStyle w:val="apple-tab-span"/>
          <w:rFonts w:eastAsiaTheme="majorEastAsia"/>
        </w:rPr>
        <w:tab/>
      </w:r>
      <w:r>
        <w:t>•</w:t>
      </w:r>
      <w:r>
        <w:rPr>
          <w:rStyle w:val="apple-tab-span"/>
          <w:rFonts w:eastAsiaTheme="majorEastAsia"/>
        </w:rPr>
        <w:tab/>
      </w:r>
      <w:r>
        <w:t>Identify one habit that could bring more balance to your routine.</w:t>
      </w:r>
    </w:p>
    <w:p w14:paraId="55C1BBEB" w14:textId="77777777" w:rsidR="00173FE3" w:rsidRDefault="00173FE3" w:rsidP="00173FE3">
      <w:pPr>
        <w:pStyle w:val="p4"/>
      </w:pPr>
      <w:r>
        <w:rPr>
          <w:rStyle w:val="apple-tab-span"/>
          <w:rFonts w:eastAsiaTheme="majorEastAsia"/>
        </w:rPr>
        <w:tab/>
      </w:r>
      <w:r>
        <w:t>•</w:t>
      </w:r>
      <w:r>
        <w:rPr>
          <w:rStyle w:val="apple-tab-span"/>
          <w:rFonts w:eastAsiaTheme="majorEastAsia"/>
        </w:rPr>
        <w:tab/>
      </w:r>
      <w:r>
        <w:t>Commit to a single, joyful act every day.</w:t>
      </w:r>
    </w:p>
    <w:p w14:paraId="467C3535" w14:textId="57F8643B" w:rsidR="00635A52" w:rsidRDefault="00635A52">
      <w:pPr>
        <w:spacing w:line="240" w:lineRule="auto"/>
      </w:pPr>
      <w:r>
        <w:br w:type="page"/>
      </w:r>
    </w:p>
    <w:p w14:paraId="6F2A0D10" w14:textId="77777777" w:rsidR="00173FE3" w:rsidRDefault="00173FE3" w:rsidP="00173FE3">
      <w:pPr>
        <w:pStyle w:val="BodyText"/>
      </w:pPr>
    </w:p>
    <w:p w14:paraId="047370B0" w14:textId="77777777" w:rsidR="00173FE3" w:rsidRDefault="00173FE3" w:rsidP="00173FE3">
      <w:pPr>
        <w:pStyle w:val="p1"/>
      </w:pPr>
      <w:r>
        <w:rPr>
          <w:b/>
          <w:bCs/>
        </w:rPr>
        <w:t>Conclusion: Thriving in the New Normal</w:t>
      </w:r>
    </w:p>
    <w:p w14:paraId="5BB6C489" w14:textId="77777777" w:rsidR="00173FE3" w:rsidRDefault="00173FE3" w:rsidP="00173FE3">
      <w:pPr>
        <w:pStyle w:val="p2"/>
      </w:pPr>
    </w:p>
    <w:p w14:paraId="06FA59C3" w14:textId="5276722D" w:rsidR="00ED1FB2" w:rsidRPr="00ED1FB2" w:rsidRDefault="00ED1FB2" w:rsidP="00ED1FB2">
      <w:pPr>
        <w:pStyle w:val="p3"/>
      </w:pPr>
      <w:r w:rsidRPr="00ED1FB2">
        <w:t xml:space="preserve">The new normal may be uncertain, but it doesn’t have to overwhelm you. By embracing flexibility, finding balance, and focusing on what truly matters, you can create a </w:t>
      </w:r>
      <w:r>
        <w:t>meaningful and manageable lif</w:t>
      </w:r>
      <w:r w:rsidRPr="00ED1FB2">
        <w:t>e. Start small: introduce a new habit, carve out time for joy, and reflect on how you can grow from today’s challenges. Resilience isn’t about being unshakable—it’s about learning to bend, adapt, and thrive.</w:t>
      </w:r>
    </w:p>
    <w:p w14:paraId="4D5232A1" w14:textId="77777777" w:rsidR="00ED1FB2" w:rsidRPr="00ED1FB2" w:rsidRDefault="00ED1FB2" w:rsidP="00ED1FB2">
      <w:pPr>
        <w:pStyle w:val="p3"/>
      </w:pPr>
    </w:p>
    <w:p w14:paraId="656D2B72" w14:textId="77777777" w:rsidR="00ED1FB2" w:rsidRPr="00ED1FB2" w:rsidRDefault="00ED1FB2" w:rsidP="00ED1FB2">
      <w:pPr>
        <w:pStyle w:val="p3"/>
      </w:pPr>
      <w:r w:rsidRPr="00ED1FB2">
        <w:t>“As Mary Oliver asks:</w:t>
      </w:r>
      <w:r w:rsidRPr="00ED1FB2">
        <w:rPr>
          <w:i/>
          <w:iCs/>
        </w:rPr>
        <w:t xml:space="preserve"> ‘Tell me, what is it you plan to do with your one wild and precious life?’ Your answer starts today.”</w:t>
      </w:r>
    </w:p>
    <w:p w14:paraId="4238BA23" w14:textId="77777777" w:rsidR="00173FE3" w:rsidRPr="00173FE3" w:rsidRDefault="00173FE3" w:rsidP="00ED1FB2">
      <w:pPr>
        <w:pStyle w:val="p3"/>
      </w:pPr>
    </w:p>
    <w:sectPr w:rsidR="00173FE3" w:rsidRPr="00173FE3" w:rsidSect="00173FE3">
      <w:pgSz w:w="12240" w:h="15840"/>
      <w:pgMar w:top="945"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8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92"/>
    <w:rsid w:val="0002672C"/>
    <w:rsid w:val="00173FE3"/>
    <w:rsid w:val="00176F8D"/>
    <w:rsid w:val="002D5192"/>
    <w:rsid w:val="002F7AED"/>
    <w:rsid w:val="00357236"/>
    <w:rsid w:val="003F425E"/>
    <w:rsid w:val="004B24FA"/>
    <w:rsid w:val="005300BA"/>
    <w:rsid w:val="00635A52"/>
    <w:rsid w:val="00640619"/>
    <w:rsid w:val="006849A9"/>
    <w:rsid w:val="006D5571"/>
    <w:rsid w:val="00773823"/>
    <w:rsid w:val="007E3FCC"/>
    <w:rsid w:val="008F7256"/>
    <w:rsid w:val="00962FC3"/>
    <w:rsid w:val="00A21BFC"/>
    <w:rsid w:val="00A528F4"/>
    <w:rsid w:val="00A631E7"/>
    <w:rsid w:val="00C05E1B"/>
    <w:rsid w:val="00C56A61"/>
    <w:rsid w:val="00D84078"/>
    <w:rsid w:val="00ED1FB2"/>
    <w:rsid w:val="00F354B5"/>
    <w:rsid w:val="00F64812"/>
    <w:rsid w:val="00FC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44C759"/>
  <w15:chartTrackingRefBased/>
  <w15:docId w15:val="{02DEE27C-8F00-604F-99E7-2D9C10CB5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8F7256"/>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2D5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51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51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51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51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21BFC"/>
    <w:pPr>
      <w:spacing w:after="120"/>
    </w:pPr>
  </w:style>
  <w:style w:type="character" w:customStyle="1" w:styleId="BodyTextChar">
    <w:name w:val="Body Text Char"/>
    <w:basedOn w:val="DefaultParagraphFont"/>
    <w:link w:val="BodyText"/>
    <w:uiPriority w:val="99"/>
    <w:semiHidden/>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2D5192"/>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2D5192"/>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2D5192"/>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2D5192"/>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2D5192"/>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2D5192"/>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2D5192"/>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2D5192"/>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2D5192"/>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2D519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192"/>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2D51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92"/>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2D51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5192"/>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2D5192"/>
    <w:pPr>
      <w:ind w:left="720"/>
      <w:contextualSpacing/>
    </w:pPr>
  </w:style>
  <w:style w:type="character" w:styleId="IntenseEmphasis">
    <w:name w:val="Intense Emphasis"/>
    <w:basedOn w:val="DefaultParagraphFont"/>
    <w:uiPriority w:val="21"/>
    <w:qFormat/>
    <w:rsid w:val="002D5192"/>
    <w:rPr>
      <w:i/>
      <w:iCs/>
      <w:color w:val="0F4761" w:themeColor="accent1" w:themeShade="BF"/>
    </w:rPr>
  </w:style>
  <w:style w:type="paragraph" w:styleId="IntenseQuote">
    <w:name w:val="Intense Quote"/>
    <w:basedOn w:val="Normal"/>
    <w:next w:val="Normal"/>
    <w:link w:val="IntenseQuoteChar"/>
    <w:uiPriority w:val="30"/>
    <w:qFormat/>
    <w:rsid w:val="002D5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92"/>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2D5192"/>
    <w:rPr>
      <w:b/>
      <w:bCs/>
      <w:smallCaps/>
      <w:color w:val="0F4761" w:themeColor="accent1" w:themeShade="BF"/>
      <w:spacing w:val="5"/>
    </w:rPr>
  </w:style>
  <w:style w:type="paragraph" w:customStyle="1" w:styleId="p1">
    <w:name w:val="p1"/>
    <w:basedOn w:val="Normal"/>
    <w:rsid w:val="002D5192"/>
    <w:pPr>
      <w:spacing w:line="240" w:lineRule="auto"/>
    </w:pPr>
    <w:rPr>
      <w:rFonts w:ascii=".AppleSystemUIFont" w:hAnsi=".AppleSystemUIFont"/>
      <w:color w:val="0E0E0E"/>
      <w:kern w:val="0"/>
      <w:sz w:val="23"/>
      <w:szCs w:val="23"/>
      <w14:ligatures w14:val="none"/>
      <w14:numForm w14:val="default"/>
      <w14:numSpacing w14:val="default"/>
      <w14:cntxtAlts w14:val="0"/>
    </w:rPr>
  </w:style>
  <w:style w:type="paragraph" w:customStyle="1" w:styleId="p2">
    <w:name w:val="p2"/>
    <w:basedOn w:val="Normal"/>
    <w:rsid w:val="002D5192"/>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3">
    <w:name w:val="p3"/>
    <w:basedOn w:val="Normal"/>
    <w:rsid w:val="002D5192"/>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4">
    <w:name w:val="p4"/>
    <w:basedOn w:val="Normal"/>
    <w:rsid w:val="002D5192"/>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 w:type="character" w:customStyle="1" w:styleId="apple-tab-span">
    <w:name w:val="apple-tab-span"/>
    <w:basedOn w:val="DefaultParagraphFont"/>
    <w:rsid w:val="002D5192"/>
  </w:style>
  <w:style w:type="paragraph" w:customStyle="1" w:styleId="p5">
    <w:name w:val="p5"/>
    <w:basedOn w:val="Normal"/>
    <w:rsid w:val="002D5192"/>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231">
      <w:bodyDiv w:val="1"/>
      <w:marLeft w:val="0"/>
      <w:marRight w:val="0"/>
      <w:marTop w:val="0"/>
      <w:marBottom w:val="0"/>
      <w:divBdr>
        <w:top w:val="none" w:sz="0" w:space="0" w:color="auto"/>
        <w:left w:val="none" w:sz="0" w:space="0" w:color="auto"/>
        <w:bottom w:val="none" w:sz="0" w:space="0" w:color="auto"/>
        <w:right w:val="none" w:sz="0" w:space="0" w:color="auto"/>
      </w:divBdr>
    </w:div>
    <w:div w:id="21057057">
      <w:bodyDiv w:val="1"/>
      <w:marLeft w:val="0"/>
      <w:marRight w:val="0"/>
      <w:marTop w:val="0"/>
      <w:marBottom w:val="0"/>
      <w:divBdr>
        <w:top w:val="none" w:sz="0" w:space="0" w:color="auto"/>
        <w:left w:val="none" w:sz="0" w:space="0" w:color="auto"/>
        <w:bottom w:val="none" w:sz="0" w:space="0" w:color="auto"/>
        <w:right w:val="none" w:sz="0" w:space="0" w:color="auto"/>
      </w:divBdr>
    </w:div>
    <w:div w:id="214506446">
      <w:bodyDiv w:val="1"/>
      <w:marLeft w:val="0"/>
      <w:marRight w:val="0"/>
      <w:marTop w:val="0"/>
      <w:marBottom w:val="0"/>
      <w:divBdr>
        <w:top w:val="none" w:sz="0" w:space="0" w:color="auto"/>
        <w:left w:val="none" w:sz="0" w:space="0" w:color="auto"/>
        <w:bottom w:val="none" w:sz="0" w:space="0" w:color="auto"/>
        <w:right w:val="none" w:sz="0" w:space="0" w:color="auto"/>
      </w:divBdr>
    </w:div>
    <w:div w:id="223763367">
      <w:bodyDiv w:val="1"/>
      <w:marLeft w:val="0"/>
      <w:marRight w:val="0"/>
      <w:marTop w:val="0"/>
      <w:marBottom w:val="0"/>
      <w:divBdr>
        <w:top w:val="none" w:sz="0" w:space="0" w:color="auto"/>
        <w:left w:val="none" w:sz="0" w:space="0" w:color="auto"/>
        <w:bottom w:val="none" w:sz="0" w:space="0" w:color="auto"/>
        <w:right w:val="none" w:sz="0" w:space="0" w:color="auto"/>
      </w:divBdr>
    </w:div>
    <w:div w:id="284392734">
      <w:bodyDiv w:val="1"/>
      <w:marLeft w:val="0"/>
      <w:marRight w:val="0"/>
      <w:marTop w:val="0"/>
      <w:marBottom w:val="0"/>
      <w:divBdr>
        <w:top w:val="none" w:sz="0" w:space="0" w:color="auto"/>
        <w:left w:val="none" w:sz="0" w:space="0" w:color="auto"/>
        <w:bottom w:val="none" w:sz="0" w:space="0" w:color="auto"/>
        <w:right w:val="none" w:sz="0" w:space="0" w:color="auto"/>
      </w:divBdr>
    </w:div>
    <w:div w:id="422409911">
      <w:bodyDiv w:val="1"/>
      <w:marLeft w:val="0"/>
      <w:marRight w:val="0"/>
      <w:marTop w:val="0"/>
      <w:marBottom w:val="0"/>
      <w:divBdr>
        <w:top w:val="none" w:sz="0" w:space="0" w:color="auto"/>
        <w:left w:val="none" w:sz="0" w:space="0" w:color="auto"/>
        <w:bottom w:val="none" w:sz="0" w:space="0" w:color="auto"/>
        <w:right w:val="none" w:sz="0" w:space="0" w:color="auto"/>
      </w:divBdr>
    </w:div>
    <w:div w:id="511340383">
      <w:bodyDiv w:val="1"/>
      <w:marLeft w:val="0"/>
      <w:marRight w:val="0"/>
      <w:marTop w:val="0"/>
      <w:marBottom w:val="0"/>
      <w:divBdr>
        <w:top w:val="none" w:sz="0" w:space="0" w:color="auto"/>
        <w:left w:val="none" w:sz="0" w:space="0" w:color="auto"/>
        <w:bottom w:val="none" w:sz="0" w:space="0" w:color="auto"/>
        <w:right w:val="none" w:sz="0" w:space="0" w:color="auto"/>
      </w:divBdr>
    </w:div>
    <w:div w:id="531385062">
      <w:bodyDiv w:val="1"/>
      <w:marLeft w:val="0"/>
      <w:marRight w:val="0"/>
      <w:marTop w:val="0"/>
      <w:marBottom w:val="0"/>
      <w:divBdr>
        <w:top w:val="none" w:sz="0" w:space="0" w:color="auto"/>
        <w:left w:val="none" w:sz="0" w:space="0" w:color="auto"/>
        <w:bottom w:val="none" w:sz="0" w:space="0" w:color="auto"/>
        <w:right w:val="none" w:sz="0" w:space="0" w:color="auto"/>
      </w:divBdr>
    </w:div>
    <w:div w:id="607739855">
      <w:bodyDiv w:val="1"/>
      <w:marLeft w:val="0"/>
      <w:marRight w:val="0"/>
      <w:marTop w:val="0"/>
      <w:marBottom w:val="0"/>
      <w:divBdr>
        <w:top w:val="none" w:sz="0" w:space="0" w:color="auto"/>
        <w:left w:val="none" w:sz="0" w:space="0" w:color="auto"/>
        <w:bottom w:val="none" w:sz="0" w:space="0" w:color="auto"/>
        <w:right w:val="none" w:sz="0" w:space="0" w:color="auto"/>
      </w:divBdr>
    </w:div>
    <w:div w:id="682820760">
      <w:bodyDiv w:val="1"/>
      <w:marLeft w:val="0"/>
      <w:marRight w:val="0"/>
      <w:marTop w:val="0"/>
      <w:marBottom w:val="0"/>
      <w:divBdr>
        <w:top w:val="none" w:sz="0" w:space="0" w:color="auto"/>
        <w:left w:val="none" w:sz="0" w:space="0" w:color="auto"/>
        <w:bottom w:val="none" w:sz="0" w:space="0" w:color="auto"/>
        <w:right w:val="none" w:sz="0" w:space="0" w:color="auto"/>
      </w:divBdr>
    </w:div>
    <w:div w:id="1096752262">
      <w:bodyDiv w:val="1"/>
      <w:marLeft w:val="0"/>
      <w:marRight w:val="0"/>
      <w:marTop w:val="0"/>
      <w:marBottom w:val="0"/>
      <w:divBdr>
        <w:top w:val="none" w:sz="0" w:space="0" w:color="auto"/>
        <w:left w:val="none" w:sz="0" w:space="0" w:color="auto"/>
        <w:bottom w:val="none" w:sz="0" w:space="0" w:color="auto"/>
        <w:right w:val="none" w:sz="0" w:space="0" w:color="auto"/>
      </w:divBdr>
    </w:div>
    <w:div w:id="1160460430">
      <w:bodyDiv w:val="1"/>
      <w:marLeft w:val="0"/>
      <w:marRight w:val="0"/>
      <w:marTop w:val="0"/>
      <w:marBottom w:val="0"/>
      <w:divBdr>
        <w:top w:val="none" w:sz="0" w:space="0" w:color="auto"/>
        <w:left w:val="none" w:sz="0" w:space="0" w:color="auto"/>
        <w:bottom w:val="none" w:sz="0" w:space="0" w:color="auto"/>
        <w:right w:val="none" w:sz="0" w:space="0" w:color="auto"/>
      </w:divBdr>
    </w:div>
    <w:div w:id="1216818753">
      <w:bodyDiv w:val="1"/>
      <w:marLeft w:val="0"/>
      <w:marRight w:val="0"/>
      <w:marTop w:val="0"/>
      <w:marBottom w:val="0"/>
      <w:divBdr>
        <w:top w:val="none" w:sz="0" w:space="0" w:color="auto"/>
        <w:left w:val="none" w:sz="0" w:space="0" w:color="auto"/>
        <w:bottom w:val="none" w:sz="0" w:space="0" w:color="auto"/>
        <w:right w:val="none" w:sz="0" w:space="0" w:color="auto"/>
      </w:divBdr>
    </w:div>
    <w:div w:id="1279068385">
      <w:bodyDiv w:val="1"/>
      <w:marLeft w:val="0"/>
      <w:marRight w:val="0"/>
      <w:marTop w:val="0"/>
      <w:marBottom w:val="0"/>
      <w:divBdr>
        <w:top w:val="none" w:sz="0" w:space="0" w:color="auto"/>
        <w:left w:val="none" w:sz="0" w:space="0" w:color="auto"/>
        <w:bottom w:val="none" w:sz="0" w:space="0" w:color="auto"/>
        <w:right w:val="none" w:sz="0" w:space="0" w:color="auto"/>
      </w:divBdr>
    </w:div>
    <w:div w:id="1443111967">
      <w:bodyDiv w:val="1"/>
      <w:marLeft w:val="0"/>
      <w:marRight w:val="0"/>
      <w:marTop w:val="0"/>
      <w:marBottom w:val="0"/>
      <w:divBdr>
        <w:top w:val="none" w:sz="0" w:space="0" w:color="auto"/>
        <w:left w:val="none" w:sz="0" w:space="0" w:color="auto"/>
        <w:bottom w:val="none" w:sz="0" w:space="0" w:color="auto"/>
        <w:right w:val="none" w:sz="0" w:space="0" w:color="auto"/>
      </w:divBdr>
    </w:div>
    <w:div w:id="1451052308">
      <w:bodyDiv w:val="1"/>
      <w:marLeft w:val="0"/>
      <w:marRight w:val="0"/>
      <w:marTop w:val="0"/>
      <w:marBottom w:val="0"/>
      <w:divBdr>
        <w:top w:val="none" w:sz="0" w:space="0" w:color="auto"/>
        <w:left w:val="none" w:sz="0" w:space="0" w:color="auto"/>
        <w:bottom w:val="none" w:sz="0" w:space="0" w:color="auto"/>
        <w:right w:val="none" w:sz="0" w:space="0" w:color="auto"/>
      </w:divBdr>
    </w:div>
    <w:div w:id="1621838142">
      <w:bodyDiv w:val="1"/>
      <w:marLeft w:val="0"/>
      <w:marRight w:val="0"/>
      <w:marTop w:val="0"/>
      <w:marBottom w:val="0"/>
      <w:divBdr>
        <w:top w:val="none" w:sz="0" w:space="0" w:color="auto"/>
        <w:left w:val="none" w:sz="0" w:space="0" w:color="auto"/>
        <w:bottom w:val="none" w:sz="0" w:space="0" w:color="auto"/>
        <w:right w:val="none" w:sz="0" w:space="0" w:color="auto"/>
      </w:divBdr>
    </w:div>
    <w:div w:id="1894080821">
      <w:bodyDiv w:val="1"/>
      <w:marLeft w:val="0"/>
      <w:marRight w:val="0"/>
      <w:marTop w:val="0"/>
      <w:marBottom w:val="0"/>
      <w:divBdr>
        <w:top w:val="none" w:sz="0" w:space="0" w:color="auto"/>
        <w:left w:val="none" w:sz="0" w:space="0" w:color="auto"/>
        <w:bottom w:val="none" w:sz="0" w:space="0" w:color="auto"/>
        <w:right w:val="none" w:sz="0" w:space="0" w:color="auto"/>
      </w:divBdr>
    </w:div>
    <w:div w:id="1950774359">
      <w:bodyDiv w:val="1"/>
      <w:marLeft w:val="0"/>
      <w:marRight w:val="0"/>
      <w:marTop w:val="0"/>
      <w:marBottom w:val="0"/>
      <w:divBdr>
        <w:top w:val="none" w:sz="0" w:space="0" w:color="auto"/>
        <w:left w:val="none" w:sz="0" w:space="0" w:color="auto"/>
        <w:bottom w:val="none" w:sz="0" w:space="0" w:color="auto"/>
        <w:right w:val="none" w:sz="0" w:space="0" w:color="auto"/>
      </w:divBdr>
    </w:div>
    <w:div w:id="1983919599">
      <w:bodyDiv w:val="1"/>
      <w:marLeft w:val="0"/>
      <w:marRight w:val="0"/>
      <w:marTop w:val="0"/>
      <w:marBottom w:val="0"/>
      <w:divBdr>
        <w:top w:val="none" w:sz="0" w:space="0" w:color="auto"/>
        <w:left w:val="none" w:sz="0" w:space="0" w:color="auto"/>
        <w:bottom w:val="none" w:sz="0" w:space="0" w:color="auto"/>
        <w:right w:val="none" w:sz="0" w:space="0" w:color="auto"/>
      </w:divBdr>
    </w:div>
    <w:div w:id="205195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900</TotalTime>
  <Pages>3</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8</cp:revision>
  <dcterms:created xsi:type="dcterms:W3CDTF">2025-01-16T23:41:00Z</dcterms:created>
  <dcterms:modified xsi:type="dcterms:W3CDTF">2025-02-04T20:55:00Z</dcterms:modified>
</cp:coreProperties>
</file>