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756" w:rsidRPr="00A4123F" w:rsidRDefault="00A4123F" w:rsidP="00DA7BAC">
      <w:pPr>
        <w:pStyle w:val="1"/>
        <w:ind w:left="210" w:right="210"/>
        <w:rPr>
          <w:rFonts w:eastAsiaTheme="minorEastAsia" w:hint="eastAsia"/>
        </w:rPr>
      </w:pPr>
      <w:r>
        <w:rPr>
          <w:rFonts w:eastAsiaTheme="minorEastAsia"/>
        </w:rPr>
        <w:t>E</w:t>
      </w:r>
      <w:r>
        <w:rPr>
          <w:rFonts w:eastAsiaTheme="minorEastAsia" w:hint="eastAsia"/>
        </w:rPr>
        <w:t xml:space="preserve">clipse </w:t>
      </w:r>
      <w:r>
        <w:rPr>
          <w:rFonts w:eastAsiaTheme="minorEastAsia" w:hint="eastAsia"/>
        </w:rPr>
        <w:t>配色方案</w:t>
      </w:r>
    </w:p>
    <w:p w:rsidR="00A4123F" w:rsidRDefault="00A4123F" w:rsidP="00A4123F">
      <w:pPr>
        <w:pStyle w:val="a6"/>
        <w:shd w:val="clear" w:color="auto" w:fill="FFFFFF"/>
        <w:spacing w:before="0" w:beforeAutospacing="0" w:after="0" w:afterAutospacing="0" w:line="340" w:lineRule="atLeast"/>
        <w:ind w:left="210" w:right="210"/>
        <w:rPr>
          <w:rFonts w:ascii="微软雅黑" w:eastAsia="微软雅黑" w:hAnsi="微软雅黑" w:cs="Arial" w:hint="eastAsia"/>
          <w:color w:val="333333"/>
          <w:sz w:val="19"/>
          <w:szCs w:val="19"/>
        </w:rPr>
      </w:pPr>
      <w:r>
        <w:rPr>
          <w:rFonts w:ascii="微软雅黑" w:eastAsia="微软雅黑" w:hAnsi="微软雅黑" w:cs="Arial" w:hint="eastAsia"/>
          <w:color w:val="333333"/>
          <w:sz w:val="19"/>
          <w:szCs w:val="19"/>
        </w:rPr>
        <w:t>一款看上去十分舒服的代码配色，会让Coding过程变得惬意，让编写效率提升不少。而Eclipse默认的代码配色实在丑陋，除了关键字为褐色加粗、字符串为蓝色外，其余颜色均为黑色。在这样的配色中，最难分辨的就是局部变量和类型的私有字段（其他好歹可以通过大小写规则来判断，如果代码编写够规范的话）。而且过于单调的颜色，不容易刺激视觉神经乃至中枢神经，会增加疲劳感，带来困意。为了改变这一现状，我们必须对Eclipse的代码配色进行更改。</w:t>
      </w:r>
    </w:p>
    <w:p w:rsidR="00B30CD2" w:rsidRPr="00A4123F" w:rsidRDefault="00B30CD2" w:rsidP="00B30CD2">
      <w:pPr>
        <w:pStyle w:val="2"/>
        <w:ind w:left="630" w:right="210"/>
      </w:pPr>
      <w:r>
        <w:rPr>
          <w:rFonts w:hint="eastAsia"/>
        </w:rPr>
        <w:t>我当前的配色方案：</w:t>
      </w:r>
    </w:p>
    <w:p w:rsidR="004F45D4" w:rsidRDefault="00B30CD2" w:rsidP="004F45D4">
      <w:pPr>
        <w:ind w:left="210" w:right="210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3907790" cy="2527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D2" w:rsidRDefault="00B30CD2" w:rsidP="004F45D4">
      <w:pPr>
        <w:ind w:left="210" w:right="210"/>
        <w:rPr>
          <w:rFonts w:eastAsiaTheme="minorEastAsia" w:hint="eastAsia"/>
        </w:rPr>
      </w:pPr>
    </w:p>
    <w:p w:rsidR="00B30CD2" w:rsidRDefault="00B30CD2" w:rsidP="00B30CD2">
      <w:pPr>
        <w:pStyle w:val="2"/>
        <w:ind w:left="630" w:right="210"/>
        <w:rPr>
          <w:rFonts w:hint="eastAsia"/>
        </w:rPr>
      </w:pPr>
      <w:r>
        <w:rPr>
          <w:rFonts w:hint="eastAsia"/>
        </w:rPr>
        <w:t>手动配置过程</w:t>
      </w:r>
    </w:p>
    <w:p w:rsidR="00B30CD2" w:rsidRDefault="00B30CD2" w:rsidP="00B30CD2">
      <w:pPr>
        <w:ind w:left="210" w:right="210"/>
        <w:rPr>
          <w:rFonts w:eastAsia="微软雅黑" w:hint="eastAsia"/>
        </w:rPr>
      </w:pPr>
      <w:r>
        <w:rPr>
          <w:rFonts w:eastAsia="微软雅黑" w:hint="eastAsia"/>
        </w:rPr>
        <w:t>改变字体颜色</w:t>
      </w:r>
      <w:r>
        <w:rPr>
          <w:rFonts w:eastAsia="微软雅黑" w:hint="eastAsia"/>
        </w:rPr>
        <w:br/>
        <w:t>windows-&gt;Preferences-&gt;Java-&gt;Editor-&gt;Syntax Coloring</w:t>
      </w:r>
      <w:r>
        <w:rPr>
          <w:rFonts w:eastAsia="微软雅黑" w:hint="eastAsia"/>
        </w:rPr>
        <w:br/>
      </w:r>
      <w:r>
        <w:rPr>
          <w:rFonts w:eastAsia="微软雅黑" w:hint="eastAsia"/>
        </w:rPr>
        <w:t>右边选择</w:t>
      </w:r>
      <w:r>
        <w:rPr>
          <w:rFonts w:eastAsia="微软雅黑" w:hint="eastAsia"/>
        </w:rPr>
        <w:t xml:space="preserve">Java </w:t>
      </w:r>
      <w:r>
        <w:rPr>
          <w:rFonts w:eastAsia="微软雅黑" w:hint="eastAsia"/>
        </w:rPr>
        <w:t>然后可以自由选择颜色了</w:t>
      </w:r>
    </w:p>
    <w:p w:rsidR="00B30CD2" w:rsidRPr="00B30CD2" w:rsidRDefault="00B30CD2" w:rsidP="00B30CD2">
      <w:pPr>
        <w:ind w:left="210" w:right="210"/>
        <w:rPr>
          <w:rFonts w:ascii="Arial" w:eastAsiaTheme="minorEastAsia" w:hAnsi="Arial" w:hint="eastAsia"/>
        </w:rPr>
      </w:pPr>
      <w:r>
        <w:rPr>
          <w:rFonts w:ascii="Arial" w:eastAsiaTheme="minorEastAsia" w:hAnsi="Arial" w:hint="eastAsia"/>
          <w:noProof/>
        </w:rPr>
        <w:lastRenderedPageBreak/>
        <w:drawing>
          <wp:inline distT="0" distB="0" distL="0" distR="0">
            <wp:extent cx="5274310" cy="47761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D2" w:rsidRDefault="00B30CD2" w:rsidP="00B30CD2">
      <w:pPr>
        <w:ind w:left="210" w:right="210"/>
        <w:rPr>
          <w:rFonts w:eastAsia="微软雅黑" w:hint="eastAsia"/>
        </w:rPr>
      </w:pPr>
      <w:r>
        <w:rPr>
          <w:rFonts w:eastAsia="微软雅黑" w:hint="eastAsia"/>
        </w:rPr>
        <w:t>Annotations(</w:t>
      </w:r>
      <w:r>
        <w:rPr>
          <w:rFonts w:eastAsia="微软雅黑" w:hint="eastAsia"/>
        </w:rPr>
        <w:t>注释</w:t>
      </w:r>
      <w:r>
        <w:rPr>
          <w:rFonts w:eastAsia="微软雅黑" w:hint="eastAsia"/>
        </w:rPr>
        <w:t>): 107, 147, 186  </w:t>
      </w:r>
      <w:r>
        <w:rPr>
          <w:rFonts w:eastAsia="微软雅黑" w:hint="eastAsia"/>
        </w:rPr>
        <w:t>浅蓝色</w:t>
      </w:r>
      <w:r>
        <w:rPr>
          <w:rFonts w:eastAsia="微软雅黑" w:hint="eastAsia"/>
        </w:rPr>
        <w:br/>
        <w:t>Deprecated members(</w:t>
      </w:r>
      <w:r>
        <w:rPr>
          <w:rFonts w:eastAsia="微软雅黑" w:hint="eastAsia"/>
        </w:rPr>
        <w:t>不建议使用的成员</w:t>
      </w:r>
      <w:r>
        <w:rPr>
          <w:rFonts w:eastAsia="微软雅黑" w:hint="eastAsia"/>
        </w:rPr>
        <w:t>): 0, 0, 0  </w:t>
      </w:r>
      <w:r>
        <w:rPr>
          <w:rFonts w:eastAsia="微软雅黑" w:hint="eastAsia"/>
        </w:rPr>
        <w:br/>
        <w:t>Fields(</w:t>
      </w:r>
      <w:r>
        <w:rPr>
          <w:rFonts w:eastAsia="微软雅黑" w:hint="eastAsia"/>
        </w:rPr>
        <w:t>字段</w:t>
      </w:r>
      <w:r>
        <w:rPr>
          <w:rFonts w:eastAsia="微软雅黑" w:hint="eastAsia"/>
        </w:rPr>
        <w:t>): 128, 0, 128  </w:t>
      </w:r>
      <w:r>
        <w:rPr>
          <w:rFonts w:eastAsia="微软雅黑" w:hint="eastAsia"/>
        </w:rPr>
        <w:t>紫色</w:t>
      </w:r>
      <w:r>
        <w:rPr>
          <w:rFonts w:eastAsia="微软雅黑" w:hint="eastAsia"/>
        </w:rPr>
        <w:br/>
      </w:r>
      <w:proofErr w:type="spellStart"/>
      <w:r>
        <w:rPr>
          <w:rFonts w:eastAsia="微软雅黑" w:hint="eastAsia"/>
        </w:rPr>
        <w:t>KeyWord</w:t>
      </w:r>
      <w:proofErr w:type="spellEnd"/>
      <w:r>
        <w:rPr>
          <w:rFonts w:eastAsia="微软雅黑" w:hint="eastAsia"/>
        </w:rPr>
        <w:t xml:space="preserve"> 'return'(</w:t>
      </w:r>
      <w:r>
        <w:rPr>
          <w:rFonts w:eastAsia="微软雅黑" w:hint="eastAsia"/>
        </w:rPr>
        <w:t>关键字</w:t>
      </w:r>
      <w:r>
        <w:rPr>
          <w:rFonts w:eastAsia="微软雅黑" w:hint="eastAsia"/>
        </w:rPr>
        <w:t>'return'): 255, 0, 0 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红色</w:t>
      </w:r>
      <w:r>
        <w:rPr>
          <w:rFonts w:eastAsia="微软雅黑" w:hint="eastAsia"/>
        </w:rPr>
        <w:br/>
        <w:t>Keyword excluding 'return'(</w:t>
      </w:r>
      <w:r>
        <w:rPr>
          <w:rFonts w:eastAsia="微软雅黑" w:hint="eastAsia"/>
        </w:rPr>
        <w:t>除了关键字以外的</w:t>
      </w:r>
      <w:r>
        <w:rPr>
          <w:rFonts w:eastAsia="微软雅黑" w:hint="eastAsia"/>
        </w:rPr>
        <w:t>return): 255, 128 ,0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橙色</w:t>
      </w:r>
      <w:r>
        <w:rPr>
          <w:rFonts w:eastAsia="微软雅黑" w:hint="eastAsia"/>
        </w:rPr>
        <w:br/>
        <w:t>Local variable declarations(</w:t>
      </w:r>
      <w:r>
        <w:rPr>
          <w:rFonts w:eastAsia="微软雅黑" w:hint="eastAsia"/>
        </w:rPr>
        <w:t>局部变量声明</w:t>
      </w:r>
      <w:r>
        <w:rPr>
          <w:rFonts w:eastAsia="微软雅黑" w:hint="eastAsia"/>
        </w:rPr>
        <w:t>): 128, 128, 128 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灰色</w:t>
      </w:r>
      <w:r>
        <w:rPr>
          <w:rFonts w:eastAsia="微软雅黑" w:hint="eastAsia"/>
        </w:rPr>
        <w:br/>
        <w:t>Method declarations(</w:t>
      </w:r>
      <w:r>
        <w:rPr>
          <w:rFonts w:eastAsia="微软雅黑" w:hint="eastAsia"/>
        </w:rPr>
        <w:t>方法声明</w:t>
      </w:r>
      <w:r>
        <w:rPr>
          <w:rFonts w:eastAsia="微软雅黑" w:hint="eastAsia"/>
        </w:rPr>
        <w:t>): 255, 128, 64 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 </w:t>
      </w:r>
      <w:r>
        <w:rPr>
          <w:rFonts w:eastAsia="微软雅黑" w:hint="eastAsia"/>
        </w:rPr>
        <w:t>橙色</w:t>
      </w:r>
      <w:r>
        <w:rPr>
          <w:rFonts w:eastAsia="微软雅黑" w:hint="eastAsia"/>
        </w:rPr>
        <w:br/>
        <w:t>Method(</w:t>
      </w:r>
      <w:r>
        <w:rPr>
          <w:rFonts w:eastAsia="微软雅黑" w:hint="eastAsia"/>
        </w:rPr>
        <w:t>方法</w:t>
      </w:r>
      <w:r>
        <w:rPr>
          <w:rFonts w:eastAsia="微软雅黑" w:hint="eastAsia"/>
        </w:rPr>
        <w:t xml:space="preserve">): 0, 48, 96 </w:t>
      </w:r>
      <w:r>
        <w:rPr>
          <w:rFonts w:eastAsia="微软雅黑" w:hint="eastAsia"/>
        </w:rPr>
        <w:t>暗浅蓝色</w:t>
      </w:r>
      <w:r>
        <w:rPr>
          <w:rFonts w:eastAsia="微软雅黑" w:hint="eastAsia"/>
        </w:rPr>
        <w:br/>
        <w:t>Operators and brackets(</w:t>
      </w:r>
      <w:r>
        <w:rPr>
          <w:rFonts w:eastAsia="微软雅黑" w:hint="eastAsia"/>
        </w:rPr>
        <w:t>运算符与方括号</w:t>
      </w:r>
      <w:r>
        <w:rPr>
          <w:rFonts w:eastAsia="微软雅黑" w:hint="eastAsia"/>
        </w:rPr>
        <w:t>): 255, 128, 0  </w:t>
      </w:r>
      <w:r>
        <w:rPr>
          <w:rFonts w:eastAsia="微软雅黑" w:hint="eastAsia"/>
        </w:rPr>
        <w:t>橙色</w:t>
      </w:r>
      <w:r>
        <w:rPr>
          <w:rFonts w:eastAsia="微软雅黑" w:hint="eastAsia"/>
        </w:rPr>
        <w:br/>
      </w:r>
      <w:r>
        <w:rPr>
          <w:rFonts w:eastAsia="微软雅黑" w:hint="eastAsia"/>
        </w:rPr>
        <w:lastRenderedPageBreak/>
        <w:t>Others(</w:t>
      </w:r>
      <w:r>
        <w:rPr>
          <w:rFonts w:eastAsia="微软雅黑" w:hint="eastAsia"/>
        </w:rPr>
        <w:t>其他</w:t>
      </w:r>
      <w:r>
        <w:rPr>
          <w:rFonts w:eastAsia="微软雅黑" w:hint="eastAsia"/>
        </w:rPr>
        <w:t>): 96 153, 0 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深绿色</w:t>
      </w:r>
      <w:r>
        <w:rPr>
          <w:rFonts w:eastAsia="微软雅黑" w:hint="eastAsia"/>
        </w:rPr>
        <w:br/>
        <w:t>Static fields(</w:t>
      </w:r>
      <w:r>
        <w:rPr>
          <w:rFonts w:eastAsia="微软雅黑" w:hint="eastAsia"/>
        </w:rPr>
        <w:t>静态字段</w:t>
      </w:r>
      <w:r>
        <w:rPr>
          <w:rFonts w:eastAsia="微软雅黑" w:hint="eastAsia"/>
        </w:rPr>
        <w:t>): 33, 0, 189  </w:t>
      </w:r>
      <w:r>
        <w:rPr>
          <w:rFonts w:eastAsia="微软雅黑" w:hint="eastAsia"/>
        </w:rPr>
        <w:t>深蓝色</w:t>
      </w:r>
      <w:r>
        <w:rPr>
          <w:rFonts w:eastAsia="微软雅黑" w:hint="eastAsia"/>
        </w:rPr>
        <w:br/>
        <w:t>Static Method invocations(</w:t>
      </w:r>
      <w:r>
        <w:rPr>
          <w:rFonts w:eastAsia="微软雅黑" w:hint="eastAsia"/>
        </w:rPr>
        <w:t>静态方法调用</w:t>
      </w:r>
      <w:r>
        <w:rPr>
          <w:rFonts w:eastAsia="微软雅黑" w:hint="eastAsia"/>
        </w:rPr>
        <w:t>): 77, 166 255  </w:t>
      </w:r>
      <w:r>
        <w:rPr>
          <w:rFonts w:eastAsia="微软雅黑" w:hint="eastAsia"/>
        </w:rPr>
        <w:t>天蓝色</w:t>
      </w:r>
      <w:r>
        <w:rPr>
          <w:rFonts w:eastAsia="微软雅黑" w:hint="eastAsia"/>
        </w:rPr>
        <w:t> </w:t>
      </w: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rPr>
          <w:rFonts w:eastAsia="微软雅黑" w:hint="eastAsia"/>
        </w:rPr>
        <w:br/>
        <w:t>Strings(</w:t>
      </w:r>
      <w:r>
        <w:rPr>
          <w:rFonts w:eastAsia="微软雅黑" w:hint="eastAsia"/>
        </w:rPr>
        <w:t>字符串</w:t>
      </w:r>
      <w:r>
        <w:rPr>
          <w:rFonts w:eastAsia="微软雅黑" w:hint="eastAsia"/>
        </w:rPr>
        <w:t>): 132, 26, 238 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中天蓝色</w:t>
      </w:r>
      <w:r>
        <w:rPr>
          <w:rFonts w:eastAsia="微软雅黑" w:hint="eastAsia"/>
        </w:rPr>
        <w:br/>
        <w:t>Type variables(</w:t>
      </w:r>
      <w:r>
        <w:rPr>
          <w:rFonts w:eastAsia="微软雅黑" w:hint="eastAsia"/>
        </w:rPr>
        <w:t>类型变量</w:t>
      </w:r>
      <w:r>
        <w:rPr>
          <w:rFonts w:eastAsia="微软雅黑" w:hint="eastAsia"/>
        </w:rPr>
        <w:t>): 128, 0, 25  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19"/>
          <w:szCs w:val="19"/>
        </w:rPr>
        <w:t> </w:t>
      </w:r>
      <w:r>
        <w:rPr>
          <w:rFonts w:eastAsia="微软雅黑" w:hint="eastAsia"/>
        </w:rPr>
        <w:t>红罗色</w:t>
      </w:r>
    </w:p>
    <w:p w:rsidR="00B30CD2" w:rsidRDefault="00B30CD2" w:rsidP="00B30CD2">
      <w:pPr>
        <w:ind w:leftChars="47" w:left="99" w:right="210"/>
        <w:rPr>
          <w:rFonts w:eastAsia="微软雅黑" w:hint="eastAsia"/>
        </w:rPr>
      </w:pPr>
      <w:r>
        <w:rPr>
          <w:rFonts w:eastAsia="微软雅黑" w:hint="eastAsia"/>
        </w:rPr>
        <w:t>可以按照自己的喜好更改其中某一项的设置并导出保存为</w:t>
      </w:r>
      <w:r>
        <w:rPr>
          <w:rFonts w:eastAsia="微软雅黑" w:hint="eastAsia"/>
        </w:rPr>
        <w:t>.</w:t>
      </w:r>
      <w:proofErr w:type="spellStart"/>
      <w:r>
        <w:rPr>
          <w:rFonts w:eastAsia="微软雅黑" w:hint="eastAsia"/>
        </w:rPr>
        <w:t>epf</w:t>
      </w:r>
      <w:proofErr w:type="spellEnd"/>
      <w:r>
        <w:rPr>
          <w:rFonts w:eastAsia="微软雅黑" w:hint="eastAsia"/>
        </w:rPr>
        <w:t>文件，方便以后导入</w:t>
      </w:r>
    </w:p>
    <w:p w:rsidR="00B30CD2" w:rsidRDefault="00B30CD2" w:rsidP="00B30CD2">
      <w:pPr>
        <w:pStyle w:val="2"/>
        <w:ind w:left="630" w:right="210"/>
        <w:rPr>
          <w:rFonts w:hint="eastAsia"/>
        </w:rPr>
      </w:pPr>
      <w:r>
        <w:rPr>
          <w:rFonts w:hint="eastAsia"/>
        </w:rPr>
        <w:t>导入导出配置方案</w:t>
      </w:r>
    </w:p>
    <w:p w:rsidR="00B30CD2" w:rsidRPr="00B30CD2" w:rsidRDefault="00B30CD2" w:rsidP="00B30CD2">
      <w:pPr>
        <w:ind w:left="210" w:right="210"/>
        <w:rPr>
          <w:rFonts w:eastAsiaTheme="minorEastAsia" w:hint="eastAsia"/>
        </w:rPr>
      </w:pPr>
    </w:p>
    <w:p w:rsidR="00B30CD2" w:rsidRDefault="00B30CD2" w:rsidP="00B30CD2">
      <w:pPr>
        <w:ind w:left="210" w:right="210"/>
        <w:rPr>
          <w:rFonts w:eastAsia="微软雅黑"/>
          <w:color w:val="464646"/>
        </w:rPr>
      </w:pPr>
      <w:r>
        <w:rPr>
          <w:rFonts w:eastAsia="微软雅黑" w:hint="eastAsia"/>
          <w:shd w:val="clear" w:color="auto" w:fill="FFFFFF"/>
        </w:rPr>
        <w:t>导入配置：</w:t>
      </w:r>
    </w:p>
    <w:p w:rsidR="00B30CD2" w:rsidRDefault="00B30CD2" w:rsidP="00B30CD2">
      <w:pPr>
        <w:ind w:left="210" w:right="210"/>
        <w:rPr>
          <w:rFonts w:eastAsia="微软雅黑" w:hint="eastAsia"/>
          <w:color w:val="464646"/>
        </w:rPr>
      </w:pPr>
      <w:r>
        <w:rPr>
          <w:rFonts w:eastAsia="微软雅黑" w:hint="eastAsia"/>
          <w:shd w:val="clear" w:color="auto" w:fill="FFFFFF"/>
        </w:rPr>
        <w:t>  </w:t>
      </w:r>
      <w:r>
        <w:rPr>
          <w:rStyle w:val="apple-converted-space"/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 </w:t>
      </w:r>
      <w:r>
        <w:rPr>
          <w:rFonts w:eastAsia="微软雅黑" w:hint="eastAsia"/>
          <w:shd w:val="clear" w:color="auto" w:fill="FFFFFF"/>
        </w:rPr>
        <w:t>打开</w:t>
      </w:r>
      <w:r>
        <w:rPr>
          <w:rFonts w:eastAsia="微软雅黑" w:hint="eastAsia"/>
          <w:shd w:val="clear" w:color="auto" w:fill="FFFFFF"/>
        </w:rPr>
        <w:t>eclipse   </w:t>
      </w:r>
      <w:r>
        <w:rPr>
          <w:rStyle w:val="apple-converted-space"/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 </w:t>
      </w:r>
      <w:r>
        <w:rPr>
          <w:rFonts w:eastAsia="微软雅黑" w:hint="eastAsia"/>
          <w:shd w:val="clear" w:color="auto" w:fill="FFFFFF"/>
        </w:rPr>
        <w:t>file-&gt; import.... -&gt;preference -&gt;next -&gt; browse -&gt;</w:t>
      </w:r>
      <w:r>
        <w:rPr>
          <w:rFonts w:eastAsia="微软雅黑" w:hint="eastAsia"/>
          <w:shd w:val="clear" w:color="auto" w:fill="FFFFFF"/>
        </w:rPr>
        <w:t>选在</w:t>
      </w:r>
      <w:r>
        <w:rPr>
          <w:rFonts w:eastAsia="微软雅黑" w:hint="eastAsia"/>
          <w:shd w:val="clear" w:color="auto" w:fill="FFFFFF"/>
        </w:rPr>
        <w:t xml:space="preserve"> ***.</w:t>
      </w:r>
      <w:proofErr w:type="spellStart"/>
      <w:r>
        <w:rPr>
          <w:rFonts w:eastAsia="微软雅黑" w:hint="eastAsia"/>
          <w:shd w:val="clear" w:color="auto" w:fill="FFFFFF"/>
        </w:rPr>
        <w:t>epf</w:t>
      </w:r>
      <w:proofErr w:type="spellEnd"/>
      <w:r>
        <w:rPr>
          <w:rFonts w:eastAsia="微软雅黑" w:hint="eastAsia"/>
          <w:shd w:val="clear" w:color="auto" w:fill="FFFFFF"/>
        </w:rPr>
        <w:t>文件</w:t>
      </w:r>
    </w:p>
    <w:p w:rsidR="00B30CD2" w:rsidRDefault="00B30CD2" w:rsidP="00B30CD2">
      <w:pPr>
        <w:ind w:left="210" w:right="210"/>
        <w:rPr>
          <w:rFonts w:eastAsia="微软雅黑" w:hint="eastAsia"/>
          <w:color w:val="464646"/>
        </w:rPr>
      </w:pPr>
      <w:r>
        <w:rPr>
          <w:rFonts w:eastAsia="微软雅黑" w:hint="eastAsia"/>
          <w:shd w:val="clear" w:color="auto" w:fill="FFFFFF"/>
        </w:rPr>
        <w:t>导出配置：</w:t>
      </w:r>
    </w:p>
    <w:p w:rsidR="00B30CD2" w:rsidRDefault="00B30CD2" w:rsidP="00B30CD2">
      <w:pPr>
        <w:ind w:left="210" w:right="210"/>
        <w:rPr>
          <w:rFonts w:eastAsia="微软雅黑" w:hint="eastAsia"/>
          <w:color w:val="464646"/>
        </w:rPr>
      </w:pPr>
      <w:r>
        <w:rPr>
          <w:rFonts w:eastAsia="微软雅黑" w:hint="eastAsia"/>
          <w:shd w:val="clear" w:color="auto" w:fill="FFFFFF"/>
        </w:rPr>
        <w:t>  </w:t>
      </w:r>
      <w:r>
        <w:rPr>
          <w:rStyle w:val="apple-converted-space"/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 </w:t>
      </w:r>
      <w:r>
        <w:rPr>
          <w:rFonts w:eastAsia="微软雅黑" w:hint="eastAsia"/>
          <w:shd w:val="clear" w:color="auto" w:fill="FFFFFF"/>
        </w:rPr>
        <w:t>打开</w:t>
      </w:r>
      <w:r>
        <w:rPr>
          <w:rFonts w:eastAsia="微软雅黑" w:hint="eastAsia"/>
          <w:shd w:val="clear" w:color="auto" w:fill="FFFFFF"/>
        </w:rPr>
        <w:t>eclipse   </w:t>
      </w:r>
      <w:r>
        <w:rPr>
          <w:rStyle w:val="apple-converted-space"/>
          <w:rFonts w:ascii="微软雅黑" w:eastAsia="微软雅黑" w:hAnsi="微软雅黑" w:hint="eastAsia"/>
          <w:color w:val="000000"/>
          <w:shd w:val="clear" w:color="auto" w:fill="FFFFFF"/>
        </w:rPr>
        <w:t> </w:t>
      </w:r>
      <w:r>
        <w:rPr>
          <w:rFonts w:eastAsia="微软雅黑" w:hint="eastAsia"/>
          <w:shd w:val="clear" w:color="auto" w:fill="FFFFFF"/>
        </w:rPr>
        <w:t>file-&gt; export.... -&gt;preference -&gt;</w:t>
      </w:r>
      <w:r>
        <w:rPr>
          <w:rFonts w:eastAsia="微软雅黑" w:hint="eastAsia"/>
          <w:shd w:val="clear" w:color="auto" w:fill="FFFFFF"/>
        </w:rPr>
        <w:t>勾选</w:t>
      </w:r>
      <w:r>
        <w:rPr>
          <w:rFonts w:eastAsia="微软雅黑" w:hint="eastAsia"/>
          <w:shd w:val="clear" w:color="auto" w:fill="FFFFFF"/>
        </w:rPr>
        <w:t>Export all-&gt;browse-&gt;finish</w:t>
      </w:r>
    </w:p>
    <w:p w:rsidR="00B30CD2" w:rsidRDefault="00B30CD2" w:rsidP="00B30CD2">
      <w:pPr>
        <w:ind w:left="210" w:right="210"/>
        <w:rPr>
          <w:rFonts w:eastAsia="微软雅黑" w:hint="eastAsia"/>
        </w:rPr>
      </w:pPr>
    </w:p>
    <w:p w:rsidR="00B30CD2" w:rsidRPr="00B30CD2" w:rsidRDefault="00B30CD2" w:rsidP="00B30CD2">
      <w:pPr>
        <w:ind w:left="210" w:right="210"/>
        <w:rPr>
          <w:rFonts w:eastAsia="微软雅黑" w:hint="eastAsia"/>
        </w:rPr>
      </w:pPr>
      <w:r>
        <w:rPr>
          <w:rFonts w:eastAsia="微软雅黑" w:hint="eastAsia"/>
        </w:rPr>
        <w:t>附件：图一的颜色配置文件</w:t>
      </w:r>
    </w:p>
    <w:p w:rsidR="00B30CD2" w:rsidRDefault="00B30CD2" w:rsidP="00B30CD2">
      <w:pPr>
        <w:ind w:leftChars="47" w:left="99" w:right="210"/>
        <w:rPr>
          <w:rFonts w:ascii="Arial" w:hAnsi="Arial"/>
        </w:rPr>
      </w:pPr>
    </w:p>
    <w:p w:rsidR="00B30CD2" w:rsidRPr="00B30CD2" w:rsidRDefault="00B30CD2" w:rsidP="004F45D4">
      <w:pPr>
        <w:ind w:left="210" w:right="210"/>
        <w:rPr>
          <w:rFonts w:eastAsiaTheme="minorEastAsia"/>
        </w:rPr>
      </w:pPr>
    </w:p>
    <w:sectPr w:rsidR="00B30CD2" w:rsidRPr="00B30CD2" w:rsidSect="003A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00B2"/>
    <w:multiLevelType w:val="hybridMultilevel"/>
    <w:tmpl w:val="BCDA6D3A"/>
    <w:lvl w:ilvl="0" w:tplc="85D4BD1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5389A"/>
    <w:multiLevelType w:val="hybridMultilevel"/>
    <w:tmpl w:val="EFD694BC"/>
    <w:lvl w:ilvl="0" w:tplc="B62E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23F"/>
    <w:rsid w:val="00022A27"/>
    <w:rsid w:val="00072B87"/>
    <w:rsid w:val="0007671F"/>
    <w:rsid w:val="000A7513"/>
    <w:rsid w:val="00372F3A"/>
    <w:rsid w:val="003A4756"/>
    <w:rsid w:val="004F45D4"/>
    <w:rsid w:val="00590942"/>
    <w:rsid w:val="005C4B10"/>
    <w:rsid w:val="00616D1C"/>
    <w:rsid w:val="00A04F21"/>
    <w:rsid w:val="00A4123F"/>
    <w:rsid w:val="00B30CD2"/>
    <w:rsid w:val="00C705AA"/>
    <w:rsid w:val="00D35F07"/>
    <w:rsid w:val="00D77BAE"/>
    <w:rsid w:val="00DA7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27"/>
    <w:pPr>
      <w:widowControl w:val="0"/>
      <w:spacing w:before="120" w:after="120"/>
      <w:ind w:leftChars="100" w:left="100" w:rightChars="100" w:right="10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72B87"/>
    <w:p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B87"/>
    <w:pPr>
      <w:numPr>
        <w:numId w:val="2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B87"/>
    <w:pPr>
      <w:spacing w:before="260" w:after="260" w:line="415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072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2B87"/>
    <w:rPr>
      <w:rFonts w:ascii="Times New Roman" w:eastAsia="Times New Roman" w:hAnsi="Times New Roman"/>
      <w:b/>
      <w:bCs/>
      <w:kern w:val="44"/>
      <w:sz w:val="48"/>
      <w:szCs w:val="44"/>
    </w:rPr>
  </w:style>
  <w:style w:type="paragraph" w:styleId="a3">
    <w:name w:val="Title"/>
    <w:basedOn w:val="a"/>
    <w:next w:val="a"/>
    <w:link w:val="Char"/>
    <w:uiPriority w:val="10"/>
    <w:rsid w:val="00072B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2B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2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2B87"/>
    <w:rPr>
      <w:rFonts w:ascii="Times New Roman" w:eastAsia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72B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7BA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16D1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6D1C"/>
    <w:rPr>
      <w:rFonts w:ascii="Times New Roman" w:eastAsia="Times New Roman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4123F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0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00356478\Desktop\&#25991;&#26723;\&#25216;&#26415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技术笔记模板.dotx</Template>
  <TotalTime>21</TotalTime>
  <Pages>3</Pages>
  <Words>185</Words>
  <Characters>1057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y00356478</dc:creator>
  <cp:lastModifiedBy>y00356478</cp:lastModifiedBy>
  <cp:revision>1</cp:revision>
  <dcterms:created xsi:type="dcterms:W3CDTF">2016-09-19T09:35:00Z</dcterms:created>
  <dcterms:modified xsi:type="dcterms:W3CDTF">2016-09-19T09:56:00Z</dcterms:modified>
</cp:coreProperties>
</file>