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3B53" w14:textId="32A3911A" w:rsidR="006E110D" w:rsidRDefault="00AD1D69">
      <w:r w:rsidRPr="00AD1D69">
        <w:drawing>
          <wp:inline distT="0" distB="0" distL="0" distR="0" wp14:anchorId="743132C9" wp14:editId="5035950A">
            <wp:extent cx="5731510" cy="76809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5E93" w14:textId="1DF2F5DC" w:rsidR="00AD1D69" w:rsidRDefault="00AD1D69"/>
    <w:p w14:paraId="0CCEC534" w14:textId="7B3F1F8E" w:rsidR="00AD1D69" w:rsidRDefault="00005AC5">
      <w:hyperlink r:id="rId5" w:history="1">
        <w:r w:rsidRPr="005347A6">
          <w:rPr>
            <w:rStyle w:val="Hyperlink"/>
          </w:rPr>
          <w:t>https://www.darpa.mil/news-events/2019-05-20</w:t>
        </w:r>
      </w:hyperlink>
    </w:p>
    <w:p w14:paraId="75DE4045" w14:textId="3FAA85C5" w:rsidR="00005AC5" w:rsidRDefault="00005AC5"/>
    <w:p w14:paraId="0BDAA1B9" w14:textId="638E08B1" w:rsidR="00005AC5" w:rsidRDefault="00005AC5">
      <w:r>
        <w:t xml:space="preserve">TODO: check </w:t>
      </w:r>
      <w:proofErr w:type="spellStart"/>
      <w:r>
        <w:t>Darpa</w:t>
      </w:r>
      <w:proofErr w:type="spellEnd"/>
      <w:r>
        <w:t xml:space="preserve"> N3 project and check if they have approaches that use quantum wireless </w:t>
      </w:r>
      <w:r w:rsidR="002D6C15">
        <w:t>comms.</w:t>
      </w:r>
      <w:r w:rsidR="002B1CD8">
        <w:t xml:space="preserve"> Note that multiple </w:t>
      </w:r>
      <w:proofErr w:type="gramStart"/>
      <w:r w:rsidR="002B1CD8">
        <w:t>tech’s</w:t>
      </w:r>
      <w:proofErr w:type="gramEnd"/>
      <w:r w:rsidR="002B1CD8">
        <w:t xml:space="preserve"> for this can exists and co-exist in same brain.</w:t>
      </w:r>
    </w:p>
    <w:p w14:paraId="5074C3F6" w14:textId="44F5F626" w:rsidR="00005AC5" w:rsidRDefault="00005AC5"/>
    <w:p w14:paraId="2AF0E4A0" w14:textId="77777777" w:rsidR="002B1CD8" w:rsidRDefault="002B1CD8"/>
    <w:sectPr w:rsidR="002B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69"/>
    <w:rsid w:val="00005AC5"/>
    <w:rsid w:val="002B1CD8"/>
    <w:rsid w:val="002D6C15"/>
    <w:rsid w:val="006E110D"/>
    <w:rsid w:val="007A6869"/>
    <w:rsid w:val="00874A49"/>
    <w:rsid w:val="00AD1D69"/>
    <w:rsid w:val="00D8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D3EA8"/>
  <w15:chartTrackingRefBased/>
  <w15:docId w15:val="{6004654B-0DDA-AC4E-9D6D-E8D6FE6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rpa.mil/news-events/2019-05-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 Van der Aa</dc:creator>
  <cp:keywords/>
  <dc:description/>
  <cp:lastModifiedBy>Stephane  Van der Aa</cp:lastModifiedBy>
  <cp:revision>1</cp:revision>
  <cp:lastPrinted>2022-10-31T10:06:00Z</cp:lastPrinted>
  <dcterms:created xsi:type="dcterms:W3CDTF">2022-10-31T09:47:00Z</dcterms:created>
  <dcterms:modified xsi:type="dcterms:W3CDTF">2022-11-04T05:41:00Z</dcterms:modified>
</cp:coreProperties>
</file>