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8CF" w:rsidRDefault="003708CF">
      <w:pPr>
        <w:rPr>
          <w:rFonts w:hint="eastAsia"/>
        </w:rPr>
      </w:pPr>
      <w:r>
        <w:rPr>
          <w:rFonts w:hint="eastAsia"/>
        </w:rPr>
        <w:t>我的</w:t>
      </w:r>
      <w:proofErr w:type="spellStart"/>
      <w:r w:rsidRPr="003708CF">
        <w:t>LifeCellGame</w:t>
      </w:r>
      <w:proofErr w:type="spellEnd"/>
      <w:r>
        <w:t>是由書本的程式碼去做修改的</w:t>
      </w:r>
    </w:p>
    <w:p w:rsidR="003708CF" w:rsidRDefault="003708CF">
      <w:pPr>
        <w:rPr>
          <w:rFonts w:hint="eastAsia"/>
        </w:rPr>
      </w:pPr>
      <w:r w:rsidRPr="003708CF">
        <w:drawing>
          <wp:inline distT="0" distB="0" distL="0" distR="0" wp14:anchorId="3EF6D192" wp14:editId="372B8124">
            <wp:extent cx="2941575" cy="2149026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CF" w:rsidRDefault="003708CF">
      <w:pPr>
        <w:rPr>
          <w:rFonts w:hint="eastAsia"/>
        </w:rPr>
      </w:pPr>
      <w:r>
        <w:rPr>
          <w:rFonts w:hint="eastAsia"/>
        </w:rPr>
        <w:t>有加入新功能</w:t>
      </w:r>
      <w:r>
        <w:rPr>
          <w:rFonts w:hint="eastAsia"/>
        </w:rPr>
        <w:t>!!</w:t>
      </w:r>
      <w:r>
        <w:rPr>
          <w:rFonts w:hint="eastAsia"/>
        </w:rPr>
        <w:t>，最後一個是原本就有的</w:t>
      </w:r>
    </w:p>
    <w:p w:rsidR="003708CF" w:rsidRDefault="003708CF">
      <w:pPr>
        <w:rPr>
          <w:rFonts w:hint="eastAsia"/>
        </w:rPr>
      </w:pPr>
      <w:r>
        <w:rPr>
          <w:rFonts w:hint="eastAsia"/>
        </w:rPr>
        <w:t>前面</w:t>
      </w:r>
      <w:r>
        <w:rPr>
          <w:rFonts w:hint="eastAsia"/>
        </w:rPr>
        <w:t>4</w:t>
      </w:r>
      <w:r>
        <w:rPr>
          <w:rFonts w:hint="eastAsia"/>
        </w:rPr>
        <w:t>的都是按了就會自動生成圖形</w:t>
      </w:r>
      <w:bookmarkStart w:id="0" w:name="_GoBack"/>
      <w:bookmarkEnd w:id="0"/>
    </w:p>
    <w:p w:rsidR="003708CF" w:rsidRDefault="003708C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個可以讓使用者每次都有不一樣的體驗</w:t>
      </w:r>
      <w:r>
        <w:rPr>
          <w:rFonts w:hint="eastAsia"/>
        </w:rPr>
        <w:t>!!!!!!!!!!</w:t>
      </w:r>
    </w:p>
    <w:p w:rsidR="003708CF" w:rsidRDefault="003708CF">
      <w:pPr>
        <w:rPr>
          <w:rFonts w:hint="eastAsia"/>
        </w:rPr>
      </w:pPr>
    </w:p>
    <w:p w:rsidR="00D5637E" w:rsidRDefault="003708CF">
      <w:pPr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程式碼說明如下</w:t>
      </w:r>
      <w:r>
        <w:rPr>
          <w:rFonts w:hint="eastAsia"/>
        </w:rPr>
        <w:t>:</w:t>
      </w:r>
    </w:p>
    <w:p w:rsidR="003708CF" w:rsidRPr="003708CF" w:rsidRDefault="003708CF" w:rsidP="003708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A9B7C6"/>
          <w:kern w:val="0"/>
          <w:sz w:val="20"/>
          <w:szCs w:val="20"/>
        </w:rPr>
      </w:pP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生命細胞遊戲實作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 File Name: lifeGame.py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  <w:t># Version 4.0 (Updated on May 8, 2021)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import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random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MAXROW 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MAXCOL 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25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DEAD 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ALIVE 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map = [[DEAD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for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col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range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(MAXCOL)]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for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row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range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(MAXROW)]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newmap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[[ALIVE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for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col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range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(MAXCOL)]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for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row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range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(MAXROW)]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generation 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walk_cell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[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lastRenderedPageBreak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spaceship_cell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[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king_cell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[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lastRenderedPageBreak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proofErr w:type="spellStart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proofErr w:type="spellStart"/>
      <w:r w:rsidRPr="003708CF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rand_cell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(m):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for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x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range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proofErr w:type="spellStart"/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len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(m)):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for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y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range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proofErr w:type="spellStart"/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len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(m[x])):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a =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random.randrange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a ==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m[x][y] = ALIVE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proofErr w:type="spellStart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proofErr w:type="spellStart"/>
      <w:r w:rsidRPr="003708CF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set_cell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global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map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\n\n     </w:t>
      </w:r>
      <w:r w:rsidRPr="003708CF">
        <w:rPr>
          <w:rFonts w:ascii="細明體" w:eastAsia="細明體" w:hAnsi="細明體" w:cs="細明體" w:hint="eastAsia"/>
          <w:color w:val="6A8759"/>
          <w:kern w:val="0"/>
          <w:sz w:val="20"/>
          <w:szCs w:val="20"/>
        </w:rPr>
        <w:t>生命細胞遊戲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: 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</w:t>
      </w:r>
      <w:r w:rsidRPr="003708CF">
        <w:rPr>
          <w:rFonts w:ascii="細明體" w:eastAsia="細明體" w:hAnsi="細明體" w:cs="細明體" w:hint="eastAsia"/>
          <w:color w:val="6A8759"/>
          <w:kern w:val="0"/>
          <w:sz w:val="20"/>
          <w:szCs w:val="20"/>
        </w:rPr>
        <w:t>相鄰細胞只有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2~3</w:t>
      </w:r>
      <w:r w:rsidRPr="003708CF">
        <w:rPr>
          <w:rFonts w:ascii="細明體" w:eastAsia="細明體" w:hAnsi="細明體" w:cs="細明體" w:hint="eastAsia"/>
          <w:color w:val="6A8759"/>
          <w:kern w:val="0"/>
          <w:sz w:val="20"/>
          <w:szCs w:val="20"/>
        </w:rPr>
        <w:t>個才會活，有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3</w:t>
      </w:r>
      <w:r w:rsidRPr="003708CF">
        <w:rPr>
          <w:rFonts w:ascii="細明體" w:eastAsia="細明體" w:hAnsi="細明體" w:cs="細明體" w:hint="eastAsia"/>
          <w:color w:val="6A8759"/>
          <w:kern w:val="0"/>
          <w:sz w:val="20"/>
          <w:szCs w:val="20"/>
        </w:rPr>
        <w:t>個會生出細胞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'=============================='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'***** </w:t>
      </w:r>
      <w:r w:rsidRPr="003708CF">
        <w:rPr>
          <w:rFonts w:ascii="細明體" w:eastAsia="細明體" w:hAnsi="細明體" w:cs="細明體" w:hint="eastAsia"/>
          <w:color w:val="6A8759"/>
          <w:kern w:val="0"/>
          <w:sz w:val="20"/>
          <w:szCs w:val="20"/>
        </w:rPr>
        <w:t>選擇下面選項輸入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: *******'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'      &lt;1&gt; </w:t>
      </w:r>
      <w:r w:rsidRPr="003708CF">
        <w:rPr>
          <w:rFonts w:ascii="細明體" w:eastAsia="細明體" w:hAnsi="細明體" w:cs="細明體" w:hint="eastAsia"/>
          <w:color w:val="6A8759"/>
          <w:kern w:val="0"/>
          <w:sz w:val="20"/>
          <w:szCs w:val="20"/>
        </w:rPr>
        <w:t>走路細胞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    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'      &lt;2&gt; </w:t>
      </w:r>
      <w:r w:rsidRPr="003708CF">
        <w:rPr>
          <w:rFonts w:ascii="細明體" w:eastAsia="細明體" w:hAnsi="細明體" w:cs="細明體" w:hint="eastAsia"/>
          <w:color w:val="6A8759"/>
          <w:kern w:val="0"/>
          <w:sz w:val="20"/>
          <w:szCs w:val="20"/>
        </w:rPr>
        <w:t>太空船細胞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    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'      &lt;3&gt; </w:t>
      </w:r>
      <w:proofErr w:type="gramStart"/>
      <w:r w:rsidRPr="003708CF">
        <w:rPr>
          <w:rFonts w:ascii="細明體" w:eastAsia="細明體" w:hAnsi="細明體" w:cs="細明體" w:hint="eastAsia"/>
          <w:color w:val="6A8759"/>
          <w:kern w:val="0"/>
          <w:sz w:val="20"/>
          <w:szCs w:val="20"/>
        </w:rPr>
        <w:t>慨</w:t>
      </w:r>
      <w:proofErr w:type="gramEnd"/>
      <w:r w:rsidRPr="003708CF">
        <w:rPr>
          <w:rFonts w:ascii="細明體" w:eastAsia="細明體" w:hAnsi="細明體" w:cs="細明體" w:hint="eastAsia"/>
          <w:color w:val="6A8759"/>
          <w:kern w:val="0"/>
          <w:sz w:val="20"/>
          <w:szCs w:val="20"/>
        </w:rPr>
        <w:t>影細胞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    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lastRenderedPageBreak/>
        <w:t xml:space="preserve">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'      &lt;4&gt; </w:t>
      </w:r>
      <w:r w:rsidRPr="003708CF">
        <w:rPr>
          <w:rFonts w:ascii="細明體" w:eastAsia="細明體" w:hAnsi="細明體" w:cs="細明體" w:hint="eastAsia"/>
          <w:color w:val="6A8759"/>
          <w:kern w:val="0"/>
          <w:sz w:val="20"/>
          <w:szCs w:val="20"/>
        </w:rPr>
        <w:t>隨機生成細胞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    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'      &lt;5&gt; </w:t>
      </w:r>
      <w:r w:rsidRPr="003708CF">
        <w:rPr>
          <w:rFonts w:ascii="細明體" w:eastAsia="細明體" w:hAnsi="細明體" w:cs="細明體" w:hint="eastAsia"/>
          <w:color w:val="6A8759"/>
          <w:kern w:val="0"/>
          <w:sz w:val="20"/>
          <w:szCs w:val="20"/>
        </w:rPr>
        <w:t>自定義細胞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    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'=============================='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try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option = </w:t>
      </w:r>
      <w:proofErr w:type="spellStart"/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int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input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        Choice : 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except </w:t>
      </w:r>
      <w:proofErr w:type="spellStart"/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ValueError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'Not a correct number.'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'Try again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\n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option ==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map =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walk_cell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elif</w:t>
      </w:r>
      <w:proofErr w:type="spellEnd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option ==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map =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spaceship_cell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elif</w:t>
      </w:r>
      <w:proofErr w:type="spellEnd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option ==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map =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king_cell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elif</w:t>
      </w:r>
      <w:proofErr w:type="spellEnd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option ==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4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rand_cell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(map)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elif</w:t>
      </w:r>
      <w:proofErr w:type="spellEnd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option ==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init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else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</w:t>
      </w:r>
      <w:r w:rsidRPr="003708CF">
        <w:rPr>
          <w:rFonts w:ascii="細明體" w:eastAsia="細明體" w:hAnsi="細明體" w:cs="細明體" w:hint="eastAsia"/>
          <w:color w:val="6A8759"/>
          <w:kern w:val="0"/>
          <w:sz w:val="20"/>
          <w:szCs w:val="20"/>
        </w:rPr>
        <w:t>不正確的選項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proofErr w:type="spellStart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proofErr w:type="spellStart"/>
      <w:r w:rsidRPr="003708CF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init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global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map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72737A"/>
          <w:kern w:val="0"/>
          <w:sz w:val="20"/>
          <w:szCs w:val="20"/>
        </w:rPr>
        <w:t xml:space="preserve">row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72737A"/>
          <w:kern w:val="0"/>
          <w:sz w:val="20"/>
          <w:szCs w:val="20"/>
        </w:rPr>
        <w:t xml:space="preserve">col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\n\</w:t>
      </w:r>
      <w:proofErr w:type="spellStart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x,y</w:t>
      </w:r>
      <w:proofErr w:type="spellEnd"/>
      <w:r w:rsidRPr="003708CF">
        <w:rPr>
          <w:rFonts w:ascii="細明體" w:eastAsia="細明體" w:hAnsi="細明體" w:cs="細明體" w:hint="eastAsia"/>
          <w:color w:val="6A8759"/>
          <w:kern w:val="0"/>
          <w:sz w:val="20"/>
          <w:szCs w:val="20"/>
        </w:rPr>
        <w:t>位置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: 0 &lt;= x &lt;= %d, 0 &lt;= y &lt;= %d'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% (MAXROW -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MAXCOL -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</w:t>
      </w:r>
      <w:r w:rsidRPr="003708CF">
        <w:rPr>
          <w:rFonts w:ascii="細明體" w:eastAsia="細明體" w:hAnsi="細明體" w:cs="細明體" w:hint="eastAsia"/>
          <w:color w:val="6A8759"/>
          <w:kern w:val="0"/>
          <w:sz w:val="20"/>
          <w:szCs w:val="20"/>
        </w:rPr>
        <w:t>輸入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-1</w:t>
      </w:r>
      <w:r w:rsidRPr="003708CF">
        <w:rPr>
          <w:rFonts w:ascii="細明體" w:eastAsia="細明體" w:hAnsi="細明體" w:cs="細明體" w:hint="eastAsia"/>
          <w:color w:val="6A8759"/>
          <w:kern w:val="0"/>
          <w:sz w:val="20"/>
          <w:szCs w:val="20"/>
        </w:rPr>
        <w:t>就跳出輸入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輸入活細胞之位置，以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(-1, -1)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結束輸入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while True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row = </w:t>
      </w:r>
      <w:proofErr w:type="spellStart"/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int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input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'x--&gt;'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row == -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break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col = </w:t>
      </w:r>
      <w:proofErr w:type="spellStart"/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int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input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'y--&gt;'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lastRenderedPageBreak/>
        <w:t xml:space="preserve">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col == -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break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if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 xml:space="preserve">0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&lt;= row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and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row &lt; MAXROW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and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 xml:space="preserve">0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&lt;= col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and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col &lt; MAXCOL):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map[row][col] = ALIVE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elif</w:t>
      </w:r>
      <w:proofErr w:type="spellEnd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row == -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 xml:space="preserve">1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and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col == -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'Input is terminated'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else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'(x, y) exceeds map range!'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proofErr w:type="spellStart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3708CF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neighbors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(row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col):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global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map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count 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計算每一個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cell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的鄰居個數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因為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cell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本身亦被</w:t>
      </w:r>
      <w:proofErr w:type="gramStart"/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當做</w:t>
      </w:r>
      <w:proofErr w:type="gramEnd"/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鄰居計算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故最後還要調整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for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r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range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(row -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row +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for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c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range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(col -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col +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 if r &lt; 0 or r &gt;= MAXROW or c &lt; 0 or c &gt;= MAXCOL: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  <w:t xml:space="preserve">            # continue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  <w:t xml:space="preserve">    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r &lt;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r = MAXROW -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  <w:t xml:space="preserve">    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r &gt;= MAXROW: r 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  <w:t xml:space="preserve">    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c &lt;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c = MAXCOL -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  <w:t xml:space="preserve">    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c &gt;= MAXCOL: c 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  <w:t xml:space="preserve">    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map[r][c] == ALIVE: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count +=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調整鄰居個數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map[row][col] == ALIVE: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count -=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return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count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顯示目前細胞狀態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proofErr w:type="spellStart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proofErr w:type="spellStart"/>
      <w:r w:rsidRPr="003708CF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output_map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global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generation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lastRenderedPageBreak/>
        <w:t xml:space="preserve">    space = 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 '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(space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\</w:t>
      </w:r>
      <w:proofErr w:type="spellStart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Game</w:t>
      </w:r>
      <w:proofErr w:type="spellEnd"/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 of life cell status'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generation +=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'------Generation %d------'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% (generation))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for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row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range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(MAXROW):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(space)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for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col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range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(MAXCOL):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map[row][col] == ALIVE: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'@'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AA4926"/>
          <w:kern w:val="0"/>
          <w:sz w:val="20"/>
          <w:szCs w:val="20"/>
        </w:rPr>
        <w:t>end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=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else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'-'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AA4926"/>
          <w:kern w:val="0"/>
          <w:sz w:val="20"/>
          <w:szCs w:val="20"/>
        </w:rPr>
        <w:t>end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=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proofErr w:type="spellStart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3708CF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access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global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newmap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ans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'y'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while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ans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== 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'y'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計算每一個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(row, col)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之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cell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的鄰居個數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    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依此個數決定其下一代是生是死。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    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將下一代的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map_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暫存在</w:t>
      </w:r>
      <w:proofErr w:type="spellStart"/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newmap</w:t>
      </w:r>
      <w:proofErr w:type="spellEnd"/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以防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overwrite map_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。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for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row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range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(MAXROW):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for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col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range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(MAXCOL):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neighbors(row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col) ==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 xml:space="preserve">0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\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or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neighbors(row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col) ==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 xml:space="preserve">1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\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or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neighbors(row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col) ==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 xml:space="preserve">4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\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or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neighbors(row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col) ==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 xml:space="preserve">5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\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or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neighbors(row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col) ==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 xml:space="preserve">6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\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or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neighbors(row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col) ==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 xml:space="preserve">7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\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or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neighbors(row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col) ==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8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newmap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[row][col] = DEAD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elif</w:t>
      </w:r>
      <w:proofErr w:type="spellEnd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neighbors(row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col) ==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newmap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[row][col] = map[row][col]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elif</w:t>
      </w:r>
      <w:proofErr w:type="spellEnd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neighbors(row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col) == </w:t>
      </w:r>
      <w:r w:rsidRPr="003708CF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newmap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[row][col] = ALIVE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copymap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()  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將</w:t>
      </w:r>
      <w:proofErr w:type="spellStart"/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newmap</w:t>
      </w:r>
      <w:proofErr w:type="spellEnd"/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 copy to map_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lastRenderedPageBreak/>
        <w:br/>
        <w:t xml:space="preserve">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while True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ans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input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\n\n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 next Generation (y)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\n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 back to menu (m)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\n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 leave game (n): 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ans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== 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'y'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or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ans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== 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'n'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or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ans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== 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'm'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break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if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ans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== 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'y'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output_map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ans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== </w:t>
      </w:r>
      <w:r w:rsidRPr="003708CF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'm'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set_cell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output_map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access()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將</w:t>
      </w:r>
      <w:proofErr w:type="spellStart"/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newmap</w:t>
      </w:r>
      <w:proofErr w:type="spellEnd"/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 copy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至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map_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中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proofErr w:type="spellStart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proofErr w:type="spellStart"/>
      <w:r w:rsidRPr="003708CF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copymap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global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map_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for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row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range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(MAXROW):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for 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col </w:t>
      </w:r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 </w:t>
      </w:r>
      <w:r w:rsidRPr="003708CF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range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(MAXCOL):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map[row][col] =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newmap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[row][col]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proofErr w:type="spellStart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3708CF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3708CF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main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():  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主函數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set_cell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()  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3708CF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起始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map</w:t>
      </w:r>
      <w:r w:rsidRPr="003708CF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output_map</w:t>
      </w:r>
      <w:proofErr w:type="spellEnd"/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access()</w:t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3708CF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main()</w:t>
      </w:r>
    </w:p>
    <w:p w:rsidR="003708CF" w:rsidRPr="003708CF" w:rsidRDefault="003708CF"/>
    <w:sectPr w:rsidR="003708CF" w:rsidRPr="003708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C84"/>
    <w:rsid w:val="00126C84"/>
    <w:rsid w:val="003708CF"/>
    <w:rsid w:val="00D5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08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708CF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708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708C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08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708CF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708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708C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2022-01-03T06:45:00Z</dcterms:created>
  <dcterms:modified xsi:type="dcterms:W3CDTF">2022-01-03T06:48:00Z</dcterms:modified>
</cp:coreProperties>
</file>