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1016" w14:textId="120A1F36" w:rsidR="00B35B93" w:rsidRDefault="00B35B93" w:rsidP="00B35B93">
      <w:pPr>
        <w:ind w:left="2160" w:firstLine="720"/>
        <w:rPr>
          <w:lang w:val="en-US"/>
        </w:rPr>
      </w:pPr>
      <w:r>
        <w:rPr>
          <w:lang w:val="en-US"/>
        </w:rPr>
        <w:t>---</w:t>
      </w:r>
      <w:r w:rsidRPr="00B35B93">
        <w:rPr>
          <w:lang w:val="en-US"/>
        </w:rPr>
        <w:t>PROCES DOCUMENT</w:t>
      </w:r>
      <w:r>
        <w:rPr>
          <w:lang w:val="en-US"/>
        </w:rPr>
        <w:t>---</w:t>
      </w:r>
    </w:p>
    <w:p w14:paraId="4C86F587" w14:textId="77C302A8" w:rsidR="00B35B93" w:rsidRDefault="00B35B93" w:rsidP="00B35B93">
      <w:pPr>
        <w:jc w:val="center"/>
        <w:rPr>
          <w:lang w:val="nl-NL"/>
        </w:rPr>
      </w:pPr>
      <w:r w:rsidRPr="00B35B93">
        <w:rPr>
          <w:lang w:val="nl-NL"/>
        </w:rPr>
        <w:t>(engels</w:t>
      </w:r>
      <w:r>
        <w:rPr>
          <w:lang w:val="nl-NL"/>
        </w:rPr>
        <w:t xml:space="preserve">, </w:t>
      </w:r>
      <w:r w:rsidRPr="00B35B93">
        <w:rPr>
          <w:lang w:val="nl-NL"/>
        </w:rPr>
        <w:t>nederlands door elkaar, afbee</w:t>
      </w:r>
      <w:r>
        <w:rPr>
          <w:lang w:val="nl-NL"/>
        </w:rPr>
        <w:t>ldingen, tekst, you name it</w:t>
      </w:r>
      <w:r w:rsidRPr="00B35B93">
        <w:rPr>
          <w:lang w:val="nl-NL"/>
        </w:rPr>
        <w:t>)</w:t>
      </w:r>
    </w:p>
    <w:p w14:paraId="1F614FC1" w14:textId="77777777" w:rsidR="00B35B93" w:rsidRDefault="00B35B93" w:rsidP="00B35B93">
      <w:pPr>
        <w:jc w:val="center"/>
        <w:rPr>
          <w:lang w:val="nl-NL"/>
        </w:rPr>
      </w:pPr>
    </w:p>
    <w:p w14:paraId="1C3D1B97" w14:textId="18136A87" w:rsidR="00B35B93" w:rsidRDefault="00B35B93" w:rsidP="00B35B93">
      <w:pPr>
        <w:rPr>
          <w:lang w:val="nl-NL"/>
        </w:rPr>
      </w:pPr>
      <w:r>
        <w:rPr>
          <w:lang w:val="nl-NL"/>
        </w:rPr>
        <w:t>5/02/2024.</w:t>
      </w:r>
    </w:p>
    <w:p w14:paraId="2E8C11BA" w14:textId="72E82CCD" w:rsidR="00B35B93" w:rsidRDefault="00B35B93" w:rsidP="00B35B93">
      <w:pPr>
        <w:rPr>
          <w:lang w:val="nl-NL"/>
        </w:rPr>
      </w:pPr>
      <w:r>
        <w:rPr>
          <w:lang w:val="nl-NL"/>
        </w:rPr>
        <w:t xml:space="preserve">Eerste keer can dit project gehoord, idee bedacht dat met klant en programmeur te maken heefd. </w:t>
      </w:r>
    </w:p>
    <w:p w14:paraId="6C8C5DAD" w14:textId="77777777" w:rsidR="00B35B93" w:rsidRDefault="00B35B93" w:rsidP="00B35B93">
      <w:pPr>
        <w:rPr>
          <w:lang w:val="nl-NL"/>
        </w:rPr>
      </w:pPr>
    </w:p>
    <w:p w14:paraId="7DC03C92" w14:textId="3B8F4ED4" w:rsidR="00B35B93" w:rsidRDefault="00B35B93" w:rsidP="00B35B93">
      <w:pPr>
        <w:rPr>
          <w:lang w:val="nl-NL"/>
        </w:rPr>
      </w:pPr>
      <w:r>
        <w:rPr>
          <w:lang w:val="nl-NL"/>
        </w:rPr>
        <w:t>19/02/2024</w:t>
      </w:r>
    </w:p>
    <w:p w14:paraId="5961E4B7" w14:textId="17AD543E" w:rsidR="00B35B93" w:rsidRDefault="00B35B93" w:rsidP="00B35B93">
      <w:pPr>
        <w:rPr>
          <w:lang w:val="nl-NL"/>
        </w:rPr>
      </w:pPr>
      <w:r>
        <w:rPr>
          <w:lang w:val="nl-NL"/>
        </w:rPr>
        <w:t>Eerste schets in lijnen en in figma, moet nog het project slinger ding maken maar ik heb al mijn idee besproken en de docent vind het een go tot die GROOW slinger af is.</w:t>
      </w:r>
    </w:p>
    <w:p w14:paraId="72AD6B14" w14:textId="77777777" w:rsidR="00B35B93" w:rsidRDefault="00B35B93" w:rsidP="00B35B93">
      <w:pPr>
        <w:rPr>
          <w:lang w:val="nl-NL"/>
        </w:rPr>
      </w:pPr>
    </w:p>
    <w:p w14:paraId="367D7884" w14:textId="77777777" w:rsidR="00B35B93" w:rsidRPr="00B35B93" w:rsidRDefault="00B35B93" w:rsidP="00B35B93">
      <w:pPr>
        <w:rPr>
          <w:lang w:val="nl-NL"/>
        </w:rPr>
      </w:pPr>
    </w:p>
    <w:sectPr w:rsidR="00B35B93" w:rsidRPr="00B35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FD1"/>
    <w:multiLevelType w:val="hybridMultilevel"/>
    <w:tmpl w:val="6A12B4EE"/>
    <w:lvl w:ilvl="0" w:tplc="E1284D28">
      <w:numFmt w:val="bullet"/>
      <w:lvlText w:val=""/>
      <w:lvlJc w:val="left"/>
      <w:pPr>
        <w:ind w:left="2912" w:hanging="360"/>
      </w:pPr>
      <w:rPr>
        <w:rFonts w:ascii="Wingdings" w:eastAsiaTheme="minorHAnsi" w:hAnsi="Wingdings" w:cstheme="minorBidi" w:hint="default"/>
      </w:rPr>
    </w:lvl>
    <w:lvl w:ilvl="1" w:tplc="20000003" w:tentative="1">
      <w:start w:val="1"/>
      <w:numFmt w:val="bullet"/>
      <w:lvlText w:val="o"/>
      <w:lvlJc w:val="left"/>
      <w:pPr>
        <w:ind w:left="3632" w:hanging="360"/>
      </w:pPr>
      <w:rPr>
        <w:rFonts w:ascii="Courier New" w:hAnsi="Courier New" w:cs="Courier New" w:hint="default"/>
      </w:rPr>
    </w:lvl>
    <w:lvl w:ilvl="2" w:tplc="20000005" w:tentative="1">
      <w:start w:val="1"/>
      <w:numFmt w:val="bullet"/>
      <w:lvlText w:val=""/>
      <w:lvlJc w:val="left"/>
      <w:pPr>
        <w:ind w:left="4352" w:hanging="360"/>
      </w:pPr>
      <w:rPr>
        <w:rFonts w:ascii="Wingdings" w:hAnsi="Wingdings" w:hint="default"/>
      </w:rPr>
    </w:lvl>
    <w:lvl w:ilvl="3" w:tplc="20000001" w:tentative="1">
      <w:start w:val="1"/>
      <w:numFmt w:val="bullet"/>
      <w:lvlText w:val=""/>
      <w:lvlJc w:val="left"/>
      <w:pPr>
        <w:ind w:left="5072" w:hanging="360"/>
      </w:pPr>
      <w:rPr>
        <w:rFonts w:ascii="Symbol" w:hAnsi="Symbol" w:hint="default"/>
      </w:rPr>
    </w:lvl>
    <w:lvl w:ilvl="4" w:tplc="20000003" w:tentative="1">
      <w:start w:val="1"/>
      <w:numFmt w:val="bullet"/>
      <w:lvlText w:val="o"/>
      <w:lvlJc w:val="left"/>
      <w:pPr>
        <w:ind w:left="5792" w:hanging="360"/>
      </w:pPr>
      <w:rPr>
        <w:rFonts w:ascii="Courier New" w:hAnsi="Courier New" w:cs="Courier New" w:hint="default"/>
      </w:rPr>
    </w:lvl>
    <w:lvl w:ilvl="5" w:tplc="20000005" w:tentative="1">
      <w:start w:val="1"/>
      <w:numFmt w:val="bullet"/>
      <w:lvlText w:val=""/>
      <w:lvlJc w:val="left"/>
      <w:pPr>
        <w:ind w:left="6512" w:hanging="360"/>
      </w:pPr>
      <w:rPr>
        <w:rFonts w:ascii="Wingdings" w:hAnsi="Wingdings" w:hint="default"/>
      </w:rPr>
    </w:lvl>
    <w:lvl w:ilvl="6" w:tplc="20000001" w:tentative="1">
      <w:start w:val="1"/>
      <w:numFmt w:val="bullet"/>
      <w:lvlText w:val=""/>
      <w:lvlJc w:val="left"/>
      <w:pPr>
        <w:ind w:left="7232" w:hanging="360"/>
      </w:pPr>
      <w:rPr>
        <w:rFonts w:ascii="Symbol" w:hAnsi="Symbol" w:hint="default"/>
      </w:rPr>
    </w:lvl>
    <w:lvl w:ilvl="7" w:tplc="20000003" w:tentative="1">
      <w:start w:val="1"/>
      <w:numFmt w:val="bullet"/>
      <w:lvlText w:val="o"/>
      <w:lvlJc w:val="left"/>
      <w:pPr>
        <w:ind w:left="7952" w:hanging="360"/>
      </w:pPr>
      <w:rPr>
        <w:rFonts w:ascii="Courier New" w:hAnsi="Courier New" w:cs="Courier New" w:hint="default"/>
      </w:rPr>
    </w:lvl>
    <w:lvl w:ilvl="8" w:tplc="20000005" w:tentative="1">
      <w:start w:val="1"/>
      <w:numFmt w:val="bullet"/>
      <w:lvlText w:val=""/>
      <w:lvlJc w:val="left"/>
      <w:pPr>
        <w:ind w:left="8672" w:hanging="360"/>
      </w:pPr>
      <w:rPr>
        <w:rFonts w:ascii="Wingdings" w:hAnsi="Wingdings" w:hint="default"/>
      </w:rPr>
    </w:lvl>
  </w:abstractNum>
  <w:abstractNum w:abstractNumId="1" w15:restartNumberingAfterBreak="0">
    <w:nsid w:val="276D2D35"/>
    <w:multiLevelType w:val="hybridMultilevel"/>
    <w:tmpl w:val="ACFE0EFE"/>
    <w:lvl w:ilvl="0" w:tplc="8C32D8E0">
      <w:numFmt w:val="bullet"/>
      <w:lvlText w:val=""/>
      <w:lvlJc w:val="left"/>
      <w:pPr>
        <w:ind w:left="2520" w:hanging="360"/>
      </w:pPr>
      <w:rPr>
        <w:rFonts w:ascii="Wingdings" w:eastAsiaTheme="minorHAnsi" w:hAnsi="Wingdings" w:cstheme="minorBidi"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2" w15:restartNumberingAfterBreak="0">
    <w:nsid w:val="4AC40CC8"/>
    <w:multiLevelType w:val="hybridMultilevel"/>
    <w:tmpl w:val="1D82754C"/>
    <w:lvl w:ilvl="0" w:tplc="435A54AE">
      <w:numFmt w:val="bullet"/>
      <w:lvlText w:val=""/>
      <w:lvlJc w:val="left"/>
      <w:pPr>
        <w:ind w:left="3240" w:hanging="360"/>
      </w:pPr>
      <w:rPr>
        <w:rFonts w:ascii="Wingdings" w:eastAsiaTheme="minorHAnsi" w:hAnsi="Wingdings" w:cstheme="minorBidi"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num w:numId="1" w16cid:durableId="180433754">
    <w:abstractNumId w:val="1"/>
  </w:num>
  <w:num w:numId="2" w16cid:durableId="1246186510">
    <w:abstractNumId w:val="0"/>
  </w:num>
  <w:num w:numId="3" w16cid:durableId="1236206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93"/>
    <w:rsid w:val="00365E37"/>
    <w:rsid w:val="00B35B9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2960"/>
  <w15:chartTrackingRefBased/>
  <w15:docId w15:val="{FA374EDA-A91E-4E79-863E-2A907F6F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B93"/>
    <w:rPr>
      <w:rFonts w:eastAsiaTheme="majorEastAsia" w:cstheme="majorBidi"/>
      <w:color w:val="272727" w:themeColor="text1" w:themeTint="D8"/>
    </w:rPr>
  </w:style>
  <w:style w:type="paragraph" w:styleId="Title">
    <w:name w:val="Title"/>
    <w:basedOn w:val="Normal"/>
    <w:next w:val="Normal"/>
    <w:link w:val="TitleChar"/>
    <w:uiPriority w:val="10"/>
    <w:qFormat/>
    <w:rsid w:val="00B35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B93"/>
    <w:pPr>
      <w:spacing w:before="160"/>
      <w:jc w:val="center"/>
    </w:pPr>
    <w:rPr>
      <w:i/>
      <w:iCs/>
      <w:color w:val="404040" w:themeColor="text1" w:themeTint="BF"/>
    </w:rPr>
  </w:style>
  <w:style w:type="character" w:customStyle="1" w:styleId="QuoteChar">
    <w:name w:val="Quote Char"/>
    <w:basedOn w:val="DefaultParagraphFont"/>
    <w:link w:val="Quote"/>
    <w:uiPriority w:val="29"/>
    <w:rsid w:val="00B35B93"/>
    <w:rPr>
      <w:i/>
      <w:iCs/>
      <w:color w:val="404040" w:themeColor="text1" w:themeTint="BF"/>
    </w:rPr>
  </w:style>
  <w:style w:type="paragraph" w:styleId="ListParagraph">
    <w:name w:val="List Paragraph"/>
    <w:basedOn w:val="Normal"/>
    <w:uiPriority w:val="34"/>
    <w:qFormat/>
    <w:rsid w:val="00B35B93"/>
    <w:pPr>
      <w:ind w:left="720"/>
      <w:contextualSpacing/>
    </w:pPr>
  </w:style>
  <w:style w:type="character" w:styleId="IntenseEmphasis">
    <w:name w:val="Intense Emphasis"/>
    <w:basedOn w:val="DefaultParagraphFont"/>
    <w:uiPriority w:val="21"/>
    <w:qFormat/>
    <w:rsid w:val="00B35B93"/>
    <w:rPr>
      <w:i/>
      <w:iCs/>
      <w:color w:val="0F4761" w:themeColor="accent1" w:themeShade="BF"/>
    </w:rPr>
  </w:style>
  <w:style w:type="paragraph" w:styleId="IntenseQuote">
    <w:name w:val="Intense Quote"/>
    <w:basedOn w:val="Normal"/>
    <w:next w:val="Normal"/>
    <w:link w:val="IntenseQuoteChar"/>
    <w:uiPriority w:val="30"/>
    <w:qFormat/>
    <w:rsid w:val="00B35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B93"/>
    <w:rPr>
      <w:i/>
      <w:iCs/>
      <w:color w:val="0F4761" w:themeColor="accent1" w:themeShade="BF"/>
    </w:rPr>
  </w:style>
  <w:style w:type="character" w:styleId="IntenseReference">
    <w:name w:val="Intense Reference"/>
    <w:basedOn w:val="DefaultParagraphFont"/>
    <w:uiPriority w:val="32"/>
    <w:qFormat/>
    <w:rsid w:val="00B35B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6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Sterre Romeijn (67245)</dc:creator>
  <cp:keywords/>
  <dc:description/>
  <cp:lastModifiedBy>Sterre Romeijn (67245)</cp:lastModifiedBy>
  <cp:revision>1</cp:revision>
  <dcterms:created xsi:type="dcterms:W3CDTF">2024-02-19T15:31:00Z</dcterms:created>
  <dcterms:modified xsi:type="dcterms:W3CDTF">2024-02-20T08:40:00Z</dcterms:modified>
</cp:coreProperties>
</file>