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D28B" w14:textId="05A85752" w:rsidR="00254990" w:rsidRPr="00254990" w:rsidRDefault="00254990" w:rsidP="00254990">
      <w:pPr>
        <w:shd w:val="clear" w:color="auto" w:fill="FFFFFF"/>
        <w:spacing w:before="288" w:after="96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  <w:t>Week 16 Homework: Penetration Testing 1</w:t>
      </w:r>
    </w:p>
    <w:p w14:paraId="51231136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1: Google Dorking</w:t>
      </w:r>
    </w:p>
    <w:p w14:paraId="495821FA" w14:textId="3260D5F4" w:rsidR="00254990" w:rsidRPr="00254990" w:rsidRDefault="00254990" w:rsidP="0025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Using Google, can you identify who the Chief Executive Officer of Altoro Mutual is: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7543E8">
        <w:rPr>
          <w:rFonts w:ascii="Roboto" w:hAnsi="Roboto"/>
          <w:color w:val="4D5156"/>
          <w:sz w:val="21"/>
          <w:szCs w:val="21"/>
          <w:shd w:val="clear" w:color="auto" w:fill="FFFFFF"/>
        </w:rPr>
        <w:t>Karl Fitzgerald Chairman &amp; </w:t>
      </w:r>
      <w:r w:rsidR="007543E8"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Chief Executive Officer Altoro Mutua</w:t>
      </w:r>
    </w:p>
    <w:p w14:paraId="551C5A19" w14:textId="157754A5" w:rsidR="00254990" w:rsidRPr="00254990" w:rsidRDefault="00254990" w:rsidP="0025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How can this information be helpful to an attacker: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 xml:space="preserve"> This can help an attacker do a social engineering campaign.</w:t>
      </w:r>
    </w:p>
    <w:p w14:paraId="3BB94899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2: DNS and Domain Discovery</w:t>
      </w:r>
    </w:p>
    <w:p w14:paraId="4E22F56A" w14:textId="77777777" w:rsidR="00254990" w:rsidRPr="00254990" w:rsidRDefault="00254990" w:rsidP="002549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Enter the IP address for </w:t>
      </w:r>
      <w:r w:rsidRPr="002549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demo.testfire.net</w:t>
      </w: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 into Domain Dossier and answer the following questions based on the results:</w:t>
      </w:r>
    </w:p>
    <w:p w14:paraId="2E2DC990" w14:textId="3B58D3CE" w:rsidR="00254990" w:rsidRPr="00254990" w:rsidRDefault="00254990" w:rsidP="0025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Where is the company located: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7543E8" w:rsidRPr="007543E8">
        <w:rPr>
          <w:rFonts w:ascii="Segoe UI" w:eastAsia="Times New Roman" w:hAnsi="Segoe UI" w:cs="Segoe UI"/>
          <w:color w:val="333333"/>
          <w:sz w:val="26"/>
          <w:szCs w:val="26"/>
        </w:rPr>
        <w:t>Sunnyvale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>, CA</w:t>
      </w:r>
    </w:p>
    <w:p w14:paraId="2D9A5BED" w14:textId="494DE7B8" w:rsidR="00254990" w:rsidRPr="00254990" w:rsidRDefault="00254990" w:rsidP="0025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is the NetRange IP address:</w:t>
      </w:r>
      <w:r w:rsidR="007543E8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7543E8" w:rsidRPr="007543E8">
        <w:rPr>
          <w:rFonts w:ascii="Segoe UI" w:eastAsia="Times New Roman" w:hAnsi="Segoe UI" w:cs="Segoe UI"/>
          <w:color w:val="333333"/>
          <w:sz w:val="26"/>
          <w:szCs w:val="26"/>
        </w:rPr>
        <w:t>65.61.137.64 - 65.61.137.127</w:t>
      </w:r>
    </w:p>
    <w:p w14:paraId="15C558EF" w14:textId="06654104" w:rsidR="00254990" w:rsidRPr="00254990" w:rsidRDefault="00254990" w:rsidP="0025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is the company they use to store their infrastructure:</w:t>
      </w:r>
      <w:r w:rsidR="00C50C32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C50C32" w:rsidRPr="00C50C32">
        <w:rPr>
          <w:rFonts w:ascii="Segoe UI" w:eastAsia="Times New Roman" w:hAnsi="Segoe UI" w:cs="Segoe UI"/>
          <w:color w:val="333333"/>
          <w:sz w:val="26"/>
          <w:szCs w:val="26"/>
        </w:rPr>
        <w:t>Apache-Coyote</w:t>
      </w:r>
    </w:p>
    <w:p w14:paraId="4EF18764" w14:textId="2F8B26D9" w:rsidR="00254990" w:rsidRPr="00254990" w:rsidRDefault="00254990" w:rsidP="0025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is the IP address of the DNS server:</w:t>
      </w:r>
      <w:r w:rsidR="00D55432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D55432" w:rsidRPr="00D55432">
        <w:rPr>
          <w:rFonts w:ascii="Segoe UI" w:eastAsia="Times New Roman" w:hAnsi="Segoe UI" w:cs="Segoe UI"/>
          <w:color w:val="333333"/>
          <w:sz w:val="26"/>
          <w:szCs w:val="26"/>
        </w:rPr>
        <w:t>ASIA3.AKAM.NET</w:t>
      </w:r>
    </w:p>
    <w:p w14:paraId="22E3D482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3: Shodan</w:t>
      </w:r>
    </w:p>
    <w:p w14:paraId="195C3627" w14:textId="7CA0B315" w:rsidR="00254990" w:rsidRPr="00254990" w:rsidRDefault="00254990" w:rsidP="00254990">
      <w:pPr>
        <w:numPr>
          <w:ilvl w:val="0"/>
          <w:numId w:val="3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open ports and running services did Shodan find:</w:t>
      </w:r>
      <w:r w:rsidR="007B5044">
        <w:rPr>
          <w:rFonts w:ascii="Segoe UI" w:eastAsia="Times New Roman" w:hAnsi="Segoe UI" w:cs="Segoe UI"/>
          <w:color w:val="333333"/>
          <w:sz w:val="26"/>
          <w:szCs w:val="26"/>
        </w:rPr>
        <w:t xml:space="preserve"> 80,443</w:t>
      </w:r>
    </w:p>
    <w:p w14:paraId="01962F1E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4: Recon-ng</w:t>
      </w:r>
    </w:p>
    <w:p w14:paraId="799A472B" w14:textId="77777777" w:rsidR="00254990" w:rsidRPr="00254990" w:rsidRDefault="00254990" w:rsidP="00254990">
      <w:pPr>
        <w:numPr>
          <w:ilvl w:val="0"/>
          <w:numId w:val="4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Install the Recon module </w:t>
      </w:r>
      <w:r w:rsidRPr="002549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xssed</w:t>
      </w: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.</w:t>
      </w:r>
    </w:p>
    <w:p w14:paraId="2EA94272" w14:textId="77777777" w:rsidR="00254990" w:rsidRPr="00254990" w:rsidRDefault="00254990" w:rsidP="00254990">
      <w:pPr>
        <w:numPr>
          <w:ilvl w:val="0"/>
          <w:numId w:val="4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Set the source to </w:t>
      </w:r>
      <w:r w:rsidRPr="002549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demo.testfire.net</w:t>
      </w: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.</w:t>
      </w:r>
    </w:p>
    <w:p w14:paraId="2E66DE2A" w14:textId="77777777" w:rsidR="00254990" w:rsidRPr="00254990" w:rsidRDefault="00254990" w:rsidP="00254990">
      <w:pPr>
        <w:numPr>
          <w:ilvl w:val="0"/>
          <w:numId w:val="4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Run the module.</w:t>
      </w:r>
    </w:p>
    <w:p w14:paraId="3B65C76D" w14:textId="3C4EBDD7" w:rsidR="00254990" w:rsidRPr="00254990" w:rsidRDefault="00254990" w:rsidP="002549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Is Altoro Mutual vulnerable to XSS:</w:t>
      </w:r>
      <w:r w:rsidR="0029052B">
        <w:rPr>
          <w:rFonts w:ascii="Segoe UI" w:eastAsia="Times New Roman" w:hAnsi="Segoe UI" w:cs="Segoe UI"/>
          <w:color w:val="333333"/>
          <w:sz w:val="26"/>
          <w:szCs w:val="26"/>
        </w:rPr>
        <w:t xml:space="preserve"> yes</w:t>
      </w:r>
    </w:p>
    <w:p w14:paraId="4AA07617" w14:textId="77777777" w:rsidR="00254990" w:rsidRPr="00254990" w:rsidRDefault="00254990" w:rsidP="00254990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254990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5: Zenmap</w:t>
      </w:r>
    </w:p>
    <w:p w14:paraId="08DF33DD" w14:textId="77777777" w:rsidR="00254990" w:rsidRPr="00254990" w:rsidRDefault="00254990" w:rsidP="002549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Your client has asked that you help identify any vulnerabilities with their file-sharing server. Using the Metasploitable machine to act as your client's server, complete the following:</w:t>
      </w:r>
    </w:p>
    <w:p w14:paraId="75D56126" w14:textId="54A61859" w:rsidR="00254990" w:rsidRPr="00254990" w:rsidRDefault="00254990" w:rsidP="00254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Command for Zenmap to run a service scan against the Metasploitable machine:</w:t>
      </w:r>
      <w:r w:rsidR="003640DC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0D6906">
        <w:rPr>
          <w:rFonts w:ascii="Segoe UI" w:eastAsia="Times New Roman" w:hAnsi="Segoe UI" w:cs="Segoe UI"/>
          <w:color w:val="333333"/>
          <w:sz w:val="26"/>
          <w:szCs w:val="26"/>
        </w:rPr>
        <w:t>nmap -p</w:t>
      </w:r>
      <w:r w:rsidR="00D054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0D6906">
        <w:rPr>
          <w:rFonts w:ascii="Segoe UI" w:eastAsia="Times New Roman" w:hAnsi="Segoe UI" w:cs="Segoe UI"/>
          <w:color w:val="333333"/>
          <w:sz w:val="26"/>
          <w:szCs w:val="26"/>
        </w:rPr>
        <w:t>139</w:t>
      </w:r>
      <w:r w:rsidR="00D054F3">
        <w:rPr>
          <w:rFonts w:ascii="Segoe UI" w:eastAsia="Times New Roman" w:hAnsi="Segoe UI" w:cs="Segoe UI"/>
          <w:color w:val="333333"/>
          <w:sz w:val="26"/>
          <w:szCs w:val="26"/>
        </w:rPr>
        <w:t>,44</w:t>
      </w:r>
      <w:r w:rsidR="004226CB">
        <w:rPr>
          <w:rFonts w:ascii="Segoe UI" w:eastAsia="Times New Roman" w:hAnsi="Segoe UI" w:cs="Segoe UI"/>
          <w:color w:val="333333"/>
          <w:sz w:val="26"/>
          <w:szCs w:val="26"/>
        </w:rPr>
        <w:t>5</w:t>
      </w:r>
      <w:r w:rsidR="00D054F3">
        <w:rPr>
          <w:rFonts w:ascii="Segoe UI" w:eastAsia="Times New Roman" w:hAnsi="Segoe UI" w:cs="Segoe UI"/>
          <w:color w:val="333333"/>
          <w:sz w:val="26"/>
          <w:szCs w:val="26"/>
        </w:rPr>
        <w:t xml:space="preserve"> -T4 -A -v</w:t>
      </w:r>
      <w:r w:rsidR="005D2493">
        <w:rPr>
          <w:rFonts w:ascii="Segoe UI" w:eastAsia="Times New Roman" w:hAnsi="Segoe UI" w:cs="Segoe UI"/>
          <w:color w:val="333333"/>
          <w:sz w:val="26"/>
          <w:szCs w:val="26"/>
        </w:rPr>
        <w:t xml:space="preserve"> 192.168.0.10</w:t>
      </w:r>
    </w:p>
    <w:p w14:paraId="15FCF408" w14:textId="073C9E70" w:rsidR="00254990" w:rsidRPr="00254990" w:rsidRDefault="00254990" w:rsidP="00254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Bonus command to output results into a new text file named </w:t>
      </w:r>
      <w:r w:rsidRPr="002549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zenmapscan.txt</w:t>
      </w: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:</w:t>
      </w:r>
      <w:r w:rsidR="00BF353C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BF353C">
        <w:rPr>
          <w:rFonts w:ascii="Titillium Web" w:hAnsi="Titillium Web"/>
          <w:color w:val="4D4D4D"/>
          <w:sz w:val="23"/>
          <w:szCs w:val="23"/>
          <w:shd w:val="clear" w:color="auto" w:fill="F3F3F3"/>
        </w:rPr>
        <w:t xml:space="preserve">-oN </w:t>
      </w:r>
      <w:r w:rsidR="00BF353C">
        <w:rPr>
          <w:rFonts w:ascii="Titillium Web" w:hAnsi="Titillium Web"/>
          <w:color w:val="4D4D4D"/>
          <w:sz w:val="23"/>
          <w:szCs w:val="23"/>
          <w:shd w:val="clear" w:color="auto" w:fill="F3F3F3"/>
        </w:rPr>
        <w:t>/tmp/zen</w:t>
      </w:r>
      <w:r w:rsidR="00134BF1">
        <w:rPr>
          <w:rFonts w:ascii="Titillium Web" w:hAnsi="Titillium Web"/>
          <w:color w:val="4D4D4D"/>
          <w:sz w:val="23"/>
          <w:szCs w:val="23"/>
          <w:shd w:val="clear" w:color="auto" w:fill="F3F3F3"/>
        </w:rPr>
        <w:t>mapscan.txt</w:t>
      </w:r>
    </w:p>
    <w:p w14:paraId="242A88E3" w14:textId="5C6EC109" w:rsidR="00254990" w:rsidRPr="00254990" w:rsidRDefault="00254990" w:rsidP="00254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Zenmap vulnerability script command:</w:t>
      </w:r>
      <w:r w:rsidR="00091AF7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F81961" w:rsidRPr="00F81961">
        <w:rPr>
          <w:rFonts w:ascii="Segoe UI" w:eastAsia="Times New Roman" w:hAnsi="Segoe UI" w:cs="Segoe UI"/>
          <w:color w:val="333333"/>
          <w:sz w:val="26"/>
          <w:szCs w:val="26"/>
        </w:rPr>
        <w:t>--script smb-os-discovery,smb-vuln-cve-2017-7494,smb-vuln-cve2009-3103</w:t>
      </w:r>
    </w:p>
    <w:p w14:paraId="0ED225DD" w14:textId="77777777" w:rsidR="00254990" w:rsidRPr="00254990" w:rsidRDefault="00254990" w:rsidP="00254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Once you have identified this vulnerability, answer the following questions for your client:</w:t>
      </w:r>
    </w:p>
    <w:p w14:paraId="2F034802" w14:textId="0BB34153" w:rsidR="00254990" w:rsidRPr="00254990" w:rsidRDefault="00254990" w:rsidP="0025499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is the vulnerability:</w:t>
      </w:r>
      <w:r w:rsidR="00F34C12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F34C12" w:rsidRPr="00F34C12">
        <w:rPr>
          <w:rFonts w:ascii="Segoe UI" w:eastAsia="Times New Roman" w:hAnsi="Segoe UI" w:cs="Segoe UI"/>
          <w:color w:val="333333"/>
          <w:sz w:val="26"/>
          <w:szCs w:val="26"/>
        </w:rPr>
        <w:t>Detects Microsoft Windows systems vulnerable to denial of service</w:t>
      </w:r>
    </w:p>
    <w:p w14:paraId="2BEE3B76" w14:textId="2AED8C3E" w:rsidR="00254990" w:rsidRPr="00254990" w:rsidRDefault="00254990" w:rsidP="0025499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Why is it dangerous:</w:t>
      </w:r>
      <w:r w:rsidR="00F34C12">
        <w:rPr>
          <w:rFonts w:ascii="Segoe UI" w:eastAsia="Times New Roman" w:hAnsi="Segoe UI" w:cs="Segoe UI"/>
          <w:color w:val="333333"/>
          <w:sz w:val="26"/>
          <w:szCs w:val="26"/>
        </w:rPr>
        <w:t xml:space="preserve"> Can take the </w:t>
      </w:r>
      <w:r w:rsidR="00D60433">
        <w:rPr>
          <w:rFonts w:ascii="Segoe UI" w:eastAsia="Times New Roman" w:hAnsi="Segoe UI" w:cs="Segoe UI"/>
          <w:color w:val="333333"/>
          <w:sz w:val="26"/>
          <w:szCs w:val="26"/>
        </w:rPr>
        <w:t>server off line</w:t>
      </w:r>
    </w:p>
    <w:p w14:paraId="6D6BE353" w14:textId="443A8C72" w:rsidR="00254990" w:rsidRPr="00254990" w:rsidRDefault="00254990" w:rsidP="0025499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254990">
        <w:rPr>
          <w:rFonts w:ascii="Segoe UI" w:eastAsia="Times New Roman" w:hAnsi="Segoe UI" w:cs="Segoe UI"/>
          <w:color w:val="333333"/>
          <w:sz w:val="26"/>
          <w:szCs w:val="26"/>
        </w:rPr>
        <w:t>What mitigation strategies can you recommendations for the client to protect their server:</w:t>
      </w:r>
      <w:r w:rsidR="00D6043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D43D0E">
        <w:rPr>
          <w:rFonts w:ascii="Segoe UI" w:eastAsia="Times New Roman" w:hAnsi="Segoe UI" w:cs="Segoe UI"/>
          <w:color w:val="333333"/>
          <w:sz w:val="26"/>
          <w:szCs w:val="26"/>
        </w:rPr>
        <w:t>Keep up with patches, do not expose the server to the internet, and filter out 445 and 139 port requests</w:t>
      </w:r>
    </w:p>
    <w:p w14:paraId="58C345D0" w14:textId="77777777" w:rsidR="000C1348" w:rsidRDefault="000C1348"/>
    <w:sectPr w:rsidR="000C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AE3"/>
    <w:multiLevelType w:val="multilevel"/>
    <w:tmpl w:val="59B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E1AC8"/>
    <w:multiLevelType w:val="multilevel"/>
    <w:tmpl w:val="32A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B46FF"/>
    <w:multiLevelType w:val="multilevel"/>
    <w:tmpl w:val="D440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47A88"/>
    <w:multiLevelType w:val="multilevel"/>
    <w:tmpl w:val="256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20DBE"/>
    <w:multiLevelType w:val="multilevel"/>
    <w:tmpl w:val="D71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90"/>
    <w:rsid w:val="00025F60"/>
    <w:rsid w:val="00091AF7"/>
    <w:rsid w:val="000C1348"/>
    <w:rsid w:val="000D6906"/>
    <w:rsid w:val="00134BF1"/>
    <w:rsid w:val="00254990"/>
    <w:rsid w:val="0029052B"/>
    <w:rsid w:val="003640DC"/>
    <w:rsid w:val="004226CB"/>
    <w:rsid w:val="005D2493"/>
    <w:rsid w:val="007543E8"/>
    <w:rsid w:val="007B5044"/>
    <w:rsid w:val="00BF353C"/>
    <w:rsid w:val="00C50C32"/>
    <w:rsid w:val="00D054F3"/>
    <w:rsid w:val="00D43D0E"/>
    <w:rsid w:val="00D55432"/>
    <w:rsid w:val="00D60433"/>
    <w:rsid w:val="00F34C12"/>
    <w:rsid w:val="00F8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50BC"/>
  <w15:chartTrackingRefBased/>
  <w15:docId w15:val="{F298706B-37A9-46A7-8AFE-F97F267F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4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9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49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49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3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4</cp:revision>
  <dcterms:created xsi:type="dcterms:W3CDTF">2022-03-17T21:50:00Z</dcterms:created>
  <dcterms:modified xsi:type="dcterms:W3CDTF">2022-03-17T21:51:00Z</dcterms:modified>
</cp:coreProperties>
</file>