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Default="00F41BFB" w:rsidP="00A734A3">
      <w:pPr>
        <w:pStyle w:val="Title"/>
        <w:jc w:val="center"/>
      </w:pPr>
    </w:p>
    <w:p w14:paraId="33B618D7" w14:textId="2A2277DC" w:rsidR="00A734A3" w:rsidRDefault="00A734A3" w:rsidP="00A734A3">
      <w:pPr>
        <w:pStyle w:val="Title"/>
        <w:jc w:val="center"/>
      </w:pPr>
      <w:r>
        <w:t xml:space="preserve">GoodSecurity Penetration Test Report </w:t>
      </w:r>
    </w:p>
    <w:p w14:paraId="46546001" w14:textId="2DF3DA49" w:rsidR="00A734A3" w:rsidRDefault="00A734A3" w:rsidP="00A734A3"/>
    <w:p w14:paraId="5205D07F" w14:textId="2AB54AF0" w:rsidR="00A734A3" w:rsidRPr="00BC4C7A" w:rsidRDefault="00BC2FC5" w:rsidP="00BC4C7A">
      <w:pPr>
        <w:jc w:val="center"/>
        <w:rPr>
          <w:sz w:val="36"/>
          <w:szCs w:val="36"/>
        </w:rPr>
      </w:pPr>
      <w:hyperlink r:id="rId5" w:history="1">
        <w:r w:rsidRPr="00254648">
          <w:rPr>
            <w:rStyle w:val="Hyperlink"/>
            <w:sz w:val="36"/>
            <w:szCs w:val="36"/>
          </w:rPr>
          <w:t>jreacher@GoodSecurity.com</w:t>
        </w:r>
      </w:hyperlink>
    </w:p>
    <w:p w14:paraId="41AD3B53" w14:textId="77777777" w:rsidR="00BC4C7A" w:rsidRPr="00BC4C7A" w:rsidRDefault="00BC4C7A" w:rsidP="00BC4C7A">
      <w:pPr>
        <w:jc w:val="center"/>
        <w:rPr>
          <w:sz w:val="36"/>
          <w:szCs w:val="36"/>
        </w:rPr>
      </w:pPr>
    </w:p>
    <w:p w14:paraId="12F12E20" w14:textId="184BD97A" w:rsidR="00A734A3" w:rsidRPr="00BC4C7A" w:rsidRDefault="00BC2FC5" w:rsidP="00A734A3">
      <w:pPr>
        <w:jc w:val="center"/>
        <w:rPr>
          <w:sz w:val="36"/>
          <w:szCs w:val="36"/>
        </w:rPr>
      </w:pPr>
      <w:r>
        <w:rPr>
          <w:sz w:val="36"/>
          <w:szCs w:val="36"/>
        </w:rPr>
        <w:t>3/16/2022</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t>High-Level Summary</w:t>
      </w:r>
    </w:p>
    <w:p w14:paraId="7E2F0406" w14:textId="77777777" w:rsidR="00A734A3" w:rsidRPr="00A734A3" w:rsidRDefault="00A734A3" w:rsidP="00A734A3"/>
    <w:p w14:paraId="642B3BCA" w14:textId="04B5F739" w:rsidR="00A734A3" w:rsidRDefault="00A734A3" w:rsidP="00A734A3">
      <w:pPr>
        <w:spacing w:line="480" w:lineRule="auto"/>
      </w:pPr>
      <w:r>
        <w:lastRenderedPageBreak/>
        <w:t>GoodSecurity was tasked with performing an internal penetration test on GoodCorp’s CEO, Hans Gruber. An internal penetration test is a dedicated attack against internally connected systems. The focus of this test is to perform attacks, similar to those of a hacker and attempt to infiltrate Hans’ computer and determine if it is at risk. GoodSecurity’s overall objective was to exploit any vulnerable software and find the secret recipe file on Hans’ computer, while reporting the findings back to GoodCorp.</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identified on Hans’ desktop. When performing the attacks, GoodSecurity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7F8D619C" w:rsidR="00A734A3" w:rsidRDefault="00A734A3" w:rsidP="00A734A3"/>
    <w:p w14:paraId="6DE68958" w14:textId="402FDB19" w:rsidR="00BC120B" w:rsidRDefault="00BC120B" w:rsidP="00A734A3"/>
    <w:p w14:paraId="06F517BE" w14:textId="039C7658" w:rsidR="00BC120B" w:rsidRDefault="00BC120B" w:rsidP="00A734A3"/>
    <w:p w14:paraId="2474C8CA" w14:textId="2F47B76A" w:rsidR="00BC120B" w:rsidRDefault="00BC120B" w:rsidP="00A734A3"/>
    <w:p w14:paraId="6D5422AA" w14:textId="4FC2C6B2" w:rsidR="00BC120B" w:rsidRDefault="00BC120B" w:rsidP="00A734A3"/>
    <w:p w14:paraId="7E4D8D13" w14:textId="77777777" w:rsidR="00BC120B" w:rsidRDefault="00BC120B"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1E167CDC" w14:textId="5A299957" w:rsidR="00A734A3" w:rsidRDefault="00484430" w:rsidP="00A734A3">
      <w:r>
        <w:t>Machine IP:</w:t>
      </w:r>
    </w:p>
    <w:p w14:paraId="08EC8BDB" w14:textId="5C6974A3" w:rsidR="00484430" w:rsidRDefault="00F461F4" w:rsidP="00A734A3">
      <w:r>
        <w:t>192.168.0.20</w:t>
      </w:r>
    </w:p>
    <w:p w14:paraId="4760934F" w14:textId="29C55D75" w:rsidR="00484430" w:rsidRDefault="00484430" w:rsidP="00A734A3">
      <w:r>
        <w:t>Hostname:</w:t>
      </w:r>
    </w:p>
    <w:p w14:paraId="139F1D09" w14:textId="51DE57BB" w:rsidR="00484430" w:rsidRDefault="00977558" w:rsidP="00A734A3">
      <w:r>
        <w:t>MSEDGEWIN10</w:t>
      </w:r>
    </w:p>
    <w:p w14:paraId="0B80E0AE" w14:textId="73B48488" w:rsidR="00484430" w:rsidRDefault="00484430" w:rsidP="00A734A3">
      <w:r>
        <w:t>Vulnerability Exploited:</w:t>
      </w:r>
    </w:p>
    <w:p w14:paraId="6F4D4C51" w14:textId="2DEFBDA3" w:rsidR="0018367A" w:rsidRDefault="005615BE" w:rsidP="00A734A3">
      <w:r>
        <w:t>CVE-2004-1561</w:t>
      </w:r>
    </w:p>
    <w:p w14:paraId="46FD1EC4" w14:textId="39D26657" w:rsidR="00484430" w:rsidRDefault="00484430" w:rsidP="00A734A3">
      <w:r>
        <w:t>Vulnerability Explanation:</w:t>
      </w:r>
    </w:p>
    <w:p w14:paraId="6A937369" w14:textId="0A16F8F2" w:rsidR="005615BE" w:rsidRDefault="005615BE" w:rsidP="00A734A3">
      <w:r w:rsidRPr="005615BE">
        <w:t>Buffer overflow in Icecast 2.0.1 and earlier allows remote attackers to execute arbitrary code via an HTTP request with a large number of headers.</w:t>
      </w:r>
      <w:r>
        <w:t xml:space="preserve"> </w:t>
      </w:r>
    </w:p>
    <w:p w14:paraId="65AE740C" w14:textId="06F228B0" w:rsidR="005615BE" w:rsidRDefault="005615BE" w:rsidP="005615BE">
      <w:r>
        <w:t>In short, is possible to execute remote code simply using the normal</w:t>
      </w:r>
      <w:r>
        <w:t xml:space="preserve"> </w:t>
      </w:r>
      <w:r>
        <w:t>HTTP request plus 31 headers followed by a shellcode that will be</w:t>
      </w:r>
      <w:r>
        <w:t xml:space="preserve"> </w:t>
      </w:r>
      <w:r>
        <w:t>executed directly without the need of calling/jumping to registers or</w:t>
      </w:r>
      <w:r>
        <w:t xml:space="preserve"> </w:t>
      </w:r>
      <w:r>
        <w:t>addresses or using other annoying techniques</w:t>
      </w:r>
      <w:r>
        <w:t>.</w:t>
      </w:r>
    </w:p>
    <w:p w14:paraId="7DDD7CC5" w14:textId="610DD439" w:rsidR="00484430" w:rsidRDefault="00484430" w:rsidP="00A734A3">
      <w:r>
        <w:t>Severity:</w:t>
      </w:r>
    </w:p>
    <w:p w14:paraId="2319502D" w14:textId="790A5309" w:rsidR="00484430" w:rsidRDefault="00484430" w:rsidP="00A734A3">
      <w:r w:rsidRPr="00E12A60">
        <w:rPr>
          <w:highlight w:val="yellow"/>
        </w:rPr>
        <w:t>In your expert opinion, how severe is this vulnerability?</w:t>
      </w:r>
      <w:r w:rsidR="00777912">
        <w:t xml:space="preserve">  High, It allows the attacker to remotely take over the system without having user credentials</w:t>
      </w:r>
    </w:p>
    <w:p w14:paraId="21E8A68A" w14:textId="054B960C" w:rsidR="00484430" w:rsidRDefault="00484430" w:rsidP="00A734A3">
      <w:r>
        <w:t>Proof of Concept:</w:t>
      </w:r>
    </w:p>
    <w:p w14:paraId="3FC80B9F" w14:textId="6EE617AB" w:rsidR="00484430" w:rsidRDefault="00484430" w:rsidP="00A734A3">
      <w:r>
        <w:rPr>
          <w:highlight w:val="yellow"/>
        </w:rPr>
        <w:t xml:space="preserve">This is where you show the steps you took. Show the client how you exploited the software services. </w:t>
      </w:r>
      <w:r w:rsidRPr="00484430">
        <w:rPr>
          <w:highlight w:val="yellow"/>
        </w:rPr>
        <w:t>Please include screenshots!</w:t>
      </w:r>
    </w:p>
    <w:p w14:paraId="0C26F602" w14:textId="1076570A" w:rsidR="00A23AEC" w:rsidRDefault="00A23AEC" w:rsidP="00A734A3">
      <w:r>
        <w:t>Exploit to run</w:t>
      </w:r>
    </w:p>
    <w:p w14:paraId="26F5E377" w14:textId="72BAF6E1" w:rsidR="00A23AEC" w:rsidRDefault="00A23AEC" w:rsidP="00A734A3">
      <w:r w:rsidRPr="00A23AEC">
        <w:drawing>
          <wp:inline distT="0" distB="0" distL="0" distR="0" wp14:anchorId="099DFFFE" wp14:editId="32B30457">
            <wp:extent cx="4343400" cy="2982870"/>
            <wp:effectExtent l="0" t="0" r="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4350804" cy="2987954"/>
                    </a:xfrm>
                    <a:prstGeom prst="rect">
                      <a:avLst/>
                    </a:prstGeom>
                  </pic:spPr>
                </pic:pic>
              </a:graphicData>
            </a:graphic>
          </wp:inline>
        </w:drawing>
      </w:r>
    </w:p>
    <w:p w14:paraId="3461C9CE" w14:textId="18BA5606" w:rsidR="00A23AEC" w:rsidRDefault="00A23AEC" w:rsidP="00A734A3"/>
    <w:p w14:paraId="3F82E48B" w14:textId="77777777" w:rsidR="00A23AEC" w:rsidRDefault="00A23AEC" w:rsidP="00A734A3"/>
    <w:p w14:paraId="7E1260D5" w14:textId="06847F37" w:rsidR="006424A4" w:rsidRDefault="00BC120B" w:rsidP="00A734A3">
      <w:r>
        <w:lastRenderedPageBreak/>
        <w:t xml:space="preserve">Find </w:t>
      </w:r>
      <w:r w:rsidRPr="00BC120B">
        <w:t>secretfile.txt</w:t>
      </w:r>
      <w:r>
        <w:t xml:space="preserve"> on </w:t>
      </w:r>
      <w:r>
        <w:t>MSEDGEWIN10</w:t>
      </w:r>
    </w:p>
    <w:p w14:paraId="6387F3C7" w14:textId="6C656959" w:rsidR="00484430" w:rsidRPr="00A734A3" w:rsidRDefault="006424A4" w:rsidP="00A734A3">
      <w:r w:rsidRPr="006424A4">
        <w:drawing>
          <wp:inline distT="0" distB="0" distL="0" distR="0" wp14:anchorId="0987764B" wp14:editId="449C5714">
            <wp:extent cx="5821680" cy="2802616"/>
            <wp:effectExtent l="0" t="0" r="762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830746" cy="2806981"/>
                    </a:xfrm>
                    <a:prstGeom prst="rect">
                      <a:avLst/>
                    </a:prstGeom>
                  </pic:spPr>
                </pic:pic>
              </a:graphicData>
            </a:graphic>
          </wp:inline>
        </w:drawing>
      </w:r>
    </w:p>
    <w:p w14:paraId="28C82F71" w14:textId="628A6FEF" w:rsidR="00A734A3" w:rsidRDefault="00A734A3" w:rsidP="00A734A3"/>
    <w:p w14:paraId="73F510EB" w14:textId="1B96F332" w:rsidR="00074ED1" w:rsidRDefault="00074ED1" w:rsidP="00A734A3"/>
    <w:p w14:paraId="14B66A11" w14:textId="77777777" w:rsidR="00484430" w:rsidRDefault="00484430" w:rsidP="00A734A3"/>
    <w:p w14:paraId="3FBEE073" w14:textId="32A11538" w:rsidR="00A734A3" w:rsidRDefault="00BC120B" w:rsidP="00A734A3">
      <w:r>
        <w:t xml:space="preserve">Find </w:t>
      </w:r>
      <w:r w:rsidRPr="00BC120B">
        <w:t>recipe.txt</w:t>
      </w:r>
      <w:r>
        <w:t xml:space="preserve"> on MSEDGEWIN10</w:t>
      </w:r>
    </w:p>
    <w:p w14:paraId="68B7D152" w14:textId="2AAB9501" w:rsidR="00A23AEC" w:rsidRDefault="00F41BFB" w:rsidP="00A734A3">
      <w:r w:rsidRPr="00F41BFB">
        <w:drawing>
          <wp:inline distT="0" distB="0" distL="0" distR="0" wp14:anchorId="73D73EAC" wp14:editId="6E2F6110">
            <wp:extent cx="6858000" cy="15824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6858000" cy="1582420"/>
                    </a:xfrm>
                    <a:prstGeom prst="rect">
                      <a:avLst/>
                    </a:prstGeom>
                  </pic:spPr>
                </pic:pic>
              </a:graphicData>
            </a:graphic>
          </wp:inline>
        </w:drawing>
      </w:r>
    </w:p>
    <w:p w14:paraId="13801A50" w14:textId="36403E31" w:rsidR="00F41BFB" w:rsidRDefault="00F41BFB" w:rsidP="00A734A3">
      <w:r>
        <w:t>Enumerating All Users</w:t>
      </w:r>
    </w:p>
    <w:p w14:paraId="599EB611" w14:textId="6A33C8CF" w:rsidR="00F41BFB" w:rsidRDefault="00F41BFB" w:rsidP="00A734A3">
      <w:r w:rsidRPr="00F41BFB">
        <w:drawing>
          <wp:inline distT="0" distB="0" distL="0" distR="0" wp14:anchorId="5FAB99C5" wp14:editId="0E04E61D">
            <wp:extent cx="6858000" cy="272923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6858000" cy="2729230"/>
                    </a:xfrm>
                    <a:prstGeom prst="rect">
                      <a:avLst/>
                    </a:prstGeom>
                  </pic:spPr>
                </pic:pic>
              </a:graphicData>
            </a:graphic>
          </wp:inline>
        </w:drawing>
      </w:r>
    </w:p>
    <w:p w14:paraId="4FFAF990" w14:textId="6A44DB0F" w:rsidR="00A734A3" w:rsidRDefault="00A734A3" w:rsidP="00A734A3">
      <w:pPr>
        <w:jc w:val="center"/>
      </w:pPr>
    </w:p>
    <w:p w14:paraId="6E94AECE" w14:textId="5903054D" w:rsidR="00A734A3" w:rsidRDefault="00A734A3" w:rsidP="00A734A3">
      <w:pPr>
        <w:jc w:val="center"/>
      </w:pPr>
    </w:p>
    <w:p w14:paraId="63EF4D89" w14:textId="6E7E768E" w:rsidR="00A734A3" w:rsidRDefault="00A734A3" w:rsidP="00A734A3">
      <w:pPr>
        <w:jc w:val="center"/>
      </w:pPr>
    </w:p>
    <w:p w14:paraId="0497141C" w14:textId="1DFFD363" w:rsidR="00A734A3" w:rsidRDefault="00A734A3" w:rsidP="00A734A3">
      <w:pPr>
        <w:jc w:val="center"/>
      </w:pPr>
    </w:p>
    <w:p w14:paraId="7A5D2FD7" w14:textId="640131C1" w:rsidR="00484430" w:rsidRDefault="00484430" w:rsidP="00A734A3">
      <w:pPr>
        <w:jc w:val="center"/>
      </w:pPr>
    </w:p>
    <w:p w14:paraId="1CDEB3A0" w14:textId="269DB3EE" w:rsidR="00484430" w:rsidRDefault="00484430" w:rsidP="00A734A3">
      <w:pPr>
        <w:jc w:val="center"/>
      </w:pPr>
    </w:p>
    <w:p w14:paraId="63BD4CAD" w14:textId="30D7664C" w:rsidR="00484430" w:rsidRDefault="00484430" w:rsidP="00484430"/>
    <w:p w14:paraId="527C35F1" w14:textId="18004F04" w:rsidR="00484430" w:rsidRDefault="00484430" w:rsidP="00484430">
      <w:pPr>
        <w:pStyle w:val="Heading1"/>
        <w:numPr>
          <w:ilvl w:val="0"/>
          <w:numId w:val="1"/>
        </w:numPr>
      </w:pPr>
      <w:r>
        <w:t>Recommendations</w:t>
      </w:r>
    </w:p>
    <w:p w14:paraId="754005E0" w14:textId="40CE1630" w:rsidR="00484430" w:rsidRDefault="00484430" w:rsidP="00484430"/>
    <w:p w14:paraId="3D35FC2A" w14:textId="5F333D1B" w:rsidR="00484430" w:rsidRPr="00484430" w:rsidRDefault="00484430" w:rsidP="00484430">
      <w:r w:rsidRPr="00484430">
        <w:rPr>
          <w:highlight w:val="yellow"/>
        </w:rPr>
        <w:t>What recommendations would you give to GoodCorp?</w:t>
      </w:r>
    </w:p>
    <w:p w14:paraId="7EF344E2" w14:textId="58655450" w:rsidR="00484430" w:rsidRDefault="006424A4" w:rsidP="006424A4">
      <w:r>
        <w:t>Either upgrading to the latest version of icecast or replace the application with something that is not vulnerable.</w:t>
      </w: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rsidSect="00BC12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18367A"/>
    <w:rsid w:val="003363AA"/>
    <w:rsid w:val="00484430"/>
    <w:rsid w:val="005615BE"/>
    <w:rsid w:val="006424A4"/>
    <w:rsid w:val="006D748D"/>
    <w:rsid w:val="00777912"/>
    <w:rsid w:val="00977558"/>
    <w:rsid w:val="00A23AEC"/>
    <w:rsid w:val="00A734A3"/>
    <w:rsid w:val="00AF01E5"/>
    <w:rsid w:val="00B3293C"/>
    <w:rsid w:val="00B6176C"/>
    <w:rsid w:val="00BC120B"/>
    <w:rsid w:val="00BC2FC5"/>
    <w:rsid w:val="00BC4C7A"/>
    <w:rsid w:val="00C4053F"/>
    <w:rsid w:val="00E12A60"/>
    <w:rsid w:val="00EF1EF3"/>
    <w:rsid w:val="00F41BFB"/>
    <w:rsid w:val="00F46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20B"/>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956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mailto:jreacher@GoodSecurity.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5</Pages>
  <Words>328</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John Steskal</cp:lastModifiedBy>
  <cp:revision>6</cp:revision>
  <dcterms:created xsi:type="dcterms:W3CDTF">2022-03-17T22:13:00Z</dcterms:created>
  <dcterms:modified xsi:type="dcterms:W3CDTF">2022-03-17T23:24:00Z</dcterms:modified>
</cp:coreProperties>
</file>