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A141" w14:textId="63D33706" w:rsidR="0004371D" w:rsidRPr="002F41FF" w:rsidRDefault="002F41FF" w:rsidP="002F41FF">
      <w:pPr>
        <w:pStyle w:val="Nadpis1"/>
      </w:pPr>
      <w:r w:rsidRPr="002F41FF">
        <w:t>Parkinson's Disease</w:t>
      </w:r>
    </w:p>
    <w:p w14:paraId="54E62A80" w14:textId="72C6756C" w:rsidR="002F41FF" w:rsidRPr="002F41FF" w:rsidRDefault="002F41FF">
      <w:pPr>
        <w:rPr>
          <w:lang w:val="en-GB"/>
        </w:rPr>
      </w:pPr>
      <w:commentRangeStart w:id="0"/>
      <w:commentRangeStart w:id="1"/>
      <w:r w:rsidRPr="002F41FF">
        <w:rPr>
          <w:lang w:val="en-GB"/>
        </w:rPr>
        <w:t>Parkinson's disease is a progressive neurological disorder that affects movement control. It is one of the most common neurodegenerative diseases worldwide, primarily affecting the elderly population. Early diagnosis and treatment are critical for managing the symptoms and slowing down disease progression.</w:t>
      </w:r>
    </w:p>
    <w:p w14:paraId="374EE593" w14:textId="267D6DA1" w:rsidR="002F41FF" w:rsidRDefault="002F41FF">
      <w:pPr>
        <w:rPr>
          <w:lang w:val="en-GB"/>
        </w:rPr>
      </w:pPr>
      <w:r w:rsidRPr="002F41FF">
        <w:rPr>
          <w:lang w:val="en-GB"/>
        </w:rPr>
        <w:t>This Parkinson’s dataset, available on Kaggle, provides a rich collection of clinical and acoustic voice measurements to help develop AI models for early detection, progression monitoring, and treatment optimization.</w:t>
      </w:r>
    </w:p>
    <w:p w14:paraId="7D283515" w14:textId="77777777" w:rsidR="002F41FF" w:rsidRDefault="002F41FF">
      <w:pPr>
        <w:rPr>
          <w:lang w:val="en-GB"/>
        </w:rPr>
      </w:pPr>
      <w:r w:rsidRPr="002F41FF">
        <w:rPr>
          <w:lang w:val="en-GB"/>
        </w:rPr>
        <w:t xml:space="preserve">This dataset is an essential resource for researchers and healthcare professionals focusing on neurological disorders. It includes detailed voice recordings and acoustic features that have been linked to Parkinson's disease symptoms. </w:t>
      </w:r>
    </w:p>
    <w:p w14:paraId="18AEF9AA" w14:textId="56D67A8C" w:rsidR="002F41FF" w:rsidRDefault="002F41FF">
      <w:pPr>
        <w:rPr>
          <w:lang w:val="en-GB"/>
        </w:rPr>
      </w:pPr>
      <w:r w:rsidRPr="002F41FF">
        <w:rPr>
          <w:lang w:val="en-GB"/>
        </w:rPr>
        <w:t>The dataset provides valuable insights for developing machine learning models aimed at early diagnosis, monitoring disease progression, and predicting treatment outcomes.</w:t>
      </w:r>
      <w:commentRangeEnd w:id="0"/>
      <w:r>
        <w:rPr>
          <w:rStyle w:val="Odkaznakoment"/>
          <w:sz w:val="22"/>
          <w:szCs w:val="22"/>
          <w:lang w:val="en-GB"/>
        </w:rPr>
        <w:commentReference w:id="0"/>
      </w:r>
      <w:commentRangeEnd w:id="1"/>
      <w:r w:rsidR="00CA6FE1">
        <w:rPr>
          <w:rStyle w:val="Odkaznakoment"/>
          <w:sz w:val="22"/>
          <w:szCs w:val="22"/>
          <w:lang w:val="en-GB"/>
        </w:rPr>
        <w:commentReference w:id="1"/>
      </w:r>
    </w:p>
    <w:p w14:paraId="1F8D801E" w14:textId="77777777" w:rsidR="002F41FF" w:rsidRDefault="002F41FF">
      <w:pPr>
        <w:rPr>
          <w:lang w:val="en-GB"/>
        </w:rPr>
      </w:pPr>
    </w:p>
    <w:p w14:paraId="3DC702DF" w14:textId="77777777" w:rsidR="002F41FF" w:rsidRDefault="002F41FF">
      <w:pPr>
        <w:rPr>
          <w:lang w:val="en-GB"/>
        </w:rPr>
      </w:pPr>
    </w:p>
    <w:p w14:paraId="5ABF3B21" w14:textId="77777777" w:rsidR="00CA6FE1" w:rsidRDefault="00CA6FE1" w:rsidP="002F41FF">
      <w:pPr>
        <w:pStyle w:val="Podnadpis"/>
        <w:rPr>
          <w:lang w:val="en-GB"/>
        </w:rPr>
      </w:pPr>
    </w:p>
    <w:p w14:paraId="0B4B283B" w14:textId="77777777" w:rsidR="00CA6FE1" w:rsidRDefault="00CA6FE1" w:rsidP="002F41FF">
      <w:pPr>
        <w:pStyle w:val="Podnadpis"/>
        <w:rPr>
          <w:lang w:val="en-GB"/>
        </w:rPr>
      </w:pPr>
    </w:p>
    <w:p w14:paraId="0C47B80B" w14:textId="754C4DA2" w:rsidR="002F41FF" w:rsidRPr="002F41FF" w:rsidRDefault="002F41FF" w:rsidP="002F41FF">
      <w:pPr>
        <w:pStyle w:val="Podnadpis"/>
        <w:rPr>
          <w:lang w:val="en-GB"/>
        </w:rPr>
      </w:pPr>
      <w:r>
        <w:rPr>
          <w:lang w:val="en-GB"/>
        </w:rPr>
        <w:br w:type="column"/>
      </w:r>
      <w:r w:rsidRPr="002F41FF">
        <w:rPr>
          <w:lang w:val="en-GB"/>
        </w:rPr>
        <w:lastRenderedPageBreak/>
        <w:t>Patient Information</w:t>
      </w:r>
    </w:p>
    <w:p w14:paraId="366C28B5" w14:textId="77777777" w:rsidR="002F41FF" w:rsidRPr="002F41FF" w:rsidRDefault="002F41FF" w:rsidP="002F41FF">
      <w:pPr>
        <w:rPr>
          <w:lang w:val="en-GB"/>
        </w:rPr>
      </w:pPr>
      <w:r w:rsidRPr="002F41FF">
        <w:rPr>
          <w:b/>
          <w:bCs/>
          <w:lang w:val="en-GB"/>
        </w:rPr>
        <w:t>Name (Patient ID):</w:t>
      </w:r>
      <w:r w:rsidRPr="002F41FF">
        <w:rPr>
          <w:lang w:val="en-GB"/>
        </w:rPr>
        <w:t xml:space="preserve"> Unique identifier for each patient.</w:t>
      </w:r>
    </w:p>
    <w:p w14:paraId="6E626FC2" w14:textId="77777777" w:rsidR="002F41FF" w:rsidRDefault="002F41FF" w:rsidP="002F41FF">
      <w:pPr>
        <w:rPr>
          <w:lang w:val="en-GB"/>
        </w:rPr>
      </w:pPr>
      <w:r w:rsidRPr="002F41FF">
        <w:rPr>
          <w:b/>
          <w:bCs/>
          <w:lang w:val="en-GB"/>
        </w:rPr>
        <w:t>Status:</w:t>
      </w:r>
      <w:r w:rsidRPr="002F41FF">
        <w:rPr>
          <w:lang w:val="en-GB"/>
        </w:rPr>
        <w:t xml:space="preserve"> Indicates whether the individual is diagnosed with Parkinson’s disease (1 for positive, 0 for negative).</w:t>
      </w:r>
    </w:p>
    <w:p w14:paraId="5566ABFB" w14:textId="77777777" w:rsidR="002F41FF" w:rsidRPr="002F41FF" w:rsidRDefault="002F41FF" w:rsidP="002F41FF">
      <w:pPr>
        <w:rPr>
          <w:lang w:val="en-GB"/>
        </w:rPr>
      </w:pPr>
    </w:p>
    <w:p w14:paraId="5DCB133D" w14:textId="06043463" w:rsidR="002F41FF" w:rsidRPr="002F41FF" w:rsidRDefault="002F41FF" w:rsidP="002F41FF">
      <w:pPr>
        <w:pStyle w:val="Podnadpis"/>
        <w:rPr>
          <w:lang w:val="en-GB"/>
        </w:rPr>
      </w:pPr>
      <w:r w:rsidRPr="002F41FF">
        <w:rPr>
          <w:lang w:val="en-GB"/>
        </w:rPr>
        <w:t>Acoustic Features</w:t>
      </w:r>
    </w:p>
    <w:p w14:paraId="765C09F8" w14:textId="28D9D930" w:rsidR="002F41FF" w:rsidRPr="002F41FF" w:rsidRDefault="002F41FF" w:rsidP="002F41FF">
      <w:pPr>
        <w:rPr>
          <w:lang w:val="en-GB"/>
        </w:rPr>
      </w:pPr>
      <w:commentRangeStart w:id="2"/>
      <w:commentRangeStart w:id="3"/>
      <w:r w:rsidRPr="002F41FF">
        <w:rPr>
          <w:b/>
          <w:bCs/>
          <w:lang w:val="en-GB"/>
        </w:rPr>
        <w:t>MDVP</w:t>
      </w:r>
      <w:r w:rsidRPr="002F41FF">
        <w:rPr>
          <w:b/>
          <w:bCs/>
          <w:lang w:val="en-GB"/>
        </w:rPr>
        <w:t xml:space="preserve"> </w:t>
      </w:r>
      <w:r w:rsidRPr="002F41FF">
        <w:rPr>
          <w:b/>
          <w:bCs/>
          <w:lang w:val="en-GB"/>
        </w:rPr>
        <w:t>(Hz):</w:t>
      </w:r>
      <w:r w:rsidRPr="002F41FF">
        <w:rPr>
          <w:lang w:val="en-GB"/>
        </w:rPr>
        <w:t xml:space="preserve"> Average vocal fundamental frequency.</w:t>
      </w:r>
    </w:p>
    <w:p w14:paraId="036A8B55" w14:textId="37819527" w:rsidR="002F41FF" w:rsidRPr="002F41FF" w:rsidRDefault="002F41FF" w:rsidP="002F41FF">
      <w:pPr>
        <w:rPr>
          <w:lang w:val="en-GB"/>
        </w:rPr>
      </w:pPr>
      <w:r w:rsidRPr="002F41FF">
        <w:rPr>
          <w:b/>
          <w:bCs/>
          <w:lang w:val="en-GB"/>
        </w:rPr>
        <w:t>MDVP</w:t>
      </w:r>
      <w:r w:rsidRPr="002F41FF">
        <w:rPr>
          <w:b/>
          <w:bCs/>
          <w:lang w:val="en-GB"/>
        </w:rPr>
        <w:t xml:space="preserve"> </w:t>
      </w:r>
      <w:r w:rsidRPr="002F41FF">
        <w:rPr>
          <w:b/>
          <w:bCs/>
          <w:lang w:val="en-GB"/>
        </w:rPr>
        <w:t>(Hz):</w:t>
      </w:r>
      <w:r w:rsidRPr="002F41FF">
        <w:rPr>
          <w:lang w:val="en-GB"/>
        </w:rPr>
        <w:t xml:space="preserve"> Maximum vocal fundamental frequency.</w:t>
      </w:r>
    </w:p>
    <w:p w14:paraId="46D0E122" w14:textId="1E065350" w:rsidR="002F41FF" w:rsidRPr="002F41FF" w:rsidRDefault="002F41FF" w:rsidP="002F41FF">
      <w:pPr>
        <w:rPr>
          <w:lang w:val="en-GB"/>
        </w:rPr>
      </w:pPr>
      <w:r w:rsidRPr="002F41FF">
        <w:rPr>
          <w:b/>
          <w:bCs/>
          <w:lang w:val="en-GB"/>
        </w:rPr>
        <w:t>MDVP</w:t>
      </w:r>
      <w:r w:rsidRPr="002F41FF">
        <w:rPr>
          <w:b/>
          <w:bCs/>
          <w:lang w:val="en-GB"/>
        </w:rPr>
        <w:t xml:space="preserve"> </w:t>
      </w:r>
      <w:r w:rsidRPr="002F41FF">
        <w:rPr>
          <w:b/>
          <w:bCs/>
          <w:lang w:val="en-GB"/>
        </w:rPr>
        <w:t>(Hz):</w:t>
      </w:r>
      <w:r w:rsidRPr="002F41FF">
        <w:rPr>
          <w:lang w:val="en-GB"/>
        </w:rPr>
        <w:t xml:space="preserve"> Minimum vocal fundamental frequency.</w:t>
      </w:r>
      <w:commentRangeEnd w:id="2"/>
      <w:r w:rsidR="00CA6FE1" w:rsidRPr="002F41FF">
        <w:rPr>
          <w:rStyle w:val="Odkaznakoment"/>
          <w:sz w:val="22"/>
          <w:szCs w:val="22"/>
          <w:lang w:val="en-GB"/>
        </w:rPr>
        <w:commentReference w:id="2"/>
      </w:r>
      <w:commentRangeEnd w:id="3"/>
      <w:r w:rsidR="00CA6FE1" w:rsidRPr="002F41FF">
        <w:rPr>
          <w:rStyle w:val="Odkaznakoment"/>
          <w:sz w:val="22"/>
          <w:szCs w:val="22"/>
          <w:lang w:val="en-GB"/>
        </w:rPr>
        <w:commentReference w:id="3"/>
      </w:r>
    </w:p>
    <w:p w14:paraId="0DA4A017" w14:textId="5D44EA63" w:rsidR="002F41FF" w:rsidRPr="002F41FF" w:rsidRDefault="002F41FF" w:rsidP="002F41FF">
      <w:pPr>
        <w:rPr>
          <w:lang w:val="en-GB"/>
        </w:rPr>
      </w:pPr>
      <w:r w:rsidRPr="002F41FF">
        <w:rPr>
          <w:b/>
          <w:bCs/>
          <w:lang w:val="en-GB"/>
        </w:rPr>
        <w:t>MDVP</w:t>
      </w:r>
      <w:r w:rsidRPr="002F41FF">
        <w:rPr>
          <w:b/>
          <w:bCs/>
          <w:lang w:val="en-GB"/>
        </w:rPr>
        <w:t xml:space="preserve"> </w:t>
      </w:r>
      <w:r w:rsidRPr="002F41FF">
        <w:rPr>
          <w:b/>
          <w:bCs/>
          <w:lang w:val="en-GB"/>
        </w:rPr>
        <w:t>(%), MDVP</w:t>
      </w:r>
      <w:r w:rsidRPr="002F41FF">
        <w:rPr>
          <w:b/>
          <w:bCs/>
          <w:lang w:val="en-GB"/>
        </w:rPr>
        <w:t xml:space="preserve"> </w:t>
      </w:r>
      <w:r w:rsidRPr="002F41FF">
        <w:rPr>
          <w:b/>
          <w:bCs/>
          <w:lang w:val="en-GB"/>
        </w:rPr>
        <w:t xml:space="preserve">(Abs), MDVP, MDVP, </w:t>
      </w:r>
      <w:commentRangeStart w:id="4"/>
      <w:commentRangeStart w:id="5"/>
      <w:r w:rsidRPr="002F41FF">
        <w:rPr>
          <w:b/>
          <w:bCs/>
          <w:lang w:val="en-GB"/>
        </w:rPr>
        <w:t>Jitter</w:t>
      </w:r>
      <w:commentRangeEnd w:id="4"/>
      <w:r w:rsidR="00CA6FE1" w:rsidRPr="002F41FF">
        <w:rPr>
          <w:rStyle w:val="Odkaznakoment"/>
          <w:b/>
          <w:bCs/>
          <w:sz w:val="22"/>
          <w:szCs w:val="22"/>
          <w:lang w:val="en-GB"/>
        </w:rPr>
        <w:commentReference w:id="4"/>
      </w:r>
      <w:commentRangeEnd w:id="5"/>
      <w:r w:rsidR="00CA6FE1" w:rsidRPr="002F41FF">
        <w:rPr>
          <w:rStyle w:val="Odkaznakoment"/>
          <w:b/>
          <w:bCs/>
          <w:sz w:val="22"/>
          <w:szCs w:val="22"/>
          <w:lang w:val="en-GB"/>
        </w:rPr>
        <w:commentReference w:id="5"/>
      </w:r>
      <w:r w:rsidRPr="002F41FF">
        <w:rPr>
          <w:b/>
          <w:bCs/>
          <w:lang w:val="en-GB"/>
        </w:rPr>
        <w:t>:DDP</w:t>
      </w:r>
      <w:r w:rsidRPr="002F41FF">
        <w:rPr>
          <w:lang w:val="en-GB"/>
        </w:rPr>
        <w:t>: Various measures of variations in frequency (jitter).</w:t>
      </w:r>
    </w:p>
    <w:p w14:paraId="328FFC5A" w14:textId="08D0F9BC" w:rsidR="002F41FF" w:rsidRPr="002F41FF" w:rsidRDefault="002F41FF" w:rsidP="002F41FF">
      <w:pPr>
        <w:rPr>
          <w:lang w:val="en-GB"/>
        </w:rPr>
      </w:pPr>
      <w:r w:rsidRPr="002F41FF">
        <w:rPr>
          <w:b/>
          <w:bCs/>
          <w:lang w:val="en-GB"/>
        </w:rPr>
        <w:t xml:space="preserve">MDVP, MDVP(dB), Shimmer, Shimmer, </w:t>
      </w:r>
      <w:commentRangeStart w:id="6"/>
      <w:r w:rsidRPr="002F41FF">
        <w:rPr>
          <w:b/>
          <w:bCs/>
          <w:lang w:val="en-GB"/>
        </w:rPr>
        <w:t>Shimmer</w:t>
      </w:r>
      <w:commentRangeEnd w:id="6"/>
      <w:r w:rsidR="00CA6FE1" w:rsidRPr="002F41FF">
        <w:rPr>
          <w:rStyle w:val="Odkaznakoment"/>
          <w:b/>
          <w:bCs/>
          <w:sz w:val="22"/>
          <w:szCs w:val="22"/>
          <w:lang w:val="en-GB"/>
        </w:rPr>
        <w:commentReference w:id="6"/>
      </w:r>
      <w:r w:rsidRPr="002F41FF">
        <w:rPr>
          <w:b/>
          <w:bCs/>
          <w:lang w:val="en-GB"/>
        </w:rPr>
        <w:t>:DDA:</w:t>
      </w:r>
      <w:r w:rsidRPr="002F41FF">
        <w:rPr>
          <w:lang w:val="en-GB"/>
        </w:rPr>
        <w:t xml:space="preserve"> Various measures of amplitude variation (shimmer).</w:t>
      </w:r>
    </w:p>
    <w:p w14:paraId="58D0E1C9" w14:textId="77777777" w:rsidR="002F41FF" w:rsidRPr="002F41FF" w:rsidRDefault="002F41FF" w:rsidP="002F41FF">
      <w:pPr>
        <w:rPr>
          <w:lang w:val="en-GB"/>
        </w:rPr>
      </w:pPr>
      <w:commentRangeStart w:id="7"/>
      <w:r w:rsidRPr="002F41FF">
        <w:rPr>
          <w:b/>
          <w:bCs/>
          <w:lang w:val="en-GB"/>
        </w:rPr>
        <w:t xml:space="preserve">NHR </w:t>
      </w:r>
      <w:commentRangeEnd w:id="7"/>
      <w:r w:rsidR="00CA6FE1" w:rsidRPr="002F41FF">
        <w:rPr>
          <w:rStyle w:val="Odkaznakoment"/>
          <w:b/>
          <w:bCs/>
          <w:sz w:val="22"/>
          <w:szCs w:val="22"/>
          <w:lang w:val="en-GB"/>
        </w:rPr>
        <w:commentReference w:id="7"/>
      </w:r>
      <w:r w:rsidRPr="002F41FF">
        <w:rPr>
          <w:b/>
          <w:bCs/>
          <w:lang w:val="en-GB"/>
        </w:rPr>
        <w:t>(Noise-to-Harmonics Ratio):</w:t>
      </w:r>
      <w:r w:rsidRPr="002F41FF">
        <w:rPr>
          <w:lang w:val="en-GB"/>
        </w:rPr>
        <w:t xml:space="preserve"> Measures the proportion of noise to tonal components in the voice.</w:t>
      </w:r>
    </w:p>
    <w:p w14:paraId="6072B4BC" w14:textId="77777777" w:rsidR="002F41FF" w:rsidRPr="002F41FF" w:rsidRDefault="002F41FF" w:rsidP="002F41FF">
      <w:pPr>
        <w:rPr>
          <w:lang w:val="en-GB"/>
        </w:rPr>
      </w:pPr>
      <w:commentRangeStart w:id="8"/>
      <w:r w:rsidRPr="002F41FF">
        <w:rPr>
          <w:b/>
          <w:bCs/>
          <w:lang w:val="en-GB"/>
        </w:rPr>
        <w:t xml:space="preserve">HNR </w:t>
      </w:r>
      <w:commentRangeEnd w:id="8"/>
      <w:r w:rsidR="00CA6FE1" w:rsidRPr="002F41FF">
        <w:rPr>
          <w:rStyle w:val="Odkaznakoment"/>
          <w:b/>
          <w:bCs/>
          <w:sz w:val="22"/>
          <w:szCs w:val="22"/>
          <w:lang w:val="en-GB"/>
        </w:rPr>
        <w:commentReference w:id="8"/>
      </w:r>
      <w:r w:rsidRPr="002F41FF">
        <w:rPr>
          <w:b/>
          <w:bCs/>
          <w:lang w:val="en-GB"/>
        </w:rPr>
        <w:t>(Harmonics-to-Noise Ratio):</w:t>
      </w:r>
      <w:r w:rsidRPr="002F41FF">
        <w:rPr>
          <w:lang w:val="en-GB"/>
        </w:rPr>
        <w:t xml:space="preserve"> Quantifies the ratio of harmonic sound to noise in the voice.</w:t>
      </w:r>
    </w:p>
    <w:p w14:paraId="351721A1" w14:textId="77777777" w:rsidR="002F41FF" w:rsidRDefault="002F41FF" w:rsidP="002F41FF">
      <w:pPr>
        <w:rPr>
          <w:lang w:val="en-GB"/>
        </w:rPr>
      </w:pPr>
    </w:p>
    <w:p w14:paraId="452C8E40" w14:textId="6A5A6EB6" w:rsidR="002F41FF" w:rsidRPr="002F41FF" w:rsidRDefault="002F41FF" w:rsidP="002F41FF">
      <w:pPr>
        <w:pStyle w:val="Podnadpis"/>
        <w:rPr>
          <w:lang w:val="en-GB"/>
        </w:rPr>
      </w:pPr>
      <w:r w:rsidRPr="002F41FF">
        <w:rPr>
          <w:lang w:val="en-GB"/>
        </w:rPr>
        <w:t>Additional Clinical Features</w:t>
      </w:r>
    </w:p>
    <w:p w14:paraId="5959F5DB" w14:textId="77777777" w:rsidR="002F41FF" w:rsidRPr="002F41FF" w:rsidRDefault="002F41FF" w:rsidP="002F41FF">
      <w:pPr>
        <w:rPr>
          <w:lang w:val="en-GB"/>
        </w:rPr>
      </w:pPr>
      <w:commentRangeStart w:id="9"/>
      <w:r w:rsidRPr="002F41FF">
        <w:rPr>
          <w:b/>
          <w:bCs/>
          <w:lang w:val="en-GB"/>
        </w:rPr>
        <w:t xml:space="preserve">RPDE </w:t>
      </w:r>
      <w:commentRangeEnd w:id="9"/>
      <w:r w:rsidR="00CA6FE1" w:rsidRPr="002F41FF">
        <w:rPr>
          <w:rStyle w:val="Odkaznakoment"/>
          <w:b/>
          <w:bCs/>
          <w:sz w:val="22"/>
          <w:szCs w:val="22"/>
          <w:lang w:val="en-GB"/>
        </w:rPr>
        <w:commentReference w:id="9"/>
      </w:r>
      <w:r w:rsidRPr="002F41FF">
        <w:rPr>
          <w:b/>
          <w:bCs/>
          <w:lang w:val="en-GB"/>
        </w:rPr>
        <w:t>(Recurrence Period Density Entropy):</w:t>
      </w:r>
      <w:r w:rsidRPr="002F41FF">
        <w:rPr>
          <w:lang w:val="en-GB"/>
        </w:rPr>
        <w:t xml:space="preserve"> A nonlinear dynamical analysis of voice.</w:t>
      </w:r>
    </w:p>
    <w:p w14:paraId="6B39ACC5" w14:textId="77777777" w:rsidR="002F41FF" w:rsidRPr="002F41FF" w:rsidRDefault="002F41FF" w:rsidP="002F41FF">
      <w:pPr>
        <w:rPr>
          <w:lang w:val="en-GB"/>
        </w:rPr>
      </w:pPr>
      <w:commentRangeStart w:id="10"/>
      <w:r w:rsidRPr="002F41FF">
        <w:rPr>
          <w:b/>
          <w:bCs/>
          <w:lang w:val="en-GB"/>
        </w:rPr>
        <w:t xml:space="preserve">DFA </w:t>
      </w:r>
      <w:commentRangeEnd w:id="10"/>
      <w:r w:rsidR="00CA6FE1" w:rsidRPr="002F41FF">
        <w:rPr>
          <w:rStyle w:val="Odkaznakoment"/>
          <w:b/>
          <w:bCs/>
          <w:sz w:val="22"/>
          <w:szCs w:val="22"/>
          <w:lang w:val="en-GB"/>
        </w:rPr>
        <w:commentReference w:id="10"/>
      </w:r>
      <w:r w:rsidRPr="002F41FF">
        <w:rPr>
          <w:b/>
          <w:bCs/>
          <w:lang w:val="en-GB"/>
        </w:rPr>
        <w:t>(Detrended Fluctuation Analysis):</w:t>
      </w:r>
      <w:r w:rsidRPr="002F41FF">
        <w:rPr>
          <w:lang w:val="en-GB"/>
        </w:rPr>
        <w:t xml:space="preserve"> Measures the long-term signal correlation in the voice.</w:t>
      </w:r>
    </w:p>
    <w:p w14:paraId="1EA5F615" w14:textId="77777777" w:rsidR="002F41FF" w:rsidRPr="002F41FF" w:rsidRDefault="002F41FF" w:rsidP="002F41FF">
      <w:pPr>
        <w:rPr>
          <w:lang w:val="en-GB"/>
        </w:rPr>
      </w:pPr>
      <w:commentRangeStart w:id="11"/>
      <w:r w:rsidRPr="002F41FF">
        <w:rPr>
          <w:b/>
          <w:bCs/>
          <w:lang w:val="en-GB"/>
        </w:rPr>
        <w:t>Spread1, Spread2:</w:t>
      </w:r>
      <w:r w:rsidRPr="002F41FF">
        <w:rPr>
          <w:lang w:val="en-GB"/>
        </w:rPr>
        <w:t xml:space="preserve"> </w:t>
      </w:r>
      <w:commentRangeEnd w:id="11"/>
      <w:r w:rsidR="00CA6FE1" w:rsidRPr="002F41FF">
        <w:rPr>
          <w:rStyle w:val="Odkaznakoment"/>
          <w:sz w:val="22"/>
          <w:szCs w:val="22"/>
          <w:lang w:val="en-GB"/>
        </w:rPr>
        <w:commentReference w:id="11"/>
      </w:r>
      <w:r w:rsidRPr="002F41FF">
        <w:rPr>
          <w:lang w:val="en-GB"/>
        </w:rPr>
        <w:t>Measures of variation in voice frequency.</w:t>
      </w:r>
    </w:p>
    <w:p w14:paraId="5FDE487D" w14:textId="77777777" w:rsidR="002F41FF" w:rsidRPr="002F41FF" w:rsidRDefault="002F41FF" w:rsidP="002F41FF">
      <w:pPr>
        <w:rPr>
          <w:lang w:val="en-GB"/>
        </w:rPr>
      </w:pPr>
      <w:commentRangeStart w:id="12"/>
      <w:r w:rsidRPr="002F41FF">
        <w:rPr>
          <w:b/>
          <w:bCs/>
          <w:lang w:val="en-GB"/>
        </w:rPr>
        <w:t>D2:</w:t>
      </w:r>
      <w:r w:rsidRPr="002F41FF">
        <w:rPr>
          <w:lang w:val="en-GB"/>
        </w:rPr>
        <w:t xml:space="preserve"> </w:t>
      </w:r>
      <w:commentRangeEnd w:id="12"/>
      <w:r w:rsidR="00CA6FE1" w:rsidRPr="002F41FF">
        <w:rPr>
          <w:rStyle w:val="Odkaznakoment"/>
          <w:sz w:val="22"/>
          <w:szCs w:val="22"/>
          <w:lang w:val="en-GB"/>
        </w:rPr>
        <w:commentReference w:id="12"/>
      </w:r>
      <w:r w:rsidRPr="002F41FF">
        <w:rPr>
          <w:lang w:val="en-GB"/>
        </w:rPr>
        <w:t>Another nonlinear dynamical measure.</w:t>
      </w:r>
    </w:p>
    <w:p w14:paraId="42BC4677" w14:textId="6D8FBA79" w:rsidR="002F41FF" w:rsidRDefault="002F41FF" w:rsidP="002F41FF">
      <w:pPr>
        <w:rPr>
          <w:lang w:val="en-GB"/>
        </w:rPr>
      </w:pPr>
      <w:commentRangeStart w:id="13"/>
      <w:r w:rsidRPr="002F41FF">
        <w:rPr>
          <w:b/>
          <w:bCs/>
          <w:lang w:val="en-GB"/>
        </w:rPr>
        <w:t>PPE (Pitch Period Entropy):</w:t>
      </w:r>
      <w:r w:rsidRPr="002F41FF">
        <w:rPr>
          <w:lang w:val="en-GB"/>
        </w:rPr>
        <w:t xml:space="preserve"> </w:t>
      </w:r>
      <w:commentRangeEnd w:id="13"/>
      <w:r w:rsidR="00CA6FE1" w:rsidRPr="002F41FF">
        <w:rPr>
          <w:rStyle w:val="Odkaznakoment"/>
          <w:sz w:val="22"/>
          <w:szCs w:val="22"/>
          <w:lang w:val="en-GB"/>
        </w:rPr>
        <w:commentReference w:id="13"/>
      </w:r>
      <w:r w:rsidRPr="002F41FF">
        <w:rPr>
          <w:lang w:val="en-GB"/>
        </w:rPr>
        <w:t>Measures the regularity of the pitch period.</w:t>
      </w:r>
    </w:p>
    <w:p w14:paraId="036DD823" w14:textId="77777777" w:rsidR="002F41FF" w:rsidRDefault="002F41FF" w:rsidP="002F41FF">
      <w:pPr>
        <w:rPr>
          <w:lang w:val="en-GB"/>
        </w:rPr>
      </w:pPr>
    </w:p>
    <w:p w14:paraId="2B9301B9" w14:textId="3BB7851B" w:rsidR="002F41FF" w:rsidRPr="002F41FF" w:rsidRDefault="002F41FF" w:rsidP="002F41FF">
      <w:pPr>
        <w:pStyle w:val="Podnadpis"/>
        <w:rPr>
          <w:lang w:val="en-GB"/>
        </w:rPr>
      </w:pPr>
      <w:r w:rsidRPr="002F41FF">
        <w:rPr>
          <w:lang w:val="en-GB"/>
        </w:rPr>
        <w:br w:type="column"/>
      </w:r>
      <w:r w:rsidRPr="002F41FF">
        <w:rPr>
          <w:lang w:val="en-GB"/>
        </w:rPr>
        <w:lastRenderedPageBreak/>
        <w:t>Data Preprocessing</w:t>
      </w:r>
    </w:p>
    <w:p w14:paraId="5A1890E2" w14:textId="0A7A2E69" w:rsidR="002F41FF" w:rsidRPr="002F41FF" w:rsidRDefault="002F41FF" w:rsidP="002F41FF">
      <w:pPr>
        <w:rPr>
          <w:lang w:val="en-GB"/>
        </w:rPr>
      </w:pPr>
      <w:r w:rsidRPr="002F41FF">
        <w:rPr>
          <w:b/>
          <w:bCs/>
          <w:lang w:val="en-GB"/>
        </w:rPr>
        <w:t>Data Cleaning:</w:t>
      </w:r>
      <w:r>
        <w:rPr>
          <w:b/>
          <w:bCs/>
          <w:lang w:val="en-GB"/>
        </w:rPr>
        <w:t xml:space="preserve"> </w:t>
      </w:r>
      <w:r w:rsidRPr="002F41FF">
        <w:rPr>
          <w:lang w:val="en-GB"/>
        </w:rPr>
        <w:t>Ensure that no missing or inconsistent values exist in the dataset. Handle outliers in voice measurements, ensuring clean and accurate data for model input.</w:t>
      </w:r>
    </w:p>
    <w:p w14:paraId="3A25F7A3" w14:textId="7128B458" w:rsidR="002F41FF" w:rsidRPr="002F41FF" w:rsidRDefault="002F41FF" w:rsidP="002F41FF">
      <w:pPr>
        <w:rPr>
          <w:lang w:val="en-GB"/>
        </w:rPr>
      </w:pPr>
      <w:r w:rsidRPr="002F41FF">
        <w:rPr>
          <w:b/>
          <w:bCs/>
          <w:lang w:val="en-GB"/>
        </w:rPr>
        <w:t>Normalization:</w:t>
      </w:r>
      <w:r>
        <w:rPr>
          <w:b/>
          <w:bCs/>
          <w:lang w:val="en-GB"/>
        </w:rPr>
        <w:t xml:space="preserve"> </w:t>
      </w:r>
      <w:r w:rsidRPr="002F41FF">
        <w:rPr>
          <w:lang w:val="en-GB"/>
        </w:rPr>
        <w:t>Normalize features such as frequency and jitter measures to ensure consistency across samples before feeding them into machine learning models. Standardization can be applied to continuous variables like Fo, Fhi, and Flo.</w:t>
      </w:r>
    </w:p>
    <w:p w14:paraId="5D99FC0F" w14:textId="77777777" w:rsidR="002F41FF" w:rsidRPr="002F41FF" w:rsidRDefault="002F41FF" w:rsidP="002F41FF">
      <w:pPr>
        <w:rPr>
          <w:lang w:val="en-GB"/>
        </w:rPr>
      </w:pPr>
    </w:p>
    <w:p w14:paraId="5FB5689D" w14:textId="08C9AB26" w:rsidR="002F41FF" w:rsidRPr="002F41FF" w:rsidRDefault="002F41FF" w:rsidP="002F41FF">
      <w:pPr>
        <w:pStyle w:val="Podnadpis"/>
        <w:rPr>
          <w:lang w:val="en-GB"/>
        </w:rPr>
      </w:pPr>
      <w:r w:rsidRPr="002F41FF">
        <w:rPr>
          <w:lang w:val="en-GB"/>
        </w:rPr>
        <w:t>Model Training</w:t>
      </w:r>
    </w:p>
    <w:p w14:paraId="6047A557" w14:textId="5D32EF7A" w:rsidR="002F41FF" w:rsidRPr="002F41FF" w:rsidRDefault="002F41FF" w:rsidP="002F41FF">
      <w:pPr>
        <w:rPr>
          <w:lang w:val="en-GB"/>
        </w:rPr>
      </w:pPr>
      <w:r w:rsidRPr="002F41FF">
        <w:rPr>
          <w:b/>
          <w:bCs/>
          <w:lang w:val="en-GB"/>
        </w:rPr>
        <w:t>Frameworks:</w:t>
      </w:r>
      <w:r>
        <w:rPr>
          <w:lang w:val="en-GB"/>
        </w:rPr>
        <w:t xml:space="preserve"> </w:t>
      </w:r>
      <w:r w:rsidRPr="002F41FF">
        <w:rPr>
          <w:lang w:val="en-GB"/>
        </w:rPr>
        <w:t>Leverage popular machine learning frameworks such as TensorFlow, PyTorch, or scikit-learn to train models on this dataset.</w:t>
      </w:r>
    </w:p>
    <w:p w14:paraId="51DE524F" w14:textId="0619F4A4" w:rsidR="002F41FF" w:rsidRPr="002F41FF" w:rsidRDefault="002F41FF" w:rsidP="002F41FF">
      <w:pPr>
        <w:rPr>
          <w:lang w:val="en-GB"/>
        </w:rPr>
      </w:pPr>
      <w:r w:rsidRPr="002F41FF">
        <w:rPr>
          <w:b/>
          <w:bCs/>
          <w:lang w:val="en-GB"/>
        </w:rPr>
        <w:t>Model Selection:</w:t>
      </w:r>
      <w:r>
        <w:rPr>
          <w:lang w:val="en-GB"/>
        </w:rPr>
        <w:t xml:space="preserve"> </w:t>
      </w:r>
      <w:r w:rsidRPr="002F41FF">
        <w:rPr>
          <w:lang w:val="en-GB"/>
        </w:rPr>
        <w:t>Algorithms like Support Vector Machines (SVM), Decision Trees, Random Forests, or Deep Neural Networks can be explored to classify patients as having Parkinson’s disease or not, based on their voice metrics.</w:t>
      </w:r>
    </w:p>
    <w:p w14:paraId="36154903" w14:textId="1129E0AD" w:rsidR="002F41FF" w:rsidRPr="002F41FF" w:rsidRDefault="002F41FF" w:rsidP="002F41FF">
      <w:pPr>
        <w:rPr>
          <w:lang w:val="en-GB"/>
        </w:rPr>
      </w:pPr>
      <w:r w:rsidRPr="002F41FF">
        <w:rPr>
          <w:b/>
          <w:bCs/>
          <w:lang w:val="en-GB"/>
        </w:rPr>
        <w:t>Evaluation:</w:t>
      </w:r>
      <w:r>
        <w:rPr>
          <w:lang w:val="en-GB"/>
        </w:rPr>
        <w:t xml:space="preserve"> </w:t>
      </w:r>
      <w:r w:rsidRPr="002F41FF">
        <w:rPr>
          <w:lang w:val="en-GB"/>
        </w:rPr>
        <w:t>Evaluate model performance using metrics like accuracy, precision, recall, and F1-score to ensure the effectiveness of models in classifying Parkinson's disease.</w:t>
      </w:r>
    </w:p>
    <w:p w14:paraId="4FFDAE53" w14:textId="77777777" w:rsidR="002F41FF" w:rsidRDefault="002F41FF" w:rsidP="002F41FF">
      <w:pPr>
        <w:rPr>
          <w:lang w:val="en-GB"/>
        </w:rPr>
      </w:pPr>
    </w:p>
    <w:p w14:paraId="02871475" w14:textId="29E1A181" w:rsidR="002F41FF" w:rsidRPr="002F41FF" w:rsidRDefault="002F41FF" w:rsidP="002F41FF">
      <w:pPr>
        <w:pStyle w:val="Podnadpis"/>
        <w:rPr>
          <w:lang w:val="en-GB"/>
        </w:rPr>
      </w:pPr>
      <w:r w:rsidRPr="002F41FF">
        <w:rPr>
          <w:lang w:val="en-GB"/>
        </w:rPr>
        <w:t>Deployment</w:t>
      </w:r>
    </w:p>
    <w:p w14:paraId="149CD681" w14:textId="4BC41EC7" w:rsidR="002F41FF" w:rsidRPr="002F41FF" w:rsidRDefault="002F41FF" w:rsidP="002F41FF">
      <w:pPr>
        <w:rPr>
          <w:lang w:val="en-GB"/>
        </w:rPr>
      </w:pPr>
      <w:r w:rsidRPr="002F41FF">
        <w:rPr>
          <w:b/>
          <w:bCs/>
          <w:lang w:val="en-GB"/>
        </w:rPr>
        <w:t>Clinical Decision Support:</w:t>
      </w:r>
      <w:r>
        <w:rPr>
          <w:lang w:val="en-GB"/>
        </w:rPr>
        <w:t xml:space="preserve"> </w:t>
      </w:r>
      <w:r w:rsidRPr="002F41FF">
        <w:rPr>
          <w:lang w:val="en-GB"/>
        </w:rPr>
        <w:t>Integrate the trained model into clinical tools to assist healthcare providers in diagnosing Parkinson’s disease early based on voice recordings.</w:t>
      </w:r>
    </w:p>
    <w:p w14:paraId="5A4566D2" w14:textId="7B91B913" w:rsidR="002F41FF" w:rsidRPr="002F41FF" w:rsidRDefault="002F41FF" w:rsidP="002F41FF">
      <w:pPr>
        <w:rPr>
          <w:lang w:val="en-GB"/>
        </w:rPr>
      </w:pPr>
      <w:r w:rsidRPr="002F41FF">
        <w:rPr>
          <w:b/>
          <w:bCs/>
          <w:lang w:val="en-GB"/>
        </w:rPr>
        <w:t>Testing and Feedback:</w:t>
      </w:r>
      <w:r>
        <w:rPr>
          <w:lang w:val="en-GB"/>
        </w:rPr>
        <w:t xml:space="preserve"> </w:t>
      </w:r>
      <w:r w:rsidRPr="002F41FF">
        <w:rPr>
          <w:lang w:val="en-GB"/>
        </w:rPr>
        <w:t>Continuously test the tool in clinical settings to ensure its reliability. Incorporate feedback from healthcare professionals to improve the model’s accuracy and usability.</w:t>
      </w:r>
    </w:p>
    <w:p w14:paraId="33865E1B" w14:textId="77777777" w:rsidR="002F41FF" w:rsidRPr="002F41FF" w:rsidRDefault="002F41FF" w:rsidP="002F41FF">
      <w:pPr>
        <w:rPr>
          <w:lang w:val="en-GB"/>
        </w:rPr>
      </w:pPr>
    </w:p>
    <w:p w14:paraId="32F3F731" w14:textId="77777777" w:rsidR="002F41FF" w:rsidRDefault="002F41FF" w:rsidP="002F41FF">
      <w:pPr>
        <w:pStyle w:val="Podnadpis"/>
        <w:rPr>
          <w:lang w:val="en-GB"/>
        </w:rPr>
      </w:pPr>
      <w:r w:rsidRPr="002F41FF">
        <w:rPr>
          <w:lang w:val="en-GB"/>
        </w:rPr>
        <w:t>Potential Applications</w:t>
      </w:r>
    </w:p>
    <w:p w14:paraId="54002115" w14:textId="51B45B25" w:rsidR="002F41FF" w:rsidRPr="002F41FF" w:rsidRDefault="002F41FF" w:rsidP="002F41FF">
      <w:pPr>
        <w:rPr>
          <w:lang w:val="en-GB"/>
        </w:rPr>
      </w:pPr>
      <w:r w:rsidRPr="002F41FF">
        <w:rPr>
          <w:b/>
          <w:bCs/>
          <w:lang w:val="en-GB"/>
        </w:rPr>
        <w:t>Machine Learning Models:</w:t>
      </w:r>
      <w:r>
        <w:rPr>
          <w:lang w:val="en-GB"/>
        </w:rPr>
        <w:t xml:space="preserve"> </w:t>
      </w:r>
      <w:r w:rsidRPr="002F41FF">
        <w:rPr>
          <w:lang w:val="en-GB"/>
        </w:rPr>
        <w:t>Develop algorithms for early diagnosis and monitoring of Parkinson’s disease progression, as well as predicting patient outcomes based on vocal patterns.</w:t>
      </w:r>
    </w:p>
    <w:p w14:paraId="0F55D4A4" w14:textId="0F196B38" w:rsidR="002F41FF" w:rsidRPr="002F41FF" w:rsidRDefault="002F41FF" w:rsidP="002F41FF">
      <w:pPr>
        <w:rPr>
          <w:lang w:val="en-GB"/>
        </w:rPr>
      </w:pPr>
      <w:r w:rsidRPr="002F41FF">
        <w:rPr>
          <w:b/>
          <w:bCs/>
          <w:lang w:val="en-GB"/>
        </w:rPr>
        <w:t>Healthcare Insights:</w:t>
      </w:r>
      <w:r>
        <w:rPr>
          <w:lang w:val="en-GB"/>
        </w:rPr>
        <w:t xml:space="preserve"> </w:t>
      </w:r>
      <w:r w:rsidRPr="002F41FF">
        <w:rPr>
          <w:lang w:val="en-GB"/>
        </w:rPr>
        <w:t>Provide clinicians with valuable insights for better understanding the vocal characteristics associated with Parkinson’s disease.</w:t>
      </w:r>
    </w:p>
    <w:p w14:paraId="142DA835" w14:textId="3285CA73" w:rsidR="002F41FF" w:rsidRPr="002F41FF" w:rsidRDefault="002F41FF" w:rsidP="002F41FF">
      <w:pPr>
        <w:rPr>
          <w:lang w:val="en-GB"/>
        </w:rPr>
      </w:pPr>
      <w:r w:rsidRPr="002F41FF">
        <w:rPr>
          <w:b/>
          <w:bCs/>
          <w:lang w:val="en-GB"/>
        </w:rPr>
        <w:t>Academic Research:</w:t>
      </w:r>
      <w:r>
        <w:rPr>
          <w:lang w:val="en-GB"/>
        </w:rPr>
        <w:t xml:space="preserve"> </w:t>
      </w:r>
      <w:r w:rsidRPr="002F41FF">
        <w:rPr>
          <w:lang w:val="en-GB"/>
        </w:rPr>
        <w:t>Facilitate research into vocal biomarkers for Parkinson’s disease, the development of non-invasive diagnostic tools, and personalized treatment plans.</w:t>
      </w:r>
    </w:p>
    <w:p w14:paraId="369AC7B4" w14:textId="77777777" w:rsidR="002F41FF" w:rsidRPr="002F41FF" w:rsidRDefault="002F41FF" w:rsidP="002F41FF">
      <w:pPr>
        <w:rPr>
          <w:lang w:val="en-GB"/>
        </w:rPr>
      </w:pPr>
    </w:p>
    <w:p w14:paraId="6AEC250C" w14:textId="25D6B619" w:rsidR="002F41FF" w:rsidRPr="002F41FF" w:rsidRDefault="00CA6FE1" w:rsidP="002F41FF">
      <w:pPr>
        <w:pStyle w:val="Podnadpis"/>
        <w:rPr>
          <w:lang w:val="en-GB"/>
        </w:rPr>
      </w:pPr>
      <w:r>
        <w:rPr>
          <w:lang w:val="en-GB"/>
        </w:rPr>
        <w:br w:type="column"/>
      </w:r>
      <w:r w:rsidR="002F41FF" w:rsidRPr="002F41FF">
        <w:rPr>
          <w:lang w:val="en-GB"/>
        </w:rPr>
        <w:lastRenderedPageBreak/>
        <w:t>Conclusion</w:t>
      </w:r>
    </w:p>
    <w:p w14:paraId="0B727487" w14:textId="00562357" w:rsidR="002F41FF" w:rsidRDefault="002F41FF" w:rsidP="002F41FF">
      <w:pPr>
        <w:rPr>
          <w:lang w:val="en-GB"/>
        </w:rPr>
      </w:pPr>
      <w:r w:rsidRPr="002F41FF">
        <w:rPr>
          <w:lang w:val="en-GB"/>
        </w:rPr>
        <w:t>The Parkinson’s Disease dataset offers an invaluable resource for the medical and research community. With its rich collection of acoustic measurements, it provides a robust foundation for the development of AI-based solutions to improve Parkinson’s disease diagnosis and treatment.</w:t>
      </w:r>
    </w:p>
    <w:p w14:paraId="489CEFBD" w14:textId="5B3017B8" w:rsidR="002F41FF" w:rsidRDefault="00CA6FE1" w:rsidP="00547DAC">
      <w:pPr>
        <w:pStyle w:val="Podnadpis"/>
        <w:rPr>
          <w:lang w:val="en-GB"/>
        </w:rPr>
      </w:pPr>
      <w:r>
        <w:rPr>
          <w:lang w:val="en-GB"/>
        </w:rPr>
        <w:br w:type="column"/>
      </w:r>
      <w:r>
        <w:rPr>
          <w:lang w:val="en-GB"/>
        </w:rPr>
        <w:lastRenderedPageBreak/>
        <w:t>What to do with it…</w:t>
      </w:r>
    </w:p>
    <w:p w14:paraId="1330C751" w14:textId="373CE361" w:rsidR="00CA6FE1" w:rsidRDefault="00CA6FE1" w:rsidP="002F41FF">
      <w:pPr>
        <w:rPr>
          <w:lang w:val="en-GB"/>
        </w:rPr>
      </w:pPr>
    </w:p>
    <w:p w14:paraId="30F6C3AB" w14:textId="137D26C9" w:rsidR="00CA6FE1" w:rsidRPr="003B2846" w:rsidRDefault="00CA6FE1" w:rsidP="002F41FF">
      <w:pPr>
        <w:rPr>
          <w:b/>
          <w:bCs/>
          <w:lang w:val="en-GB"/>
        </w:rPr>
      </w:pPr>
      <w:r w:rsidRPr="003B2846">
        <w:rPr>
          <w:b/>
          <w:bCs/>
          <w:lang w:val="en-GB"/>
        </w:rPr>
        <w:t>firstly</w:t>
      </w:r>
    </w:p>
    <w:p w14:paraId="512BAA8A" w14:textId="669F4733" w:rsidR="00CA6FE1" w:rsidRPr="00CA6FE1" w:rsidRDefault="00CA6FE1" w:rsidP="00CA6FE1">
      <w:pPr>
        <w:rPr>
          <w:lang w:val="en-GB"/>
        </w:rPr>
      </w:pPr>
      <w:r w:rsidRPr="00CA6FE1">
        <w:rPr>
          <w:lang w:val="en-GB"/>
        </w:rPr>
        <w:t>differences between healthy vs Parkinson</w:t>
      </w:r>
    </w:p>
    <w:p w14:paraId="35872F5A" w14:textId="51FADC3C" w:rsidR="00CA6FE1" w:rsidRDefault="00CA6FE1" w:rsidP="00CA6FE1">
      <w:pPr>
        <w:rPr>
          <w:lang w:val="en-GB"/>
        </w:rPr>
      </w:pPr>
      <w:r w:rsidRPr="00CA6FE1">
        <w:rPr>
          <w:lang w:val="en-GB"/>
        </w:rPr>
        <w:t>we should watch when</w:t>
      </w:r>
      <w:r>
        <w:rPr>
          <w:lang w:val="en-GB"/>
        </w:rPr>
        <w:t xml:space="preserve"> </w:t>
      </w:r>
      <w:r w:rsidRPr="00CA6FE1">
        <w:rPr>
          <w:lang w:val="en-GB"/>
        </w:rPr>
        <w:t>jitter ↑</w:t>
      </w:r>
      <w:r>
        <w:rPr>
          <w:lang w:val="en-GB"/>
        </w:rPr>
        <w:t xml:space="preserve">, </w:t>
      </w:r>
      <w:r w:rsidRPr="00CA6FE1">
        <w:rPr>
          <w:lang w:val="en-GB"/>
        </w:rPr>
        <w:t>shimmer ↑</w:t>
      </w:r>
      <w:r>
        <w:rPr>
          <w:lang w:val="en-GB"/>
        </w:rPr>
        <w:t xml:space="preserve">, </w:t>
      </w:r>
      <w:r w:rsidRPr="00CA6FE1">
        <w:rPr>
          <w:lang w:val="en-GB"/>
        </w:rPr>
        <w:t>noise ↑</w:t>
      </w:r>
      <w:r>
        <w:rPr>
          <w:lang w:val="en-GB"/>
        </w:rPr>
        <w:t xml:space="preserve">, </w:t>
      </w:r>
      <w:r w:rsidRPr="00CA6FE1">
        <w:rPr>
          <w:lang w:val="en-GB"/>
        </w:rPr>
        <w:t>entropy ↑</w:t>
      </w:r>
    </w:p>
    <w:p w14:paraId="239FDFF2" w14:textId="3B943B3D" w:rsidR="00CA6FE1" w:rsidRDefault="00CA6FE1" w:rsidP="00CA6FE1">
      <w:pPr>
        <w:rPr>
          <w:lang w:val="en-GB"/>
        </w:rPr>
      </w:pPr>
      <w:r w:rsidRPr="00CA6FE1">
        <w:rPr>
          <w:lang w:val="en-GB"/>
        </w:rPr>
        <w:t>relationships between variables jitter vs shimmer and noise vs jitter</w:t>
      </w:r>
    </w:p>
    <w:p w14:paraId="5663C89F" w14:textId="52EB2066" w:rsidR="00CA6FE1" w:rsidRDefault="00CA6FE1" w:rsidP="00CA6FE1">
      <w:pPr>
        <w:rPr>
          <w:lang w:val="en-GB"/>
        </w:rPr>
      </w:pPr>
      <w:r w:rsidRPr="00CA6FE1">
        <w:rPr>
          <w:lang w:val="en-GB"/>
        </w:rPr>
        <w:t>voice stability</w:t>
      </w:r>
      <w:r>
        <w:rPr>
          <w:lang w:val="en-GB"/>
        </w:rPr>
        <w:t xml:space="preserve">: </w:t>
      </w:r>
      <w:r w:rsidRPr="00CA6FE1">
        <w:rPr>
          <w:lang w:val="en-GB"/>
        </w:rPr>
        <w:t>How stable is the voice?</w:t>
      </w:r>
      <w:r w:rsidR="007D56B8" w:rsidRPr="007D56B8">
        <w:rPr>
          <w:noProof/>
          <w:lang w:val="en-GB"/>
        </w:rPr>
        <w:t xml:space="preserve"> </w:t>
      </w:r>
    </w:p>
    <w:p w14:paraId="47AF9B97" w14:textId="1D4BBF73" w:rsidR="002F41FF" w:rsidRDefault="002F41FF" w:rsidP="002F41FF">
      <w:pPr>
        <w:rPr>
          <w:lang w:val="en-GB"/>
        </w:rPr>
      </w:pPr>
    </w:p>
    <w:p w14:paraId="71BE4932" w14:textId="77777777" w:rsidR="000E69D0" w:rsidRDefault="006F748D" w:rsidP="002F41FF">
      <w:pPr>
        <w:rPr>
          <w:b/>
          <w:bCs/>
          <w:lang w:val="en-GB"/>
        </w:rPr>
      </w:pPr>
      <w:r w:rsidRPr="006F748D">
        <w:rPr>
          <w:b/>
          <w:bCs/>
          <w:lang w:val="en-GB"/>
        </w:rPr>
        <w:t>Very basic analysis</w:t>
      </w:r>
    </w:p>
    <w:p w14:paraId="36A4439C" w14:textId="2DEBFA1C" w:rsidR="00530FAC" w:rsidRPr="00547DAC" w:rsidRDefault="003140FA" w:rsidP="002F41FF">
      <w:pPr>
        <w:rPr>
          <w:rFonts w:ascii="Cascadia Code" w:hAnsi="Cascadia Code"/>
          <w:color w:val="0C3512" w:themeColor="accent3" w:themeShade="80"/>
          <w:lang w:val="en-GB"/>
        </w:rPr>
      </w:pPr>
      <w:r w:rsidRPr="00547DAC">
        <w:rPr>
          <w:rFonts w:ascii="Cascadia Code" w:hAnsi="Cascadia Code"/>
          <w:noProof/>
          <w:color w:val="0C3512" w:themeColor="accent3" w:themeShade="80"/>
        </w:rPr>
        <w:drawing>
          <wp:anchor distT="0" distB="0" distL="114300" distR="114300" simplePos="0" relativeHeight="251661312" behindDoc="0" locked="0" layoutInCell="1" allowOverlap="1" wp14:anchorId="681CD175" wp14:editId="06853A56">
            <wp:simplePos x="0" y="0"/>
            <wp:positionH relativeFrom="column">
              <wp:posOffset>-151229</wp:posOffset>
            </wp:positionH>
            <wp:positionV relativeFrom="paragraph">
              <wp:posOffset>404602</wp:posOffset>
            </wp:positionV>
            <wp:extent cx="5759450" cy="3289300"/>
            <wp:effectExtent l="0" t="0" r="0" b="6350"/>
            <wp:wrapSquare wrapText="bothSides"/>
            <wp:docPr id="2091783232"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3289300"/>
                    </a:xfrm>
                    <a:prstGeom prst="rect">
                      <a:avLst/>
                    </a:prstGeom>
                    <a:noFill/>
                    <a:ln>
                      <a:noFill/>
                    </a:ln>
                  </pic:spPr>
                </pic:pic>
              </a:graphicData>
            </a:graphic>
          </wp:anchor>
        </w:drawing>
      </w:r>
      <w:r w:rsidR="00530FAC" w:rsidRPr="00547DAC">
        <w:rPr>
          <w:rFonts w:ascii="Cascadia Code" w:hAnsi="Cascadia Code"/>
          <w:color w:val="0C3512" w:themeColor="accent3" w:themeShade="80"/>
        </w:rPr>
        <w:t>ggplot(parkins, aes(x = MDVP.Jitter..., y = MDVP.Shimmer)) +</w:t>
      </w:r>
      <w:r w:rsidR="00530FAC" w:rsidRPr="00547DAC">
        <w:rPr>
          <w:rFonts w:ascii="Cascadia Code" w:hAnsi="Cascadia Code"/>
          <w:color w:val="0C3512" w:themeColor="accent3" w:themeShade="80"/>
        </w:rPr>
        <w:br/>
        <w:t>geom_point()</w:t>
      </w:r>
    </w:p>
    <w:p w14:paraId="5DC39BF2" w14:textId="5E379266" w:rsidR="000E69D0" w:rsidRDefault="00336300" w:rsidP="000E69D0">
      <w:pPr>
        <w:rPr>
          <w:lang w:val="en-GB"/>
        </w:rPr>
      </w:pPr>
      <w:r w:rsidRPr="00336300">
        <w:t>The scatter plot reveals a positive relationship between jitter and shimmer, indicating that increased frequency instability is associated with increased amplitude variability in vocal signals.</w:t>
      </w:r>
    </w:p>
    <w:p w14:paraId="11819E32" w14:textId="77777777" w:rsidR="00530644" w:rsidRDefault="00530644" w:rsidP="000E69D0">
      <w:pPr>
        <w:rPr>
          <w:lang w:val="en-GB"/>
        </w:rPr>
      </w:pPr>
    </w:p>
    <w:p w14:paraId="1DF9BA63" w14:textId="5CFFD60D" w:rsidR="000E69D0" w:rsidRPr="00547DAC" w:rsidRDefault="000E69D0" w:rsidP="000E69D0">
      <w:pPr>
        <w:rPr>
          <w:rFonts w:ascii="Cascadia Code" w:hAnsi="Cascadia Code"/>
          <w:color w:val="0C3512" w:themeColor="accent3" w:themeShade="80"/>
          <w:lang w:val="en-GB"/>
        </w:rPr>
      </w:pPr>
      <w:r w:rsidRPr="00547DAC">
        <w:rPr>
          <w:rFonts w:ascii="Cascadia Code" w:hAnsi="Cascadia Code"/>
          <w:color w:val="0C3512" w:themeColor="accent3" w:themeShade="80"/>
          <w:lang w:val="en-GB"/>
        </w:rPr>
        <w:t>&gt; summary(parkins$`MDVP.Jitter...`)</w:t>
      </w:r>
    </w:p>
    <w:p w14:paraId="107032D2" w14:textId="77777777" w:rsidR="000E69D0" w:rsidRPr="000E69D0" w:rsidRDefault="000E69D0" w:rsidP="000E69D0">
      <w:pPr>
        <w:rPr>
          <w:lang w:val="en-GB"/>
        </w:rPr>
      </w:pPr>
      <w:r w:rsidRPr="000E69D0">
        <w:rPr>
          <w:lang w:val="en-GB"/>
        </w:rPr>
        <w:t xml:space="preserve">    Min.  1st Qu.   Median     Mean  3rd Qu.     Max. </w:t>
      </w:r>
    </w:p>
    <w:p w14:paraId="3B5A6760" w14:textId="77777777" w:rsidR="000E69D0" w:rsidRPr="000E69D0" w:rsidRDefault="000E69D0" w:rsidP="000E69D0">
      <w:pPr>
        <w:rPr>
          <w:lang w:val="en-GB"/>
        </w:rPr>
      </w:pPr>
      <w:r w:rsidRPr="000E69D0">
        <w:rPr>
          <w:lang w:val="en-GB"/>
        </w:rPr>
        <w:t xml:space="preserve">0.001680 0.005769 0.006188 0.006221 0.006557 0.033160 </w:t>
      </w:r>
    </w:p>
    <w:p w14:paraId="163C937C" w14:textId="77777777" w:rsidR="000E69D0" w:rsidRPr="00547DAC" w:rsidRDefault="000E69D0" w:rsidP="000E69D0">
      <w:pPr>
        <w:rPr>
          <w:rFonts w:ascii="Cascadia Code" w:hAnsi="Cascadia Code"/>
          <w:color w:val="0C3512" w:themeColor="accent3" w:themeShade="80"/>
          <w:lang w:val="en-GB"/>
        </w:rPr>
      </w:pPr>
      <w:r w:rsidRPr="00547DAC">
        <w:rPr>
          <w:rFonts w:ascii="Cascadia Code" w:hAnsi="Cascadia Code"/>
          <w:color w:val="0C3512" w:themeColor="accent3" w:themeShade="80"/>
          <w:lang w:val="en-GB"/>
        </w:rPr>
        <w:t>&gt; summary(parkins$`MDVP.Shimmer`)</w:t>
      </w:r>
    </w:p>
    <w:p w14:paraId="2CF2CC12" w14:textId="77777777" w:rsidR="000E69D0" w:rsidRPr="000E69D0" w:rsidRDefault="000E69D0" w:rsidP="000E69D0">
      <w:pPr>
        <w:rPr>
          <w:lang w:val="en-GB"/>
        </w:rPr>
      </w:pPr>
      <w:r w:rsidRPr="000E69D0">
        <w:rPr>
          <w:lang w:val="en-GB"/>
        </w:rPr>
        <w:t xml:space="preserve">   Min. 1st Qu.  Median    Mean 3rd Qu.    Max. </w:t>
      </w:r>
    </w:p>
    <w:p w14:paraId="14FD349C" w14:textId="77777777" w:rsidR="00530644" w:rsidRDefault="000E69D0" w:rsidP="000E69D0">
      <w:pPr>
        <w:rPr>
          <w:lang w:val="en-GB"/>
        </w:rPr>
      </w:pPr>
      <w:r w:rsidRPr="000E69D0">
        <w:rPr>
          <w:lang w:val="en-GB"/>
        </w:rPr>
        <w:t xml:space="preserve">0.00954 0.02799 0.02958 0.02967 0.03101 0.11908 </w:t>
      </w:r>
    </w:p>
    <w:p w14:paraId="077D254F" w14:textId="77777777" w:rsidR="00530644" w:rsidRDefault="00530644" w:rsidP="000E69D0">
      <w:pPr>
        <w:rPr>
          <w:lang w:val="en-GB"/>
        </w:rPr>
      </w:pPr>
    </w:p>
    <w:p w14:paraId="00063478" w14:textId="77777777" w:rsidR="00A02B81" w:rsidRDefault="00530644" w:rsidP="000E69D0">
      <w:pPr>
        <w:rPr>
          <w:lang w:val="en-GB"/>
        </w:rPr>
      </w:pPr>
      <w:r>
        <w:rPr>
          <w:lang w:val="en-GB"/>
        </w:rPr>
        <w:t xml:space="preserve">Which was odd because </w:t>
      </w:r>
      <w:r w:rsidR="00A02B81">
        <w:rPr>
          <w:lang w:val="en-GB"/>
        </w:rPr>
        <w:t xml:space="preserve"> status should be just 0 or 1</w:t>
      </w:r>
    </w:p>
    <w:p w14:paraId="3F123EAC" w14:textId="77777777" w:rsidR="00A02B81" w:rsidRDefault="00A02B81" w:rsidP="000E69D0">
      <w:pPr>
        <w:rPr>
          <w:lang w:val="en-GB"/>
        </w:rPr>
      </w:pPr>
      <w:r>
        <w:rPr>
          <w:lang w:val="en-GB"/>
        </w:rPr>
        <w:t>But  from 195 row it was sort of random floating point so now working with 0-195 rows</w:t>
      </w:r>
    </w:p>
    <w:p w14:paraId="1461850D" w14:textId="77777777" w:rsidR="00206F0D" w:rsidRDefault="00206F0D" w:rsidP="000E69D0"/>
    <w:p w14:paraId="5FC3BE2B" w14:textId="4A8611B1" w:rsidR="00206F0D" w:rsidRPr="00547DAC" w:rsidRDefault="00206F0D" w:rsidP="000E69D0">
      <w:pPr>
        <w:rPr>
          <w:rFonts w:ascii="Cascadia Code" w:hAnsi="Cascadia Code"/>
          <w:color w:val="0C3512" w:themeColor="accent3" w:themeShade="80"/>
        </w:rPr>
      </w:pPr>
      <w:r w:rsidRPr="00547DAC">
        <w:rPr>
          <w:rFonts w:ascii="Cascadia Code" w:hAnsi="Cascadia Code"/>
          <w:color w:val="0C3512" w:themeColor="accent3" w:themeShade="80"/>
        </w:rPr>
        <w:t>table(parkins_clean$status)</w:t>
      </w:r>
    </w:p>
    <w:p w14:paraId="58ED4AAC" w14:textId="77777777" w:rsidR="00206F0D" w:rsidRPr="00206F0D" w:rsidRDefault="00206F0D" w:rsidP="00206F0D">
      <w:pPr>
        <w:rPr>
          <w:lang w:val="en-GB"/>
        </w:rPr>
      </w:pPr>
      <w:r w:rsidRPr="00206F0D">
        <w:rPr>
          <w:lang w:val="en-GB"/>
        </w:rPr>
        <w:t>48 Healthy</w:t>
      </w:r>
    </w:p>
    <w:p w14:paraId="0D717223" w14:textId="7A6ABAFB" w:rsidR="00206F0D" w:rsidRDefault="00206F0D" w:rsidP="00206F0D">
      <w:pPr>
        <w:rPr>
          <w:lang w:val="en-GB"/>
        </w:rPr>
      </w:pPr>
      <w:r w:rsidRPr="00206F0D">
        <w:rPr>
          <w:lang w:val="en-GB"/>
        </w:rPr>
        <w:t>147 Parkinson</w:t>
      </w:r>
    </w:p>
    <w:p w14:paraId="62C0B5AB" w14:textId="5F4F87B7" w:rsidR="00643BC5" w:rsidRDefault="00643BC5" w:rsidP="000E69D0">
      <w:pPr>
        <w:rPr>
          <w:lang w:val="en-GB"/>
        </w:rPr>
      </w:pPr>
      <w:r>
        <w:rPr>
          <w:noProof/>
          <w:lang w:val="en-GB"/>
        </w:rPr>
        <w:drawing>
          <wp:anchor distT="0" distB="0" distL="114300" distR="114300" simplePos="0" relativeHeight="251662336" behindDoc="0" locked="0" layoutInCell="1" allowOverlap="1" wp14:anchorId="50ACC5D5" wp14:editId="587F98F5">
            <wp:simplePos x="0" y="0"/>
            <wp:positionH relativeFrom="column">
              <wp:posOffset>-73907</wp:posOffset>
            </wp:positionH>
            <wp:positionV relativeFrom="paragraph">
              <wp:posOffset>133350</wp:posOffset>
            </wp:positionV>
            <wp:extent cx="5447030" cy="3110865"/>
            <wp:effectExtent l="0" t="0" r="1270" b="0"/>
            <wp:wrapSquare wrapText="bothSides"/>
            <wp:docPr id="131184046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7030" cy="3110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69DD09" w14:textId="52B75BF4" w:rsidR="00643BC5" w:rsidRDefault="00643BC5" w:rsidP="000E69D0">
      <w:pPr>
        <w:rPr>
          <w:lang w:val="en-GB"/>
        </w:rPr>
      </w:pPr>
    </w:p>
    <w:p w14:paraId="295C48B1" w14:textId="2C1184F5" w:rsidR="00643BC5" w:rsidRDefault="00643BC5" w:rsidP="000E69D0">
      <w:pPr>
        <w:rPr>
          <w:lang w:val="en-GB"/>
        </w:rPr>
      </w:pPr>
      <w:r w:rsidRPr="00643BC5">
        <w:rPr>
          <w:lang w:val="en-GB"/>
        </w:rPr>
        <w:t>Healthy individuals show more consistent vocal characteristics, while Parkinson patients demonstrate increased dispersion and extreme values.</w:t>
      </w:r>
    </w:p>
    <w:p w14:paraId="73311893" w14:textId="77777777" w:rsidR="003B6C6C" w:rsidRDefault="003B6C6C" w:rsidP="000E69D0">
      <w:pPr>
        <w:rPr>
          <w:lang w:val="en-GB"/>
        </w:rPr>
      </w:pPr>
    </w:p>
    <w:p w14:paraId="6957BD2D" w14:textId="2C08D05D" w:rsidR="007855E2" w:rsidRPr="00A20EB7" w:rsidRDefault="003B2846" w:rsidP="000E69D0">
      <w:pPr>
        <w:rPr>
          <w:b/>
          <w:bCs/>
          <w:lang w:val="en-GB"/>
        </w:rPr>
      </w:pPr>
      <w:r>
        <w:rPr>
          <w:b/>
          <w:bCs/>
          <w:lang w:val="en-GB"/>
        </w:rPr>
        <w:br w:type="column"/>
      </w:r>
      <w:r w:rsidR="007855E2" w:rsidRPr="00A20EB7">
        <w:rPr>
          <w:b/>
          <w:bCs/>
          <w:lang w:val="en-GB"/>
        </w:rPr>
        <w:lastRenderedPageBreak/>
        <w:t>Basic question</w:t>
      </w:r>
    </w:p>
    <w:p w14:paraId="4CAC0758" w14:textId="656CF4CB" w:rsidR="007855E2" w:rsidRDefault="007855E2" w:rsidP="000E69D0">
      <w:pPr>
        <w:rPr>
          <w:lang w:val="en-GB"/>
        </w:rPr>
      </w:pPr>
      <w:r w:rsidRPr="007855E2">
        <w:rPr>
          <w:lang w:val="en-GB"/>
        </w:rPr>
        <w:t>How do acoustic voice features differ between healthy individuals and Parkinson’s patients?</w:t>
      </w:r>
    </w:p>
    <w:p w14:paraId="5F381886" w14:textId="77777777" w:rsidR="003B6C6C" w:rsidRDefault="003B6C6C" w:rsidP="000E69D0">
      <w:pPr>
        <w:rPr>
          <w:lang w:val="en-GB"/>
        </w:rPr>
      </w:pPr>
    </w:p>
    <w:p w14:paraId="7210A13D" w14:textId="3EC5018D" w:rsidR="003B6C6C" w:rsidRPr="00A20EB7" w:rsidRDefault="003B6C6C" w:rsidP="000E69D0">
      <w:pPr>
        <w:rPr>
          <w:b/>
          <w:bCs/>
          <w:lang w:val="en-GB"/>
        </w:rPr>
      </w:pPr>
      <w:r w:rsidRPr="00A20EB7">
        <w:rPr>
          <w:b/>
          <w:bCs/>
          <w:lang w:val="en-GB"/>
        </w:rPr>
        <w:t>Main question of the project</w:t>
      </w:r>
    </w:p>
    <w:p w14:paraId="0AA5CE35" w14:textId="3BFA1CC9" w:rsidR="003B6C6C" w:rsidRDefault="003B6C6C" w:rsidP="000E69D0">
      <w:pPr>
        <w:rPr>
          <w:lang w:val="en-GB"/>
        </w:rPr>
      </w:pPr>
      <w:r w:rsidRPr="003B6C6C">
        <w:rPr>
          <w:lang w:val="en-GB"/>
        </w:rPr>
        <w:t>Can we combine acoustic features into a single measure of vocal instability that distinguishes Parkinson’s disease?</w:t>
      </w:r>
    </w:p>
    <w:p w14:paraId="0886DB63" w14:textId="77777777" w:rsidR="00A20EB7" w:rsidRDefault="00A20EB7" w:rsidP="000E69D0">
      <w:pPr>
        <w:rPr>
          <w:lang w:val="en-GB"/>
        </w:rPr>
      </w:pPr>
    </w:p>
    <w:p w14:paraId="33867BE2" w14:textId="1402515A" w:rsidR="00A20EB7" w:rsidRPr="00A20EB7" w:rsidRDefault="00A20EB7" w:rsidP="000E69D0">
      <w:pPr>
        <w:rPr>
          <w:b/>
          <w:bCs/>
          <w:lang w:val="en-GB"/>
        </w:rPr>
      </w:pPr>
      <w:r w:rsidRPr="00A20EB7">
        <w:rPr>
          <w:b/>
          <w:bCs/>
          <w:lang w:val="en-GB"/>
        </w:rPr>
        <w:t>Added value</w:t>
      </w:r>
    </w:p>
    <w:p w14:paraId="30ABDA4A" w14:textId="6E963C6A" w:rsidR="00A20EB7" w:rsidRDefault="00A20EB7" w:rsidP="000E69D0">
      <w:pPr>
        <w:rPr>
          <w:lang w:val="en-GB"/>
        </w:rPr>
      </w:pPr>
      <w:r w:rsidRPr="00A20EB7">
        <w:rPr>
          <w:lang w:val="en-GB"/>
        </w:rPr>
        <w:t>Can vocal instability be modeled as a multidimensional phenomenon, and does this structure reveal patterns specific to Parkinson’s disease?</w:t>
      </w:r>
    </w:p>
    <w:p w14:paraId="3F757E5D" w14:textId="7C0A23B5" w:rsidR="003B2846" w:rsidRPr="003B2846" w:rsidRDefault="003B2846" w:rsidP="000E69D0">
      <w:pPr>
        <w:rPr>
          <w:b/>
          <w:bCs/>
          <w:lang w:val="en-GB"/>
        </w:rPr>
      </w:pPr>
      <w:r w:rsidRPr="003B2846">
        <w:rPr>
          <w:b/>
          <w:bCs/>
          <w:lang w:val="en-GB"/>
        </w:rPr>
        <w:t>What chat suggested</w:t>
      </w:r>
      <w:r>
        <w:rPr>
          <w:b/>
          <w:bCs/>
          <w:lang w:val="en-GB"/>
        </w:rPr>
        <w:t xml:space="preserve"> - hard level</w:t>
      </w:r>
    </w:p>
    <w:p w14:paraId="4400FA4B" w14:textId="05241E2D" w:rsidR="003B2846" w:rsidRDefault="003B2846" w:rsidP="000E69D0">
      <w:pPr>
        <w:rPr>
          <w:lang w:val="en-GB"/>
        </w:rPr>
      </w:pPr>
      <w:r w:rsidRPr="003B2846">
        <w:rPr>
          <w:lang w:val="en-GB"/>
        </w:rPr>
        <w:t>To what extent can combined acoustic features serve as a reliable biomarker for neurological impairment, and what is their explanatory power compared to individual features?</w:t>
      </w:r>
    </w:p>
    <w:p w14:paraId="457E6C3A" w14:textId="389B2926" w:rsidR="002F41FF" w:rsidRDefault="006F748D" w:rsidP="000E69D0">
      <w:pPr>
        <w:rPr>
          <w:lang w:val="en-GB"/>
        </w:rPr>
      </w:pPr>
      <w:r w:rsidRPr="00A20EB7">
        <w:rPr>
          <w:lang w:val="en-GB"/>
        </w:rPr>
        <w:br w:type="column"/>
      </w:r>
      <w:r w:rsidR="002F41FF">
        <w:rPr>
          <w:lang w:val="en-GB"/>
        </w:rPr>
        <w:lastRenderedPageBreak/>
        <w:t xml:space="preserve">Made by: </w:t>
      </w:r>
      <w:r w:rsidR="002F41FF" w:rsidRPr="002F41FF">
        <w:rPr>
          <w:lang w:val="en-GB"/>
        </w:rPr>
        <w:t>Shreya Dutta</w:t>
      </w:r>
      <w:r w:rsidR="002F41FF">
        <w:rPr>
          <w:lang w:val="en-GB"/>
        </w:rPr>
        <w:t xml:space="preserve">; </w:t>
      </w:r>
      <w:r w:rsidR="002F41FF" w:rsidRPr="002F41FF">
        <w:rPr>
          <w:lang w:val="en-GB"/>
        </w:rPr>
        <w:t>Student, JIS College of Engineering</w:t>
      </w:r>
    </w:p>
    <w:p w14:paraId="51430347" w14:textId="77777777" w:rsidR="002F41FF" w:rsidRDefault="002F41FF" w:rsidP="002F41FF">
      <w:pPr>
        <w:rPr>
          <w:lang w:val="en-GB"/>
        </w:rPr>
      </w:pPr>
    </w:p>
    <w:p w14:paraId="7DD1F7C4" w14:textId="5BF7ECC4" w:rsidR="002F41FF" w:rsidRPr="002F41FF" w:rsidRDefault="002F41FF" w:rsidP="002F41FF">
      <w:pPr>
        <w:rPr>
          <w:lang w:val="en-GB"/>
        </w:rPr>
      </w:pPr>
      <w:r w:rsidRPr="002F41FF">
        <w:rPr>
          <w:lang w:val="en-GB"/>
        </w:rPr>
        <w:t>Temporal Coverage Start Date</w:t>
      </w:r>
    </w:p>
    <w:p w14:paraId="7B1B1DA0" w14:textId="77777777" w:rsidR="002F41FF" w:rsidRPr="002F41FF" w:rsidRDefault="002F41FF" w:rsidP="002F41FF">
      <w:pPr>
        <w:rPr>
          <w:lang w:val="en-GB"/>
        </w:rPr>
      </w:pPr>
      <w:r w:rsidRPr="002F41FF">
        <w:rPr>
          <w:lang w:val="en-GB"/>
        </w:rPr>
        <w:t>10/15/2024</w:t>
      </w:r>
    </w:p>
    <w:p w14:paraId="5A4C740A" w14:textId="77777777" w:rsidR="002F41FF" w:rsidRPr="002F41FF" w:rsidRDefault="002F41FF" w:rsidP="002F41FF">
      <w:pPr>
        <w:rPr>
          <w:lang w:val="en-GB"/>
        </w:rPr>
      </w:pPr>
    </w:p>
    <w:p w14:paraId="420C99A5" w14:textId="77777777" w:rsidR="002F41FF" w:rsidRPr="002F41FF" w:rsidRDefault="002F41FF" w:rsidP="002F41FF">
      <w:pPr>
        <w:rPr>
          <w:lang w:val="en-GB"/>
        </w:rPr>
      </w:pPr>
      <w:r w:rsidRPr="002F41FF">
        <w:rPr>
          <w:lang w:val="en-GB"/>
        </w:rPr>
        <w:t>Temporal Coverage End Date</w:t>
      </w:r>
    </w:p>
    <w:p w14:paraId="51452301" w14:textId="786F2C00" w:rsidR="002F41FF" w:rsidRDefault="002F41FF" w:rsidP="002F41FF">
      <w:pPr>
        <w:rPr>
          <w:lang w:val="en-GB"/>
        </w:rPr>
      </w:pPr>
      <w:r w:rsidRPr="002F41FF">
        <w:rPr>
          <w:lang w:val="en-GB"/>
        </w:rPr>
        <w:t>12/31/2024</w:t>
      </w:r>
    </w:p>
    <w:p w14:paraId="74C7A8BC" w14:textId="77777777" w:rsidR="002F41FF" w:rsidRDefault="002F41FF" w:rsidP="002F41FF">
      <w:pPr>
        <w:rPr>
          <w:lang w:val="en-GB"/>
        </w:rPr>
      </w:pPr>
    </w:p>
    <w:p w14:paraId="7D15627F" w14:textId="77777777" w:rsidR="002F41FF" w:rsidRPr="002F41FF" w:rsidRDefault="002F41FF" w:rsidP="002F41FF">
      <w:pPr>
        <w:rPr>
          <w:lang w:val="en-GB"/>
        </w:rPr>
      </w:pPr>
      <w:r w:rsidRPr="002F41FF">
        <w:rPr>
          <w:lang w:val="en-GB"/>
        </w:rPr>
        <w:t>@misc{shreya_dutta_2024,</w:t>
      </w:r>
    </w:p>
    <w:p w14:paraId="3870AC9B" w14:textId="77777777" w:rsidR="002F41FF" w:rsidRPr="002F41FF" w:rsidRDefault="002F41FF" w:rsidP="002F41FF">
      <w:pPr>
        <w:rPr>
          <w:lang w:val="en-GB"/>
        </w:rPr>
      </w:pPr>
      <w:r w:rsidRPr="002F41FF">
        <w:rPr>
          <w:lang w:val="en-GB"/>
        </w:rPr>
        <w:tab/>
        <w:t>title={Parkinson's Disease},</w:t>
      </w:r>
    </w:p>
    <w:p w14:paraId="559A838F" w14:textId="77777777" w:rsidR="002F41FF" w:rsidRPr="002F41FF" w:rsidRDefault="002F41FF" w:rsidP="002F41FF">
      <w:pPr>
        <w:rPr>
          <w:lang w:val="en-GB"/>
        </w:rPr>
      </w:pPr>
      <w:r w:rsidRPr="002F41FF">
        <w:rPr>
          <w:lang w:val="en-GB"/>
        </w:rPr>
        <w:tab/>
        <w:t>url={https://www.kaggle.com/dsv/9759604},</w:t>
      </w:r>
    </w:p>
    <w:p w14:paraId="23B5E935" w14:textId="77777777" w:rsidR="002F41FF" w:rsidRPr="002F41FF" w:rsidRDefault="002F41FF" w:rsidP="002F41FF">
      <w:pPr>
        <w:rPr>
          <w:lang w:val="en-GB"/>
        </w:rPr>
      </w:pPr>
      <w:r w:rsidRPr="002F41FF">
        <w:rPr>
          <w:lang w:val="en-GB"/>
        </w:rPr>
        <w:tab/>
        <w:t>DOI={10.34740/KAGGLE/DSV/9759604},</w:t>
      </w:r>
    </w:p>
    <w:p w14:paraId="14C04B15" w14:textId="77777777" w:rsidR="002F41FF" w:rsidRPr="002F41FF" w:rsidRDefault="002F41FF" w:rsidP="002F41FF">
      <w:pPr>
        <w:rPr>
          <w:lang w:val="en-GB"/>
        </w:rPr>
      </w:pPr>
      <w:r w:rsidRPr="002F41FF">
        <w:rPr>
          <w:lang w:val="en-GB"/>
        </w:rPr>
        <w:tab/>
        <w:t>publisher={Kaggle},</w:t>
      </w:r>
    </w:p>
    <w:p w14:paraId="300D1A47" w14:textId="77777777" w:rsidR="002F41FF" w:rsidRPr="002F41FF" w:rsidRDefault="002F41FF" w:rsidP="002F41FF">
      <w:pPr>
        <w:rPr>
          <w:lang w:val="en-GB"/>
        </w:rPr>
      </w:pPr>
      <w:r w:rsidRPr="002F41FF">
        <w:rPr>
          <w:lang w:val="en-GB"/>
        </w:rPr>
        <w:tab/>
        <w:t>author={Shreya Dutta},</w:t>
      </w:r>
    </w:p>
    <w:p w14:paraId="01B5F1BC" w14:textId="77777777" w:rsidR="002F41FF" w:rsidRPr="002F41FF" w:rsidRDefault="002F41FF" w:rsidP="002F41FF">
      <w:pPr>
        <w:rPr>
          <w:lang w:val="en-GB"/>
        </w:rPr>
      </w:pPr>
      <w:r w:rsidRPr="002F41FF">
        <w:rPr>
          <w:lang w:val="en-GB"/>
        </w:rPr>
        <w:tab/>
        <w:t>year={2024}</w:t>
      </w:r>
    </w:p>
    <w:p w14:paraId="02D5A1F1" w14:textId="3C0767E7" w:rsidR="002F41FF" w:rsidRPr="002F41FF" w:rsidRDefault="002F41FF" w:rsidP="002F41FF">
      <w:pPr>
        <w:rPr>
          <w:lang w:val="en-GB"/>
        </w:rPr>
      </w:pPr>
      <w:r w:rsidRPr="002F41FF">
        <w:rPr>
          <w:lang w:val="en-GB"/>
        </w:rPr>
        <w:t>}</w:t>
      </w:r>
    </w:p>
    <w:sectPr w:rsidR="002F41FF" w:rsidRPr="002F41F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_38" w:date="2026-04-17T22:36:00Z" w:initials=".">
    <w:p w14:paraId="19C314AD" w14:textId="77777777" w:rsidR="00CA6FE1" w:rsidRDefault="002F41FF" w:rsidP="00CA6FE1">
      <w:pPr>
        <w:pStyle w:val="Textkomente"/>
      </w:pPr>
      <w:r>
        <w:rPr>
          <w:rStyle w:val="Odkaznakoment"/>
        </w:rPr>
        <w:annotationRef/>
      </w:r>
      <w:r w:rsidR="00CA6FE1">
        <w:t>How stable and what quality does the voice have it the dataset about</w:t>
      </w:r>
    </w:p>
  </w:comment>
  <w:comment w:id="1" w:author="user_38" w:date="2026-04-17T22:37:00Z" w:initials=".">
    <w:p w14:paraId="4E3E335D" w14:textId="77777777" w:rsidR="00CA6FE1" w:rsidRDefault="00CA6FE1" w:rsidP="00CA6FE1">
      <w:pPr>
        <w:pStyle w:val="Textkomente"/>
      </w:pPr>
      <w:r>
        <w:rPr>
          <w:rStyle w:val="Odkaznakoment"/>
        </w:rPr>
        <w:annotationRef/>
      </w:r>
      <w:r>
        <w:t>disrupts muscle control</w:t>
      </w:r>
    </w:p>
    <w:p w14:paraId="4396D8B9" w14:textId="77777777" w:rsidR="00CA6FE1" w:rsidRDefault="00CA6FE1" w:rsidP="00CA6FE1">
      <w:pPr>
        <w:pStyle w:val="Textkomente"/>
      </w:pPr>
      <w:r>
        <w:t>→ voice is unstable, weaker, less regular</w:t>
      </w:r>
    </w:p>
  </w:comment>
  <w:comment w:id="2" w:author="user_38" w:date="2026-04-17T22:38:00Z" w:initials=".">
    <w:p w14:paraId="11C057E6" w14:textId="77777777" w:rsidR="00CA6FE1" w:rsidRDefault="00CA6FE1" w:rsidP="00CA6FE1">
      <w:pPr>
        <w:pStyle w:val="Textkomente"/>
      </w:pPr>
      <w:r>
        <w:rPr>
          <w:rStyle w:val="Odkaznakoment"/>
        </w:rPr>
        <w:annotationRef/>
      </w:r>
      <w:r>
        <w:t>FREQUENCY</w:t>
      </w:r>
    </w:p>
    <w:p w14:paraId="1AF8C219" w14:textId="77777777" w:rsidR="00CA6FE1" w:rsidRDefault="00CA6FE1" w:rsidP="00CA6FE1">
      <w:pPr>
        <w:pStyle w:val="Textkomente"/>
      </w:pPr>
    </w:p>
    <w:p w14:paraId="543B095E" w14:textId="77777777" w:rsidR="00CA6FE1" w:rsidRDefault="00CA6FE1" w:rsidP="00CA6FE1">
      <w:pPr>
        <w:pStyle w:val="Textkomente"/>
      </w:pPr>
      <w:r>
        <w:t>how "high" or "deep" the voice is</w:t>
      </w:r>
    </w:p>
    <w:p w14:paraId="77E339E4" w14:textId="77777777" w:rsidR="00CA6FE1" w:rsidRDefault="00CA6FE1" w:rsidP="00CA6FE1">
      <w:pPr>
        <w:pStyle w:val="Textkomente"/>
      </w:pPr>
    </w:p>
    <w:p w14:paraId="059CCBE2" w14:textId="77777777" w:rsidR="00CA6FE1" w:rsidRDefault="00CA6FE1" w:rsidP="00CA6FE1">
      <w:pPr>
        <w:pStyle w:val="Textkomente"/>
      </w:pPr>
      <w:r>
        <w:t>average, max, min frequency</w:t>
      </w:r>
    </w:p>
  </w:comment>
  <w:comment w:id="3" w:author="user_38" w:date="2026-04-17T22:38:00Z" w:initials=".">
    <w:p w14:paraId="3011EF80" w14:textId="66207871" w:rsidR="00CA6FE1" w:rsidRDefault="00CA6FE1" w:rsidP="00CA6FE1">
      <w:pPr>
        <w:pStyle w:val="Textkomente"/>
      </w:pPr>
      <w:r>
        <w:rPr>
          <w:rStyle w:val="Odkaznakoment"/>
        </w:rPr>
        <w:annotationRef/>
      </w:r>
      <w:r>
        <w:t>differences between people:</w:t>
      </w:r>
    </w:p>
    <w:p w14:paraId="3B1DD14D" w14:textId="77777777" w:rsidR="00CA6FE1" w:rsidRDefault="00CA6FE1" w:rsidP="00CA6FE1">
      <w:pPr>
        <w:pStyle w:val="Textkomente"/>
      </w:pPr>
    </w:p>
    <w:p w14:paraId="01F33B9C" w14:textId="77777777" w:rsidR="00CA6FE1" w:rsidRDefault="00CA6FE1" w:rsidP="00CA6FE1">
      <w:pPr>
        <w:pStyle w:val="Textkomente"/>
      </w:pPr>
      <w:r>
        <w:t>is the voice monotonous?</w:t>
      </w:r>
    </w:p>
    <w:p w14:paraId="1F5491C6" w14:textId="77777777" w:rsidR="00CA6FE1" w:rsidRDefault="00CA6FE1" w:rsidP="00CA6FE1">
      <w:pPr>
        <w:pStyle w:val="Textkomente"/>
      </w:pPr>
      <w:r>
        <w:t>is it less ranged?</w:t>
      </w:r>
    </w:p>
  </w:comment>
  <w:comment w:id="4" w:author="user_38" w:date="2026-04-17T22:39:00Z" w:initials=".">
    <w:p w14:paraId="3012824B" w14:textId="77777777" w:rsidR="00CA6FE1" w:rsidRDefault="00CA6FE1" w:rsidP="00CA6FE1">
      <w:pPr>
        <w:pStyle w:val="Textkomente"/>
      </w:pPr>
      <w:r>
        <w:rPr>
          <w:rStyle w:val="Odkaznakoment"/>
        </w:rPr>
        <w:annotationRef/>
      </w:r>
      <w:r>
        <w:t>JITTER (frequency fluctuation)</w:t>
      </w:r>
    </w:p>
    <w:p w14:paraId="53514315" w14:textId="77777777" w:rsidR="00CA6FE1" w:rsidRDefault="00CA6FE1" w:rsidP="00CA6FE1">
      <w:pPr>
        <w:pStyle w:val="Textkomente"/>
      </w:pPr>
      <w:r>
        <w:t>how much the frequency "jumps"</w:t>
      </w:r>
    </w:p>
  </w:comment>
  <w:comment w:id="5" w:author="user_38" w:date="2026-04-17T22:39:00Z" w:initials=".">
    <w:p w14:paraId="69AE307C" w14:textId="77777777" w:rsidR="00CA6FE1" w:rsidRDefault="00CA6FE1" w:rsidP="00CA6FE1">
      <w:pPr>
        <w:pStyle w:val="Textkomente"/>
      </w:pPr>
      <w:r>
        <w:rPr>
          <w:rStyle w:val="Odkaznakoment"/>
        </w:rPr>
        <w:annotationRef/>
      </w:r>
      <w:r>
        <w:t>higher jitter = worse voice control</w:t>
      </w:r>
    </w:p>
  </w:comment>
  <w:comment w:id="6" w:author="user_38" w:date="2026-04-17T22:40:00Z" w:initials=".">
    <w:p w14:paraId="19A38179" w14:textId="77777777" w:rsidR="00CA6FE1" w:rsidRDefault="00CA6FE1" w:rsidP="00CA6FE1">
      <w:pPr>
        <w:pStyle w:val="Textkomente"/>
      </w:pPr>
      <w:r>
        <w:rPr>
          <w:rStyle w:val="Odkaznakoment"/>
        </w:rPr>
        <w:annotationRef/>
      </w:r>
      <w:r>
        <w:t>SHIMMER (volume fluctuation)</w:t>
      </w:r>
    </w:p>
    <w:p w14:paraId="30AAC04C" w14:textId="77777777" w:rsidR="00CA6FE1" w:rsidRDefault="00CA6FE1" w:rsidP="00CA6FE1">
      <w:pPr>
        <w:pStyle w:val="Textkomente"/>
      </w:pPr>
      <w:r>
        <w:t>how the volume fluctuates</w:t>
      </w:r>
    </w:p>
    <w:p w14:paraId="219FE613" w14:textId="77777777" w:rsidR="00CA6FE1" w:rsidRDefault="00CA6FE1" w:rsidP="00CA6FE1">
      <w:pPr>
        <w:pStyle w:val="Textkomente"/>
      </w:pPr>
      <w:r>
        <w:t>we look for an unstable voice:</w:t>
      </w:r>
    </w:p>
    <w:p w14:paraId="0E4A1ECD" w14:textId="77777777" w:rsidR="00CA6FE1" w:rsidRDefault="00CA6FE1" w:rsidP="00CA6FE1">
      <w:pPr>
        <w:pStyle w:val="Textkomente"/>
      </w:pPr>
    </w:p>
    <w:p w14:paraId="4C8C6548" w14:textId="77777777" w:rsidR="00CA6FE1" w:rsidRDefault="00CA6FE1" w:rsidP="00CA6FE1">
      <w:pPr>
        <w:pStyle w:val="Textkomente"/>
      </w:pPr>
      <w:r>
        <w:t>sometimes loud</w:t>
      </w:r>
    </w:p>
    <w:p w14:paraId="1BDB6AD8" w14:textId="77777777" w:rsidR="00CA6FE1" w:rsidRDefault="00CA6FE1" w:rsidP="00CA6FE1">
      <w:pPr>
        <w:pStyle w:val="Textkomente"/>
      </w:pPr>
      <w:r>
        <w:t>sometimes soft</w:t>
      </w:r>
    </w:p>
  </w:comment>
  <w:comment w:id="7" w:author="user_38" w:date="2026-04-17T22:41:00Z" w:initials=".">
    <w:p w14:paraId="0C226414" w14:textId="77777777" w:rsidR="00CA6FE1" w:rsidRDefault="00CA6FE1" w:rsidP="00CA6FE1">
      <w:pPr>
        <w:pStyle w:val="Textkomente"/>
      </w:pPr>
      <w:r>
        <w:rPr>
          <w:rStyle w:val="Odkaznakoment"/>
        </w:rPr>
        <w:annotationRef/>
      </w:r>
      <w:r>
        <w:t>NOISE (noise in voice)</w:t>
      </w:r>
    </w:p>
    <w:p w14:paraId="06B96683" w14:textId="77777777" w:rsidR="00CA6FE1" w:rsidRDefault="00CA6FE1" w:rsidP="00CA6FE1">
      <w:pPr>
        <w:pStyle w:val="Textkomente"/>
      </w:pPr>
      <w:r>
        <w:t>NHR=how much noise is there</w:t>
      </w:r>
    </w:p>
  </w:comment>
  <w:comment w:id="8" w:author="user_38" w:date="2026-04-17T22:41:00Z" w:initials=".">
    <w:p w14:paraId="22DAE315" w14:textId="77777777" w:rsidR="00CA6FE1" w:rsidRDefault="00CA6FE1" w:rsidP="00CA6FE1">
      <w:pPr>
        <w:pStyle w:val="Textkomente"/>
      </w:pPr>
      <w:r>
        <w:rPr>
          <w:rStyle w:val="Odkaznakoment"/>
        </w:rPr>
        <w:annotationRef/>
      </w:r>
      <w:r>
        <w:t>HNR=how much "clean" voice is there</w:t>
      </w:r>
    </w:p>
  </w:comment>
  <w:comment w:id="9" w:author="user_38" w:date="2026-04-17T22:41:00Z" w:initials=".">
    <w:p w14:paraId="3F51E5CA" w14:textId="77777777" w:rsidR="00CA6FE1" w:rsidRDefault="00CA6FE1" w:rsidP="00CA6FE1">
      <w:pPr>
        <w:pStyle w:val="Textkomente"/>
      </w:pPr>
      <w:r>
        <w:rPr>
          <w:rStyle w:val="Odkaznakoment"/>
        </w:rPr>
        <w:annotationRef/>
      </w:r>
      <w:r>
        <w:t>signal complexity</w:t>
      </w:r>
    </w:p>
    <w:p w14:paraId="42EE233A" w14:textId="77777777" w:rsidR="00CA6FE1" w:rsidRDefault="00CA6FE1" w:rsidP="00CA6FE1">
      <w:pPr>
        <w:pStyle w:val="Textkomente"/>
      </w:pPr>
      <w:r>
        <w:t>high value = chaotic voice</w:t>
      </w:r>
    </w:p>
  </w:comment>
  <w:comment w:id="10" w:author="user_38" w:date="2026-04-17T22:42:00Z" w:initials=".">
    <w:p w14:paraId="7734756A" w14:textId="77777777" w:rsidR="00CA6FE1" w:rsidRDefault="00CA6FE1" w:rsidP="00CA6FE1">
      <w:pPr>
        <w:pStyle w:val="Textkomente"/>
      </w:pPr>
      <w:r>
        <w:rPr>
          <w:rStyle w:val="Odkaznakoment"/>
        </w:rPr>
        <w:annotationRef/>
      </w:r>
      <w:r>
        <w:t>long-term patterns</w:t>
      </w:r>
    </w:p>
    <w:p w14:paraId="25A8318E" w14:textId="77777777" w:rsidR="00CA6FE1" w:rsidRDefault="00CA6FE1" w:rsidP="00CA6FE1">
      <w:pPr>
        <w:pStyle w:val="Textkomente"/>
      </w:pPr>
      <w:r>
        <w:t>shows how "organized" the signal is</w:t>
      </w:r>
    </w:p>
  </w:comment>
  <w:comment w:id="11" w:author="user_38" w:date="2026-04-17T22:42:00Z" w:initials=".">
    <w:p w14:paraId="097A5787" w14:textId="77777777" w:rsidR="00CA6FE1" w:rsidRDefault="00CA6FE1" w:rsidP="00CA6FE1">
      <w:pPr>
        <w:pStyle w:val="Textkomente"/>
      </w:pPr>
      <w:r>
        <w:rPr>
          <w:rStyle w:val="Odkaznakoment"/>
        </w:rPr>
        <w:annotationRef/>
      </w:r>
      <w:r>
        <w:t>frequency dispersion</w:t>
      </w:r>
    </w:p>
  </w:comment>
  <w:comment w:id="12" w:author="user_38" w:date="2026-04-17T22:42:00Z" w:initials=".">
    <w:p w14:paraId="79E7675C" w14:textId="77777777" w:rsidR="00CA6FE1" w:rsidRDefault="00CA6FE1" w:rsidP="00CA6FE1">
      <w:pPr>
        <w:pStyle w:val="Textkomente"/>
      </w:pPr>
      <w:r>
        <w:rPr>
          <w:rStyle w:val="Odkaznakoment"/>
        </w:rPr>
        <w:annotationRef/>
      </w:r>
      <w:r>
        <w:t>system complexity</w:t>
      </w:r>
    </w:p>
  </w:comment>
  <w:comment w:id="13" w:author="user_38" w:date="2026-04-17T22:42:00Z" w:initials=".">
    <w:p w14:paraId="2FC24CF6" w14:textId="77777777" w:rsidR="00CA6FE1" w:rsidRDefault="00CA6FE1" w:rsidP="00CA6FE1">
      <w:pPr>
        <w:pStyle w:val="Textkomente"/>
      </w:pPr>
      <w:r>
        <w:rPr>
          <w:rStyle w:val="Odkaznakoment"/>
        </w:rPr>
        <w:annotationRef/>
      </w:r>
      <w:r>
        <w:t>voice regularity</w:t>
      </w:r>
    </w:p>
    <w:p w14:paraId="25ADD6A8" w14:textId="77777777" w:rsidR="00CA6FE1" w:rsidRDefault="00CA6FE1" w:rsidP="00CA6FE1">
      <w:pPr>
        <w:pStyle w:val="Textkomente"/>
      </w:pPr>
      <w:r>
        <w:t>higher = more irregularity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314AD" w15:done="0"/>
  <w15:commentEx w15:paraId="4396D8B9" w15:paraIdParent="19C314AD" w15:done="0"/>
  <w15:commentEx w15:paraId="059CCBE2" w15:done="0"/>
  <w15:commentEx w15:paraId="1F5491C6" w15:paraIdParent="059CCBE2" w15:done="0"/>
  <w15:commentEx w15:paraId="53514315" w15:done="0"/>
  <w15:commentEx w15:paraId="69AE307C" w15:paraIdParent="53514315" w15:done="0"/>
  <w15:commentEx w15:paraId="1BDB6AD8" w15:done="0"/>
  <w15:commentEx w15:paraId="06B96683" w15:done="0"/>
  <w15:commentEx w15:paraId="22DAE315" w15:done="0"/>
  <w15:commentEx w15:paraId="42EE233A" w15:done="0"/>
  <w15:commentEx w15:paraId="25A8318E" w15:done="0"/>
  <w15:commentEx w15:paraId="097A5787" w15:done="0"/>
  <w15:commentEx w15:paraId="79E7675C" w15:done="0"/>
  <w15:commentEx w15:paraId="25ADD6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BF0AF6" w16cex:dateUtc="2026-04-17T20:36:00Z"/>
  <w16cex:commentExtensible w16cex:durableId="53745971" w16cex:dateUtc="2026-04-17T20:37:00Z"/>
  <w16cex:commentExtensible w16cex:durableId="79973ED4" w16cex:dateUtc="2026-04-17T20:38:00Z"/>
  <w16cex:commentExtensible w16cex:durableId="3980D554" w16cex:dateUtc="2026-04-17T20:38:00Z"/>
  <w16cex:commentExtensible w16cex:durableId="4F84D934" w16cex:dateUtc="2026-04-17T20:39:00Z"/>
  <w16cex:commentExtensible w16cex:durableId="6949BAA0" w16cex:dateUtc="2026-04-17T20:39:00Z"/>
  <w16cex:commentExtensible w16cex:durableId="62AB9821" w16cex:dateUtc="2026-04-17T20:40:00Z"/>
  <w16cex:commentExtensible w16cex:durableId="1AB2813C" w16cex:dateUtc="2026-04-17T20:41:00Z"/>
  <w16cex:commentExtensible w16cex:durableId="2C3F3295" w16cex:dateUtc="2026-04-17T20:41:00Z"/>
  <w16cex:commentExtensible w16cex:durableId="5683AC21" w16cex:dateUtc="2026-04-17T20:41:00Z"/>
  <w16cex:commentExtensible w16cex:durableId="4851966F" w16cex:dateUtc="2026-04-17T20:42:00Z"/>
  <w16cex:commentExtensible w16cex:durableId="7EA2BB6B" w16cex:dateUtc="2026-04-17T20:42:00Z"/>
  <w16cex:commentExtensible w16cex:durableId="060AD3F1" w16cex:dateUtc="2026-04-17T20:42:00Z"/>
  <w16cex:commentExtensible w16cex:durableId="36CC9D93" w16cex:dateUtc="2026-04-17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314AD" w16cid:durableId="3FBF0AF6"/>
  <w16cid:commentId w16cid:paraId="4396D8B9" w16cid:durableId="53745971"/>
  <w16cid:commentId w16cid:paraId="059CCBE2" w16cid:durableId="79973ED4"/>
  <w16cid:commentId w16cid:paraId="1F5491C6" w16cid:durableId="3980D554"/>
  <w16cid:commentId w16cid:paraId="53514315" w16cid:durableId="4F84D934"/>
  <w16cid:commentId w16cid:paraId="69AE307C" w16cid:durableId="6949BAA0"/>
  <w16cid:commentId w16cid:paraId="1BDB6AD8" w16cid:durableId="62AB9821"/>
  <w16cid:commentId w16cid:paraId="06B96683" w16cid:durableId="1AB2813C"/>
  <w16cid:commentId w16cid:paraId="22DAE315" w16cid:durableId="2C3F3295"/>
  <w16cid:commentId w16cid:paraId="42EE233A" w16cid:durableId="5683AC21"/>
  <w16cid:commentId w16cid:paraId="25A8318E" w16cid:durableId="4851966F"/>
  <w16cid:commentId w16cid:paraId="097A5787" w16cid:durableId="7EA2BB6B"/>
  <w16cid:commentId w16cid:paraId="79E7675C" w16cid:durableId="060AD3F1"/>
  <w16cid:commentId w16cid:paraId="25ADD6A8" w16cid:durableId="36CC9D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6292" w14:textId="77777777" w:rsidR="006820F6" w:rsidRDefault="006820F6" w:rsidP="002F41FF">
      <w:pPr>
        <w:spacing w:after="0" w:line="240" w:lineRule="auto"/>
      </w:pPr>
      <w:r>
        <w:separator/>
      </w:r>
    </w:p>
  </w:endnote>
  <w:endnote w:type="continuationSeparator" w:id="0">
    <w:p w14:paraId="2E1D6040" w14:textId="77777777" w:rsidR="006820F6" w:rsidRDefault="006820F6" w:rsidP="002F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EE"/>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9F0CC" w14:textId="77777777" w:rsidR="006820F6" w:rsidRDefault="006820F6" w:rsidP="002F41FF">
      <w:pPr>
        <w:spacing w:after="0" w:line="240" w:lineRule="auto"/>
      </w:pPr>
      <w:r>
        <w:separator/>
      </w:r>
    </w:p>
  </w:footnote>
  <w:footnote w:type="continuationSeparator" w:id="0">
    <w:p w14:paraId="29717319" w14:textId="77777777" w:rsidR="006820F6" w:rsidRDefault="006820F6" w:rsidP="002F41F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_38">
    <w15:presenceInfo w15:providerId="None" w15:userId="user_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FF"/>
    <w:rsid w:val="0004371D"/>
    <w:rsid w:val="000E69D0"/>
    <w:rsid w:val="00141900"/>
    <w:rsid w:val="00206F0D"/>
    <w:rsid w:val="002F41FF"/>
    <w:rsid w:val="003140FA"/>
    <w:rsid w:val="00336300"/>
    <w:rsid w:val="003B2846"/>
    <w:rsid w:val="003B6C6C"/>
    <w:rsid w:val="00530644"/>
    <w:rsid w:val="00530FAC"/>
    <w:rsid w:val="00547DAC"/>
    <w:rsid w:val="00643BC5"/>
    <w:rsid w:val="006820F6"/>
    <w:rsid w:val="006F748D"/>
    <w:rsid w:val="007855E2"/>
    <w:rsid w:val="007D56B8"/>
    <w:rsid w:val="00A02B81"/>
    <w:rsid w:val="00A20EB7"/>
    <w:rsid w:val="00A85715"/>
    <w:rsid w:val="00CA6FE1"/>
    <w:rsid w:val="00E75C36"/>
    <w:rsid w:val="00F2299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8ED4"/>
  <w15:chartTrackingRefBased/>
  <w15:docId w15:val="{63EA49EB-F6EA-4216-A74F-39779CCE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F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41F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41F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41F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41F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41F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41F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41F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41F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41F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41F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41F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41F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41F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41F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41F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41FF"/>
    <w:rPr>
      <w:rFonts w:eastAsiaTheme="majorEastAsia" w:cstheme="majorBidi"/>
      <w:color w:val="272727" w:themeColor="text1" w:themeTint="D8"/>
    </w:rPr>
  </w:style>
  <w:style w:type="paragraph" w:styleId="Nzev">
    <w:name w:val="Title"/>
    <w:basedOn w:val="Normln"/>
    <w:next w:val="Normln"/>
    <w:link w:val="NzevChar"/>
    <w:uiPriority w:val="10"/>
    <w:qFormat/>
    <w:rsid w:val="002F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41F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41F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41F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41FF"/>
    <w:pPr>
      <w:spacing w:before="160"/>
      <w:jc w:val="center"/>
    </w:pPr>
    <w:rPr>
      <w:i/>
      <w:iCs/>
      <w:color w:val="404040" w:themeColor="text1" w:themeTint="BF"/>
    </w:rPr>
  </w:style>
  <w:style w:type="character" w:customStyle="1" w:styleId="CittChar">
    <w:name w:val="Citát Char"/>
    <w:basedOn w:val="Standardnpsmoodstavce"/>
    <w:link w:val="Citt"/>
    <w:uiPriority w:val="29"/>
    <w:rsid w:val="002F41FF"/>
    <w:rPr>
      <w:i/>
      <w:iCs/>
      <w:color w:val="404040" w:themeColor="text1" w:themeTint="BF"/>
    </w:rPr>
  </w:style>
  <w:style w:type="paragraph" w:styleId="Odstavecseseznamem">
    <w:name w:val="List Paragraph"/>
    <w:basedOn w:val="Normln"/>
    <w:uiPriority w:val="34"/>
    <w:qFormat/>
    <w:rsid w:val="002F41FF"/>
    <w:pPr>
      <w:ind w:left="720"/>
      <w:contextualSpacing/>
    </w:pPr>
  </w:style>
  <w:style w:type="character" w:styleId="Zdraznnintenzivn">
    <w:name w:val="Intense Emphasis"/>
    <w:basedOn w:val="Standardnpsmoodstavce"/>
    <w:uiPriority w:val="21"/>
    <w:qFormat/>
    <w:rsid w:val="002F41FF"/>
    <w:rPr>
      <w:i/>
      <w:iCs/>
      <w:color w:val="0F4761" w:themeColor="accent1" w:themeShade="BF"/>
    </w:rPr>
  </w:style>
  <w:style w:type="paragraph" w:styleId="Vrazncitt">
    <w:name w:val="Intense Quote"/>
    <w:basedOn w:val="Normln"/>
    <w:next w:val="Normln"/>
    <w:link w:val="VrazncittChar"/>
    <w:uiPriority w:val="30"/>
    <w:qFormat/>
    <w:rsid w:val="002F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41FF"/>
    <w:rPr>
      <w:i/>
      <w:iCs/>
      <w:color w:val="0F4761" w:themeColor="accent1" w:themeShade="BF"/>
    </w:rPr>
  </w:style>
  <w:style w:type="character" w:styleId="Odkazintenzivn">
    <w:name w:val="Intense Reference"/>
    <w:basedOn w:val="Standardnpsmoodstavce"/>
    <w:uiPriority w:val="32"/>
    <w:qFormat/>
    <w:rsid w:val="002F41FF"/>
    <w:rPr>
      <w:b/>
      <w:bCs/>
      <w:smallCaps/>
      <w:color w:val="0F4761" w:themeColor="accent1" w:themeShade="BF"/>
      <w:spacing w:val="5"/>
    </w:rPr>
  </w:style>
  <w:style w:type="paragraph" w:styleId="Zhlav">
    <w:name w:val="header"/>
    <w:basedOn w:val="Normln"/>
    <w:link w:val="ZhlavChar"/>
    <w:uiPriority w:val="99"/>
    <w:unhideWhenUsed/>
    <w:rsid w:val="002F41F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F41FF"/>
  </w:style>
  <w:style w:type="paragraph" w:styleId="Zpat">
    <w:name w:val="footer"/>
    <w:basedOn w:val="Normln"/>
    <w:link w:val="ZpatChar"/>
    <w:uiPriority w:val="99"/>
    <w:unhideWhenUsed/>
    <w:rsid w:val="002F41FF"/>
    <w:pPr>
      <w:tabs>
        <w:tab w:val="center" w:pos="4536"/>
        <w:tab w:val="right" w:pos="9072"/>
      </w:tabs>
      <w:spacing w:after="0" w:line="240" w:lineRule="auto"/>
    </w:pPr>
  </w:style>
  <w:style w:type="character" w:customStyle="1" w:styleId="ZpatChar">
    <w:name w:val="Zápatí Char"/>
    <w:basedOn w:val="Standardnpsmoodstavce"/>
    <w:link w:val="Zpat"/>
    <w:uiPriority w:val="99"/>
    <w:rsid w:val="002F41FF"/>
  </w:style>
  <w:style w:type="character" w:styleId="Odkaznakoment">
    <w:name w:val="annotation reference"/>
    <w:basedOn w:val="Standardnpsmoodstavce"/>
    <w:uiPriority w:val="99"/>
    <w:semiHidden/>
    <w:unhideWhenUsed/>
    <w:rsid w:val="002F41FF"/>
    <w:rPr>
      <w:sz w:val="16"/>
      <w:szCs w:val="16"/>
    </w:rPr>
  </w:style>
  <w:style w:type="paragraph" w:styleId="Textkomente">
    <w:name w:val="annotation text"/>
    <w:basedOn w:val="Normln"/>
    <w:link w:val="TextkomenteChar"/>
    <w:uiPriority w:val="99"/>
    <w:unhideWhenUsed/>
    <w:rsid w:val="002F41FF"/>
    <w:pPr>
      <w:spacing w:line="240" w:lineRule="auto"/>
    </w:pPr>
    <w:rPr>
      <w:sz w:val="20"/>
      <w:szCs w:val="20"/>
    </w:rPr>
  </w:style>
  <w:style w:type="character" w:customStyle="1" w:styleId="TextkomenteChar">
    <w:name w:val="Text komentáře Char"/>
    <w:basedOn w:val="Standardnpsmoodstavce"/>
    <w:link w:val="Textkomente"/>
    <w:uiPriority w:val="99"/>
    <w:rsid w:val="002F41FF"/>
    <w:rPr>
      <w:sz w:val="20"/>
      <w:szCs w:val="20"/>
    </w:rPr>
  </w:style>
  <w:style w:type="paragraph" w:styleId="Pedmtkomente">
    <w:name w:val="annotation subject"/>
    <w:basedOn w:val="Textkomente"/>
    <w:next w:val="Textkomente"/>
    <w:link w:val="PedmtkomenteChar"/>
    <w:uiPriority w:val="99"/>
    <w:semiHidden/>
    <w:unhideWhenUsed/>
    <w:rsid w:val="002F41FF"/>
    <w:rPr>
      <w:b/>
      <w:bCs/>
    </w:rPr>
  </w:style>
  <w:style w:type="character" w:customStyle="1" w:styleId="PedmtkomenteChar">
    <w:name w:val="Předmět komentáře Char"/>
    <w:basedOn w:val="TextkomenteChar"/>
    <w:link w:val="Pedmtkomente"/>
    <w:uiPriority w:val="99"/>
    <w:semiHidden/>
    <w:rsid w:val="002F41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923</Words>
  <Characters>5452</Characters>
  <Application>Microsoft Office Word</Application>
  <DocSecurity>0</DocSecurity>
  <Lines>45</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user_38</dc:creator>
  <cp:keywords/>
  <dc:description/>
  <cp:lastModifiedBy>user_38</cp:lastModifiedBy>
  <cp:revision>19</cp:revision>
  <dcterms:created xsi:type="dcterms:W3CDTF">2026-04-17T20:26:00Z</dcterms:created>
  <dcterms:modified xsi:type="dcterms:W3CDTF">2026-04-17T21:41:00Z</dcterms:modified>
</cp:coreProperties>
</file>