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9C06D" w14:textId="38BC8FF0" w:rsidR="004832E0" w:rsidRDefault="00FC16C5">
      <w:pPr>
        <w:rPr>
          <w:b/>
          <w:bCs/>
          <w:u w:val="single"/>
        </w:rPr>
      </w:pPr>
      <w:r w:rsidRPr="00FC16C5">
        <w:rPr>
          <w:b/>
          <w:bCs/>
          <w:u w:val="single"/>
        </w:rPr>
        <w:t>Azure Databricks – Extract, transform, and load data</w:t>
      </w:r>
    </w:p>
    <w:p w14:paraId="34EAAAED" w14:textId="29AC1D8A" w:rsidR="00FC16C5" w:rsidRDefault="00FC16C5"/>
    <w:p w14:paraId="4AF60FFF" w14:textId="09AC2AD5" w:rsidR="00FC16C5" w:rsidRDefault="00FC16C5">
      <w:r>
        <w:t>This diagram shows application/data flow:</w:t>
      </w:r>
    </w:p>
    <w:p w14:paraId="48C354CD" w14:textId="57D19146" w:rsidR="00FC16C5" w:rsidRDefault="00FC16C5">
      <w:r>
        <w:rPr>
          <w:noProof/>
        </w:rPr>
        <w:drawing>
          <wp:inline distT="0" distB="0" distL="0" distR="0" wp14:anchorId="39CF5DF5" wp14:editId="0D478C0E">
            <wp:extent cx="4718050" cy="1038860"/>
            <wp:effectExtent l="0" t="0" r="6350" b="8890"/>
            <wp:docPr id="1" name="Picture 1" descr="Azure Databricks with Data Lake Store and Azure Synap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zure Databricks with Data Lake Store and Azure Synaps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0EE42" w14:textId="77777777" w:rsidR="00FC16C5" w:rsidRDefault="00FC16C5" w:rsidP="00FC16C5"/>
    <w:p w14:paraId="574023D5" w14:textId="23F6FE4D" w:rsidR="00FC16C5" w:rsidRDefault="00FC16C5" w:rsidP="00FC16C5">
      <w:r>
        <w:t xml:space="preserve">This </w:t>
      </w:r>
      <w:r>
        <w:t>example</w:t>
      </w:r>
      <w:r>
        <w:t xml:space="preserve"> covers the following tasks:</w:t>
      </w:r>
    </w:p>
    <w:p w14:paraId="16F48B97" w14:textId="77777777" w:rsidR="00FC16C5" w:rsidRDefault="00FC16C5" w:rsidP="00FC16C5">
      <w:pPr>
        <w:pStyle w:val="ListParagraph"/>
        <w:numPr>
          <w:ilvl w:val="0"/>
          <w:numId w:val="1"/>
        </w:numPr>
      </w:pPr>
      <w:r>
        <w:t>Create an Azure Databricks service.</w:t>
      </w:r>
    </w:p>
    <w:p w14:paraId="3E9BD0EF" w14:textId="77777777" w:rsidR="00FC16C5" w:rsidRDefault="00FC16C5" w:rsidP="00FC16C5">
      <w:pPr>
        <w:pStyle w:val="ListParagraph"/>
        <w:numPr>
          <w:ilvl w:val="0"/>
          <w:numId w:val="1"/>
        </w:numPr>
      </w:pPr>
      <w:r>
        <w:t>Create a Spark cluster in Azure Databricks.</w:t>
      </w:r>
    </w:p>
    <w:p w14:paraId="7AAB39B0" w14:textId="77777777" w:rsidR="00FC16C5" w:rsidRDefault="00FC16C5" w:rsidP="00FC16C5">
      <w:pPr>
        <w:pStyle w:val="ListParagraph"/>
        <w:numPr>
          <w:ilvl w:val="0"/>
          <w:numId w:val="1"/>
        </w:numPr>
      </w:pPr>
      <w:r>
        <w:t>Create a file system in the Data Lake Storage Gen2 account.</w:t>
      </w:r>
    </w:p>
    <w:p w14:paraId="15D0FF1D" w14:textId="77777777" w:rsidR="00FC16C5" w:rsidRDefault="00FC16C5" w:rsidP="00FC16C5">
      <w:pPr>
        <w:pStyle w:val="ListParagraph"/>
        <w:numPr>
          <w:ilvl w:val="0"/>
          <w:numId w:val="1"/>
        </w:numPr>
      </w:pPr>
      <w:r>
        <w:t>Upload sample data to the Azure Data Lake Storage Gen2 account.</w:t>
      </w:r>
    </w:p>
    <w:p w14:paraId="0DD7BDDA" w14:textId="77777777" w:rsidR="00FC16C5" w:rsidRDefault="00FC16C5" w:rsidP="00FC16C5">
      <w:pPr>
        <w:pStyle w:val="ListParagraph"/>
        <w:numPr>
          <w:ilvl w:val="0"/>
          <w:numId w:val="1"/>
        </w:numPr>
      </w:pPr>
      <w:r>
        <w:t>Create a service principal.</w:t>
      </w:r>
    </w:p>
    <w:p w14:paraId="289AFE28" w14:textId="77777777" w:rsidR="00FC16C5" w:rsidRDefault="00FC16C5" w:rsidP="00FC16C5">
      <w:pPr>
        <w:pStyle w:val="ListParagraph"/>
        <w:numPr>
          <w:ilvl w:val="0"/>
          <w:numId w:val="1"/>
        </w:numPr>
      </w:pPr>
      <w:r>
        <w:t>Extract data from the Azure Data Lake Storage Gen2 account.</w:t>
      </w:r>
    </w:p>
    <w:p w14:paraId="5D151394" w14:textId="77777777" w:rsidR="00FC16C5" w:rsidRDefault="00FC16C5" w:rsidP="00FC16C5">
      <w:pPr>
        <w:pStyle w:val="ListParagraph"/>
        <w:numPr>
          <w:ilvl w:val="0"/>
          <w:numId w:val="1"/>
        </w:numPr>
      </w:pPr>
      <w:r>
        <w:t>Transform data in Azure Databricks.</w:t>
      </w:r>
    </w:p>
    <w:p w14:paraId="1DBF09AA" w14:textId="2CF3DF5C" w:rsidR="00FC16C5" w:rsidRDefault="00FC16C5" w:rsidP="00FC16C5">
      <w:pPr>
        <w:pStyle w:val="ListParagraph"/>
        <w:numPr>
          <w:ilvl w:val="0"/>
          <w:numId w:val="1"/>
        </w:numPr>
      </w:pPr>
      <w:r>
        <w:t>Load data into Azure Synapse.</w:t>
      </w:r>
    </w:p>
    <w:p w14:paraId="22CC85D2" w14:textId="019CF2DC" w:rsidR="00FC16C5" w:rsidRDefault="00FC16C5">
      <w:r>
        <w:br w:type="page"/>
      </w:r>
    </w:p>
    <w:p w14:paraId="7D1D8F8D" w14:textId="7BDA53DE" w:rsidR="00FC16C5" w:rsidRDefault="00FC16C5" w:rsidP="00FC16C5">
      <w:r>
        <w:lastRenderedPageBreak/>
        <w:t>Create an Azure Databricks service:</w:t>
      </w:r>
    </w:p>
    <w:p w14:paraId="1F91D622" w14:textId="01D06676" w:rsidR="00FC16C5" w:rsidRDefault="00FC16C5" w:rsidP="00FC16C5">
      <w:r>
        <w:rPr>
          <w:noProof/>
        </w:rPr>
        <w:drawing>
          <wp:inline distT="0" distB="0" distL="0" distR="0" wp14:anchorId="2B000E20" wp14:editId="74EEA0D5">
            <wp:extent cx="2157984" cy="31857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3525" cy="323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76541" w14:textId="6B351912" w:rsidR="00FC16C5" w:rsidRDefault="00FC16C5">
      <w:r>
        <w:br w:type="page"/>
      </w:r>
    </w:p>
    <w:p w14:paraId="6F0FAFD6" w14:textId="6DC891E8" w:rsidR="00FC16C5" w:rsidRDefault="00FC16C5" w:rsidP="00FC16C5">
      <w:r>
        <w:lastRenderedPageBreak/>
        <w:t>Fill in the details of the new service and click Create:</w:t>
      </w:r>
    </w:p>
    <w:p w14:paraId="102516B9" w14:textId="42926678" w:rsidR="00FC16C5" w:rsidRDefault="00FC16C5" w:rsidP="00FC16C5">
      <w:r>
        <w:rPr>
          <w:noProof/>
        </w:rPr>
        <w:drawing>
          <wp:inline distT="0" distB="0" distL="0" distR="0" wp14:anchorId="766C4330" wp14:editId="246FAC63">
            <wp:extent cx="2253082" cy="265772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1301" cy="271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1E6BC" w14:textId="15D8896E" w:rsidR="00FC16C5" w:rsidRDefault="00FC16C5">
      <w:r>
        <w:br w:type="page"/>
      </w:r>
    </w:p>
    <w:p w14:paraId="2F1CFE2E" w14:textId="667169FE" w:rsidR="00FC16C5" w:rsidRDefault="00C560FD" w:rsidP="00FC16C5">
      <w:r>
        <w:lastRenderedPageBreak/>
        <w:t>Deployment will start:</w:t>
      </w:r>
    </w:p>
    <w:p w14:paraId="27FC19E7" w14:textId="12E141DE" w:rsidR="00C560FD" w:rsidRDefault="00C560FD" w:rsidP="00FC16C5">
      <w:r>
        <w:rPr>
          <w:noProof/>
        </w:rPr>
        <w:drawing>
          <wp:inline distT="0" distB="0" distL="0" distR="0" wp14:anchorId="79CCF24B" wp14:editId="2A5B7D43">
            <wp:extent cx="3873398" cy="12071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1479" cy="122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8A2E9" w14:textId="38C5EF02" w:rsidR="00C560FD" w:rsidRDefault="00C560FD" w:rsidP="00FC16C5">
      <w:r>
        <w:t>Deployment will complete as follows:</w:t>
      </w:r>
    </w:p>
    <w:p w14:paraId="1C6EEB68" w14:textId="13DCC1BA" w:rsidR="00C560FD" w:rsidRDefault="00C560FD" w:rsidP="00FC16C5">
      <w:r>
        <w:rPr>
          <w:noProof/>
        </w:rPr>
        <w:drawing>
          <wp:inline distT="0" distB="0" distL="0" distR="0" wp14:anchorId="2A34327F" wp14:editId="601D01DD">
            <wp:extent cx="3789274" cy="1117755"/>
            <wp:effectExtent l="0" t="0" r="190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949" cy="113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0BA3D" w14:textId="5BAB46AD" w:rsidR="00C560FD" w:rsidRDefault="00C560FD">
      <w:r>
        <w:br w:type="page"/>
      </w:r>
    </w:p>
    <w:p w14:paraId="54C34B64" w14:textId="4100A2EB" w:rsidR="00C560FD" w:rsidRDefault="00C560FD" w:rsidP="00FC16C5">
      <w:r>
        <w:lastRenderedPageBreak/>
        <w:t>Launch the Databricks Workspace:</w:t>
      </w:r>
    </w:p>
    <w:p w14:paraId="3A4079F8" w14:textId="2825710A" w:rsidR="00C560FD" w:rsidRDefault="00C560FD" w:rsidP="00FC16C5">
      <w:r>
        <w:rPr>
          <w:noProof/>
        </w:rPr>
        <w:drawing>
          <wp:inline distT="0" distB="0" distL="0" distR="0" wp14:anchorId="51AA6DC7" wp14:editId="613E252F">
            <wp:extent cx="3328416" cy="1530858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0472" cy="155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E54DD" w14:textId="22AAF2C5" w:rsidR="00C560FD" w:rsidRDefault="00C560FD" w:rsidP="00FC16C5"/>
    <w:p w14:paraId="13304403" w14:textId="0136F284" w:rsidR="00C560FD" w:rsidRDefault="0086035D" w:rsidP="00FC16C5">
      <w:r>
        <w:t>Click New Cluster:</w:t>
      </w:r>
    </w:p>
    <w:p w14:paraId="55BA2F67" w14:textId="431D4E5A" w:rsidR="00C560FD" w:rsidRDefault="00C560FD" w:rsidP="00FC16C5">
      <w:r>
        <w:rPr>
          <w:noProof/>
        </w:rPr>
        <w:drawing>
          <wp:inline distT="0" distB="0" distL="0" distR="0" wp14:anchorId="5653ABC9" wp14:editId="7F2B525F">
            <wp:extent cx="3405226" cy="1633854"/>
            <wp:effectExtent l="0" t="0" r="508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8246" cy="164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FC77A" w14:textId="340268CD" w:rsidR="0086035D" w:rsidRDefault="0086035D"/>
    <w:p w14:paraId="5B7B58D0" w14:textId="5460DAC2" w:rsidR="0086035D" w:rsidRDefault="0086035D">
      <w:r>
        <w:t>Fill in settings for the New Cluster:</w:t>
      </w:r>
    </w:p>
    <w:p w14:paraId="003AF513" w14:textId="5AF99A63" w:rsidR="0086035D" w:rsidRDefault="0086035D">
      <w:r>
        <w:rPr>
          <w:noProof/>
        </w:rPr>
        <w:drawing>
          <wp:inline distT="0" distB="0" distL="0" distR="0" wp14:anchorId="34A49F2F" wp14:editId="3B696B49">
            <wp:extent cx="3248975" cy="2840076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3312" cy="285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946ED" w14:textId="769D6A3B" w:rsidR="0086035D" w:rsidRDefault="0086035D">
      <w:r>
        <w:lastRenderedPageBreak/>
        <w:t>The cluster creation/deployment process will start:</w:t>
      </w:r>
    </w:p>
    <w:p w14:paraId="3F838A9A" w14:textId="22B52A02" w:rsidR="0086035D" w:rsidRDefault="0086035D">
      <w:r>
        <w:rPr>
          <w:noProof/>
        </w:rPr>
        <w:drawing>
          <wp:inline distT="0" distB="0" distL="0" distR="0" wp14:anchorId="004C5CF6" wp14:editId="1BF6510C">
            <wp:extent cx="4213555" cy="147339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9865" cy="148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D3C44" w14:textId="77777777" w:rsidR="0086035D" w:rsidRDefault="0086035D"/>
    <w:p w14:paraId="33E17668" w14:textId="77777777" w:rsidR="0086035D" w:rsidRDefault="0086035D">
      <w:r>
        <w:t>Create a New Notebook:</w:t>
      </w:r>
    </w:p>
    <w:p w14:paraId="5B7EC15C" w14:textId="1A1F905B" w:rsidR="00C560FD" w:rsidRDefault="0086035D">
      <w:r>
        <w:rPr>
          <w:noProof/>
        </w:rPr>
        <w:drawing>
          <wp:inline distT="0" distB="0" distL="0" distR="0" wp14:anchorId="0CA81EB3" wp14:editId="1DBDEC51">
            <wp:extent cx="4008695" cy="2546121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5609" cy="255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60FD">
        <w:br w:type="page"/>
      </w:r>
    </w:p>
    <w:p w14:paraId="47F1BDFD" w14:textId="2FF518BC" w:rsidR="0086035D" w:rsidRDefault="0086035D">
      <w:r>
        <w:rPr>
          <w:noProof/>
        </w:rPr>
        <w:lastRenderedPageBreak/>
        <w:drawing>
          <wp:inline distT="0" distB="0" distL="0" distR="0" wp14:anchorId="186D8181" wp14:editId="321A70E2">
            <wp:extent cx="5943600" cy="20542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2B43E" w14:textId="1089A776" w:rsidR="009A5E0F" w:rsidRDefault="009A5E0F"/>
    <w:p w14:paraId="0BEA13CA" w14:textId="624CB262" w:rsidR="009A5E0F" w:rsidRDefault="009A5E0F">
      <w:r>
        <w:rPr>
          <w:noProof/>
        </w:rPr>
        <w:drawing>
          <wp:inline distT="0" distB="0" distL="0" distR="0" wp14:anchorId="336441D4" wp14:editId="1D164BCD">
            <wp:extent cx="5943600" cy="10706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BD1EB37" w14:textId="77777777" w:rsidR="0086035D" w:rsidRDefault="0086035D"/>
    <w:p w14:paraId="54EC99FF" w14:textId="77777777" w:rsidR="00C560FD" w:rsidRPr="00FC16C5" w:rsidRDefault="00C560FD" w:rsidP="00FC16C5"/>
    <w:sectPr w:rsidR="00C560FD" w:rsidRPr="00FC16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E2EB9"/>
    <w:multiLevelType w:val="hybridMultilevel"/>
    <w:tmpl w:val="4B7078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C16C5"/>
    <w:rsid w:val="004832E0"/>
    <w:rsid w:val="0049226E"/>
    <w:rsid w:val="0086035D"/>
    <w:rsid w:val="009352E7"/>
    <w:rsid w:val="009A5E0F"/>
    <w:rsid w:val="00C560FD"/>
    <w:rsid w:val="00FC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68316"/>
  <w15:chartTrackingRefBased/>
  <w15:docId w15:val="{B2D259D8-627E-422E-8F24-0219F8029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Morin</dc:creator>
  <cp:keywords/>
  <dc:description/>
  <cp:lastModifiedBy>Steve Morin</cp:lastModifiedBy>
  <cp:revision>2</cp:revision>
  <dcterms:created xsi:type="dcterms:W3CDTF">2020-05-07T01:42:00Z</dcterms:created>
  <dcterms:modified xsi:type="dcterms:W3CDTF">2020-05-07T01:42:00Z</dcterms:modified>
</cp:coreProperties>
</file>