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C63" w:rsidRPr="00DB6C63" w:rsidRDefault="00DB6C63" w:rsidP="00DB6C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B6C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NAIROBI JET HOUSE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6C63">
        <w:rPr>
          <w:rFonts w:ascii="Times New Roman" w:eastAsia="Times New Roman" w:hAnsi="Times New Roman" w:cs="Times New Roman"/>
          <w:b/>
          <w:bCs/>
          <w:sz w:val="36"/>
          <w:szCs w:val="36"/>
        </w:rPr>
        <w:t>Group Travel Services &amp; Packages</w:t>
      </w:r>
    </w:p>
    <w:p w:rsidR="00DB6C63" w:rsidRPr="00DB6C63" w:rsidRDefault="00DB6C63" w:rsidP="00DB6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C63">
        <w:rPr>
          <w:rFonts w:ascii="Times New Roman" w:eastAsia="Times New Roman" w:hAnsi="Times New Roman" w:cs="Times New Roman"/>
          <w:b/>
          <w:bCs/>
          <w:sz w:val="27"/>
          <w:szCs w:val="27"/>
        </w:rPr>
        <w:t>Specializing in Group Travel Excellence</w:t>
      </w:r>
    </w:p>
    <w:p w:rsidR="00DB6C63" w:rsidRPr="00DB6C63" w:rsidRDefault="00DB6C63" w:rsidP="00DB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Nairobi Jet House</w:t>
      </w:r>
      <w:r w:rsidRPr="00DB6C63">
        <w:rPr>
          <w:rFonts w:ascii="Times New Roman" w:eastAsia="Times New Roman" w:hAnsi="Times New Roman" w:cs="Times New Roman"/>
          <w:sz w:val="24"/>
          <w:szCs w:val="24"/>
        </w:rPr>
        <w:t xml:space="preserve"> offers comprehensive group travel solutions for corporate teams, conference attendees, educational institutions, tour groups, and special events across Kenya and East Africa.</w:t>
      </w:r>
    </w:p>
    <w:p w:rsidR="00DB6C63" w:rsidRPr="00DB6C63" w:rsidRDefault="00DB6C63" w:rsidP="00DB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Group Travel Department:</w:t>
      </w:r>
    </w:p>
    <w:p w:rsidR="00DB6C63" w:rsidRPr="00DB6C63" w:rsidRDefault="00DB6C63" w:rsidP="00DB6C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Direct Line: +254 20 456 7890</w:t>
      </w:r>
    </w:p>
    <w:p w:rsidR="00DB6C63" w:rsidRPr="00DB6C63" w:rsidRDefault="00DB6C63" w:rsidP="00DB6C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Email: groups@nairobijethouse.com</w:t>
      </w:r>
    </w:p>
    <w:p w:rsidR="00DB6C63" w:rsidRPr="00DB6C63" w:rsidRDefault="00DB6C63" w:rsidP="00DB6C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WhatsApp: +254 712 345 678</w:t>
      </w:r>
    </w:p>
    <w:p w:rsidR="00DB6C63" w:rsidRPr="00DB6C63" w:rsidRDefault="00DB6C63" w:rsidP="00DB6C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24/7 Emergency Support: +254 733 987 654</w:t>
      </w:r>
    </w:p>
    <w:p w:rsidR="00DB6C63" w:rsidRPr="00DB6C63" w:rsidRDefault="00DB6C63" w:rsidP="00DB6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C63">
        <w:rPr>
          <w:rFonts w:ascii="Times New Roman" w:eastAsia="Times New Roman" w:hAnsi="Times New Roman" w:cs="Times New Roman"/>
          <w:b/>
          <w:bCs/>
          <w:sz w:val="27"/>
          <w:szCs w:val="27"/>
        </w:rPr>
        <w:t>Group Travel Categories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Corporate Groups (10-100+ travelers)</w:t>
      </w:r>
    </w:p>
    <w:p w:rsidR="00DB6C63" w:rsidRPr="00DB6C63" w:rsidRDefault="00DB6C63" w:rsidP="00DB6C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Executive retreats and team building</w:t>
      </w:r>
    </w:p>
    <w:p w:rsidR="00DB6C63" w:rsidRPr="00DB6C63" w:rsidRDefault="00DB6C63" w:rsidP="00DB6C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Company conferences and seminars</w:t>
      </w:r>
    </w:p>
    <w:p w:rsidR="00DB6C63" w:rsidRPr="00DB6C63" w:rsidRDefault="00DB6C63" w:rsidP="00DB6C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Board meetings and AGMs</w:t>
      </w:r>
    </w:p>
    <w:p w:rsidR="00DB6C63" w:rsidRPr="00DB6C63" w:rsidRDefault="00DB6C63" w:rsidP="00DB6C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Training programs and workshops</w:t>
      </w:r>
    </w:p>
    <w:p w:rsidR="00DB6C63" w:rsidRPr="00DB6C63" w:rsidRDefault="00DB6C63" w:rsidP="00DB6C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Client entertainment and hospitality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Educational Groups (15-50 students)</w:t>
      </w:r>
    </w:p>
    <w:p w:rsidR="00DB6C63" w:rsidRPr="00DB6C63" w:rsidRDefault="00DB6C63" w:rsidP="00DB6C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University study tours</w:t>
      </w:r>
    </w:p>
    <w:p w:rsidR="00DB6C63" w:rsidRPr="00DB6C63" w:rsidRDefault="00DB6C63" w:rsidP="00DB6C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School educational trips</w:t>
      </w:r>
    </w:p>
    <w:p w:rsidR="00DB6C63" w:rsidRPr="00DB6C63" w:rsidRDefault="00DB6C63" w:rsidP="00DB6C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Research expedition support</w:t>
      </w:r>
    </w:p>
    <w:p w:rsidR="00DB6C63" w:rsidRPr="00DB6C63" w:rsidRDefault="00DB6C63" w:rsidP="00DB6C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Student exchange programs</w:t>
      </w:r>
    </w:p>
    <w:p w:rsidR="00DB6C63" w:rsidRPr="00DB6C63" w:rsidRDefault="00DB6C63" w:rsidP="00DB6C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Academic conference groups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Event &amp; Conference Groups (20-500+ attendees)</w:t>
      </w:r>
    </w:p>
    <w:p w:rsidR="00DB6C63" w:rsidRPr="00DB6C63" w:rsidRDefault="00DB6C63" w:rsidP="00DB6C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International conference delegates</w:t>
      </w:r>
    </w:p>
    <w:p w:rsidR="00DB6C63" w:rsidRPr="00DB6C63" w:rsidRDefault="00DB6C63" w:rsidP="00DB6C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Wedding parties and celebrations</w:t>
      </w:r>
    </w:p>
    <w:p w:rsidR="00DB6C63" w:rsidRPr="00DB6C63" w:rsidRDefault="00DB6C63" w:rsidP="00DB6C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Religious pilgrimage groups</w:t>
      </w:r>
    </w:p>
    <w:p w:rsidR="00DB6C63" w:rsidRPr="00DB6C63" w:rsidRDefault="00DB6C63" w:rsidP="00DB6C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Sports teams and supporters</w:t>
      </w:r>
    </w:p>
    <w:p w:rsidR="00DB6C63" w:rsidRPr="00DB6C63" w:rsidRDefault="00DB6C63" w:rsidP="00DB6C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Cultural exchange programs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Leisure Tour Groups (8-40 travelers)</w:t>
      </w:r>
    </w:p>
    <w:p w:rsidR="00DB6C63" w:rsidRPr="00DB6C63" w:rsidRDefault="00DB6C63" w:rsidP="00DB6C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Safari and wildlife tours</w:t>
      </w:r>
    </w:p>
    <w:p w:rsidR="00DB6C63" w:rsidRPr="00DB6C63" w:rsidRDefault="00DB6C63" w:rsidP="00DB6C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Cultural heritage tours</w:t>
      </w:r>
    </w:p>
    <w:p w:rsidR="00DB6C63" w:rsidRPr="00DB6C63" w:rsidRDefault="00DB6C63" w:rsidP="00DB6C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Adventure and trekking groups</w:t>
      </w:r>
    </w:p>
    <w:p w:rsidR="00DB6C63" w:rsidRPr="00DB6C63" w:rsidRDefault="00DB6C63" w:rsidP="00DB6C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Beach holiday packages</w:t>
      </w:r>
    </w:p>
    <w:p w:rsidR="00DB6C63" w:rsidRPr="00DB6C63" w:rsidRDefault="00DB6C63" w:rsidP="00DB6C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Special interest tours</w:t>
      </w:r>
    </w:p>
    <w:p w:rsidR="00DB6C63" w:rsidRPr="00DB6C63" w:rsidRDefault="00DB6C63" w:rsidP="00DB6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C63">
        <w:rPr>
          <w:rFonts w:ascii="Times New Roman" w:eastAsia="Times New Roman" w:hAnsi="Times New Roman" w:cs="Times New Roman"/>
          <w:b/>
          <w:bCs/>
          <w:sz w:val="27"/>
          <w:szCs w:val="27"/>
        </w:rPr>
        <w:t>Group Travel Packages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BRONZE PACKAGE </w:t>
      </w:r>
      <w:r w:rsidRPr="00DB6C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(8-15 travelers)</w:t>
      </w:r>
    </w:p>
    <w:p w:rsidR="00DB6C63" w:rsidRPr="00DB6C63" w:rsidRDefault="00DB6C63" w:rsidP="00DB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Services Included:</w:t>
      </w:r>
    </w:p>
    <w:p w:rsidR="00DB6C63" w:rsidRPr="00DB6C63" w:rsidRDefault="00DB6C63" w:rsidP="00DB6C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Group flight booking coordination</w:t>
      </w:r>
    </w:p>
    <w:p w:rsidR="00DB6C63" w:rsidRPr="00DB6C63" w:rsidRDefault="00DB6C63" w:rsidP="00DB6C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3-star accommodation arrangements</w:t>
      </w:r>
    </w:p>
    <w:p w:rsidR="00DB6C63" w:rsidRPr="00DB6C63" w:rsidRDefault="00DB6C63" w:rsidP="00DB6C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Airport transfers (standard vehicles)</w:t>
      </w:r>
    </w:p>
    <w:p w:rsidR="00DB6C63" w:rsidRPr="00DB6C63" w:rsidRDefault="00DB6C63" w:rsidP="00DB6C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Basic travel insurance</w:t>
      </w:r>
    </w:p>
    <w:p w:rsidR="00DB6C63" w:rsidRPr="00DB6C63" w:rsidRDefault="00DB6C63" w:rsidP="00DB6C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Group check-in assistance</w:t>
      </w:r>
    </w:p>
    <w:p w:rsidR="00DB6C63" w:rsidRPr="00DB6C63" w:rsidRDefault="00DB6C63" w:rsidP="00DB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Sample Pricing:</w:t>
      </w:r>
    </w:p>
    <w:p w:rsidR="00DB6C63" w:rsidRPr="00DB6C63" w:rsidRDefault="00DB6C63" w:rsidP="00DB6C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Domestic: KES 25,000 - 45,000 per person</w:t>
      </w:r>
    </w:p>
    <w:p w:rsidR="00DB6C63" w:rsidRPr="00DB6C63" w:rsidRDefault="00DB6C63" w:rsidP="00DB6C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Regional (East Africa): KES 65,000 - 95,000 per person</w:t>
      </w:r>
    </w:p>
    <w:p w:rsidR="00DB6C63" w:rsidRPr="00DB6C63" w:rsidRDefault="00DB6C63" w:rsidP="00DB6C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International: KES 120,000 - 180,000 per person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SILVER PACKAGE </w:t>
      </w:r>
      <w:r w:rsidRPr="00DB6C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(16-30 travelers)</w:t>
      </w:r>
    </w:p>
    <w:p w:rsidR="00DB6C63" w:rsidRPr="00DB6C63" w:rsidRDefault="00DB6C63" w:rsidP="00DB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Services Included:</w:t>
      </w:r>
    </w:p>
    <w:p w:rsidR="00DB6C63" w:rsidRPr="00DB6C63" w:rsidRDefault="00DB6C63" w:rsidP="00DB6C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All Bronze Package services</w:t>
      </w:r>
    </w:p>
    <w:p w:rsidR="00DB6C63" w:rsidRPr="00DB6C63" w:rsidRDefault="00DB6C63" w:rsidP="00DB6C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4-star accommodation with group rates</w:t>
      </w:r>
    </w:p>
    <w:p w:rsidR="00DB6C63" w:rsidRPr="00DB6C63" w:rsidRDefault="00DB6C63" w:rsidP="00DB6C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Luxury coach transportation</w:t>
      </w:r>
    </w:p>
    <w:p w:rsidR="00DB6C63" w:rsidRPr="00DB6C63" w:rsidRDefault="00DB6C63" w:rsidP="00DB6C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Dedicated group coordinator</w:t>
      </w:r>
    </w:p>
    <w:p w:rsidR="00DB6C63" w:rsidRPr="00DB6C63" w:rsidRDefault="00DB6C63" w:rsidP="00DB6C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Welcome reception arrangement</w:t>
      </w:r>
    </w:p>
    <w:p w:rsidR="00DB6C63" w:rsidRPr="00DB6C63" w:rsidRDefault="00DB6C63" w:rsidP="00DB6C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Group dining reservations</w:t>
      </w:r>
    </w:p>
    <w:p w:rsidR="00DB6C63" w:rsidRPr="00DB6C63" w:rsidRDefault="00DB6C63" w:rsidP="00DB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Sample Pricing:</w:t>
      </w:r>
    </w:p>
    <w:p w:rsidR="00DB6C63" w:rsidRPr="00DB6C63" w:rsidRDefault="00DB6C63" w:rsidP="00DB6C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Domestic: KES 35,000 - 55,000 per person</w:t>
      </w:r>
    </w:p>
    <w:p w:rsidR="00DB6C63" w:rsidRPr="00DB6C63" w:rsidRDefault="00DB6C63" w:rsidP="00DB6C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Regional: KES 85,000 - 125,000 per person</w:t>
      </w:r>
    </w:p>
    <w:p w:rsidR="00DB6C63" w:rsidRPr="00DB6C63" w:rsidRDefault="00DB6C63" w:rsidP="00DB6C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International: KES 150,000 - 220,000 per person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GOLD PACKAGE </w:t>
      </w:r>
      <w:r w:rsidRPr="00DB6C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(31-75 travelers)</w:t>
      </w:r>
    </w:p>
    <w:p w:rsidR="00DB6C63" w:rsidRPr="00DB6C63" w:rsidRDefault="00DB6C63" w:rsidP="00DB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Services Included:</w:t>
      </w:r>
    </w:p>
    <w:p w:rsidR="00DB6C63" w:rsidRPr="00DB6C63" w:rsidRDefault="00DB6C63" w:rsidP="00DB6C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All Silver Package services</w:t>
      </w:r>
    </w:p>
    <w:p w:rsidR="00DB6C63" w:rsidRPr="00DB6C63" w:rsidRDefault="00DB6C63" w:rsidP="00DB6C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4-5 star premium accommodations</w:t>
      </w:r>
    </w:p>
    <w:p w:rsidR="00DB6C63" w:rsidRPr="00DB6C63" w:rsidRDefault="00DB6C63" w:rsidP="00DB6C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VIP airport lounge access</w:t>
      </w:r>
    </w:p>
    <w:p w:rsidR="00DB6C63" w:rsidRPr="00DB6C63" w:rsidRDefault="00DB6C63" w:rsidP="00DB6C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Professional tour guide services</w:t>
      </w:r>
    </w:p>
    <w:p w:rsidR="00DB6C63" w:rsidRPr="00DB6C63" w:rsidRDefault="00DB6C63" w:rsidP="00DB6C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Group activity coordination</w:t>
      </w:r>
    </w:p>
    <w:p w:rsidR="00DB6C63" w:rsidRPr="00DB6C63" w:rsidRDefault="00DB6C63" w:rsidP="00DB6C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Cultural entertainment programs</w:t>
      </w:r>
    </w:p>
    <w:p w:rsidR="00DB6C63" w:rsidRPr="00DB6C63" w:rsidRDefault="00DB6C63" w:rsidP="00DB6C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Comprehensive travel documentation support</w:t>
      </w:r>
    </w:p>
    <w:p w:rsidR="00DB6C63" w:rsidRPr="00DB6C63" w:rsidRDefault="00DB6C63" w:rsidP="00DB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Sample Pricing:</w:t>
      </w:r>
    </w:p>
    <w:p w:rsidR="00DB6C63" w:rsidRPr="00DB6C63" w:rsidRDefault="00DB6C63" w:rsidP="00DB6C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Domestic: KES 45,000 - 75,000 per person</w:t>
      </w:r>
    </w:p>
    <w:p w:rsidR="00DB6C63" w:rsidRPr="00DB6C63" w:rsidRDefault="00DB6C63" w:rsidP="00DB6C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Regional: KES 105,000 - 155,000 per person</w:t>
      </w:r>
    </w:p>
    <w:p w:rsidR="00DB6C63" w:rsidRPr="00DB6C63" w:rsidRDefault="00DB6C63" w:rsidP="00DB6C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International: KES 180,000 - 280,000 per person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PLATINUM PACKAGE </w:t>
      </w:r>
      <w:r w:rsidRPr="00DB6C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(76+ travelers)</w:t>
      </w:r>
    </w:p>
    <w:p w:rsidR="00DB6C63" w:rsidRPr="00DB6C63" w:rsidRDefault="00DB6C63" w:rsidP="00DB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Services Included:</w:t>
      </w:r>
    </w:p>
    <w:p w:rsidR="00DB6C63" w:rsidRPr="00DB6C63" w:rsidRDefault="00DB6C63" w:rsidP="00DB6C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All Gold Package services</w:t>
      </w:r>
    </w:p>
    <w:p w:rsidR="00DB6C63" w:rsidRPr="00DB6C63" w:rsidRDefault="00DB6C63" w:rsidP="00DB6C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Luxury accommodation with group buyouts</w:t>
      </w:r>
    </w:p>
    <w:p w:rsidR="00DB6C63" w:rsidRPr="00DB6C63" w:rsidRDefault="00DB6C63" w:rsidP="00DB6C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Private aircraft charter options</w:t>
      </w:r>
    </w:p>
    <w:p w:rsidR="00DB6C63" w:rsidRPr="00DB6C63" w:rsidRDefault="00DB6C63" w:rsidP="00DB6C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Red carpet airport services</w:t>
      </w:r>
    </w:p>
    <w:p w:rsidR="00DB6C63" w:rsidRPr="00DB6C63" w:rsidRDefault="00DB6C63" w:rsidP="00DB6C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Personal concierge for VIPs</w:t>
      </w:r>
    </w:p>
    <w:p w:rsidR="00DB6C63" w:rsidRPr="00DB6C63" w:rsidRDefault="00DB6C63" w:rsidP="00DB6C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Custom itinerary development</w:t>
      </w:r>
    </w:p>
    <w:p w:rsidR="00DB6C63" w:rsidRPr="00DB6C63" w:rsidRDefault="00DB6C63" w:rsidP="00DB6C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Professional photography services</w:t>
      </w:r>
    </w:p>
    <w:p w:rsidR="00DB6C63" w:rsidRPr="00DB6C63" w:rsidRDefault="00DB6C63" w:rsidP="00DB6C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Event planning and coordination</w:t>
      </w:r>
    </w:p>
    <w:p w:rsidR="00DB6C63" w:rsidRPr="00DB6C63" w:rsidRDefault="00DB6C63" w:rsidP="00DB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Custom Pricing:</w:t>
      </w:r>
      <w:r w:rsidRPr="00DB6C63">
        <w:rPr>
          <w:rFonts w:ascii="Times New Roman" w:eastAsia="Times New Roman" w:hAnsi="Times New Roman" w:cs="Times New Roman"/>
          <w:sz w:val="24"/>
          <w:szCs w:val="24"/>
        </w:rPr>
        <w:t xml:space="preserve"> Based on group size and requirements</w:t>
      </w:r>
    </w:p>
    <w:p w:rsidR="00DB6C63" w:rsidRPr="00DB6C63" w:rsidRDefault="00DB6C63" w:rsidP="00DB6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C63">
        <w:rPr>
          <w:rFonts w:ascii="Times New Roman" w:eastAsia="Times New Roman" w:hAnsi="Times New Roman" w:cs="Times New Roman"/>
          <w:b/>
          <w:bCs/>
          <w:sz w:val="27"/>
          <w:szCs w:val="27"/>
        </w:rPr>
        <w:t>Popular Group Destinations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Domestic Destinations</w:t>
      </w:r>
    </w:p>
    <w:p w:rsidR="00DB6C63" w:rsidRPr="00DB6C63" w:rsidRDefault="00DB6C63" w:rsidP="00DB6C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Maasai</w:t>
      </w:r>
      <w:proofErr w:type="spellEnd"/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Mara National Reserve</w:t>
      </w:r>
    </w:p>
    <w:p w:rsidR="00DB6C63" w:rsidRPr="00DB6C63" w:rsidRDefault="00DB6C63" w:rsidP="00DB6C6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Game drives and cultural experiences</w:t>
      </w:r>
    </w:p>
    <w:p w:rsidR="00DB6C63" w:rsidRPr="00DB6C63" w:rsidRDefault="00DB6C63" w:rsidP="00DB6C6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Luxury tented camps and lodges</w:t>
      </w:r>
    </w:p>
    <w:p w:rsidR="00DB6C63" w:rsidRPr="00DB6C63" w:rsidRDefault="00DB6C63" w:rsidP="00DB6C6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Hot air balloon safaris</w:t>
      </w:r>
    </w:p>
    <w:p w:rsidR="00DB6C63" w:rsidRPr="00DB6C63" w:rsidRDefault="00DB6C63" w:rsidP="00DB6C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Mombasa &amp; Coastal Region</w:t>
      </w:r>
    </w:p>
    <w:p w:rsidR="00DB6C63" w:rsidRPr="00DB6C63" w:rsidRDefault="00DB6C63" w:rsidP="00DB6C6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Beach resorts and water sports</w:t>
      </w:r>
    </w:p>
    <w:p w:rsidR="00DB6C63" w:rsidRPr="00DB6C63" w:rsidRDefault="00DB6C63" w:rsidP="00DB6C6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Historical site tours</w:t>
      </w:r>
    </w:p>
    <w:p w:rsidR="00DB6C63" w:rsidRPr="00DB6C63" w:rsidRDefault="00DB6C63" w:rsidP="00DB6C6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Dhow sunset cruises</w:t>
      </w:r>
    </w:p>
    <w:p w:rsidR="00DB6C63" w:rsidRPr="00DB6C63" w:rsidRDefault="00DB6C63" w:rsidP="00DB6C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Mount Kenya Region</w:t>
      </w:r>
    </w:p>
    <w:p w:rsidR="00DB6C63" w:rsidRPr="00DB6C63" w:rsidRDefault="00DB6C63" w:rsidP="00DB6C6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lastRenderedPageBreak/>
        <w:t>Adventure trekking expeditions</w:t>
      </w:r>
    </w:p>
    <w:p w:rsidR="00DB6C63" w:rsidRPr="00DB6C63" w:rsidRDefault="00DB6C63" w:rsidP="00DB6C6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Team building activities</w:t>
      </w:r>
    </w:p>
    <w:p w:rsidR="00DB6C63" w:rsidRPr="00DB6C63" w:rsidRDefault="00DB6C63" w:rsidP="00DB6C6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Eco-lodge accommodations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Regional Destinations</w:t>
      </w:r>
    </w:p>
    <w:p w:rsidR="00DB6C63" w:rsidRPr="00DB6C63" w:rsidRDefault="00DB6C63" w:rsidP="00DB6C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Tanzania:</w:t>
      </w:r>
      <w:r w:rsidRPr="00DB6C63">
        <w:rPr>
          <w:rFonts w:ascii="Times New Roman" w:eastAsia="Times New Roman" w:hAnsi="Times New Roman" w:cs="Times New Roman"/>
          <w:sz w:val="24"/>
          <w:szCs w:val="24"/>
        </w:rPr>
        <w:t xml:space="preserve"> Serengeti, Zanzibar, Kilimanjaro</w:t>
      </w:r>
    </w:p>
    <w:p w:rsidR="00DB6C63" w:rsidRPr="00DB6C63" w:rsidRDefault="00DB6C63" w:rsidP="00DB6C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Uganda:</w:t>
      </w:r>
      <w:r w:rsidRPr="00DB6C63">
        <w:rPr>
          <w:rFonts w:ascii="Times New Roman" w:eastAsia="Times New Roman" w:hAnsi="Times New Roman" w:cs="Times New Roman"/>
          <w:sz w:val="24"/>
          <w:szCs w:val="24"/>
        </w:rPr>
        <w:t xml:space="preserve"> Bwindi, Queen Elizabeth, Kampala</w:t>
      </w:r>
    </w:p>
    <w:p w:rsidR="00DB6C63" w:rsidRPr="00DB6C63" w:rsidRDefault="00DB6C63" w:rsidP="00DB6C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Rwanda:</w:t>
      </w:r>
      <w:r w:rsidRPr="00DB6C63">
        <w:rPr>
          <w:rFonts w:ascii="Times New Roman" w:eastAsia="Times New Roman" w:hAnsi="Times New Roman" w:cs="Times New Roman"/>
          <w:sz w:val="24"/>
          <w:szCs w:val="24"/>
        </w:rPr>
        <w:t xml:space="preserve"> Kigali, Volcanoes National Park</w:t>
      </w:r>
    </w:p>
    <w:p w:rsidR="00DB6C63" w:rsidRPr="00DB6C63" w:rsidRDefault="00DB6C63" w:rsidP="00DB6C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Ethiopia:</w:t>
      </w:r>
      <w:r w:rsidRPr="00DB6C63">
        <w:rPr>
          <w:rFonts w:ascii="Times New Roman" w:eastAsia="Times New Roman" w:hAnsi="Times New Roman" w:cs="Times New Roman"/>
          <w:sz w:val="24"/>
          <w:szCs w:val="24"/>
        </w:rPr>
        <w:t xml:space="preserve"> Addis Ababa, </w:t>
      </w:r>
      <w:proofErr w:type="spellStart"/>
      <w:r w:rsidRPr="00DB6C63">
        <w:rPr>
          <w:rFonts w:ascii="Times New Roman" w:eastAsia="Times New Roman" w:hAnsi="Times New Roman" w:cs="Times New Roman"/>
          <w:sz w:val="24"/>
          <w:szCs w:val="24"/>
        </w:rPr>
        <w:t>Lalibela</w:t>
      </w:r>
      <w:proofErr w:type="spellEnd"/>
      <w:r w:rsidRPr="00DB6C63">
        <w:rPr>
          <w:rFonts w:ascii="Times New Roman" w:eastAsia="Times New Roman" w:hAnsi="Times New Roman" w:cs="Times New Roman"/>
          <w:sz w:val="24"/>
          <w:szCs w:val="24"/>
        </w:rPr>
        <w:t>, Simien Mountains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International Destinations</w:t>
      </w:r>
    </w:p>
    <w:p w:rsidR="00DB6C63" w:rsidRPr="00DB6C63" w:rsidRDefault="00DB6C63" w:rsidP="00DB6C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Dubai &amp; UAE:</w:t>
      </w:r>
      <w:r w:rsidRPr="00DB6C63">
        <w:rPr>
          <w:rFonts w:ascii="Times New Roman" w:eastAsia="Times New Roman" w:hAnsi="Times New Roman" w:cs="Times New Roman"/>
          <w:sz w:val="24"/>
          <w:szCs w:val="24"/>
        </w:rPr>
        <w:t xml:space="preserve"> Business conferences, shopping tours</w:t>
      </w:r>
    </w:p>
    <w:p w:rsidR="00DB6C63" w:rsidRPr="00DB6C63" w:rsidRDefault="00DB6C63" w:rsidP="00DB6C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South Africa:</w:t>
      </w:r>
      <w:r w:rsidRPr="00DB6C63">
        <w:rPr>
          <w:rFonts w:ascii="Times New Roman" w:eastAsia="Times New Roman" w:hAnsi="Times New Roman" w:cs="Times New Roman"/>
          <w:sz w:val="24"/>
          <w:szCs w:val="24"/>
        </w:rPr>
        <w:t xml:space="preserve"> Cape Town, Johannesburg, wine tours</w:t>
      </w:r>
    </w:p>
    <w:p w:rsidR="00DB6C63" w:rsidRPr="00DB6C63" w:rsidRDefault="00DB6C63" w:rsidP="00DB6C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Europe:</w:t>
      </w:r>
      <w:r w:rsidRPr="00DB6C63">
        <w:rPr>
          <w:rFonts w:ascii="Times New Roman" w:eastAsia="Times New Roman" w:hAnsi="Times New Roman" w:cs="Times New Roman"/>
          <w:sz w:val="24"/>
          <w:szCs w:val="24"/>
        </w:rPr>
        <w:t xml:space="preserve"> London, Amsterdam, Frankfurt business hubs</w:t>
      </w:r>
    </w:p>
    <w:p w:rsidR="00DB6C63" w:rsidRPr="00DB6C63" w:rsidRDefault="00DB6C63" w:rsidP="00DB6C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India:</w:t>
      </w:r>
      <w:r w:rsidRPr="00DB6C63">
        <w:rPr>
          <w:rFonts w:ascii="Times New Roman" w:eastAsia="Times New Roman" w:hAnsi="Times New Roman" w:cs="Times New Roman"/>
          <w:sz w:val="24"/>
          <w:szCs w:val="24"/>
        </w:rPr>
        <w:t xml:space="preserve"> Mumbai, Delhi, heritage tours</w:t>
      </w:r>
    </w:p>
    <w:p w:rsidR="00DB6C63" w:rsidRPr="00DB6C63" w:rsidRDefault="00DB6C63" w:rsidP="00DB6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C63">
        <w:rPr>
          <w:rFonts w:ascii="Times New Roman" w:eastAsia="Times New Roman" w:hAnsi="Times New Roman" w:cs="Times New Roman"/>
          <w:b/>
          <w:bCs/>
          <w:sz w:val="27"/>
          <w:szCs w:val="27"/>
        </w:rPr>
        <w:t>Group Travel Services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Pre-Travel Planning</w:t>
      </w:r>
    </w:p>
    <w:p w:rsidR="00DB6C63" w:rsidRPr="00DB6C63" w:rsidRDefault="00DB6C63" w:rsidP="00DB6C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Detailed itinerary development</w:t>
      </w:r>
    </w:p>
    <w:p w:rsidR="00DB6C63" w:rsidRPr="00DB6C63" w:rsidRDefault="00DB6C63" w:rsidP="00DB6C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Budget planning and cost breakdown</w:t>
      </w:r>
    </w:p>
    <w:p w:rsidR="00DB6C63" w:rsidRPr="00DB6C63" w:rsidRDefault="00DB6C63" w:rsidP="00DB6C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Visa and documentation assistance</w:t>
      </w:r>
    </w:p>
    <w:p w:rsidR="00DB6C63" w:rsidRPr="00DB6C63" w:rsidRDefault="00DB6C63" w:rsidP="00DB6C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Travel insurance arrangement</w:t>
      </w:r>
    </w:p>
    <w:p w:rsidR="00DB6C63" w:rsidRPr="00DB6C63" w:rsidRDefault="00DB6C63" w:rsidP="00DB6C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Pre-departure briefings</w:t>
      </w:r>
    </w:p>
    <w:p w:rsidR="00DB6C63" w:rsidRPr="00DB6C63" w:rsidRDefault="00DB6C63" w:rsidP="00DB6C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Custom mobile app with travel details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Transportation Services</w:t>
      </w:r>
    </w:p>
    <w:p w:rsidR="00DB6C63" w:rsidRPr="00DB6C63" w:rsidRDefault="00DB6C63" w:rsidP="00DB6C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Group flight bookings with seat assignments</w:t>
      </w:r>
    </w:p>
    <w:p w:rsidR="00DB6C63" w:rsidRPr="00DB6C63" w:rsidRDefault="00DB6C63" w:rsidP="00DB6C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Charter flight arrangements for large groups</w:t>
      </w:r>
    </w:p>
    <w:p w:rsidR="00DB6C63" w:rsidRPr="00DB6C63" w:rsidRDefault="00DB6C63" w:rsidP="00DB6C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Luxury coach hire with professional drivers</w:t>
      </w:r>
    </w:p>
    <w:p w:rsidR="00DB6C63" w:rsidRPr="00DB6C63" w:rsidRDefault="00DB6C63" w:rsidP="00DB6C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Airport meet-and-greet services</w:t>
      </w:r>
    </w:p>
    <w:p w:rsidR="00DB6C63" w:rsidRPr="00DB6C63" w:rsidRDefault="00DB6C63" w:rsidP="00DB6C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Inter-city transportation coordination</w:t>
      </w:r>
    </w:p>
    <w:p w:rsidR="00DB6C63" w:rsidRPr="00DB6C63" w:rsidRDefault="00DB6C63" w:rsidP="00DB6C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Vehicle upgrades for VIP groups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Accommodation Management</w:t>
      </w:r>
    </w:p>
    <w:p w:rsidR="00DB6C63" w:rsidRPr="00DB6C63" w:rsidRDefault="00DB6C63" w:rsidP="00DB6C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Group rate negotiations</w:t>
      </w:r>
    </w:p>
    <w:p w:rsidR="00DB6C63" w:rsidRPr="00DB6C63" w:rsidRDefault="00DB6C63" w:rsidP="00DB6C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Room block reservations</w:t>
      </w:r>
    </w:p>
    <w:p w:rsidR="00DB6C63" w:rsidRPr="00DB6C63" w:rsidRDefault="00DB6C63" w:rsidP="00DB6C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Suite upgrades for group leaders</w:t>
      </w:r>
    </w:p>
    <w:p w:rsidR="00DB6C63" w:rsidRPr="00DB6C63" w:rsidRDefault="00DB6C63" w:rsidP="00DB6C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Conference room bookings</w:t>
      </w:r>
    </w:p>
    <w:p w:rsidR="00DB6C63" w:rsidRPr="00DB6C63" w:rsidRDefault="00DB6C63" w:rsidP="00DB6C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lastRenderedPageBreak/>
        <w:t>Catering arrangement coordination</w:t>
      </w:r>
    </w:p>
    <w:p w:rsidR="00DB6C63" w:rsidRPr="00DB6C63" w:rsidRDefault="00DB6C63" w:rsidP="00DB6C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Special dietary requirement handling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On-Ground Support</w:t>
      </w:r>
    </w:p>
    <w:p w:rsidR="00DB6C63" w:rsidRPr="00DB6C63" w:rsidRDefault="00DB6C63" w:rsidP="00DB6C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24/7 local representative assistance</w:t>
      </w:r>
    </w:p>
    <w:p w:rsidR="00DB6C63" w:rsidRPr="00DB6C63" w:rsidRDefault="00DB6C63" w:rsidP="00DB6C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Emergency support hotline</w:t>
      </w:r>
    </w:p>
    <w:p w:rsidR="00DB6C63" w:rsidRPr="00DB6C63" w:rsidRDefault="00DB6C63" w:rsidP="00DB6C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Itinerary changes and flexibility</w:t>
      </w:r>
    </w:p>
    <w:p w:rsidR="00DB6C63" w:rsidRPr="00DB6C63" w:rsidRDefault="00DB6C63" w:rsidP="00DB6C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Lost luggage assistance</w:t>
      </w:r>
    </w:p>
    <w:p w:rsidR="00DB6C63" w:rsidRPr="00DB6C63" w:rsidRDefault="00DB6C63" w:rsidP="00DB6C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Medical emergency coordination</w:t>
      </w:r>
    </w:p>
    <w:p w:rsidR="00DB6C63" w:rsidRPr="00DB6C63" w:rsidRDefault="00DB6C63" w:rsidP="00DB6C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Cultural orientation sessions</w:t>
      </w:r>
    </w:p>
    <w:p w:rsidR="00DB6C63" w:rsidRPr="00DB6C63" w:rsidRDefault="00DB6C63" w:rsidP="00DB6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C63">
        <w:rPr>
          <w:rFonts w:ascii="Times New Roman" w:eastAsia="Times New Roman" w:hAnsi="Times New Roman" w:cs="Times New Roman"/>
          <w:b/>
          <w:bCs/>
          <w:sz w:val="27"/>
          <w:szCs w:val="27"/>
        </w:rPr>
        <w:t>Sample Group Itinerary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C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5-Day Corporate Retreat - </w:t>
      </w:r>
      <w:proofErr w:type="spellStart"/>
      <w:r w:rsidRPr="00DB6C63">
        <w:rPr>
          <w:rFonts w:ascii="Times New Roman" w:eastAsia="Times New Roman" w:hAnsi="Times New Roman" w:cs="Times New Roman"/>
          <w:b/>
          <w:bCs/>
          <w:sz w:val="27"/>
          <w:szCs w:val="27"/>
        </w:rPr>
        <w:t>Maasai</w:t>
      </w:r>
      <w:proofErr w:type="spellEnd"/>
      <w:r w:rsidRPr="00DB6C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Mara</w:t>
      </w:r>
    </w:p>
    <w:p w:rsidR="00DB6C63" w:rsidRPr="00DB6C63" w:rsidRDefault="00DB6C63" w:rsidP="00DB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i/>
          <w:iCs/>
          <w:sz w:val="24"/>
          <w:szCs w:val="24"/>
        </w:rPr>
        <w:t>Group Size: 25 executives</w:t>
      </w:r>
    </w:p>
    <w:p w:rsidR="00DB6C63" w:rsidRPr="00DB6C63" w:rsidRDefault="00DB6C63" w:rsidP="00DB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Day 1: Departure &amp; Arrival</w:t>
      </w:r>
    </w:p>
    <w:p w:rsidR="00DB6C63" w:rsidRPr="00DB6C63" w:rsidRDefault="00DB6C63" w:rsidP="00DB6C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07:00: Group check-in at JKIA</w:t>
      </w:r>
    </w:p>
    <w:p w:rsidR="00DB6C63" w:rsidRPr="00DB6C63" w:rsidRDefault="00DB6C63" w:rsidP="00DB6C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 xml:space="preserve">09:30: Charter flight to </w:t>
      </w:r>
      <w:proofErr w:type="spellStart"/>
      <w:r w:rsidRPr="00DB6C63">
        <w:rPr>
          <w:rFonts w:ascii="Times New Roman" w:eastAsia="Times New Roman" w:hAnsi="Times New Roman" w:cs="Times New Roman"/>
          <w:sz w:val="24"/>
          <w:szCs w:val="24"/>
        </w:rPr>
        <w:t>Maasai</w:t>
      </w:r>
      <w:proofErr w:type="spellEnd"/>
      <w:r w:rsidRPr="00DB6C63">
        <w:rPr>
          <w:rFonts w:ascii="Times New Roman" w:eastAsia="Times New Roman" w:hAnsi="Times New Roman" w:cs="Times New Roman"/>
          <w:sz w:val="24"/>
          <w:szCs w:val="24"/>
        </w:rPr>
        <w:t xml:space="preserve"> Mara</w:t>
      </w:r>
    </w:p>
    <w:p w:rsidR="00DB6C63" w:rsidRPr="00DB6C63" w:rsidRDefault="00DB6C63" w:rsidP="00DB6C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11:00: Arrival and transfer to luxury camp</w:t>
      </w:r>
    </w:p>
    <w:p w:rsidR="00DB6C63" w:rsidRPr="00DB6C63" w:rsidRDefault="00DB6C63" w:rsidP="00DB6C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13:00: Welcome lunch and team briefing</w:t>
      </w:r>
    </w:p>
    <w:p w:rsidR="00DB6C63" w:rsidRPr="00DB6C63" w:rsidRDefault="00DB6C63" w:rsidP="00DB6C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16:00: Evening game drive</w:t>
      </w:r>
    </w:p>
    <w:p w:rsidR="00DB6C63" w:rsidRPr="00DB6C63" w:rsidRDefault="00DB6C63" w:rsidP="00DB6C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19:30: Group dinner and networking</w:t>
      </w:r>
    </w:p>
    <w:p w:rsidR="00DB6C63" w:rsidRPr="00DB6C63" w:rsidRDefault="00DB6C63" w:rsidP="00DB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Day 2: Team Building &amp; Safari</w:t>
      </w:r>
    </w:p>
    <w:p w:rsidR="00DB6C63" w:rsidRPr="00DB6C63" w:rsidRDefault="00DB6C63" w:rsidP="00DB6C6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06:30: Early morning game drive</w:t>
      </w:r>
    </w:p>
    <w:p w:rsidR="00DB6C63" w:rsidRPr="00DB6C63" w:rsidRDefault="00DB6C63" w:rsidP="00DB6C6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09:00: Bush breakfast experience</w:t>
      </w:r>
    </w:p>
    <w:p w:rsidR="00DB6C63" w:rsidRPr="00DB6C63" w:rsidRDefault="00DB6C63" w:rsidP="00DB6C6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11:00: Team building activities</w:t>
      </w:r>
    </w:p>
    <w:p w:rsidR="00DB6C63" w:rsidRPr="00DB6C63" w:rsidRDefault="00DB6C63" w:rsidP="00DB6C6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13:00: Lunch at camp</w:t>
      </w:r>
    </w:p>
    <w:p w:rsidR="00DB6C63" w:rsidRPr="00DB6C63" w:rsidRDefault="00DB6C63" w:rsidP="00DB6C6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 xml:space="preserve">16:00: Cultural visit to </w:t>
      </w:r>
      <w:proofErr w:type="spellStart"/>
      <w:r w:rsidRPr="00DB6C63">
        <w:rPr>
          <w:rFonts w:ascii="Times New Roman" w:eastAsia="Times New Roman" w:hAnsi="Times New Roman" w:cs="Times New Roman"/>
          <w:sz w:val="24"/>
          <w:szCs w:val="24"/>
        </w:rPr>
        <w:t>Maasai</w:t>
      </w:r>
      <w:proofErr w:type="spellEnd"/>
      <w:r w:rsidRPr="00DB6C63">
        <w:rPr>
          <w:rFonts w:ascii="Times New Roman" w:eastAsia="Times New Roman" w:hAnsi="Times New Roman" w:cs="Times New Roman"/>
          <w:sz w:val="24"/>
          <w:szCs w:val="24"/>
        </w:rPr>
        <w:t xml:space="preserve"> village</w:t>
      </w:r>
    </w:p>
    <w:p w:rsidR="00DB6C63" w:rsidRPr="00DB6C63" w:rsidRDefault="00DB6C63" w:rsidP="00DB6C6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19:30: BBQ dinner under stars</w:t>
      </w:r>
    </w:p>
    <w:p w:rsidR="00DB6C63" w:rsidRPr="00DB6C63" w:rsidRDefault="00DB6C63" w:rsidP="00DB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Day 3: Strategy Sessions</w:t>
      </w:r>
    </w:p>
    <w:p w:rsidR="00DB6C63" w:rsidRPr="00DB6C63" w:rsidRDefault="00DB6C63" w:rsidP="00DB6C6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08:00: Breakfast and morning briefings</w:t>
      </w:r>
    </w:p>
    <w:p w:rsidR="00DB6C63" w:rsidRPr="00DB6C63" w:rsidRDefault="00DB6C63" w:rsidP="00DB6C6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09:30: Strategy workshop sessions</w:t>
      </w:r>
    </w:p>
    <w:p w:rsidR="00DB6C63" w:rsidRPr="00DB6C63" w:rsidRDefault="00DB6C63" w:rsidP="00DB6C6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13:00: Working lunch</w:t>
      </w:r>
    </w:p>
    <w:p w:rsidR="00DB6C63" w:rsidRPr="00DB6C63" w:rsidRDefault="00DB6C63" w:rsidP="00DB6C6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15:00: Hot air balloon safari (optional)</w:t>
      </w:r>
    </w:p>
    <w:p w:rsidR="00DB6C63" w:rsidRPr="00DB6C63" w:rsidRDefault="00DB6C63" w:rsidP="00DB6C6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19:00: Awards dinner ceremony</w:t>
      </w:r>
    </w:p>
    <w:p w:rsidR="00DB6C63" w:rsidRPr="00DB6C63" w:rsidRDefault="00DB6C63" w:rsidP="00DB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Day 4: Adventure &amp; Relaxation</w:t>
      </w:r>
    </w:p>
    <w:p w:rsidR="00DB6C63" w:rsidRPr="00DB6C63" w:rsidRDefault="00DB6C63" w:rsidP="00DB6C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07:00: Nature walk and bird watching</w:t>
      </w:r>
    </w:p>
    <w:p w:rsidR="00DB6C63" w:rsidRPr="00DB6C63" w:rsidRDefault="00DB6C63" w:rsidP="00DB6C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10:00: Spa and wellness activities</w:t>
      </w:r>
    </w:p>
    <w:p w:rsidR="00DB6C63" w:rsidRPr="00DB6C63" w:rsidRDefault="00DB6C63" w:rsidP="00DB6C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13:00: Farewell lunch</w:t>
      </w:r>
    </w:p>
    <w:p w:rsidR="00DB6C63" w:rsidRPr="00DB6C63" w:rsidRDefault="00DB6C63" w:rsidP="00DB6C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15:00: Final game drive</w:t>
      </w:r>
    </w:p>
    <w:p w:rsidR="00DB6C63" w:rsidRPr="00DB6C63" w:rsidRDefault="00DB6C63" w:rsidP="00DB6C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19:00: Cultural entertainment evening</w:t>
      </w:r>
    </w:p>
    <w:p w:rsidR="00DB6C63" w:rsidRPr="00DB6C63" w:rsidRDefault="00DB6C63" w:rsidP="00DB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Day 5: Departure</w:t>
      </w:r>
    </w:p>
    <w:p w:rsidR="00DB6C63" w:rsidRPr="00DB6C63" w:rsidRDefault="00DB6C63" w:rsidP="00DB6C6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08:00: Breakfast and checkout</w:t>
      </w:r>
    </w:p>
    <w:p w:rsidR="00DB6C63" w:rsidRPr="00DB6C63" w:rsidRDefault="00DB6C63" w:rsidP="00DB6C6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10:00: Transfer to airstrip</w:t>
      </w:r>
    </w:p>
    <w:p w:rsidR="00DB6C63" w:rsidRPr="00DB6C63" w:rsidRDefault="00DB6C63" w:rsidP="00DB6C6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11:30: Charter flight to Nairobi</w:t>
      </w:r>
    </w:p>
    <w:p w:rsidR="00DB6C63" w:rsidRPr="00DB6C63" w:rsidRDefault="00DB6C63" w:rsidP="00DB6C6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13:00: Arrival at JKIA</w:t>
      </w:r>
    </w:p>
    <w:p w:rsidR="00DB6C63" w:rsidRPr="00DB6C63" w:rsidRDefault="00DB6C63" w:rsidP="00DB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Package Price: KES 85,000 per person</w:t>
      </w:r>
      <w:r w:rsidRPr="00DB6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C63">
        <w:rPr>
          <w:rFonts w:ascii="Times New Roman" w:eastAsia="Times New Roman" w:hAnsi="Times New Roman" w:cs="Times New Roman"/>
          <w:i/>
          <w:iCs/>
          <w:sz w:val="24"/>
          <w:szCs w:val="24"/>
        </w:rPr>
        <w:t>(All-inclusive)</w:t>
      </w:r>
    </w:p>
    <w:p w:rsidR="00DB6C63" w:rsidRPr="00DB6C63" w:rsidRDefault="00DB6C63" w:rsidP="00DB6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C63">
        <w:rPr>
          <w:rFonts w:ascii="Times New Roman" w:eastAsia="Times New Roman" w:hAnsi="Times New Roman" w:cs="Times New Roman"/>
          <w:b/>
          <w:bCs/>
          <w:sz w:val="27"/>
          <w:szCs w:val="27"/>
        </w:rPr>
        <w:t>Group Booking Process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1: Initial Consultation </w:t>
      </w:r>
      <w:r w:rsidRPr="00DB6C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(Week 1)</w:t>
      </w:r>
    </w:p>
    <w:p w:rsidR="00DB6C63" w:rsidRPr="00DB6C63" w:rsidRDefault="00DB6C63" w:rsidP="00DB6C6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Group travel requirements assessment</w:t>
      </w:r>
    </w:p>
    <w:p w:rsidR="00DB6C63" w:rsidRPr="00DB6C63" w:rsidRDefault="00DB6C63" w:rsidP="00DB6C6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Destination and activity preferences</w:t>
      </w:r>
    </w:p>
    <w:p w:rsidR="00DB6C63" w:rsidRPr="00DB6C63" w:rsidRDefault="00DB6C63" w:rsidP="00DB6C6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Budget discussion and preliminary quotation</w:t>
      </w:r>
    </w:p>
    <w:p w:rsidR="00DB6C63" w:rsidRPr="00DB6C63" w:rsidRDefault="00DB6C63" w:rsidP="00DB6C6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Group size confirmation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2: Proposal Development </w:t>
      </w:r>
      <w:r w:rsidRPr="00DB6C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(Week 2)</w:t>
      </w:r>
    </w:p>
    <w:p w:rsidR="00DB6C63" w:rsidRPr="00DB6C63" w:rsidRDefault="00DB6C63" w:rsidP="00DB6C6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Detailed itinerary creation</w:t>
      </w:r>
    </w:p>
    <w:p w:rsidR="00DB6C63" w:rsidRPr="00DB6C63" w:rsidRDefault="00DB6C63" w:rsidP="00DB6C6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Accommodation and transport options</w:t>
      </w:r>
    </w:p>
    <w:p w:rsidR="00DB6C63" w:rsidRPr="00DB6C63" w:rsidRDefault="00DB6C63" w:rsidP="00DB6C6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Comprehensive cost breakdown</w:t>
      </w:r>
    </w:p>
    <w:p w:rsidR="00DB6C63" w:rsidRPr="00DB6C63" w:rsidRDefault="00DB6C63" w:rsidP="00DB6C6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Terms and conditions review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3: Booking Confirmation </w:t>
      </w:r>
      <w:r w:rsidRPr="00DB6C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(Week 3)</w:t>
      </w:r>
    </w:p>
    <w:p w:rsidR="00DB6C63" w:rsidRPr="00DB6C63" w:rsidRDefault="00DB6C63" w:rsidP="00DB6C6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Contract signing and deposit payment (30%)</w:t>
      </w:r>
    </w:p>
    <w:p w:rsidR="00DB6C63" w:rsidRPr="00DB6C63" w:rsidRDefault="00DB6C63" w:rsidP="00DB6C6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Individual traveler data collection</w:t>
      </w:r>
    </w:p>
    <w:p w:rsidR="00DB6C63" w:rsidRPr="00DB6C63" w:rsidRDefault="00DB6C63" w:rsidP="00DB6C6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Travel document requirements</w:t>
      </w:r>
    </w:p>
    <w:p w:rsidR="00DB6C63" w:rsidRPr="00DB6C63" w:rsidRDefault="00DB6C63" w:rsidP="00DB6C6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Special requests processing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4: Pre-Departure Preparation </w:t>
      </w:r>
      <w:r w:rsidRPr="00DB6C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(2 weeks before)</w:t>
      </w:r>
    </w:p>
    <w:p w:rsidR="00DB6C63" w:rsidRPr="00DB6C63" w:rsidRDefault="00DB6C63" w:rsidP="00DB6C6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Final payment collection (70%)</w:t>
      </w:r>
    </w:p>
    <w:p w:rsidR="00DB6C63" w:rsidRPr="00DB6C63" w:rsidRDefault="00DB6C63" w:rsidP="00DB6C6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Travel document verification</w:t>
      </w:r>
    </w:p>
    <w:p w:rsidR="00DB6C63" w:rsidRPr="00DB6C63" w:rsidRDefault="00DB6C63" w:rsidP="00DB6C6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lastRenderedPageBreak/>
        <w:t>Pre-departure briefing session</w:t>
      </w:r>
    </w:p>
    <w:p w:rsidR="00DB6C63" w:rsidRPr="00DB6C63" w:rsidRDefault="00DB6C63" w:rsidP="00DB6C6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Emergency contact distribution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Step 5: Travel Execution</w:t>
      </w:r>
    </w:p>
    <w:p w:rsidR="00DB6C63" w:rsidRPr="00DB6C63" w:rsidRDefault="00DB6C63" w:rsidP="00DB6C6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On-ground support activation</w:t>
      </w:r>
    </w:p>
    <w:p w:rsidR="00DB6C63" w:rsidRPr="00DB6C63" w:rsidRDefault="00DB6C63" w:rsidP="00DB6C6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Real-time group coordination</w:t>
      </w:r>
    </w:p>
    <w:p w:rsidR="00DB6C63" w:rsidRPr="00DB6C63" w:rsidRDefault="00DB6C63" w:rsidP="00DB6C6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24/7 assistance provision</w:t>
      </w:r>
    </w:p>
    <w:p w:rsidR="00DB6C63" w:rsidRPr="00DB6C63" w:rsidRDefault="00DB6C63" w:rsidP="00DB6C6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Post-travel feedback collection</w:t>
      </w:r>
    </w:p>
    <w:p w:rsidR="00DB6C63" w:rsidRPr="00DB6C63" w:rsidRDefault="00DB6C63" w:rsidP="00DB6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C63">
        <w:rPr>
          <w:rFonts w:ascii="Times New Roman" w:eastAsia="Times New Roman" w:hAnsi="Times New Roman" w:cs="Times New Roman"/>
          <w:b/>
          <w:bCs/>
          <w:sz w:val="27"/>
          <w:szCs w:val="27"/>
        </w:rPr>
        <w:t>Group Travel Benefits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Exclusive Group Rates</w:t>
      </w:r>
    </w:p>
    <w:p w:rsidR="00DB6C63" w:rsidRPr="00DB6C63" w:rsidRDefault="00DB6C63" w:rsidP="00DB6C6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Up to 25% savings on individual bookings</w:t>
      </w:r>
    </w:p>
    <w:p w:rsidR="00DB6C63" w:rsidRPr="00DB6C63" w:rsidRDefault="00DB6C63" w:rsidP="00DB6C6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Complimentary upgrades for group leaders</w:t>
      </w:r>
    </w:p>
    <w:p w:rsidR="00DB6C63" w:rsidRPr="00DB6C63" w:rsidRDefault="00DB6C63" w:rsidP="00DB6C6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Free places based on group size (1:15 ratio)</w:t>
      </w:r>
    </w:p>
    <w:p w:rsidR="00DB6C63" w:rsidRPr="00DB6C63" w:rsidRDefault="00DB6C63" w:rsidP="00DB6C6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Flexible payment terms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Service</w:t>
      </w:r>
    </w:p>
    <w:p w:rsidR="00DB6C63" w:rsidRPr="00DB6C63" w:rsidRDefault="00DB6C63" w:rsidP="00DB6C6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Dedicated group travel coordinator</w:t>
      </w:r>
    </w:p>
    <w:p w:rsidR="00DB6C63" w:rsidRPr="00DB6C63" w:rsidRDefault="00DB6C63" w:rsidP="00DB6C6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Custom mobile app with itinerary</w:t>
      </w:r>
    </w:p>
    <w:p w:rsidR="00DB6C63" w:rsidRPr="00DB6C63" w:rsidRDefault="00DB6C63" w:rsidP="00DB6C6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24/7 emergency support hotline</w:t>
      </w:r>
    </w:p>
    <w:p w:rsidR="00DB6C63" w:rsidRPr="00DB6C63" w:rsidRDefault="00DB6C63" w:rsidP="00DB6C6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On-ground representatives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 &amp; Convenience</w:t>
      </w:r>
    </w:p>
    <w:p w:rsidR="00DB6C63" w:rsidRPr="00DB6C63" w:rsidRDefault="00DB6C63" w:rsidP="00DB6C6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Last-minute changes accommodation</w:t>
      </w:r>
    </w:p>
    <w:p w:rsidR="00DB6C63" w:rsidRPr="00DB6C63" w:rsidRDefault="00DB6C63" w:rsidP="00DB6C6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Multiple payment options</w:t>
      </w:r>
    </w:p>
    <w:p w:rsidR="00DB6C63" w:rsidRPr="00DB6C63" w:rsidRDefault="00DB6C63" w:rsidP="00DB6C6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Group check-in services</w:t>
      </w:r>
    </w:p>
    <w:p w:rsidR="00DB6C63" w:rsidRPr="00DB6C63" w:rsidRDefault="00DB6C63" w:rsidP="00DB6C6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Comprehensive travel insurance</w:t>
      </w:r>
    </w:p>
    <w:p w:rsidR="00DB6C63" w:rsidRPr="00DB6C63" w:rsidRDefault="00DB6C63" w:rsidP="00DB6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C63">
        <w:rPr>
          <w:rFonts w:ascii="Times New Roman" w:eastAsia="Times New Roman" w:hAnsi="Times New Roman" w:cs="Times New Roman"/>
          <w:b/>
          <w:bCs/>
          <w:sz w:val="27"/>
          <w:szCs w:val="27"/>
        </w:rPr>
        <w:t>Client Success Stories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Tech Conference 2024 - 150 Delegates</w:t>
      </w:r>
    </w:p>
    <w:p w:rsidR="00DB6C63" w:rsidRPr="00DB6C63" w:rsidRDefault="00DB6C63" w:rsidP="00DB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i/>
          <w:iCs/>
          <w:sz w:val="24"/>
          <w:szCs w:val="24"/>
        </w:rPr>
        <w:t>"Nairobi Jet House managed our international tech conference flawlessly. From airport coordination to hotel management, every detail was perfect. Our delegates were impressed with the seamless experience."</w:t>
      </w:r>
      <w:r w:rsidRPr="00DB6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Maria Santos, Event Director, </w:t>
      </w:r>
      <w:proofErr w:type="spellStart"/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AfricaTech</w:t>
      </w:r>
      <w:proofErr w:type="spellEnd"/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Summit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Study Tour - 35 Students</w:t>
      </w:r>
    </w:p>
    <w:p w:rsidR="00DB6C63" w:rsidRPr="00DB6C63" w:rsidRDefault="00DB6C63" w:rsidP="00DB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 xml:space="preserve">"The educational tour to Tanzania was expertly organized. Safety, learning opportunities, and budget management </w:t>
      </w:r>
      <w:proofErr w:type="gramStart"/>
      <w:r w:rsidRPr="00DB6C63">
        <w:rPr>
          <w:rFonts w:ascii="Times New Roman" w:eastAsia="Times New Roman" w:hAnsi="Times New Roman" w:cs="Times New Roman"/>
          <w:i/>
          <w:iCs/>
          <w:sz w:val="24"/>
          <w:szCs w:val="24"/>
        </w:rPr>
        <w:t>were all handled</w:t>
      </w:r>
      <w:proofErr w:type="gramEnd"/>
      <w:r w:rsidRPr="00DB6C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professionally. Highly recommend for academic institutions."</w:t>
      </w:r>
      <w:r w:rsidRPr="00DB6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Dr. Peter </w:t>
      </w:r>
      <w:proofErr w:type="spellStart"/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Mwangi</w:t>
      </w:r>
      <w:proofErr w:type="spellEnd"/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, Kenyatta University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Corporate Retreat - 45 Employees</w:t>
      </w:r>
    </w:p>
    <w:p w:rsidR="00DB6C63" w:rsidRPr="00DB6C63" w:rsidRDefault="00DB6C63" w:rsidP="00DB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"Our team building retreat to </w:t>
      </w:r>
      <w:proofErr w:type="spellStart"/>
      <w:r w:rsidRPr="00DB6C63">
        <w:rPr>
          <w:rFonts w:ascii="Times New Roman" w:eastAsia="Times New Roman" w:hAnsi="Times New Roman" w:cs="Times New Roman"/>
          <w:i/>
          <w:iCs/>
          <w:sz w:val="24"/>
          <w:szCs w:val="24"/>
        </w:rPr>
        <w:t>Maasai</w:t>
      </w:r>
      <w:proofErr w:type="spellEnd"/>
      <w:r w:rsidRPr="00DB6C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Mara exceeded expectations. The coordination, activities, and logistics were seamless. ROI on team cohesion was remarkable."</w:t>
      </w:r>
      <w:r w:rsidRPr="00DB6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Janet </w:t>
      </w:r>
      <w:proofErr w:type="spellStart"/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Wanjiku</w:t>
      </w:r>
      <w:proofErr w:type="spellEnd"/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HR Director, </w:t>
      </w:r>
      <w:proofErr w:type="spellStart"/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Safaricom</w:t>
      </w:r>
      <w:proofErr w:type="spellEnd"/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Ltd</w:t>
      </w:r>
    </w:p>
    <w:p w:rsidR="00DB6C63" w:rsidRPr="00DB6C63" w:rsidRDefault="00DB6C63" w:rsidP="00DB6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C63">
        <w:rPr>
          <w:rFonts w:ascii="Times New Roman" w:eastAsia="Times New Roman" w:hAnsi="Times New Roman" w:cs="Times New Roman"/>
          <w:b/>
          <w:bCs/>
          <w:sz w:val="27"/>
          <w:szCs w:val="27"/>
        </w:rPr>
        <w:t>Booking Terms &amp; Conditions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Payment Schedule</w:t>
      </w:r>
    </w:p>
    <w:p w:rsidR="00DB6C63" w:rsidRPr="00DB6C63" w:rsidRDefault="00DB6C63" w:rsidP="00DB6C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Deposit: 30% upon booking confirmation</w:t>
      </w:r>
    </w:p>
    <w:p w:rsidR="00DB6C63" w:rsidRPr="00DB6C63" w:rsidRDefault="00DB6C63" w:rsidP="00DB6C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Second payment: 40% (30 days before travel)</w:t>
      </w:r>
    </w:p>
    <w:p w:rsidR="00DB6C63" w:rsidRPr="00DB6C63" w:rsidRDefault="00DB6C63" w:rsidP="00DB6C6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Final payment: 30% (14 days before travel)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Cancellation Policy</w:t>
      </w:r>
    </w:p>
    <w:p w:rsidR="00DB6C63" w:rsidRPr="00DB6C63" w:rsidRDefault="00DB6C63" w:rsidP="00DB6C6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60+ days: 10% cancellation fee</w:t>
      </w:r>
    </w:p>
    <w:p w:rsidR="00DB6C63" w:rsidRPr="00DB6C63" w:rsidRDefault="00DB6C63" w:rsidP="00DB6C6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30-59 days: 25% cancellation fee</w:t>
      </w:r>
    </w:p>
    <w:p w:rsidR="00DB6C63" w:rsidRPr="00DB6C63" w:rsidRDefault="00DB6C63" w:rsidP="00DB6C6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15-29 days: 50% cancellation fee</w:t>
      </w:r>
    </w:p>
    <w:p w:rsidR="00DB6C63" w:rsidRPr="00DB6C63" w:rsidRDefault="00DB6C63" w:rsidP="00DB6C6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Less than 14 days: 75% cancellation fee</w: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Group Size Requirements</w:t>
      </w:r>
    </w:p>
    <w:p w:rsidR="00DB6C63" w:rsidRPr="00DB6C63" w:rsidRDefault="00DB6C63" w:rsidP="00DB6C6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Minimum 8 travelers for group rates</w:t>
      </w:r>
    </w:p>
    <w:p w:rsidR="00DB6C63" w:rsidRPr="00DB6C63" w:rsidRDefault="00DB6C63" w:rsidP="00DB6C6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Maximum varies by destination and season</w:t>
      </w:r>
    </w:p>
    <w:p w:rsidR="00DB6C63" w:rsidRPr="00DB6C63" w:rsidRDefault="00DB6C63" w:rsidP="00DB6C6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t>Single supplement available for odd numbers</w:t>
      </w:r>
    </w:p>
    <w:p w:rsidR="00DB6C63" w:rsidRPr="00DB6C63" w:rsidRDefault="00DB6C63" w:rsidP="00DB6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B6C63" w:rsidRPr="00DB6C63" w:rsidRDefault="00DB6C63" w:rsidP="00DB6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C63">
        <w:rPr>
          <w:rFonts w:ascii="Times New Roman" w:eastAsia="Times New Roman" w:hAnsi="Times New Roman" w:cs="Times New Roman"/>
          <w:b/>
          <w:bCs/>
          <w:sz w:val="27"/>
          <w:szCs w:val="27"/>
        </w:rPr>
        <w:t>Get Your Group Travel Quote Today!</w:t>
      </w:r>
    </w:p>
    <w:p w:rsidR="00DB6C63" w:rsidRPr="00DB6C63" w:rsidRDefault="00DB6C63" w:rsidP="00DB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Contact our Group Travel Specialists:</w:t>
      </w:r>
    </w:p>
    <w:p w:rsidR="00DB6C63" w:rsidRPr="00DB6C63" w:rsidRDefault="00DB6C63" w:rsidP="00DB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Segoe UI Symbol" w:eastAsia="Times New Roman" w:hAnsi="Segoe UI Symbol" w:cs="Segoe UI Symbol"/>
          <w:sz w:val="24"/>
          <w:szCs w:val="24"/>
        </w:rPr>
        <w:t>📞</w:t>
      </w:r>
      <w:r w:rsidRPr="00DB6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DB6C63">
        <w:rPr>
          <w:rFonts w:ascii="Times New Roman" w:eastAsia="Times New Roman" w:hAnsi="Times New Roman" w:cs="Times New Roman"/>
          <w:sz w:val="24"/>
          <w:szCs w:val="24"/>
        </w:rPr>
        <w:t xml:space="preserve"> +254 20 456 7890</w:t>
      </w:r>
      <w:r w:rsidRPr="00DB6C63">
        <w:rPr>
          <w:rFonts w:ascii="Times New Roman" w:eastAsia="Times New Roman" w:hAnsi="Times New Roman" w:cs="Times New Roman"/>
          <w:sz w:val="24"/>
          <w:szCs w:val="24"/>
        </w:rPr>
        <w:br/>
      </w:r>
      <w:r w:rsidRPr="00DB6C63">
        <w:rPr>
          <w:rFonts w:ascii="Segoe UI Symbol" w:eastAsia="Times New Roman" w:hAnsi="Segoe UI Symbol" w:cs="Segoe UI Symbol"/>
          <w:sz w:val="24"/>
          <w:szCs w:val="24"/>
        </w:rPr>
        <w:t>📧</w:t>
      </w:r>
      <w:r w:rsidRPr="00DB6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DB6C63">
        <w:rPr>
          <w:rFonts w:ascii="Times New Roman" w:eastAsia="Times New Roman" w:hAnsi="Times New Roman" w:cs="Times New Roman"/>
          <w:sz w:val="24"/>
          <w:szCs w:val="24"/>
        </w:rPr>
        <w:t xml:space="preserve"> groups@nairobijethouse.com</w:t>
      </w:r>
      <w:r w:rsidRPr="00DB6C63">
        <w:rPr>
          <w:rFonts w:ascii="Times New Roman" w:eastAsia="Times New Roman" w:hAnsi="Times New Roman" w:cs="Times New Roman"/>
          <w:sz w:val="24"/>
          <w:szCs w:val="24"/>
        </w:rPr>
        <w:br/>
      </w:r>
      <w:r w:rsidRPr="00DB6C63">
        <w:rPr>
          <w:rFonts w:ascii="Segoe UI Symbol" w:eastAsia="Times New Roman" w:hAnsi="Segoe UI Symbol" w:cs="Segoe UI Symbol"/>
          <w:sz w:val="24"/>
          <w:szCs w:val="24"/>
        </w:rPr>
        <w:t>💬</w:t>
      </w:r>
      <w:r w:rsidRPr="00DB6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WhatsApp:</w:t>
      </w:r>
      <w:r w:rsidRPr="00DB6C63">
        <w:rPr>
          <w:rFonts w:ascii="Times New Roman" w:eastAsia="Times New Roman" w:hAnsi="Times New Roman" w:cs="Times New Roman"/>
          <w:sz w:val="24"/>
          <w:szCs w:val="24"/>
        </w:rPr>
        <w:t xml:space="preserve"> +254 712 345 678</w:t>
      </w:r>
      <w:r w:rsidRPr="00DB6C63">
        <w:rPr>
          <w:rFonts w:ascii="Times New Roman" w:eastAsia="Times New Roman" w:hAnsi="Times New Roman" w:cs="Times New Roman"/>
          <w:sz w:val="24"/>
          <w:szCs w:val="24"/>
        </w:rPr>
        <w:br/>
      </w:r>
      <w:r w:rsidRPr="00DB6C63">
        <w:rPr>
          <w:rFonts w:ascii="Segoe UI Symbol" w:eastAsia="Times New Roman" w:hAnsi="Segoe UI Symbol" w:cs="Segoe UI Symbol"/>
          <w:sz w:val="24"/>
          <w:szCs w:val="24"/>
        </w:rPr>
        <w:t>🌐</w:t>
      </w:r>
      <w:r w:rsidRPr="00DB6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Website:</w:t>
      </w:r>
      <w:r w:rsidRPr="00DB6C63">
        <w:rPr>
          <w:rFonts w:ascii="Times New Roman" w:eastAsia="Times New Roman" w:hAnsi="Times New Roman" w:cs="Times New Roman"/>
          <w:sz w:val="24"/>
          <w:szCs w:val="24"/>
        </w:rPr>
        <w:t xml:space="preserve"> www.nairobijethouse.com/groups</w:t>
      </w:r>
    </w:p>
    <w:p w:rsidR="00DB6C63" w:rsidRPr="00DB6C63" w:rsidRDefault="00DB6C63" w:rsidP="00DB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b/>
          <w:bCs/>
          <w:sz w:val="24"/>
          <w:szCs w:val="24"/>
        </w:rPr>
        <w:t>Office Hours:</w:t>
      </w:r>
      <w:r w:rsidRPr="00DB6C63">
        <w:rPr>
          <w:rFonts w:ascii="Times New Roman" w:eastAsia="Times New Roman" w:hAnsi="Times New Roman" w:cs="Times New Roman"/>
          <w:sz w:val="24"/>
          <w:szCs w:val="24"/>
        </w:rPr>
        <w:t xml:space="preserve"> Monday - Friday: 8:00 AM - 6:00 PM | Saturday: 9:00 AM - 2:00 PM</w:t>
      </w:r>
    </w:p>
    <w:p w:rsidR="00DB6C63" w:rsidRPr="00DB6C63" w:rsidRDefault="00DB6C63" w:rsidP="00DB6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6" style="width:0;height:1.5pt" o:hralign="center" o:hrstd="t" o:hr="t" fillcolor="#a0a0a0" stroked="f"/>
        </w:pict>
      </w:r>
    </w:p>
    <w:p w:rsidR="00DB6C63" w:rsidRPr="00DB6C63" w:rsidRDefault="00DB6C63" w:rsidP="00DB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63">
        <w:rPr>
          <w:rFonts w:ascii="Times New Roman" w:eastAsia="Times New Roman" w:hAnsi="Times New Roman" w:cs="Times New Roman"/>
          <w:i/>
          <w:iCs/>
          <w:sz w:val="24"/>
          <w:szCs w:val="24"/>
        </w:rPr>
        <w:t>Nairobi Jet House - Creating Unforgettable Group Travel Experiences Since 2010</w:t>
      </w:r>
    </w:p>
    <w:p w:rsidR="00F8590C" w:rsidRDefault="00F8590C">
      <w:bookmarkStart w:id="0" w:name="_GoBack"/>
      <w:bookmarkEnd w:id="0"/>
    </w:p>
    <w:sectPr w:rsidR="00F85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0689"/>
    <w:multiLevelType w:val="multilevel"/>
    <w:tmpl w:val="BD74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D74A5"/>
    <w:multiLevelType w:val="multilevel"/>
    <w:tmpl w:val="3C76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7527C"/>
    <w:multiLevelType w:val="multilevel"/>
    <w:tmpl w:val="5D08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EA3"/>
    <w:multiLevelType w:val="multilevel"/>
    <w:tmpl w:val="1216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A7649"/>
    <w:multiLevelType w:val="multilevel"/>
    <w:tmpl w:val="5EB2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A7E70"/>
    <w:multiLevelType w:val="multilevel"/>
    <w:tmpl w:val="DA30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3660F"/>
    <w:multiLevelType w:val="multilevel"/>
    <w:tmpl w:val="17C4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947714"/>
    <w:multiLevelType w:val="multilevel"/>
    <w:tmpl w:val="3762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D759D"/>
    <w:multiLevelType w:val="multilevel"/>
    <w:tmpl w:val="9BF6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13B35"/>
    <w:multiLevelType w:val="multilevel"/>
    <w:tmpl w:val="330E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C773C"/>
    <w:multiLevelType w:val="multilevel"/>
    <w:tmpl w:val="F778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60431"/>
    <w:multiLevelType w:val="multilevel"/>
    <w:tmpl w:val="0584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451BE5"/>
    <w:multiLevelType w:val="multilevel"/>
    <w:tmpl w:val="95A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D12AD3"/>
    <w:multiLevelType w:val="multilevel"/>
    <w:tmpl w:val="185A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8F216F"/>
    <w:multiLevelType w:val="multilevel"/>
    <w:tmpl w:val="8F66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502611"/>
    <w:multiLevelType w:val="multilevel"/>
    <w:tmpl w:val="48A0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112E7F"/>
    <w:multiLevelType w:val="multilevel"/>
    <w:tmpl w:val="07B6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316507"/>
    <w:multiLevelType w:val="multilevel"/>
    <w:tmpl w:val="EFB0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CF1181"/>
    <w:multiLevelType w:val="multilevel"/>
    <w:tmpl w:val="5BF2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E034B0"/>
    <w:multiLevelType w:val="multilevel"/>
    <w:tmpl w:val="E850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6C617D"/>
    <w:multiLevelType w:val="multilevel"/>
    <w:tmpl w:val="7FB6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52684"/>
    <w:multiLevelType w:val="multilevel"/>
    <w:tmpl w:val="8C2A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5322BC"/>
    <w:multiLevelType w:val="multilevel"/>
    <w:tmpl w:val="6AFE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191E49"/>
    <w:multiLevelType w:val="multilevel"/>
    <w:tmpl w:val="1D14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E01683"/>
    <w:multiLevelType w:val="multilevel"/>
    <w:tmpl w:val="BDB2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CA54E9"/>
    <w:multiLevelType w:val="multilevel"/>
    <w:tmpl w:val="775C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2F1323"/>
    <w:multiLevelType w:val="multilevel"/>
    <w:tmpl w:val="9714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F01B8C"/>
    <w:multiLevelType w:val="multilevel"/>
    <w:tmpl w:val="1FD6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6D6DDD"/>
    <w:multiLevelType w:val="multilevel"/>
    <w:tmpl w:val="29E6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563535"/>
    <w:multiLevelType w:val="multilevel"/>
    <w:tmpl w:val="C2D0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3A6905"/>
    <w:multiLevelType w:val="multilevel"/>
    <w:tmpl w:val="548C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6B2A76"/>
    <w:multiLevelType w:val="multilevel"/>
    <w:tmpl w:val="6B7C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8E71F2"/>
    <w:multiLevelType w:val="multilevel"/>
    <w:tmpl w:val="3D2C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541751"/>
    <w:multiLevelType w:val="multilevel"/>
    <w:tmpl w:val="617C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936BC6"/>
    <w:multiLevelType w:val="multilevel"/>
    <w:tmpl w:val="A608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6"/>
  </w:num>
  <w:num w:numId="4">
    <w:abstractNumId w:val="5"/>
  </w:num>
  <w:num w:numId="5">
    <w:abstractNumId w:val="11"/>
  </w:num>
  <w:num w:numId="6">
    <w:abstractNumId w:val="9"/>
  </w:num>
  <w:num w:numId="7">
    <w:abstractNumId w:val="15"/>
  </w:num>
  <w:num w:numId="8">
    <w:abstractNumId w:val="2"/>
  </w:num>
  <w:num w:numId="9">
    <w:abstractNumId w:val="6"/>
  </w:num>
  <w:num w:numId="10">
    <w:abstractNumId w:val="30"/>
  </w:num>
  <w:num w:numId="11">
    <w:abstractNumId w:val="14"/>
  </w:num>
  <w:num w:numId="12">
    <w:abstractNumId w:val="29"/>
  </w:num>
  <w:num w:numId="13">
    <w:abstractNumId w:val="1"/>
  </w:num>
  <w:num w:numId="14">
    <w:abstractNumId w:val="12"/>
  </w:num>
  <w:num w:numId="15">
    <w:abstractNumId w:val="33"/>
  </w:num>
  <w:num w:numId="16">
    <w:abstractNumId w:val="22"/>
  </w:num>
  <w:num w:numId="17">
    <w:abstractNumId w:val="31"/>
  </w:num>
  <w:num w:numId="18">
    <w:abstractNumId w:val="4"/>
  </w:num>
  <w:num w:numId="19">
    <w:abstractNumId w:val="27"/>
  </w:num>
  <w:num w:numId="20">
    <w:abstractNumId w:val="25"/>
  </w:num>
  <w:num w:numId="21">
    <w:abstractNumId w:val="10"/>
  </w:num>
  <w:num w:numId="22">
    <w:abstractNumId w:val="28"/>
  </w:num>
  <w:num w:numId="23">
    <w:abstractNumId w:val="26"/>
  </w:num>
  <w:num w:numId="24">
    <w:abstractNumId w:val="32"/>
  </w:num>
  <w:num w:numId="25">
    <w:abstractNumId w:val="23"/>
  </w:num>
  <w:num w:numId="26">
    <w:abstractNumId w:val="24"/>
  </w:num>
  <w:num w:numId="27">
    <w:abstractNumId w:val="21"/>
  </w:num>
  <w:num w:numId="28">
    <w:abstractNumId w:val="34"/>
  </w:num>
  <w:num w:numId="29">
    <w:abstractNumId w:val="17"/>
  </w:num>
  <w:num w:numId="30">
    <w:abstractNumId w:val="18"/>
  </w:num>
  <w:num w:numId="31">
    <w:abstractNumId w:val="7"/>
  </w:num>
  <w:num w:numId="32">
    <w:abstractNumId w:val="19"/>
  </w:num>
  <w:num w:numId="33">
    <w:abstractNumId w:val="0"/>
  </w:num>
  <w:num w:numId="34">
    <w:abstractNumId w:val="13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63"/>
    <w:rsid w:val="00DB6C63"/>
    <w:rsid w:val="00F8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F19F9-CF48-42BE-8CE8-7DC6E175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6C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6C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6C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B6C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C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6C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6C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B6C6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6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6C63"/>
    <w:rPr>
      <w:b/>
      <w:bCs/>
    </w:rPr>
  </w:style>
  <w:style w:type="character" w:styleId="Emphasis">
    <w:name w:val="Emphasis"/>
    <w:basedOn w:val="DefaultParagraphFont"/>
    <w:uiPriority w:val="20"/>
    <w:qFormat/>
    <w:rsid w:val="00DB6C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2025-06-24T15:44:00Z</dcterms:created>
  <dcterms:modified xsi:type="dcterms:W3CDTF">2025-06-24T15:46:00Z</dcterms:modified>
</cp:coreProperties>
</file>