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CA0" w:rsidRPr="00765CA0" w:rsidRDefault="00765CA0" w:rsidP="00765C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65C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BURSARY MANAGEMENT SYSTEM</w:t>
      </w:r>
    </w:p>
    <w:p w:rsidR="00765CA0" w:rsidRPr="00765CA0" w:rsidRDefault="00765CA0" w:rsidP="00765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CA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By Stephen </w:t>
      </w:r>
      <w:proofErr w:type="spellStart"/>
      <w:proofErr w:type="gramStart"/>
      <w:r w:rsidRPr="00765CA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Ongera</w:t>
      </w:r>
      <w:proofErr w:type="spellEnd"/>
      <w:r w:rsidRPr="00765CA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&amp;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Sam Austin</w:t>
      </w:r>
      <w:r w:rsidRPr="00765CA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— Innovator &amp; Software Developer</w:t>
      </w:r>
    </w:p>
    <w:p w:rsidR="00765CA0" w:rsidRPr="00765CA0" w:rsidRDefault="00765CA0" w:rsidP="00765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CA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Theme: Empowering Fairness </w:t>
      </w:r>
      <w:proofErr w:type="gramStart"/>
      <w:r w:rsidRPr="00765CA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Through</w:t>
      </w:r>
      <w:proofErr w:type="gramEnd"/>
      <w:r w:rsidRPr="00765CA0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Technology</w:t>
      </w:r>
    </w:p>
    <w:p w:rsidR="00765CA0" w:rsidRPr="00765CA0" w:rsidRDefault="00765CA0" w:rsidP="00765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65CA0" w:rsidRPr="00765CA0" w:rsidRDefault="00765CA0" w:rsidP="00765C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5CA0">
        <w:rPr>
          <w:rFonts w:ascii="Times New Roman" w:eastAsia="Times New Roman" w:hAnsi="Times New Roman" w:cs="Times New Roman"/>
          <w:b/>
          <w:bCs/>
          <w:sz w:val="36"/>
          <w:szCs w:val="36"/>
        </w:rPr>
        <w:t>Chapter 1: Introduction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Good morning and welcome to my booth.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br/>
        <w:t xml:space="preserve">My name is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Stephen </w:t>
      </w:r>
      <w:proofErr w:type="spellStart"/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Ongera</w:t>
      </w:r>
      <w:proofErr w:type="spellEnd"/>
      <w:r w:rsidRPr="00765CA0">
        <w:rPr>
          <w:rFonts w:ascii="Times New Roman" w:eastAsia="Times New Roman" w:hAnsi="Times New Roman" w:cs="Times New Roman"/>
          <w:sz w:val="24"/>
          <w:szCs w:val="24"/>
        </w:rPr>
        <w:t>, a passionate software developer and Bachelor of Science in Information Technology student.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I am proud to present my innovation titled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“Bursary Management System”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— a digital platform designed to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modernize, automate, and secure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the entire bursary process.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This system aims to ensure that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aid reaches the right students faster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, with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transparency, accountability, and fairness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at every step.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My guiding belief is simple:</w:t>
      </w:r>
    </w:p>
    <w:p w:rsidR="00765CA0" w:rsidRPr="00765CA0" w:rsidRDefault="00765CA0" w:rsidP="00765CA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“Technology should make fairness the standard — not the exception.”</w:t>
      </w:r>
    </w:p>
    <w:p w:rsidR="00765CA0" w:rsidRPr="00765CA0" w:rsidRDefault="00765CA0" w:rsidP="00765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B763E" w:rsidRPr="007B763E" w:rsidRDefault="007B763E" w:rsidP="007B76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763E">
        <w:rPr>
          <w:rFonts w:ascii="Times New Roman" w:eastAsia="Times New Roman" w:hAnsi="Times New Roman" w:cs="Times New Roman"/>
          <w:b/>
          <w:bCs/>
          <w:sz w:val="36"/>
          <w:szCs w:val="36"/>
        </w:rPr>
        <w:t>Chapter 2: Problem Statement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Across many counties and educational institutions in Kenya, the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bursary application process remains outdated, opaque, and inefficient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br/>
        <w:t xml:space="preserve">While education </w:t>
      </w:r>
      <w:proofErr w:type="gramStart"/>
      <w:r w:rsidRPr="007B763E">
        <w:rPr>
          <w:rFonts w:ascii="Times New Roman" w:eastAsia="Times New Roman" w:hAnsi="Times New Roman" w:cs="Times New Roman"/>
          <w:sz w:val="24"/>
          <w:szCs w:val="24"/>
        </w:rPr>
        <w:t>is often called</w:t>
      </w:r>
      <w:proofErr w:type="gramEnd"/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the key to breaking the poverty cycle, countless students — especially those from remote villages (</w:t>
      </w:r>
      <w:proofErr w:type="spellStart"/>
      <w:r w:rsidRPr="007B763E">
        <w:rPr>
          <w:rFonts w:ascii="Times New Roman" w:eastAsia="Times New Roman" w:hAnsi="Times New Roman" w:cs="Times New Roman"/>
          <w:i/>
          <w:iCs/>
          <w:sz w:val="24"/>
          <w:szCs w:val="24"/>
        </w:rPr>
        <w:t>mashinani</w:t>
      </w:r>
      <w:proofErr w:type="spellEnd"/>
      <w:r w:rsidRPr="007B763E">
        <w:rPr>
          <w:rFonts w:ascii="Times New Roman" w:eastAsia="Times New Roman" w:hAnsi="Times New Roman" w:cs="Times New Roman"/>
          <w:sz w:val="24"/>
          <w:szCs w:val="24"/>
        </w:rPr>
        <w:t>) — are still being locked out of opportunities simply because of how bursaries are managed.</w:t>
      </w:r>
    </w:p>
    <w:p w:rsidR="007B763E" w:rsidRPr="007B763E" w:rsidRDefault="007B763E" w:rsidP="007B7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pict>
          <v:rect id="_x0000_i1096" style="width:0;height:1.5pt" o:hralign="center" o:hrstd="t" o:hr="t" fillcolor="#a0a0a0" stroked="f"/>
        </w:pict>
      </w:r>
    </w:p>
    <w:p w:rsidR="007B763E" w:rsidRPr="007B763E" w:rsidRDefault="007B763E" w:rsidP="007B7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76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The Harsh Reality in </w:t>
      </w:r>
      <w:proofErr w:type="spellStart"/>
      <w:r w:rsidRPr="007B763E">
        <w:rPr>
          <w:rFonts w:ascii="Times New Roman" w:eastAsia="Times New Roman" w:hAnsi="Times New Roman" w:cs="Times New Roman"/>
          <w:b/>
          <w:bCs/>
          <w:sz w:val="27"/>
          <w:szCs w:val="27"/>
        </w:rPr>
        <w:t>Mashinani</w:t>
      </w:r>
      <w:proofErr w:type="spellEnd"/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>In rural Kenya, many students walk long distances to reach cyber cafés or county offices just to pick or submit a bursary form.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br/>
        <w:t xml:space="preserve">Some travel from remote areas only to find that the bursary window has already closed or that forms have run out. Others wait for weeks with </w:t>
      </w:r>
      <w:proofErr w:type="gramStart"/>
      <w:r w:rsidRPr="007B763E">
        <w:rPr>
          <w:rFonts w:ascii="Times New Roman" w:eastAsia="Times New Roman" w:hAnsi="Times New Roman" w:cs="Times New Roman"/>
          <w:sz w:val="24"/>
          <w:szCs w:val="24"/>
        </w:rPr>
        <w:t>no feedback, unsure</w:t>
      </w:r>
      <w:proofErr w:type="gramEnd"/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if their applications were received or considered.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Without a centralized or digital system to communicate updates,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students are left in the dark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— they </w:t>
      </w:r>
      <w:proofErr w:type="gramStart"/>
      <w:r w:rsidRPr="007B763E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know when bursary applications open, the requirements, or whether they were awarded.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br/>
        <w:t>For families already struggling to afford basic needs, this uncertainty is devastating.</w:t>
      </w:r>
    </w:p>
    <w:p w:rsidR="007B763E" w:rsidRPr="007B763E" w:rsidRDefault="007B763E" w:rsidP="007B7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1.5pt" o:hralign="center" o:hrstd="t" o:hr="t" fillcolor="#a0a0a0" stroked="f"/>
        </w:pict>
      </w:r>
    </w:p>
    <w:p w:rsidR="007B763E" w:rsidRPr="007B763E" w:rsidRDefault="007B763E" w:rsidP="007B7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763E">
        <w:rPr>
          <w:rFonts w:ascii="Times New Roman" w:eastAsia="Times New Roman" w:hAnsi="Times New Roman" w:cs="Times New Roman"/>
          <w:b/>
          <w:bCs/>
          <w:sz w:val="27"/>
          <w:szCs w:val="27"/>
        </w:rPr>
        <w:t>2. The Silent Dropouts – A Lost Generation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Every year,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bright and talented students drop out of school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because of lack of school fees.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br/>
        <w:t>Many of these students come from single-parent households, pastoralist regions, or low-income areas where parents depend on irregular income sources.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Among them,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girls are the most affected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br/>
        <w:t xml:space="preserve">Without financial support, they </w:t>
      </w:r>
      <w:proofErr w:type="gramStart"/>
      <w:r w:rsidRPr="007B763E">
        <w:rPr>
          <w:rFonts w:ascii="Times New Roman" w:eastAsia="Times New Roman" w:hAnsi="Times New Roman" w:cs="Times New Roman"/>
          <w:sz w:val="24"/>
          <w:szCs w:val="24"/>
        </w:rPr>
        <w:t>are often forced</w:t>
      </w:r>
      <w:proofErr w:type="gramEnd"/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into early marriages, domestic labor, or unsafe environments just to survive.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br/>
        <w:t xml:space="preserve">The loss of these young minds is not just a personal tragedy — </w:t>
      </w:r>
      <w:proofErr w:type="gramStart"/>
      <w:r w:rsidRPr="007B763E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loss of potential doctors, engineers, and innovators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who could have transformed their communities.</w:t>
      </w:r>
    </w:p>
    <w:p w:rsidR="007B763E" w:rsidRPr="007B763E" w:rsidRDefault="007B763E" w:rsidP="007B7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pict>
          <v:rect id="_x0000_i1098" style="width:0;height:1.5pt" o:hralign="center" o:hrstd="t" o:hr="t" fillcolor="#a0a0a0" stroked="f"/>
        </w:pict>
      </w:r>
    </w:p>
    <w:p w:rsidR="007B763E" w:rsidRPr="007B763E" w:rsidRDefault="007B763E" w:rsidP="007B7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763E">
        <w:rPr>
          <w:rFonts w:ascii="Times New Roman" w:eastAsia="Times New Roman" w:hAnsi="Times New Roman" w:cs="Times New Roman"/>
          <w:b/>
          <w:bCs/>
          <w:sz w:val="27"/>
          <w:szCs w:val="27"/>
        </w:rPr>
        <w:t>3. Corruption and Inefficiency in the Current System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In many constituencies, bursary distribution </w:t>
      </w:r>
      <w:proofErr w:type="gramStart"/>
      <w:r w:rsidRPr="007B763E">
        <w:rPr>
          <w:rFonts w:ascii="Times New Roman" w:eastAsia="Times New Roman" w:hAnsi="Times New Roman" w:cs="Times New Roman"/>
          <w:sz w:val="24"/>
          <w:szCs w:val="24"/>
        </w:rPr>
        <w:t>is managed</w:t>
      </w:r>
      <w:proofErr w:type="gramEnd"/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manually through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CDF offices or school committees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using paper-based applications.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br/>
        <w:t>Unfortunately, this system is highly vulnerable to:</w:t>
      </w:r>
    </w:p>
    <w:p w:rsidR="007B763E" w:rsidRPr="007B763E" w:rsidRDefault="007B763E" w:rsidP="007B763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Favoritism and political interference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>, where only those with connections benefit.</w:t>
      </w:r>
    </w:p>
    <w:p w:rsidR="007B763E" w:rsidRPr="007B763E" w:rsidRDefault="007B763E" w:rsidP="007B763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Corruption and fund mismanagement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>, where money meant for needy students is diverted or “eaten.”</w:t>
      </w:r>
    </w:p>
    <w:p w:rsidR="007B763E" w:rsidRPr="007B763E" w:rsidRDefault="007B763E" w:rsidP="007B763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Lack of audit trails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>, making it impossible to verify who truly received support.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This has led to a deep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trust gap between the public and local bursary offices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>. Many students believe — often rightfully — that bursary allocation is unfair or rigged.</w:t>
      </w:r>
    </w:p>
    <w:p w:rsidR="007B763E" w:rsidRPr="007B763E" w:rsidRDefault="007B763E" w:rsidP="007B7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pict>
          <v:rect id="_x0000_i1099" style="width:0;height:1.5pt" o:hralign="center" o:hrstd="t" o:hr="t" fillcolor="#a0a0a0" stroked="f"/>
        </w:pict>
      </w:r>
    </w:p>
    <w:p w:rsidR="007B763E" w:rsidRPr="007B763E" w:rsidRDefault="007B763E" w:rsidP="007B7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763E">
        <w:rPr>
          <w:rFonts w:ascii="Times New Roman" w:eastAsia="Times New Roman" w:hAnsi="Times New Roman" w:cs="Times New Roman"/>
          <w:b/>
          <w:bCs/>
          <w:sz w:val="27"/>
          <w:szCs w:val="27"/>
        </w:rPr>
        <w:t>4. Administrative Burden and Lack of Transparency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>The manual system also overburdens bursary committees.</w:t>
      </w:r>
    </w:p>
    <w:p w:rsidR="007B763E" w:rsidRPr="007B763E" w:rsidRDefault="007B763E" w:rsidP="007B76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>Thousands of paper forms pile up with no clear way to sort, verify, or track them efficiently.</w:t>
      </w:r>
    </w:p>
    <w:p w:rsidR="007B763E" w:rsidRPr="007B763E" w:rsidRDefault="007B763E" w:rsidP="007B76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>Records are often lost, duplicated, or damaged.</w:t>
      </w:r>
    </w:p>
    <w:p w:rsidR="007B763E" w:rsidRPr="007B763E" w:rsidRDefault="007B763E" w:rsidP="007B76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>Officials spend more time on paperwork than actual student support.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lastRenderedPageBreak/>
        <w:t>This not only slows down the disbursement process but also opens doors to errors and manipulation.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br/>
        <w:t xml:space="preserve">The absence of real-time tracking means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students and parents cannot verify the progress of their applications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>, creating frustration and hopelessness.</w:t>
      </w:r>
    </w:p>
    <w:p w:rsidR="007B763E" w:rsidRPr="007B763E" w:rsidRDefault="007B763E" w:rsidP="007B7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1.5pt" o:hralign="center" o:hrstd="t" o:hr="t" fillcolor="#a0a0a0" stroked="f"/>
        </w:pict>
      </w:r>
    </w:p>
    <w:p w:rsidR="007B763E" w:rsidRPr="007B763E" w:rsidRDefault="007B763E" w:rsidP="007B7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763E">
        <w:rPr>
          <w:rFonts w:ascii="Times New Roman" w:eastAsia="Times New Roman" w:hAnsi="Times New Roman" w:cs="Times New Roman"/>
          <w:b/>
          <w:bCs/>
          <w:sz w:val="27"/>
          <w:szCs w:val="27"/>
        </w:rPr>
        <w:t>5. The Digital Divide – Information Is Power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A major gap in the current setup is the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lack of an information platform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br/>
        <w:t>Students have no centralized portal where they can:</w:t>
      </w:r>
    </w:p>
    <w:p w:rsidR="007B763E" w:rsidRPr="007B763E" w:rsidRDefault="007B763E" w:rsidP="007B763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>View when bursary applications are open or closed.</w:t>
      </w:r>
    </w:p>
    <w:p w:rsidR="007B763E" w:rsidRPr="007B763E" w:rsidRDefault="007B763E" w:rsidP="007B763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>Check their application status.</w:t>
      </w:r>
    </w:p>
    <w:p w:rsidR="007B763E" w:rsidRPr="007B763E" w:rsidRDefault="007B763E" w:rsidP="007B763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>Access results or award letters online.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This communication gap means many deserving students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miss out simply because they were uninformed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7B763E">
        <w:rPr>
          <w:rFonts w:ascii="Times New Roman" w:eastAsia="Times New Roman" w:hAnsi="Times New Roman" w:cs="Times New Roman"/>
          <w:sz w:val="24"/>
          <w:szCs w:val="24"/>
        </w:rPr>
        <w:t>not because they were undeserving</w:t>
      </w:r>
      <w:proofErr w:type="gramEnd"/>
      <w:r w:rsidRPr="007B76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763E" w:rsidRPr="007B763E" w:rsidRDefault="007B763E" w:rsidP="007B7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pict>
          <v:rect id="_x0000_i1101" style="width:0;height:1.5pt" o:hralign="center" o:hrstd="t" o:hr="t" fillcolor="#a0a0a0" stroked="f"/>
        </w:pict>
      </w:r>
    </w:p>
    <w:p w:rsidR="007B763E" w:rsidRPr="007B763E" w:rsidRDefault="007B763E" w:rsidP="007B7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763E">
        <w:rPr>
          <w:rFonts w:ascii="Times New Roman" w:eastAsia="Times New Roman" w:hAnsi="Times New Roman" w:cs="Times New Roman"/>
          <w:b/>
          <w:bCs/>
          <w:sz w:val="27"/>
          <w:szCs w:val="27"/>
        </w:rPr>
        <w:t>6. The Broader Social and Economic Impact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>The cumulative effect of this broken system is far-reaching:</w:t>
      </w:r>
    </w:p>
    <w:p w:rsidR="007B763E" w:rsidRPr="007B763E" w:rsidRDefault="007B763E" w:rsidP="007B763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Higher dropout rates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>, especially in marginalized counties.</w:t>
      </w:r>
    </w:p>
    <w:p w:rsidR="007B763E" w:rsidRPr="007B763E" w:rsidRDefault="007B763E" w:rsidP="007B763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Widening inequality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between rural and urban students.</w:t>
      </w:r>
    </w:p>
    <w:p w:rsidR="007B763E" w:rsidRPr="007B763E" w:rsidRDefault="007B763E" w:rsidP="007B763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Loss of trust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in bursary institutions and government programs.</w:t>
      </w:r>
    </w:p>
    <w:p w:rsidR="007B763E" w:rsidRPr="007B763E" w:rsidRDefault="007B763E" w:rsidP="007B763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Reduced national productivity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>, as thousands of potential graduates fall out of the education pipeline.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>What should be a tool of empowerment has become a source of frustration and lost hope for thousands of families.</w:t>
      </w:r>
    </w:p>
    <w:p w:rsidR="007B763E" w:rsidRPr="007B763E" w:rsidRDefault="007B763E" w:rsidP="007B7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pict>
          <v:rect id="_x0000_i1102" style="width:0;height:1.5pt" o:hralign="center" o:hrstd="t" o:hr="t" fillcolor="#a0a0a0" stroked="f"/>
        </w:pict>
      </w:r>
    </w:p>
    <w:p w:rsidR="007B763E" w:rsidRPr="007B763E" w:rsidRDefault="007B763E" w:rsidP="007B7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763E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The problem is not just administrative — it is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deeply social and economic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br/>
        <w:t xml:space="preserve">When bursary systems fail,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students suffer, families lose hope, and communities remain trapped in poverty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br/>
        <w:t>Without transparency, accountability, and easy access to information, education — the most powerful equalizer — becomes a privilege rather than a right.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Bursary Management System (BMS)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seeks to correct this injustice by creating a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transparent, digital, and inclusive platform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that ensures no deserving student </w:t>
      </w:r>
      <w:proofErr w:type="gramStart"/>
      <w:r w:rsidRPr="007B763E">
        <w:rPr>
          <w:rFonts w:ascii="Times New Roman" w:eastAsia="Times New Roman" w:hAnsi="Times New Roman" w:cs="Times New Roman"/>
          <w:sz w:val="24"/>
          <w:szCs w:val="24"/>
        </w:rPr>
        <w:t>is left behind</w:t>
      </w:r>
      <w:proofErr w:type="gramEnd"/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because of corruption, distance, or poor communication.</w:t>
      </w:r>
    </w:p>
    <w:p w:rsidR="00765CA0" w:rsidRDefault="00765CA0" w:rsidP="00765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763E" w:rsidRPr="00765CA0" w:rsidRDefault="007B763E" w:rsidP="00765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5CA0" w:rsidRPr="00765CA0" w:rsidRDefault="00765CA0" w:rsidP="00765C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5CA0">
        <w:rPr>
          <w:rFonts w:ascii="Times New Roman" w:eastAsia="Times New Roman" w:hAnsi="Times New Roman" w:cs="Times New Roman"/>
          <w:b/>
          <w:bCs/>
          <w:sz w:val="36"/>
          <w:szCs w:val="36"/>
        </w:rPr>
        <w:t>Chapter 3: Project Overview – How the Web-Based Bursary Management System Works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Bursary Management System (BMS)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web-based platform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designed to simplify and secure the entire bursary process — from student application to fund disbursement.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br/>
        <w:t xml:space="preserve">It digitizes what was once a slow, paper-based process into a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smart, transparent, and data-driven system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that ensures funds reach genuinely needy students.</w:t>
      </w:r>
    </w:p>
    <w:p w:rsidR="00765CA0" w:rsidRPr="00765CA0" w:rsidRDefault="00765CA0" w:rsidP="00765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765CA0" w:rsidRPr="00765CA0" w:rsidRDefault="00765CA0" w:rsidP="00765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CA0">
        <w:rPr>
          <w:rFonts w:ascii="Times New Roman" w:eastAsia="Times New Roman" w:hAnsi="Times New Roman" w:cs="Times New Roman"/>
          <w:b/>
          <w:bCs/>
          <w:sz w:val="27"/>
          <w:szCs w:val="27"/>
        </w:rPr>
        <w:t>1. System Architecture and Accessibility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The system is fully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web-based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>, meaning it can be accessed through any internet-enabled device — laptop, tablet, or smartphone.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br/>
        <w:t xml:space="preserve">It </w:t>
      </w:r>
      <w:proofErr w:type="gramStart"/>
      <w:r w:rsidRPr="00765CA0">
        <w:rPr>
          <w:rFonts w:ascii="Times New Roman" w:eastAsia="Times New Roman" w:hAnsi="Times New Roman" w:cs="Times New Roman"/>
          <w:sz w:val="24"/>
          <w:szCs w:val="24"/>
        </w:rPr>
        <w:t>is hosted</w:t>
      </w:r>
      <w:proofErr w:type="gramEnd"/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on a secure cloud server with a responsive interface, ensuring that users can interact with it seamlessly from urban or rural areas.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The BMS consists of two main user interfaces:</w:t>
      </w:r>
    </w:p>
    <w:p w:rsidR="00765CA0" w:rsidRPr="00765CA0" w:rsidRDefault="00765CA0" w:rsidP="00765C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Student Portal (Applicant Interface)</w:t>
      </w:r>
    </w:p>
    <w:p w:rsidR="00765CA0" w:rsidRPr="00765CA0" w:rsidRDefault="00765CA0" w:rsidP="00765C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Administrator Portal (Bursary Office / County Official Interface)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Each user has personalized access depending on their role and permissions in the system.</w:t>
      </w:r>
    </w:p>
    <w:p w:rsidR="00765CA0" w:rsidRPr="00765CA0" w:rsidRDefault="00765CA0" w:rsidP="00765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765CA0" w:rsidRPr="00765CA0" w:rsidRDefault="00765CA0" w:rsidP="00765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CA0">
        <w:rPr>
          <w:rFonts w:ascii="Times New Roman" w:eastAsia="Times New Roman" w:hAnsi="Times New Roman" w:cs="Times New Roman"/>
          <w:b/>
          <w:bCs/>
          <w:sz w:val="27"/>
          <w:szCs w:val="27"/>
        </w:rPr>
        <w:t>2. Student Portal – The Applicant’s Experience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student portal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is the heart of the system — built to empower students and ensure fairness in bursary allocation.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Step 1: Account Creation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br/>
        <w:t xml:space="preserve">Students begin by registering an account using their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ID</w:t>
      </w:r>
      <w:r w:rsid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/Birth No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, admission number, phone number, and school email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>. This creates a unique profile linked to their academic institution and region.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Step 2: Profile Completion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br/>
        <w:t>After logging in, the student fills in personal and family background details including:</w:t>
      </w:r>
    </w:p>
    <w:p w:rsidR="00765CA0" w:rsidRPr="00765CA0" w:rsidRDefault="00765CA0" w:rsidP="00765C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lastRenderedPageBreak/>
        <w:t>Household income level</w:t>
      </w:r>
    </w:p>
    <w:p w:rsidR="00765CA0" w:rsidRPr="00765CA0" w:rsidRDefault="00765CA0" w:rsidP="00765C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Parent/guardian occupation</w:t>
      </w:r>
    </w:p>
    <w:p w:rsidR="00765CA0" w:rsidRPr="00765CA0" w:rsidRDefault="00765CA0" w:rsidP="00765C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Education institution details</w:t>
      </w:r>
    </w:p>
    <w:p w:rsidR="00765CA0" w:rsidRPr="00765CA0" w:rsidRDefault="00765CA0" w:rsidP="00765C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Fee structure or current arrears</w:t>
      </w:r>
    </w:p>
    <w:p w:rsidR="00765CA0" w:rsidRPr="00765CA0" w:rsidRDefault="00765CA0" w:rsidP="00765C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Supporting documents (e.g., admission letter, fee statement, death certificate for orphans, or any official proof of need)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Step 3: Document Upload and Verification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br/>
        <w:t xml:space="preserve">The system allows students to upload scanned copies or photos of required documents in standard formats (PDF, JPG, </w:t>
      </w:r>
      <w:proofErr w:type="gramStart"/>
      <w:r w:rsidRPr="00765CA0">
        <w:rPr>
          <w:rFonts w:ascii="Times New Roman" w:eastAsia="Times New Roman" w:hAnsi="Times New Roman" w:cs="Times New Roman"/>
          <w:sz w:val="24"/>
          <w:szCs w:val="24"/>
        </w:rPr>
        <w:t>PNG</w:t>
      </w:r>
      <w:proofErr w:type="gramEnd"/>
      <w:r w:rsidRPr="00765CA0">
        <w:rPr>
          <w:rFonts w:ascii="Times New Roman" w:eastAsia="Times New Roman" w:hAnsi="Times New Roman" w:cs="Times New Roman"/>
          <w:sz w:val="24"/>
          <w:szCs w:val="24"/>
        </w:rPr>
        <w:t>). These are stored securely and made accessible only to authorized officials for verification.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Step 4: Application Submission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765CA0">
        <w:rPr>
          <w:rFonts w:ascii="Times New Roman" w:eastAsia="Times New Roman" w:hAnsi="Times New Roman" w:cs="Times New Roman"/>
          <w:sz w:val="24"/>
          <w:szCs w:val="24"/>
        </w:rPr>
        <w:t>Once</w:t>
      </w:r>
      <w:proofErr w:type="gramEnd"/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the profile is complete, students can submit their bursary application. The system automatically validates that all required fields and proofs </w:t>
      </w:r>
      <w:proofErr w:type="gramStart"/>
      <w:r w:rsidRPr="00765CA0">
        <w:rPr>
          <w:rFonts w:ascii="Times New Roman" w:eastAsia="Times New Roman" w:hAnsi="Times New Roman" w:cs="Times New Roman"/>
          <w:sz w:val="24"/>
          <w:szCs w:val="24"/>
        </w:rPr>
        <w:t>are attached</w:t>
      </w:r>
      <w:proofErr w:type="gramEnd"/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before submission — reducing human error.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Step 5: Application Tracking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br/>
        <w:t xml:space="preserve">Students can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track the real-time status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of their application (e.g., </w:t>
      </w:r>
      <w:r w:rsidRPr="00765CA0">
        <w:rPr>
          <w:rFonts w:ascii="Times New Roman" w:eastAsia="Times New Roman" w:hAnsi="Times New Roman" w:cs="Times New Roman"/>
          <w:i/>
          <w:iCs/>
          <w:sz w:val="24"/>
          <w:szCs w:val="24"/>
        </w:rPr>
        <w:t>Pending Verification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65CA0">
        <w:rPr>
          <w:rFonts w:ascii="Times New Roman" w:eastAsia="Times New Roman" w:hAnsi="Times New Roman" w:cs="Times New Roman"/>
          <w:i/>
          <w:iCs/>
          <w:sz w:val="24"/>
          <w:szCs w:val="24"/>
        </w:rPr>
        <w:t>Under Review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65CA0">
        <w:rPr>
          <w:rFonts w:ascii="Times New Roman" w:eastAsia="Times New Roman" w:hAnsi="Times New Roman" w:cs="Times New Roman"/>
          <w:i/>
          <w:iCs/>
          <w:sz w:val="24"/>
          <w:szCs w:val="24"/>
        </w:rPr>
        <w:t>Approved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765CA0">
        <w:rPr>
          <w:rFonts w:ascii="Times New Roman" w:eastAsia="Times New Roman" w:hAnsi="Times New Roman" w:cs="Times New Roman"/>
          <w:i/>
          <w:iCs/>
          <w:sz w:val="24"/>
          <w:szCs w:val="24"/>
        </w:rPr>
        <w:t>Declined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) just like in the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HELB portal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>. They receive instant SMS or email notifications whenever there is progress or action taken on their file.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Step 6: Award Notification and Disbursement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br/>
        <w:t xml:space="preserve">When approved, the system displays the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allocated amount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directly on the student’s portal. Payments </w:t>
      </w:r>
      <w:proofErr w:type="gramStart"/>
      <w:r w:rsidRPr="00765CA0">
        <w:rPr>
          <w:rFonts w:ascii="Times New Roman" w:eastAsia="Times New Roman" w:hAnsi="Times New Roman" w:cs="Times New Roman"/>
          <w:sz w:val="24"/>
          <w:szCs w:val="24"/>
        </w:rPr>
        <w:t>are then processed</w:t>
      </w:r>
      <w:proofErr w:type="gramEnd"/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through a linked payment module — either sent to the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school’s account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or through a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voucher system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to ensure funds are used correctly.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This end-to-end automation gives students transparency, dignity, and assurance that their data and effort are valued.</w:t>
      </w:r>
    </w:p>
    <w:p w:rsidR="00765CA0" w:rsidRPr="00765CA0" w:rsidRDefault="00765CA0" w:rsidP="00765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765CA0" w:rsidRPr="00765CA0" w:rsidRDefault="00765CA0" w:rsidP="00765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CA0">
        <w:rPr>
          <w:rFonts w:ascii="Times New Roman" w:eastAsia="Times New Roman" w:hAnsi="Times New Roman" w:cs="Times New Roman"/>
          <w:b/>
          <w:bCs/>
          <w:sz w:val="27"/>
          <w:szCs w:val="27"/>
        </w:rPr>
        <w:t>3. Administrator / Official Portal – Managing the Process Efficiently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empowers bursary officers, county officials, and verification teams with the tools they need to evaluate, approve, and report on applications efficiently.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Step 1: Application Review and Validation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br/>
        <w:t xml:space="preserve">Officials can access submitted applications with supporting documents. The system highlights high-need applicants using a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weighted scoring algorithm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that considers factors like:</w:t>
      </w:r>
    </w:p>
    <w:p w:rsidR="00765CA0" w:rsidRPr="00765CA0" w:rsidRDefault="00765CA0" w:rsidP="00765C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Household income</w:t>
      </w:r>
    </w:p>
    <w:p w:rsidR="00765CA0" w:rsidRPr="00765CA0" w:rsidRDefault="00765CA0" w:rsidP="00765C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Orphan status or single-parent background</w:t>
      </w:r>
    </w:p>
    <w:p w:rsidR="00765CA0" w:rsidRPr="00765CA0" w:rsidRDefault="00765CA0" w:rsidP="00765C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Disability or special needs</w:t>
      </w:r>
    </w:p>
    <w:p w:rsidR="00765CA0" w:rsidRPr="00765CA0" w:rsidRDefault="00765CA0" w:rsidP="00765C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Academic performance</w:t>
      </w:r>
    </w:p>
    <w:p w:rsidR="00765CA0" w:rsidRPr="00765CA0" w:rsidRDefault="00765CA0" w:rsidP="00765C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Distance from learning institution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scoring model helps prioritize students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based on genuine need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>, not influence or manual bias.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Step 2: Verification and Approval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br/>
        <w:t>Verification officers can review, comment, or request additional proof from students directly through the platform. Once verified, the system moves applications to the approval stage.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br/>
        <w:t xml:space="preserve">Authorized officials can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digitally sign and approve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successful applicants.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Step 3: Allocation and Disbursement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br/>
        <w:t>The system automatically calculates total allocations and prevents duplicate funding.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br/>
        <w:t>Approved disbursements are batched and recorded digitally, ensuring a complete audit trail.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Step 4: Reporting and Analytics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br/>
        <w:t xml:space="preserve">At any time, administrators can generate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reports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showing:</w:t>
      </w:r>
    </w:p>
    <w:p w:rsidR="00765CA0" w:rsidRPr="00765CA0" w:rsidRDefault="00765CA0" w:rsidP="00765CA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Total applicants per ward or institution</w:t>
      </w:r>
    </w:p>
    <w:p w:rsidR="00765CA0" w:rsidRPr="00765CA0" w:rsidRDefault="00765CA0" w:rsidP="00765CA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Amount allocated per category</w:t>
      </w:r>
    </w:p>
    <w:p w:rsidR="00765CA0" w:rsidRPr="00765CA0" w:rsidRDefault="00765CA0" w:rsidP="00765CA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Disbursement progress and remaining funds</w:t>
      </w:r>
    </w:p>
    <w:p w:rsidR="00765CA0" w:rsidRPr="00765CA0" w:rsidRDefault="00765CA0" w:rsidP="00765CA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Graphical summaries for transparency and audit purposes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This feature simplifies accountability and provides data-driven insights for decision-making.</w:t>
      </w:r>
    </w:p>
    <w:p w:rsidR="00765CA0" w:rsidRPr="00765CA0" w:rsidRDefault="00765CA0" w:rsidP="00765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765CA0" w:rsidRPr="00765CA0" w:rsidRDefault="00765CA0" w:rsidP="00765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CA0">
        <w:rPr>
          <w:rFonts w:ascii="Times New Roman" w:eastAsia="Times New Roman" w:hAnsi="Times New Roman" w:cs="Times New Roman"/>
          <w:b/>
          <w:bCs/>
          <w:sz w:val="27"/>
          <w:szCs w:val="27"/>
        </w:rPr>
        <w:t>4. Security and Data Protection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Because the system handles sensitive information,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data security is central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to its architecture:</w:t>
      </w:r>
    </w:p>
    <w:p w:rsidR="00765CA0" w:rsidRPr="00765CA0" w:rsidRDefault="00765CA0" w:rsidP="00765CA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All communications are encrypted using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SSL (Secure Socket Layer)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technology.</w:t>
      </w:r>
    </w:p>
    <w:p w:rsidR="00765CA0" w:rsidRPr="00765CA0" w:rsidRDefault="00765CA0" w:rsidP="00765CA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User accounts </w:t>
      </w:r>
      <w:proofErr w:type="gramStart"/>
      <w:r w:rsidRPr="00765CA0">
        <w:rPr>
          <w:rFonts w:ascii="Times New Roman" w:eastAsia="Times New Roman" w:hAnsi="Times New Roman" w:cs="Times New Roman"/>
          <w:sz w:val="24"/>
          <w:szCs w:val="24"/>
        </w:rPr>
        <w:t>are protected</w:t>
      </w:r>
      <w:proofErr w:type="gramEnd"/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two-factor authentication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5CA0" w:rsidRPr="00765CA0" w:rsidRDefault="00765CA0" w:rsidP="00765CA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Data backups are automated and stored securely to prevent loss or tampering.</w:t>
      </w:r>
    </w:p>
    <w:p w:rsidR="00765CA0" w:rsidRPr="00765CA0" w:rsidRDefault="00765CA0" w:rsidP="00765CA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Each action in the system is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logged and timestamped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>, ensuring full traceability and integrity of operations.</w:t>
      </w:r>
    </w:p>
    <w:p w:rsidR="00765CA0" w:rsidRPr="00765CA0" w:rsidRDefault="00765CA0" w:rsidP="00765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765CA0" w:rsidRPr="00765CA0" w:rsidRDefault="00765CA0" w:rsidP="00765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CA0">
        <w:rPr>
          <w:rFonts w:ascii="Times New Roman" w:eastAsia="Times New Roman" w:hAnsi="Times New Roman" w:cs="Times New Roman"/>
          <w:b/>
          <w:bCs/>
          <w:sz w:val="27"/>
          <w:szCs w:val="27"/>
        </w:rPr>
        <w:t>5. Transparency and Genuine Need Assessment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Unlike traditional paper processes that </w:t>
      </w:r>
      <w:proofErr w:type="gramStart"/>
      <w:r w:rsidRPr="00765CA0">
        <w:rPr>
          <w:rFonts w:ascii="Times New Roman" w:eastAsia="Times New Roman" w:hAnsi="Times New Roman" w:cs="Times New Roman"/>
          <w:sz w:val="24"/>
          <w:szCs w:val="24"/>
        </w:rPr>
        <w:t>can be influenced</w:t>
      </w:r>
      <w:proofErr w:type="gramEnd"/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by bias or lack of documentation, the BMS bases its funding decisions on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verified background data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5CA0" w:rsidRPr="00765CA0" w:rsidRDefault="00765CA0" w:rsidP="00765C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The system </w:t>
      </w:r>
      <w:proofErr w:type="gramStart"/>
      <w:r w:rsidRPr="00765CA0">
        <w:rPr>
          <w:rFonts w:ascii="Times New Roman" w:eastAsia="Times New Roman" w:hAnsi="Times New Roman" w:cs="Times New Roman"/>
          <w:sz w:val="24"/>
          <w:szCs w:val="24"/>
        </w:rPr>
        <w:t>cross-checks</w:t>
      </w:r>
      <w:proofErr w:type="gramEnd"/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submitted information against official records and supporting documents.</w:t>
      </w:r>
    </w:p>
    <w:p w:rsidR="00765CA0" w:rsidRPr="00765CA0" w:rsidRDefault="00765CA0" w:rsidP="00765C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It uses data-driven logic to ensure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only deserving students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receive bursaries.</w:t>
      </w:r>
    </w:p>
    <w:p w:rsidR="00765CA0" w:rsidRPr="00765CA0" w:rsidRDefault="00765CA0" w:rsidP="00765C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This not only prevents corruption but also restores public trust in education funding.</w:t>
      </w:r>
    </w:p>
    <w:p w:rsidR="00765CA0" w:rsidRPr="00765CA0" w:rsidRDefault="00765CA0" w:rsidP="00765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75" style="width:0;height:1.5pt" o:hralign="center" o:hrstd="t" o:hr="t" fillcolor="#a0a0a0" stroked="f"/>
        </w:pict>
      </w:r>
    </w:p>
    <w:p w:rsidR="00765CA0" w:rsidRPr="00765CA0" w:rsidRDefault="00765CA0" w:rsidP="00765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CA0">
        <w:rPr>
          <w:rFonts w:ascii="Times New Roman" w:eastAsia="Times New Roman" w:hAnsi="Times New Roman" w:cs="Times New Roman"/>
          <w:b/>
          <w:bCs/>
          <w:sz w:val="27"/>
          <w:szCs w:val="27"/>
        </w:rPr>
        <w:t>6. Benefits to Students and Institutions</w:t>
      </w:r>
    </w:p>
    <w:p w:rsidR="00765CA0" w:rsidRPr="00765CA0" w:rsidRDefault="00765CA0" w:rsidP="00765C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For Students: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Easier, faster, and fair access to financial aid with clear communication and no need to travel or queue.</w:t>
      </w:r>
    </w:p>
    <w:p w:rsidR="00765CA0" w:rsidRPr="00765CA0" w:rsidRDefault="00765CA0" w:rsidP="00765C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For Institutions and Bursary Offices: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Automated workflows, reduced paperwork, and accurate reporting for transparency and audits.</w:t>
      </w:r>
    </w:p>
    <w:p w:rsidR="00765CA0" w:rsidRPr="00765CA0" w:rsidRDefault="00765CA0" w:rsidP="00765C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For Sponsors and Counties: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Assurance that funds are properly distributed and that impact </w:t>
      </w:r>
      <w:proofErr w:type="gramStart"/>
      <w:r w:rsidRPr="00765CA0">
        <w:rPr>
          <w:rFonts w:ascii="Times New Roman" w:eastAsia="Times New Roman" w:hAnsi="Times New Roman" w:cs="Times New Roman"/>
          <w:sz w:val="24"/>
          <w:szCs w:val="24"/>
        </w:rPr>
        <w:t>can be measured</w:t>
      </w:r>
      <w:proofErr w:type="gramEnd"/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through verified data.</w:t>
      </w:r>
    </w:p>
    <w:p w:rsidR="00765CA0" w:rsidRPr="00765CA0" w:rsidRDefault="00765CA0" w:rsidP="00765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763E" w:rsidRPr="007B763E" w:rsidRDefault="007B763E" w:rsidP="007B76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763E">
        <w:rPr>
          <w:rFonts w:ascii="Times New Roman" w:eastAsia="Times New Roman" w:hAnsi="Times New Roman" w:cs="Times New Roman"/>
          <w:b/>
          <w:bCs/>
          <w:sz w:val="36"/>
          <w:szCs w:val="36"/>
        </w:rPr>
        <w:t>Chapter 4: System Objectives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Bursary Management System (BMS)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B763E">
        <w:rPr>
          <w:rFonts w:ascii="Times New Roman" w:eastAsia="Times New Roman" w:hAnsi="Times New Roman" w:cs="Times New Roman"/>
          <w:sz w:val="24"/>
          <w:szCs w:val="24"/>
        </w:rPr>
        <w:t>is designed</w:t>
      </w:r>
      <w:proofErr w:type="gramEnd"/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with a clear vision — to transform bursary management in Kenya from a manual, biased, and paper-based process into a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transparent, efficient, and student-centered digital ecosystem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br/>
        <w:t xml:space="preserve">The system’s objectives are both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social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>, ensuring that every feature directly contributes to fairness, accountability, and accessibility.</w:t>
      </w:r>
    </w:p>
    <w:p w:rsidR="007B763E" w:rsidRPr="007B763E" w:rsidRDefault="007B763E" w:rsidP="007B7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pict>
          <v:rect id="_x0000_i1110" style="width:0;height:1.5pt" o:hralign="center" o:hrstd="t" o:hr="t" fillcolor="#a0a0a0" stroked="f"/>
        </w:pict>
      </w:r>
    </w:p>
    <w:p w:rsidR="007B763E" w:rsidRPr="007B763E" w:rsidRDefault="007B763E" w:rsidP="007B7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763E">
        <w:rPr>
          <w:rFonts w:ascii="Times New Roman" w:eastAsia="Times New Roman" w:hAnsi="Times New Roman" w:cs="Times New Roman"/>
          <w:b/>
          <w:bCs/>
          <w:sz w:val="27"/>
          <w:szCs w:val="27"/>
        </w:rPr>
        <w:t>1. To Digitize Bursary Applications — Eliminating Manual Forms and Queues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The primary goal of the BMS is to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replace outdated paper-based applications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with an online, automated platform.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br/>
        <w:t>Students can now create profiles, fill in their bursary forms, and upload required documents digitally — anytime, anywhere.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>This objective:</w:t>
      </w:r>
    </w:p>
    <w:p w:rsidR="007B763E" w:rsidRPr="007B763E" w:rsidRDefault="007B763E" w:rsidP="007B763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>Eliminates long queues at county or CDF offices.</w:t>
      </w:r>
    </w:p>
    <w:p w:rsidR="007B763E" w:rsidRPr="007B763E" w:rsidRDefault="007B763E" w:rsidP="007B763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>Reduces paperwork and storage challenges for officials.</w:t>
      </w:r>
    </w:p>
    <w:p w:rsidR="007B763E" w:rsidRPr="007B763E" w:rsidRDefault="007B763E" w:rsidP="007B763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>Speeds up submission, review, and approval processes.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Through full digitization, bursary management moves from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chaos to coordination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, ensuring no student </w:t>
      </w:r>
      <w:proofErr w:type="gramStart"/>
      <w:r w:rsidRPr="007B763E">
        <w:rPr>
          <w:rFonts w:ascii="Times New Roman" w:eastAsia="Times New Roman" w:hAnsi="Times New Roman" w:cs="Times New Roman"/>
          <w:sz w:val="24"/>
          <w:szCs w:val="24"/>
        </w:rPr>
        <w:t>is left behind</w:t>
      </w:r>
      <w:proofErr w:type="gramEnd"/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due to administrative barriers.</w:t>
      </w:r>
    </w:p>
    <w:p w:rsidR="007B763E" w:rsidRPr="007B763E" w:rsidRDefault="007B763E" w:rsidP="007B7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pict>
          <v:rect id="_x0000_i1111" style="width:0;height:1.5pt" o:hralign="center" o:hrstd="t" o:hr="t" fillcolor="#a0a0a0" stroked="f"/>
        </w:pict>
      </w:r>
    </w:p>
    <w:p w:rsidR="007B763E" w:rsidRPr="007B763E" w:rsidRDefault="007B763E" w:rsidP="007B7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763E">
        <w:rPr>
          <w:rFonts w:ascii="Times New Roman" w:eastAsia="Times New Roman" w:hAnsi="Times New Roman" w:cs="Times New Roman"/>
          <w:b/>
          <w:bCs/>
          <w:sz w:val="27"/>
          <w:szCs w:val="27"/>
        </w:rPr>
        <w:t>2. To Enhance Transparency and Accountability in Fund Allocation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Transparency is at the heart of this system. Every action — from submission to approval and disbursement — is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logged, timestamped, and traceable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br/>
      </w:r>
      <w:r w:rsidRPr="007B763E">
        <w:rPr>
          <w:rFonts w:ascii="Times New Roman" w:eastAsia="Times New Roman" w:hAnsi="Times New Roman" w:cs="Times New Roman"/>
          <w:sz w:val="24"/>
          <w:szCs w:val="24"/>
        </w:rPr>
        <w:lastRenderedPageBreak/>
        <w:t>Officials can no longer manipulate or hide data, and students can track their application status in real time.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>This ensures:</w:t>
      </w:r>
    </w:p>
    <w:p w:rsidR="007B763E" w:rsidRPr="007B763E" w:rsidRDefault="007B763E" w:rsidP="007B763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Fairness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— funds go to the most deserving applicants.</w:t>
      </w:r>
    </w:p>
    <w:p w:rsidR="007B763E" w:rsidRPr="007B763E" w:rsidRDefault="007B763E" w:rsidP="007B763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Accountability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— all transactions are recorded and auditable.</w:t>
      </w:r>
    </w:p>
    <w:p w:rsidR="007B763E" w:rsidRPr="007B763E" w:rsidRDefault="007B763E" w:rsidP="007B763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Public trust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— communities gain confidence in bursary offices and county programs.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The system becomes a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digital watchdog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>, protecting students’ rights to equitable funding.</w:t>
      </w:r>
    </w:p>
    <w:p w:rsidR="007B763E" w:rsidRPr="007B763E" w:rsidRDefault="007B763E" w:rsidP="007B7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pict>
          <v:rect id="_x0000_i1112" style="width:0;height:1.5pt" o:hralign="center" o:hrstd="t" o:hr="t" fillcolor="#a0a0a0" stroked="f"/>
        </w:pict>
      </w:r>
    </w:p>
    <w:p w:rsidR="007B763E" w:rsidRPr="007B763E" w:rsidRDefault="007B763E" w:rsidP="007B7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76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To Reduce Administrative Workload </w:t>
      </w:r>
      <w:proofErr w:type="gramStart"/>
      <w:r w:rsidRPr="007B763E">
        <w:rPr>
          <w:rFonts w:ascii="Times New Roman" w:eastAsia="Times New Roman" w:hAnsi="Times New Roman" w:cs="Times New Roman"/>
          <w:b/>
          <w:bCs/>
          <w:sz w:val="27"/>
          <w:szCs w:val="27"/>
        </w:rPr>
        <w:t>Through</w:t>
      </w:r>
      <w:proofErr w:type="gramEnd"/>
      <w:r w:rsidRPr="007B76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Automation and Digital Reporting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>Bursary officers often handle thousands of applications each year. The BMS automates repetitive tasks such as data entry, eligibility checks, and report generation.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>Through built-in tools:</w:t>
      </w:r>
    </w:p>
    <w:p w:rsidR="007B763E" w:rsidRPr="007B763E" w:rsidRDefault="007B763E" w:rsidP="007B763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Officials can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filter applicants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by ward, school, or need level.</w:t>
      </w:r>
    </w:p>
    <w:p w:rsidR="007B763E" w:rsidRPr="007B763E" w:rsidRDefault="007B763E" w:rsidP="007B763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Reports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B763E">
        <w:rPr>
          <w:rFonts w:ascii="Times New Roman" w:eastAsia="Times New Roman" w:hAnsi="Times New Roman" w:cs="Times New Roman"/>
          <w:sz w:val="24"/>
          <w:szCs w:val="24"/>
        </w:rPr>
        <w:t>can be generated</w:t>
      </w:r>
      <w:proofErr w:type="gramEnd"/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instantly for CDF meetings or audits.</w:t>
      </w:r>
    </w:p>
    <w:p w:rsidR="007B763E" w:rsidRPr="007B763E" w:rsidRDefault="007B763E" w:rsidP="007B763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Approvals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B763E">
        <w:rPr>
          <w:rFonts w:ascii="Times New Roman" w:eastAsia="Times New Roman" w:hAnsi="Times New Roman" w:cs="Times New Roman"/>
          <w:sz w:val="24"/>
          <w:szCs w:val="24"/>
        </w:rPr>
        <w:t>can be managed</w:t>
      </w:r>
      <w:proofErr w:type="gramEnd"/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online with digital authorization.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This objective frees officials from paperwork, allowing them to focus on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student support and policy improvement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rather than form handling.</w:t>
      </w:r>
    </w:p>
    <w:p w:rsidR="007B763E" w:rsidRPr="007B763E" w:rsidRDefault="007B763E" w:rsidP="007B7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pict>
          <v:rect id="_x0000_i1113" style="width:0;height:1.5pt" o:hralign="center" o:hrstd="t" o:hr="t" fillcolor="#a0a0a0" stroked="f"/>
        </w:pict>
      </w:r>
    </w:p>
    <w:p w:rsidR="007B763E" w:rsidRPr="007B763E" w:rsidRDefault="007B763E" w:rsidP="007B7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763E">
        <w:rPr>
          <w:rFonts w:ascii="Times New Roman" w:eastAsia="Times New Roman" w:hAnsi="Times New Roman" w:cs="Times New Roman"/>
          <w:b/>
          <w:bCs/>
          <w:sz w:val="27"/>
          <w:szCs w:val="27"/>
        </w:rPr>
        <w:t>4. To Improve Accessibility for Students — Even in Remote Areas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>The BMS ensures that every student, including those in rural or marginalized areas (</w:t>
      </w:r>
      <w:proofErr w:type="spellStart"/>
      <w:r w:rsidRPr="007B763E">
        <w:rPr>
          <w:rFonts w:ascii="Times New Roman" w:eastAsia="Times New Roman" w:hAnsi="Times New Roman" w:cs="Times New Roman"/>
          <w:i/>
          <w:iCs/>
          <w:sz w:val="24"/>
          <w:szCs w:val="24"/>
        </w:rPr>
        <w:t>mashinani</w:t>
      </w:r>
      <w:proofErr w:type="spellEnd"/>
      <w:r w:rsidRPr="007B763E">
        <w:rPr>
          <w:rFonts w:ascii="Times New Roman" w:eastAsia="Times New Roman" w:hAnsi="Times New Roman" w:cs="Times New Roman"/>
          <w:sz w:val="24"/>
          <w:szCs w:val="24"/>
        </w:rPr>
        <w:t>), can access bursary opportunities easily.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br/>
        <w:t xml:space="preserve">The web platform is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mobile-friendly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and optimized for low bandwidth, allowing use even in regions with weak internet connectivity.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>Students can:</w:t>
      </w:r>
    </w:p>
    <w:p w:rsidR="007B763E" w:rsidRPr="007B763E" w:rsidRDefault="007B763E" w:rsidP="007B763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>Apply using a phone or shared device.</w:t>
      </w:r>
    </w:p>
    <w:p w:rsidR="007B763E" w:rsidRPr="007B763E" w:rsidRDefault="007B763E" w:rsidP="007B763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>Receive SMS or email alerts about bursary openings and approvals.</w:t>
      </w:r>
    </w:p>
    <w:p w:rsidR="007B763E" w:rsidRPr="007B763E" w:rsidRDefault="007B763E" w:rsidP="007B763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>Track their progress without physically visiting county offices.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By improving accessibility, the system bridges the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digital divide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between rural and urban students, ensuring that support reaches every corner of Kenya.</w:t>
      </w:r>
    </w:p>
    <w:p w:rsidR="007B763E" w:rsidRPr="007B763E" w:rsidRDefault="007B763E" w:rsidP="007B7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14" style="width:0;height:1.5pt" o:hralign="center" o:hrstd="t" o:hr="t" fillcolor="#a0a0a0" stroked="f"/>
        </w:pict>
      </w:r>
    </w:p>
    <w:p w:rsidR="007B763E" w:rsidRPr="007B763E" w:rsidRDefault="007B763E" w:rsidP="007B7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763E">
        <w:rPr>
          <w:rFonts w:ascii="Times New Roman" w:eastAsia="Times New Roman" w:hAnsi="Times New Roman" w:cs="Times New Roman"/>
          <w:b/>
          <w:bCs/>
          <w:sz w:val="27"/>
          <w:szCs w:val="27"/>
        </w:rPr>
        <w:t>5. To Ensure Data Integrity and Auditability for Government and Institutional Reporting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One of the biggest weaknesses of manual systems is the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lack of verifiable data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br/>
        <w:t xml:space="preserve">The BMS addresses this by maintaining a secure, structured database where every record </w:t>
      </w:r>
      <w:proofErr w:type="gramStart"/>
      <w:r w:rsidRPr="007B763E">
        <w:rPr>
          <w:rFonts w:ascii="Times New Roman" w:eastAsia="Times New Roman" w:hAnsi="Times New Roman" w:cs="Times New Roman"/>
          <w:sz w:val="24"/>
          <w:szCs w:val="24"/>
        </w:rPr>
        <w:t>is protected</w:t>
      </w:r>
      <w:proofErr w:type="gramEnd"/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against loss, duplication, or alteration.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>Key impacts include:</w:t>
      </w:r>
    </w:p>
    <w:p w:rsidR="007B763E" w:rsidRPr="007B763E" w:rsidRDefault="007B763E" w:rsidP="007B763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Reliable data for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auditors, policy makers, and donors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763E" w:rsidRPr="007B763E" w:rsidRDefault="007B763E" w:rsidP="007B763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Instant access to statistics for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budget planning and evaluation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763E" w:rsidRPr="007B763E" w:rsidRDefault="007B763E" w:rsidP="007B763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Permanent storage of bursary histories for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future reference and accountability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>This strengthens institutional integrity and helps counties meet national governance and audit standards.</w:t>
      </w:r>
    </w:p>
    <w:p w:rsidR="007B763E" w:rsidRPr="007B763E" w:rsidRDefault="007B763E" w:rsidP="007B7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pict>
          <v:rect id="_x0000_i1115" style="width:0;height:1.5pt" o:hralign="center" o:hrstd="t" o:hr="t" fillcolor="#a0a0a0" stroked="f"/>
        </w:pict>
      </w:r>
    </w:p>
    <w:p w:rsidR="007B763E" w:rsidRPr="007B763E" w:rsidRDefault="007B763E" w:rsidP="007B7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763E">
        <w:rPr>
          <w:rFonts w:ascii="Times New Roman" w:eastAsia="Times New Roman" w:hAnsi="Times New Roman" w:cs="Times New Roman"/>
          <w:b/>
          <w:bCs/>
          <w:sz w:val="27"/>
          <w:szCs w:val="27"/>
        </w:rPr>
        <w:t>6. To Build a Scalable and Sustainable National Model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Beyond solving local challenges, the system </w:t>
      </w:r>
      <w:proofErr w:type="gramStart"/>
      <w:r w:rsidRPr="007B763E">
        <w:rPr>
          <w:rFonts w:ascii="Times New Roman" w:eastAsia="Times New Roman" w:hAnsi="Times New Roman" w:cs="Times New Roman"/>
          <w:sz w:val="24"/>
          <w:szCs w:val="24"/>
        </w:rPr>
        <w:t>is built</w:t>
      </w:r>
      <w:proofErr w:type="gramEnd"/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scalability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in mind.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br/>
        <w:t xml:space="preserve">It </w:t>
      </w:r>
      <w:proofErr w:type="gramStart"/>
      <w:r w:rsidRPr="007B763E">
        <w:rPr>
          <w:rFonts w:ascii="Times New Roman" w:eastAsia="Times New Roman" w:hAnsi="Times New Roman" w:cs="Times New Roman"/>
          <w:sz w:val="24"/>
          <w:szCs w:val="24"/>
        </w:rPr>
        <w:t>can be deployed</w:t>
      </w:r>
      <w:proofErr w:type="gramEnd"/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in multiple counties, universities, or NGOs with minimal customization.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>Over time, the BMS aims to:</w:t>
      </w:r>
    </w:p>
    <w:p w:rsidR="007B763E" w:rsidRPr="007B763E" w:rsidRDefault="007B763E" w:rsidP="007B763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centralized bursary database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for all Kenyan students.</w:t>
      </w:r>
    </w:p>
    <w:p w:rsidR="007B763E" w:rsidRPr="007B763E" w:rsidRDefault="007B763E" w:rsidP="007B763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>Enable data-driven decisions for equitable fund distribution.</w:t>
      </w:r>
    </w:p>
    <w:p w:rsidR="007B763E" w:rsidRPr="007B763E" w:rsidRDefault="007B763E" w:rsidP="007B763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>Promote sustainability through reduced paper usage and environmental conservation.</w:t>
      </w:r>
    </w:p>
    <w:p w:rsidR="007B763E" w:rsidRPr="007B763E" w:rsidRDefault="007B763E" w:rsidP="007B7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pict>
          <v:rect id="_x0000_i1116" style="width:0;height:1.5pt" o:hralign="center" o:hrstd="t" o:hr="t" fillcolor="#a0a0a0" stroked="f"/>
        </w:pict>
      </w:r>
    </w:p>
    <w:p w:rsidR="007B763E" w:rsidRPr="007B763E" w:rsidRDefault="007B763E" w:rsidP="007B7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763E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7B763E" w:rsidRPr="007B763E" w:rsidRDefault="007B763E" w:rsidP="007B7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Bursary Management System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is more than a technological innovation — it is a mission to </w:t>
      </w:r>
      <w:r w:rsidRPr="007B763E">
        <w:rPr>
          <w:rFonts w:ascii="Times New Roman" w:eastAsia="Times New Roman" w:hAnsi="Times New Roman" w:cs="Times New Roman"/>
          <w:b/>
          <w:bCs/>
          <w:sz w:val="24"/>
          <w:szCs w:val="24"/>
        </w:rPr>
        <w:t>restore fairness, transparency, and hope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t xml:space="preserve"> in Kenya’s education funding landscape.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br/>
        <w:t>Each objective contributes to empowering students, simplifying governance, and building public trust.</w:t>
      </w:r>
      <w:r w:rsidRPr="007B763E">
        <w:rPr>
          <w:rFonts w:ascii="Times New Roman" w:eastAsia="Times New Roman" w:hAnsi="Times New Roman" w:cs="Times New Roman"/>
          <w:sz w:val="24"/>
          <w:szCs w:val="24"/>
        </w:rPr>
        <w:br/>
        <w:t>Through this system, education support becomes not just accessible, but accountable, sustainable, and truly impactful.</w:t>
      </w:r>
    </w:p>
    <w:p w:rsidR="007B763E" w:rsidRDefault="007B763E" w:rsidP="00765C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:rsidR="00765CA0" w:rsidRPr="00765CA0" w:rsidRDefault="00765CA0" w:rsidP="00765C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5CA0">
        <w:rPr>
          <w:rFonts w:ascii="Times New Roman" w:eastAsia="Times New Roman" w:hAnsi="Times New Roman" w:cs="Times New Roman"/>
          <w:b/>
          <w:bCs/>
          <w:sz w:val="36"/>
          <w:szCs w:val="36"/>
        </w:rPr>
        <w:t>Chapter 5: Technologies Used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system </w:t>
      </w:r>
      <w:proofErr w:type="gramStart"/>
      <w:r w:rsidRPr="00765CA0">
        <w:rPr>
          <w:rFonts w:ascii="Times New Roman" w:eastAsia="Times New Roman" w:hAnsi="Times New Roman" w:cs="Times New Roman"/>
          <w:sz w:val="24"/>
          <w:szCs w:val="24"/>
        </w:rPr>
        <w:t>is built</w:t>
      </w:r>
      <w:proofErr w:type="gramEnd"/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modern, secure, and scalable technologies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5CA0" w:rsidRPr="00765CA0" w:rsidRDefault="00765CA0" w:rsidP="00765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Django (Python Framework)</w:t>
      </w:r>
    </w:p>
    <w:p w:rsidR="00765CA0" w:rsidRPr="00765CA0" w:rsidRDefault="00765CA0" w:rsidP="00765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HTML, CSS, Bootstrap (for responsive design)</w:t>
      </w:r>
    </w:p>
    <w:p w:rsidR="00765CA0" w:rsidRPr="00765CA0" w:rsidRDefault="00765CA0" w:rsidP="00765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SQLite/MySQL</w:t>
      </w:r>
    </w:p>
    <w:p w:rsidR="00765CA0" w:rsidRPr="00765CA0" w:rsidRDefault="00765CA0" w:rsidP="00765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Django Authentication, Role-Based Access Control, CSRF Protection</w:t>
      </w:r>
    </w:p>
    <w:p w:rsidR="00765CA0" w:rsidRPr="00765CA0" w:rsidRDefault="00765CA0" w:rsidP="00765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Hosting: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Ready for deployment on County or Cloud Servers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These technologies ensure a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robust and professional-grade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system that can scale from a single institution to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county or national level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5CA0" w:rsidRPr="00765CA0" w:rsidRDefault="00765CA0" w:rsidP="00765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5CA0" w:rsidRPr="00765CA0" w:rsidRDefault="00765CA0" w:rsidP="00765C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5CA0">
        <w:rPr>
          <w:rFonts w:ascii="Times New Roman" w:eastAsia="Times New Roman" w:hAnsi="Times New Roman" w:cs="Times New Roman"/>
          <w:b/>
          <w:bCs/>
          <w:sz w:val="36"/>
          <w:szCs w:val="36"/>
        </w:rPr>
        <w:t>Chapter 6: System Features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Bursary Management System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includes:</w:t>
      </w:r>
    </w:p>
    <w:p w:rsidR="00765CA0" w:rsidRPr="00765CA0" w:rsidRDefault="00765CA0" w:rsidP="00765C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&amp; Login: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Secure access for students and administrators.</w:t>
      </w:r>
    </w:p>
    <w:p w:rsidR="00765CA0" w:rsidRPr="00765CA0" w:rsidRDefault="00765CA0" w:rsidP="00765C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Online Application Forms: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Digital input of personal, academic, and financial data.</w:t>
      </w:r>
    </w:p>
    <w:p w:rsidR="00765CA0" w:rsidRPr="00765CA0" w:rsidRDefault="00765CA0" w:rsidP="00765C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Uploads: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Attachments like ID cards, fee structures, and recommendation letters.</w:t>
      </w:r>
    </w:p>
    <w:p w:rsidR="00765CA0" w:rsidRPr="00765CA0" w:rsidRDefault="00765CA0" w:rsidP="00765C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Dashboard: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For reviewing, approving, or rejecting applications.</w:t>
      </w:r>
    </w:p>
    <w:p w:rsidR="00765CA0" w:rsidRPr="00765CA0" w:rsidRDefault="00765CA0" w:rsidP="00765C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Reports: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Generate downloadable reports for accountability and auditing.</w:t>
      </w:r>
    </w:p>
    <w:p w:rsidR="00765CA0" w:rsidRPr="00765CA0" w:rsidRDefault="00765CA0" w:rsidP="00765C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 System: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Alerts to students when their applications </w:t>
      </w:r>
      <w:proofErr w:type="gramStart"/>
      <w:r w:rsidRPr="00765CA0">
        <w:rPr>
          <w:rFonts w:ascii="Times New Roman" w:eastAsia="Times New Roman" w:hAnsi="Times New Roman" w:cs="Times New Roman"/>
          <w:sz w:val="24"/>
          <w:szCs w:val="24"/>
        </w:rPr>
        <w:t>are approved or declined</w:t>
      </w:r>
      <w:proofErr w:type="gramEnd"/>
      <w:r w:rsidRPr="00765C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5CA0" w:rsidRPr="00765CA0" w:rsidRDefault="00765CA0" w:rsidP="00765C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Tracking: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Applicants can track their bursary status in real time.</w:t>
      </w:r>
    </w:p>
    <w:p w:rsidR="00765CA0" w:rsidRPr="00765CA0" w:rsidRDefault="00765CA0" w:rsidP="00765C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Audit Logs: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Every action by users and admins </w:t>
      </w:r>
      <w:proofErr w:type="gramStart"/>
      <w:r w:rsidRPr="00765CA0">
        <w:rPr>
          <w:rFonts w:ascii="Times New Roman" w:eastAsia="Times New Roman" w:hAnsi="Times New Roman" w:cs="Times New Roman"/>
          <w:sz w:val="24"/>
          <w:szCs w:val="24"/>
        </w:rPr>
        <w:t>is recorded</w:t>
      </w:r>
      <w:proofErr w:type="gramEnd"/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for transparency.</w:t>
      </w:r>
    </w:p>
    <w:p w:rsidR="00765CA0" w:rsidRPr="00765CA0" w:rsidRDefault="00765CA0" w:rsidP="00765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5CA0" w:rsidRPr="00765CA0" w:rsidRDefault="00765CA0" w:rsidP="00765C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5CA0">
        <w:rPr>
          <w:rFonts w:ascii="Times New Roman" w:eastAsia="Times New Roman" w:hAnsi="Times New Roman" w:cs="Times New Roman"/>
          <w:b/>
          <w:bCs/>
          <w:sz w:val="36"/>
          <w:szCs w:val="36"/>
        </w:rPr>
        <w:t>Chapter 7: Data Security and Privacy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Security and privacy were a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top priority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in developing this system.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Key measures include:</w:t>
      </w:r>
    </w:p>
    <w:p w:rsidR="00765CA0" w:rsidRPr="00765CA0" w:rsidRDefault="00765CA0" w:rsidP="00765C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Encrypted user authentication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gramStart"/>
      <w:r w:rsidRPr="00765CA0">
        <w:rPr>
          <w:rFonts w:ascii="Times New Roman" w:eastAsia="Times New Roman" w:hAnsi="Times New Roman" w:cs="Times New Roman"/>
          <w:sz w:val="24"/>
          <w:szCs w:val="24"/>
        </w:rPr>
        <w:t>Django’s</w:t>
      </w:r>
      <w:proofErr w:type="gramEnd"/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secure password hashing.</w:t>
      </w:r>
    </w:p>
    <w:p w:rsidR="00765CA0" w:rsidRPr="00765CA0" w:rsidRDefault="00765CA0" w:rsidP="00765C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Session-based access control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to prevent unauthorized use.</w:t>
      </w:r>
    </w:p>
    <w:p w:rsidR="00765CA0" w:rsidRPr="00765CA0" w:rsidRDefault="00765CA0" w:rsidP="00765C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permissions: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Students can only view their data; admins manage approvals.</w:t>
      </w:r>
    </w:p>
    <w:p w:rsidR="00765CA0" w:rsidRPr="00765CA0" w:rsidRDefault="00765CA0" w:rsidP="00765C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Server-side validation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to prevent data tampering or SQL injection.</w:t>
      </w:r>
    </w:p>
    <w:p w:rsidR="00765CA0" w:rsidRPr="00765CA0" w:rsidRDefault="00765CA0" w:rsidP="00765C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Backup and recovery protocols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to prevent data loss.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This ensures that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student and financial information remain confidential and secure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at all times.</w:t>
      </w:r>
    </w:p>
    <w:p w:rsidR="00765CA0" w:rsidRPr="00765CA0" w:rsidRDefault="00765CA0" w:rsidP="00765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5CA0" w:rsidRPr="00765CA0" w:rsidRDefault="00765CA0" w:rsidP="00765C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5CA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Chapter 8: System Workflow</w:t>
      </w:r>
    </w:p>
    <w:p w:rsidR="00765CA0" w:rsidRPr="00765CA0" w:rsidRDefault="00765CA0" w:rsidP="00765C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Student Application:</w:t>
      </w:r>
    </w:p>
    <w:p w:rsidR="00765CA0" w:rsidRPr="00765CA0" w:rsidRDefault="00765CA0" w:rsidP="00765C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A student creates an account and fills in their bursary form online.</w:t>
      </w:r>
    </w:p>
    <w:p w:rsidR="00765CA0" w:rsidRPr="00765CA0" w:rsidRDefault="00765CA0" w:rsidP="00765C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Uploads supporting documents.</w:t>
      </w:r>
    </w:p>
    <w:p w:rsidR="00765CA0" w:rsidRPr="00765CA0" w:rsidRDefault="00765CA0" w:rsidP="00765C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Admin Verification:</w:t>
      </w:r>
    </w:p>
    <w:p w:rsidR="00765CA0" w:rsidRPr="00765CA0" w:rsidRDefault="00765CA0" w:rsidP="00765C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The administrator reviews all submissions.</w:t>
      </w:r>
    </w:p>
    <w:p w:rsidR="00765CA0" w:rsidRPr="00765CA0" w:rsidRDefault="00765CA0" w:rsidP="00765C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Checks eligibility and supporting documents.</w:t>
      </w:r>
    </w:p>
    <w:p w:rsidR="00765CA0" w:rsidRPr="00765CA0" w:rsidRDefault="00765CA0" w:rsidP="00765C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Approval and Reporting:</w:t>
      </w:r>
    </w:p>
    <w:p w:rsidR="00765CA0" w:rsidRPr="00765CA0" w:rsidRDefault="00765CA0" w:rsidP="00765C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Approved applications </w:t>
      </w:r>
      <w:proofErr w:type="gramStart"/>
      <w:r w:rsidRPr="00765CA0">
        <w:rPr>
          <w:rFonts w:ascii="Times New Roman" w:eastAsia="Times New Roman" w:hAnsi="Times New Roman" w:cs="Times New Roman"/>
          <w:sz w:val="24"/>
          <w:szCs w:val="24"/>
        </w:rPr>
        <w:t>are recorded</w:t>
      </w:r>
      <w:proofErr w:type="gramEnd"/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automatically.</w:t>
      </w:r>
    </w:p>
    <w:p w:rsidR="00765CA0" w:rsidRPr="00765CA0" w:rsidRDefault="00765CA0" w:rsidP="00765C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Reports </w:t>
      </w:r>
      <w:proofErr w:type="gramStart"/>
      <w:r w:rsidRPr="00765CA0">
        <w:rPr>
          <w:rFonts w:ascii="Times New Roman" w:eastAsia="Times New Roman" w:hAnsi="Times New Roman" w:cs="Times New Roman"/>
          <w:sz w:val="24"/>
          <w:szCs w:val="24"/>
        </w:rPr>
        <w:t>can be exported</w:t>
      </w:r>
      <w:proofErr w:type="gramEnd"/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for government or county use.</w:t>
      </w:r>
    </w:p>
    <w:p w:rsidR="00765CA0" w:rsidRPr="00765CA0" w:rsidRDefault="00765CA0" w:rsidP="00765C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and Feedback:</w:t>
      </w:r>
    </w:p>
    <w:p w:rsidR="00765CA0" w:rsidRPr="00765CA0" w:rsidRDefault="00765CA0" w:rsidP="00765C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The system keeps track of disbursed funds, pending reviews, and completed cases.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Everything happens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digitally, efficiently, and transparently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5CA0" w:rsidRPr="00765CA0" w:rsidRDefault="00765CA0" w:rsidP="00765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5CA0" w:rsidRDefault="00765CA0" w:rsidP="00765CA0">
      <w:pPr>
        <w:pStyle w:val="Heading3"/>
      </w:pPr>
      <w:r>
        <w:rPr>
          <w:rStyle w:val="Strong"/>
          <w:b/>
          <w:bCs/>
        </w:rPr>
        <w:t xml:space="preserve">Chapter 9: Project Impact – Empowering Students </w:t>
      </w:r>
      <w:proofErr w:type="gramStart"/>
      <w:r>
        <w:rPr>
          <w:rStyle w:val="Strong"/>
          <w:b/>
          <w:bCs/>
        </w:rPr>
        <w:t>Through</w:t>
      </w:r>
      <w:proofErr w:type="gramEnd"/>
      <w:r>
        <w:rPr>
          <w:rStyle w:val="Strong"/>
          <w:b/>
          <w:bCs/>
        </w:rPr>
        <w:t xml:space="preserve"> Technology</w:t>
      </w:r>
    </w:p>
    <w:p w:rsidR="00765CA0" w:rsidRDefault="00765CA0" w:rsidP="00765CA0">
      <w:pPr>
        <w:pStyle w:val="NormalWeb"/>
      </w:pPr>
      <w:r>
        <w:t xml:space="preserve">The </w:t>
      </w:r>
      <w:r>
        <w:rPr>
          <w:rStyle w:val="Strong"/>
        </w:rPr>
        <w:t>Bursary Management System</w:t>
      </w:r>
      <w:r>
        <w:t xml:space="preserve"> is more than a digital platform — </w:t>
      </w:r>
      <w:proofErr w:type="gramStart"/>
      <w:r>
        <w:t xml:space="preserve">it is a </w:t>
      </w:r>
      <w:r>
        <w:rPr>
          <w:rStyle w:val="Strong"/>
        </w:rPr>
        <w:t>transformative solution</w:t>
      </w:r>
      <w:r>
        <w:t xml:space="preserve"> that empowers students, enhances transparency, and strengthens community trust in financial aid distribution</w:t>
      </w:r>
      <w:proofErr w:type="gramEnd"/>
      <w:r>
        <w:t>. Its design directly addresses the challenges faced by students from marginalized backgrounds and the inefficiencies that have long hindered equitable bursary access.</w:t>
      </w:r>
    </w:p>
    <w:p w:rsidR="00765CA0" w:rsidRDefault="00765CA0" w:rsidP="00765CA0">
      <w:r>
        <w:pict>
          <v:rect id="_x0000_i1062" style="width:0;height:1.5pt" o:hralign="center" o:hrstd="t" o:hr="t" fillcolor="#a0a0a0" stroked="f"/>
        </w:pict>
      </w:r>
    </w:p>
    <w:p w:rsidR="00765CA0" w:rsidRDefault="00765CA0" w:rsidP="00765CA0">
      <w:pPr>
        <w:pStyle w:val="Heading4"/>
      </w:pPr>
      <w:r>
        <w:rPr>
          <w:rStyle w:val="Strong"/>
          <w:b w:val="0"/>
          <w:bCs w:val="0"/>
        </w:rPr>
        <w:t>1. Transparency and Fairness</w:t>
      </w:r>
    </w:p>
    <w:p w:rsidR="00765CA0" w:rsidRDefault="00765CA0" w:rsidP="00765CA0">
      <w:pPr>
        <w:pStyle w:val="NormalWeb"/>
      </w:pPr>
      <w:r>
        <w:t xml:space="preserve">The system ensures </w:t>
      </w:r>
      <w:r>
        <w:rPr>
          <w:rStyle w:val="Strong"/>
        </w:rPr>
        <w:t>complete transparency</w:t>
      </w:r>
      <w:r>
        <w:t xml:space="preserve"> throughout the bursary lifecycle. Every student application, review, and approval </w:t>
      </w:r>
      <w:proofErr w:type="gramStart"/>
      <w:r>
        <w:t>is digitally recorded</w:t>
      </w:r>
      <w:proofErr w:type="gramEnd"/>
      <w:r>
        <w:t xml:space="preserve"> and timestamped, creating a clear audit trail.</w:t>
      </w:r>
    </w:p>
    <w:p w:rsidR="00765CA0" w:rsidRDefault="00765CA0" w:rsidP="00765CA0">
      <w:pPr>
        <w:pStyle w:val="NormalWeb"/>
        <w:numPr>
          <w:ilvl w:val="0"/>
          <w:numId w:val="15"/>
        </w:numPr>
      </w:pPr>
      <w:r>
        <w:rPr>
          <w:rStyle w:val="Strong"/>
        </w:rPr>
        <w:t>Impact:</w:t>
      </w:r>
      <w:r>
        <w:t xml:space="preserve"> Students can confidently track their application progress and receive real-time updates.</w:t>
      </w:r>
    </w:p>
    <w:p w:rsidR="00765CA0" w:rsidRDefault="00765CA0" w:rsidP="00765CA0">
      <w:pPr>
        <w:pStyle w:val="NormalWeb"/>
        <w:numPr>
          <w:ilvl w:val="0"/>
          <w:numId w:val="15"/>
        </w:numPr>
      </w:pPr>
      <w:r>
        <w:rPr>
          <w:rStyle w:val="Strong"/>
        </w:rPr>
        <w:t>Result:</w:t>
      </w:r>
      <w:r>
        <w:t xml:space="preserve"> This reduces favoritism, corruption, and uncertainty, restoring trust in county and institutional bursary programs.</w:t>
      </w:r>
    </w:p>
    <w:p w:rsidR="00765CA0" w:rsidRDefault="00765CA0" w:rsidP="00765CA0">
      <w:r>
        <w:pict>
          <v:rect id="_x0000_i1063" style="width:0;height:1.5pt" o:hralign="center" o:hrstd="t" o:hr="t" fillcolor="#a0a0a0" stroked="f"/>
        </w:pict>
      </w:r>
    </w:p>
    <w:p w:rsidR="00765CA0" w:rsidRDefault="00765CA0" w:rsidP="00765CA0">
      <w:pPr>
        <w:pStyle w:val="Heading4"/>
      </w:pPr>
      <w:r>
        <w:rPr>
          <w:rStyle w:val="Strong"/>
          <w:b w:val="0"/>
          <w:bCs w:val="0"/>
        </w:rPr>
        <w:t>2. Efficiency and Timeliness</w:t>
      </w:r>
    </w:p>
    <w:p w:rsidR="00765CA0" w:rsidRDefault="00765CA0" w:rsidP="00765CA0">
      <w:pPr>
        <w:pStyle w:val="NormalWeb"/>
      </w:pPr>
      <w:r>
        <w:t>Traditionally, bursary application and processing could take several weeks — often causing delays in tuition payment and affecting students’ learning continuity.</w:t>
      </w:r>
    </w:p>
    <w:p w:rsidR="00765CA0" w:rsidRDefault="00765CA0" w:rsidP="00765CA0">
      <w:pPr>
        <w:pStyle w:val="NormalWeb"/>
        <w:numPr>
          <w:ilvl w:val="0"/>
          <w:numId w:val="16"/>
        </w:numPr>
      </w:pPr>
      <w:r>
        <w:rPr>
          <w:rStyle w:val="Strong"/>
        </w:rPr>
        <w:lastRenderedPageBreak/>
        <w:t>With this system</w:t>
      </w:r>
      <w:r>
        <w:t xml:space="preserve">, applications </w:t>
      </w:r>
      <w:proofErr w:type="gramStart"/>
      <w:r>
        <w:t>can now be reviewed</w:t>
      </w:r>
      <w:proofErr w:type="gramEnd"/>
      <w:r>
        <w:t xml:space="preserve">, verified, and approved </w:t>
      </w:r>
      <w:r>
        <w:rPr>
          <w:rStyle w:val="Strong"/>
        </w:rPr>
        <w:t>within hours or days</w:t>
      </w:r>
      <w:r>
        <w:t>.</w:t>
      </w:r>
    </w:p>
    <w:p w:rsidR="00765CA0" w:rsidRDefault="00765CA0" w:rsidP="00765CA0">
      <w:pPr>
        <w:pStyle w:val="NormalWeb"/>
        <w:numPr>
          <w:ilvl w:val="0"/>
          <w:numId w:val="16"/>
        </w:numPr>
      </w:pPr>
      <w:r>
        <w:rPr>
          <w:rStyle w:val="Strong"/>
        </w:rPr>
        <w:t>Impact:</w:t>
      </w:r>
      <w:r>
        <w:t xml:space="preserve"> Students receive their financial aid faster, avoiding unnecessary interruptions in their education.</w:t>
      </w:r>
    </w:p>
    <w:p w:rsidR="00765CA0" w:rsidRDefault="00765CA0" w:rsidP="00765CA0">
      <w:pPr>
        <w:pStyle w:val="NormalWeb"/>
        <w:numPr>
          <w:ilvl w:val="0"/>
          <w:numId w:val="16"/>
        </w:numPr>
      </w:pPr>
      <w:r>
        <w:rPr>
          <w:rStyle w:val="Strong"/>
        </w:rPr>
        <w:t>Result:</w:t>
      </w:r>
      <w:r>
        <w:t xml:space="preserve"> Time saved translates to more focus on academic excellence and personal development.</w:t>
      </w:r>
    </w:p>
    <w:p w:rsidR="00765CA0" w:rsidRDefault="00765CA0" w:rsidP="00765CA0">
      <w:r>
        <w:pict>
          <v:rect id="_x0000_i1064" style="width:0;height:1.5pt" o:hralign="center" o:hrstd="t" o:hr="t" fillcolor="#a0a0a0" stroked="f"/>
        </w:pict>
      </w:r>
    </w:p>
    <w:p w:rsidR="00765CA0" w:rsidRDefault="00765CA0" w:rsidP="00765CA0">
      <w:pPr>
        <w:pStyle w:val="Heading4"/>
      </w:pPr>
      <w:r>
        <w:rPr>
          <w:rStyle w:val="Strong"/>
          <w:b w:val="0"/>
          <w:bCs w:val="0"/>
        </w:rPr>
        <w:t>3. Accessibility and Inclusivity</w:t>
      </w:r>
    </w:p>
    <w:p w:rsidR="00765CA0" w:rsidRDefault="00765CA0" w:rsidP="00765CA0">
      <w:pPr>
        <w:pStyle w:val="NormalWeb"/>
      </w:pPr>
      <w:r>
        <w:t xml:space="preserve">The Bursary Management System </w:t>
      </w:r>
      <w:proofErr w:type="gramStart"/>
      <w:r>
        <w:t>is designed</w:t>
      </w:r>
      <w:proofErr w:type="gramEnd"/>
      <w:r>
        <w:t xml:space="preserve"> to be accessible via both </w:t>
      </w:r>
      <w:r>
        <w:rPr>
          <w:rStyle w:val="Strong"/>
        </w:rPr>
        <w:t>mobile phones and computers</w:t>
      </w:r>
      <w:r>
        <w:t xml:space="preserve">, ensuring </w:t>
      </w:r>
      <w:r>
        <w:rPr>
          <w:rStyle w:val="Strong"/>
        </w:rPr>
        <w:t>no student is left behind</w:t>
      </w:r>
      <w:r>
        <w:t>, regardless of location or background.</w:t>
      </w:r>
    </w:p>
    <w:p w:rsidR="00765CA0" w:rsidRDefault="00765CA0" w:rsidP="00765CA0">
      <w:pPr>
        <w:pStyle w:val="NormalWeb"/>
        <w:numPr>
          <w:ilvl w:val="0"/>
          <w:numId w:val="17"/>
        </w:numPr>
      </w:pPr>
      <w:r>
        <w:t>Students in remote areas can now apply online without the need to travel long distances or print forms.</w:t>
      </w:r>
    </w:p>
    <w:p w:rsidR="00765CA0" w:rsidRDefault="00765CA0" w:rsidP="00765CA0">
      <w:pPr>
        <w:pStyle w:val="NormalWeb"/>
        <w:numPr>
          <w:ilvl w:val="0"/>
          <w:numId w:val="17"/>
        </w:numPr>
      </w:pPr>
      <w:r>
        <w:t xml:space="preserve">The system supports </w:t>
      </w:r>
      <w:r>
        <w:rPr>
          <w:rStyle w:val="Strong"/>
        </w:rPr>
        <w:t>both online and offline submissions</w:t>
      </w:r>
      <w:r>
        <w:t>, ensuring inclusivity even in low-connectivity areas.</w:t>
      </w:r>
    </w:p>
    <w:p w:rsidR="00765CA0" w:rsidRDefault="00765CA0" w:rsidP="00765CA0">
      <w:pPr>
        <w:pStyle w:val="NormalWeb"/>
        <w:numPr>
          <w:ilvl w:val="0"/>
          <w:numId w:val="17"/>
        </w:numPr>
      </w:pPr>
      <w:r>
        <w:rPr>
          <w:rStyle w:val="Strong"/>
        </w:rPr>
        <w:t>Result:</w:t>
      </w:r>
      <w:r>
        <w:t xml:space="preserve"> Empowerment through equal access — students can apply confidently from anywhere, anytime.</w:t>
      </w:r>
    </w:p>
    <w:p w:rsidR="00765CA0" w:rsidRDefault="00765CA0" w:rsidP="00765CA0">
      <w:r>
        <w:pict>
          <v:rect id="_x0000_i1065" style="width:0;height:1.5pt" o:hralign="center" o:hrstd="t" o:hr="t" fillcolor="#a0a0a0" stroked="f"/>
        </w:pict>
      </w:r>
    </w:p>
    <w:p w:rsidR="00765CA0" w:rsidRDefault="00765CA0" w:rsidP="00765CA0">
      <w:pPr>
        <w:pStyle w:val="Heading4"/>
      </w:pPr>
      <w:r>
        <w:rPr>
          <w:rStyle w:val="Strong"/>
          <w:b w:val="0"/>
          <w:bCs w:val="0"/>
        </w:rPr>
        <w:t>4. Accountability and Integrity</w:t>
      </w:r>
    </w:p>
    <w:p w:rsidR="00765CA0" w:rsidRDefault="00765CA0" w:rsidP="00765CA0">
      <w:pPr>
        <w:pStyle w:val="NormalWeb"/>
      </w:pPr>
      <w:r>
        <w:t>Built-in automated reporting and digital verification tools eliminate loopholes in manual data handling.</w:t>
      </w:r>
    </w:p>
    <w:p w:rsidR="00765CA0" w:rsidRDefault="00765CA0" w:rsidP="00765CA0">
      <w:pPr>
        <w:pStyle w:val="NormalWeb"/>
        <w:numPr>
          <w:ilvl w:val="0"/>
          <w:numId w:val="18"/>
        </w:numPr>
      </w:pPr>
      <w:r>
        <w:t>Administrators can easily generate transparent reports showing fund allocation, disbursement, and beneficiary data.</w:t>
      </w:r>
    </w:p>
    <w:p w:rsidR="00765CA0" w:rsidRDefault="00765CA0" w:rsidP="00765CA0">
      <w:pPr>
        <w:pStyle w:val="NormalWeb"/>
        <w:numPr>
          <w:ilvl w:val="0"/>
          <w:numId w:val="18"/>
        </w:numPr>
      </w:pPr>
      <w:r>
        <w:rPr>
          <w:rStyle w:val="Strong"/>
        </w:rPr>
        <w:t>Impact:</w:t>
      </w:r>
      <w:r>
        <w:t xml:space="preserve"> Every bursary shilling is traceable and justified.</w:t>
      </w:r>
    </w:p>
    <w:p w:rsidR="00765CA0" w:rsidRDefault="00765CA0" w:rsidP="00765CA0">
      <w:pPr>
        <w:pStyle w:val="NormalWeb"/>
        <w:numPr>
          <w:ilvl w:val="0"/>
          <w:numId w:val="18"/>
        </w:numPr>
      </w:pPr>
      <w:r>
        <w:rPr>
          <w:rStyle w:val="Strong"/>
        </w:rPr>
        <w:t>Result:</w:t>
      </w:r>
      <w:r>
        <w:t xml:space="preserve"> Institutions and sponsors build confidence that their contributions are reaching deserving students.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5CA0" w:rsidRPr="00765CA0" w:rsidRDefault="00765CA0" w:rsidP="00765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60332" w:rsidRPr="00260332" w:rsidRDefault="00260332" w:rsidP="002603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0332">
        <w:rPr>
          <w:rFonts w:ascii="Times New Roman" w:eastAsia="Times New Roman" w:hAnsi="Times New Roman" w:cs="Times New Roman"/>
          <w:b/>
          <w:bCs/>
          <w:sz w:val="36"/>
          <w:szCs w:val="36"/>
        </w:rPr>
        <w:t>Chapter 10: Innovation and Uniqueness</w:t>
      </w:r>
    </w:p>
    <w:p w:rsidR="00260332" w:rsidRPr="00260332" w:rsidRDefault="00260332" w:rsidP="00260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Bursary Management System (BMS)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is not just another financial tracking tool — it is a </w:t>
      </w: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purpose-built innovation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that transforms how bursaries </w:t>
      </w:r>
      <w:proofErr w:type="gramStart"/>
      <w:r w:rsidRPr="00260332">
        <w:rPr>
          <w:rFonts w:ascii="Times New Roman" w:eastAsia="Times New Roman" w:hAnsi="Times New Roman" w:cs="Times New Roman"/>
          <w:sz w:val="24"/>
          <w:szCs w:val="24"/>
        </w:rPr>
        <w:t>are managed, verified, and disbursed in Kenya and beyond</w:t>
      </w:r>
      <w:proofErr w:type="gramEnd"/>
      <w:r w:rsidRPr="0026033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br/>
        <w:t xml:space="preserve">Its design, workflow, and technology stack </w:t>
      </w:r>
      <w:proofErr w:type="gramStart"/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have been </w:t>
      </w: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customized</w:t>
      </w:r>
      <w:proofErr w:type="gramEnd"/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specifically for bursary allocation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>, making it both practical and transformative for educational institutions, county governments, and NGOs that support learners financially.</w:t>
      </w:r>
    </w:p>
    <w:p w:rsidR="00260332" w:rsidRPr="00260332" w:rsidRDefault="00260332" w:rsidP="0026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82" style="width:0;height:1.5pt" o:hralign="center" o:hrstd="t" o:hr="t" fillcolor="#a0a0a0" stroked="f"/>
        </w:pict>
      </w:r>
    </w:p>
    <w:p w:rsidR="00260332" w:rsidRPr="00260332" w:rsidRDefault="00260332" w:rsidP="00260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332">
        <w:rPr>
          <w:rFonts w:ascii="Times New Roman" w:eastAsia="Times New Roman" w:hAnsi="Times New Roman" w:cs="Times New Roman"/>
          <w:b/>
          <w:bCs/>
          <w:sz w:val="27"/>
          <w:szCs w:val="27"/>
        </w:rPr>
        <w:t>1. Bursary-Specific Workflows</w:t>
      </w:r>
    </w:p>
    <w:p w:rsidR="00260332" w:rsidRPr="00260332" w:rsidRDefault="00260332" w:rsidP="00260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Unlike general accounting or scholarship systems, the BMS is </w:t>
      </w: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engineered around the bursary lifecycle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— understanding the </w:t>
      </w:r>
      <w:proofErr w:type="gramStart"/>
      <w:r w:rsidRPr="00260332">
        <w:rPr>
          <w:rFonts w:ascii="Times New Roman" w:eastAsia="Times New Roman" w:hAnsi="Times New Roman" w:cs="Times New Roman"/>
          <w:sz w:val="24"/>
          <w:szCs w:val="24"/>
        </w:rPr>
        <w:t>real challenges</w:t>
      </w:r>
      <w:proofErr w:type="gramEnd"/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faced by both students and administrators.</w:t>
      </w:r>
    </w:p>
    <w:p w:rsidR="00260332" w:rsidRPr="00260332" w:rsidRDefault="00260332" w:rsidP="00260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sz w:val="24"/>
          <w:szCs w:val="24"/>
        </w:rPr>
        <w:t>Key innovations in workflow include:</w:t>
      </w:r>
    </w:p>
    <w:p w:rsidR="00260332" w:rsidRPr="00260332" w:rsidRDefault="00260332" w:rsidP="0026033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Eligibility Verification: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The system intelligently reviews each application based on key indicators such as income level, orphan status, disability, or family background.</w:t>
      </w:r>
    </w:p>
    <w:p w:rsidR="00260332" w:rsidRPr="00260332" w:rsidRDefault="00260332" w:rsidP="0026033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Tracking and Status Updates: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Applicants can see the live status of their applications — from </w:t>
      </w:r>
      <w:r w:rsidRPr="00260332">
        <w:rPr>
          <w:rFonts w:ascii="Times New Roman" w:eastAsia="Times New Roman" w:hAnsi="Times New Roman" w:cs="Times New Roman"/>
          <w:i/>
          <w:iCs/>
          <w:sz w:val="24"/>
          <w:szCs w:val="24"/>
        </w:rPr>
        <w:t>Submitted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260332">
        <w:rPr>
          <w:rFonts w:ascii="Times New Roman" w:eastAsia="Times New Roman" w:hAnsi="Times New Roman" w:cs="Times New Roman"/>
          <w:i/>
          <w:iCs/>
          <w:sz w:val="24"/>
          <w:szCs w:val="24"/>
        </w:rPr>
        <w:t>Verified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260332">
        <w:rPr>
          <w:rFonts w:ascii="Times New Roman" w:eastAsia="Times New Roman" w:hAnsi="Times New Roman" w:cs="Times New Roman"/>
          <w:i/>
          <w:iCs/>
          <w:sz w:val="24"/>
          <w:szCs w:val="24"/>
        </w:rPr>
        <w:t>Approved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— ensuring total transparency.</w:t>
      </w:r>
    </w:p>
    <w:p w:rsidR="00260332" w:rsidRPr="00260332" w:rsidRDefault="00260332" w:rsidP="0026033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Multi-Level Approval Chain: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Different officials (e.g., ward committee, education officer, and county director) can each review and approve applications digitally, maintaining accountability at every stage.</w:t>
      </w:r>
    </w:p>
    <w:p w:rsidR="00260332" w:rsidRPr="00260332" w:rsidRDefault="00260332" w:rsidP="0026033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Document Validation: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The system ensures that uploaded proof documents match the declared information before approval, reducing fraud and duplication.</w:t>
      </w:r>
    </w:p>
    <w:p w:rsidR="00260332" w:rsidRPr="00260332" w:rsidRDefault="00260332" w:rsidP="00260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sz w:val="24"/>
          <w:szCs w:val="24"/>
        </w:rPr>
        <w:t>This workflow innovation guarantees that the bursary process mirrors real-life administrative structure while being faster, digital, and traceable.</w:t>
      </w:r>
    </w:p>
    <w:p w:rsidR="00260332" w:rsidRPr="00260332" w:rsidRDefault="00260332" w:rsidP="0026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260332" w:rsidRPr="00260332" w:rsidRDefault="00260332" w:rsidP="00260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332">
        <w:rPr>
          <w:rFonts w:ascii="Times New Roman" w:eastAsia="Times New Roman" w:hAnsi="Times New Roman" w:cs="Times New Roman"/>
          <w:b/>
          <w:bCs/>
          <w:sz w:val="27"/>
          <w:szCs w:val="27"/>
        </w:rPr>
        <w:t>2. Dynamic Real-Time Reporting and Analytics</w:t>
      </w:r>
    </w:p>
    <w:p w:rsidR="00260332" w:rsidRPr="00260332" w:rsidRDefault="00260332" w:rsidP="00260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The system features </w:t>
      </w: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intelligent reporting dashboards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that generate real-time analytics for decision-makers.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br/>
        <w:t>Officials can visualize:</w:t>
      </w:r>
    </w:p>
    <w:p w:rsidR="00260332" w:rsidRPr="00260332" w:rsidRDefault="00260332" w:rsidP="0026033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sz w:val="24"/>
          <w:szCs w:val="24"/>
        </w:rPr>
        <w:t>Total applications received per region or institution.</w:t>
      </w:r>
    </w:p>
    <w:p w:rsidR="00260332" w:rsidRPr="00260332" w:rsidRDefault="00260332" w:rsidP="0026033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sz w:val="24"/>
          <w:szCs w:val="24"/>
        </w:rPr>
        <w:t>Fund distribution by gender, disability, or need level.</w:t>
      </w:r>
    </w:p>
    <w:p w:rsidR="00260332" w:rsidRPr="00260332" w:rsidRDefault="00260332" w:rsidP="0026033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sz w:val="24"/>
          <w:szCs w:val="24"/>
        </w:rPr>
        <w:t>Historical disbursement trends and remaining budget balances.</w:t>
      </w:r>
    </w:p>
    <w:p w:rsidR="00260332" w:rsidRPr="00260332" w:rsidRDefault="00260332" w:rsidP="00260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These analytics not only improve transparency but also support </w:t>
      </w: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 decision-making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>, enabling counties and organizations to plan future allocations more equitably and effectively.</w:t>
      </w:r>
    </w:p>
    <w:p w:rsidR="00260332" w:rsidRPr="00260332" w:rsidRDefault="00260332" w:rsidP="0026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260332" w:rsidRPr="00260332" w:rsidRDefault="00260332" w:rsidP="00260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332">
        <w:rPr>
          <w:rFonts w:ascii="Times New Roman" w:eastAsia="Times New Roman" w:hAnsi="Times New Roman" w:cs="Times New Roman"/>
          <w:b/>
          <w:bCs/>
          <w:sz w:val="27"/>
          <w:szCs w:val="27"/>
        </w:rPr>
        <w:t>3. Custom Branding and Institutional Flexibility</w:t>
      </w:r>
    </w:p>
    <w:p w:rsidR="00260332" w:rsidRPr="00260332" w:rsidRDefault="00260332" w:rsidP="00260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Every institution or county can have its own </w:t>
      </w: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custom-branded portal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— complete with logos, color themes, and administrative hierarchies.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br/>
        <w:t xml:space="preserve">Whether used by a </w:t>
      </w: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county government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constituency fund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 NGO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, the platform </w:t>
      </w:r>
      <w:proofErr w:type="gramStart"/>
      <w:r w:rsidRPr="00260332">
        <w:rPr>
          <w:rFonts w:ascii="Times New Roman" w:eastAsia="Times New Roman" w:hAnsi="Times New Roman" w:cs="Times New Roman"/>
          <w:sz w:val="24"/>
          <w:szCs w:val="24"/>
        </w:rPr>
        <w:t>can easily be configured</w:t>
      </w:r>
      <w:proofErr w:type="gramEnd"/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to reflect its unique identity and workflow policies.</w:t>
      </w:r>
    </w:p>
    <w:p w:rsidR="00260332" w:rsidRPr="00260332" w:rsidRDefault="00260332" w:rsidP="00260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adaptability makes it a </w:t>
      </w: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nationally scalable solution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— capable of serving thousands of students under different programs without altering its core structure.</w:t>
      </w:r>
    </w:p>
    <w:p w:rsidR="00260332" w:rsidRPr="00260332" w:rsidRDefault="00260332" w:rsidP="0026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260332" w:rsidRPr="00260332" w:rsidRDefault="00260332" w:rsidP="00260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332">
        <w:rPr>
          <w:rFonts w:ascii="Times New Roman" w:eastAsia="Times New Roman" w:hAnsi="Times New Roman" w:cs="Times New Roman"/>
          <w:b/>
          <w:bCs/>
          <w:sz w:val="27"/>
          <w:szCs w:val="27"/>
        </w:rPr>
        <w:t>4. Future-Focused Integrations</w:t>
      </w:r>
    </w:p>
    <w:p w:rsidR="00260332" w:rsidRPr="00260332" w:rsidRDefault="00260332" w:rsidP="00260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The BMS </w:t>
      </w:r>
      <w:proofErr w:type="gramStart"/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designed</w:t>
      </w:r>
      <w:proofErr w:type="gramEnd"/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growth and modernization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>, with a modular architecture that supports future integrations such as:</w:t>
      </w:r>
    </w:p>
    <w:p w:rsidR="00260332" w:rsidRPr="00260332" w:rsidRDefault="00260332" w:rsidP="0026033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M-</w:t>
      </w:r>
      <w:proofErr w:type="spellStart"/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Pesa</w:t>
      </w:r>
      <w:proofErr w:type="spellEnd"/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Disbursement: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Direct payment of bursary funds to schools or verified accounts through mobile money, eliminating </w:t>
      </w:r>
      <w:proofErr w:type="gramStart"/>
      <w:r w:rsidRPr="00260332">
        <w:rPr>
          <w:rFonts w:ascii="Times New Roman" w:eastAsia="Times New Roman" w:hAnsi="Times New Roman" w:cs="Times New Roman"/>
          <w:sz w:val="24"/>
          <w:szCs w:val="24"/>
        </w:rPr>
        <w:t>middlemen</w:t>
      </w:r>
      <w:proofErr w:type="gramEnd"/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and delays.</w:t>
      </w:r>
    </w:p>
    <w:p w:rsidR="00260332" w:rsidRPr="00260332" w:rsidRDefault="00260332" w:rsidP="0026033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SMS and Email Notifications: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Instant alerts to students and officials on application status changes, approvals, or payment confirmations.</w:t>
      </w:r>
    </w:p>
    <w:p w:rsidR="00260332" w:rsidRPr="00260332" w:rsidRDefault="00260332" w:rsidP="0026033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 Version: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A student-friendly Android and iOS companion app to allow application and tracking on the go.</w:t>
      </w:r>
    </w:p>
    <w:p w:rsidR="00260332" w:rsidRPr="00260332" w:rsidRDefault="00260332" w:rsidP="0026033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Data Linkage: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Integration with educational databases, ID verification (NRB/</w:t>
      </w:r>
      <w:proofErr w:type="spellStart"/>
      <w:r w:rsidRPr="00260332">
        <w:rPr>
          <w:rFonts w:ascii="Times New Roman" w:eastAsia="Times New Roman" w:hAnsi="Times New Roman" w:cs="Times New Roman"/>
          <w:sz w:val="24"/>
          <w:szCs w:val="24"/>
        </w:rPr>
        <w:t>eCitizen</w:t>
      </w:r>
      <w:proofErr w:type="spellEnd"/>
      <w:r w:rsidRPr="00260332">
        <w:rPr>
          <w:rFonts w:ascii="Times New Roman" w:eastAsia="Times New Roman" w:hAnsi="Times New Roman" w:cs="Times New Roman"/>
          <w:sz w:val="24"/>
          <w:szCs w:val="24"/>
        </w:rPr>
        <w:t>), and school management systems to validate student records automatically.</w:t>
      </w:r>
    </w:p>
    <w:p w:rsidR="00260332" w:rsidRPr="00260332" w:rsidRDefault="00260332" w:rsidP="00260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These future features ensure the system remains relevant, evolving with </w:t>
      </w:r>
      <w:proofErr w:type="gramStart"/>
      <w:r w:rsidRPr="00260332">
        <w:rPr>
          <w:rFonts w:ascii="Times New Roman" w:eastAsia="Times New Roman" w:hAnsi="Times New Roman" w:cs="Times New Roman"/>
          <w:sz w:val="24"/>
          <w:szCs w:val="24"/>
        </w:rPr>
        <w:t>Kenya’s</w:t>
      </w:r>
      <w:proofErr w:type="gramEnd"/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advancing digital ecosystem.</w:t>
      </w:r>
    </w:p>
    <w:p w:rsidR="00260332" w:rsidRPr="00260332" w:rsidRDefault="00260332" w:rsidP="0026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260332" w:rsidRPr="00260332" w:rsidRDefault="00260332" w:rsidP="00260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332">
        <w:rPr>
          <w:rFonts w:ascii="Times New Roman" w:eastAsia="Times New Roman" w:hAnsi="Times New Roman" w:cs="Times New Roman"/>
          <w:b/>
          <w:bCs/>
          <w:sz w:val="27"/>
          <w:szCs w:val="27"/>
        </w:rPr>
        <w:t>5. A Kenya-Centered and Scalable Innovation</w:t>
      </w:r>
    </w:p>
    <w:p w:rsidR="00260332" w:rsidRPr="00260332" w:rsidRDefault="00260332" w:rsidP="00260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Bursary Management System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60332">
        <w:rPr>
          <w:rFonts w:ascii="Times New Roman" w:eastAsia="Times New Roman" w:hAnsi="Times New Roman" w:cs="Times New Roman"/>
          <w:sz w:val="24"/>
          <w:szCs w:val="24"/>
        </w:rPr>
        <w:t>is proudly designed</w:t>
      </w:r>
      <w:proofErr w:type="gramEnd"/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Kenya’s social and administrative context in mind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br/>
        <w:t>It recognizes the challenges of rural internet access, regional inequality, and bureaucratic delays — and directly addresses them through:</w:t>
      </w:r>
    </w:p>
    <w:p w:rsidR="00260332" w:rsidRPr="00260332" w:rsidRDefault="00260332" w:rsidP="0026033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Offline-ready forms and mobile access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for low-connectivity areas.</w:t>
      </w:r>
    </w:p>
    <w:p w:rsidR="00260332" w:rsidRPr="00260332" w:rsidRDefault="00260332" w:rsidP="0026033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County-specific configurations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for fair fund allocation.</w:t>
      </w:r>
    </w:p>
    <w:p w:rsidR="00260332" w:rsidRPr="00260332" w:rsidRDefault="00260332" w:rsidP="0026033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Multilingual interface options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for inclusivity and accessibility.</w:t>
      </w:r>
    </w:p>
    <w:p w:rsidR="00260332" w:rsidRPr="00260332" w:rsidRDefault="00260332" w:rsidP="00260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By combining local understanding with global technology standards, the system offers a </w:t>
      </w: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sustainable and scalable model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proofErr w:type="gramStart"/>
      <w:r w:rsidRPr="00260332">
        <w:rPr>
          <w:rFonts w:ascii="Times New Roman" w:eastAsia="Times New Roman" w:hAnsi="Times New Roman" w:cs="Times New Roman"/>
          <w:sz w:val="24"/>
          <w:szCs w:val="24"/>
        </w:rPr>
        <w:t>can be replicated across all 47 counties or even adopted regionally across Africa</w:t>
      </w:r>
      <w:proofErr w:type="gramEnd"/>
      <w:r w:rsidRPr="00260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0332" w:rsidRPr="00260332" w:rsidRDefault="00260332" w:rsidP="0026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260332" w:rsidRPr="00260332" w:rsidRDefault="00260332" w:rsidP="00260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332">
        <w:rPr>
          <w:rFonts w:ascii="Times New Roman" w:eastAsia="Times New Roman" w:hAnsi="Times New Roman" w:cs="Times New Roman"/>
          <w:b/>
          <w:bCs/>
          <w:sz w:val="27"/>
          <w:szCs w:val="27"/>
        </w:rPr>
        <w:t>6. Social and Technological Impact</w:t>
      </w:r>
    </w:p>
    <w:p w:rsidR="00260332" w:rsidRPr="00260332" w:rsidRDefault="00260332" w:rsidP="00260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sz w:val="24"/>
          <w:szCs w:val="24"/>
        </w:rPr>
        <w:t>The true innovation lies in how technology serves social justice:</w:t>
      </w:r>
    </w:p>
    <w:p w:rsidR="00260332" w:rsidRPr="00260332" w:rsidRDefault="00260332" w:rsidP="0026033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It </w:t>
      </w: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empowers students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to apply for bursaries without discrimination.</w:t>
      </w:r>
    </w:p>
    <w:p w:rsidR="00260332" w:rsidRPr="00260332" w:rsidRDefault="00260332" w:rsidP="0026033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restores public confidence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by making bursary allocation traceable and audit-ready.</w:t>
      </w:r>
    </w:p>
    <w:p w:rsidR="00260332" w:rsidRPr="00260332" w:rsidRDefault="00260332" w:rsidP="0026033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reduces corruption, waste, and favoritism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>, ensuring fairness through verifiable data.</w:t>
      </w:r>
    </w:p>
    <w:p w:rsidR="00260332" w:rsidRPr="00260332" w:rsidRDefault="00260332" w:rsidP="00260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Ultimately, the BMS is </w:t>
      </w: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 just a system — </w:t>
      </w:r>
      <w:proofErr w:type="gramStart"/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it’s</w:t>
      </w:r>
      <w:proofErr w:type="gramEnd"/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movement toward equitable education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>, bridging the gap between opportunity and accessibility through digital transformation.</w:t>
      </w:r>
    </w:p>
    <w:p w:rsidR="00260332" w:rsidRPr="00260332" w:rsidRDefault="00260332" w:rsidP="0026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260332" w:rsidRPr="00260332" w:rsidRDefault="00260332" w:rsidP="00260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0332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260332" w:rsidRPr="00260332" w:rsidRDefault="00260332" w:rsidP="00260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Bursary Management System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stands out for its </w:t>
      </w: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specialization, transparency, and human-centered innovation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br/>
        <w:t xml:space="preserve">It reimagines bursary management as a </w:t>
      </w: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smart, digital, and inclusive process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>, perfectly aligned with Kenya’s vision for digital governance and equitable education funding.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br/>
        <w:t xml:space="preserve">With its potential for </w:t>
      </w:r>
      <w:proofErr w:type="gramStart"/>
      <w:r w:rsidRPr="00260332">
        <w:rPr>
          <w:rFonts w:ascii="Times New Roman" w:eastAsia="Times New Roman" w:hAnsi="Times New Roman" w:cs="Times New Roman"/>
          <w:sz w:val="24"/>
          <w:szCs w:val="24"/>
        </w:rPr>
        <w:t>county-wide</w:t>
      </w:r>
      <w:proofErr w:type="gramEnd"/>
      <w:r w:rsidRPr="00260332">
        <w:rPr>
          <w:rFonts w:ascii="Times New Roman" w:eastAsia="Times New Roman" w:hAnsi="Times New Roman" w:cs="Times New Roman"/>
          <w:sz w:val="24"/>
          <w:szCs w:val="24"/>
        </w:rPr>
        <w:t xml:space="preserve"> and institutional adoption, it represents a </w:t>
      </w:r>
      <w:r w:rsidRPr="00260332">
        <w:rPr>
          <w:rFonts w:ascii="Times New Roman" w:eastAsia="Times New Roman" w:hAnsi="Times New Roman" w:cs="Times New Roman"/>
          <w:b/>
          <w:bCs/>
          <w:sz w:val="24"/>
          <w:szCs w:val="24"/>
        </w:rPr>
        <w:t>homegrown solution ready for real-world deployment and investment</w:t>
      </w:r>
      <w:r w:rsidRPr="002603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5CA0" w:rsidRPr="00765CA0" w:rsidRDefault="00765CA0" w:rsidP="00765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765CA0" w:rsidRPr="00765CA0" w:rsidRDefault="00765CA0" w:rsidP="00765C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5CA0">
        <w:rPr>
          <w:rFonts w:ascii="Times New Roman" w:eastAsia="Times New Roman" w:hAnsi="Times New Roman" w:cs="Times New Roman"/>
          <w:b/>
          <w:bCs/>
          <w:sz w:val="36"/>
          <w:szCs w:val="36"/>
        </w:rPr>
        <w:t>Chapter 11: Challenges Faced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During development, key challenges included:</w:t>
      </w:r>
    </w:p>
    <w:p w:rsidR="00765CA0" w:rsidRPr="00765CA0" w:rsidRDefault="00765CA0" w:rsidP="00765C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Managing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 user roles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with varying permissions.</w:t>
      </w:r>
    </w:p>
    <w:p w:rsidR="00765CA0" w:rsidRPr="00765CA0" w:rsidRDefault="00765CA0" w:rsidP="00765C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Designing a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that is simple for all users.</w:t>
      </w:r>
    </w:p>
    <w:p w:rsidR="00765CA0" w:rsidRPr="00765CA0" w:rsidRDefault="00765CA0" w:rsidP="00765C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Handling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file uploads and validation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securely.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These were resolved through:</w:t>
      </w:r>
    </w:p>
    <w:p w:rsidR="00765CA0" w:rsidRPr="00765CA0" w:rsidRDefault="00765CA0" w:rsidP="00765C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Django’s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and admin framework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765CA0" w:rsidRPr="00765CA0" w:rsidRDefault="00765CA0" w:rsidP="00765C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Iterative testing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with mock users, and</w:t>
      </w:r>
    </w:p>
    <w:p w:rsidR="00765CA0" w:rsidRPr="00765CA0" w:rsidRDefault="00765CA0" w:rsidP="00765C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Continuous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feedback-based improvement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5CA0" w:rsidRPr="00765CA0" w:rsidRDefault="00765CA0" w:rsidP="00765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765CA0" w:rsidRPr="00765CA0" w:rsidRDefault="00765CA0" w:rsidP="00765C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5CA0">
        <w:rPr>
          <w:rFonts w:ascii="Times New Roman" w:eastAsia="Times New Roman" w:hAnsi="Times New Roman" w:cs="Times New Roman"/>
          <w:b/>
          <w:bCs/>
          <w:sz w:val="36"/>
          <w:szCs w:val="36"/>
        </w:rPr>
        <w:t>Chapter 12: Future Development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The system </w:t>
      </w:r>
      <w:proofErr w:type="gramStart"/>
      <w:r w:rsidRPr="00765CA0">
        <w:rPr>
          <w:rFonts w:ascii="Times New Roman" w:eastAsia="Times New Roman" w:hAnsi="Times New Roman" w:cs="Times New Roman"/>
          <w:sz w:val="24"/>
          <w:szCs w:val="24"/>
        </w:rPr>
        <w:t>is designed</w:t>
      </w:r>
      <w:proofErr w:type="gramEnd"/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to evolve. Planned upgrades include:</w:t>
      </w:r>
    </w:p>
    <w:p w:rsidR="00765CA0" w:rsidRPr="00765CA0" w:rsidRDefault="00765CA0" w:rsidP="00765C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M-</w:t>
      </w:r>
      <w:proofErr w:type="spellStart"/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Pesa</w:t>
      </w:r>
      <w:proofErr w:type="spellEnd"/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Integration: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Direct bursary disbursement to beneficiaries.</w:t>
      </w:r>
    </w:p>
    <w:p w:rsidR="00765CA0" w:rsidRPr="00765CA0" w:rsidRDefault="00765CA0" w:rsidP="00765C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App: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To expand access in rural areas.</w:t>
      </w:r>
    </w:p>
    <w:p w:rsidR="00765CA0" w:rsidRPr="00765CA0" w:rsidRDefault="00765CA0" w:rsidP="00765C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 Center: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Email and SMS updates for users.</w:t>
      </w:r>
    </w:p>
    <w:p w:rsidR="00765CA0" w:rsidRPr="00765CA0" w:rsidRDefault="00765CA0" w:rsidP="00765C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AI Analytics: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For detecting fraudulent or duplicate applications.</w:t>
      </w:r>
    </w:p>
    <w:p w:rsidR="00765CA0" w:rsidRPr="00765CA0" w:rsidRDefault="00765CA0" w:rsidP="00765C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 Dashboard: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For county-level transparency reporting.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vision is to turn this into a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bursary management platform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accessible to every student in Kenya.</w:t>
      </w:r>
    </w:p>
    <w:p w:rsidR="00765CA0" w:rsidRPr="00765CA0" w:rsidRDefault="00765CA0" w:rsidP="00765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765CA0" w:rsidRPr="00765CA0" w:rsidRDefault="00765CA0" w:rsidP="00765C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5CA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Chapter 13: </w:t>
      </w:r>
      <w:proofErr w:type="gramStart"/>
      <w:r w:rsidRPr="00765CA0">
        <w:rPr>
          <w:rFonts w:ascii="Times New Roman" w:eastAsia="Times New Roman" w:hAnsi="Times New Roman" w:cs="Times New Roman"/>
          <w:b/>
          <w:bCs/>
          <w:sz w:val="36"/>
          <w:szCs w:val="36"/>
        </w:rPr>
        <w:t>Current Status</w:t>
      </w:r>
      <w:proofErr w:type="gramEnd"/>
      <w:r w:rsidRPr="00765CA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Scalability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Bursary Management System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fully functional prototype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>, tested in a local environment.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br/>
        <w:t xml:space="preserve">It is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deployment-ready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 w:rsidRPr="00765CA0">
        <w:rPr>
          <w:rFonts w:ascii="Times New Roman" w:eastAsia="Times New Roman" w:hAnsi="Times New Roman" w:cs="Times New Roman"/>
          <w:sz w:val="24"/>
          <w:szCs w:val="24"/>
        </w:rPr>
        <w:t>can be hosted</w:t>
      </w:r>
      <w:proofErr w:type="gramEnd"/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on:</w:t>
      </w:r>
    </w:p>
    <w:p w:rsidR="00765CA0" w:rsidRPr="00765CA0" w:rsidRDefault="00765CA0" w:rsidP="00765C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County government servers</w:t>
      </w:r>
    </w:p>
    <w:p w:rsidR="00765CA0" w:rsidRPr="00765CA0" w:rsidRDefault="00765CA0" w:rsidP="00765C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Institutional data centers</w:t>
      </w:r>
    </w:p>
    <w:p w:rsidR="00765CA0" w:rsidRPr="00765CA0" w:rsidRDefault="00765CA0" w:rsidP="00765C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Cloud platforms for national access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Its modular architecture allows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customization for each county or institution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with minimal effort.</w:t>
      </w:r>
    </w:p>
    <w:p w:rsidR="00765CA0" w:rsidRPr="00765CA0" w:rsidRDefault="00765CA0" w:rsidP="00765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765CA0" w:rsidRPr="00765CA0" w:rsidRDefault="00765CA0" w:rsidP="00765C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5CA0">
        <w:rPr>
          <w:rFonts w:ascii="Times New Roman" w:eastAsia="Times New Roman" w:hAnsi="Times New Roman" w:cs="Times New Roman"/>
          <w:b/>
          <w:bCs/>
          <w:sz w:val="36"/>
          <w:szCs w:val="36"/>
        </w:rPr>
        <w:t>Chapter 14: Investment and Support Needs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To move this project from prototype to national impact, </w:t>
      </w:r>
      <w:proofErr w:type="gramStart"/>
      <w:r w:rsidRPr="00765CA0">
        <w:rPr>
          <w:rFonts w:ascii="Times New Roman" w:eastAsia="Times New Roman" w:hAnsi="Times New Roman" w:cs="Times New Roman"/>
          <w:sz w:val="24"/>
          <w:szCs w:val="24"/>
        </w:rPr>
        <w:t>I’m</w:t>
      </w:r>
      <w:proofErr w:type="gramEnd"/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seeking:</w:t>
      </w:r>
    </w:p>
    <w:p w:rsidR="00765CA0" w:rsidRPr="00765CA0" w:rsidRDefault="00765CA0" w:rsidP="00765C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mentorship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for scaling and deployment.</w:t>
      </w:r>
    </w:p>
    <w:p w:rsidR="00765CA0" w:rsidRPr="00765CA0" w:rsidRDefault="00765CA0" w:rsidP="00765C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support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to cover hosting, licensing, and security infrastructure.</w:t>
      </w:r>
    </w:p>
    <w:p w:rsidR="00765CA0" w:rsidRPr="00765CA0" w:rsidRDefault="00765CA0" w:rsidP="00765C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Partnerships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with county governments, NGOs, and educational institutions to pilot and deploy.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With the right backing, this system can become a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innovation serving thousands of students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annually.</w:t>
      </w:r>
    </w:p>
    <w:p w:rsidR="00765CA0" w:rsidRPr="00765CA0" w:rsidRDefault="00765CA0" w:rsidP="00765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765CA0" w:rsidRPr="00765CA0" w:rsidRDefault="00765CA0" w:rsidP="00765C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5CA0">
        <w:rPr>
          <w:rFonts w:ascii="Times New Roman" w:eastAsia="Times New Roman" w:hAnsi="Times New Roman" w:cs="Times New Roman"/>
          <w:b/>
          <w:bCs/>
          <w:sz w:val="36"/>
          <w:szCs w:val="36"/>
        </w:rPr>
        <w:t>Chapter 15: Vision and Conclusion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My long-term vision is to create a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Digital Bursary Ecosystem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for Kenya —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br/>
        <w:t xml:space="preserve">a system where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every deserving student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can apply, </w:t>
      </w:r>
      <w:proofErr w:type="gramStart"/>
      <w:r w:rsidRPr="00765CA0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gramEnd"/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approved, and receive funding transparently, regardless of location.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Bursary Management System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is more than a tech project — it’s a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social innovation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built to empower fairness, efficiency, and accountability.</w:t>
      </w:r>
    </w:p>
    <w:p w:rsidR="00765CA0" w:rsidRPr="00765CA0" w:rsidRDefault="00765CA0" w:rsidP="00765CA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t>“With your support, we can ensure that no deserving student is left behind.”</w:t>
      </w:r>
    </w:p>
    <w:p w:rsidR="00765CA0" w:rsidRPr="00765CA0" w:rsidRDefault="00765CA0" w:rsidP="0076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CA0">
        <w:rPr>
          <w:rFonts w:ascii="Times New Roman" w:eastAsia="Times New Roman" w:hAnsi="Times New Roman" w:cs="Times New Roman"/>
          <w:sz w:val="24"/>
          <w:szCs w:val="24"/>
        </w:rPr>
        <w:lastRenderedPageBreak/>
        <w:t>Thank you for visiting my booth.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765CA0">
        <w:rPr>
          <w:rFonts w:ascii="Times New Roman" w:eastAsia="Times New Roman" w:hAnsi="Times New Roman" w:cs="Times New Roman"/>
          <w:sz w:val="24"/>
          <w:szCs w:val="24"/>
        </w:rPr>
        <w:t>I’m</w:t>
      </w:r>
      <w:proofErr w:type="gramEnd"/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Stephen </w:t>
      </w:r>
      <w:proofErr w:type="spellStart"/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Ongera</w:t>
      </w:r>
      <w:proofErr w:type="spellEnd"/>
      <w:r w:rsidRPr="00765CA0">
        <w:rPr>
          <w:rFonts w:ascii="Times New Roman" w:eastAsia="Times New Roman" w:hAnsi="Times New Roman" w:cs="Times New Roman"/>
          <w:sz w:val="24"/>
          <w:szCs w:val="24"/>
        </w:rPr>
        <w:t xml:space="preserve">, and I look forward to partnering with you to make </w:t>
      </w:r>
      <w:r w:rsidRPr="00765CA0">
        <w:rPr>
          <w:rFonts w:ascii="Times New Roman" w:eastAsia="Times New Roman" w:hAnsi="Times New Roman" w:cs="Times New Roman"/>
          <w:b/>
          <w:bCs/>
          <w:sz w:val="24"/>
          <w:szCs w:val="24"/>
        </w:rPr>
        <w:t>digital fairness a reality</w:t>
      </w:r>
      <w:r w:rsidRPr="00765C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769C" w:rsidRDefault="00A6769C"/>
    <w:sectPr w:rsidR="00A6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378F"/>
    <w:multiLevelType w:val="multilevel"/>
    <w:tmpl w:val="5E30C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77445"/>
    <w:multiLevelType w:val="multilevel"/>
    <w:tmpl w:val="8910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0236A"/>
    <w:multiLevelType w:val="multilevel"/>
    <w:tmpl w:val="9038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804C6"/>
    <w:multiLevelType w:val="multilevel"/>
    <w:tmpl w:val="A290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C03CE"/>
    <w:multiLevelType w:val="multilevel"/>
    <w:tmpl w:val="32D0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A3CE1"/>
    <w:multiLevelType w:val="multilevel"/>
    <w:tmpl w:val="6D3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93B49"/>
    <w:multiLevelType w:val="multilevel"/>
    <w:tmpl w:val="36B2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50B61"/>
    <w:multiLevelType w:val="multilevel"/>
    <w:tmpl w:val="847C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A462B"/>
    <w:multiLevelType w:val="multilevel"/>
    <w:tmpl w:val="2B14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397D3D"/>
    <w:multiLevelType w:val="multilevel"/>
    <w:tmpl w:val="E450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1B6605"/>
    <w:multiLevelType w:val="multilevel"/>
    <w:tmpl w:val="4024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B5057"/>
    <w:multiLevelType w:val="multilevel"/>
    <w:tmpl w:val="9D8C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B7DD1"/>
    <w:multiLevelType w:val="multilevel"/>
    <w:tmpl w:val="00E8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77520"/>
    <w:multiLevelType w:val="multilevel"/>
    <w:tmpl w:val="3C6A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634C0D"/>
    <w:multiLevelType w:val="multilevel"/>
    <w:tmpl w:val="9CE8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104F30"/>
    <w:multiLevelType w:val="multilevel"/>
    <w:tmpl w:val="379E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662E5C"/>
    <w:multiLevelType w:val="multilevel"/>
    <w:tmpl w:val="62DC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BC47E5"/>
    <w:multiLevelType w:val="multilevel"/>
    <w:tmpl w:val="D92E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356057"/>
    <w:multiLevelType w:val="multilevel"/>
    <w:tmpl w:val="742E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617BE2"/>
    <w:multiLevelType w:val="multilevel"/>
    <w:tmpl w:val="DD52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B8175B"/>
    <w:multiLevelType w:val="multilevel"/>
    <w:tmpl w:val="8330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5E54E3"/>
    <w:multiLevelType w:val="multilevel"/>
    <w:tmpl w:val="8D0C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8709B7"/>
    <w:multiLevelType w:val="multilevel"/>
    <w:tmpl w:val="D466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A75566"/>
    <w:multiLevelType w:val="multilevel"/>
    <w:tmpl w:val="D844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2C3AB7"/>
    <w:multiLevelType w:val="multilevel"/>
    <w:tmpl w:val="6104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050D99"/>
    <w:multiLevelType w:val="multilevel"/>
    <w:tmpl w:val="B21A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440718"/>
    <w:multiLevelType w:val="multilevel"/>
    <w:tmpl w:val="896C6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2945CF"/>
    <w:multiLevelType w:val="multilevel"/>
    <w:tmpl w:val="C962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642BB9"/>
    <w:multiLevelType w:val="multilevel"/>
    <w:tmpl w:val="2F1A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C718D7"/>
    <w:multiLevelType w:val="multilevel"/>
    <w:tmpl w:val="3908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513751"/>
    <w:multiLevelType w:val="multilevel"/>
    <w:tmpl w:val="C30E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5663F9"/>
    <w:multiLevelType w:val="multilevel"/>
    <w:tmpl w:val="11F2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CC7D97"/>
    <w:multiLevelType w:val="multilevel"/>
    <w:tmpl w:val="C07E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0E3DF3"/>
    <w:multiLevelType w:val="multilevel"/>
    <w:tmpl w:val="AF8C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675AC4"/>
    <w:multiLevelType w:val="multilevel"/>
    <w:tmpl w:val="B75A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651C8B"/>
    <w:multiLevelType w:val="multilevel"/>
    <w:tmpl w:val="5B64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13AB2"/>
    <w:multiLevelType w:val="multilevel"/>
    <w:tmpl w:val="0F84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711908"/>
    <w:multiLevelType w:val="multilevel"/>
    <w:tmpl w:val="1E9A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CF44E7"/>
    <w:multiLevelType w:val="multilevel"/>
    <w:tmpl w:val="2590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2052C0"/>
    <w:multiLevelType w:val="multilevel"/>
    <w:tmpl w:val="C7E6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30"/>
  </w:num>
  <w:num w:numId="3">
    <w:abstractNumId w:val="26"/>
  </w:num>
  <w:num w:numId="4">
    <w:abstractNumId w:val="7"/>
  </w:num>
  <w:num w:numId="5">
    <w:abstractNumId w:val="0"/>
  </w:num>
  <w:num w:numId="6">
    <w:abstractNumId w:val="5"/>
  </w:num>
  <w:num w:numId="7">
    <w:abstractNumId w:val="27"/>
  </w:num>
  <w:num w:numId="8">
    <w:abstractNumId w:val="25"/>
  </w:num>
  <w:num w:numId="9">
    <w:abstractNumId w:val="13"/>
  </w:num>
  <w:num w:numId="10">
    <w:abstractNumId w:val="6"/>
  </w:num>
  <w:num w:numId="11">
    <w:abstractNumId w:val="18"/>
  </w:num>
  <w:num w:numId="12">
    <w:abstractNumId w:val="21"/>
  </w:num>
  <w:num w:numId="13">
    <w:abstractNumId w:val="20"/>
  </w:num>
  <w:num w:numId="14">
    <w:abstractNumId w:val="1"/>
  </w:num>
  <w:num w:numId="15">
    <w:abstractNumId w:val="32"/>
  </w:num>
  <w:num w:numId="16">
    <w:abstractNumId w:val="31"/>
  </w:num>
  <w:num w:numId="17">
    <w:abstractNumId w:val="23"/>
  </w:num>
  <w:num w:numId="18">
    <w:abstractNumId w:val="37"/>
  </w:num>
  <w:num w:numId="19">
    <w:abstractNumId w:val="16"/>
  </w:num>
  <w:num w:numId="20">
    <w:abstractNumId w:val="14"/>
  </w:num>
  <w:num w:numId="21">
    <w:abstractNumId w:val="2"/>
  </w:num>
  <w:num w:numId="22">
    <w:abstractNumId w:val="11"/>
  </w:num>
  <w:num w:numId="23">
    <w:abstractNumId w:val="29"/>
  </w:num>
  <w:num w:numId="24">
    <w:abstractNumId w:val="10"/>
  </w:num>
  <w:num w:numId="25">
    <w:abstractNumId w:val="3"/>
  </w:num>
  <w:num w:numId="26">
    <w:abstractNumId w:val="4"/>
  </w:num>
  <w:num w:numId="27">
    <w:abstractNumId w:val="19"/>
  </w:num>
  <w:num w:numId="28">
    <w:abstractNumId w:val="9"/>
  </w:num>
  <w:num w:numId="29">
    <w:abstractNumId w:val="12"/>
  </w:num>
  <w:num w:numId="30">
    <w:abstractNumId w:val="22"/>
  </w:num>
  <w:num w:numId="31">
    <w:abstractNumId w:val="15"/>
  </w:num>
  <w:num w:numId="32">
    <w:abstractNumId w:val="38"/>
  </w:num>
  <w:num w:numId="33">
    <w:abstractNumId w:val="8"/>
  </w:num>
  <w:num w:numId="34">
    <w:abstractNumId w:val="39"/>
  </w:num>
  <w:num w:numId="35">
    <w:abstractNumId w:val="36"/>
  </w:num>
  <w:num w:numId="36">
    <w:abstractNumId w:val="24"/>
  </w:num>
  <w:num w:numId="37">
    <w:abstractNumId w:val="17"/>
  </w:num>
  <w:num w:numId="38">
    <w:abstractNumId w:val="35"/>
  </w:num>
  <w:num w:numId="39">
    <w:abstractNumId w:val="33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A0"/>
    <w:rsid w:val="00260332"/>
    <w:rsid w:val="00765CA0"/>
    <w:rsid w:val="007B763E"/>
    <w:rsid w:val="00A6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D122"/>
  <w15:chartTrackingRefBased/>
  <w15:docId w15:val="{71894ECE-5FBC-4D11-9920-4E4B9DF1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5C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5C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5C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C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C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5C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5CA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65CA0"/>
    <w:rPr>
      <w:b/>
      <w:bCs/>
    </w:rPr>
  </w:style>
  <w:style w:type="character" w:styleId="Emphasis">
    <w:name w:val="Emphasis"/>
    <w:basedOn w:val="DefaultParagraphFont"/>
    <w:uiPriority w:val="20"/>
    <w:qFormat/>
    <w:rsid w:val="00765CA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65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CA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0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4102</Words>
  <Characters>23387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2025-10-20T21:54:00Z</dcterms:created>
  <dcterms:modified xsi:type="dcterms:W3CDTF">2025-10-20T22:11:00Z</dcterms:modified>
</cp:coreProperties>
</file>