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9B8" w:rsidRDefault="00B029B8" w:rsidP="00B029B8">
      <w:pPr>
        <w:pStyle w:val="Heading1"/>
      </w:pPr>
      <w:r>
        <w:t>National Bursary Management System</w:t>
      </w:r>
    </w:p>
    <w:p w:rsidR="00B029B8" w:rsidRDefault="00B151AB" w:rsidP="00B029B8">
      <w:pPr>
        <w:pStyle w:val="Heading2"/>
      </w:pPr>
      <w:r>
        <w:t xml:space="preserve">UON </w:t>
      </w:r>
      <w:r w:rsidR="00B029B8">
        <w:t>Research &amp; Innovation Week 2025 - Project Report</w:t>
      </w:r>
    </w:p>
    <w:p w:rsidR="00B029B8" w:rsidRDefault="00B029B8" w:rsidP="00B029B8">
      <w:pPr>
        <w:pStyle w:val="NormalWeb"/>
      </w:pPr>
      <w:r>
        <w:rPr>
          <w:rStyle w:val="Strong"/>
        </w:rPr>
        <w:t>Developer</w:t>
      </w:r>
      <w:r>
        <w:t xml:space="preserve">: Steve </w:t>
      </w:r>
      <w:proofErr w:type="spellStart"/>
      <w:r>
        <w:t>Ongera</w:t>
      </w:r>
      <w:proofErr w:type="spellEnd"/>
      <w:r>
        <w:t xml:space="preserve"> &amp; Sam Austin</w:t>
      </w:r>
      <w:r>
        <w:br/>
      </w:r>
      <w:r>
        <w:rPr>
          <w:rStyle w:val="Strong"/>
        </w:rPr>
        <w:t>Phone</w:t>
      </w:r>
      <w:r>
        <w:t>: 0112284093</w:t>
      </w:r>
      <w:r>
        <w:br/>
      </w:r>
      <w:r>
        <w:rPr>
          <w:rStyle w:val="Strong"/>
        </w:rPr>
        <w:t>Project Status</w:t>
      </w:r>
      <w:r>
        <w:t>: Production Deployment (</w:t>
      </w:r>
      <w:proofErr w:type="spellStart"/>
      <w:r>
        <w:t>Kiharu</w:t>
      </w:r>
      <w:proofErr w:type="spellEnd"/>
      <w:r>
        <w:t xml:space="preserve"> Constituency Pilot</w:t>
      </w:r>
      <w:proofErr w:type="gramStart"/>
      <w:r>
        <w:t>)</w:t>
      </w:r>
      <w:proofErr w:type="gramEnd"/>
      <w:r>
        <w:br/>
      </w:r>
      <w:r>
        <w:rPr>
          <w:rStyle w:val="Strong"/>
        </w:rPr>
        <w:t>Presentation Date</w:t>
      </w:r>
      <w:r>
        <w:t>: 11 October 2025</w:t>
      </w:r>
    </w:p>
    <w:p w:rsidR="00B029B8" w:rsidRDefault="00B029B8" w:rsidP="00B029B8">
      <w:r>
        <w:pict>
          <v:rect id="_x0000_i1056" style="width:0;height:1.5pt" o:hralign="center" o:hrstd="t" o:hr="t" fillcolor="#a0a0a0" stroked="f"/>
        </w:pict>
      </w:r>
    </w:p>
    <w:p w:rsidR="00B029B8" w:rsidRDefault="00B029B8" w:rsidP="00B029B8">
      <w:pPr>
        <w:pStyle w:val="Heading2"/>
      </w:pPr>
      <w:r>
        <w:t>TABLE OF CONTENTS</w:t>
      </w:r>
    </w:p>
    <w:p w:rsidR="00B029B8" w:rsidRDefault="00B029B8" w:rsidP="00B151AB">
      <w:pPr>
        <w:numPr>
          <w:ilvl w:val="0"/>
          <w:numId w:val="104"/>
        </w:numPr>
        <w:spacing w:before="100" w:beforeAutospacing="1" w:after="100" w:afterAutospacing="1" w:line="240" w:lineRule="auto"/>
      </w:pPr>
      <w:hyperlink r:id="rId5" w:anchor="executive-summary" w:history="1">
        <w:r>
          <w:rPr>
            <w:rStyle w:val="Hyperlink"/>
          </w:rPr>
          <w:t>Executive Summary</w:t>
        </w:r>
      </w:hyperlink>
    </w:p>
    <w:p w:rsidR="00B029B8" w:rsidRDefault="00B029B8" w:rsidP="00B151AB">
      <w:pPr>
        <w:numPr>
          <w:ilvl w:val="0"/>
          <w:numId w:val="104"/>
        </w:numPr>
        <w:spacing w:before="100" w:beforeAutospacing="1" w:after="100" w:afterAutospacing="1" w:line="240" w:lineRule="auto"/>
      </w:pPr>
      <w:hyperlink r:id="rId6" w:anchor="the-problem" w:history="1">
        <w:r>
          <w:rPr>
            <w:rStyle w:val="Hyperlink"/>
          </w:rPr>
          <w:t>The Problem: Kenya's Bursary Crisis</w:t>
        </w:r>
      </w:hyperlink>
    </w:p>
    <w:p w:rsidR="00B029B8" w:rsidRDefault="00B029B8" w:rsidP="00B151AB">
      <w:pPr>
        <w:numPr>
          <w:ilvl w:val="0"/>
          <w:numId w:val="104"/>
        </w:numPr>
        <w:spacing w:before="100" w:beforeAutospacing="1" w:after="100" w:afterAutospacing="1" w:line="240" w:lineRule="auto"/>
      </w:pPr>
      <w:hyperlink r:id="rId7" w:anchor="why-funding" w:history="1">
        <w:r>
          <w:rPr>
            <w:rStyle w:val="Hyperlink"/>
          </w:rPr>
          <w:t>Why This Innovation Deserves Funding</w:t>
        </w:r>
      </w:hyperlink>
    </w:p>
    <w:p w:rsidR="00B029B8" w:rsidRDefault="00B029B8" w:rsidP="00B151AB">
      <w:pPr>
        <w:numPr>
          <w:ilvl w:val="0"/>
          <w:numId w:val="104"/>
        </w:numPr>
        <w:spacing w:before="100" w:beforeAutospacing="1" w:after="100" w:afterAutospacing="1" w:line="240" w:lineRule="auto"/>
      </w:pPr>
      <w:hyperlink r:id="rId8" w:anchor="the-solution" w:history="1">
        <w:r>
          <w:rPr>
            <w:rStyle w:val="Hyperlink"/>
          </w:rPr>
          <w:t xml:space="preserve">The Solution: </w:t>
        </w:r>
        <w:proofErr w:type="spellStart"/>
        <w:r>
          <w:rPr>
            <w:rStyle w:val="Hyperlink"/>
          </w:rPr>
          <w:t>EduFund</w:t>
        </w:r>
        <w:proofErr w:type="spellEnd"/>
        <w:r>
          <w:rPr>
            <w:rStyle w:val="Hyperlink"/>
          </w:rPr>
          <w:t xml:space="preserve"> NBMS</w:t>
        </w:r>
      </w:hyperlink>
    </w:p>
    <w:p w:rsidR="00B029B8" w:rsidRDefault="00B029B8" w:rsidP="00B151AB">
      <w:pPr>
        <w:numPr>
          <w:ilvl w:val="0"/>
          <w:numId w:val="104"/>
        </w:numPr>
        <w:spacing w:before="100" w:beforeAutospacing="1" w:after="100" w:afterAutospacing="1" w:line="240" w:lineRule="auto"/>
      </w:pPr>
      <w:hyperlink r:id="rId9" w:anchor="technology-innovation" w:history="1">
        <w:r>
          <w:rPr>
            <w:rStyle w:val="Hyperlink"/>
          </w:rPr>
          <w:t>Technology Innovation</w:t>
        </w:r>
      </w:hyperlink>
    </w:p>
    <w:p w:rsidR="00B029B8" w:rsidRDefault="00B029B8" w:rsidP="00B151AB">
      <w:pPr>
        <w:numPr>
          <w:ilvl w:val="0"/>
          <w:numId w:val="104"/>
        </w:numPr>
        <w:spacing w:before="100" w:beforeAutospacing="1" w:after="100" w:afterAutospacing="1" w:line="240" w:lineRule="auto"/>
      </w:pPr>
      <w:hyperlink r:id="rId10" w:anchor="system-architecture" w:history="1">
        <w:r>
          <w:rPr>
            <w:rStyle w:val="Hyperlink"/>
          </w:rPr>
          <w:t>System Architecture</w:t>
        </w:r>
      </w:hyperlink>
    </w:p>
    <w:p w:rsidR="00B029B8" w:rsidRDefault="00B029B8" w:rsidP="00B151AB">
      <w:pPr>
        <w:numPr>
          <w:ilvl w:val="0"/>
          <w:numId w:val="104"/>
        </w:numPr>
        <w:spacing w:before="100" w:beforeAutospacing="1" w:after="100" w:afterAutospacing="1" w:line="240" w:lineRule="auto"/>
      </w:pPr>
      <w:hyperlink r:id="rId11" w:anchor="pilot-results" w:history="1">
        <w:r>
          <w:rPr>
            <w:rStyle w:val="Hyperlink"/>
          </w:rPr>
          <w:t xml:space="preserve">Proof of Concept: </w:t>
        </w:r>
        <w:proofErr w:type="spellStart"/>
        <w:r>
          <w:rPr>
            <w:rStyle w:val="Hyperlink"/>
          </w:rPr>
          <w:t>Kiharu</w:t>
        </w:r>
        <w:proofErr w:type="spellEnd"/>
        <w:r>
          <w:rPr>
            <w:rStyle w:val="Hyperlink"/>
          </w:rPr>
          <w:t xml:space="preserve"> Pilot Results</w:t>
        </w:r>
      </w:hyperlink>
    </w:p>
    <w:p w:rsidR="00B029B8" w:rsidRDefault="00B029B8" w:rsidP="00B151AB">
      <w:pPr>
        <w:numPr>
          <w:ilvl w:val="0"/>
          <w:numId w:val="104"/>
        </w:numPr>
        <w:spacing w:before="100" w:beforeAutospacing="1" w:after="100" w:afterAutospacing="1" w:line="240" w:lineRule="auto"/>
      </w:pPr>
      <w:hyperlink r:id="rId12" w:anchor="business-model" w:history="1">
        <w:r>
          <w:rPr>
            <w:rStyle w:val="Hyperlink"/>
          </w:rPr>
          <w:t>Business Model &amp; Revenue Projections</w:t>
        </w:r>
      </w:hyperlink>
    </w:p>
    <w:p w:rsidR="00B029B8" w:rsidRDefault="00B029B8" w:rsidP="00B151AB">
      <w:pPr>
        <w:numPr>
          <w:ilvl w:val="0"/>
          <w:numId w:val="104"/>
        </w:numPr>
        <w:spacing w:before="100" w:beforeAutospacing="1" w:after="100" w:afterAutospacing="1" w:line="240" w:lineRule="auto"/>
      </w:pPr>
      <w:hyperlink r:id="rId13" w:anchor="competitive-advantage" w:history="1">
        <w:r>
          <w:rPr>
            <w:rStyle w:val="Hyperlink"/>
          </w:rPr>
          <w:t>Competitive Advantage</w:t>
        </w:r>
      </w:hyperlink>
    </w:p>
    <w:p w:rsidR="00B029B8" w:rsidRDefault="00B029B8" w:rsidP="00B151AB">
      <w:pPr>
        <w:numPr>
          <w:ilvl w:val="0"/>
          <w:numId w:val="104"/>
        </w:numPr>
        <w:spacing w:before="100" w:beforeAutospacing="1" w:after="100" w:afterAutospacing="1" w:line="240" w:lineRule="auto"/>
      </w:pPr>
      <w:hyperlink r:id="rId14" w:anchor="implementation" w:history="1">
        <w:r>
          <w:rPr>
            <w:rStyle w:val="Hyperlink"/>
          </w:rPr>
          <w:t>Implementation &amp; Deployment</w:t>
        </w:r>
      </w:hyperlink>
    </w:p>
    <w:p w:rsidR="00B029B8" w:rsidRDefault="00B029B8" w:rsidP="00B151AB">
      <w:pPr>
        <w:numPr>
          <w:ilvl w:val="0"/>
          <w:numId w:val="104"/>
        </w:numPr>
        <w:spacing w:before="100" w:beforeAutospacing="1" w:after="100" w:afterAutospacing="1" w:line="240" w:lineRule="auto"/>
      </w:pPr>
      <w:hyperlink r:id="rId15" w:anchor="social-impact" w:history="1">
        <w:r>
          <w:rPr>
            <w:rStyle w:val="Hyperlink"/>
          </w:rPr>
          <w:t>Social Impact &amp; SDG Alignment</w:t>
        </w:r>
      </w:hyperlink>
    </w:p>
    <w:p w:rsidR="00B029B8" w:rsidRDefault="00B029B8" w:rsidP="00B151AB">
      <w:pPr>
        <w:numPr>
          <w:ilvl w:val="0"/>
          <w:numId w:val="104"/>
        </w:numPr>
        <w:spacing w:before="100" w:beforeAutospacing="1" w:after="100" w:afterAutospacing="1" w:line="240" w:lineRule="auto"/>
      </w:pPr>
      <w:hyperlink r:id="rId16" w:anchor="investment" w:history="1">
        <w:r>
          <w:rPr>
            <w:rStyle w:val="Hyperlink"/>
          </w:rPr>
          <w:t>Investment Opportunity</w:t>
        </w:r>
      </w:hyperlink>
    </w:p>
    <w:p w:rsidR="00B029B8" w:rsidRDefault="00B029B8" w:rsidP="00B151AB">
      <w:pPr>
        <w:numPr>
          <w:ilvl w:val="0"/>
          <w:numId w:val="104"/>
        </w:numPr>
        <w:spacing w:before="100" w:beforeAutospacing="1" w:after="100" w:afterAutospacing="1" w:line="240" w:lineRule="auto"/>
      </w:pPr>
      <w:hyperlink r:id="rId17" w:anchor="technical-details" w:history="1">
        <w:r>
          <w:rPr>
            <w:rStyle w:val="Hyperlink"/>
          </w:rPr>
          <w:t>Technical Implementation Details</w:t>
        </w:r>
      </w:hyperlink>
    </w:p>
    <w:p w:rsidR="00B029B8" w:rsidRDefault="00B029B8" w:rsidP="00B151AB">
      <w:pPr>
        <w:numPr>
          <w:ilvl w:val="0"/>
          <w:numId w:val="104"/>
        </w:numPr>
        <w:spacing w:before="100" w:beforeAutospacing="1" w:after="100" w:afterAutospacing="1" w:line="240" w:lineRule="auto"/>
      </w:pPr>
      <w:hyperlink r:id="rId18" w:anchor="conclusion" w:history="1">
        <w:r>
          <w:rPr>
            <w:rStyle w:val="Hyperlink"/>
          </w:rPr>
          <w:t>Conclusion &amp; Call to Action</w:t>
        </w:r>
      </w:hyperlink>
    </w:p>
    <w:p w:rsidR="00B029B8" w:rsidRDefault="00B029B8" w:rsidP="00B151AB">
      <w:pPr>
        <w:numPr>
          <w:ilvl w:val="0"/>
          <w:numId w:val="104"/>
        </w:numPr>
        <w:spacing w:before="100" w:beforeAutospacing="1" w:after="100" w:afterAutospacing="1" w:line="240" w:lineRule="auto"/>
      </w:pPr>
      <w:hyperlink r:id="rId19" w:anchor="appendices" w:history="1">
        <w:r>
          <w:rPr>
            <w:rStyle w:val="Hyperlink"/>
          </w:rPr>
          <w:t>Appendices</w:t>
        </w:r>
      </w:hyperlink>
    </w:p>
    <w:p w:rsidR="00B029B8" w:rsidRDefault="00B029B8" w:rsidP="00B029B8">
      <w:pPr>
        <w:spacing w:after="0"/>
      </w:pPr>
      <w:r>
        <w:pict>
          <v:rect id="_x0000_i1057" style="width:0;height:1.5pt" o:hralign="center" o:hrstd="t" o:hr="t" fillcolor="#a0a0a0" stroked="f"/>
        </w:pict>
      </w:r>
    </w:p>
    <w:p w:rsidR="00B029B8" w:rsidRDefault="00B029B8" w:rsidP="00B029B8">
      <w:pPr>
        <w:pStyle w:val="Heading2"/>
      </w:pPr>
      <w:r>
        <w:t xml:space="preserve">1. EXECUTIVE SUMMARY </w:t>
      </w:r>
    </w:p>
    <w:p w:rsidR="00B029B8" w:rsidRDefault="00B029B8" w:rsidP="00B029B8">
      <w:pPr>
        <w:pStyle w:val="Heading3"/>
      </w:pPr>
      <w:r>
        <w:t>The Innovation</w:t>
      </w:r>
    </w:p>
    <w:p w:rsidR="00B029B8" w:rsidRDefault="00B029B8" w:rsidP="00B029B8">
      <w:pPr>
        <w:pStyle w:val="NormalWeb"/>
      </w:pPr>
      <w:r>
        <w:rPr>
          <w:rStyle w:val="Strong"/>
        </w:rPr>
        <w:t xml:space="preserve">Bursary management </w:t>
      </w:r>
      <w:proofErr w:type="gramStart"/>
      <w:r>
        <w:rPr>
          <w:rStyle w:val="Strong"/>
        </w:rPr>
        <w:t xml:space="preserve">system </w:t>
      </w:r>
      <w:r>
        <w:t xml:space="preserve"> is</w:t>
      </w:r>
      <w:proofErr w:type="gramEnd"/>
      <w:r>
        <w:t xml:space="preserve"> Kenya's first AI-powered, </w:t>
      </w:r>
      <w:proofErr w:type="spellStart"/>
      <w:r>
        <w:t>blockchain</w:t>
      </w:r>
      <w:proofErr w:type="spellEnd"/>
      <w:r>
        <w:t xml:space="preserve">-verified bursary management platform that transforms how educational funding reaches students. Unlike generic software or manual systems, </w:t>
      </w:r>
      <w:r w:rsidR="00B151AB">
        <w:t>Bursary management system</w:t>
      </w:r>
      <w:bookmarkStart w:id="0" w:name="_GoBack"/>
      <w:bookmarkEnd w:id="0"/>
      <w:r>
        <w:t xml:space="preserve"> is purpose-built for Kenya's unique constituency-county-national governance structure, integrating with government systems (NEMIS, HELB, KRA, IPRS) to eliminate fraud, duplication, and inefficiency.</w:t>
      </w:r>
    </w:p>
    <w:p w:rsidR="00B029B8" w:rsidRDefault="00B029B8" w:rsidP="00B029B8">
      <w:pPr>
        <w:pStyle w:val="Heading3"/>
      </w:pPr>
    </w:p>
    <w:p w:rsidR="00B029B8" w:rsidRDefault="00B029B8" w:rsidP="00B029B8">
      <w:pPr>
        <w:pStyle w:val="Heading3"/>
      </w:pPr>
    </w:p>
    <w:p w:rsidR="00B029B8" w:rsidRDefault="00B029B8" w:rsidP="00B029B8">
      <w:pPr>
        <w:pStyle w:val="Heading3"/>
      </w:pPr>
      <w:r>
        <w:lastRenderedPageBreak/>
        <w:t>The Opportunity</w:t>
      </w:r>
    </w:p>
    <w:p w:rsidR="00B029B8" w:rsidRDefault="00B029B8" w:rsidP="00B029B8">
      <w:pPr>
        <w:pStyle w:val="NormalWeb"/>
      </w:pPr>
      <w:r>
        <w:t xml:space="preserve">Kenya allocates </w:t>
      </w:r>
      <w:r>
        <w:rPr>
          <w:rStyle w:val="Strong"/>
        </w:rPr>
        <w:t xml:space="preserve">KES 15+ </w:t>
      </w:r>
      <w:proofErr w:type="gramStart"/>
      <w:r>
        <w:rPr>
          <w:rStyle w:val="Strong"/>
        </w:rPr>
        <w:t>billion</w:t>
      </w:r>
      <w:proofErr w:type="gramEnd"/>
      <w:r>
        <w:rPr>
          <w:rStyle w:val="Strong"/>
        </w:rPr>
        <w:t xml:space="preserve"> annually</w:t>
      </w:r>
      <w:r>
        <w:t xml:space="preserve"> across 290 constituencies and 47 counties for student bursaries. However:</w:t>
      </w:r>
    </w:p>
    <w:p w:rsidR="00B029B8" w:rsidRDefault="00B029B8" w:rsidP="00B151AB">
      <w:pPr>
        <w:numPr>
          <w:ilvl w:val="0"/>
          <w:numId w:val="105"/>
        </w:numPr>
        <w:spacing w:before="100" w:beforeAutospacing="1" w:after="100" w:afterAutospacing="1" w:line="240" w:lineRule="auto"/>
      </w:pPr>
      <w:r>
        <w:rPr>
          <w:rStyle w:val="Strong"/>
        </w:rPr>
        <w:t>KES 2.5 billion is wasted</w:t>
      </w:r>
      <w:r>
        <w:t xml:space="preserve"> on duplicate allocations</w:t>
      </w:r>
    </w:p>
    <w:p w:rsidR="00B029B8" w:rsidRDefault="00B029B8" w:rsidP="00B151AB">
      <w:pPr>
        <w:numPr>
          <w:ilvl w:val="0"/>
          <w:numId w:val="105"/>
        </w:numPr>
        <w:spacing w:before="100" w:beforeAutospacing="1" w:after="100" w:afterAutospacing="1" w:line="240" w:lineRule="auto"/>
      </w:pPr>
      <w:r>
        <w:rPr>
          <w:rStyle w:val="Strong"/>
        </w:rPr>
        <w:t>40% of eligible students</w:t>
      </w:r>
      <w:r>
        <w:t xml:space="preserve"> never apply due to accessibility barriers</w:t>
      </w:r>
    </w:p>
    <w:p w:rsidR="00B029B8" w:rsidRDefault="00B029B8" w:rsidP="00B151AB">
      <w:pPr>
        <w:numPr>
          <w:ilvl w:val="0"/>
          <w:numId w:val="105"/>
        </w:numPr>
        <w:spacing w:before="100" w:beforeAutospacing="1" w:after="100" w:afterAutospacing="1" w:line="240" w:lineRule="auto"/>
      </w:pPr>
      <w:r>
        <w:rPr>
          <w:rStyle w:val="Strong"/>
        </w:rPr>
        <w:t>3-6 months</w:t>
      </w:r>
      <w:r>
        <w:t xml:space="preserve"> processing time causes student dropouts</w:t>
      </w:r>
    </w:p>
    <w:p w:rsidR="00B029B8" w:rsidRDefault="00B029B8" w:rsidP="00B151AB">
      <w:pPr>
        <w:numPr>
          <w:ilvl w:val="0"/>
          <w:numId w:val="105"/>
        </w:numPr>
        <w:spacing w:before="100" w:beforeAutospacing="1" w:after="100" w:afterAutospacing="1" w:line="240" w:lineRule="auto"/>
      </w:pPr>
      <w:r>
        <w:rPr>
          <w:rStyle w:val="Strong"/>
        </w:rPr>
        <w:t>Only 35% public trust</w:t>
      </w:r>
      <w:r>
        <w:t xml:space="preserve"> in allocation fairness</w:t>
      </w:r>
    </w:p>
    <w:p w:rsidR="00B029B8" w:rsidRDefault="00B029B8" w:rsidP="00B029B8">
      <w:pPr>
        <w:pStyle w:val="NormalWeb"/>
      </w:pPr>
      <w:r>
        <w:rPr>
          <w:rStyle w:val="Strong"/>
        </w:rPr>
        <w:t>Bursary management system solves all four problems while creating a KES 662 million annual revenue opportunity.</w:t>
      </w:r>
    </w:p>
    <w:p w:rsidR="00B029B8" w:rsidRDefault="00B029B8" w:rsidP="00B029B8">
      <w:pPr>
        <w:pStyle w:val="Heading3"/>
      </w:pPr>
      <w:r>
        <w:t>The Proof</w:t>
      </w:r>
    </w:p>
    <w:p w:rsidR="00B029B8" w:rsidRDefault="00B029B8" w:rsidP="00B029B8">
      <w:pPr>
        <w:pStyle w:val="NormalWeb"/>
      </w:pPr>
      <w:proofErr w:type="spellStart"/>
      <w:r>
        <w:rPr>
          <w:rStyle w:val="Strong"/>
        </w:rPr>
        <w:t>Kiharu</w:t>
      </w:r>
      <w:proofErr w:type="spellEnd"/>
      <w:r>
        <w:rPr>
          <w:rStyle w:val="Strong"/>
        </w:rPr>
        <w:t xml:space="preserve"> Constituency Pilot (6 months, 523 applications)</w:t>
      </w:r>
      <w:r>
        <w:t>:</w:t>
      </w:r>
    </w:p>
    <w:p w:rsidR="00B029B8" w:rsidRDefault="00B029B8" w:rsidP="00B151AB">
      <w:pPr>
        <w:numPr>
          <w:ilvl w:val="0"/>
          <w:numId w:val="106"/>
        </w:numPr>
        <w:spacing w:before="100" w:beforeAutospacing="1" w:after="100" w:afterAutospacing="1" w:line="240" w:lineRule="auto"/>
      </w:pPr>
      <w:r>
        <w:t xml:space="preserve"> </w:t>
      </w:r>
      <w:r>
        <w:rPr>
          <w:rStyle w:val="Strong"/>
        </w:rPr>
        <w:t>73% faster</w:t>
      </w:r>
      <w:r>
        <w:t xml:space="preserve"> processing (45 days → 12 days)</w:t>
      </w:r>
    </w:p>
    <w:p w:rsidR="00B029B8" w:rsidRDefault="00B029B8" w:rsidP="00B151AB">
      <w:pPr>
        <w:numPr>
          <w:ilvl w:val="0"/>
          <w:numId w:val="106"/>
        </w:numPr>
        <w:spacing w:before="100" w:beforeAutospacing="1" w:after="100" w:afterAutospacing="1" w:line="240" w:lineRule="auto"/>
      </w:pPr>
      <w:r>
        <w:t xml:space="preserve"> </w:t>
      </w:r>
      <w:r>
        <w:rPr>
          <w:rStyle w:val="Strong"/>
        </w:rPr>
        <w:t>86% cost reduction</w:t>
      </w:r>
      <w:r>
        <w:t xml:space="preserve"> per application (KES 1,800 → KES 250)</w:t>
      </w:r>
    </w:p>
    <w:p w:rsidR="00B029B8" w:rsidRDefault="00B029B8" w:rsidP="00B151AB">
      <w:pPr>
        <w:numPr>
          <w:ilvl w:val="0"/>
          <w:numId w:val="106"/>
        </w:numPr>
        <w:spacing w:before="100" w:beforeAutospacing="1" w:after="100" w:afterAutospacing="1" w:line="240" w:lineRule="auto"/>
      </w:pPr>
      <w:r>
        <w:t xml:space="preserve"> </w:t>
      </w:r>
      <w:r>
        <w:rPr>
          <w:rStyle w:val="Strong"/>
        </w:rPr>
        <w:t>148% increase</w:t>
      </w:r>
      <w:r>
        <w:t xml:space="preserve"> in rural applications</w:t>
      </w:r>
    </w:p>
    <w:p w:rsidR="00B029B8" w:rsidRDefault="00B029B8" w:rsidP="00B151AB">
      <w:pPr>
        <w:numPr>
          <w:ilvl w:val="0"/>
          <w:numId w:val="106"/>
        </w:numPr>
        <w:spacing w:before="100" w:beforeAutospacing="1" w:after="100" w:afterAutospacing="1" w:line="240" w:lineRule="auto"/>
      </w:pPr>
      <w:r>
        <w:t xml:space="preserve"> </w:t>
      </w:r>
      <w:r>
        <w:rPr>
          <w:rStyle w:val="Strong"/>
        </w:rPr>
        <w:t>Zero fraud cases</w:t>
      </w:r>
      <w:r>
        <w:t xml:space="preserve"> detected and prevented</w:t>
      </w:r>
    </w:p>
    <w:p w:rsidR="00B029B8" w:rsidRDefault="00B029B8" w:rsidP="00B151AB">
      <w:pPr>
        <w:numPr>
          <w:ilvl w:val="0"/>
          <w:numId w:val="106"/>
        </w:numPr>
        <w:spacing w:before="100" w:beforeAutospacing="1" w:after="100" w:afterAutospacing="1" w:line="240" w:lineRule="auto"/>
      </w:pPr>
      <w:r>
        <w:t xml:space="preserve"> </w:t>
      </w:r>
      <w:r>
        <w:rPr>
          <w:rStyle w:val="Strong"/>
        </w:rPr>
        <w:t>92% user satisfaction</w:t>
      </w:r>
      <w:r>
        <w:t xml:space="preserve"> rate</w:t>
      </w:r>
    </w:p>
    <w:p w:rsidR="00B029B8" w:rsidRDefault="00B029B8" w:rsidP="00B029B8">
      <w:pPr>
        <w:pStyle w:val="Heading3"/>
      </w:pPr>
      <w:r>
        <w:t>Why This Innovation Matters</w:t>
      </w:r>
    </w:p>
    <w:p w:rsidR="00B029B8" w:rsidRDefault="00B029B8" w:rsidP="00B151AB">
      <w:pPr>
        <w:numPr>
          <w:ilvl w:val="0"/>
          <w:numId w:val="107"/>
        </w:numPr>
        <w:spacing w:before="100" w:beforeAutospacing="1" w:after="100" w:afterAutospacing="1" w:line="240" w:lineRule="auto"/>
      </w:pPr>
      <w:r>
        <w:rPr>
          <w:rStyle w:val="Strong"/>
        </w:rPr>
        <w:t>First of its kind in Africa</w:t>
      </w:r>
      <w:r>
        <w:t xml:space="preserve">: AI-powered allocation + </w:t>
      </w:r>
      <w:proofErr w:type="spellStart"/>
      <w:r>
        <w:t>blockchain</w:t>
      </w:r>
      <w:proofErr w:type="spellEnd"/>
      <w:r>
        <w:t xml:space="preserve"> audit trails</w:t>
      </w:r>
    </w:p>
    <w:p w:rsidR="00B029B8" w:rsidRDefault="00B029B8" w:rsidP="00B151AB">
      <w:pPr>
        <w:numPr>
          <w:ilvl w:val="0"/>
          <w:numId w:val="107"/>
        </w:numPr>
        <w:spacing w:before="100" w:beforeAutospacing="1" w:after="100" w:afterAutospacing="1" w:line="240" w:lineRule="auto"/>
      </w:pPr>
      <w:r>
        <w:rPr>
          <w:rStyle w:val="Strong"/>
        </w:rPr>
        <w:t>Proven in production</w:t>
      </w:r>
      <w:r>
        <w:t>: Not a demo—serving 500+ real students</w:t>
      </w:r>
    </w:p>
    <w:p w:rsidR="00B029B8" w:rsidRDefault="00B029B8" w:rsidP="00B151AB">
      <w:pPr>
        <w:numPr>
          <w:ilvl w:val="0"/>
          <w:numId w:val="107"/>
        </w:numPr>
        <w:spacing w:before="100" w:beforeAutospacing="1" w:after="100" w:afterAutospacing="1" w:line="240" w:lineRule="auto"/>
      </w:pPr>
      <w:r>
        <w:rPr>
          <w:rStyle w:val="Strong"/>
        </w:rPr>
        <w:t>Massive scale potential</w:t>
      </w:r>
      <w:r>
        <w:t>: 290 constituencies × 47 counties = nationwide transformation</w:t>
      </w:r>
    </w:p>
    <w:p w:rsidR="00B029B8" w:rsidRDefault="00B029B8" w:rsidP="00B151AB">
      <w:pPr>
        <w:numPr>
          <w:ilvl w:val="0"/>
          <w:numId w:val="107"/>
        </w:numPr>
        <w:spacing w:before="100" w:beforeAutospacing="1" w:after="100" w:afterAutospacing="1" w:line="240" w:lineRule="auto"/>
      </w:pPr>
      <w:r>
        <w:rPr>
          <w:rStyle w:val="Strong"/>
        </w:rPr>
        <w:t>Government-ready</w:t>
      </w:r>
      <w:r>
        <w:t>: Integrates with existing systems (NEMIS, HELB, M-</w:t>
      </w:r>
      <w:proofErr w:type="spellStart"/>
      <w:r>
        <w:t>Pesa</w:t>
      </w:r>
      <w:proofErr w:type="spellEnd"/>
      <w:r>
        <w:t>)</w:t>
      </w:r>
    </w:p>
    <w:p w:rsidR="00B029B8" w:rsidRDefault="00B029B8" w:rsidP="00B151AB">
      <w:pPr>
        <w:numPr>
          <w:ilvl w:val="0"/>
          <w:numId w:val="107"/>
        </w:numPr>
        <w:spacing w:before="100" w:beforeAutospacing="1" w:after="100" w:afterAutospacing="1" w:line="240" w:lineRule="auto"/>
      </w:pPr>
      <w:r>
        <w:rPr>
          <w:rStyle w:val="Strong"/>
        </w:rPr>
        <w:t>Built by a Kenyan</w:t>
      </w:r>
      <w:r>
        <w:t>: Understands local context, affordable, sustainable</w:t>
      </w:r>
    </w:p>
    <w:p w:rsidR="00B029B8" w:rsidRDefault="00B029B8" w:rsidP="00B029B8">
      <w:pPr>
        <w:spacing w:after="0"/>
      </w:pPr>
      <w:r>
        <w:pict>
          <v:rect id="_x0000_i1058" style="width:0;height:1.5pt" o:hralign="center" o:hrstd="t" o:hr="t" fillcolor="#a0a0a0" stroked="f"/>
        </w:pict>
      </w:r>
    </w:p>
    <w:p w:rsidR="00B151AB" w:rsidRDefault="00B029B8" w:rsidP="00B151AB">
      <w:pPr>
        <w:pStyle w:val="Heading2"/>
      </w:pPr>
      <w:r>
        <w:t xml:space="preserve">2. THE PROBLEM: Kenya's Bursary Crisis </w:t>
      </w:r>
    </w:p>
    <w:p w:rsidR="00B029B8" w:rsidRDefault="00B029B8" w:rsidP="00B151AB">
      <w:pPr>
        <w:pStyle w:val="Heading2"/>
      </w:pPr>
      <w:r>
        <w:t>2.1 The Numbers Don't Lie</w:t>
      </w:r>
    </w:p>
    <w:tbl>
      <w:tblPr>
        <w:tblStyle w:val="TableGrid"/>
        <w:tblW w:w="0" w:type="auto"/>
        <w:tblLook w:val="04A0" w:firstRow="1" w:lastRow="0" w:firstColumn="1" w:lastColumn="0" w:noHBand="0" w:noVBand="1"/>
      </w:tblPr>
      <w:tblGrid>
        <w:gridCol w:w="2516"/>
        <w:gridCol w:w="2507"/>
        <w:gridCol w:w="3821"/>
      </w:tblGrid>
      <w:tr w:rsidR="00B029B8" w:rsidTr="00B151AB">
        <w:tc>
          <w:tcPr>
            <w:tcW w:w="0" w:type="auto"/>
            <w:hideMark/>
          </w:tcPr>
          <w:p w:rsidR="00B029B8" w:rsidRDefault="00B029B8">
            <w:pPr>
              <w:jc w:val="center"/>
              <w:rPr>
                <w:b/>
                <w:bCs/>
              </w:rPr>
            </w:pPr>
            <w:r>
              <w:rPr>
                <w:b/>
                <w:bCs/>
              </w:rPr>
              <w:t>Crisis Indicator</w:t>
            </w:r>
          </w:p>
        </w:tc>
        <w:tc>
          <w:tcPr>
            <w:tcW w:w="0" w:type="auto"/>
            <w:hideMark/>
          </w:tcPr>
          <w:p w:rsidR="00B029B8" w:rsidRDefault="00B029B8">
            <w:pPr>
              <w:jc w:val="center"/>
              <w:rPr>
                <w:b/>
                <w:bCs/>
              </w:rPr>
            </w:pPr>
            <w:r>
              <w:rPr>
                <w:b/>
                <w:bCs/>
              </w:rPr>
              <w:t>Current Reality</w:t>
            </w:r>
          </w:p>
        </w:tc>
        <w:tc>
          <w:tcPr>
            <w:tcW w:w="0" w:type="auto"/>
            <w:hideMark/>
          </w:tcPr>
          <w:p w:rsidR="00B029B8" w:rsidRDefault="00B029B8">
            <w:pPr>
              <w:jc w:val="center"/>
              <w:rPr>
                <w:b/>
                <w:bCs/>
              </w:rPr>
            </w:pPr>
            <w:r>
              <w:rPr>
                <w:b/>
                <w:bCs/>
              </w:rPr>
              <w:t>Annual Impact</w:t>
            </w:r>
          </w:p>
        </w:tc>
      </w:tr>
      <w:tr w:rsidR="00B029B8" w:rsidTr="00B151AB">
        <w:tc>
          <w:tcPr>
            <w:tcW w:w="0" w:type="auto"/>
            <w:hideMark/>
          </w:tcPr>
          <w:p w:rsidR="00B029B8" w:rsidRDefault="00B029B8">
            <w:r>
              <w:rPr>
                <w:rStyle w:val="Strong"/>
              </w:rPr>
              <w:t>Wasted Funds</w:t>
            </w:r>
          </w:p>
        </w:tc>
        <w:tc>
          <w:tcPr>
            <w:tcW w:w="0" w:type="auto"/>
            <w:hideMark/>
          </w:tcPr>
          <w:p w:rsidR="00B029B8" w:rsidRDefault="00B029B8">
            <w:r>
              <w:t>KES 2.5B in duplicates</w:t>
            </w:r>
          </w:p>
        </w:tc>
        <w:tc>
          <w:tcPr>
            <w:tcW w:w="0" w:type="auto"/>
            <w:hideMark/>
          </w:tcPr>
          <w:p w:rsidR="00B029B8" w:rsidRDefault="00B029B8">
            <w:r>
              <w:t>50,000 students unfunded</w:t>
            </w:r>
          </w:p>
        </w:tc>
      </w:tr>
      <w:tr w:rsidR="00B029B8" w:rsidTr="00B151AB">
        <w:tc>
          <w:tcPr>
            <w:tcW w:w="0" w:type="auto"/>
            <w:hideMark/>
          </w:tcPr>
          <w:p w:rsidR="00B029B8" w:rsidRDefault="00B029B8">
            <w:r>
              <w:rPr>
                <w:rStyle w:val="Strong"/>
              </w:rPr>
              <w:t>Processing Time</w:t>
            </w:r>
          </w:p>
        </w:tc>
        <w:tc>
          <w:tcPr>
            <w:tcW w:w="0" w:type="auto"/>
            <w:hideMark/>
          </w:tcPr>
          <w:p w:rsidR="00B029B8" w:rsidRDefault="00B029B8">
            <w:r>
              <w:t>3-6 months average</w:t>
            </w:r>
          </w:p>
        </w:tc>
        <w:tc>
          <w:tcPr>
            <w:tcW w:w="0" w:type="auto"/>
            <w:hideMark/>
          </w:tcPr>
          <w:p w:rsidR="00B029B8" w:rsidRDefault="00B029B8">
            <w:r>
              <w:t>30% dropout before disbursement</w:t>
            </w:r>
          </w:p>
        </w:tc>
      </w:tr>
      <w:tr w:rsidR="00B029B8" w:rsidTr="00B151AB">
        <w:tc>
          <w:tcPr>
            <w:tcW w:w="0" w:type="auto"/>
            <w:hideMark/>
          </w:tcPr>
          <w:p w:rsidR="00B029B8" w:rsidRDefault="00B029B8">
            <w:r>
              <w:rPr>
                <w:rStyle w:val="Strong"/>
              </w:rPr>
              <w:t>Administrative Overhead</w:t>
            </w:r>
          </w:p>
        </w:tc>
        <w:tc>
          <w:tcPr>
            <w:tcW w:w="0" w:type="auto"/>
            <w:hideMark/>
          </w:tcPr>
          <w:p w:rsidR="00B029B8" w:rsidRDefault="00B029B8">
            <w:r>
              <w:t>18-22% of budget</w:t>
            </w:r>
          </w:p>
        </w:tc>
        <w:tc>
          <w:tcPr>
            <w:tcW w:w="0" w:type="auto"/>
            <w:hideMark/>
          </w:tcPr>
          <w:p w:rsidR="00B029B8" w:rsidRDefault="00B029B8">
            <w:r>
              <w:t>KES 2.7B wasted on paperwork</w:t>
            </w:r>
          </w:p>
        </w:tc>
      </w:tr>
      <w:tr w:rsidR="00B029B8" w:rsidTr="00B151AB">
        <w:tc>
          <w:tcPr>
            <w:tcW w:w="0" w:type="auto"/>
            <w:hideMark/>
          </w:tcPr>
          <w:p w:rsidR="00B029B8" w:rsidRDefault="00B029B8">
            <w:r>
              <w:rPr>
                <w:rStyle w:val="Strong"/>
              </w:rPr>
              <w:t>Accessibility Gap</w:t>
            </w:r>
          </w:p>
        </w:tc>
        <w:tc>
          <w:tcPr>
            <w:tcW w:w="0" w:type="auto"/>
            <w:hideMark/>
          </w:tcPr>
          <w:p w:rsidR="00B029B8" w:rsidRDefault="00B029B8">
            <w:r>
              <w:t>40% never apply</w:t>
            </w:r>
          </w:p>
        </w:tc>
        <w:tc>
          <w:tcPr>
            <w:tcW w:w="0" w:type="auto"/>
            <w:hideMark/>
          </w:tcPr>
          <w:p w:rsidR="00B029B8" w:rsidRDefault="00B029B8">
            <w:r>
              <w:t>120,000 students excluded annually</w:t>
            </w:r>
          </w:p>
        </w:tc>
      </w:tr>
      <w:tr w:rsidR="00B029B8" w:rsidTr="00B151AB">
        <w:tc>
          <w:tcPr>
            <w:tcW w:w="0" w:type="auto"/>
            <w:hideMark/>
          </w:tcPr>
          <w:p w:rsidR="00B029B8" w:rsidRDefault="00B029B8">
            <w:r>
              <w:rPr>
                <w:rStyle w:val="Strong"/>
              </w:rPr>
              <w:t>Public Trust</w:t>
            </w:r>
          </w:p>
        </w:tc>
        <w:tc>
          <w:tcPr>
            <w:tcW w:w="0" w:type="auto"/>
            <w:hideMark/>
          </w:tcPr>
          <w:p w:rsidR="00B029B8" w:rsidRDefault="00B029B8">
            <w:r>
              <w:t>35% believe system is fair</w:t>
            </w:r>
          </w:p>
        </w:tc>
        <w:tc>
          <w:tcPr>
            <w:tcW w:w="0" w:type="auto"/>
            <w:hideMark/>
          </w:tcPr>
          <w:p w:rsidR="00B029B8" w:rsidRDefault="00B029B8">
            <w:r>
              <w:t>Political backlash, corruption perception</w:t>
            </w:r>
          </w:p>
        </w:tc>
      </w:tr>
    </w:tbl>
    <w:p w:rsidR="00B029B8" w:rsidRDefault="00B029B8" w:rsidP="00B029B8">
      <w:pPr>
        <w:pStyle w:val="NormalWeb"/>
      </w:pPr>
      <w:r>
        <w:rPr>
          <w:rStyle w:val="Strong"/>
        </w:rPr>
        <w:t>Total Annual Loss</w:t>
      </w:r>
      <w:r>
        <w:t xml:space="preserve">: </w:t>
      </w:r>
      <w:r>
        <w:rPr>
          <w:rStyle w:val="Strong"/>
        </w:rPr>
        <w:t>KES 6.7 billion</w:t>
      </w:r>
      <w:r>
        <w:t xml:space="preserve"> wasted + 150,000+ students unserved</w:t>
      </w:r>
    </w:p>
    <w:p w:rsidR="00B029B8" w:rsidRDefault="00B029B8" w:rsidP="00B029B8">
      <w:pPr>
        <w:pStyle w:val="Heading3"/>
      </w:pPr>
      <w:r>
        <w:lastRenderedPageBreak/>
        <w:t>2.2 Real Stories from the Field</w:t>
      </w:r>
    </w:p>
    <w:p w:rsidR="00B029B8" w:rsidRDefault="00B029B8" w:rsidP="00B029B8">
      <w:pPr>
        <w:pStyle w:val="Heading4"/>
      </w:pPr>
      <w:r>
        <w:t xml:space="preserve">Story 1: Mary </w:t>
      </w:r>
      <w:proofErr w:type="spellStart"/>
      <w:r>
        <w:t>Njeri</w:t>
      </w:r>
      <w:proofErr w:type="spellEnd"/>
      <w:r>
        <w:t xml:space="preserve">, Form 3 Student, </w:t>
      </w:r>
      <w:proofErr w:type="spellStart"/>
      <w:r>
        <w:t>Kahuro</w:t>
      </w:r>
      <w:proofErr w:type="spellEnd"/>
      <w:r>
        <w:t xml:space="preserve"> Ward</w:t>
      </w:r>
    </w:p>
    <w:p w:rsidR="00B029B8" w:rsidRDefault="00B029B8" w:rsidP="00B029B8">
      <w:pPr>
        <w:pStyle w:val="NormalWeb"/>
      </w:pPr>
      <w:r>
        <w:t xml:space="preserve">"I had to miss 3 days of school to travel 60 km to town, wait in queues for 4 hours, only to be told my documents were 'incomplete.' I </w:t>
      </w:r>
      <w:proofErr w:type="gramStart"/>
      <w:r>
        <w:t>couldn't</w:t>
      </w:r>
      <w:proofErr w:type="gramEnd"/>
      <w:r>
        <w:t xml:space="preserve"> afford another trip. I almost dropped out before my uncle borrowed money for my fees."</w:t>
      </w:r>
    </w:p>
    <w:p w:rsidR="00B029B8" w:rsidRDefault="00B029B8" w:rsidP="00B029B8">
      <w:pPr>
        <w:pStyle w:val="NormalWeb"/>
      </w:pPr>
      <w:r>
        <w:rPr>
          <w:rStyle w:val="Strong"/>
        </w:rPr>
        <w:t>Impact</w:t>
      </w:r>
      <w:r>
        <w:t>: Mary represents 48,000+ students annually who face accessibility barriers.</w:t>
      </w:r>
    </w:p>
    <w:p w:rsidR="00B029B8" w:rsidRDefault="00B029B8" w:rsidP="00B029B8">
      <w:pPr>
        <w:pStyle w:val="Heading4"/>
      </w:pPr>
      <w:r>
        <w:t>Story 2: John Kimani, Ward Administrator</w:t>
      </w:r>
    </w:p>
    <w:p w:rsidR="00B029B8" w:rsidRDefault="00B029B8" w:rsidP="00B029B8">
      <w:pPr>
        <w:pStyle w:val="NormalWeb"/>
      </w:pPr>
      <w:r>
        <w:t xml:space="preserve">"We receive 2,000+ applications every cycle. With only </w:t>
      </w:r>
      <w:proofErr w:type="gramStart"/>
      <w:r>
        <w:t>3</w:t>
      </w:r>
      <w:proofErr w:type="gramEnd"/>
      <w:r>
        <w:t xml:space="preserve"> staff members using paper files, we process maybe 800 fairly. The rest? </w:t>
      </w:r>
      <w:proofErr w:type="gramStart"/>
      <w:r>
        <w:t>First come, first served—or whoever knows someone.</w:t>
      </w:r>
      <w:proofErr w:type="gramEnd"/>
      <w:r>
        <w:t xml:space="preserve"> I hate it, but we're overwhelmed."</w:t>
      </w:r>
    </w:p>
    <w:p w:rsidR="00B029B8" w:rsidRDefault="00B029B8" w:rsidP="00B029B8">
      <w:pPr>
        <w:pStyle w:val="NormalWeb"/>
      </w:pPr>
      <w:r>
        <w:rPr>
          <w:rStyle w:val="Strong"/>
        </w:rPr>
        <w:t>Impact</w:t>
      </w:r>
      <w:r>
        <w:t>: John's dilemma multiplied across 1,450 wards = systemic unfairness.</w:t>
      </w:r>
    </w:p>
    <w:p w:rsidR="00B029B8" w:rsidRDefault="00B029B8" w:rsidP="00B029B8">
      <w:pPr>
        <w:pStyle w:val="Heading4"/>
      </w:pPr>
      <w:r>
        <w:t xml:space="preserve">Story 3: Hon. Jane </w:t>
      </w:r>
      <w:proofErr w:type="spellStart"/>
      <w:r>
        <w:t>Wanjiru</w:t>
      </w:r>
      <w:proofErr w:type="spellEnd"/>
      <w:r>
        <w:t>, County Education Officer</w:t>
      </w:r>
    </w:p>
    <w:p w:rsidR="00B029B8" w:rsidRDefault="00B029B8" w:rsidP="00B029B8">
      <w:pPr>
        <w:pStyle w:val="NormalWeb"/>
      </w:pPr>
      <w:r>
        <w:t xml:space="preserve">"Last year, we discovered 127 students received both County AND NG-CDF bursaries—totaling KES 8.5 million in duplicates. We have no way to </w:t>
      </w:r>
      <w:proofErr w:type="gramStart"/>
      <w:r>
        <w:t>cross-check</w:t>
      </w:r>
      <w:proofErr w:type="gramEnd"/>
      <w:r>
        <w:t xml:space="preserve"> until after disbursement. The money's gone by the time we find out."</w:t>
      </w:r>
    </w:p>
    <w:p w:rsidR="00B029B8" w:rsidRDefault="00B029B8" w:rsidP="00B029B8">
      <w:pPr>
        <w:pStyle w:val="NormalWeb"/>
      </w:pPr>
      <w:r>
        <w:rPr>
          <w:rStyle w:val="Strong"/>
        </w:rPr>
        <w:t>Impact</w:t>
      </w:r>
      <w:r>
        <w:t>: KES 2.5 billion lost nationally to duplicates that could fund 50,000 more students.</w:t>
      </w:r>
    </w:p>
    <w:p w:rsidR="00B029B8" w:rsidRDefault="00B029B8" w:rsidP="00B029B8">
      <w:pPr>
        <w:pStyle w:val="Heading3"/>
      </w:pPr>
      <w:r>
        <w:t>2.3 The Five Critical Problems</w:t>
      </w:r>
    </w:p>
    <w:p w:rsidR="00B029B8" w:rsidRDefault="00B029B8" w:rsidP="00B029B8">
      <w:pPr>
        <w:pStyle w:val="Heading4"/>
      </w:pPr>
      <w:r>
        <w:t xml:space="preserve">Problem 1: </w:t>
      </w:r>
      <w:r>
        <w:rPr>
          <w:rStyle w:val="Strong"/>
          <w:b/>
          <w:bCs/>
        </w:rPr>
        <w:t>Accessibility Crisis</w:t>
      </w:r>
    </w:p>
    <w:p w:rsidR="00B029B8" w:rsidRDefault="00B029B8" w:rsidP="00B029B8">
      <w:pPr>
        <w:pStyle w:val="NormalWeb"/>
      </w:pPr>
      <w:proofErr w:type="gramStart"/>
      <w:r>
        <w:rPr>
          <w:rStyle w:val="Strong"/>
        </w:rPr>
        <w:t>What's</w:t>
      </w:r>
      <w:proofErr w:type="gramEnd"/>
      <w:r>
        <w:rPr>
          <w:rStyle w:val="Strong"/>
        </w:rPr>
        <w:t xml:space="preserve"> happening</w:t>
      </w:r>
      <w:r>
        <w:t>:</w:t>
      </w:r>
    </w:p>
    <w:p w:rsidR="00B029B8" w:rsidRDefault="00B029B8" w:rsidP="00B151AB">
      <w:pPr>
        <w:numPr>
          <w:ilvl w:val="0"/>
          <w:numId w:val="108"/>
        </w:numPr>
        <w:spacing w:before="100" w:beforeAutospacing="1" w:after="100" w:afterAutospacing="1" w:line="240" w:lineRule="auto"/>
      </w:pPr>
      <w:r>
        <w:t xml:space="preserve">Students in remote areas (Turkana, Samburu, Northern Kenya) travel </w:t>
      </w:r>
      <w:r>
        <w:rPr>
          <w:rStyle w:val="Strong"/>
        </w:rPr>
        <w:t>50-150 km</w:t>
      </w:r>
      <w:r>
        <w:t xml:space="preserve"> to submit applications</w:t>
      </w:r>
    </w:p>
    <w:p w:rsidR="00B029B8" w:rsidRDefault="00B029B8" w:rsidP="00B151AB">
      <w:pPr>
        <w:numPr>
          <w:ilvl w:val="0"/>
          <w:numId w:val="108"/>
        </w:numPr>
        <w:spacing w:before="100" w:beforeAutospacing="1" w:after="100" w:afterAutospacing="1" w:line="240" w:lineRule="auto"/>
      </w:pPr>
      <w:r>
        <w:t xml:space="preserve">Trip costs </w:t>
      </w:r>
      <w:r>
        <w:rPr>
          <w:rStyle w:val="Strong"/>
        </w:rPr>
        <w:t>KES 500-2,000</w:t>
      </w:r>
      <w:r>
        <w:t xml:space="preserve"> (bus fare + photocopies + meals)</w:t>
      </w:r>
    </w:p>
    <w:p w:rsidR="00B029B8" w:rsidRDefault="00B029B8" w:rsidP="00B151AB">
      <w:pPr>
        <w:numPr>
          <w:ilvl w:val="0"/>
          <w:numId w:val="108"/>
        </w:numPr>
        <w:spacing w:before="100" w:beforeAutospacing="1" w:after="100" w:afterAutospacing="1" w:line="240" w:lineRule="auto"/>
      </w:pPr>
      <w:r>
        <w:t>Many families can't afford travel OR have no one to queue during office hours</w:t>
      </w:r>
    </w:p>
    <w:p w:rsidR="00B029B8" w:rsidRDefault="00B029B8" w:rsidP="00B151AB">
      <w:pPr>
        <w:numPr>
          <w:ilvl w:val="0"/>
          <w:numId w:val="108"/>
        </w:numPr>
        <w:spacing w:before="100" w:beforeAutospacing="1" w:after="100" w:afterAutospacing="1" w:line="240" w:lineRule="auto"/>
      </w:pPr>
      <w:r>
        <w:t>Limited application windows (2-4 weeks) create artificial bottlenecks</w:t>
      </w:r>
    </w:p>
    <w:p w:rsidR="00B029B8" w:rsidRDefault="00B029B8" w:rsidP="00B029B8">
      <w:pPr>
        <w:pStyle w:val="NormalWeb"/>
      </w:pPr>
      <w:r>
        <w:rPr>
          <w:rStyle w:val="Strong"/>
        </w:rPr>
        <w:t>Impact</w:t>
      </w:r>
      <w:r>
        <w:t>:</w:t>
      </w:r>
    </w:p>
    <w:p w:rsidR="00B029B8" w:rsidRDefault="00B029B8" w:rsidP="00B151AB">
      <w:pPr>
        <w:numPr>
          <w:ilvl w:val="0"/>
          <w:numId w:val="109"/>
        </w:numPr>
        <w:spacing w:before="100" w:beforeAutospacing="1" w:after="100" w:afterAutospacing="1" w:line="240" w:lineRule="auto"/>
      </w:pPr>
      <w:r>
        <w:rPr>
          <w:rStyle w:val="Strong"/>
        </w:rPr>
        <w:t>120,000 eligible students</w:t>
      </w:r>
      <w:r>
        <w:t xml:space="preserve"> don't apply annually</w:t>
      </w:r>
    </w:p>
    <w:p w:rsidR="00B029B8" w:rsidRDefault="00B029B8" w:rsidP="00B151AB">
      <w:pPr>
        <w:numPr>
          <w:ilvl w:val="0"/>
          <w:numId w:val="109"/>
        </w:numPr>
        <w:spacing w:before="100" w:beforeAutospacing="1" w:after="100" w:afterAutospacing="1" w:line="240" w:lineRule="auto"/>
      </w:pPr>
      <w:r>
        <w:t xml:space="preserve">Rural areas have </w:t>
      </w:r>
      <w:r>
        <w:rPr>
          <w:rStyle w:val="Strong"/>
        </w:rPr>
        <w:t>60% lower application rates</w:t>
      </w:r>
      <w:r>
        <w:t xml:space="preserve"> than urban</w:t>
      </w:r>
    </w:p>
    <w:p w:rsidR="00B029B8" w:rsidRDefault="00B029B8" w:rsidP="00B151AB">
      <w:pPr>
        <w:numPr>
          <w:ilvl w:val="0"/>
          <w:numId w:val="109"/>
        </w:numPr>
        <w:spacing w:before="100" w:beforeAutospacing="1" w:after="100" w:afterAutospacing="1" w:line="240" w:lineRule="auto"/>
      </w:pPr>
      <w:r>
        <w:rPr>
          <w:rStyle w:val="Strong"/>
        </w:rPr>
        <w:t>Only 23% of applications</w:t>
      </w:r>
      <w:r>
        <w:t xml:space="preserve"> come from pastoral/remote regions (should be 40% based on poverty rates)</w:t>
      </w:r>
    </w:p>
    <w:p w:rsidR="00B029B8" w:rsidRDefault="00B029B8" w:rsidP="00B029B8">
      <w:pPr>
        <w:pStyle w:val="NormalWeb"/>
      </w:pPr>
      <w:r>
        <w:rPr>
          <w:rStyle w:val="Strong"/>
        </w:rPr>
        <w:lastRenderedPageBreak/>
        <w:t>Root Cause</w:t>
      </w:r>
      <w:r>
        <w:t>: Paper-based system requires physical presence at constituency offices during working hours.</w:t>
      </w:r>
    </w:p>
    <w:p w:rsidR="00B029B8" w:rsidRDefault="00B029B8" w:rsidP="00B029B8">
      <w:pPr>
        <w:pStyle w:val="Heading4"/>
      </w:pPr>
      <w:r>
        <w:t xml:space="preserve">Problem 2: </w:t>
      </w:r>
      <w:r>
        <w:rPr>
          <w:rStyle w:val="Strong"/>
          <w:b/>
          <w:bCs/>
        </w:rPr>
        <w:t>Transparency &amp; Trust Deficit</w:t>
      </w:r>
    </w:p>
    <w:p w:rsidR="00B029B8" w:rsidRDefault="00B029B8" w:rsidP="00B029B8">
      <w:pPr>
        <w:pStyle w:val="NormalWeb"/>
      </w:pPr>
      <w:proofErr w:type="gramStart"/>
      <w:r>
        <w:rPr>
          <w:rStyle w:val="Strong"/>
        </w:rPr>
        <w:t>What's</w:t>
      </w:r>
      <w:proofErr w:type="gramEnd"/>
      <w:r>
        <w:rPr>
          <w:rStyle w:val="Strong"/>
        </w:rPr>
        <w:t xml:space="preserve"> happening</w:t>
      </w:r>
      <w:r>
        <w:t>:</w:t>
      </w:r>
    </w:p>
    <w:p w:rsidR="00B029B8" w:rsidRDefault="00B029B8" w:rsidP="00B151AB">
      <w:pPr>
        <w:numPr>
          <w:ilvl w:val="0"/>
          <w:numId w:val="110"/>
        </w:numPr>
        <w:spacing w:before="100" w:beforeAutospacing="1" w:after="100" w:afterAutospacing="1" w:line="240" w:lineRule="auto"/>
      </w:pPr>
      <w:r>
        <w:t>No visibility into how applications are scored or ranked</w:t>
      </w:r>
    </w:p>
    <w:p w:rsidR="00B029B8" w:rsidRDefault="00B029B8" w:rsidP="00B151AB">
      <w:pPr>
        <w:numPr>
          <w:ilvl w:val="0"/>
          <w:numId w:val="110"/>
        </w:numPr>
        <w:spacing w:before="100" w:beforeAutospacing="1" w:after="100" w:afterAutospacing="1" w:line="240" w:lineRule="auto"/>
      </w:pPr>
      <w:r>
        <w:t>Manual review = subjective decisions (reviewer bias, fatigue, political pressure)</w:t>
      </w:r>
    </w:p>
    <w:p w:rsidR="00B029B8" w:rsidRDefault="00B029B8" w:rsidP="00B151AB">
      <w:pPr>
        <w:numPr>
          <w:ilvl w:val="0"/>
          <w:numId w:val="110"/>
        </w:numPr>
        <w:spacing w:before="100" w:beforeAutospacing="1" w:after="100" w:afterAutospacing="1" w:line="240" w:lineRule="auto"/>
      </w:pPr>
      <w:r>
        <w:t>Rejected applicants don't know WHY they were rejected</w:t>
      </w:r>
    </w:p>
    <w:p w:rsidR="00B029B8" w:rsidRDefault="00B029B8" w:rsidP="00B151AB">
      <w:pPr>
        <w:numPr>
          <w:ilvl w:val="0"/>
          <w:numId w:val="110"/>
        </w:numPr>
        <w:spacing w:before="100" w:beforeAutospacing="1" w:after="100" w:afterAutospacing="1" w:line="240" w:lineRule="auto"/>
      </w:pPr>
      <w:r>
        <w:t>No public data on allocations per ward, gender, or category</w:t>
      </w:r>
    </w:p>
    <w:p w:rsidR="00B029B8" w:rsidRDefault="00B029B8" w:rsidP="00B029B8">
      <w:pPr>
        <w:pStyle w:val="NormalWeb"/>
      </w:pPr>
      <w:r>
        <w:rPr>
          <w:rStyle w:val="Strong"/>
        </w:rPr>
        <w:t>Impact</w:t>
      </w:r>
      <w:r>
        <w:t>:</w:t>
      </w:r>
    </w:p>
    <w:p w:rsidR="00B029B8" w:rsidRDefault="00B029B8" w:rsidP="00B151AB">
      <w:pPr>
        <w:numPr>
          <w:ilvl w:val="0"/>
          <w:numId w:val="111"/>
        </w:numPr>
        <w:spacing w:before="100" w:beforeAutospacing="1" w:after="100" w:afterAutospacing="1" w:line="240" w:lineRule="auto"/>
      </w:pPr>
      <w:r>
        <w:rPr>
          <w:rStyle w:val="Strong"/>
        </w:rPr>
        <w:t>Only 35% of Kenyans</w:t>
      </w:r>
      <w:r>
        <w:t xml:space="preserve"> trust bursary allocations are fair (TISA survey 2024)</w:t>
      </w:r>
    </w:p>
    <w:p w:rsidR="00B029B8" w:rsidRDefault="00B029B8" w:rsidP="00B151AB">
      <w:pPr>
        <w:numPr>
          <w:ilvl w:val="0"/>
          <w:numId w:val="111"/>
        </w:numPr>
        <w:spacing w:before="100" w:beforeAutospacing="1" w:after="100" w:afterAutospacing="1" w:line="240" w:lineRule="auto"/>
      </w:pPr>
      <w:r>
        <w:t>Political conflicts over "favoritism" in allocations</w:t>
      </w:r>
    </w:p>
    <w:p w:rsidR="00B029B8" w:rsidRDefault="00B029B8" w:rsidP="00B151AB">
      <w:pPr>
        <w:numPr>
          <w:ilvl w:val="0"/>
          <w:numId w:val="111"/>
        </w:numPr>
        <w:spacing w:before="100" w:beforeAutospacing="1" w:after="100" w:afterAutospacing="1" w:line="240" w:lineRule="auto"/>
      </w:pPr>
      <w:r>
        <w:t>MPs/MCAs pressured to override merit-based decisions</w:t>
      </w:r>
    </w:p>
    <w:p w:rsidR="00B029B8" w:rsidRDefault="00B029B8" w:rsidP="00B151AB">
      <w:pPr>
        <w:numPr>
          <w:ilvl w:val="0"/>
          <w:numId w:val="111"/>
        </w:numPr>
        <w:spacing w:before="100" w:beforeAutospacing="1" w:after="100" w:afterAutospacing="1" w:line="240" w:lineRule="auto"/>
      </w:pPr>
      <w:r>
        <w:t>Public perception of corruption damages government credibility</w:t>
      </w:r>
    </w:p>
    <w:p w:rsidR="00B029B8" w:rsidRDefault="00B029B8" w:rsidP="00B029B8">
      <w:pPr>
        <w:pStyle w:val="NormalWeb"/>
      </w:pPr>
      <w:r>
        <w:rPr>
          <w:rStyle w:val="Strong"/>
        </w:rPr>
        <w:t>Root Cause</w:t>
      </w:r>
      <w:r>
        <w:t>: Opaque manual processes with no audit trails or standardized criteria.</w:t>
      </w:r>
    </w:p>
    <w:p w:rsidR="00B029B8" w:rsidRDefault="00B029B8" w:rsidP="00B029B8">
      <w:pPr>
        <w:pStyle w:val="Heading4"/>
      </w:pPr>
      <w:r>
        <w:t xml:space="preserve">Problem 3: </w:t>
      </w:r>
      <w:r>
        <w:rPr>
          <w:rStyle w:val="Strong"/>
          <w:b/>
          <w:bCs/>
        </w:rPr>
        <w:t>Catastrophic Inefficiency</w:t>
      </w:r>
    </w:p>
    <w:p w:rsidR="00B029B8" w:rsidRDefault="00B029B8" w:rsidP="00B029B8">
      <w:pPr>
        <w:pStyle w:val="NormalWeb"/>
      </w:pPr>
      <w:proofErr w:type="gramStart"/>
      <w:r>
        <w:rPr>
          <w:rStyle w:val="Strong"/>
        </w:rPr>
        <w:t>What's</w:t>
      </w:r>
      <w:proofErr w:type="gramEnd"/>
      <w:r>
        <w:rPr>
          <w:rStyle w:val="Strong"/>
        </w:rPr>
        <w:t xml:space="preserve"> happening</w:t>
      </w:r>
      <w:r>
        <w:t>:</w:t>
      </w:r>
    </w:p>
    <w:p w:rsidR="00B029B8" w:rsidRDefault="00B029B8" w:rsidP="00B151AB">
      <w:pPr>
        <w:numPr>
          <w:ilvl w:val="0"/>
          <w:numId w:val="112"/>
        </w:numPr>
        <w:spacing w:before="100" w:beforeAutospacing="1" w:after="100" w:afterAutospacing="1" w:line="240" w:lineRule="auto"/>
      </w:pPr>
      <w:r>
        <w:rPr>
          <w:rStyle w:val="Strong"/>
        </w:rPr>
        <w:t>45 days average</w:t>
      </w:r>
      <w:r>
        <w:t xml:space="preserve"> processing time per application (some take 6 months)</w:t>
      </w:r>
    </w:p>
    <w:p w:rsidR="00B029B8" w:rsidRDefault="00B029B8" w:rsidP="00B151AB">
      <w:pPr>
        <w:numPr>
          <w:ilvl w:val="0"/>
          <w:numId w:val="112"/>
        </w:numPr>
        <w:spacing w:before="100" w:beforeAutospacing="1" w:after="100" w:afterAutospacing="1" w:line="240" w:lineRule="auto"/>
      </w:pPr>
      <w:r>
        <w:t xml:space="preserve">15% of applications rejected due to </w:t>
      </w:r>
      <w:r>
        <w:rPr>
          <w:rStyle w:val="Strong"/>
        </w:rPr>
        <w:t>data entry errors</w:t>
      </w:r>
      <w:r>
        <w:t xml:space="preserve"> (wrong amounts, names, IDs)</w:t>
      </w:r>
    </w:p>
    <w:p w:rsidR="00B029B8" w:rsidRDefault="00B029B8" w:rsidP="00B151AB">
      <w:pPr>
        <w:numPr>
          <w:ilvl w:val="0"/>
          <w:numId w:val="112"/>
        </w:numPr>
        <w:spacing w:before="100" w:beforeAutospacing="1" w:after="100" w:afterAutospacing="1" w:line="240" w:lineRule="auto"/>
      </w:pPr>
      <w:r>
        <w:t>Students drop out before funds arrive (30% in rural areas)</w:t>
      </w:r>
    </w:p>
    <w:p w:rsidR="00B029B8" w:rsidRDefault="00B029B8" w:rsidP="00B151AB">
      <w:pPr>
        <w:numPr>
          <w:ilvl w:val="0"/>
          <w:numId w:val="112"/>
        </w:numPr>
        <w:spacing w:before="100" w:beforeAutospacing="1" w:after="100" w:afterAutospacing="1" w:line="240" w:lineRule="auto"/>
      </w:pPr>
      <w:r>
        <w:t>Schools refuse to readmit students with "pending bursaries" (burned too many times)</w:t>
      </w:r>
    </w:p>
    <w:p w:rsidR="00B029B8" w:rsidRDefault="00B029B8" w:rsidP="00B029B8">
      <w:pPr>
        <w:pStyle w:val="NormalWeb"/>
      </w:pPr>
      <w:r>
        <w:rPr>
          <w:rStyle w:val="Strong"/>
        </w:rPr>
        <w:t>Impact</w:t>
      </w:r>
      <w:r>
        <w:t>:</w:t>
      </w:r>
    </w:p>
    <w:p w:rsidR="00B029B8" w:rsidRDefault="00B029B8" w:rsidP="00B151AB">
      <w:pPr>
        <w:numPr>
          <w:ilvl w:val="0"/>
          <w:numId w:val="113"/>
        </w:numPr>
        <w:spacing w:before="100" w:beforeAutospacing="1" w:after="100" w:afterAutospacing="1" w:line="240" w:lineRule="auto"/>
      </w:pPr>
      <w:r>
        <w:rPr>
          <w:rStyle w:val="Strong"/>
        </w:rPr>
        <w:t>KES 2.7 billion</w:t>
      </w:r>
      <w:r>
        <w:t xml:space="preserve"> spent on administrative overhead (salaries, offices, paper, storage)</w:t>
      </w:r>
    </w:p>
    <w:p w:rsidR="00B029B8" w:rsidRDefault="00B029B8" w:rsidP="00B151AB">
      <w:pPr>
        <w:numPr>
          <w:ilvl w:val="0"/>
          <w:numId w:val="113"/>
        </w:numPr>
        <w:spacing w:before="100" w:beforeAutospacing="1" w:after="100" w:afterAutospacing="1" w:line="240" w:lineRule="auto"/>
      </w:pPr>
      <w:r>
        <w:rPr>
          <w:rStyle w:val="Strong"/>
        </w:rPr>
        <w:t>Only 78% of allocated funds</w:t>
      </w:r>
      <w:r>
        <w:t xml:space="preserve"> actually reach students (22% lost to overhead)</w:t>
      </w:r>
    </w:p>
    <w:p w:rsidR="00B029B8" w:rsidRDefault="00B029B8" w:rsidP="00B151AB">
      <w:pPr>
        <w:numPr>
          <w:ilvl w:val="0"/>
          <w:numId w:val="113"/>
        </w:numPr>
        <w:spacing w:before="100" w:beforeAutospacing="1" w:after="100" w:afterAutospacing="1" w:line="240" w:lineRule="auto"/>
      </w:pPr>
      <w:r>
        <w:rPr>
          <w:rStyle w:val="Strong"/>
        </w:rPr>
        <w:t>300,000+ students</w:t>
      </w:r>
      <w:r>
        <w:t xml:space="preserve"> could be funded with efficiency savings alone</w:t>
      </w:r>
    </w:p>
    <w:p w:rsidR="00B029B8" w:rsidRDefault="00B029B8" w:rsidP="00B029B8">
      <w:pPr>
        <w:pStyle w:val="NormalWeb"/>
      </w:pPr>
      <w:r>
        <w:rPr>
          <w:rStyle w:val="Strong"/>
        </w:rPr>
        <w:t>Root Cause</w:t>
      </w:r>
      <w:r>
        <w:t xml:space="preserve">: Manual data entry, paper shuffling, </w:t>
      </w:r>
      <w:proofErr w:type="gramStart"/>
      <w:r>
        <w:t>multiple</w:t>
      </w:r>
      <w:proofErr w:type="gramEnd"/>
      <w:r>
        <w:t xml:space="preserve"> approval layers without automation.</w:t>
      </w:r>
    </w:p>
    <w:p w:rsidR="00B029B8" w:rsidRDefault="00B029B8" w:rsidP="00B029B8">
      <w:pPr>
        <w:pStyle w:val="Heading4"/>
      </w:pPr>
      <w:r>
        <w:t xml:space="preserve">Problem 4: </w:t>
      </w:r>
      <w:r>
        <w:rPr>
          <w:rStyle w:val="Strong"/>
          <w:b/>
          <w:bCs/>
        </w:rPr>
        <w:t>Duplicate Allocation Epidemic</w:t>
      </w:r>
    </w:p>
    <w:p w:rsidR="00B029B8" w:rsidRDefault="00B029B8" w:rsidP="00B029B8">
      <w:pPr>
        <w:pStyle w:val="NormalWeb"/>
      </w:pPr>
      <w:proofErr w:type="gramStart"/>
      <w:r>
        <w:rPr>
          <w:rStyle w:val="Strong"/>
        </w:rPr>
        <w:t>What's</w:t>
      </w:r>
      <w:proofErr w:type="gramEnd"/>
      <w:r>
        <w:rPr>
          <w:rStyle w:val="Strong"/>
        </w:rPr>
        <w:t xml:space="preserve"> happening</w:t>
      </w:r>
      <w:r>
        <w:t>:</w:t>
      </w:r>
    </w:p>
    <w:p w:rsidR="00B029B8" w:rsidRDefault="00B029B8" w:rsidP="00B151AB">
      <w:pPr>
        <w:numPr>
          <w:ilvl w:val="0"/>
          <w:numId w:val="114"/>
        </w:numPr>
        <w:spacing w:before="100" w:beforeAutospacing="1" w:after="100" w:afterAutospacing="1" w:line="240" w:lineRule="auto"/>
      </w:pPr>
      <w:r>
        <w:t>No centralized database across NG-CDF, County, HELB, private bursaries</w:t>
      </w:r>
    </w:p>
    <w:p w:rsidR="00B029B8" w:rsidRDefault="00B029B8" w:rsidP="00B151AB">
      <w:pPr>
        <w:numPr>
          <w:ilvl w:val="0"/>
          <w:numId w:val="114"/>
        </w:numPr>
        <w:spacing w:before="100" w:beforeAutospacing="1" w:after="100" w:afterAutospacing="1" w:line="240" w:lineRule="auto"/>
      </w:pPr>
      <w:r>
        <w:t xml:space="preserve">Same student applies (and receives) from: </w:t>
      </w:r>
    </w:p>
    <w:p w:rsidR="00B029B8" w:rsidRDefault="00B029B8" w:rsidP="00B151AB">
      <w:pPr>
        <w:numPr>
          <w:ilvl w:val="1"/>
          <w:numId w:val="114"/>
        </w:numPr>
        <w:spacing w:before="100" w:beforeAutospacing="1" w:after="100" w:afterAutospacing="1" w:line="240" w:lineRule="auto"/>
      </w:pPr>
      <w:r>
        <w:t>NG-CDF: KES 50,000</w:t>
      </w:r>
    </w:p>
    <w:p w:rsidR="00B029B8" w:rsidRDefault="00B029B8" w:rsidP="00B151AB">
      <w:pPr>
        <w:numPr>
          <w:ilvl w:val="1"/>
          <w:numId w:val="114"/>
        </w:numPr>
        <w:spacing w:before="100" w:beforeAutospacing="1" w:after="100" w:afterAutospacing="1" w:line="240" w:lineRule="auto"/>
      </w:pPr>
      <w:r>
        <w:t>County Government: KES 40,000</w:t>
      </w:r>
    </w:p>
    <w:p w:rsidR="00B029B8" w:rsidRDefault="00B029B8" w:rsidP="00B151AB">
      <w:pPr>
        <w:numPr>
          <w:ilvl w:val="1"/>
          <w:numId w:val="114"/>
        </w:numPr>
        <w:spacing w:before="100" w:beforeAutospacing="1" w:after="100" w:afterAutospacing="1" w:line="240" w:lineRule="auto"/>
      </w:pPr>
      <w:r>
        <w:t>HELB Loan: KES 60,000</w:t>
      </w:r>
    </w:p>
    <w:p w:rsidR="00B029B8" w:rsidRDefault="00B029B8" w:rsidP="00B151AB">
      <w:pPr>
        <w:numPr>
          <w:ilvl w:val="1"/>
          <w:numId w:val="114"/>
        </w:numPr>
        <w:spacing w:before="100" w:beforeAutospacing="1" w:after="100" w:afterAutospacing="1" w:line="240" w:lineRule="auto"/>
      </w:pPr>
      <w:r>
        <w:lastRenderedPageBreak/>
        <w:t>Church/NGO: KES 20,000</w:t>
      </w:r>
    </w:p>
    <w:p w:rsidR="00B029B8" w:rsidRDefault="00B029B8" w:rsidP="00B151AB">
      <w:pPr>
        <w:numPr>
          <w:ilvl w:val="1"/>
          <w:numId w:val="114"/>
        </w:numPr>
        <w:spacing w:before="100" w:beforeAutospacing="1" w:after="100" w:afterAutospacing="1" w:line="240" w:lineRule="auto"/>
      </w:pPr>
      <w:r>
        <w:rPr>
          <w:rStyle w:val="Strong"/>
        </w:rPr>
        <w:t>Total: KES 170,000 for KES 45,000 fees</w:t>
      </w:r>
    </w:p>
    <w:p w:rsidR="00B029B8" w:rsidRDefault="00B029B8" w:rsidP="00B151AB">
      <w:pPr>
        <w:numPr>
          <w:ilvl w:val="0"/>
          <w:numId w:val="114"/>
        </w:numPr>
        <w:spacing w:before="100" w:beforeAutospacing="1" w:after="100" w:afterAutospacing="1" w:line="240" w:lineRule="auto"/>
      </w:pPr>
      <w:r>
        <w:t>Institutions inflate fee structures knowing students apply multiple times</w:t>
      </w:r>
    </w:p>
    <w:p w:rsidR="00B029B8" w:rsidRDefault="00B029B8" w:rsidP="00B029B8">
      <w:pPr>
        <w:pStyle w:val="NormalWeb"/>
      </w:pPr>
      <w:r>
        <w:rPr>
          <w:rStyle w:val="Strong"/>
        </w:rPr>
        <w:t>Impact</w:t>
      </w:r>
      <w:r>
        <w:t>:</w:t>
      </w:r>
    </w:p>
    <w:p w:rsidR="00B029B8" w:rsidRDefault="00B029B8" w:rsidP="00B151AB">
      <w:pPr>
        <w:numPr>
          <w:ilvl w:val="0"/>
          <w:numId w:val="115"/>
        </w:numPr>
        <w:spacing w:before="100" w:beforeAutospacing="1" w:after="100" w:afterAutospacing="1" w:line="240" w:lineRule="auto"/>
      </w:pPr>
      <w:r>
        <w:rPr>
          <w:rStyle w:val="Strong"/>
        </w:rPr>
        <w:t>KES 2.5 billion wasted annually</w:t>
      </w:r>
      <w:r>
        <w:t xml:space="preserve"> on duplicates</w:t>
      </w:r>
    </w:p>
    <w:p w:rsidR="00B029B8" w:rsidRDefault="00B029B8" w:rsidP="00B151AB">
      <w:pPr>
        <w:numPr>
          <w:ilvl w:val="0"/>
          <w:numId w:val="115"/>
        </w:numPr>
        <w:spacing w:before="100" w:beforeAutospacing="1" w:after="100" w:afterAutospacing="1" w:line="240" w:lineRule="auto"/>
      </w:pPr>
      <w:r>
        <w:t>Deserving students miss out (funds exhausted on over-funded applicants)</w:t>
      </w:r>
    </w:p>
    <w:p w:rsidR="00B029B8" w:rsidRDefault="00B029B8" w:rsidP="00B151AB">
      <w:pPr>
        <w:numPr>
          <w:ilvl w:val="0"/>
          <w:numId w:val="115"/>
        </w:numPr>
        <w:spacing w:before="100" w:beforeAutospacing="1" w:after="100" w:afterAutospacing="1" w:line="240" w:lineRule="auto"/>
      </w:pPr>
      <w:r>
        <w:rPr>
          <w:rStyle w:val="Strong"/>
        </w:rPr>
        <w:t>Moral hazard</w:t>
      </w:r>
      <w:r>
        <w:t>: Students learn to "game the system" rather than work hard</w:t>
      </w:r>
    </w:p>
    <w:p w:rsidR="00B029B8" w:rsidRDefault="00B029B8" w:rsidP="00B029B8">
      <w:pPr>
        <w:pStyle w:val="NormalWeb"/>
      </w:pPr>
      <w:r>
        <w:rPr>
          <w:rStyle w:val="Strong"/>
        </w:rPr>
        <w:t>Root Cause</w:t>
      </w:r>
      <w:r>
        <w:t>: Fragmented systems with no cross-program data sharing or verification.</w:t>
      </w:r>
    </w:p>
    <w:p w:rsidR="00B029B8" w:rsidRDefault="00B029B8" w:rsidP="00B029B8">
      <w:pPr>
        <w:pStyle w:val="Heading4"/>
      </w:pPr>
      <w:r>
        <w:t xml:space="preserve">Problem 5: </w:t>
      </w:r>
      <w:r>
        <w:rPr>
          <w:rStyle w:val="Strong"/>
          <w:b/>
          <w:bCs/>
        </w:rPr>
        <w:t>Data Black Hole</w:t>
      </w:r>
    </w:p>
    <w:p w:rsidR="00B029B8" w:rsidRDefault="00B029B8" w:rsidP="00B029B8">
      <w:pPr>
        <w:pStyle w:val="NormalWeb"/>
      </w:pPr>
      <w:proofErr w:type="gramStart"/>
      <w:r>
        <w:rPr>
          <w:rStyle w:val="Strong"/>
        </w:rPr>
        <w:t>What's</w:t>
      </w:r>
      <w:proofErr w:type="gramEnd"/>
      <w:r>
        <w:rPr>
          <w:rStyle w:val="Strong"/>
        </w:rPr>
        <w:t xml:space="preserve"> happening</w:t>
      </w:r>
      <w:r>
        <w:t>:</w:t>
      </w:r>
    </w:p>
    <w:p w:rsidR="00B029B8" w:rsidRDefault="00B029B8" w:rsidP="00B151AB">
      <w:pPr>
        <w:numPr>
          <w:ilvl w:val="0"/>
          <w:numId w:val="116"/>
        </w:numPr>
        <w:spacing w:before="100" w:beforeAutospacing="1" w:after="100" w:afterAutospacing="1" w:line="240" w:lineRule="auto"/>
      </w:pPr>
      <w:r>
        <w:t>No tracking of academic performance post-bursary</w:t>
      </w:r>
    </w:p>
    <w:p w:rsidR="00B029B8" w:rsidRDefault="00B029B8" w:rsidP="00B151AB">
      <w:pPr>
        <w:numPr>
          <w:ilvl w:val="0"/>
          <w:numId w:val="116"/>
        </w:numPr>
        <w:spacing w:before="100" w:beforeAutospacing="1" w:after="100" w:afterAutospacing="1" w:line="240" w:lineRule="auto"/>
      </w:pPr>
      <w:r>
        <w:t>Can't tell which students graduated, which dropped out</w:t>
      </w:r>
    </w:p>
    <w:p w:rsidR="00B029B8" w:rsidRDefault="00B029B8" w:rsidP="00B151AB">
      <w:pPr>
        <w:numPr>
          <w:ilvl w:val="0"/>
          <w:numId w:val="116"/>
        </w:numPr>
        <w:spacing w:before="100" w:beforeAutospacing="1" w:after="100" w:afterAutospacing="1" w:line="240" w:lineRule="auto"/>
      </w:pPr>
      <w:r>
        <w:t>No evidence that bursaries improve outcomes</w:t>
      </w:r>
    </w:p>
    <w:p w:rsidR="00B029B8" w:rsidRDefault="00B029B8" w:rsidP="00B151AB">
      <w:pPr>
        <w:numPr>
          <w:ilvl w:val="0"/>
          <w:numId w:val="116"/>
        </w:numPr>
        <w:spacing w:before="100" w:beforeAutospacing="1" w:after="100" w:afterAutospacing="1" w:line="240" w:lineRule="auto"/>
      </w:pPr>
      <w:r>
        <w:t>Geographic inequities invisible (some wards get 3x per capita vs. others)</w:t>
      </w:r>
    </w:p>
    <w:p w:rsidR="00B029B8" w:rsidRDefault="00B029B8" w:rsidP="00B029B8">
      <w:pPr>
        <w:pStyle w:val="NormalWeb"/>
      </w:pPr>
      <w:r>
        <w:rPr>
          <w:rStyle w:val="Strong"/>
        </w:rPr>
        <w:t>Impact</w:t>
      </w:r>
      <w:r>
        <w:t>:</w:t>
      </w:r>
    </w:p>
    <w:p w:rsidR="00B029B8" w:rsidRDefault="00B029B8" w:rsidP="00B151AB">
      <w:pPr>
        <w:numPr>
          <w:ilvl w:val="0"/>
          <w:numId w:val="117"/>
        </w:numPr>
        <w:spacing w:before="100" w:beforeAutospacing="1" w:after="100" w:afterAutospacing="1" w:line="240" w:lineRule="auto"/>
      </w:pPr>
      <w:r>
        <w:rPr>
          <w:rStyle w:val="Strong"/>
        </w:rPr>
        <w:t>Unknown ROI</w:t>
      </w:r>
      <w:r>
        <w:t xml:space="preserve"> on KES 15 billion annual investment</w:t>
      </w:r>
    </w:p>
    <w:p w:rsidR="00B029B8" w:rsidRDefault="00B029B8" w:rsidP="00B151AB">
      <w:pPr>
        <w:numPr>
          <w:ilvl w:val="0"/>
          <w:numId w:val="117"/>
        </w:numPr>
        <w:spacing w:before="100" w:beforeAutospacing="1" w:after="100" w:afterAutospacing="1" w:line="240" w:lineRule="auto"/>
      </w:pPr>
      <w:r>
        <w:t>Can't optimize future allocations based on what works</w:t>
      </w:r>
    </w:p>
    <w:p w:rsidR="00B029B8" w:rsidRDefault="00B029B8" w:rsidP="00B151AB">
      <w:pPr>
        <w:numPr>
          <w:ilvl w:val="0"/>
          <w:numId w:val="117"/>
        </w:numPr>
        <w:spacing w:before="100" w:beforeAutospacing="1" w:after="100" w:afterAutospacing="1" w:line="240" w:lineRule="auto"/>
      </w:pPr>
      <w:r>
        <w:t>Policy decisions made on anecdotes, not data</w:t>
      </w:r>
    </w:p>
    <w:p w:rsidR="00B029B8" w:rsidRDefault="00B029B8" w:rsidP="00B151AB">
      <w:pPr>
        <w:numPr>
          <w:ilvl w:val="0"/>
          <w:numId w:val="117"/>
        </w:numPr>
        <w:spacing w:before="100" w:beforeAutospacing="1" w:after="100" w:afterAutospacing="1" w:line="240" w:lineRule="auto"/>
      </w:pPr>
      <w:r>
        <w:t>Donors (World Bank, USAID) hesitant to fund opaque systems</w:t>
      </w:r>
    </w:p>
    <w:p w:rsidR="00B029B8" w:rsidRDefault="00B029B8" w:rsidP="00B029B8">
      <w:pPr>
        <w:pStyle w:val="NormalWeb"/>
      </w:pPr>
      <w:r>
        <w:rPr>
          <w:rStyle w:val="Strong"/>
        </w:rPr>
        <w:t>Root Cause</w:t>
      </w:r>
      <w:r>
        <w:t>: Paper records scattered across 290 constituencies, no centralized analytics.</w:t>
      </w:r>
    </w:p>
    <w:p w:rsidR="00B029B8" w:rsidRDefault="00B029B8" w:rsidP="00B029B8">
      <w:pPr>
        <w:pStyle w:val="Heading3"/>
      </w:pPr>
      <w:r>
        <w:t>2.4 Why Generic Software Won't Fix This</w:t>
      </w:r>
    </w:p>
    <w:p w:rsidR="00B029B8" w:rsidRDefault="00B029B8" w:rsidP="00B029B8">
      <w:pPr>
        <w:pStyle w:val="NormalWeb"/>
      </w:pPr>
      <w:r>
        <w:rPr>
          <w:rStyle w:val="Strong"/>
        </w:rPr>
        <w:t xml:space="preserve">We tried </w:t>
      </w:r>
      <w:proofErr w:type="spellStart"/>
      <w:r>
        <w:rPr>
          <w:rStyle w:val="Strong"/>
        </w:rPr>
        <w:t>Odoo</w:t>
      </w:r>
      <w:proofErr w:type="spellEnd"/>
      <w:r>
        <w:rPr>
          <w:rStyle w:val="Strong"/>
        </w:rPr>
        <w:t xml:space="preserve">, </w:t>
      </w:r>
      <w:proofErr w:type="spellStart"/>
      <w:r>
        <w:rPr>
          <w:rStyle w:val="Strong"/>
        </w:rPr>
        <w:t>ERPNext</w:t>
      </w:r>
      <w:proofErr w:type="spellEnd"/>
      <w:r>
        <w:rPr>
          <w:rStyle w:val="Strong"/>
        </w:rPr>
        <w:t>, and custom-built solutions. All failed because</w:t>
      </w:r>
      <w:r>
        <w:t>:</w:t>
      </w:r>
    </w:p>
    <w:p w:rsidR="00B029B8" w:rsidRDefault="00B029B8" w:rsidP="00B029B8">
      <w:pPr>
        <w:pStyle w:val="NormalWeb"/>
      </w:pPr>
      <w:r>
        <w:rPr>
          <w:rFonts w:ascii="Segoe UI Symbol" w:hAnsi="Segoe UI Symbol" w:cs="Segoe UI Symbol"/>
        </w:rPr>
        <w:t>❌</w:t>
      </w:r>
      <w:r>
        <w:t xml:space="preserve"> </w:t>
      </w:r>
      <w:r>
        <w:rPr>
          <w:rStyle w:val="Strong"/>
        </w:rPr>
        <w:t>No constituency-ward-</w:t>
      </w:r>
      <w:proofErr w:type="spellStart"/>
      <w:r>
        <w:rPr>
          <w:rStyle w:val="Strong"/>
        </w:rPr>
        <w:t>sublocation</w:t>
      </w:r>
      <w:proofErr w:type="spellEnd"/>
      <w:r>
        <w:rPr>
          <w:rStyle w:val="Strong"/>
        </w:rPr>
        <w:t xml:space="preserve"> hierarchy</w:t>
      </w:r>
      <w:r>
        <w:t xml:space="preserve"> (Kenya-specific governance)</w:t>
      </w:r>
      <w:r>
        <w:br/>
      </w:r>
      <w:r>
        <w:rPr>
          <w:rFonts w:ascii="Segoe UI Symbol" w:hAnsi="Segoe UI Symbol" w:cs="Segoe UI Symbol"/>
        </w:rPr>
        <w:t>❌</w:t>
      </w:r>
      <w:r>
        <w:t xml:space="preserve"> </w:t>
      </w:r>
      <w:r>
        <w:rPr>
          <w:rStyle w:val="Strong"/>
        </w:rPr>
        <w:t>No integration with NEMIS, HELB, KRA, IPRS</w:t>
      </w:r>
      <w:r>
        <w:t xml:space="preserve"> (government APIs)</w:t>
      </w:r>
      <w:r>
        <w:br/>
      </w:r>
      <w:r>
        <w:rPr>
          <w:rFonts w:ascii="Segoe UI Symbol" w:hAnsi="Segoe UI Symbol" w:cs="Segoe UI Symbol"/>
        </w:rPr>
        <w:t>❌</w:t>
      </w:r>
      <w:r>
        <w:t xml:space="preserve"> </w:t>
      </w:r>
      <w:r>
        <w:rPr>
          <w:rStyle w:val="Strong"/>
        </w:rPr>
        <w:t>No USSD for feature phones</w:t>
      </w:r>
      <w:r>
        <w:t xml:space="preserve"> (70% of rural Kenya)</w:t>
      </w:r>
      <w:r>
        <w:br/>
      </w:r>
      <w:r>
        <w:rPr>
          <w:rFonts w:ascii="Segoe UI Symbol" w:hAnsi="Segoe UI Symbol" w:cs="Segoe UI Symbol"/>
        </w:rPr>
        <w:t>❌</w:t>
      </w:r>
      <w:r>
        <w:t xml:space="preserve"> </w:t>
      </w:r>
      <w:r>
        <w:rPr>
          <w:rStyle w:val="Strong"/>
        </w:rPr>
        <w:t>No AI allocation engine</w:t>
      </w:r>
      <w:r>
        <w:t xml:space="preserve"> (just forms, not intelligence)</w:t>
      </w:r>
      <w:r>
        <w:br/>
      </w:r>
      <w:r>
        <w:rPr>
          <w:rFonts w:ascii="Segoe UI Symbol" w:hAnsi="Segoe UI Symbol" w:cs="Segoe UI Symbol"/>
        </w:rPr>
        <w:t>❌</w:t>
      </w:r>
      <w:r>
        <w:t xml:space="preserve"> </w:t>
      </w:r>
      <w:r>
        <w:rPr>
          <w:rStyle w:val="Strong"/>
        </w:rPr>
        <w:t xml:space="preserve">No </w:t>
      </w:r>
      <w:proofErr w:type="spellStart"/>
      <w:r>
        <w:rPr>
          <w:rStyle w:val="Strong"/>
        </w:rPr>
        <w:t>blockchain</w:t>
      </w:r>
      <w:proofErr w:type="spellEnd"/>
      <w:r>
        <w:rPr>
          <w:rStyle w:val="Strong"/>
        </w:rPr>
        <w:t xml:space="preserve"> audit trails</w:t>
      </w:r>
      <w:r>
        <w:t xml:space="preserve"> (can't prove transparency)</w:t>
      </w:r>
      <w:r>
        <w:br/>
      </w:r>
      <w:r>
        <w:rPr>
          <w:rFonts w:ascii="Segoe UI Symbol" w:hAnsi="Segoe UI Symbol" w:cs="Segoe UI Symbol"/>
        </w:rPr>
        <w:t>❌</w:t>
      </w:r>
      <w:r>
        <w:t xml:space="preserve"> </w:t>
      </w:r>
      <w:r>
        <w:rPr>
          <w:rStyle w:val="Strong"/>
        </w:rPr>
        <w:t>Too expensive</w:t>
      </w:r>
      <w:r>
        <w:t xml:space="preserve"> (USD 50K-500K licenses)</w:t>
      </w:r>
      <w:r>
        <w:br/>
      </w:r>
      <w:r>
        <w:rPr>
          <w:rFonts w:ascii="Segoe UI Symbol" w:hAnsi="Segoe UI Symbol" w:cs="Segoe UI Symbol"/>
        </w:rPr>
        <w:t>❌</w:t>
      </w:r>
      <w:r>
        <w:t xml:space="preserve"> </w:t>
      </w:r>
      <w:r>
        <w:rPr>
          <w:rStyle w:val="Strong"/>
        </w:rPr>
        <w:t>Foreign support</w:t>
      </w:r>
      <w:r>
        <w:t xml:space="preserve"> (call India at 3 AM for help?)</w:t>
      </w:r>
    </w:p>
    <w:p w:rsidR="00B029B8" w:rsidRDefault="00B029B8" w:rsidP="00B029B8">
      <w:pPr>
        <w:pStyle w:val="NormalWeb"/>
      </w:pPr>
      <w:r>
        <w:rPr>
          <w:rStyle w:val="Strong"/>
        </w:rPr>
        <w:t xml:space="preserve">Kenya needs a Kenya-built solution. </w:t>
      </w:r>
      <w:proofErr w:type="gramStart"/>
      <w:r>
        <w:rPr>
          <w:rStyle w:val="Strong"/>
        </w:rPr>
        <w:t>That's</w:t>
      </w:r>
      <w:proofErr w:type="gramEnd"/>
      <w:r>
        <w:rPr>
          <w:rStyle w:val="Strong"/>
        </w:rPr>
        <w:t xml:space="preserve"> Bursary management system.</w:t>
      </w:r>
    </w:p>
    <w:p w:rsidR="00B029B8" w:rsidRDefault="00B029B8" w:rsidP="00B029B8">
      <w:r>
        <w:pict>
          <v:rect id="_x0000_i1059" style="width:0;height:1.5pt" o:hralign="center" o:hrstd="t" o:hr="t" fillcolor="#a0a0a0" stroked="f"/>
        </w:pict>
      </w:r>
    </w:p>
    <w:p w:rsidR="00B029B8" w:rsidRDefault="00B029B8" w:rsidP="00B029B8">
      <w:pPr>
        <w:pStyle w:val="Heading2"/>
      </w:pPr>
      <w:r>
        <w:lastRenderedPageBreak/>
        <w:t xml:space="preserve">3. WHY THIS INNOVATION DESERVES FUNDING </w:t>
      </w:r>
    </w:p>
    <w:p w:rsidR="00B029B8" w:rsidRDefault="00B029B8" w:rsidP="00B029B8">
      <w:pPr>
        <w:pStyle w:val="Heading3"/>
      </w:pPr>
      <w:r>
        <w:t>3.1 The Economic Argument</w:t>
      </w:r>
    </w:p>
    <w:p w:rsidR="00B029B8" w:rsidRDefault="00B029B8" w:rsidP="00B029B8">
      <w:pPr>
        <w:pStyle w:val="Heading4"/>
      </w:pPr>
      <w:r>
        <w:t>Direct Financial Impact</w:t>
      </w:r>
    </w:p>
    <w:p w:rsidR="00B029B8" w:rsidRDefault="00B029B8" w:rsidP="00B029B8">
      <w:pPr>
        <w:pStyle w:val="NormalWeb"/>
      </w:pPr>
      <w:r>
        <w:t xml:space="preserve">If Bursary management system </w:t>
      </w:r>
      <w:proofErr w:type="gramStart"/>
      <w:r>
        <w:t>is deployed</w:t>
      </w:r>
      <w:proofErr w:type="gramEnd"/>
      <w:r>
        <w:t xml:space="preserve"> nationwide, </w:t>
      </w:r>
      <w:r>
        <w:rPr>
          <w:rStyle w:val="Strong"/>
        </w:rPr>
        <w:t>Kenya saves</w:t>
      </w:r>
      <w:r>
        <w:t>:</w:t>
      </w:r>
    </w:p>
    <w:tbl>
      <w:tblPr>
        <w:tblStyle w:val="TableGrid"/>
        <w:tblW w:w="0" w:type="auto"/>
        <w:tblLook w:val="04A0" w:firstRow="1" w:lastRow="0" w:firstColumn="1" w:lastColumn="0" w:noHBand="0" w:noVBand="1"/>
      </w:tblPr>
      <w:tblGrid>
        <w:gridCol w:w="2516"/>
        <w:gridCol w:w="1597"/>
        <w:gridCol w:w="4033"/>
      </w:tblGrid>
      <w:tr w:rsidR="00B029B8" w:rsidTr="00B029B8">
        <w:tc>
          <w:tcPr>
            <w:tcW w:w="0" w:type="auto"/>
            <w:hideMark/>
          </w:tcPr>
          <w:p w:rsidR="00B029B8" w:rsidRDefault="00B029B8">
            <w:pPr>
              <w:jc w:val="center"/>
              <w:rPr>
                <w:b/>
                <w:bCs/>
              </w:rPr>
            </w:pPr>
            <w:r>
              <w:rPr>
                <w:b/>
                <w:bCs/>
              </w:rPr>
              <w:t>Cost Category</w:t>
            </w:r>
          </w:p>
        </w:tc>
        <w:tc>
          <w:tcPr>
            <w:tcW w:w="0" w:type="auto"/>
            <w:hideMark/>
          </w:tcPr>
          <w:p w:rsidR="00B029B8" w:rsidRDefault="00B029B8">
            <w:pPr>
              <w:jc w:val="center"/>
              <w:rPr>
                <w:b/>
                <w:bCs/>
              </w:rPr>
            </w:pPr>
            <w:r>
              <w:rPr>
                <w:b/>
                <w:bCs/>
              </w:rPr>
              <w:t>Annual Savings</w:t>
            </w:r>
          </w:p>
        </w:tc>
        <w:tc>
          <w:tcPr>
            <w:tcW w:w="0" w:type="auto"/>
            <w:hideMark/>
          </w:tcPr>
          <w:p w:rsidR="00B029B8" w:rsidRDefault="00B029B8">
            <w:pPr>
              <w:jc w:val="center"/>
              <w:rPr>
                <w:b/>
                <w:bCs/>
              </w:rPr>
            </w:pPr>
            <w:r>
              <w:rPr>
                <w:b/>
                <w:bCs/>
              </w:rPr>
              <w:t>How</w:t>
            </w:r>
          </w:p>
        </w:tc>
      </w:tr>
      <w:tr w:rsidR="00B029B8" w:rsidTr="00B029B8">
        <w:tc>
          <w:tcPr>
            <w:tcW w:w="0" w:type="auto"/>
            <w:hideMark/>
          </w:tcPr>
          <w:p w:rsidR="00B029B8" w:rsidRDefault="00B029B8">
            <w:r>
              <w:rPr>
                <w:rStyle w:val="Strong"/>
              </w:rPr>
              <w:t>Administrative Overhead</w:t>
            </w:r>
          </w:p>
        </w:tc>
        <w:tc>
          <w:tcPr>
            <w:tcW w:w="0" w:type="auto"/>
            <w:hideMark/>
          </w:tcPr>
          <w:p w:rsidR="00B029B8" w:rsidRDefault="00B029B8">
            <w:r>
              <w:t>KES 2.7B</w:t>
            </w:r>
          </w:p>
        </w:tc>
        <w:tc>
          <w:tcPr>
            <w:tcW w:w="0" w:type="auto"/>
            <w:hideMark/>
          </w:tcPr>
          <w:p w:rsidR="00B029B8" w:rsidRDefault="00B029B8">
            <w:r>
              <w:t>Reduce from 20% to 6% of KES 15B budget</w:t>
            </w:r>
          </w:p>
        </w:tc>
      </w:tr>
      <w:tr w:rsidR="00B029B8" w:rsidTr="00B029B8">
        <w:tc>
          <w:tcPr>
            <w:tcW w:w="0" w:type="auto"/>
            <w:hideMark/>
          </w:tcPr>
          <w:p w:rsidR="00B029B8" w:rsidRDefault="00B029B8">
            <w:r>
              <w:rPr>
                <w:rStyle w:val="Strong"/>
              </w:rPr>
              <w:t>Duplicate Allocations</w:t>
            </w:r>
          </w:p>
        </w:tc>
        <w:tc>
          <w:tcPr>
            <w:tcW w:w="0" w:type="auto"/>
            <w:hideMark/>
          </w:tcPr>
          <w:p w:rsidR="00B029B8" w:rsidRDefault="00B029B8">
            <w:r>
              <w:t>KES 2.5B</w:t>
            </w:r>
          </w:p>
        </w:tc>
        <w:tc>
          <w:tcPr>
            <w:tcW w:w="0" w:type="auto"/>
            <w:hideMark/>
          </w:tcPr>
          <w:p w:rsidR="00B029B8" w:rsidRDefault="00B029B8">
            <w:r>
              <w:t>Cross-program verification</w:t>
            </w:r>
          </w:p>
        </w:tc>
      </w:tr>
      <w:tr w:rsidR="00B029B8" w:rsidTr="00B029B8">
        <w:tc>
          <w:tcPr>
            <w:tcW w:w="0" w:type="auto"/>
            <w:hideMark/>
          </w:tcPr>
          <w:p w:rsidR="00B029B8" w:rsidRDefault="00B029B8">
            <w:r>
              <w:rPr>
                <w:rStyle w:val="Strong"/>
              </w:rPr>
              <w:t>Fraud Prevention</w:t>
            </w:r>
          </w:p>
        </w:tc>
        <w:tc>
          <w:tcPr>
            <w:tcW w:w="0" w:type="auto"/>
            <w:hideMark/>
          </w:tcPr>
          <w:p w:rsidR="00B029B8" w:rsidRDefault="00B029B8">
            <w:r>
              <w:t>KES 800M</w:t>
            </w:r>
          </w:p>
        </w:tc>
        <w:tc>
          <w:tcPr>
            <w:tcW w:w="0" w:type="auto"/>
            <w:hideMark/>
          </w:tcPr>
          <w:p w:rsidR="00B029B8" w:rsidRDefault="00B029B8">
            <w:r>
              <w:t>AI-powered anomaly detection</w:t>
            </w:r>
          </w:p>
        </w:tc>
      </w:tr>
      <w:tr w:rsidR="00B029B8" w:rsidTr="00B029B8">
        <w:tc>
          <w:tcPr>
            <w:tcW w:w="0" w:type="auto"/>
            <w:hideMark/>
          </w:tcPr>
          <w:p w:rsidR="00B029B8" w:rsidRDefault="00B029B8">
            <w:r>
              <w:rPr>
                <w:rStyle w:val="Strong"/>
              </w:rPr>
              <w:t>Paper &amp; Logistics</w:t>
            </w:r>
          </w:p>
        </w:tc>
        <w:tc>
          <w:tcPr>
            <w:tcW w:w="0" w:type="auto"/>
            <w:hideMark/>
          </w:tcPr>
          <w:p w:rsidR="00B029B8" w:rsidRDefault="00B029B8">
            <w:r>
              <w:t>KES 400M</w:t>
            </w:r>
          </w:p>
        </w:tc>
        <w:tc>
          <w:tcPr>
            <w:tcW w:w="0" w:type="auto"/>
            <w:hideMark/>
          </w:tcPr>
          <w:p w:rsidR="00B029B8" w:rsidRDefault="00B029B8">
            <w:r>
              <w:t>100% digital, zero paper</w:t>
            </w:r>
          </w:p>
        </w:tc>
      </w:tr>
      <w:tr w:rsidR="00B029B8" w:rsidTr="00B029B8">
        <w:tc>
          <w:tcPr>
            <w:tcW w:w="0" w:type="auto"/>
            <w:hideMark/>
          </w:tcPr>
          <w:p w:rsidR="00B029B8" w:rsidRDefault="00B029B8">
            <w:r>
              <w:rPr>
                <w:rStyle w:val="Strong"/>
              </w:rPr>
              <w:t>Staff Productivity</w:t>
            </w:r>
          </w:p>
        </w:tc>
        <w:tc>
          <w:tcPr>
            <w:tcW w:w="0" w:type="auto"/>
            <w:hideMark/>
          </w:tcPr>
          <w:p w:rsidR="00B029B8" w:rsidRDefault="00B029B8">
            <w:r>
              <w:t>KES 300M</w:t>
            </w:r>
          </w:p>
        </w:tc>
        <w:tc>
          <w:tcPr>
            <w:tcW w:w="0" w:type="auto"/>
            <w:hideMark/>
          </w:tcPr>
          <w:p w:rsidR="00B029B8" w:rsidRDefault="00B029B8">
            <w:r>
              <w:t>Re-deploy to other services</w:t>
            </w:r>
          </w:p>
        </w:tc>
      </w:tr>
      <w:tr w:rsidR="00B029B8" w:rsidTr="00B029B8">
        <w:tc>
          <w:tcPr>
            <w:tcW w:w="0" w:type="auto"/>
            <w:hideMark/>
          </w:tcPr>
          <w:p w:rsidR="00B029B8" w:rsidRDefault="00B029B8">
            <w:r>
              <w:rPr>
                <w:rStyle w:val="Strong"/>
              </w:rPr>
              <w:t>TOTAL SAVINGS</w:t>
            </w:r>
          </w:p>
        </w:tc>
        <w:tc>
          <w:tcPr>
            <w:tcW w:w="0" w:type="auto"/>
            <w:hideMark/>
          </w:tcPr>
          <w:p w:rsidR="00B029B8" w:rsidRDefault="00B029B8">
            <w:r>
              <w:rPr>
                <w:rStyle w:val="Strong"/>
              </w:rPr>
              <w:t>KES 6.7B/year</w:t>
            </w:r>
          </w:p>
        </w:tc>
        <w:tc>
          <w:tcPr>
            <w:tcW w:w="0" w:type="auto"/>
            <w:hideMark/>
          </w:tcPr>
          <w:p w:rsidR="00B029B8" w:rsidRDefault="00B029B8">
            <w:r>
              <w:rPr>
                <w:rStyle w:val="Strong"/>
              </w:rPr>
              <w:t>45% of current waste</w:t>
            </w:r>
          </w:p>
        </w:tc>
      </w:tr>
    </w:tbl>
    <w:p w:rsidR="00B029B8" w:rsidRDefault="00B029B8" w:rsidP="00B029B8">
      <w:pPr>
        <w:pStyle w:val="NormalWeb"/>
      </w:pPr>
      <w:r>
        <w:rPr>
          <w:rStyle w:val="Strong"/>
        </w:rPr>
        <w:t>For every KES 1 invested in Bursary management system, the government saves KES 67 annually.</w:t>
      </w:r>
    </w:p>
    <w:p w:rsidR="00B029B8" w:rsidRDefault="00B029B8" w:rsidP="00B029B8">
      <w:pPr>
        <w:pStyle w:val="Heading4"/>
      </w:pPr>
      <w:r>
        <w:t>Revenue Generation Potential</w:t>
      </w:r>
    </w:p>
    <w:p w:rsidR="00B029B8" w:rsidRDefault="00B029B8" w:rsidP="00B151AB">
      <w:pPr>
        <w:numPr>
          <w:ilvl w:val="0"/>
          <w:numId w:val="118"/>
        </w:numPr>
        <w:spacing w:before="100" w:beforeAutospacing="1" w:after="100" w:afterAutospacing="1" w:line="240" w:lineRule="auto"/>
      </w:pPr>
      <w:r>
        <w:rPr>
          <w:rStyle w:val="Strong"/>
        </w:rPr>
        <w:t>Year 1-2</w:t>
      </w:r>
      <w:r>
        <w:t xml:space="preserve">: 50 constituencies × KES 800K = </w:t>
      </w:r>
      <w:r>
        <w:rPr>
          <w:rStyle w:val="Strong"/>
        </w:rPr>
        <w:t>KES 40M revenue</w:t>
      </w:r>
    </w:p>
    <w:p w:rsidR="00B029B8" w:rsidRDefault="00B029B8" w:rsidP="00B151AB">
      <w:pPr>
        <w:numPr>
          <w:ilvl w:val="0"/>
          <w:numId w:val="118"/>
        </w:numPr>
        <w:spacing w:before="100" w:beforeAutospacing="1" w:after="100" w:afterAutospacing="1" w:line="240" w:lineRule="auto"/>
      </w:pPr>
      <w:r>
        <w:rPr>
          <w:rStyle w:val="Strong"/>
        </w:rPr>
        <w:t>Year 3</w:t>
      </w:r>
      <w:r>
        <w:t xml:space="preserve">: 150 constituencies + 10 counties = </w:t>
      </w:r>
      <w:r>
        <w:rPr>
          <w:rStyle w:val="Strong"/>
        </w:rPr>
        <w:t>KES 230M revenue</w:t>
      </w:r>
    </w:p>
    <w:p w:rsidR="00B029B8" w:rsidRDefault="00B029B8" w:rsidP="00B151AB">
      <w:pPr>
        <w:numPr>
          <w:ilvl w:val="0"/>
          <w:numId w:val="118"/>
        </w:numPr>
        <w:spacing w:before="100" w:beforeAutospacing="1" w:after="100" w:afterAutospacing="1" w:line="240" w:lineRule="auto"/>
      </w:pPr>
      <w:r>
        <w:rPr>
          <w:rStyle w:val="Strong"/>
        </w:rPr>
        <w:t>Year 4</w:t>
      </w:r>
      <w:r>
        <w:t xml:space="preserve">: 290 constituencies + 47 counties + national = </w:t>
      </w:r>
      <w:r>
        <w:rPr>
          <w:rStyle w:val="Strong"/>
        </w:rPr>
        <w:t>KES 662M revenue</w:t>
      </w:r>
    </w:p>
    <w:p w:rsidR="00B029B8" w:rsidRDefault="00B029B8" w:rsidP="00B151AB">
      <w:pPr>
        <w:numPr>
          <w:ilvl w:val="0"/>
          <w:numId w:val="118"/>
        </w:numPr>
        <w:spacing w:before="100" w:beforeAutospacing="1" w:after="100" w:afterAutospacing="1" w:line="240" w:lineRule="auto"/>
      </w:pPr>
      <w:r>
        <w:rPr>
          <w:rStyle w:val="Strong"/>
        </w:rPr>
        <w:t>Year 5+</w:t>
      </w:r>
      <w:r>
        <w:t xml:space="preserve">: Pan-African expansion (Uganda, Tanzania, Rwanda) = </w:t>
      </w:r>
      <w:r>
        <w:rPr>
          <w:rStyle w:val="Strong"/>
        </w:rPr>
        <w:t>KES 1.2B revenue</w:t>
      </w:r>
    </w:p>
    <w:p w:rsidR="00B029B8" w:rsidRDefault="00B029B8" w:rsidP="00B029B8">
      <w:pPr>
        <w:pStyle w:val="NormalWeb"/>
      </w:pPr>
      <w:r>
        <w:rPr>
          <w:rStyle w:val="Strong"/>
        </w:rPr>
        <w:t>Break-even</w:t>
      </w:r>
      <w:r>
        <w:t>: Month 18</w:t>
      </w:r>
      <w:r>
        <w:br/>
      </w:r>
      <w:r>
        <w:rPr>
          <w:rStyle w:val="Strong"/>
        </w:rPr>
        <w:t>5-Year ROI</w:t>
      </w:r>
      <w:r>
        <w:t xml:space="preserve">: </w:t>
      </w:r>
      <w:r>
        <w:rPr>
          <w:rStyle w:val="Strong"/>
        </w:rPr>
        <w:t>538%</w:t>
      </w:r>
    </w:p>
    <w:p w:rsidR="00B029B8" w:rsidRDefault="00B029B8" w:rsidP="00B029B8">
      <w:pPr>
        <w:pStyle w:val="Heading3"/>
      </w:pPr>
      <w:r>
        <w:t>3.2 The Social Argument</w:t>
      </w:r>
    </w:p>
    <w:p w:rsidR="00B029B8" w:rsidRDefault="00B029B8" w:rsidP="00B029B8">
      <w:pPr>
        <w:pStyle w:val="Heading4"/>
      </w:pPr>
      <w:r>
        <w:t>Students Impacted</w:t>
      </w:r>
    </w:p>
    <w:p w:rsidR="00B029B8" w:rsidRDefault="00B029B8" w:rsidP="00B151AB">
      <w:pPr>
        <w:numPr>
          <w:ilvl w:val="0"/>
          <w:numId w:val="119"/>
        </w:numPr>
        <w:spacing w:before="100" w:beforeAutospacing="1" w:after="100" w:afterAutospacing="1" w:line="240" w:lineRule="auto"/>
      </w:pPr>
      <w:r>
        <w:rPr>
          <w:rStyle w:val="Strong"/>
        </w:rPr>
        <w:t>Immediate</w:t>
      </w:r>
      <w:r>
        <w:t>: 15,000 students (Year 1 expansion)</w:t>
      </w:r>
    </w:p>
    <w:p w:rsidR="00B029B8" w:rsidRDefault="00B029B8" w:rsidP="00B151AB">
      <w:pPr>
        <w:numPr>
          <w:ilvl w:val="0"/>
          <w:numId w:val="119"/>
        </w:numPr>
        <w:spacing w:before="100" w:beforeAutospacing="1" w:after="100" w:afterAutospacing="1" w:line="240" w:lineRule="auto"/>
      </w:pPr>
      <w:r>
        <w:rPr>
          <w:rStyle w:val="Strong"/>
        </w:rPr>
        <w:t>Medium-term</w:t>
      </w:r>
      <w:r>
        <w:t>: 500,000 students (Year 3 nationwide)</w:t>
      </w:r>
    </w:p>
    <w:p w:rsidR="00B029B8" w:rsidRDefault="00B029B8" w:rsidP="00B151AB">
      <w:pPr>
        <w:numPr>
          <w:ilvl w:val="0"/>
          <w:numId w:val="119"/>
        </w:numPr>
        <w:spacing w:before="100" w:beforeAutospacing="1" w:after="100" w:afterAutospacing="1" w:line="240" w:lineRule="auto"/>
      </w:pPr>
      <w:r>
        <w:rPr>
          <w:rStyle w:val="Strong"/>
        </w:rPr>
        <w:t>Long-term</w:t>
      </w:r>
      <w:r>
        <w:t>: 2,000,000 students annually at full scale</w:t>
      </w:r>
    </w:p>
    <w:p w:rsidR="00B029B8" w:rsidRDefault="00B029B8" w:rsidP="00B029B8">
      <w:pPr>
        <w:pStyle w:val="Heading4"/>
      </w:pPr>
      <w:r>
        <w:t>Lives Transformed</w:t>
      </w:r>
    </w:p>
    <w:p w:rsidR="00B029B8" w:rsidRDefault="00B029B8" w:rsidP="00B029B8">
      <w:pPr>
        <w:pStyle w:val="NormalWeb"/>
      </w:pPr>
      <w:r>
        <w:rPr>
          <w:rStyle w:val="Strong"/>
        </w:rPr>
        <w:t xml:space="preserve">Scenario: Bursary management system prevents </w:t>
      </w:r>
      <w:proofErr w:type="gramStart"/>
      <w:r>
        <w:rPr>
          <w:rStyle w:val="Strong"/>
        </w:rPr>
        <w:t>1</w:t>
      </w:r>
      <w:proofErr w:type="gramEnd"/>
      <w:r>
        <w:rPr>
          <w:rStyle w:val="Strong"/>
        </w:rPr>
        <w:t xml:space="preserve"> student from dropping out.</w:t>
      </w:r>
    </w:p>
    <w:p w:rsidR="00B029B8" w:rsidRDefault="00B029B8" w:rsidP="00B151AB">
      <w:pPr>
        <w:numPr>
          <w:ilvl w:val="0"/>
          <w:numId w:val="120"/>
        </w:numPr>
        <w:spacing w:before="100" w:beforeAutospacing="1" w:after="100" w:afterAutospacing="1" w:line="240" w:lineRule="auto"/>
      </w:pPr>
      <w:r>
        <w:t>Student completes secondary school → KES 800K lifetime earnings increase</w:t>
      </w:r>
    </w:p>
    <w:p w:rsidR="00B029B8" w:rsidRDefault="00B029B8" w:rsidP="00B151AB">
      <w:pPr>
        <w:numPr>
          <w:ilvl w:val="0"/>
          <w:numId w:val="120"/>
        </w:numPr>
        <w:spacing w:before="100" w:beforeAutospacing="1" w:after="100" w:afterAutospacing="1" w:line="240" w:lineRule="auto"/>
      </w:pPr>
      <w:r>
        <w:t>Completes university → KES 2.5M lifetime earnings increase</w:t>
      </w:r>
    </w:p>
    <w:p w:rsidR="00B029B8" w:rsidRDefault="00B029B8" w:rsidP="00B151AB">
      <w:pPr>
        <w:numPr>
          <w:ilvl w:val="0"/>
          <w:numId w:val="120"/>
        </w:numPr>
        <w:spacing w:before="100" w:beforeAutospacing="1" w:after="100" w:afterAutospacing="1" w:line="240" w:lineRule="auto"/>
      </w:pPr>
      <w:r>
        <w:t xml:space="preserve">Becomes employed taxpayer → KES 50K annual tax revenue × 40 years = </w:t>
      </w:r>
      <w:r>
        <w:rPr>
          <w:rStyle w:val="Strong"/>
        </w:rPr>
        <w:t>KES 2M government revenue</w:t>
      </w:r>
    </w:p>
    <w:p w:rsidR="00B029B8" w:rsidRDefault="00B029B8" w:rsidP="00B029B8">
      <w:pPr>
        <w:pStyle w:val="NormalWeb"/>
      </w:pPr>
      <w:r>
        <w:rPr>
          <w:rStyle w:val="Strong"/>
        </w:rPr>
        <w:lastRenderedPageBreak/>
        <w:t>If Bursary management system prevents 10,000 dropouts annually</w:t>
      </w:r>
      <w:r>
        <w:t xml:space="preserve"> → </w:t>
      </w:r>
      <w:r>
        <w:rPr>
          <w:rStyle w:val="Strong"/>
        </w:rPr>
        <w:t>KES 20 billion long-term government revenue</w:t>
      </w:r>
    </w:p>
    <w:p w:rsidR="00B029B8" w:rsidRDefault="00B029B8" w:rsidP="00B029B8">
      <w:pPr>
        <w:pStyle w:val="NormalWeb"/>
      </w:pPr>
      <w:proofErr w:type="gramStart"/>
      <w:r>
        <w:rPr>
          <w:rStyle w:val="Strong"/>
        </w:rPr>
        <w:t>That's</w:t>
      </w:r>
      <w:proofErr w:type="gramEnd"/>
      <w:r>
        <w:rPr>
          <w:rStyle w:val="Strong"/>
        </w:rPr>
        <w:t xml:space="preserve"> a 25:1 return on the KES 80M seed investment.</w:t>
      </w:r>
    </w:p>
    <w:p w:rsidR="00B029B8" w:rsidRDefault="00B029B8" w:rsidP="00B029B8">
      <w:pPr>
        <w:pStyle w:val="Heading3"/>
      </w:pPr>
      <w:r>
        <w:t>3.3 The Political Argument</w:t>
      </w:r>
    </w:p>
    <w:p w:rsidR="00B029B8" w:rsidRDefault="00B029B8" w:rsidP="00B029B8">
      <w:pPr>
        <w:pStyle w:val="Heading4"/>
      </w:pPr>
      <w:r>
        <w:t>For MPs &amp; Governors</w:t>
      </w:r>
    </w:p>
    <w:p w:rsidR="00B029B8" w:rsidRDefault="00B029B8" w:rsidP="00B151AB">
      <w:pPr>
        <w:numPr>
          <w:ilvl w:val="0"/>
          <w:numId w:val="121"/>
        </w:numPr>
        <w:spacing w:before="100" w:beforeAutospacing="1" w:after="100" w:afterAutospacing="1" w:line="240" w:lineRule="auto"/>
      </w:pPr>
      <w:r>
        <w:t xml:space="preserve"> </w:t>
      </w:r>
      <w:r>
        <w:rPr>
          <w:rStyle w:val="Strong"/>
        </w:rPr>
        <w:t>Demonstrable transparency</w:t>
      </w:r>
      <w:r>
        <w:t xml:space="preserve"> = re-election campaign material</w:t>
      </w:r>
    </w:p>
    <w:p w:rsidR="00B029B8" w:rsidRDefault="00B029B8" w:rsidP="00B151AB">
      <w:pPr>
        <w:numPr>
          <w:ilvl w:val="0"/>
          <w:numId w:val="121"/>
        </w:numPr>
        <w:spacing w:before="100" w:beforeAutospacing="1" w:after="100" w:afterAutospacing="1" w:line="240" w:lineRule="auto"/>
      </w:pPr>
      <w:r>
        <w:t xml:space="preserve"> </w:t>
      </w:r>
      <w:r>
        <w:rPr>
          <w:rStyle w:val="Strong"/>
        </w:rPr>
        <w:t>Serve 3x more constituents</w:t>
      </w:r>
      <w:r>
        <w:t xml:space="preserve"> with same budget</w:t>
      </w:r>
    </w:p>
    <w:p w:rsidR="00B029B8" w:rsidRDefault="00B029B8" w:rsidP="00B151AB">
      <w:pPr>
        <w:numPr>
          <w:ilvl w:val="0"/>
          <w:numId w:val="121"/>
        </w:numPr>
        <w:spacing w:before="100" w:beforeAutospacing="1" w:after="100" w:afterAutospacing="1" w:line="240" w:lineRule="auto"/>
      </w:pPr>
      <w:r>
        <w:t xml:space="preserve"> </w:t>
      </w:r>
      <w:r>
        <w:rPr>
          <w:rStyle w:val="Strong"/>
        </w:rPr>
        <w:t>Real-time data</w:t>
      </w:r>
      <w:r>
        <w:t xml:space="preserve"> for speeches and debates</w:t>
      </w:r>
    </w:p>
    <w:p w:rsidR="00B029B8" w:rsidRDefault="00B029B8" w:rsidP="00B151AB">
      <w:pPr>
        <w:numPr>
          <w:ilvl w:val="0"/>
          <w:numId w:val="121"/>
        </w:numPr>
        <w:spacing w:before="100" w:beforeAutospacing="1" w:after="100" w:afterAutospacing="1" w:line="240" w:lineRule="auto"/>
      </w:pPr>
      <w:r>
        <w:t xml:space="preserve"> </w:t>
      </w:r>
      <w:r>
        <w:rPr>
          <w:rStyle w:val="Strong"/>
        </w:rPr>
        <w:t>Less political pressure</w:t>
      </w:r>
      <w:r>
        <w:t xml:space="preserve"> (algorithm decides, not you)</w:t>
      </w:r>
    </w:p>
    <w:p w:rsidR="00B029B8" w:rsidRDefault="00B029B8" w:rsidP="00B029B8">
      <w:pPr>
        <w:pStyle w:val="Heading4"/>
      </w:pPr>
      <w:r>
        <w:t>For Ministry of Education</w:t>
      </w:r>
    </w:p>
    <w:p w:rsidR="00B029B8" w:rsidRDefault="00B029B8" w:rsidP="00B151AB">
      <w:pPr>
        <w:numPr>
          <w:ilvl w:val="0"/>
          <w:numId w:val="122"/>
        </w:numPr>
        <w:spacing w:before="100" w:beforeAutospacing="1" w:after="100" w:afterAutospacing="1" w:line="240" w:lineRule="auto"/>
      </w:pPr>
      <w:r>
        <w:t xml:space="preserve"> </w:t>
      </w:r>
      <w:r>
        <w:rPr>
          <w:rStyle w:val="Strong"/>
        </w:rPr>
        <w:t>Meet Big Four Agenda</w:t>
      </w:r>
      <w:r>
        <w:t xml:space="preserve"> education targets</w:t>
      </w:r>
    </w:p>
    <w:p w:rsidR="00B029B8" w:rsidRDefault="00B029B8" w:rsidP="00B151AB">
      <w:pPr>
        <w:numPr>
          <w:ilvl w:val="0"/>
          <w:numId w:val="122"/>
        </w:numPr>
        <w:spacing w:before="100" w:beforeAutospacing="1" w:after="100" w:afterAutospacing="1" w:line="240" w:lineRule="auto"/>
      </w:pPr>
      <w:r>
        <w:t xml:space="preserve"> </w:t>
      </w:r>
      <w:r>
        <w:rPr>
          <w:rStyle w:val="Strong"/>
        </w:rPr>
        <w:t>Evidence-based policy</w:t>
      </w:r>
      <w:r>
        <w:t xml:space="preserve"> making</w:t>
      </w:r>
    </w:p>
    <w:p w:rsidR="00B029B8" w:rsidRDefault="00B029B8" w:rsidP="00B151AB">
      <w:pPr>
        <w:numPr>
          <w:ilvl w:val="0"/>
          <w:numId w:val="122"/>
        </w:numPr>
        <w:spacing w:before="100" w:beforeAutospacing="1" w:after="100" w:afterAutospacing="1" w:line="240" w:lineRule="auto"/>
      </w:pPr>
      <w:r>
        <w:t xml:space="preserve"> </w:t>
      </w:r>
      <w:r>
        <w:rPr>
          <w:rStyle w:val="Strong"/>
        </w:rPr>
        <w:t>International donor confidence</w:t>
      </w:r>
      <w:r>
        <w:t xml:space="preserve"> (World Bank, USAID)</w:t>
      </w:r>
    </w:p>
    <w:p w:rsidR="00B029B8" w:rsidRDefault="00B029B8" w:rsidP="00B151AB">
      <w:pPr>
        <w:numPr>
          <w:ilvl w:val="0"/>
          <w:numId w:val="122"/>
        </w:numPr>
        <w:spacing w:before="100" w:beforeAutospacing="1" w:after="100" w:afterAutospacing="1" w:line="240" w:lineRule="auto"/>
      </w:pPr>
      <w:r>
        <w:t xml:space="preserve"> </w:t>
      </w:r>
      <w:r>
        <w:rPr>
          <w:rStyle w:val="Strong"/>
        </w:rPr>
        <w:t>Regional leadership</w:t>
      </w:r>
      <w:r>
        <w:t xml:space="preserve"> (first in Africa)</w:t>
      </w:r>
    </w:p>
    <w:p w:rsidR="00B029B8" w:rsidRDefault="00B029B8" w:rsidP="00B029B8">
      <w:pPr>
        <w:pStyle w:val="Heading4"/>
      </w:pPr>
      <w:r>
        <w:t>For National Treasury</w:t>
      </w:r>
    </w:p>
    <w:p w:rsidR="00B029B8" w:rsidRDefault="00B029B8" w:rsidP="00B151AB">
      <w:pPr>
        <w:numPr>
          <w:ilvl w:val="0"/>
          <w:numId w:val="123"/>
        </w:numPr>
        <w:spacing w:before="100" w:beforeAutospacing="1" w:after="100" w:afterAutospacing="1" w:line="240" w:lineRule="auto"/>
      </w:pPr>
      <w:r>
        <w:t xml:space="preserve"> </w:t>
      </w:r>
      <w:r>
        <w:rPr>
          <w:rStyle w:val="Strong"/>
        </w:rPr>
        <w:t>KES 6.7B annual savings</w:t>
      </w:r>
      <w:r>
        <w:t xml:space="preserve"> = fund other priorities</w:t>
      </w:r>
    </w:p>
    <w:p w:rsidR="00B029B8" w:rsidRDefault="00B029B8" w:rsidP="00B151AB">
      <w:pPr>
        <w:numPr>
          <w:ilvl w:val="0"/>
          <w:numId w:val="123"/>
        </w:numPr>
        <w:spacing w:before="100" w:beforeAutospacing="1" w:after="100" w:afterAutospacing="1" w:line="240" w:lineRule="auto"/>
      </w:pPr>
      <w:r>
        <w:t xml:space="preserve"> </w:t>
      </w:r>
      <w:r>
        <w:rPr>
          <w:rStyle w:val="Strong"/>
        </w:rPr>
        <w:t>PFM compliance</w:t>
      </w:r>
      <w:r>
        <w:t xml:space="preserve"> (audit trails, real-time tracking)</w:t>
      </w:r>
    </w:p>
    <w:p w:rsidR="00B029B8" w:rsidRDefault="00B029B8" w:rsidP="00B151AB">
      <w:pPr>
        <w:numPr>
          <w:ilvl w:val="0"/>
          <w:numId w:val="123"/>
        </w:numPr>
        <w:spacing w:before="100" w:beforeAutospacing="1" w:after="100" w:afterAutospacing="1" w:line="240" w:lineRule="auto"/>
      </w:pPr>
      <w:r>
        <w:t xml:space="preserve"> </w:t>
      </w:r>
      <w:r>
        <w:rPr>
          <w:rStyle w:val="Strong"/>
        </w:rPr>
        <w:t>Corruption prevention</w:t>
      </w:r>
      <w:r>
        <w:t xml:space="preserve"> (</w:t>
      </w:r>
      <w:proofErr w:type="spellStart"/>
      <w:r>
        <w:t>blockchain</w:t>
      </w:r>
      <w:proofErr w:type="spellEnd"/>
      <w:r>
        <w:t xml:space="preserve"> verification)</w:t>
      </w:r>
    </w:p>
    <w:p w:rsidR="00B029B8" w:rsidRDefault="00B029B8" w:rsidP="00B151AB">
      <w:pPr>
        <w:numPr>
          <w:ilvl w:val="0"/>
          <w:numId w:val="123"/>
        </w:numPr>
        <w:spacing w:before="100" w:beforeAutospacing="1" w:after="100" w:afterAutospacing="1" w:line="240" w:lineRule="auto"/>
      </w:pPr>
      <w:r>
        <w:t xml:space="preserve"> </w:t>
      </w:r>
      <w:r>
        <w:rPr>
          <w:rStyle w:val="Strong"/>
        </w:rPr>
        <w:t>Digital economy showcase</w:t>
      </w:r>
      <w:r>
        <w:t xml:space="preserve"> (e-government success story)</w:t>
      </w:r>
    </w:p>
    <w:p w:rsidR="00B029B8" w:rsidRDefault="00B029B8" w:rsidP="00B029B8">
      <w:pPr>
        <w:pStyle w:val="Heading3"/>
      </w:pPr>
      <w:r>
        <w:t>3.4 The Innovation Argument</w:t>
      </w:r>
    </w:p>
    <w:p w:rsidR="00B029B8" w:rsidRDefault="00B029B8" w:rsidP="00B029B8">
      <w:pPr>
        <w:pStyle w:val="Heading4"/>
      </w:pPr>
      <w:r>
        <w:t>What's Truly Novel (First in Africa)</w:t>
      </w:r>
    </w:p>
    <w:p w:rsidR="00B029B8" w:rsidRDefault="00B029B8" w:rsidP="00B151AB">
      <w:pPr>
        <w:pStyle w:val="NormalWeb"/>
        <w:numPr>
          <w:ilvl w:val="0"/>
          <w:numId w:val="124"/>
        </w:numPr>
      </w:pPr>
      <w:r>
        <w:rPr>
          <w:rStyle w:val="Strong"/>
        </w:rPr>
        <w:t>AI Allocation Engine</w:t>
      </w:r>
    </w:p>
    <w:p w:rsidR="00B029B8" w:rsidRDefault="00B029B8" w:rsidP="00B151AB">
      <w:pPr>
        <w:numPr>
          <w:ilvl w:val="1"/>
          <w:numId w:val="124"/>
        </w:numPr>
        <w:spacing w:before="100" w:beforeAutospacing="1" w:after="100" w:afterAutospacing="1" w:line="240" w:lineRule="auto"/>
      </w:pPr>
      <w:r>
        <w:t>Random Forest ML model trained on 100,000+ applications</w:t>
      </w:r>
    </w:p>
    <w:p w:rsidR="00B029B8" w:rsidRDefault="00B029B8" w:rsidP="00B151AB">
      <w:pPr>
        <w:numPr>
          <w:ilvl w:val="1"/>
          <w:numId w:val="124"/>
        </w:numPr>
        <w:spacing w:before="100" w:beforeAutospacing="1" w:after="100" w:afterAutospacing="1" w:line="240" w:lineRule="auto"/>
      </w:pPr>
      <w:r>
        <w:t>30% more accurate than human reviewers</w:t>
      </w:r>
    </w:p>
    <w:p w:rsidR="00B029B8" w:rsidRDefault="00B029B8" w:rsidP="00B151AB">
      <w:pPr>
        <w:numPr>
          <w:ilvl w:val="1"/>
          <w:numId w:val="124"/>
        </w:numPr>
        <w:spacing w:before="100" w:beforeAutospacing="1" w:after="100" w:afterAutospacing="1" w:line="240" w:lineRule="auto"/>
      </w:pPr>
      <w:r>
        <w:t>Zero bias (gender, ethnicity, politics)</w:t>
      </w:r>
    </w:p>
    <w:p w:rsidR="00B029B8" w:rsidRDefault="00B029B8" w:rsidP="00B151AB">
      <w:pPr>
        <w:numPr>
          <w:ilvl w:val="1"/>
          <w:numId w:val="124"/>
        </w:numPr>
        <w:spacing w:before="100" w:beforeAutospacing="1" w:after="100" w:afterAutospacing="1" w:line="240" w:lineRule="auto"/>
      </w:pPr>
      <w:r>
        <w:t>Explainable AI (shows reasoning for each score)</w:t>
      </w:r>
    </w:p>
    <w:p w:rsidR="00B029B8" w:rsidRDefault="00B029B8" w:rsidP="00B151AB">
      <w:pPr>
        <w:pStyle w:val="NormalWeb"/>
        <w:numPr>
          <w:ilvl w:val="0"/>
          <w:numId w:val="124"/>
        </w:numPr>
      </w:pPr>
      <w:proofErr w:type="spellStart"/>
      <w:r>
        <w:rPr>
          <w:rStyle w:val="Strong"/>
        </w:rPr>
        <w:t>Blockchain</w:t>
      </w:r>
      <w:proofErr w:type="spellEnd"/>
      <w:r>
        <w:rPr>
          <w:rStyle w:val="Strong"/>
        </w:rPr>
        <w:t xml:space="preserve"> Audit Trails</w:t>
      </w:r>
    </w:p>
    <w:p w:rsidR="00B029B8" w:rsidRDefault="00B029B8" w:rsidP="00B151AB">
      <w:pPr>
        <w:numPr>
          <w:ilvl w:val="1"/>
          <w:numId w:val="124"/>
        </w:numPr>
        <w:spacing w:before="100" w:beforeAutospacing="1" w:after="100" w:afterAutospacing="1" w:line="240" w:lineRule="auto"/>
      </w:pPr>
      <w:r>
        <w:t>Immutable record of every decision</w:t>
      </w:r>
    </w:p>
    <w:p w:rsidR="00B029B8" w:rsidRDefault="00B029B8" w:rsidP="00B151AB">
      <w:pPr>
        <w:numPr>
          <w:ilvl w:val="1"/>
          <w:numId w:val="124"/>
        </w:numPr>
        <w:spacing w:before="100" w:beforeAutospacing="1" w:after="100" w:afterAutospacing="1" w:line="240" w:lineRule="auto"/>
      </w:pPr>
      <w:r>
        <w:t>Public transparency portal (anyone can verify allocations)</w:t>
      </w:r>
    </w:p>
    <w:p w:rsidR="00B029B8" w:rsidRDefault="00B029B8" w:rsidP="00B151AB">
      <w:pPr>
        <w:numPr>
          <w:ilvl w:val="1"/>
          <w:numId w:val="124"/>
        </w:numPr>
        <w:spacing w:before="100" w:beforeAutospacing="1" w:after="100" w:afterAutospacing="1" w:line="240" w:lineRule="auto"/>
      </w:pPr>
      <w:r>
        <w:t>Smart contracts auto-execute disbursements</w:t>
      </w:r>
    </w:p>
    <w:p w:rsidR="00B029B8" w:rsidRDefault="00B029B8" w:rsidP="00B151AB">
      <w:pPr>
        <w:numPr>
          <w:ilvl w:val="1"/>
          <w:numId w:val="124"/>
        </w:numPr>
        <w:spacing w:before="100" w:beforeAutospacing="1" w:after="100" w:afterAutospacing="1" w:line="240" w:lineRule="auto"/>
      </w:pPr>
      <w:r>
        <w:t>IPFS storage for tamper-proof documents</w:t>
      </w:r>
    </w:p>
    <w:p w:rsidR="00B029B8" w:rsidRDefault="00B029B8" w:rsidP="00B151AB">
      <w:pPr>
        <w:pStyle w:val="NormalWeb"/>
        <w:numPr>
          <w:ilvl w:val="0"/>
          <w:numId w:val="124"/>
        </w:numPr>
      </w:pPr>
      <w:r>
        <w:rPr>
          <w:rStyle w:val="Strong"/>
        </w:rPr>
        <w:t>Cross-Program Duplicate Detection</w:t>
      </w:r>
    </w:p>
    <w:p w:rsidR="00B029B8" w:rsidRDefault="00B029B8" w:rsidP="00B151AB">
      <w:pPr>
        <w:numPr>
          <w:ilvl w:val="1"/>
          <w:numId w:val="124"/>
        </w:numPr>
        <w:spacing w:before="100" w:beforeAutospacing="1" w:after="100" w:afterAutospacing="1" w:line="240" w:lineRule="auto"/>
      </w:pPr>
      <w:r>
        <w:t xml:space="preserve">Fuzzy matching (detects "John </w:t>
      </w:r>
      <w:proofErr w:type="spellStart"/>
      <w:r>
        <w:t>Kamau</w:t>
      </w:r>
      <w:proofErr w:type="spellEnd"/>
      <w:r>
        <w:t xml:space="preserve">" = "Jon </w:t>
      </w:r>
      <w:proofErr w:type="spellStart"/>
      <w:r>
        <w:t>Kamau</w:t>
      </w:r>
      <w:proofErr w:type="spellEnd"/>
      <w:r>
        <w:t>")</w:t>
      </w:r>
    </w:p>
    <w:p w:rsidR="00B029B8" w:rsidRDefault="00B029B8" w:rsidP="00B151AB">
      <w:pPr>
        <w:numPr>
          <w:ilvl w:val="1"/>
          <w:numId w:val="124"/>
        </w:numPr>
        <w:spacing w:before="100" w:beforeAutospacing="1" w:after="100" w:afterAutospacing="1" w:line="240" w:lineRule="auto"/>
      </w:pPr>
      <w:r>
        <w:t>Real-time API checks during application</w:t>
      </w:r>
    </w:p>
    <w:p w:rsidR="00B029B8" w:rsidRDefault="00B029B8" w:rsidP="00B151AB">
      <w:pPr>
        <w:numPr>
          <w:ilvl w:val="1"/>
          <w:numId w:val="124"/>
        </w:numPr>
        <w:spacing w:before="100" w:beforeAutospacing="1" w:after="100" w:afterAutospacing="1" w:line="240" w:lineRule="auto"/>
      </w:pPr>
      <w:r>
        <w:t>Prevents duplicates BEFORE allocation (not after)</w:t>
      </w:r>
    </w:p>
    <w:p w:rsidR="00B029B8" w:rsidRDefault="00B029B8" w:rsidP="00B151AB">
      <w:pPr>
        <w:numPr>
          <w:ilvl w:val="1"/>
          <w:numId w:val="124"/>
        </w:numPr>
        <w:spacing w:before="100" w:beforeAutospacing="1" w:after="100" w:afterAutospacing="1" w:line="240" w:lineRule="auto"/>
      </w:pPr>
      <w:r>
        <w:t>Saves KES 2.5B annually</w:t>
      </w:r>
    </w:p>
    <w:p w:rsidR="00B029B8" w:rsidRDefault="00B029B8" w:rsidP="00B151AB">
      <w:pPr>
        <w:pStyle w:val="NormalWeb"/>
        <w:numPr>
          <w:ilvl w:val="0"/>
          <w:numId w:val="124"/>
        </w:numPr>
      </w:pPr>
      <w:r>
        <w:rPr>
          <w:rStyle w:val="Strong"/>
        </w:rPr>
        <w:lastRenderedPageBreak/>
        <w:t>USSD for Feature Phones</w:t>
      </w:r>
    </w:p>
    <w:p w:rsidR="00B029B8" w:rsidRDefault="00B029B8" w:rsidP="00B151AB">
      <w:pPr>
        <w:numPr>
          <w:ilvl w:val="1"/>
          <w:numId w:val="124"/>
        </w:numPr>
        <w:spacing w:before="100" w:beforeAutospacing="1" w:after="100" w:afterAutospacing="1" w:line="240" w:lineRule="auto"/>
      </w:pPr>
      <w:r>
        <w:t>*384*123# menu system</w:t>
      </w:r>
    </w:p>
    <w:p w:rsidR="00B029B8" w:rsidRDefault="00B029B8" w:rsidP="00B151AB">
      <w:pPr>
        <w:numPr>
          <w:ilvl w:val="1"/>
          <w:numId w:val="124"/>
        </w:numPr>
        <w:spacing w:before="100" w:beforeAutospacing="1" w:after="100" w:afterAutospacing="1" w:line="240" w:lineRule="auto"/>
      </w:pPr>
      <w:r>
        <w:t>Works on 2G networks</w:t>
      </w:r>
    </w:p>
    <w:p w:rsidR="00B029B8" w:rsidRDefault="00B029B8" w:rsidP="00B151AB">
      <w:pPr>
        <w:numPr>
          <w:ilvl w:val="1"/>
          <w:numId w:val="124"/>
        </w:numPr>
        <w:spacing w:before="100" w:beforeAutospacing="1" w:after="100" w:afterAutospacing="1" w:line="240" w:lineRule="auto"/>
      </w:pPr>
      <w:r>
        <w:t>No smartphone required</w:t>
      </w:r>
    </w:p>
    <w:p w:rsidR="00B029B8" w:rsidRDefault="00B029B8" w:rsidP="00B151AB">
      <w:pPr>
        <w:numPr>
          <w:ilvl w:val="1"/>
          <w:numId w:val="124"/>
        </w:numPr>
        <w:spacing w:before="100" w:beforeAutospacing="1" w:after="100" w:afterAutospacing="1" w:line="240" w:lineRule="auto"/>
      </w:pPr>
      <w:r>
        <w:t>Reaches 70% of rural Kenya</w:t>
      </w:r>
    </w:p>
    <w:p w:rsidR="00B029B8" w:rsidRDefault="00B029B8" w:rsidP="00B151AB">
      <w:pPr>
        <w:pStyle w:val="NormalWeb"/>
        <w:numPr>
          <w:ilvl w:val="0"/>
          <w:numId w:val="124"/>
        </w:numPr>
      </w:pPr>
      <w:r>
        <w:rPr>
          <w:rStyle w:val="Strong"/>
        </w:rPr>
        <w:t>Predictive Budget Optimization</w:t>
      </w:r>
    </w:p>
    <w:p w:rsidR="00B029B8" w:rsidRDefault="00B029B8" w:rsidP="00B151AB">
      <w:pPr>
        <w:numPr>
          <w:ilvl w:val="1"/>
          <w:numId w:val="124"/>
        </w:numPr>
        <w:spacing w:before="100" w:beforeAutospacing="1" w:after="100" w:afterAutospacing="1" w:line="240" w:lineRule="auto"/>
      </w:pPr>
      <w:r>
        <w:t>LSTM neural network forecasts demand 6 months ahead</w:t>
      </w:r>
    </w:p>
    <w:p w:rsidR="00B029B8" w:rsidRDefault="00B029B8" w:rsidP="00B151AB">
      <w:pPr>
        <w:numPr>
          <w:ilvl w:val="1"/>
          <w:numId w:val="124"/>
        </w:numPr>
        <w:spacing w:before="100" w:beforeAutospacing="1" w:after="100" w:afterAutospacing="1" w:line="240" w:lineRule="auto"/>
      </w:pPr>
      <w:r>
        <w:t>Prevents fund shortages mid-year</w:t>
      </w:r>
    </w:p>
    <w:p w:rsidR="00B029B8" w:rsidRDefault="00B029B8" w:rsidP="00B151AB">
      <w:pPr>
        <w:numPr>
          <w:ilvl w:val="1"/>
          <w:numId w:val="124"/>
        </w:numPr>
        <w:spacing w:before="100" w:beforeAutospacing="1" w:after="100" w:afterAutospacing="1" w:line="240" w:lineRule="auto"/>
      </w:pPr>
      <w:r>
        <w:t>Optimizes allocation across categories</w:t>
      </w:r>
    </w:p>
    <w:p w:rsidR="00B029B8" w:rsidRDefault="00B029B8" w:rsidP="00B151AB">
      <w:pPr>
        <w:numPr>
          <w:ilvl w:val="1"/>
          <w:numId w:val="124"/>
        </w:numPr>
        <w:spacing w:before="100" w:beforeAutospacing="1" w:after="100" w:afterAutospacing="1" w:line="240" w:lineRule="auto"/>
      </w:pPr>
      <w:proofErr w:type="gramStart"/>
      <w:r>
        <w:t>95%</w:t>
      </w:r>
      <w:proofErr w:type="gramEnd"/>
      <w:r>
        <w:t xml:space="preserve"> budget utilization (vs. current 78%)</w:t>
      </w:r>
    </w:p>
    <w:p w:rsidR="00B029B8" w:rsidRDefault="00B029B8" w:rsidP="00B029B8">
      <w:pPr>
        <w:pStyle w:val="NormalWeb"/>
      </w:pPr>
      <w:r>
        <w:rPr>
          <w:rStyle w:val="Strong"/>
        </w:rPr>
        <w:t>No other system in Africa—or globally—combines all five innovations.</w:t>
      </w:r>
    </w:p>
    <w:p w:rsidR="00B029B8" w:rsidRDefault="00B029B8" w:rsidP="00B029B8">
      <w:pPr>
        <w:pStyle w:val="Heading3"/>
      </w:pPr>
      <w:r>
        <w:t>3.5 The Scalability Argument</w:t>
      </w:r>
    </w:p>
    <w:p w:rsidR="00B029B8" w:rsidRDefault="00B029B8" w:rsidP="00B029B8">
      <w:pPr>
        <w:pStyle w:val="Heading4"/>
      </w:pPr>
      <w:r>
        <w:t>Phase 1: Kenya (290 constituencies, 47 counties)</w:t>
      </w:r>
    </w:p>
    <w:p w:rsidR="00B029B8" w:rsidRDefault="00B029B8" w:rsidP="00B151AB">
      <w:pPr>
        <w:numPr>
          <w:ilvl w:val="0"/>
          <w:numId w:val="125"/>
        </w:numPr>
        <w:spacing w:before="100" w:beforeAutospacing="1" w:after="100" w:afterAutospacing="1" w:line="240" w:lineRule="auto"/>
      </w:pPr>
      <w:r>
        <w:rPr>
          <w:rStyle w:val="Strong"/>
        </w:rPr>
        <w:t>Market</w:t>
      </w:r>
      <w:r>
        <w:t>: KES 15B annual bursary budget</w:t>
      </w:r>
    </w:p>
    <w:p w:rsidR="00B029B8" w:rsidRDefault="00B029B8" w:rsidP="00B151AB">
      <w:pPr>
        <w:numPr>
          <w:ilvl w:val="0"/>
          <w:numId w:val="125"/>
        </w:numPr>
        <w:spacing w:before="100" w:beforeAutospacing="1" w:after="100" w:afterAutospacing="1" w:line="240" w:lineRule="auto"/>
      </w:pPr>
      <w:r>
        <w:rPr>
          <w:rStyle w:val="Strong"/>
        </w:rPr>
        <w:t>Revenue</w:t>
      </w:r>
      <w:r>
        <w:t>: KES 662M annually</w:t>
      </w:r>
    </w:p>
    <w:p w:rsidR="00B029B8" w:rsidRDefault="00B029B8" w:rsidP="00B151AB">
      <w:pPr>
        <w:numPr>
          <w:ilvl w:val="0"/>
          <w:numId w:val="125"/>
        </w:numPr>
        <w:spacing w:before="100" w:beforeAutospacing="1" w:after="100" w:afterAutospacing="1" w:line="240" w:lineRule="auto"/>
      </w:pPr>
      <w:r>
        <w:rPr>
          <w:rStyle w:val="Strong"/>
        </w:rPr>
        <w:t>Impact</w:t>
      </w:r>
      <w:r>
        <w:t>: 2M students annually</w:t>
      </w:r>
    </w:p>
    <w:p w:rsidR="00B029B8" w:rsidRDefault="00B029B8" w:rsidP="00B029B8">
      <w:pPr>
        <w:pStyle w:val="Heading4"/>
      </w:pPr>
      <w:r>
        <w:t>Phase 2: East African Community</w:t>
      </w:r>
    </w:p>
    <w:p w:rsidR="00B029B8" w:rsidRDefault="00B029B8" w:rsidP="00B151AB">
      <w:pPr>
        <w:numPr>
          <w:ilvl w:val="0"/>
          <w:numId w:val="126"/>
        </w:numPr>
        <w:spacing w:before="100" w:beforeAutospacing="1" w:after="100" w:afterAutospacing="1" w:line="240" w:lineRule="auto"/>
      </w:pPr>
      <w:r>
        <w:rPr>
          <w:rStyle w:val="Strong"/>
        </w:rPr>
        <w:t>Uganda</w:t>
      </w:r>
      <w:r>
        <w:t>: 146 constituencies, 136 districts</w:t>
      </w:r>
    </w:p>
    <w:p w:rsidR="00B029B8" w:rsidRDefault="00B029B8" w:rsidP="00B151AB">
      <w:pPr>
        <w:numPr>
          <w:ilvl w:val="0"/>
          <w:numId w:val="126"/>
        </w:numPr>
        <w:spacing w:before="100" w:beforeAutospacing="1" w:after="100" w:afterAutospacing="1" w:line="240" w:lineRule="auto"/>
      </w:pPr>
      <w:r>
        <w:rPr>
          <w:rStyle w:val="Strong"/>
        </w:rPr>
        <w:t>Tanzania</w:t>
      </w:r>
      <w:r>
        <w:t>: 264 constituencies, 31 regions</w:t>
      </w:r>
    </w:p>
    <w:p w:rsidR="00B029B8" w:rsidRDefault="00B029B8" w:rsidP="00B151AB">
      <w:pPr>
        <w:numPr>
          <w:ilvl w:val="0"/>
          <w:numId w:val="126"/>
        </w:numPr>
        <w:spacing w:before="100" w:beforeAutospacing="1" w:after="100" w:afterAutospacing="1" w:line="240" w:lineRule="auto"/>
      </w:pPr>
      <w:r>
        <w:rPr>
          <w:rStyle w:val="Strong"/>
        </w:rPr>
        <w:t>Rwanda</w:t>
      </w:r>
      <w:r>
        <w:t>: 30 districts</w:t>
      </w:r>
    </w:p>
    <w:p w:rsidR="00B029B8" w:rsidRDefault="00B029B8" w:rsidP="00B151AB">
      <w:pPr>
        <w:numPr>
          <w:ilvl w:val="0"/>
          <w:numId w:val="126"/>
        </w:numPr>
        <w:spacing w:before="100" w:beforeAutospacing="1" w:after="100" w:afterAutospacing="1" w:line="240" w:lineRule="auto"/>
      </w:pPr>
      <w:r>
        <w:rPr>
          <w:rStyle w:val="Strong"/>
        </w:rPr>
        <w:t>Burundi</w:t>
      </w:r>
      <w:r>
        <w:t>: 18 provinces</w:t>
      </w:r>
    </w:p>
    <w:p w:rsidR="00B029B8" w:rsidRDefault="00B029B8" w:rsidP="00B151AB">
      <w:pPr>
        <w:numPr>
          <w:ilvl w:val="0"/>
          <w:numId w:val="126"/>
        </w:numPr>
        <w:spacing w:before="100" w:beforeAutospacing="1" w:after="100" w:afterAutospacing="1" w:line="240" w:lineRule="auto"/>
      </w:pPr>
      <w:r>
        <w:rPr>
          <w:rStyle w:val="Strong"/>
        </w:rPr>
        <w:t>Combined market</w:t>
      </w:r>
      <w:r>
        <w:t>: USD 800M annual bursary spend</w:t>
      </w:r>
    </w:p>
    <w:p w:rsidR="00B029B8" w:rsidRDefault="00B029B8" w:rsidP="00B151AB">
      <w:pPr>
        <w:numPr>
          <w:ilvl w:val="0"/>
          <w:numId w:val="126"/>
        </w:numPr>
        <w:spacing w:before="100" w:beforeAutospacing="1" w:after="100" w:afterAutospacing="1" w:line="240" w:lineRule="auto"/>
      </w:pPr>
      <w:r>
        <w:rPr>
          <w:rStyle w:val="Strong"/>
        </w:rPr>
        <w:t>Revenue potential</w:t>
      </w:r>
      <w:r>
        <w:t>: USD 80M annually</w:t>
      </w:r>
    </w:p>
    <w:p w:rsidR="00B029B8" w:rsidRDefault="00B029B8" w:rsidP="00B029B8">
      <w:pPr>
        <w:pStyle w:val="Heading4"/>
      </w:pPr>
      <w:r>
        <w:t>Phase 3: Pan-African &amp; Global South</w:t>
      </w:r>
    </w:p>
    <w:p w:rsidR="00B029B8" w:rsidRDefault="00B029B8" w:rsidP="00B151AB">
      <w:pPr>
        <w:numPr>
          <w:ilvl w:val="0"/>
          <w:numId w:val="127"/>
        </w:numPr>
        <w:spacing w:before="100" w:beforeAutospacing="1" w:after="100" w:afterAutospacing="1" w:line="240" w:lineRule="auto"/>
      </w:pPr>
      <w:r>
        <w:rPr>
          <w:rStyle w:val="Strong"/>
        </w:rPr>
        <w:t>Nigeria</w:t>
      </w:r>
      <w:r>
        <w:t>: 774 LGAs, 36 states (USD 2B market)</w:t>
      </w:r>
    </w:p>
    <w:p w:rsidR="00B029B8" w:rsidRDefault="00B029B8" w:rsidP="00B151AB">
      <w:pPr>
        <w:numPr>
          <w:ilvl w:val="0"/>
          <w:numId w:val="127"/>
        </w:numPr>
        <w:spacing w:before="100" w:beforeAutospacing="1" w:after="100" w:afterAutospacing="1" w:line="240" w:lineRule="auto"/>
      </w:pPr>
      <w:r>
        <w:rPr>
          <w:rStyle w:val="Strong"/>
        </w:rPr>
        <w:t>Ghana</w:t>
      </w:r>
      <w:r>
        <w:t>: 275 constituencies (USD 300M market)</w:t>
      </w:r>
    </w:p>
    <w:p w:rsidR="00B029B8" w:rsidRDefault="00B029B8" w:rsidP="00B151AB">
      <w:pPr>
        <w:numPr>
          <w:ilvl w:val="0"/>
          <w:numId w:val="127"/>
        </w:numPr>
        <w:spacing w:before="100" w:beforeAutospacing="1" w:after="100" w:afterAutospacing="1" w:line="240" w:lineRule="auto"/>
      </w:pPr>
      <w:r>
        <w:rPr>
          <w:rStyle w:val="Strong"/>
        </w:rPr>
        <w:t>India</w:t>
      </w:r>
      <w:r>
        <w:t>: 543 constituencies (USD 10B market - student scholarships)</w:t>
      </w:r>
    </w:p>
    <w:p w:rsidR="00B029B8" w:rsidRDefault="00B029B8" w:rsidP="00B151AB">
      <w:pPr>
        <w:numPr>
          <w:ilvl w:val="0"/>
          <w:numId w:val="127"/>
        </w:numPr>
        <w:spacing w:before="100" w:beforeAutospacing="1" w:after="100" w:afterAutospacing="1" w:line="240" w:lineRule="auto"/>
      </w:pPr>
      <w:r>
        <w:rPr>
          <w:rStyle w:val="Strong"/>
        </w:rPr>
        <w:t>Southeast Asia</w:t>
      </w:r>
      <w:r>
        <w:t>: Philippines, Indonesia (USD 5B combined)</w:t>
      </w:r>
    </w:p>
    <w:p w:rsidR="00B029B8" w:rsidRDefault="00B029B8" w:rsidP="00B029B8">
      <w:pPr>
        <w:pStyle w:val="NormalWeb"/>
      </w:pPr>
      <w:r>
        <w:rPr>
          <w:rStyle w:val="Strong"/>
        </w:rPr>
        <w:t>Total Addressable Market by Year 10</w:t>
      </w:r>
      <w:r>
        <w:t xml:space="preserve">: </w:t>
      </w:r>
      <w:r>
        <w:rPr>
          <w:rStyle w:val="Strong"/>
        </w:rPr>
        <w:t>USD 500M annual revenue</w:t>
      </w:r>
    </w:p>
    <w:p w:rsidR="00B029B8" w:rsidRDefault="00B029B8" w:rsidP="00B029B8">
      <w:pPr>
        <w:pStyle w:val="Heading3"/>
      </w:pPr>
      <w:r>
        <w:t>3.6 The "Why Now" Argument</w:t>
      </w:r>
    </w:p>
    <w:p w:rsidR="00B029B8" w:rsidRDefault="00B029B8" w:rsidP="00B029B8">
      <w:pPr>
        <w:pStyle w:val="Heading4"/>
      </w:pPr>
      <w:r>
        <w:t>Perfect Storm of Opportunity</w:t>
      </w:r>
    </w:p>
    <w:p w:rsidR="00B029B8" w:rsidRDefault="00B029B8" w:rsidP="00B151AB">
      <w:pPr>
        <w:pStyle w:val="NormalWeb"/>
        <w:numPr>
          <w:ilvl w:val="0"/>
          <w:numId w:val="128"/>
        </w:numPr>
      </w:pPr>
      <w:r>
        <w:rPr>
          <w:rStyle w:val="Strong"/>
        </w:rPr>
        <w:t>Post-COVID Digital Acceleration</w:t>
      </w:r>
    </w:p>
    <w:p w:rsidR="00B029B8" w:rsidRDefault="00B029B8" w:rsidP="00B151AB">
      <w:pPr>
        <w:numPr>
          <w:ilvl w:val="1"/>
          <w:numId w:val="128"/>
        </w:numPr>
        <w:spacing w:before="100" w:beforeAutospacing="1" w:after="100" w:afterAutospacing="1" w:line="240" w:lineRule="auto"/>
      </w:pPr>
      <w:r>
        <w:t>Government finally embracing e-services</w:t>
      </w:r>
    </w:p>
    <w:p w:rsidR="00B029B8" w:rsidRDefault="00B029B8" w:rsidP="00B151AB">
      <w:pPr>
        <w:numPr>
          <w:ilvl w:val="1"/>
          <w:numId w:val="128"/>
        </w:numPr>
        <w:spacing w:before="100" w:beforeAutospacing="1" w:after="100" w:afterAutospacing="1" w:line="240" w:lineRule="auto"/>
      </w:pPr>
      <w:r>
        <w:t>Citizens comfortable with digital payments (M-</w:t>
      </w:r>
      <w:proofErr w:type="spellStart"/>
      <w:r>
        <w:t>Pesa</w:t>
      </w:r>
      <w:proofErr w:type="spellEnd"/>
      <w:r>
        <w:t>)</w:t>
      </w:r>
    </w:p>
    <w:p w:rsidR="00B029B8" w:rsidRDefault="00B029B8" w:rsidP="00B151AB">
      <w:pPr>
        <w:numPr>
          <w:ilvl w:val="1"/>
          <w:numId w:val="128"/>
        </w:numPr>
        <w:spacing w:before="100" w:beforeAutospacing="1" w:after="100" w:afterAutospacing="1" w:line="240" w:lineRule="auto"/>
      </w:pPr>
      <w:r>
        <w:t>Schools have better internet infrastructure</w:t>
      </w:r>
    </w:p>
    <w:p w:rsidR="00B029B8" w:rsidRDefault="00B029B8" w:rsidP="00B151AB">
      <w:pPr>
        <w:pStyle w:val="NormalWeb"/>
        <w:numPr>
          <w:ilvl w:val="0"/>
          <w:numId w:val="128"/>
        </w:numPr>
      </w:pPr>
      <w:r>
        <w:rPr>
          <w:rStyle w:val="Strong"/>
        </w:rPr>
        <w:lastRenderedPageBreak/>
        <w:t>Political Will</w:t>
      </w:r>
    </w:p>
    <w:p w:rsidR="00B029B8" w:rsidRDefault="00B029B8" w:rsidP="00B151AB">
      <w:pPr>
        <w:numPr>
          <w:ilvl w:val="1"/>
          <w:numId w:val="128"/>
        </w:numPr>
        <w:spacing w:before="100" w:beforeAutospacing="1" w:after="100" w:afterAutospacing="1" w:line="240" w:lineRule="auto"/>
      </w:pPr>
      <w:r>
        <w:t>New administration (2022) campaigning on transparency</w:t>
      </w:r>
    </w:p>
    <w:p w:rsidR="00B029B8" w:rsidRDefault="00B029B8" w:rsidP="00B151AB">
      <w:pPr>
        <w:numPr>
          <w:ilvl w:val="1"/>
          <w:numId w:val="128"/>
        </w:numPr>
        <w:spacing w:before="100" w:beforeAutospacing="1" w:after="100" w:afterAutospacing="1" w:line="240" w:lineRule="auto"/>
      </w:pPr>
      <w:r>
        <w:t>County governments seeking efficiency gains</w:t>
      </w:r>
    </w:p>
    <w:p w:rsidR="00B029B8" w:rsidRDefault="00B029B8" w:rsidP="00B151AB">
      <w:pPr>
        <w:numPr>
          <w:ilvl w:val="1"/>
          <w:numId w:val="128"/>
        </w:numPr>
        <w:spacing w:before="100" w:beforeAutospacing="1" w:after="100" w:afterAutospacing="1" w:line="240" w:lineRule="auto"/>
      </w:pPr>
      <w:r>
        <w:t>MPs want to differentiate from predecessors</w:t>
      </w:r>
    </w:p>
    <w:p w:rsidR="00B029B8" w:rsidRDefault="00B029B8" w:rsidP="00B151AB">
      <w:pPr>
        <w:pStyle w:val="NormalWeb"/>
        <w:numPr>
          <w:ilvl w:val="0"/>
          <w:numId w:val="128"/>
        </w:numPr>
      </w:pPr>
      <w:r>
        <w:rPr>
          <w:rStyle w:val="Strong"/>
        </w:rPr>
        <w:t>Technology Maturity</w:t>
      </w:r>
    </w:p>
    <w:p w:rsidR="00B029B8" w:rsidRDefault="00B029B8" w:rsidP="00B151AB">
      <w:pPr>
        <w:numPr>
          <w:ilvl w:val="1"/>
          <w:numId w:val="128"/>
        </w:numPr>
        <w:spacing w:before="100" w:beforeAutospacing="1" w:after="100" w:afterAutospacing="1" w:line="240" w:lineRule="auto"/>
      </w:pPr>
      <w:r>
        <w:t>AI/ML tools now affordable and accessible</w:t>
      </w:r>
    </w:p>
    <w:p w:rsidR="00B029B8" w:rsidRDefault="00B029B8" w:rsidP="00B151AB">
      <w:pPr>
        <w:numPr>
          <w:ilvl w:val="1"/>
          <w:numId w:val="128"/>
        </w:numPr>
        <w:spacing w:before="100" w:beforeAutospacing="1" w:after="100" w:afterAutospacing="1" w:line="240" w:lineRule="auto"/>
      </w:pPr>
      <w:r>
        <w:t>Cloud infrastructure reliable in Kenya (AWS, Azure)</w:t>
      </w:r>
    </w:p>
    <w:p w:rsidR="00B029B8" w:rsidRDefault="00B029B8" w:rsidP="00B151AB">
      <w:pPr>
        <w:numPr>
          <w:ilvl w:val="1"/>
          <w:numId w:val="128"/>
        </w:numPr>
        <w:spacing w:before="100" w:beforeAutospacing="1" w:after="100" w:afterAutospacing="1" w:line="240" w:lineRule="auto"/>
      </w:pPr>
      <w:r>
        <w:t>Mobile penetration at 85%+ (smartphones growing fast)</w:t>
      </w:r>
    </w:p>
    <w:p w:rsidR="00B029B8" w:rsidRDefault="00B029B8" w:rsidP="00B151AB">
      <w:pPr>
        <w:pStyle w:val="NormalWeb"/>
        <w:numPr>
          <w:ilvl w:val="0"/>
          <w:numId w:val="128"/>
        </w:numPr>
      </w:pPr>
      <w:r>
        <w:rPr>
          <w:rStyle w:val="Strong"/>
        </w:rPr>
        <w:t>Donor Alignment</w:t>
      </w:r>
    </w:p>
    <w:p w:rsidR="00B029B8" w:rsidRDefault="00B029B8" w:rsidP="00B151AB">
      <w:pPr>
        <w:numPr>
          <w:ilvl w:val="1"/>
          <w:numId w:val="128"/>
        </w:numPr>
        <w:spacing w:before="100" w:beforeAutospacing="1" w:after="100" w:afterAutospacing="1" w:line="240" w:lineRule="auto"/>
      </w:pPr>
      <w:r>
        <w:t>World Bank funding digital governance (USD 500M Kenya Digital Economy program)</w:t>
      </w:r>
    </w:p>
    <w:p w:rsidR="00B029B8" w:rsidRDefault="00B029B8" w:rsidP="00B151AB">
      <w:pPr>
        <w:numPr>
          <w:ilvl w:val="1"/>
          <w:numId w:val="128"/>
        </w:numPr>
        <w:spacing w:before="100" w:beforeAutospacing="1" w:after="100" w:afterAutospacing="1" w:line="240" w:lineRule="auto"/>
      </w:pPr>
      <w:r>
        <w:t>USAID supporting education tech</w:t>
      </w:r>
    </w:p>
    <w:p w:rsidR="00B029B8" w:rsidRDefault="00B029B8" w:rsidP="00B151AB">
      <w:pPr>
        <w:numPr>
          <w:ilvl w:val="1"/>
          <w:numId w:val="128"/>
        </w:numPr>
        <w:spacing w:before="100" w:beforeAutospacing="1" w:after="100" w:afterAutospacing="1" w:line="240" w:lineRule="auto"/>
      </w:pPr>
      <w:r>
        <w:t>UNICEF prioritizing education access</w:t>
      </w:r>
    </w:p>
    <w:p w:rsidR="00B029B8" w:rsidRDefault="00B029B8" w:rsidP="00B151AB">
      <w:pPr>
        <w:pStyle w:val="NormalWeb"/>
        <w:numPr>
          <w:ilvl w:val="0"/>
          <w:numId w:val="128"/>
        </w:numPr>
      </w:pPr>
      <w:r>
        <w:rPr>
          <w:rStyle w:val="Strong"/>
        </w:rPr>
        <w:t>Regulatory Environment</w:t>
      </w:r>
    </w:p>
    <w:p w:rsidR="00B029B8" w:rsidRDefault="00B029B8" w:rsidP="00B151AB">
      <w:pPr>
        <w:numPr>
          <w:ilvl w:val="1"/>
          <w:numId w:val="128"/>
        </w:numPr>
        <w:spacing w:before="100" w:beforeAutospacing="1" w:after="100" w:afterAutospacing="1" w:line="240" w:lineRule="auto"/>
      </w:pPr>
      <w:r>
        <w:t>Data Protection Act (2019) = trust in digital systems</w:t>
      </w:r>
    </w:p>
    <w:p w:rsidR="00B029B8" w:rsidRDefault="00B029B8" w:rsidP="00B151AB">
      <w:pPr>
        <w:numPr>
          <w:ilvl w:val="1"/>
          <w:numId w:val="128"/>
        </w:numPr>
        <w:spacing w:before="100" w:beforeAutospacing="1" w:after="100" w:afterAutospacing="1" w:line="240" w:lineRule="auto"/>
      </w:pPr>
      <w:r>
        <w:t>Public Finance Management Act = demand for transparency</w:t>
      </w:r>
    </w:p>
    <w:p w:rsidR="00B029B8" w:rsidRDefault="00B029B8" w:rsidP="00B151AB">
      <w:pPr>
        <w:numPr>
          <w:ilvl w:val="1"/>
          <w:numId w:val="128"/>
        </w:numPr>
        <w:spacing w:before="100" w:beforeAutospacing="1" w:after="100" w:afterAutospacing="1" w:line="240" w:lineRule="auto"/>
      </w:pPr>
      <w:r>
        <w:t>Devolution = counties empowered to innovate</w:t>
      </w:r>
    </w:p>
    <w:p w:rsidR="00B029B8" w:rsidRDefault="00B029B8" w:rsidP="00B029B8">
      <w:pPr>
        <w:pStyle w:val="NormalWeb"/>
      </w:pPr>
      <w:r>
        <w:rPr>
          <w:rStyle w:val="Strong"/>
        </w:rPr>
        <w:t>If not now, when? If not this innovation, what?</w:t>
      </w:r>
    </w:p>
    <w:p w:rsidR="00B029B8" w:rsidRDefault="00B029B8" w:rsidP="00B029B8">
      <w:r>
        <w:pict>
          <v:rect id="_x0000_i1060" style="width:0;height:1.5pt" o:hralign="center" o:hrstd="t" o:hr="t" fillcolor="#a0a0a0" stroked="f"/>
        </w:pict>
      </w:r>
    </w:p>
    <w:p w:rsidR="00B029B8" w:rsidRDefault="00B029B8" w:rsidP="00B029B8">
      <w:pPr>
        <w:pStyle w:val="Heading2"/>
      </w:pPr>
      <w:r>
        <w:t xml:space="preserve">4. THE SOLUTION: Bursary management system NBMS </w:t>
      </w:r>
    </w:p>
    <w:p w:rsidR="00B029B8" w:rsidRDefault="00B029B8" w:rsidP="00B029B8">
      <w:pPr>
        <w:pStyle w:val="Heading3"/>
      </w:pPr>
      <w:r>
        <w:t>4.1 System Overview</w:t>
      </w:r>
    </w:p>
    <w:p w:rsidR="00B029B8" w:rsidRDefault="00B029B8" w:rsidP="00B029B8">
      <w:pPr>
        <w:pStyle w:val="NormalWeb"/>
      </w:pPr>
      <w:r>
        <w:rPr>
          <w:rStyle w:val="Strong"/>
        </w:rPr>
        <w:t>Bursary management system</w:t>
      </w:r>
      <w:r>
        <w:t xml:space="preserve"> is a comprehensive, cloud-based platform that digitizes and intelligently automates the entire bursary lifecycle:</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STUDENT JOURNEY (3 weeks total)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xml:space="preserve">│ Day 1: Apply online (15 </w:t>
      </w:r>
      <w:proofErr w:type="spellStart"/>
      <w:r>
        <w:rPr>
          <w:rStyle w:val="HTMLCode"/>
        </w:rPr>
        <w:t>mins</w:t>
      </w:r>
      <w:proofErr w:type="spellEnd"/>
      <w:r>
        <w:rPr>
          <w:rStyle w:val="HTMLCode"/>
        </w:rPr>
        <w:t>) → Upload docs            │</w:t>
      </w:r>
    </w:p>
    <w:p w:rsidR="00B029B8" w:rsidRDefault="00B029B8" w:rsidP="00B029B8">
      <w:pPr>
        <w:pStyle w:val="HTMLPreformatted"/>
        <w:rPr>
          <w:rStyle w:val="HTMLCode"/>
        </w:rPr>
      </w:pPr>
      <w:r>
        <w:rPr>
          <w:rStyle w:val="HTMLCode"/>
        </w:rPr>
        <w:t>│ Day 2: AI verification + duplicate check                │</w:t>
      </w:r>
    </w:p>
    <w:p w:rsidR="00B029B8" w:rsidRDefault="00B029B8" w:rsidP="00B029B8">
      <w:pPr>
        <w:pStyle w:val="HTMLPreformatted"/>
        <w:rPr>
          <w:rStyle w:val="HTMLCode"/>
        </w:rPr>
      </w:pPr>
      <w:r>
        <w:rPr>
          <w:rStyle w:val="HTMLCode"/>
        </w:rPr>
        <w:t>│ Day 5: Human reviewer assigned → Score application      │</w:t>
      </w:r>
    </w:p>
    <w:p w:rsidR="00B029B8" w:rsidRDefault="00B029B8" w:rsidP="00B029B8">
      <w:pPr>
        <w:pStyle w:val="HTMLPreformatted"/>
        <w:rPr>
          <w:rStyle w:val="HTMLCode"/>
        </w:rPr>
      </w:pPr>
      <w:r>
        <w:rPr>
          <w:rStyle w:val="HTMLCode"/>
        </w:rPr>
        <w:t>│ Day 10: Approval by committee                           │</w:t>
      </w:r>
    </w:p>
    <w:p w:rsidR="00B029B8" w:rsidRDefault="00B029B8" w:rsidP="00B029B8">
      <w:pPr>
        <w:pStyle w:val="HTMLPreformatted"/>
        <w:rPr>
          <w:rStyle w:val="HTMLCode"/>
        </w:rPr>
      </w:pPr>
      <w:r>
        <w:rPr>
          <w:rStyle w:val="HTMLCode"/>
        </w:rPr>
        <w:t>│ Day 15: Funds disbursed to M-</w:t>
      </w:r>
      <w:proofErr w:type="spellStart"/>
      <w:r>
        <w:rPr>
          <w:rStyle w:val="HTMLCode"/>
        </w:rPr>
        <w:t>Pesa</w:t>
      </w:r>
      <w:proofErr w:type="spellEnd"/>
      <w:r>
        <w:rPr>
          <w:rStyle w:val="HTMLCode"/>
        </w:rPr>
        <w:t>/School account       │</w:t>
      </w:r>
    </w:p>
    <w:p w:rsidR="00B029B8" w:rsidRDefault="00B029B8" w:rsidP="00B029B8">
      <w:pPr>
        <w:pStyle w:val="HTMLPreformatted"/>
        <w:rPr>
          <w:rStyle w:val="HTMLCode"/>
        </w:rPr>
      </w:pPr>
      <w:r>
        <w:rPr>
          <w:rStyle w:val="HTMLCode"/>
        </w:rPr>
        <w:t>│ Day 21: Student receives SMS confirmation              │</w:t>
      </w:r>
    </w:p>
    <w:p w:rsidR="00B029B8" w:rsidRDefault="00B029B8" w:rsidP="00B029B8">
      <w:pPr>
        <w:pStyle w:val="HTMLPreformatted"/>
        <w:rPr>
          <w:rStyle w:val="HTMLCode"/>
        </w:rPr>
      </w:pPr>
      <w:r>
        <w:rPr>
          <w:rStyle w:val="HTMLCode"/>
        </w:rPr>
        <w:t>└─────────────────────────────────────────────────────────┘</w:t>
      </w:r>
    </w:p>
    <w:p w:rsidR="00B029B8" w:rsidRDefault="00B029B8" w:rsidP="00B029B8">
      <w:pPr>
        <w:pStyle w:val="Heading3"/>
      </w:pPr>
      <w:r>
        <w:t>4.2 Core Features</w:t>
      </w:r>
    </w:p>
    <w:p w:rsidR="00B029B8" w:rsidRDefault="00B029B8" w:rsidP="00B029B8">
      <w:pPr>
        <w:pStyle w:val="Heading4"/>
      </w:pPr>
      <w:r>
        <w:t>For Students &amp; Parents</w:t>
      </w:r>
    </w:p>
    <w:p w:rsidR="00B029B8" w:rsidRDefault="00B029B8" w:rsidP="00B151AB">
      <w:pPr>
        <w:pStyle w:val="NormalWeb"/>
        <w:numPr>
          <w:ilvl w:val="0"/>
          <w:numId w:val="129"/>
        </w:numPr>
      </w:pPr>
      <w:r>
        <w:rPr>
          <w:rStyle w:val="Strong"/>
        </w:rPr>
        <w:t>Multi-Channel Application</w:t>
      </w:r>
    </w:p>
    <w:p w:rsidR="00B029B8" w:rsidRDefault="00B029B8" w:rsidP="00B151AB">
      <w:pPr>
        <w:numPr>
          <w:ilvl w:val="1"/>
          <w:numId w:val="129"/>
        </w:numPr>
        <w:spacing w:before="100" w:beforeAutospacing="1" w:after="100" w:afterAutospacing="1" w:line="240" w:lineRule="auto"/>
      </w:pPr>
      <w:r>
        <w:t>Web portal (desktop/mobile browser)</w:t>
      </w:r>
    </w:p>
    <w:p w:rsidR="00B029B8" w:rsidRDefault="00B029B8" w:rsidP="00B151AB">
      <w:pPr>
        <w:numPr>
          <w:ilvl w:val="1"/>
          <w:numId w:val="129"/>
        </w:numPr>
        <w:spacing w:before="100" w:beforeAutospacing="1" w:after="100" w:afterAutospacing="1" w:line="240" w:lineRule="auto"/>
      </w:pPr>
      <w:r>
        <w:t>USSD (*384*123# for feature phones)</w:t>
      </w:r>
    </w:p>
    <w:p w:rsidR="00B029B8" w:rsidRDefault="00B029B8" w:rsidP="00B151AB">
      <w:pPr>
        <w:numPr>
          <w:ilvl w:val="1"/>
          <w:numId w:val="129"/>
        </w:numPr>
        <w:spacing w:before="100" w:beforeAutospacing="1" w:after="100" w:afterAutospacing="1" w:line="240" w:lineRule="auto"/>
      </w:pPr>
      <w:r>
        <w:t>Progressive Web App (works offline)</w:t>
      </w:r>
    </w:p>
    <w:p w:rsidR="00B029B8" w:rsidRDefault="00B029B8" w:rsidP="00B151AB">
      <w:pPr>
        <w:numPr>
          <w:ilvl w:val="1"/>
          <w:numId w:val="129"/>
        </w:numPr>
        <w:spacing w:before="100" w:beforeAutospacing="1" w:after="100" w:afterAutospacing="1" w:line="240" w:lineRule="auto"/>
      </w:pPr>
      <w:r>
        <w:t>WhatsApp Bot (future enhancement)</w:t>
      </w:r>
    </w:p>
    <w:p w:rsidR="00B029B8" w:rsidRDefault="00B029B8" w:rsidP="00B151AB">
      <w:pPr>
        <w:pStyle w:val="NormalWeb"/>
        <w:numPr>
          <w:ilvl w:val="0"/>
          <w:numId w:val="129"/>
        </w:numPr>
      </w:pPr>
      <w:r>
        <w:rPr>
          <w:rStyle w:val="Strong"/>
        </w:rPr>
        <w:lastRenderedPageBreak/>
        <w:t>Real-Time Tracking</w:t>
      </w:r>
    </w:p>
    <w:p w:rsidR="00B029B8" w:rsidRDefault="00B029B8" w:rsidP="00B151AB">
      <w:pPr>
        <w:numPr>
          <w:ilvl w:val="1"/>
          <w:numId w:val="129"/>
        </w:numPr>
        <w:spacing w:before="100" w:beforeAutospacing="1" w:after="100" w:afterAutospacing="1" w:line="240" w:lineRule="auto"/>
      </w:pPr>
      <w:r>
        <w:t>Application status dashboard</w:t>
      </w:r>
    </w:p>
    <w:p w:rsidR="00B029B8" w:rsidRDefault="00B029B8" w:rsidP="00B151AB">
      <w:pPr>
        <w:numPr>
          <w:ilvl w:val="1"/>
          <w:numId w:val="129"/>
        </w:numPr>
        <w:spacing w:before="100" w:beforeAutospacing="1" w:after="100" w:afterAutospacing="1" w:line="240" w:lineRule="auto"/>
      </w:pPr>
      <w:r>
        <w:t>SMS/Email notifications at each stage</w:t>
      </w:r>
    </w:p>
    <w:p w:rsidR="00B029B8" w:rsidRDefault="00B029B8" w:rsidP="00B151AB">
      <w:pPr>
        <w:numPr>
          <w:ilvl w:val="1"/>
          <w:numId w:val="129"/>
        </w:numPr>
        <w:spacing w:before="100" w:beforeAutospacing="1" w:after="100" w:afterAutospacing="1" w:line="240" w:lineRule="auto"/>
      </w:pPr>
      <w:r>
        <w:t>Estimated disbursement date</w:t>
      </w:r>
    </w:p>
    <w:p w:rsidR="00B029B8" w:rsidRDefault="00B029B8" w:rsidP="00B151AB">
      <w:pPr>
        <w:numPr>
          <w:ilvl w:val="1"/>
          <w:numId w:val="129"/>
        </w:numPr>
        <w:spacing w:before="100" w:beforeAutospacing="1" w:after="100" w:afterAutospacing="1" w:line="240" w:lineRule="auto"/>
      </w:pPr>
      <w:r>
        <w:t>Appeal process if rejected</w:t>
      </w:r>
    </w:p>
    <w:p w:rsidR="00B029B8" w:rsidRDefault="00B029B8" w:rsidP="00B151AB">
      <w:pPr>
        <w:pStyle w:val="NormalWeb"/>
        <w:numPr>
          <w:ilvl w:val="0"/>
          <w:numId w:val="129"/>
        </w:numPr>
      </w:pPr>
      <w:r>
        <w:rPr>
          <w:rStyle w:val="Strong"/>
        </w:rPr>
        <w:t>Document Management</w:t>
      </w:r>
    </w:p>
    <w:p w:rsidR="00B029B8" w:rsidRDefault="00B029B8" w:rsidP="00B151AB">
      <w:pPr>
        <w:numPr>
          <w:ilvl w:val="1"/>
          <w:numId w:val="129"/>
        </w:numPr>
        <w:spacing w:before="100" w:beforeAutospacing="1" w:after="100" w:afterAutospacing="1" w:line="240" w:lineRule="auto"/>
      </w:pPr>
      <w:r>
        <w:t>Drag-and-drop file uploads</w:t>
      </w:r>
    </w:p>
    <w:p w:rsidR="00B029B8" w:rsidRDefault="00B029B8" w:rsidP="00B151AB">
      <w:pPr>
        <w:numPr>
          <w:ilvl w:val="1"/>
          <w:numId w:val="129"/>
        </w:numPr>
        <w:spacing w:before="100" w:beforeAutospacing="1" w:after="100" w:afterAutospacing="1" w:line="240" w:lineRule="auto"/>
      </w:pPr>
      <w:r>
        <w:t>Auto-validation (checks file size, format)</w:t>
      </w:r>
    </w:p>
    <w:p w:rsidR="00B029B8" w:rsidRDefault="00B029B8" w:rsidP="00B151AB">
      <w:pPr>
        <w:numPr>
          <w:ilvl w:val="1"/>
          <w:numId w:val="129"/>
        </w:numPr>
        <w:spacing w:before="100" w:beforeAutospacing="1" w:after="100" w:afterAutospacing="1" w:line="240" w:lineRule="auto"/>
      </w:pPr>
      <w:r>
        <w:t>Preview before submission</w:t>
      </w:r>
    </w:p>
    <w:p w:rsidR="00B029B8" w:rsidRDefault="00B029B8" w:rsidP="00B151AB">
      <w:pPr>
        <w:numPr>
          <w:ilvl w:val="1"/>
          <w:numId w:val="129"/>
        </w:numPr>
        <w:spacing w:before="100" w:beforeAutospacing="1" w:after="100" w:afterAutospacing="1" w:line="240" w:lineRule="auto"/>
      </w:pPr>
      <w:r>
        <w:t>Request additional docs if needed</w:t>
      </w:r>
    </w:p>
    <w:p w:rsidR="00B029B8" w:rsidRDefault="00B029B8" w:rsidP="00B151AB">
      <w:pPr>
        <w:pStyle w:val="NormalWeb"/>
        <w:numPr>
          <w:ilvl w:val="0"/>
          <w:numId w:val="129"/>
        </w:numPr>
      </w:pPr>
      <w:r>
        <w:rPr>
          <w:rStyle w:val="Strong"/>
        </w:rPr>
        <w:t>Transparency</w:t>
      </w:r>
    </w:p>
    <w:p w:rsidR="00B029B8" w:rsidRDefault="00B029B8" w:rsidP="00B151AB">
      <w:pPr>
        <w:numPr>
          <w:ilvl w:val="1"/>
          <w:numId w:val="129"/>
        </w:numPr>
        <w:spacing w:before="100" w:beforeAutospacing="1" w:after="100" w:afterAutospacing="1" w:line="240" w:lineRule="auto"/>
      </w:pPr>
      <w:r>
        <w:t>See scoring criteria upfront</w:t>
      </w:r>
    </w:p>
    <w:p w:rsidR="00B029B8" w:rsidRDefault="00B029B8" w:rsidP="00B151AB">
      <w:pPr>
        <w:numPr>
          <w:ilvl w:val="1"/>
          <w:numId w:val="129"/>
        </w:numPr>
        <w:spacing w:before="100" w:beforeAutospacing="1" w:after="100" w:afterAutospacing="1" w:line="240" w:lineRule="auto"/>
      </w:pPr>
      <w:r>
        <w:t>Understand why you scored X/100</w:t>
      </w:r>
    </w:p>
    <w:p w:rsidR="00B029B8" w:rsidRDefault="00B029B8" w:rsidP="00B151AB">
      <w:pPr>
        <w:numPr>
          <w:ilvl w:val="1"/>
          <w:numId w:val="129"/>
        </w:numPr>
        <w:spacing w:before="100" w:beforeAutospacing="1" w:after="100" w:afterAutospacing="1" w:line="240" w:lineRule="auto"/>
      </w:pPr>
      <w:r>
        <w:t>Compare your score to approval threshold</w:t>
      </w:r>
    </w:p>
    <w:p w:rsidR="00B029B8" w:rsidRDefault="00B029B8" w:rsidP="00B151AB">
      <w:pPr>
        <w:numPr>
          <w:ilvl w:val="1"/>
          <w:numId w:val="129"/>
        </w:numPr>
        <w:spacing w:before="100" w:beforeAutospacing="1" w:after="100" w:afterAutospacing="1" w:line="240" w:lineRule="auto"/>
      </w:pPr>
      <w:r>
        <w:t>View historical allocation data (your ward)</w:t>
      </w:r>
    </w:p>
    <w:p w:rsidR="00B029B8" w:rsidRDefault="00B029B8" w:rsidP="00B029B8">
      <w:pPr>
        <w:pStyle w:val="Heading4"/>
      </w:pPr>
      <w:r>
        <w:t>For Administrators (CDF Officers, County Officials)</w:t>
      </w:r>
    </w:p>
    <w:p w:rsidR="00B029B8" w:rsidRDefault="00B029B8" w:rsidP="00B151AB">
      <w:pPr>
        <w:pStyle w:val="NormalWeb"/>
        <w:numPr>
          <w:ilvl w:val="0"/>
          <w:numId w:val="130"/>
        </w:numPr>
      </w:pPr>
      <w:r>
        <w:rPr>
          <w:rStyle w:val="Strong"/>
        </w:rPr>
        <w:t>Intelligent Dashboard</w:t>
      </w:r>
    </w:p>
    <w:p w:rsidR="00B029B8" w:rsidRDefault="00B029B8" w:rsidP="00B151AB">
      <w:pPr>
        <w:numPr>
          <w:ilvl w:val="1"/>
          <w:numId w:val="130"/>
        </w:numPr>
        <w:spacing w:before="100" w:beforeAutospacing="1" w:after="100" w:afterAutospacing="1" w:line="240" w:lineRule="auto"/>
      </w:pPr>
      <w:r>
        <w:t>Real-time application statistics</w:t>
      </w:r>
    </w:p>
    <w:p w:rsidR="00B029B8" w:rsidRDefault="00B029B8" w:rsidP="00B151AB">
      <w:pPr>
        <w:numPr>
          <w:ilvl w:val="1"/>
          <w:numId w:val="130"/>
        </w:numPr>
        <w:spacing w:before="100" w:beforeAutospacing="1" w:after="100" w:afterAutospacing="1" w:line="240" w:lineRule="auto"/>
      </w:pPr>
      <w:r>
        <w:t>Budget utilization meter</w:t>
      </w:r>
    </w:p>
    <w:p w:rsidR="00B029B8" w:rsidRDefault="00B029B8" w:rsidP="00B151AB">
      <w:pPr>
        <w:numPr>
          <w:ilvl w:val="1"/>
          <w:numId w:val="130"/>
        </w:numPr>
        <w:spacing w:before="100" w:beforeAutospacing="1" w:after="100" w:afterAutospacing="1" w:line="240" w:lineRule="auto"/>
      </w:pPr>
      <w:r>
        <w:t xml:space="preserve">Geographic </w:t>
      </w:r>
      <w:proofErr w:type="spellStart"/>
      <w:r>
        <w:t>heatmaps</w:t>
      </w:r>
      <w:proofErr w:type="spellEnd"/>
      <w:r>
        <w:t xml:space="preserve"> (applications per ward)</w:t>
      </w:r>
    </w:p>
    <w:p w:rsidR="00B029B8" w:rsidRDefault="00B029B8" w:rsidP="00B151AB">
      <w:pPr>
        <w:numPr>
          <w:ilvl w:val="1"/>
          <w:numId w:val="130"/>
        </w:numPr>
        <w:spacing w:before="100" w:beforeAutospacing="1" w:after="100" w:afterAutospacing="1" w:line="240" w:lineRule="auto"/>
      </w:pPr>
      <w:r>
        <w:t>Alerts for anomalies (suspicious patterns)</w:t>
      </w:r>
    </w:p>
    <w:p w:rsidR="00B029B8" w:rsidRDefault="00B029B8" w:rsidP="00B151AB">
      <w:pPr>
        <w:pStyle w:val="NormalWeb"/>
        <w:numPr>
          <w:ilvl w:val="0"/>
          <w:numId w:val="130"/>
        </w:numPr>
      </w:pPr>
      <w:r>
        <w:rPr>
          <w:rStyle w:val="Strong"/>
        </w:rPr>
        <w:t>Automated Workflows</w:t>
      </w:r>
    </w:p>
    <w:p w:rsidR="00B029B8" w:rsidRDefault="00B029B8" w:rsidP="00B151AB">
      <w:pPr>
        <w:numPr>
          <w:ilvl w:val="1"/>
          <w:numId w:val="130"/>
        </w:numPr>
        <w:spacing w:before="100" w:beforeAutospacing="1" w:after="100" w:afterAutospacing="1" w:line="240" w:lineRule="auto"/>
      </w:pPr>
      <w:r>
        <w:t>AI assigns applications to reviewers (load balancing)</w:t>
      </w:r>
    </w:p>
    <w:p w:rsidR="00B029B8" w:rsidRDefault="00B029B8" w:rsidP="00B151AB">
      <w:pPr>
        <w:numPr>
          <w:ilvl w:val="1"/>
          <w:numId w:val="130"/>
        </w:numPr>
        <w:spacing w:before="100" w:beforeAutospacing="1" w:after="100" w:afterAutospacing="1" w:line="240" w:lineRule="auto"/>
      </w:pPr>
      <w:r>
        <w:t>Duplicate detection runs automatically</w:t>
      </w:r>
    </w:p>
    <w:p w:rsidR="00B029B8" w:rsidRDefault="00B029B8" w:rsidP="00B151AB">
      <w:pPr>
        <w:numPr>
          <w:ilvl w:val="1"/>
          <w:numId w:val="130"/>
        </w:numPr>
        <w:spacing w:before="100" w:beforeAutospacing="1" w:after="100" w:afterAutospacing="1" w:line="240" w:lineRule="auto"/>
      </w:pPr>
      <w:r>
        <w:t>Approval routing based on amount thresholds</w:t>
      </w:r>
    </w:p>
    <w:p w:rsidR="00B029B8" w:rsidRDefault="00B029B8" w:rsidP="00B151AB">
      <w:pPr>
        <w:numPr>
          <w:ilvl w:val="1"/>
          <w:numId w:val="130"/>
        </w:numPr>
        <w:spacing w:before="100" w:beforeAutospacing="1" w:after="100" w:afterAutospacing="1" w:line="240" w:lineRule="auto"/>
      </w:pPr>
      <w:r>
        <w:t>Batch disbursement processing</w:t>
      </w:r>
    </w:p>
    <w:p w:rsidR="00B029B8" w:rsidRDefault="00B029B8" w:rsidP="00B151AB">
      <w:pPr>
        <w:pStyle w:val="NormalWeb"/>
        <w:numPr>
          <w:ilvl w:val="0"/>
          <w:numId w:val="130"/>
        </w:numPr>
      </w:pPr>
      <w:r>
        <w:rPr>
          <w:rStyle w:val="Strong"/>
        </w:rPr>
        <w:t>Analytics &amp; Reporting</w:t>
      </w:r>
    </w:p>
    <w:p w:rsidR="00B029B8" w:rsidRDefault="00B029B8" w:rsidP="00B151AB">
      <w:pPr>
        <w:numPr>
          <w:ilvl w:val="1"/>
          <w:numId w:val="130"/>
        </w:numPr>
        <w:spacing w:before="100" w:beforeAutospacing="1" w:after="100" w:afterAutospacing="1" w:line="240" w:lineRule="auto"/>
      </w:pPr>
      <w:r>
        <w:t>Pre-built reports (PDF, Excel export)</w:t>
      </w:r>
    </w:p>
    <w:p w:rsidR="00B029B8" w:rsidRDefault="00B029B8" w:rsidP="00B151AB">
      <w:pPr>
        <w:numPr>
          <w:ilvl w:val="1"/>
          <w:numId w:val="130"/>
        </w:numPr>
        <w:spacing w:before="100" w:beforeAutospacing="1" w:after="100" w:afterAutospacing="1" w:line="240" w:lineRule="auto"/>
      </w:pPr>
      <w:r>
        <w:t>Custom report builder</w:t>
      </w:r>
    </w:p>
    <w:p w:rsidR="00B029B8" w:rsidRDefault="00B029B8" w:rsidP="00B151AB">
      <w:pPr>
        <w:numPr>
          <w:ilvl w:val="1"/>
          <w:numId w:val="130"/>
        </w:numPr>
        <w:spacing w:before="100" w:beforeAutospacing="1" w:after="100" w:afterAutospacing="1" w:line="240" w:lineRule="auto"/>
      </w:pPr>
      <w:r>
        <w:t>Trend analysis (year-over-year)</w:t>
      </w:r>
    </w:p>
    <w:p w:rsidR="00B029B8" w:rsidRDefault="00B029B8" w:rsidP="00B151AB">
      <w:pPr>
        <w:numPr>
          <w:ilvl w:val="1"/>
          <w:numId w:val="130"/>
        </w:numPr>
        <w:spacing w:before="100" w:beforeAutospacing="1" w:after="100" w:afterAutospacing="1" w:line="240" w:lineRule="auto"/>
      </w:pPr>
      <w:r>
        <w:t>Performance metrics (processing time, approval rates)</w:t>
      </w:r>
    </w:p>
    <w:p w:rsidR="00B029B8" w:rsidRDefault="00B029B8" w:rsidP="00B151AB">
      <w:pPr>
        <w:pStyle w:val="NormalWeb"/>
        <w:numPr>
          <w:ilvl w:val="0"/>
          <w:numId w:val="130"/>
        </w:numPr>
      </w:pPr>
      <w:r>
        <w:rPr>
          <w:rStyle w:val="Strong"/>
        </w:rPr>
        <w:t>Compliance Tools</w:t>
      </w:r>
    </w:p>
    <w:p w:rsidR="00B029B8" w:rsidRDefault="00B029B8" w:rsidP="00B151AB">
      <w:pPr>
        <w:numPr>
          <w:ilvl w:val="1"/>
          <w:numId w:val="130"/>
        </w:numPr>
        <w:spacing w:before="100" w:beforeAutospacing="1" w:after="100" w:afterAutospacing="1" w:line="240" w:lineRule="auto"/>
      </w:pPr>
      <w:r>
        <w:t>Audit logs (every action recorded)</w:t>
      </w:r>
    </w:p>
    <w:p w:rsidR="00B029B8" w:rsidRDefault="00B029B8" w:rsidP="00B151AB">
      <w:pPr>
        <w:numPr>
          <w:ilvl w:val="1"/>
          <w:numId w:val="130"/>
        </w:numPr>
        <w:spacing w:before="100" w:beforeAutospacing="1" w:after="100" w:afterAutospacing="1" w:line="240" w:lineRule="auto"/>
      </w:pPr>
      <w:r>
        <w:t>Expenditure tracking (vs. budget)</w:t>
      </w:r>
    </w:p>
    <w:p w:rsidR="00B029B8" w:rsidRDefault="00B029B8" w:rsidP="00B151AB">
      <w:pPr>
        <w:numPr>
          <w:ilvl w:val="1"/>
          <w:numId w:val="130"/>
        </w:numPr>
        <w:spacing w:before="100" w:beforeAutospacing="1" w:after="100" w:afterAutospacing="1" w:line="240" w:lineRule="auto"/>
      </w:pPr>
      <w:r>
        <w:t>Public transparency portal generator</w:t>
      </w:r>
    </w:p>
    <w:p w:rsidR="00B029B8" w:rsidRDefault="00B029B8" w:rsidP="00B151AB">
      <w:pPr>
        <w:numPr>
          <w:ilvl w:val="1"/>
          <w:numId w:val="130"/>
        </w:numPr>
        <w:spacing w:before="100" w:beforeAutospacing="1" w:after="100" w:afterAutospacing="1" w:line="240" w:lineRule="auto"/>
      </w:pPr>
      <w:r>
        <w:t>Automated compliance reports for auditors</w:t>
      </w:r>
    </w:p>
    <w:p w:rsidR="00B029B8" w:rsidRDefault="00B029B8" w:rsidP="00B029B8">
      <w:pPr>
        <w:pStyle w:val="Heading4"/>
      </w:pPr>
      <w:r>
        <w:t>For Reviewers</w:t>
      </w:r>
    </w:p>
    <w:p w:rsidR="00B029B8" w:rsidRDefault="00B029B8" w:rsidP="00B151AB">
      <w:pPr>
        <w:pStyle w:val="NormalWeb"/>
        <w:numPr>
          <w:ilvl w:val="0"/>
          <w:numId w:val="131"/>
        </w:numPr>
      </w:pPr>
      <w:r>
        <w:rPr>
          <w:rStyle w:val="Strong"/>
        </w:rPr>
        <w:t>Review Workbench</w:t>
      </w:r>
    </w:p>
    <w:p w:rsidR="00B029B8" w:rsidRDefault="00B029B8" w:rsidP="00B151AB">
      <w:pPr>
        <w:numPr>
          <w:ilvl w:val="1"/>
          <w:numId w:val="131"/>
        </w:numPr>
        <w:spacing w:before="100" w:beforeAutospacing="1" w:after="100" w:afterAutospacing="1" w:line="240" w:lineRule="auto"/>
      </w:pPr>
      <w:r>
        <w:t>Queue of assigned applications</w:t>
      </w:r>
    </w:p>
    <w:p w:rsidR="00B029B8" w:rsidRDefault="00B029B8" w:rsidP="00B151AB">
      <w:pPr>
        <w:numPr>
          <w:ilvl w:val="1"/>
          <w:numId w:val="131"/>
        </w:numPr>
        <w:spacing w:before="100" w:beforeAutospacing="1" w:after="100" w:afterAutospacing="1" w:line="240" w:lineRule="auto"/>
      </w:pPr>
      <w:r>
        <w:t>Side-by-side document viewer</w:t>
      </w:r>
    </w:p>
    <w:p w:rsidR="00B029B8" w:rsidRDefault="00B029B8" w:rsidP="00B151AB">
      <w:pPr>
        <w:numPr>
          <w:ilvl w:val="1"/>
          <w:numId w:val="131"/>
        </w:numPr>
        <w:spacing w:before="100" w:beforeAutospacing="1" w:after="100" w:afterAutospacing="1" w:line="240" w:lineRule="auto"/>
      </w:pPr>
      <w:r>
        <w:t>Scoring checklist (consistent criteria)</w:t>
      </w:r>
    </w:p>
    <w:p w:rsidR="00B029B8" w:rsidRDefault="00B029B8" w:rsidP="00B151AB">
      <w:pPr>
        <w:numPr>
          <w:ilvl w:val="1"/>
          <w:numId w:val="131"/>
        </w:numPr>
        <w:spacing w:before="100" w:beforeAutospacing="1" w:after="100" w:afterAutospacing="1" w:line="240" w:lineRule="auto"/>
      </w:pPr>
      <w:r>
        <w:t>Comment/feedback system</w:t>
      </w:r>
    </w:p>
    <w:p w:rsidR="00B029B8" w:rsidRDefault="00B029B8" w:rsidP="00B151AB">
      <w:pPr>
        <w:pStyle w:val="NormalWeb"/>
        <w:numPr>
          <w:ilvl w:val="0"/>
          <w:numId w:val="131"/>
        </w:numPr>
      </w:pPr>
      <w:r>
        <w:rPr>
          <w:rStyle w:val="Strong"/>
        </w:rPr>
        <w:t>AI Assistance</w:t>
      </w:r>
    </w:p>
    <w:p w:rsidR="00B029B8" w:rsidRDefault="00B029B8" w:rsidP="00B151AB">
      <w:pPr>
        <w:numPr>
          <w:ilvl w:val="1"/>
          <w:numId w:val="131"/>
        </w:numPr>
        <w:spacing w:before="100" w:beforeAutospacing="1" w:after="100" w:afterAutospacing="1" w:line="240" w:lineRule="auto"/>
      </w:pPr>
      <w:r>
        <w:lastRenderedPageBreak/>
        <w:t>Recommended score based on ML model</w:t>
      </w:r>
    </w:p>
    <w:p w:rsidR="00B029B8" w:rsidRDefault="00B029B8" w:rsidP="00B151AB">
      <w:pPr>
        <w:numPr>
          <w:ilvl w:val="1"/>
          <w:numId w:val="131"/>
        </w:numPr>
        <w:spacing w:before="100" w:beforeAutospacing="1" w:after="100" w:afterAutospacing="1" w:line="240" w:lineRule="auto"/>
      </w:pPr>
      <w:r>
        <w:t>Flag suspicious applications (AI detects anomalies)</w:t>
      </w:r>
    </w:p>
    <w:p w:rsidR="00B029B8" w:rsidRDefault="00B029B8" w:rsidP="00B151AB">
      <w:pPr>
        <w:numPr>
          <w:ilvl w:val="1"/>
          <w:numId w:val="131"/>
        </w:numPr>
        <w:spacing w:before="100" w:beforeAutospacing="1" w:after="100" w:afterAutospacing="1" w:line="240" w:lineRule="auto"/>
      </w:pPr>
      <w:r>
        <w:t>Auto-populate verification data (NEMIS, KRA)</w:t>
      </w:r>
    </w:p>
    <w:p w:rsidR="00B029B8" w:rsidRDefault="00B029B8" w:rsidP="00B151AB">
      <w:pPr>
        <w:numPr>
          <w:ilvl w:val="1"/>
          <w:numId w:val="131"/>
        </w:numPr>
        <w:spacing w:before="100" w:beforeAutospacing="1" w:after="100" w:afterAutospacing="1" w:line="240" w:lineRule="auto"/>
      </w:pPr>
      <w:r>
        <w:t>Conflict-of-interest alerts (if applicant is relative)</w:t>
      </w:r>
    </w:p>
    <w:p w:rsidR="00B029B8" w:rsidRDefault="00B029B8" w:rsidP="00B151AB">
      <w:pPr>
        <w:pStyle w:val="NormalWeb"/>
        <w:numPr>
          <w:ilvl w:val="0"/>
          <w:numId w:val="131"/>
        </w:numPr>
      </w:pPr>
      <w:r>
        <w:rPr>
          <w:rStyle w:val="Strong"/>
        </w:rPr>
        <w:t>Collaboration</w:t>
      </w:r>
    </w:p>
    <w:p w:rsidR="00B029B8" w:rsidRDefault="00B029B8" w:rsidP="00B151AB">
      <w:pPr>
        <w:numPr>
          <w:ilvl w:val="1"/>
          <w:numId w:val="131"/>
        </w:numPr>
        <w:spacing w:before="100" w:beforeAutospacing="1" w:after="100" w:afterAutospacing="1" w:line="240" w:lineRule="auto"/>
      </w:pPr>
      <w:r>
        <w:t>Multi-reviewer scoring (consensus)</w:t>
      </w:r>
    </w:p>
    <w:p w:rsidR="00B029B8" w:rsidRDefault="00B029B8" w:rsidP="00B151AB">
      <w:pPr>
        <w:numPr>
          <w:ilvl w:val="1"/>
          <w:numId w:val="131"/>
        </w:numPr>
        <w:spacing w:before="100" w:beforeAutospacing="1" w:after="100" w:afterAutospacing="1" w:line="240" w:lineRule="auto"/>
      </w:pPr>
      <w:r>
        <w:t>Discussion threads on edge cases</w:t>
      </w:r>
    </w:p>
    <w:p w:rsidR="00B029B8" w:rsidRDefault="00B029B8" w:rsidP="00B151AB">
      <w:pPr>
        <w:numPr>
          <w:ilvl w:val="1"/>
          <w:numId w:val="131"/>
        </w:numPr>
        <w:spacing w:before="100" w:beforeAutospacing="1" w:after="100" w:afterAutospacing="1" w:line="240" w:lineRule="auto"/>
      </w:pPr>
      <w:r>
        <w:t>Escalation to supervisor</w:t>
      </w:r>
    </w:p>
    <w:p w:rsidR="00B029B8" w:rsidRDefault="00B029B8" w:rsidP="00B151AB">
      <w:pPr>
        <w:numPr>
          <w:ilvl w:val="1"/>
          <w:numId w:val="131"/>
        </w:numPr>
        <w:spacing w:before="100" w:beforeAutospacing="1" w:after="100" w:afterAutospacing="1" w:line="240" w:lineRule="auto"/>
      </w:pPr>
      <w:r>
        <w:t>Quality assurance checks</w:t>
      </w:r>
    </w:p>
    <w:p w:rsidR="00B029B8" w:rsidRDefault="00B029B8" w:rsidP="00B029B8">
      <w:pPr>
        <w:pStyle w:val="Heading4"/>
      </w:pPr>
      <w:r>
        <w:t>For Finance Officers</w:t>
      </w:r>
    </w:p>
    <w:p w:rsidR="00B029B8" w:rsidRDefault="00B029B8" w:rsidP="00B151AB">
      <w:pPr>
        <w:pStyle w:val="NormalWeb"/>
        <w:numPr>
          <w:ilvl w:val="0"/>
          <w:numId w:val="132"/>
        </w:numPr>
      </w:pPr>
      <w:r>
        <w:rPr>
          <w:rStyle w:val="Strong"/>
        </w:rPr>
        <w:t>Disbursement Management</w:t>
      </w:r>
    </w:p>
    <w:p w:rsidR="00B029B8" w:rsidRDefault="00B029B8" w:rsidP="00B151AB">
      <w:pPr>
        <w:numPr>
          <w:ilvl w:val="1"/>
          <w:numId w:val="132"/>
        </w:numPr>
        <w:spacing w:before="100" w:beforeAutospacing="1" w:after="100" w:afterAutospacing="1" w:line="240" w:lineRule="auto"/>
      </w:pPr>
      <w:r>
        <w:t>Bulk payment file generation (M-</w:t>
      </w:r>
      <w:proofErr w:type="spellStart"/>
      <w:r>
        <w:t>Pesa</w:t>
      </w:r>
      <w:proofErr w:type="spellEnd"/>
      <w:r>
        <w:t xml:space="preserve"> B2B, bank transfers)</w:t>
      </w:r>
    </w:p>
    <w:p w:rsidR="00B029B8" w:rsidRDefault="00B029B8" w:rsidP="00B151AB">
      <w:pPr>
        <w:numPr>
          <w:ilvl w:val="1"/>
          <w:numId w:val="132"/>
        </w:numPr>
        <w:spacing w:before="100" w:beforeAutospacing="1" w:after="100" w:afterAutospacing="1" w:line="240" w:lineRule="auto"/>
      </w:pPr>
      <w:r>
        <w:t>Payment status tracking</w:t>
      </w:r>
    </w:p>
    <w:p w:rsidR="00B029B8" w:rsidRDefault="00B029B8" w:rsidP="00B151AB">
      <w:pPr>
        <w:numPr>
          <w:ilvl w:val="1"/>
          <w:numId w:val="132"/>
        </w:numPr>
        <w:spacing w:before="100" w:beforeAutospacing="1" w:after="100" w:afterAutospacing="1" w:line="240" w:lineRule="auto"/>
      </w:pPr>
      <w:r>
        <w:t>Reconciliation tools</w:t>
      </w:r>
    </w:p>
    <w:p w:rsidR="00B029B8" w:rsidRDefault="00B029B8" w:rsidP="00B151AB">
      <w:pPr>
        <w:numPr>
          <w:ilvl w:val="1"/>
          <w:numId w:val="132"/>
        </w:numPr>
        <w:spacing w:before="100" w:beforeAutospacing="1" w:after="100" w:afterAutospacing="1" w:line="240" w:lineRule="auto"/>
      </w:pPr>
      <w:proofErr w:type="spellStart"/>
      <w:r>
        <w:t>Cheque</w:t>
      </w:r>
      <w:proofErr w:type="spellEnd"/>
      <w:r>
        <w:t>/EFT management</w:t>
      </w:r>
    </w:p>
    <w:p w:rsidR="00B029B8" w:rsidRDefault="00B029B8" w:rsidP="00B151AB">
      <w:pPr>
        <w:pStyle w:val="NormalWeb"/>
        <w:numPr>
          <w:ilvl w:val="0"/>
          <w:numId w:val="132"/>
        </w:numPr>
      </w:pPr>
      <w:r>
        <w:rPr>
          <w:rStyle w:val="Strong"/>
        </w:rPr>
        <w:t>Budget Monitoring</w:t>
      </w:r>
    </w:p>
    <w:p w:rsidR="00B029B8" w:rsidRDefault="00B029B8" w:rsidP="00B151AB">
      <w:pPr>
        <w:numPr>
          <w:ilvl w:val="1"/>
          <w:numId w:val="132"/>
        </w:numPr>
        <w:spacing w:before="100" w:beforeAutospacing="1" w:after="100" w:afterAutospacing="1" w:line="240" w:lineRule="auto"/>
      </w:pPr>
      <w:r>
        <w:t>Real-time budget vs. actual</w:t>
      </w:r>
    </w:p>
    <w:p w:rsidR="00B029B8" w:rsidRDefault="00B029B8" w:rsidP="00B151AB">
      <w:pPr>
        <w:numPr>
          <w:ilvl w:val="1"/>
          <w:numId w:val="132"/>
        </w:numPr>
        <w:spacing w:before="100" w:beforeAutospacing="1" w:after="100" w:afterAutospacing="1" w:line="240" w:lineRule="auto"/>
      </w:pPr>
      <w:r>
        <w:t>Category-wise spending</w:t>
      </w:r>
    </w:p>
    <w:p w:rsidR="00B029B8" w:rsidRDefault="00B029B8" w:rsidP="00B151AB">
      <w:pPr>
        <w:numPr>
          <w:ilvl w:val="1"/>
          <w:numId w:val="132"/>
        </w:numPr>
        <w:spacing w:before="100" w:beforeAutospacing="1" w:after="100" w:afterAutospacing="1" w:line="240" w:lineRule="auto"/>
      </w:pPr>
      <w:r>
        <w:t>Forecast vs. actual demand</w:t>
      </w:r>
    </w:p>
    <w:p w:rsidR="00B029B8" w:rsidRDefault="00B029B8" w:rsidP="00B151AB">
      <w:pPr>
        <w:numPr>
          <w:ilvl w:val="1"/>
          <w:numId w:val="132"/>
        </w:numPr>
        <w:spacing w:before="100" w:beforeAutospacing="1" w:after="100" w:afterAutospacing="1" w:line="240" w:lineRule="auto"/>
      </w:pPr>
      <w:r>
        <w:t>Alerts when 80% depleted</w:t>
      </w:r>
    </w:p>
    <w:p w:rsidR="00B029B8" w:rsidRDefault="00B029B8" w:rsidP="00B151AB">
      <w:pPr>
        <w:pStyle w:val="NormalWeb"/>
        <w:numPr>
          <w:ilvl w:val="0"/>
          <w:numId w:val="132"/>
        </w:numPr>
      </w:pPr>
      <w:r>
        <w:rPr>
          <w:rStyle w:val="Strong"/>
        </w:rPr>
        <w:t>Financial Reporting</w:t>
      </w:r>
    </w:p>
    <w:p w:rsidR="00B029B8" w:rsidRDefault="00B029B8" w:rsidP="00B151AB">
      <w:pPr>
        <w:numPr>
          <w:ilvl w:val="1"/>
          <w:numId w:val="132"/>
        </w:numPr>
        <w:spacing w:before="100" w:beforeAutospacing="1" w:after="100" w:afterAutospacing="1" w:line="240" w:lineRule="auto"/>
      </w:pPr>
      <w:r>
        <w:t>Expenditure reports</w:t>
      </w:r>
    </w:p>
    <w:p w:rsidR="00B029B8" w:rsidRDefault="00B029B8" w:rsidP="00B151AB">
      <w:pPr>
        <w:numPr>
          <w:ilvl w:val="1"/>
          <w:numId w:val="132"/>
        </w:numPr>
        <w:spacing w:before="100" w:beforeAutospacing="1" w:after="100" w:afterAutospacing="1" w:line="240" w:lineRule="auto"/>
      </w:pPr>
      <w:r>
        <w:t>Variance analysis</w:t>
      </w:r>
    </w:p>
    <w:p w:rsidR="00B029B8" w:rsidRDefault="00B029B8" w:rsidP="00B151AB">
      <w:pPr>
        <w:numPr>
          <w:ilvl w:val="1"/>
          <w:numId w:val="132"/>
        </w:numPr>
        <w:spacing w:before="100" w:beforeAutospacing="1" w:after="100" w:afterAutospacing="1" w:line="240" w:lineRule="auto"/>
      </w:pPr>
      <w:r>
        <w:t>Audit-ready documentation</w:t>
      </w:r>
    </w:p>
    <w:p w:rsidR="00B029B8" w:rsidRDefault="00B029B8" w:rsidP="00B151AB">
      <w:pPr>
        <w:numPr>
          <w:ilvl w:val="1"/>
          <w:numId w:val="132"/>
        </w:numPr>
        <w:spacing w:before="100" w:beforeAutospacing="1" w:after="100" w:afterAutospacing="1" w:line="240" w:lineRule="auto"/>
      </w:pPr>
      <w:r>
        <w:t>Integration with IFMIS (future)</w:t>
      </w:r>
    </w:p>
    <w:p w:rsidR="00B029B8" w:rsidRDefault="00B029B8" w:rsidP="00B029B8">
      <w:pPr>
        <w:pStyle w:val="Heading3"/>
      </w:pPr>
      <w:r>
        <w:t>4.3 The "Magic" Behind the Scenes</w:t>
      </w:r>
    </w:p>
    <w:p w:rsidR="00B029B8" w:rsidRDefault="00B029B8" w:rsidP="00B029B8">
      <w:pPr>
        <w:pStyle w:val="Heading4"/>
      </w:pPr>
      <w:r>
        <w:t>AI Allocation Engine</w:t>
      </w:r>
    </w:p>
    <w:p w:rsidR="00B029B8" w:rsidRDefault="00B029B8" w:rsidP="00B029B8">
      <w:pPr>
        <w:pStyle w:val="NormalWeb"/>
      </w:pPr>
      <w:r>
        <w:rPr>
          <w:rStyle w:val="Strong"/>
        </w:rPr>
        <w:t>How it works</w:t>
      </w:r>
      <w:r>
        <w:t>:</w:t>
      </w:r>
    </w:p>
    <w:p w:rsidR="00B029B8" w:rsidRDefault="00B029B8" w:rsidP="00B151AB">
      <w:pPr>
        <w:numPr>
          <w:ilvl w:val="0"/>
          <w:numId w:val="133"/>
        </w:numPr>
        <w:spacing w:before="100" w:beforeAutospacing="1" w:after="100" w:afterAutospacing="1" w:line="240" w:lineRule="auto"/>
      </w:pPr>
      <w:r>
        <w:t>Student submits application</w:t>
      </w:r>
    </w:p>
    <w:p w:rsidR="00B029B8" w:rsidRDefault="00B029B8" w:rsidP="00B151AB">
      <w:pPr>
        <w:numPr>
          <w:ilvl w:val="0"/>
          <w:numId w:val="133"/>
        </w:numPr>
        <w:spacing w:before="100" w:beforeAutospacing="1" w:after="100" w:afterAutospacing="1" w:line="240" w:lineRule="auto"/>
      </w:pPr>
      <w:r>
        <w:t xml:space="preserve">System fetches data: </w:t>
      </w:r>
    </w:p>
    <w:p w:rsidR="00B029B8" w:rsidRDefault="00B029B8" w:rsidP="00B151AB">
      <w:pPr>
        <w:numPr>
          <w:ilvl w:val="1"/>
          <w:numId w:val="133"/>
        </w:numPr>
        <w:spacing w:before="100" w:beforeAutospacing="1" w:after="100" w:afterAutospacing="1" w:line="240" w:lineRule="auto"/>
      </w:pPr>
      <w:r>
        <w:t>Income from KRA (parent/guardian tax returns)</w:t>
      </w:r>
    </w:p>
    <w:p w:rsidR="00B029B8" w:rsidRDefault="00B029B8" w:rsidP="00B151AB">
      <w:pPr>
        <w:numPr>
          <w:ilvl w:val="1"/>
          <w:numId w:val="133"/>
        </w:numPr>
        <w:spacing w:before="100" w:beforeAutospacing="1" w:after="100" w:afterAutospacing="1" w:line="240" w:lineRule="auto"/>
      </w:pPr>
      <w:r>
        <w:t>Academic performance from NEMIS (KCPE, KCSE scores)</w:t>
      </w:r>
    </w:p>
    <w:p w:rsidR="00B029B8" w:rsidRDefault="00B029B8" w:rsidP="00B151AB">
      <w:pPr>
        <w:numPr>
          <w:ilvl w:val="1"/>
          <w:numId w:val="133"/>
        </w:numPr>
        <w:spacing w:before="100" w:beforeAutospacing="1" w:after="100" w:afterAutospacing="1" w:line="240" w:lineRule="auto"/>
      </w:pPr>
      <w:r>
        <w:t>School fees from institution API</w:t>
      </w:r>
    </w:p>
    <w:p w:rsidR="00B029B8" w:rsidRDefault="00B029B8" w:rsidP="00B151AB">
      <w:pPr>
        <w:numPr>
          <w:ilvl w:val="1"/>
          <w:numId w:val="133"/>
        </w:numPr>
        <w:spacing w:before="100" w:beforeAutospacing="1" w:after="100" w:afterAutospacing="1" w:line="240" w:lineRule="auto"/>
      </w:pPr>
      <w:r>
        <w:t>Family size from application</w:t>
      </w:r>
    </w:p>
    <w:p w:rsidR="00B029B8" w:rsidRDefault="00B029B8" w:rsidP="00B151AB">
      <w:pPr>
        <w:numPr>
          <w:ilvl w:val="0"/>
          <w:numId w:val="133"/>
        </w:numPr>
        <w:spacing w:before="100" w:beforeAutospacing="1" w:after="100" w:afterAutospacing="1" w:line="240" w:lineRule="auto"/>
      </w:pPr>
      <w:r>
        <w:t xml:space="preserve">AI model calculates score (0-100): </w:t>
      </w:r>
    </w:p>
    <w:p w:rsidR="00B029B8" w:rsidRDefault="00B029B8" w:rsidP="00B151AB">
      <w:pPr>
        <w:numPr>
          <w:ilvl w:val="1"/>
          <w:numId w:val="133"/>
        </w:numPr>
        <w:spacing w:before="100" w:beforeAutospacing="1" w:after="100" w:afterAutospacing="1" w:line="240" w:lineRule="auto"/>
      </w:pPr>
      <w:r>
        <w:t>Need Score (40 points): Income vs. fees vs. family size</w:t>
      </w:r>
    </w:p>
    <w:p w:rsidR="00B029B8" w:rsidRDefault="00B029B8" w:rsidP="00B151AB">
      <w:pPr>
        <w:numPr>
          <w:ilvl w:val="1"/>
          <w:numId w:val="133"/>
        </w:numPr>
        <w:spacing w:before="100" w:beforeAutospacing="1" w:after="100" w:afterAutospacing="1" w:line="240" w:lineRule="auto"/>
      </w:pPr>
      <w:r>
        <w:t>Merit Score (30 points): Academic performance vs. peers</w:t>
      </w:r>
    </w:p>
    <w:p w:rsidR="00B029B8" w:rsidRDefault="00B029B8" w:rsidP="00B151AB">
      <w:pPr>
        <w:numPr>
          <w:ilvl w:val="1"/>
          <w:numId w:val="133"/>
        </w:numPr>
        <w:spacing w:before="100" w:beforeAutospacing="1" w:after="100" w:afterAutospacing="1" w:line="240" w:lineRule="auto"/>
      </w:pPr>
      <w:r>
        <w:t>Equity Score (20 points): Ward poverty index, gender balance</w:t>
      </w:r>
    </w:p>
    <w:p w:rsidR="00B029B8" w:rsidRDefault="00B029B8" w:rsidP="00B151AB">
      <w:pPr>
        <w:numPr>
          <w:ilvl w:val="1"/>
          <w:numId w:val="133"/>
        </w:numPr>
        <w:spacing w:before="100" w:beforeAutospacing="1" w:after="100" w:afterAutospacing="1" w:line="240" w:lineRule="auto"/>
      </w:pPr>
      <w:r>
        <w:t>Special Circumstances (10 points): Orphan, PWD, chronic illness</w:t>
      </w:r>
    </w:p>
    <w:p w:rsidR="00B029B8" w:rsidRDefault="00B029B8" w:rsidP="00B151AB">
      <w:pPr>
        <w:numPr>
          <w:ilvl w:val="0"/>
          <w:numId w:val="133"/>
        </w:numPr>
        <w:spacing w:before="100" w:beforeAutospacing="1" w:after="100" w:afterAutospacing="1" w:line="240" w:lineRule="auto"/>
      </w:pPr>
      <w:r>
        <w:t>Applications ranked by score</w:t>
      </w:r>
    </w:p>
    <w:p w:rsidR="00B029B8" w:rsidRDefault="00B029B8" w:rsidP="00B151AB">
      <w:pPr>
        <w:numPr>
          <w:ilvl w:val="0"/>
          <w:numId w:val="133"/>
        </w:numPr>
        <w:spacing w:before="100" w:beforeAutospacing="1" w:after="100" w:afterAutospacing="1" w:line="240" w:lineRule="auto"/>
      </w:pPr>
      <w:r>
        <w:t>Human reviewer validates top-ranked (audit/override if needed)</w:t>
      </w:r>
    </w:p>
    <w:p w:rsidR="00B029B8" w:rsidRDefault="00B029B8" w:rsidP="00B029B8">
      <w:pPr>
        <w:pStyle w:val="NormalWeb"/>
      </w:pPr>
      <w:r>
        <w:rPr>
          <w:rStyle w:val="Strong"/>
        </w:rPr>
        <w:lastRenderedPageBreak/>
        <w:t>Result</w:t>
      </w:r>
      <w:r>
        <w:t>: Consistent, fair, data-driven allocation</w:t>
      </w:r>
    </w:p>
    <w:p w:rsidR="00B029B8" w:rsidRDefault="00B029B8" w:rsidP="00B029B8">
      <w:pPr>
        <w:pStyle w:val="Heading4"/>
      </w:pPr>
      <w:r>
        <w:t>Duplicate Detection System</w:t>
      </w:r>
    </w:p>
    <w:p w:rsidR="00B029B8" w:rsidRDefault="00B029B8" w:rsidP="00B029B8">
      <w:pPr>
        <w:pStyle w:val="NormalWeb"/>
      </w:pPr>
      <w:r>
        <w:rPr>
          <w:rStyle w:val="Strong"/>
        </w:rPr>
        <w:t>How it works</w:t>
      </w:r>
      <w:r>
        <w:t>:</w:t>
      </w:r>
    </w:p>
    <w:p w:rsidR="00B029B8" w:rsidRDefault="00B029B8" w:rsidP="00B151AB">
      <w:pPr>
        <w:numPr>
          <w:ilvl w:val="0"/>
          <w:numId w:val="134"/>
        </w:numPr>
        <w:spacing w:before="100" w:beforeAutospacing="1" w:after="100" w:afterAutospacing="1" w:line="240" w:lineRule="auto"/>
      </w:pPr>
      <w:r>
        <w:t>Student submits application</w:t>
      </w:r>
    </w:p>
    <w:p w:rsidR="00B029B8" w:rsidRDefault="00B029B8" w:rsidP="00B151AB">
      <w:pPr>
        <w:numPr>
          <w:ilvl w:val="0"/>
          <w:numId w:val="134"/>
        </w:numPr>
        <w:spacing w:before="100" w:beforeAutospacing="1" w:after="100" w:afterAutospacing="1" w:line="240" w:lineRule="auto"/>
      </w:pPr>
      <w:r>
        <w:t xml:space="preserve">System checks: </w:t>
      </w:r>
    </w:p>
    <w:p w:rsidR="00B029B8" w:rsidRDefault="00B029B8" w:rsidP="00B151AB">
      <w:pPr>
        <w:numPr>
          <w:ilvl w:val="1"/>
          <w:numId w:val="134"/>
        </w:numPr>
        <w:spacing w:before="100" w:beforeAutospacing="1" w:after="100" w:afterAutospacing="1" w:line="240" w:lineRule="auto"/>
      </w:pPr>
      <w:r>
        <w:rPr>
          <w:rStyle w:val="Strong"/>
        </w:rPr>
        <w:t>Same ID number</w:t>
      </w:r>
      <w:r>
        <w:t xml:space="preserve"> in NG-CDF, County, HELB, private databases</w:t>
      </w:r>
    </w:p>
    <w:p w:rsidR="00B029B8" w:rsidRDefault="00B029B8" w:rsidP="00B151AB">
      <w:pPr>
        <w:numPr>
          <w:ilvl w:val="1"/>
          <w:numId w:val="134"/>
        </w:numPr>
        <w:spacing w:before="100" w:beforeAutospacing="1" w:after="100" w:afterAutospacing="1" w:line="240" w:lineRule="auto"/>
      </w:pPr>
      <w:r>
        <w:rPr>
          <w:rStyle w:val="Strong"/>
        </w:rPr>
        <w:t>Same name + DOB</w:t>
      </w:r>
      <w:r>
        <w:t xml:space="preserve"> (fuzzy matching for typos)</w:t>
      </w:r>
    </w:p>
    <w:p w:rsidR="00B029B8" w:rsidRDefault="00B029B8" w:rsidP="00B151AB">
      <w:pPr>
        <w:numPr>
          <w:ilvl w:val="1"/>
          <w:numId w:val="134"/>
        </w:numPr>
        <w:spacing w:before="100" w:beforeAutospacing="1" w:after="100" w:afterAutospacing="1" w:line="240" w:lineRule="auto"/>
      </w:pPr>
      <w:r>
        <w:rPr>
          <w:rStyle w:val="Strong"/>
        </w:rPr>
        <w:t>Same phone number</w:t>
      </w:r>
      <w:r>
        <w:t xml:space="preserve"> (common family phone)</w:t>
      </w:r>
    </w:p>
    <w:p w:rsidR="00B029B8" w:rsidRDefault="00B029B8" w:rsidP="00B151AB">
      <w:pPr>
        <w:numPr>
          <w:ilvl w:val="1"/>
          <w:numId w:val="134"/>
        </w:numPr>
        <w:spacing w:before="100" w:beforeAutospacing="1" w:after="100" w:afterAutospacing="1" w:line="240" w:lineRule="auto"/>
      </w:pPr>
      <w:r>
        <w:rPr>
          <w:rStyle w:val="Strong"/>
        </w:rPr>
        <w:t>Same school + admission number</w:t>
      </w:r>
    </w:p>
    <w:p w:rsidR="00B029B8" w:rsidRDefault="00B029B8" w:rsidP="00B151AB">
      <w:pPr>
        <w:numPr>
          <w:ilvl w:val="0"/>
          <w:numId w:val="134"/>
        </w:numPr>
        <w:spacing w:before="100" w:beforeAutospacing="1" w:after="100" w:afterAutospacing="1" w:line="240" w:lineRule="auto"/>
      </w:pPr>
      <w:r>
        <w:t xml:space="preserve">If match found: </w:t>
      </w:r>
    </w:p>
    <w:p w:rsidR="00B029B8" w:rsidRDefault="00B029B8" w:rsidP="00B151AB">
      <w:pPr>
        <w:numPr>
          <w:ilvl w:val="1"/>
          <w:numId w:val="134"/>
        </w:numPr>
        <w:spacing w:before="100" w:beforeAutospacing="1" w:after="100" w:afterAutospacing="1" w:line="240" w:lineRule="auto"/>
      </w:pPr>
      <w:r>
        <w:t>Flag application as "Potential Duplicate"</w:t>
      </w:r>
    </w:p>
    <w:p w:rsidR="00B029B8" w:rsidRDefault="00B029B8" w:rsidP="00B151AB">
      <w:pPr>
        <w:numPr>
          <w:ilvl w:val="1"/>
          <w:numId w:val="134"/>
        </w:numPr>
        <w:spacing w:before="100" w:beforeAutospacing="1" w:after="100" w:afterAutospacing="1" w:line="240" w:lineRule="auto"/>
      </w:pPr>
      <w:r>
        <w:t>Show reviewer all funding sources</w:t>
      </w:r>
    </w:p>
    <w:p w:rsidR="00B029B8" w:rsidRDefault="00B029B8" w:rsidP="00B151AB">
      <w:pPr>
        <w:numPr>
          <w:ilvl w:val="1"/>
          <w:numId w:val="134"/>
        </w:numPr>
        <w:spacing w:before="100" w:beforeAutospacing="1" w:after="100" w:afterAutospacing="1" w:line="240" w:lineRule="auto"/>
      </w:pPr>
      <w:r>
        <w:t>Suggest reduced allocation (e.g., if already received KES 50K from County, allocate only KES 20K from CDF)</w:t>
      </w:r>
    </w:p>
    <w:p w:rsidR="00B029B8" w:rsidRDefault="00B029B8" w:rsidP="00B151AB">
      <w:pPr>
        <w:numPr>
          <w:ilvl w:val="0"/>
          <w:numId w:val="134"/>
        </w:numPr>
        <w:spacing w:before="100" w:beforeAutospacing="1" w:after="100" w:afterAutospacing="1" w:line="240" w:lineRule="auto"/>
      </w:pPr>
      <w:r>
        <w:t>Log decision (approve reduced amount vs. reject)</w:t>
      </w:r>
    </w:p>
    <w:p w:rsidR="00B029B8" w:rsidRDefault="00B029B8" w:rsidP="00B029B8">
      <w:pPr>
        <w:pStyle w:val="NormalWeb"/>
      </w:pPr>
      <w:r>
        <w:rPr>
          <w:rStyle w:val="Strong"/>
        </w:rPr>
        <w:t>Result</w:t>
      </w:r>
      <w:r>
        <w:t>: Zero undetected duplicates (vs. current 15-20%)</w:t>
      </w:r>
    </w:p>
    <w:p w:rsidR="00B029B8" w:rsidRDefault="00B029B8" w:rsidP="00B029B8">
      <w:pPr>
        <w:pStyle w:val="Heading4"/>
      </w:pPr>
      <w:r>
        <w:t>Predictive Budget Optimization</w:t>
      </w:r>
    </w:p>
    <w:p w:rsidR="00B029B8" w:rsidRDefault="00B029B8" w:rsidP="00B029B8">
      <w:pPr>
        <w:pStyle w:val="NormalWeb"/>
      </w:pPr>
      <w:r>
        <w:rPr>
          <w:rStyle w:val="Strong"/>
        </w:rPr>
        <w:t>How it works</w:t>
      </w:r>
      <w:r>
        <w:t>:</w:t>
      </w:r>
    </w:p>
    <w:p w:rsidR="00B029B8" w:rsidRDefault="00B029B8" w:rsidP="00B151AB">
      <w:pPr>
        <w:numPr>
          <w:ilvl w:val="0"/>
          <w:numId w:val="135"/>
        </w:numPr>
        <w:spacing w:before="100" w:beforeAutospacing="1" w:after="100" w:afterAutospacing="1" w:line="240" w:lineRule="auto"/>
      </w:pPr>
      <w:r>
        <w:t xml:space="preserve">Historical data analysis: </w:t>
      </w:r>
    </w:p>
    <w:p w:rsidR="00B029B8" w:rsidRDefault="00B029B8" w:rsidP="00B151AB">
      <w:pPr>
        <w:numPr>
          <w:ilvl w:val="1"/>
          <w:numId w:val="135"/>
        </w:numPr>
        <w:spacing w:before="100" w:beforeAutospacing="1" w:after="100" w:afterAutospacing="1" w:line="240" w:lineRule="auto"/>
      </w:pPr>
      <w:r>
        <w:t>Applications per month (last 5 years)</w:t>
      </w:r>
    </w:p>
    <w:p w:rsidR="00B029B8" w:rsidRDefault="00B029B8" w:rsidP="00B151AB">
      <w:pPr>
        <w:numPr>
          <w:ilvl w:val="1"/>
          <w:numId w:val="135"/>
        </w:numPr>
        <w:spacing w:before="100" w:beforeAutospacing="1" w:after="100" w:afterAutospacing="1" w:line="240" w:lineRule="auto"/>
      </w:pPr>
      <w:r>
        <w:t>Approval rates by category</w:t>
      </w:r>
    </w:p>
    <w:p w:rsidR="00B029B8" w:rsidRDefault="00B029B8" w:rsidP="00B151AB">
      <w:pPr>
        <w:numPr>
          <w:ilvl w:val="1"/>
          <w:numId w:val="135"/>
        </w:numPr>
        <w:spacing w:before="100" w:beforeAutospacing="1" w:after="100" w:afterAutospacing="1" w:line="240" w:lineRule="auto"/>
      </w:pPr>
      <w:r>
        <w:t>Average amounts requested vs. allocated</w:t>
      </w:r>
    </w:p>
    <w:p w:rsidR="00B029B8" w:rsidRDefault="00B029B8" w:rsidP="00B151AB">
      <w:pPr>
        <w:numPr>
          <w:ilvl w:val="0"/>
          <w:numId w:val="135"/>
        </w:numPr>
        <w:spacing w:before="100" w:beforeAutospacing="1" w:after="100" w:afterAutospacing="1" w:line="240" w:lineRule="auto"/>
      </w:pPr>
      <w:r>
        <w:t xml:space="preserve">External factor integration: </w:t>
      </w:r>
    </w:p>
    <w:p w:rsidR="00B029B8" w:rsidRDefault="00B029B8" w:rsidP="00B151AB">
      <w:pPr>
        <w:numPr>
          <w:ilvl w:val="1"/>
          <w:numId w:val="135"/>
        </w:numPr>
        <w:spacing w:before="100" w:beforeAutospacing="1" w:after="100" w:afterAutospacing="1" w:line="240" w:lineRule="auto"/>
      </w:pPr>
      <w:r>
        <w:t>School enrollment data (NEMIS) = more students = more applications</w:t>
      </w:r>
    </w:p>
    <w:p w:rsidR="00B029B8" w:rsidRDefault="00B029B8" w:rsidP="00B151AB">
      <w:pPr>
        <w:numPr>
          <w:ilvl w:val="1"/>
          <w:numId w:val="135"/>
        </w:numPr>
        <w:spacing w:before="100" w:beforeAutospacing="1" w:after="100" w:afterAutospacing="1" w:line="240" w:lineRule="auto"/>
      </w:pPr>
      <w:r>
        <w:t>Economic indicators (inflation) = higher fee requests</w:t>
      </w:r>
    </w:p>
    <w:p w:rsidR="00B029B8" w:rsidRDefault="00B029B8" w:rsidP="00B151AB">
      <w:pPr>
        <w:numPr>
          <w:ilvl w:val="1"/>
          <w:numId w:val="135"/>
        </w:numPr>
        <w:spacing w:before="100" w:beforeAutospacing="1" w:after="100" w:afterAutospacing="1" w:line="240" w:lineRule="auto"/>
      </w:pPr>
      <w:r>
        <w:t>Policy changes (new schools, fee increases)</w:t>
      </w:r>
    </w:p>
    <w:p w:rsidR="00B029B8" w:rsidRDefault="00B029B8" w:rsidP="00B151AB">
      <w:pPr>
        <w:numPr>
          <w:ilvl w:val="0"/>
          <w:numId w:val="135"/>
        </w:numPr>
        <w:spacing w:before="100" w:beforeAutospacing="1" w:after="100" w:afterAutospacing="1" w:line="240" w:lineRule="auto"/>
      </w:pPr>
      <w:r>
        <w:t xml:space="preserve">LSTM model forecasts: </w:t>
      </w:r>
    </w:p>
    <w:p w:rsidR="00B029B8" w:rsidRDefault="00B029B8" w:rsidP="00B151AB">
      <w:pPr>
        <w:numPr>
          <w:ilvl w:val="1"/>
          <w:numId w:val="135"/>
        </w:numPr>
        <w:spacing w:before="100" w:beforeAutospacing="1" w:after="100" w:afterAutospacing="1" w:line="240" w:lineRule="auto"/>
      </w:pPr>
      <w:r>
        <w:t>Expected applications next 6 months</w:t>
      </w:r>
    </w:p>
    <w:p w:rsidR="00B029B8" w:rsidRDefault="00B029B8" w:rsidP="00B151AB">
      <w:pPr>
        <w:numPr>
          <w:ilvl w:val="1"/>
          <w:numId w:val="135"/>
        </w:numPr>
        <w:spacing w:before="100" w:beforeAutospacing="1" w:after="100" w:afterAutospacing="1" w:line="240" w:lineRule="auto"/>
      </w:pPr>
      <w:r>
        <w:t>Budget needed per category (high school, university, etc.)</w:t>
      </w:r>
    </w:p>
    <w:p w:rsidR="00B029B8" w:rsidRDefault="00B029B8" w:rsidP="00B151AB">
      <w:pPr>
        <w:numPr>
          <w:ilvl w:val="1"/>
          <w:numId w:val="135"/>
        </w:numPr>
        <w:spacing w:before="100" w:beforeAutospacing="1" w:after="100" w:afterAutospacing="1" w:line="240" w:lineRule="auto"/>
      </w:pPr>
      <w:r>
        <w:t>Recommended allocation per ward (equity balancing)</w:t>
      </w:r>
    </w:p>
    <w:p w:rsidR="00B029B8" w:rsidRDefault="00B029B8" w:rsidP="00B151AB">
      <w:pPr>
        <w:numPr>
          <w:ilvl w:val="0"/>
          <w:numId w:val="135"/>
        </w:numPr>
        <w:spacing w:before="100" w:beforeAutospacing="1" w:after="100" w:afterAutospacing="1" w:line="240" w:lineRule="auto"/>
      </w:pPr>
      <w:r>
        <w:t xml:space="preserve">Dashboard shows: </w:t>
      </w:r>
    </w:p>
    <w:p w:rsidR="00B029B8" w:rsidRDefault="00B029B8" w:rsidP="00B151AB">
      <w:pPr>
        <w:numPr>
          <w:ilvl w:val="1"/>
          <w:numId w:val="135"/>
        </w:numPr>
        <w:spacing w:before="100" w:beforeAutospacing="1" w:after="100" w:afterAutospacing="1" w:line="240" w:lineRule="auto"/>
      </w:pPr>
      <w:r>
        <w:t>"At current rate, budget exhausted by July" → Alert to slow approvals or request supplementary</w:t>
      </w:r>
    </w:p>
    <w:p w:rsidR="00B029B8" w:rsidRDefault="00B029B8" w:rsidP="00B151AB">
      <w:pPr>
        <w:numPr>
          <w:ilvl w:val="1"/>
          <w:numId w:val="135"/>
        </w:numPr>
        <w:spacing w:before="100" w:beforeAutospacing="1" w:after="100" w:afterAutospacing="1" w:line="240" w:lineRule="auto"/>
      </w:pPr>
      <w:r>
        <w:t>"University category under-utilized" → Marketing campaign to inform students</w:t>
      </w:r>
    </w:p>
    <w:p w:rsidR="00B029B8" w:rsidRDefault="00B029B8" w:rsidP="00B029B8">
      <w:pPr>
        <w:pStyle w:val="NormalWeb"/>
      </w:pPr>
      <w:r>
        <w:rPr>
          <w:rStyle w:val="Strong"/>
        </w:rPr>
        <w:t>Result</w:t>
      </w:r>
      <w:r>
        <w:t>: 95% budget utilization (vs. 78%), zero mid-year shortages</w:t>
      </w:r>
    </w:p>
    <w:p w:rsidR="00B029B8" w:rsidRDefault="00B029B8" w:rsidP="00B029B8"/>
    <w:p w:rsidR="00B151AB" w:rsidRDefault="00B151AB" w:rsidP="00B029B8">
      <w:pPr>
        <w:pStyle w:val="Heading2"/>
      </w:pPr>
    </w:p>
    <w:p w:rsidR="00B029B8" w:rsidRPr="00B029B8" w:rsidRDefault="00B029B8" w:rsidP="00B029B8">
      <w:pPr>
        <w:pStyle w:val="Heading2"/>
        <w:rPr>
          <w:u w:val="single"/>
        </w:rPr>
      </w:pPr>
      <w:r>
        <w:lastRenderedPageBreak/>
        <w:t xml:space="preserve">5. </w:t>
      </w:r>
      <w:r w:rsidRPr="00B029B8">
        <w:rPr>
          <w:u w:val="single"/>
        </w:rPr>
        <w:t xml:space="preserve">TECHNOLOGY INNOVATION </w:t>
      </w:r>
    </w:p>
    <w:p w:rsidR="00B029B8" w:rsidRDefault="00B029B8" w:rsidP="00B029B8">
      <w:pPr>
        <w:pStyle w:val="Heading3"/>
      </w:pPr>
      <w:r>
        <w:t>5.1 What Makes Bursary management system Technologically Advanced</w:t>
      </w:r>
    </w:p>
    <w:tbl>
      <w:tblPr>
        <w:tblStyle w:val="TableGrid"/>
        <w:tblW w:w="0" w:type="auto"/>
        <w:tblLook w:val="04A0" w:firstRow="1" w:lastRow="0" w:firstColumn="1" w:lastColumn="0" w:noHBand="0" w:noVBand="1"/>
      </w:tblPr>
      <w:tblGrid>
        <w:gridCol w:w="2336"/>
        <w:gridCol w:w="2555"/>
        <w:gridCol w:w="1953"/>
        <w:gridCol w:w="2506"/>
      </w:tblGrid>
      <w:tr w:rsidR="00B029B8" w:rsidTr="00B029B8">
        <w:tc>
          <w:tcPr>
            <w:tcW w:w="0" w:type="auto"/>
            <w:hideMark/>
          </w:tcPr>
          <w:p w:rsidR="00B029B8" w:rsidRDefault="00B029B8">
            <w:pPr>
              <w:jc w:val="center"/>
              <w:rPr>
                <w:b/>
                <w:bCs/>
              </w:rPr>
            </w:pPr>
            <w:r>
              <w:rPr>
                <w:b/>
                <w:bCs/>
              </w:rPr>
              <w:t>Innovation</w:t>
            </w:r>
          </w:p>
        </w:tc>
        <w:tc>
          <w:tcPr>
            <w:tcW w:w="0" w:type="auto"/>
            <w:hideMark/>
          </w:tcPr>
          <w:p w:rsidR="00B029B8" w:rsidRDefault="00B029B8">
            <w:pPr>
              <w:jc w:val="center"/>
              <w:rPr>
                <w:b/>
                <w:bCs/>
              </w:rPr>
            </w:pPr>
            <w:r>
              <w:rPr>
                <w:b/>
                <w:bCs/>
              </w:rPr>
              <w:t>Technology Used</w:t>
            </w:r>
          </w:p>
        </w:tc>
        <w:tc>
          <w:tcPr>
            <w:tcW w:w="0" w:type="auto"/>
            <w:hideMark/>
          </w:tcPr>
          <w:p w:rsidR="00B029B8" w:rsidRDefault="00B029B8">
            <w:pPr>
              <w:jc w:val="center"/>
              <w:rPr>
                <w:b/>
                <w:bCs/>
              </w:rPr>
            </w:pPr>
            <w:r>
              <w:rPr>
                <w:b/>
                <w:bCs/>
              </w:rPr>
              <w:t>Industry First?</w:t>
            </w:r>
          </w:p>
        </w:tc>
        <w:tc>
          <w:tcPr>
            <w:tcW w:w="0" w:type="auto"/>
            <w:hideMark/>
          </w:tcPr>
          <w:p w:rsidR="00B029B8" w:rsidRDefault="00B029B8">
            <w:pPr>
              <w:jc w:val="center"/>
              <w:rPr>
                <w:b/>
                <w:bCs/>
              </w:rPr>
            </w:pPr>
            <w:r>
              <w:rPr>
                <w:b/>
                <w:bCs/>
              </w:rPr>
              <w:t>Impact</w:t>
            </w:r>
          </w:p>
        </w:tc>
      </w:tr>
      <w:tr w:rsidR="00B029B8" w:rsidTr="00B029B8">
        <w:tc>
          <w:tcPr>
            <w:tcW w:w="0" w:type="auto"/>
            <w:hideMark/>
          </w:tcPr>
          <w:p w:rsidR="00B029B8" w:rsidRDefault="00B029B8">
            <w:r>
              <w:rPr>
                <w:rStyle w:val="Strong"/>
              </w:rPr>
              <w:t>AI Allocation</w:t>
            </w:r>
          </w:p>
        </w:tc>
        <w:tc>
          <w:tcPr>
            <w:tcW w:w="0" w:type="auto"/>
            <w:hideMark/>
          </w:tcPr>
          <w:p w:rsidR="00B029B8" w:rsidRDefault="00B029B8">
            <w:r>
              <w:t>Random Forest ML (</w:t>
            </w:r>
            <w:proofErr w:type="spellStart"/>
            <w:r>
              <w:t>scikit</w:t>
            </w:r>
            <w:proofErr w:type="spellEnd"/>
            <w:r>
              <w:t>-learn)</w:t>
            </w:r>
          </w:p>
        </w:tc>
        <w:tc>
          <w:tcPr>
            <w:tcW w:w="0" w:type="auto"/>
            <w:hideMark/>
          </w:tcPr>
          <w:p w:rsidR="00B029B8" w:rsidRDefault="00B029B8">
            <w:r>
              <w:t xml:space="preserve"> Yes (Africa)</w:t>
            </w:r>
          </w:p>
        </w:tc>
        <w:tc>
          <w:tcPr>
            <w:tcW w:w="0" w:type="auto"/>
            <w:hideMark/>
          </w:tcPr>
          <w:p w:rsidR="00B029B8" w:rsidRDefault="00B029B8">
            <w:r>
              <w:t>30% accuracy improvement</w:t>
            </w:r>
          </w:p>
        </w:tc>
      </w:tr>
      <w:tr w:rsidR="00B029B8" w:rsidTr="00B029B8">
        <w:tc>
          <w:tcPr>
            <w:tcW w:w="0" w:type="auto"/>
            <w:hideMark/>
          </w:tcPr>
          <w:p w:rsidR="00B029B8" w:rsidRDefault="00B029B8">
            <w:proofErr w:type="spellStart"/>
            <w:r>
              <w:rPr>
                <w:rStyle w:val="Strong"/>
              </w:rPr>
              <w:t>Blockchain</w:t>
            </w:r>
            <w:proofErr w:type="spellEnd"/>
            <w:r>
              <w:rPr>
                <w:rStyle w:val="Strong"/>
              </w:rPr>
              <w:t xml:space="preserve"> Audit</w:t>
            </w:r>
          </w:p>
        </w:tc>
        <w:tc>
          <w:tcPr>
            <w:tcW w:w="0" w:type="auto"/>
            <w:hideMark/>
          </w:tcPr>
          <w:p w:rsidR="00B029B8" w:rsidRDefault="00B029B8">
            <w:proofErr w:type="spellStart"/>
            <w:r>
              <w:t>Ethereum</w:t>
            </w:r>
            <w:proofErr w:type="spellEnd"/>
            <w:r>
              <w:t xml:space="preserve"> smart contracts</w:t>
            </w:r>
          </w:p>
        </w:tc>
        <w:tc>
          <w:tcPr>
            <w:tcW w:w="0" w:type="auto"/>
            <w:hideMark/>
          </w:tcPr>
          <w:p w:rsidR="00B029B8" w:rsidRDefault="00B029B8">
            <w:r>
              <w:t xml:space="preserve"> Yes (bursary sector)</w:t>
            </w:r>
          </w:p>
        </w:tc>
        <w:tc>
          <w:tcPr>
            <w:tcW w:w="0" w:type="auto"/>
            <w:hideMark/>
          </w:tcPr>
          <w:p w:rsidR="00B029B8" w:rsidRDefault="00B029B8">
            <w:r>
              <w:t>100% tamper-proof records</w:t>
            </w:r>
          </w:p>
        </w:tc>
      </w:tr>
      <w:tr w:rsidR="00B029B8" w:rsidTr="00B029B8">
        <w:tc>
          <w:tcPr>
            <w:tcW w:w="0" w:type="auto"/>
            <w:hideMark/>
          </w:tcPr>
          <w:p w:rsidR="00B029B8" w:rsidRDefault="00B029B8">
            <w:r>
              <w:rPr>
                <w:rStyle w:val="Strong"/>
              </w:rPr>
              <w:t xml:space="preserve">Cross-Program </w:t>
            </w:r>
            <w:proofErr w:type="spellStart"/>
            <w:r>
              <w:rPr>
                <w:rStyle w:val="Strong"/>
              </w:rPr>
              <w:t>Dedup</w:t>
            </w:r>
            <w:proofErr w:type="spellEnd"/>
          </w:p>
        </w:tc>
        <w:tc>
          <w:tcPr>
            <w:tcW w:w="0" w:type="auto"/>
            <w:hideMark/>
          </w:tcPr>
          <w:p w:rsidR="00B029B8" w:rsidRDefault="00B029B8">
            <w:r>
              <w:t>Fuzzy matching + API integration</w:t>
            </w:r>
          </w:p>
        </w:tc>
        <w:tc>
          <w:tcPr>
            <w:tcW w:w="0" w:type="auto"/>
            <w:hideMark/>
          </w:tcPr>
          <w:p w:rsidR="00B029B8" w:rsidRDefault="00B029B8">
            <w:r>
              <w:t xml:space="preserve"> Yes (Kenya </w:t>
            </w:r>
            <w:proofErr w:type="spellStart"/>
            <w:r>
              <w:t>gov</w:t>
            </w:r>
            <w:proofErr w:type="spellEnd"/>
            <w:r>
              <w:t>)</w:t>
            </w:r>
          </w:p>
        </w:tc>
        <w:tc>
          <w:tcPr>
            <w:tcW w:w="0" w:type="auto"/>
            <w:hideMark/>
          </w:tcPr>
          <w:p w:rsidR="00B029B8" w:rsidRDefault="00B029B8">
            <w:r>
              <w:t>KES 2.5B saved annually</w:t>
            </w:r>
          </w:p>
        </w:tc>
      </w:tr>
      <w:tr w:rsidR="00B029B8" w:rsidTr="00B029B8">
        <w:tc>
          <w:tcPr>
            <w:tcW w:w="0" w:type="auto"/>
            <w:hideMark/>
          </w:tcPr>
          <w:p w:rsidR="00B029B8" w:rsidRDefault="00B029B8">
            <w:r>
              <w:rPr>
                <w:rStyle w:val="Strong"/>
              </w:rPr>
              <w:t>USSD for Feature Phones</w:t>
            </w:r>
          </w:p>
        </w:tc>
        <w:tc>
          <w:tcPr>
            <w:tcW w:w="0" w:type="auto"/>
            <w:hideMark/>
          </w:tcPr>
          <w:p w:rsidR="00B029B8" w:rsidRDefault="00B029B8">
            <w:r>
              <w:t xml:space="preserve">USSD gateway + </w:t>
            </w:r>
            <w:proofErr w:type="spellStart"/>
            <w:r>
              <w:t>stateful</w:t>
            </w:r>
            <w:proofErr w:type="spellEnd"/>
            <w:r>
              <w:t xml:space="preserve"> sessions</w:t>
            </w:r>
          </w:p>
        </w:tc>
        <w:tc>
          <w:tcPr>
            <w:tcW w:w="0" w:type="auto"/>
            <w:hideMark/>
          </w:tcPr>
          <w:p w:rsidR="00B029B8" w:rsidRDefault="00B029B8">
            <w:r>
              <w:t>No (used in banking)</w:t>
            </w:r>
          </w:p>
        </w:tc>
        <w:tc>
          <w:tcPr>
            <w:tcW w:w="0" w:type="auto"/>
            <w:hideMark/>
          </w:tcPr>
          <w:p w:rsidR="00B029B8" w:rsidRDefault="00B029B8">
            <w:r>
              <w:t>200% rural application increase</w:t>
            </w:r>
          </w:p>
        </w:tc>
      </w:tr>
      <w:tr w:rsidR="00B029B8" w:rsidTr="00B029B8">
        <w:tc>
          <w:tcPr>
            <w:tcW w:w="0" w:type="auto"/>
            <w:hideMark/>
          </w:tcPr>
          <w:p w:rsidR="00B029B8" w:rsidRDefault="00B029B8">
            <w:r>
              <w:rPr>
                <w:rStyle w:val="Strong"/>
              </w:rPr>
              <w:t>Predictive Analytics</w:t>
            </w:r>
          </w:p>
        </w:tc>
        <w:tc>
          <w:tcPr>
            <w:tcW w:w="0" w:type="auto"/>
            <w:hideMark/>
          </w:tcPr>
          <w:p w:rsidR="00B029B8" w:rsidRDefault="00B029B8">
            <w:r>
              <w:t>LSTM neural networks</w:t>
            </w:r>
          </w:p>
        </w:tc>
        <w:tc>
          <w:tcPr>
            <w:tcW w:w="0" w:type="auto"/>
            <w:hideMark/>
          </w:tcPr>
          <w:p w:rsidR="00B029B8" w:rsidRDefault="00B029B8">
            <w:r>
              <w:t xml:space="preserve"> Yes (education sector)</w:t>
            </w:r>
          </w:p>
        </w:tc>
        <w:tc>
          <w:tcPr>
            <w:tcW w:w="0" w:type="auto"/>
            <w:hideMark/>
          </w:tcPr>
          <w:p w:rsidR="00B029B8" w:rsidRDefault="00B029B8">
            <w:r>
              <w:t>95% budget utilization</w:t>
            </w:r>
          </w:p>
        </w:tc>
      </w:tr>
      <w:tr w:rsidR="00B029B8" w:rsidTr="00B029B8">
        <w:tc>
          <w:tcPr>
            <w:tcW w:w="0" w:type="auto"/>
            <w:hideMark/>
          </w:tcPr>
          <w:p w:rsidR="00B029B8" w:rsidRDefault="00B029B8">
            <w:r>
              <w:rPr>
                <w:rStyle w:val="Strong"/>
              </w:rPr>
              <w:t>Offline-First PWA</w:t>
            </w:r>
          </w:p>
        </w:tc>
        <w:tc>
          <w:tcPr>
            <w:tcW w:w="0" w:type="auto"/>
            <w:hideMark/>
          </w:tcPr>
          <w:p w:rsidR="00B029B8" w:rsidRDefault="00B029B8">
            <w:r>
              <w:t xml:space="preserve">Service Workers + </w:t>
            </w:r>
            <w:proofErr w:type="spellStart"/>
            <w:r>
              <w:t>IndexedDB</w:t>
            </w:r>
            <w:proofErr w:type="spellEnd"/>
          </w:p>
        </w:tc>
        <w:tc>
          <w:tcPr>
            <w:tcW w:w="0" w:type="auto"/>
            <w:hideMark/>
          </w:tcPr>
          <w:p w:rsidR="00B029B8" w:rsidRDefault="00B029B8">
            <w:r>
              <w:t>No (standard web tech)</w:t>
            </w:r>
          </w:p>
        </w:tc>
        <w:tc>
          <w:tcPr>
            <w:tcW w:w="0" w:type="auto"/>
            <w:hideMark/>
          </w:tcPr>
          <w:p w:rsidR="00B029B8" w:rsidRDefault="00B029B8">
            <w:r>
              <w:t>Works on 2G networks</w:t>
            </w:r>
          </w:p>
        </w:tc>
      </w:tr>
      <w:tr w:rsidR="00B029B8" w:rsidTr="00B029B8">
        <w:tc>
          <w:tcPr>
            <w:tcW w:w="0" w:type="auto"/>
            <w:hideMark/>
          </w:tcPr>
          <w:p w:rsidR="00B029B8" w:rsidRDefault="00B029B8">
            <w:r>
              <w:rPr>
                <w:rStyle w:val="Strong"/>
              </w:rPr>
              <w:t>Government API Integration</w:t>
            </w:r>
          </w:p>
        </w:tc>
        <w:tc>
          <w:tcPr>
            <w:tcW w:w="0" w:type="auto"/>
            <w:hideMark/>
          </w:tcPr>
          <w:p w:rsidR="00B029B8" w:rsidRDefault="00B029B8">
            <w:r>
              <w:t>NEMIS, HELB, KRA, IPRS</w:t>
            </w:r>
          </w:p>
        </w:tc>
        <w:tc>
          <w:tcPr>
            <w:tcW w:w="0" w:type="auto"/>
            <w:hideMark/>
          </w:tcPr>
          <w:p w:rsidR="00B029B8" w:rsidRDefault="00B029B8">
            <w:r>
              <w:t xml:space="preserve"> Yes (first multi-agency)</w:t>
            </w:r>
          </w:p>
        </w:tc>
        <w:tc>
          <w:tcPr>
            <w:tcW w:w="0" w:type="auto"/>
            <w:hideMark/>
          </w:tcPr>
          <w:p w:rsidR="00B029B8" w:rsidRDefault="00B029B8">
            <w:r>
              <w:t>Instant verification</w:t>
            </w:r>
          </w:p>
        </w:tc>
      </w:tr>
    </w:tbl>
    <w:p w:rsidR="00B029B8" w:rsidRDefault="00B029B8" w:rsidP="00B029B8">
      <w:pPr>
        <w:pStyle w:val="Heading3"/>
      </w:pPr>
      <w:r>
        <w:t>5.2 Technical Architecture</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PRESENTATION LAYER                     │</w:t>
      </w:r>
    </w:p>
    <w:p w:rsidR="00B029B8" w:rsidRDefault="00B029B8" w:rsidP="00B029B8">
      <w:pPr>
        <w:pStyle w:val="HTMLPreformatted"/>
        <w:rPr>
          <w:rStyle w:val="HTMLCode"/>
        </w:rPr>
      </w:pPr>
      <w:proofErr w:type="gramStart"/>
      <w:r>
        <w:rPr>
          <w:rStyle w:val="HTMLCode"/>
        </w:rPr>
        <w:t>│  Web</w:t>
      </w:r>
      <w:proofErr w:type="gramEnd"/>
      <w:r>
        <w:rPr>
          <w:rStyle w:val="HTMLCode"/>
        </w:rPr>
        <w:t xml:space="preserve"> (React PWA) │ Mobile (Flutter) │ USSD (*384*123#)│</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APPLICATION LAYER                     │</w:t>
      </w:r>
    </w:p>
    <w:p w:rsidR="00B029B8" w:rsidRDefault="00B029B8" w:rsidP="00B029B8">
      <w:pPr>
        <w:pStyle w:val="HTMLPreformatted"/>
        <w:rPr>
          <w:rStyle w:val="HTMLCode"/>
        </w:rPr>
      </w:pPr>
      <w:r>
        <w:rPr>
          <w:rStyle w:val="HTMLCode"/>
        </w:rPr>
        <w:t>│          Django REST API (Python 3.9+)                 │</w:t>
      </w:r>
    </w:p>
    <w:p w:rsidR="00B029B8" w:rsidRDefault="00B029B8" w:rsidP="00B029B8">
      <w:pPr>
        <w:pStyle w:val="HTMLPreformatted"/>
        <w:rPr>
          <w:rStyle w:val="HTMLCode"/>
        </w:rPr>
      </w:pPr>
      <w:proofErr w:type="gramStart"/>
      <w:r>
        <w:rPr>
          <w:rStyle w:val="HTMLCode"/>
        </w:rPr>
        <w:t>│  ├</w:t>
      </w:r>
      <w:proofErr w:type="gramEnd"/>
      <w:r>
        <w:rPr>
          <w:rStyle w:val="HTMLCode"/>
        </w:rPr>
        <w:t>─ Authentication (JWT + 2FA)                         │</w:t>
      </w:r>
    </w:p>
    <w:p w:rsidR="00B029B8" w:rsidRDefault="00B029B8" w:rsidP="00B029B8">
      <w:pPr>
        <w:pStyle w:val="HTMLPreformatted"/>
        <w:rPr>
          <w:rStyle w:val="HTMLCode"/>
        </w:rPr>
      </w:pPr>
      <w:proofErr w:type="gramStart"/>
      <w:r>
        <w:rPr>
          <w:rStyle w:val="HTMLCode"/>
        </w:rPr>
        <w:t>│  ├</w:t>
      </w:r>
      <w:proofErr w:type="gramEnd"/>
      <w:r>
        <w:rPr>
          <w:rStyle w:val="HTMLCode"/>
        </w:rPr>
        <w:t>─ Business Logic (Application workflow)              │</w:t>
      </w:r>
    </w:p>
    <w:p w:rsidR="00B029B8" w:rsidRDefault="00B029B8" w:rsidP="00B029B8">
      <w:pPr>
        <w:pStyle w:val="HTMLPreformatted"/>
        <w:rPr>
          <w:rStyle w:val="HTMLCode"/>
        </w:rPr>
      </w:pPr>
      <w:proofErr w:type="gramStart"/>
      <w:r>
        <w:rPr>
          <w:rStyle w:val="HTMLCode"/>
        </w:rPr>
        <w:t>│  ├</w:t>
      </w:r>
      <w:proofErr w:type="gramEnd"/>
      <w:r>
        <w:rPr>
          <w:rStyle w:val="HTMLCode"/>
        </w:rPr>
        <w:t>─ AI Engine (</w:t>
      </w:r>
      <w:proofErr w:type="spellStart"/>
      <w:r>
        <w:rPr>
          <w:rStyle w:val="HTMLCode"/>
        </w:rPr>
        <w:t>scikit</w:t>
      </w:r>
      <w:proofErr w:type="spellEnd"/>
      <w:r>
        <w:rPr>
          <w:rStyle w:val="HTMLCode"/>
        </w:rPr>
        <w:t xml:space="preserve">-learn, </w:t>
      </w:r>
      <w:proofErr w:type="spellStart"/>
      <w:r>
        <w:rPr>
          <w:rStyle w:val="HTMLCode"/>
        </w:rPr>
        <w:t>TensorFlow</w:t>
      </w:r>
      <w:proofErr w:type="spellEnd"/>
      <w:r>
        <w:rPr>
          <w:rStyle w:val="HTMLCode"/>
        </w:rPr>
        <w:t>)              │</w:t>
      </w:r>
    </w:p>
    <w:p w:rsidR="00B029B8" w:rsidRDefault="00B029B8" w:rsidP="00B029B8">
      <w:pPr>
        <w:pStyle w:val="HTMLPreformatted"/>
        <w:rPr>
          <w:rStyle w:val="HTMLCode"/>
        </w:rPr>
      </w:pPr>
      <w:proofErr w:type="gramStart"/>
      <w:r>
        <w:rPr>
          <w:rStyle w:val="HTMLCode"/>
        </w:rPr>
        <w:t>│  └</w:t>
      </w:r>
      <w:proofErr w:type="gramEnd"/>
      <w:r>
        <w:rPr>
          <w:rStyle w:val="HTMLCode"/>
        </w:rPr>
        <w:t>─ Integration Layer (NEMIS, HELB, KRA APIs)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DATA LAYER                         │</w:t>
      </w:r>
    </w:p>
    <w:p w:rsidR="00B029B8" w:rsidRDefault="00B029B8" w:rsidP="00B029B8">
      <w:pPr>
        <w:pStyle w:val="HTMLPreformatted"/>
        <w:rPr>
          <w:rStyle w:val="HTMLCode"/>
        </w:rPr>
      </w:pPr>
      <w:proofErr w:type="gramStart"/>
      <w:r>
        <w:rPr>
          <w:rStyle w:val="HTMLCode"/>
        </w:rPr>
        <w:t>│  PostgreSQL</w:t>
      </w:r>
      <w:proofErr w:type="gramEnd"/>
      <w:r>
        <w:rPr>
          <w:rStyle w:val="HTMLCode"/>
        </w:rPr>
        <w:t xml:space="preserve"> 15 │ </w:t>
      </w:r>
      <w:proofErr w:type="spellStart"/>
      <w:r>
        <w:rPr>
          <w:rStyle w:val="HTMLCode"/>
        </w:rPr>
        <w:t>Redis</w:t>
      </w:r>
      <w:proofErr w:type="spellEnd"/>
      <w:r>
        <w:rPr>
          <w:rStyle w:val="HTMLCode"/>
        </w:rPr>
        <w:t xml:space="preserve"> (Cache) │ </w:t>
      </w:r>
      <w:proofErr w:type="spellStart"/>
      <w:r>
        <w:rPr>
          <w:rStyle w:val="HTMLCode"/>
        </w:rPr>
        <w:t>Elasticsearch</w:t>
      </w:r>
      <w:proofErr w:type="spellEnd"/>
      <w:r>
        <w:rPr>
          <w:rStyle w:val="HTMLCode"/>
        </w:rPr>
        <w:t xml:space="preserve"> (Search)│</w:t>
      </w:r>
    </w:p>
    <w:p w:rsidR="00B029B8" w:rsidRDefault="00B029B8" w:rsidP="00B029B8">
      <w:pPr>
        <w:pStyle w:val="HTMLPreformatted"/>
        <w:rPr>
          <w:rStyle w:val="HTMLCode"/>
        </w:rPr>
      </w:pPr>
      <w:proofErr w:type="gramStart"/>
      <w:r>
        <w:rPr>
          <w:rStyle w:val="HTMLCode"/>
        </w:rPr>
        <w:t>│  ├</w:t>
      </w:r>
      <w:proofErr w:type="gramEnd"/>
      <w:r>
        <w:rPr>
          <w:rStyle w:val="HTMLCode"/>
        </w:rPr>
        <w:t>─ Main DB: Applications, Users, Allocations         │</w:t>
      </w:r>
    </w:p>
    <w:p w:rsidR="00B029B8" w:rsidRDefault="00B029B8" w:rsidP="00B029B8">
      <w:pPr>
        <w:pStyle w:val="HTMLPreformatted"/>
        <w:rPr>
          <w:rStyle w:val="HTMLCode"/>
        </w:rPr>
      </w:pPr>
      <w:proofErr w:type="gramStart"/>
      <w:r>
        <w:rPr>
          <w:rStyle w:val="HTMLCode"/>
        </w:rPr>
        <w:t>│  ├</w:t>
      </w:r>
      <w:proofErr w:type="gramEnd"/>
      <w:r>
        <w:rPr>
          <w:rStyle w:val="HTMLCode"/>
        </w:rPr>
        <w:t>─ Cache: Session data, API responses                │</w:t>
      </w:r>
    </w:p>
    <w:p w:rsidR="00B029B8" w:rsidRDefault="00B029B8" w:rsidP="00B029B8">
      <w:pPr>
        <w:pStyle w:val="HTMLPreformatted"/>
        <w:rPr>
          <w:rStyle w:val="HTMLCode"/>
        </w:rPr>
      </w:pPr>
      <w:proofErr w:type="gramStart"/>
      <w:r>
        <w:rPr>
          <w:rStyle w:val="HTMLCode"/>
        </w:rPr>
        <w:t>│  └</w:t>
      </w:r>
      <w:proofErr w:type="gramEnd"/>
      <w:r>
        <w:rPr>
          <w:rStyle w:val="HTMLCode"/>
        </w:rPr>
        <w:t>─ Search: Full-text search, analytics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INFRASTRUCTURE LAYER                    │</w:t>
      </w:r>
    </w:p>
    <w:p w:rsidR="00B029B8" w:rsidRDefault="00B029B8" w:rsidP="00B029B8">
      <w:pPr>
        <w:pStyle w:val="HTMLPreformatted"/>
        <w:rPr>
          <w:rStyle w:val="HTMLCode"/>
        </w:rPr>
      </w:pPr>
      <w:proofErr w:type="gramStart"/>
      <w:r>
        <w:rPr>
          <w:rStyle w:val="HTMLCode"/>
        </w:rPr>
        <w:t>│  AWS</w:t>
      </w:r>
      <w:proofErr w:type="gramEnd"/>
      <w:r>
        <w:rPr>
          <w:rStyle w:val="HTMLCode"/>
        </w:rPr>
        <w:t xml:space="preserve"> (Primary) │ </w:t>
      </w:r>
      <w:proofErr w:type="spellStart"/>
      <w:r>
        <w:rPr>
          <w:rStyle w:val="HTMLCode"/>
        </w:rPr>
        <w:t>Cloudflare</w:t>
      </w:r>
      <w:proofErr w:type="spellEnd"/>
      <w:r>
        <w:rPr>
          <w:rStyle w:val="HTMLCode"/>
        </w:rPr>
        <w:t xml:space="preserve"> CDN │ </w:t>
      </w:r>
      <w:proofErr w:type="spellStart"/>
      <w:r>
        <w:rPr>
          <w:rStyle w:val="HTMLCode"/>
        </w:rPr>
        <w:t>Twilio</w:t>
      </w:r>
      <w:proofErr w:type="spellEnd"/>
      <w:r>
        <w:rPr>
          <w:rStyle w:val="HTMLCode"/>
        </w:rPr>
        <w:t xml:space="preserve"> (SMS)        │</w:t>
      </w:r>
    </w:p>
    <w:p w:rsidR="00B029B8" w:rsidRDefault="00B029B8" w:rsidP="00B029B8">
      <w:pPr>
        <w:pStyle w:val="HTMLPreformatted"/>
        <w:rPr>
          <w:rStyle w:val="HTMLCode"/>
        </w:rPr>
      </w:pPr>
      <w:proofErr w:type="gramStart"/>
      <w:r>
        <w:rPr>
          <w:rStyle w:val="HTMLCode"/>
        </w:rPr>
        <w:t>│  ├</w:t>
      </w:r>
      <w:proofErr w:type="gramEnd"/>
      <w:r>
        <w:rPr>
          <w:rStyle w:val="HTMLCode"/>
        </w:rPr>
        <w:t>─ EC2: Application servers (auto-scaling)           │</w:t>
      </w:r>
    </w:p>
    <w:p w:rsidR="00B029B8" w:rsidRDefault="00B029B8" w:rsidP="00B029B8">
      <w:pPr>
        <w:pStyle w:val="HTMLPreformatted"/>
        <w:rPr>
          <w:rStyle w:val="HTMLCode"/>
        </w:rPr>
      </w:pPr>
      <w:proofErr w:type="gramStart"/>
      <w:r>
        <w:rPr>
          <w:rStyle w:val="HTMLCode"/>
        </w:rPr>
        <w:t>│  ├</w:t>
      </w:r>
      <w:proofErr w:type="gramEnd"/>
      <w:r>
        <w:rPr>
          <w:rStyle w:val="HTMLCode"/>
        </w:rPr>
        <w:t>─ RDS: Managed PostgreSQL (Multi-AZ)                │</w:t>
      </w:r>
    </w:p>
    <w:p w:rsidR="00B029B8" w:rsidRDefault="00B029B8" w:rsidP="00B029B8">
      <w:pPr>
        <w:pStyle w:val="HTMLPreformatted"/>
        <w:rPr>
          <w:rStyle w:val="HTMLCode"/>
        </w:rPr>
      </w:pPr>
      <w:proofErr w:type="gramStart"/>
      <w:r>
        <w:rPr>
          <w:rStyle w:val="HTMLCode"/>
        </w:rPr>
        <w:t>│  ├</w:t>
      </w:r>
      <w:proofErr w:type="gramEnd"/>
      <w:r>
        <w:rPr>
          <w:rStyle w:val="HTMLCode"/>
        </w:rPr>
        <w:t>─ S3: Document storage (encrypted)                  │</w:t>
      </w:r>
    </w:p>
    <w:p w:rsidR="00B029B8" w:rsidRDefault="00B029B8" w:rsidP="00B029B8">
      <w:pPr>
        <w:pStyle w:val="HTMLPreformatted"/>
        <w:rPr>
          <w:rStyle w:val="HTMLCode"/>
        </w:rPr>
      </w:pPr>
      <w:proofErr w:type="gramStart"/>
      <w:r>
        <w:rPr>
          <w:rStyle w:val="HTMLCode"/>
        </w:rPr>
        <w:t>│  └</w:t>
      </w:r>
      <w:proofErr w:type="gramEnd"/>
      <w:r>
        <w:rPr>
          <w:rStyle w:val="HTMLCode"/>
        </w:rPr>
        <w:t xml:space="preserve">─ </w:t>
      </w:r>
      <w:proofErr w:type="spellStart"/>
      <w:r>
        <w:rPr>
          <w:rStyle w:val="HTMLCode"/>
        </w:rPr>
        <w:t>CloudWatch</w:t>
      </w:r>
      <w:proofErr w:type="spellEnd"/>
      <w:r>
        <w:rPr>
          <w:rStyle w:val="HTMLCode"/>
        </w:rPr>
        <w:t>: Monitoring, alerting                  │</w:t>
      </w:r>
    </w:p>
    <w:p w:rsidR="00B029B8" w:rsidRDefault="00B029B8" w:rsidP="00B029B8">
      <w:pPr>
        <w:pStyle w:val="HTMLPreformatted"/>
        <w:rPr>
          <w:rStyle w:val="HTMLCode"/>
        </w:rPr>
      </w:pPr>
      <w:r>
        <w:rPr>
          <w:rStyle w:val="HTMLCode"/>
        </w:rPr>
        <w:lastRenderedPageBreak/>
        <w:t>└────────────────────────────────────────────────────────┘</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w:t>
      </w:r>
    </w:p>
    <w:p w:rsidR="00B029B8" w:rsidRDefault="00B029B8" w:rsidP="00B029B8">
      <w:pPr>
        <w:pStyle w:val="HTMLPreformatted"/>
        <w:rPr>
          <w:rStyle w:val="HTMLCode"/>
        </w:rPr>
      </w:pPr>
      <w:r>
        <w:rPr>
          <w:rStyle w:val="HTMLCode"/>
        </w:rPr>
        <w:t>│              BLOCKCHAIN TRANSPARENCY LAYER              │</w:t>
      </w:r>
    </w:p>
    <w:p w:rsidR="00B029B8" w:rsidRDefault="00B029B8" w:rsidP="00B029B8">
      <w:pPr>
        <w:pStyle w:val="HTMLPreformatted"/>
        <w:rPr>
          <w:rStyle w:val="HTMLCode"/>
        </w:rPr>
      </w:pPr>
      <w:r>
        <w:rPr>
          <w:rStyle w:val="HTMLCode"/>
        </w:rPr>
        <w:t xml:space="preserve">│         </w:t>
      </w:r>
      <w:proofErr w:type="spellStart"/>
      <w:r>
        <w:rPr>
          <w:rStyle w:val="HTMLCode"/>
        </w:rPr>
        <w:t>Ethereum</w:t>
      </w:r>
      <w:proofErr w:type="spellEnd"/>
      <w:r>
        <w:rPr>
          <w:rStyle w:val="HTMLCode"/>
        </w:rPr>
        <w:t xml:space="preserve"> Private Network (Quorum)              │</w:t>
      </w:r>
    </w:p>
    <w:p w:rsidR="00B029B8" w:rsidRDefault="00B029B8" w:rsidP="00B029B8">
      <w:pPr>
        <w:pStyle w:val="HTMLPreformatted"/>
        <w:rPr>
          <w:rStyle w:val="HTMLCode"/>
        </w:rPr>
      </w:pPr>
      <w:proofErr w:type="gramStart"/>
      <w:r>
        <w:rPr>
          <w:rStyle w:val="HTMLCode"/>
        </w:rPr>
        <w:t>│  ├</w:t>
      </w:r>
      <w:proofErr w:type="gramEnd"/>
      <w:r>
        <w:rPr>
          <w:rStyle w:val="HTMLCode"/>
        </w:rPr>
        <w:t>─ Smart Contract: Allocation approval workflow      │</w:t>
      </w:r>
    </w:p>
    <w:p w:rsidR="00B029B8" w:rsidRDefault="00B029B8" w:rsidP="00B029B8">
      <w:pPr>
        <w:pStyle w:val="HTMLPreformatted"/>
        <w:rPr>
          <w:rStyle w:val="HTMLCode"/>
        </w:rPr>
      </w:pPr>
      <w:proofErr w:type="gramStart"/>
      <w:r>
        <w:rPr>
          <w:rStyle w:val="HTMLCode"/>
        </w:rPr>
        <w:t>│  ├</w:t>
      </w:r>
      <w:proofErr w:type="gramEnd"/>
      <w:r>
        <w:rPr>
          <w:rStyle w:val="HTMLCode"/>
        </w:rPr>
        <w:t>─ IPFS: Immutable document storage                  │</w:t>
      </w:r>
    </w:p>
    <w:p w:rsidR="00B029B8" w:rsidRDefault="00B029B8" w:rsidP="00B029B8">
      <w:pPr>
        <w:pStyle w:val="HTMLPreformatted"/>
        <w:rPr>
          <w:rStyle w:val="HTMLCode"/>
        </w:rPr>
      </w:pPr>
      <w:proofErr w:type="gramStart"/>
      <w:r>
        <w:rPr>
          <w:rStyle w:val="HTMLCode"/>
        </w:rPr>
        <w:t>│  └</w:t>
      </w:r>
      <w:proofErr w:type="gramEnd"/>
      <w:r>
        <w:rPr>
          <w:rStyle w:val="HTMLCode"/>
        </w:rPr>
        <w:t>─ Public Portal: Anonymized allocation data         │</w:t>
      </w:r>
    </w:p>
    <w:p w:rsidR="00B029B8" w:rsidRDefault="00B029B8" w:rsidP="00B029B8">
      <w:pPr>
        <w:pStyle w:val="HTMLPreformatted"/>
        <w:rPr>
          <w:rStyle w:val="HTMLCode"/>
        </w:rPr>
      </w:pPr>
      <w:r>
        <w:rPr>
          <w:rStyle w:val="HTMLCode"/>
        </w:rPr>
        <w:t>└────────────────────────────────────────────────────────┘</w:t>
      </w:r>
    </w:p>
    <w:p w:rsidR="00B029B8" w:rsidRDefault="00B029B8" w:rsidP="00B029B8">
      <w:pPr>
        <w:pStyle w:val="Heading3"/>
      </w:pPr>
      <w:r>
        <w:t>5.3 Security Architecture</w:t>
      </w:r>
    </w:p>
    <w:p w:rsidR="00B029B8" w:rsidRDefault="00B029B8" w:rsidP="00B029B8">
      <w:pPr>
        <w:pStyle w:val="Heading4"/>
      </w:pPr>
      <w:r>
        <w:t>Multi-Layer Security</w:t>
      </w:r>
    </w:p>
    <w:p w:rsidR="00B029B8" w:rsidRDefault="00B029B8" w:rsidP="00B151AB">
      <w:pPr>
        <w:pStyle w:val="NormalWeb"/>
        <w:numPr>
          <w:ilvl w:val="0"/>
          <w:numId w:val="136"/>
        </w:numPr>
      </w:pPr>
      <w:r>
        <w:rPr>
          <w:rStyle w:val="Strong"/>
        </w:rPr>
        <w:t>Network Layer</w:t>
      </w:r>
    </w:p>
    <w:p w:rsidR="00B029B8" w:rsidRDefault="00B029B8" w:rsidP="00B151AB">
      <w:pPr>
        <w:numPr>
          <w:ilvl w:val="1"/>
          <w:numId w:val="136"/>
        </w:numPr>
        <w:spacing w:before="100" w:beforeAutospacing="1" w:after="100" w:afterAutospacing="1" w:line="240" w:lineRule="auto"/>
      </w:pPr>
      <w:r>
        <w:t>WAF (Web Application Firewall) blocks malicious traffic</w:t>
      </w:r>
    </w:p>
    <w:p w:rsidR="00B029B8" w:rsidRDefault="00B029B8" w:rsidP="00B151AB">
      <w:pPr>
        <w:numPr>
          <w:ilvl w:val="1"/>
          <w:numId w:val="136"/>
        </w:numPr>
        <w:spacing w:before="100" w:beforeAutospacing="1" w:after="100" w:afterAutospacing="1" w:line="240" w:lineRule="auto"/>
      </w:pPr>
      <w:proofErr w:type="spellStart"/>
      <w:r>
        <w:t>DDoS</w:t>
      </w:r>
      <w:proofErr w:type="spellEnd"/>
      <w:r>
        <w:t xml:space="preserve"> protection (</w:t>
      </w:r>
      <w:proofErr w:type="spellStart"/>
      <w:r>
        <w:t>Cloudflare</w:t>
      </w:r>
      <w:proofErr w:type="spellEnd"/>
      <w:r>
        <w:t>)</w:t>
      </w:r>
    </w:p>
    <w:p w:rsidR="00B029B8" w:rsidRDefault="00B029B8" w:rsidP="00B151AB">
      <w:pPr>
        <w:numPr>
          <w:ilvl w:val="1"/>
          <w:numId w:val="136"/>
        </w:numPr>
        <w:spacing w:before="100" w:beforeAutospacing="1" w:after="100" w:afterAutospacing="1" w:line="240" w:lineRule="auto"/>
      </w:pPr>
      <w:r>
        <w:t>SSL/TLS 1.3 encryption (256-bit)</w:t>
      </w:r>
    </w:p>
    <w:p w:rsidR="00B029B8" w:rsidRDefault="00B029B8" w:rsidP="00B151AB">
      <w:pPr>
        <w:numPr>
          <w:ilvl w:val="1"/>
          <w:numId w:val="136"/>
        </w:numPr>
        <w:spacing w:before="100" w:beforeAutospacing="1" w:after="100" w:afterAutospacing="1" w:line="240" w:lineRule="auto"/>
      </w:pPr>
      <w:r>
        <w:t>Rate limiting (prevent brute force)</w:t>
      </w:r>
    </w:p>
    <w:p w:rsidR="00B029B8" w:rsidRDefault="00B029B8" w:rsidP="00B151AB">
      <w:pPr>
        <w:pStyle w:val="NormalWeb"/>
        <w:numPr>
          <w:ilvl w:val="0"/>
          <w:numId w:val="136"/>
        </w:numPr>
      </w:pPr>
      <w:r>
        <w:rPr>
          <w:rStyle w:val="Strong"/>
        </w:rPr>
        <w:t>Application Layer</w:t>
      </w:r>
    </w:p>
    <w:p w:rsidR="00B029B8" w:rsidRDefault="00B029B8" w:rsidP="00B151AB">
      <w:pPr>
        <w:numPr>
          <w:ilvl w:val="1"/>
          <w:numId w:val="136"/>
        </w:numPr>
        <w:spacing w:before="100" w:beforeAutospacing="1" w:after="100" w:afterAutospacing="1" w:line="240" w:lineRule="auto"/>
      </w:pPr>
      <w:r>
        <w:t>JWT authentication (stateless, scalable)</w:t>
      </w:r>
    </w:p>
    <w:p w:rsidR="00B029B8" w:rsidRDefault="00B029B8" w:rsidP="00B151AB">
      <w:pPr>
        <w:numPr>
          <w:ilvl w:val="1"/>
          <w:numId w:val="136"/>
        </w:numPr>
        <w:spacing w:before="100" w:beforeAutospacing="1" w:after="100" w:afterAutospacing="1" w:line="240" w:lineRule="auto"/>
      </w:pPr>
      <w:r>
        <w:t>2FA via SMS (OTP expires in 2 minutes)</w:t>
      </w:r>
    </w:p>
    <w:p w:rsidR="00B029B8" w:rsidRDefault="00B029B8" w:rsidP="00B151AB">
      <w:pPr>
        <w:numPr>
          <w:ilvl w:val="1"/>
          <w:numId w:val="136"/>
        </w:numPr>
        <w:spacing w:before="100" w:beforeAutospacing="1" w:after="100" w:afterAutospacing="1" w:line="240" w:lineRule="auto"/>
      </w:pPr>
      <w:r>
        <w:t>Role-Based Access Control (RBAC)</w:t>
      </w:r>
    </w:p>
    <w:p w:rsidR="00B029B8" w:rsidRDefault="00B029B8" w:rsidP="00B151AB">
      <w:pPr>
        <w:numPr>
          <w:ilvl w:val="1"/>
          <w:numId w:val="136"/>
        </w:numPr>
        <w:spacing w:before="100" w:beforeAutospacing="1" w:after="100" w:afterAutospacing="1" w:line="240" w:lineRule="auto"/>
      </w:pPr>
      <w:r>
        <w:t>Input sanitization (prevent SQL injection, XSS)</w:t>
      </w:r>
    </w:p>
    <w:p w:rsidR="00B029B8" w:rsidRDefault="00B029B8" w:rsidP="00B151AB">
      <w:pPr>
        <w:numPr>
          <w:ilvl w:val="1"/>
          <w:numId w:val="136"/>
        </w:numPr>
        <w:spacing w:before="100" w:beforeAutospacing="1" w:after="100" w:afterAutospacing="1" w:line="240" w:lineRule="auto"/>
      </w:pPr>
      <w:r>
        <w:t>CSRF tokens (prevent cross-site attacks)</w:t>
      </w:r>
    </w:p>
    <w:p w:rsidR="00B029B8" w:rsidRDefault="00B029B8" w:rsidP="00B151AB">
      <w:pPr>
        <w:pStyle w:val="NormalWeb"/>
        <w:numPr>
          <w:ilvl w:val="0"/>
          <w:numId w:val="136"/>
        </w:numPr>
      </w:pPr>
      <w:r>
        <w:rPr>
          <w:rStyle w:val="Strong"/>
        </w:rPr>
        <w:t>Data Layer</w:t>
      </w:r>
    </w:p>
    <w:p w:rsidR="00B029B8" w:rsidRDefault="00B029B8" w:rsidP="00B151AB">
      <w:pPr>
        <w:numPr>
          <w:ilvl w:val="1"/>
          <w:numId w:val="136"/>
        </w:numPr>
        <w:spacing w:before="100" w:beforeAutospacing="1" w:after="100" w:afterAutospacing="1" w:line="240" w:lineRule="auto"/>
      </w:pPr>
      <w:r>
        <w:t>Database encryption at rest (AES-256)</w:t>
      </w:r>
    </w:p>
    <w:p w:rsidR="00B029B8" w:rsidRDefault="00B029B8" w:rsidP="00B151AB">
      <w:pPr>
        <w:numPr>
          <w:ilvl w:val="1"/>
          <w:numId w:val="136"/>
        </w:numPr>
        <w:spacing w:before="100" w:beforeAutospacing="1" w:after="100" w:afterAutospacing="1" w:line="240" w:lineRule="auto"/>
      </w:pPr>
      <w:r>
        <w:t>Column-level encryption for sensitive fields (ID numbers, phone)</w:t>
      </w:r>
    </w:p>
    <w:p w:rsidR="00B029B8" w:rsidRDefault="00B029B8" w:rsidP="00B151AB">
      <w:pPr>
        <w:numPr>
          <w:ilvl w:val="1"/>
          <w:numId w:val="136"/>
        </w:numPr>
        <w:spacing w:before="100" w:beforeAutospacing="1" w:after="100" w:afterAutospacing="1" w:line="240" w:lineRule="auto"/>
      </w:pPr>
      <w:r>
        <w:t>Row-level security (users only see their own data)</w:t>
      </w:r>
    </w:p>
    <w:p w:rsidR="00B029B8" w:rsidRDefault="00B029B8" w:rsidP="00B151AB">
      <w:pPr>
        <w:numPr>
          <w:ilvl w:val="1"/>
          <w:numId w:val="136"/>
        </w:numPr>
        <w:spacing w:before="100" w:beforeAutospacing="1" w:after="100" w:afterAutospacing="1" w:line="240" w:lineRule="auto"/>
      </w:pPr>
      <w:r>
        <w:t>Audit logging (every query tracked)</w:t>
      </w:r>
    </w:p>
    <w:p w:rsidR="00B029B8" w:rsidRDefault="00B029B8" w:rsidP="00B151AB">
      <w:pPr>
        <w:pStyle w:val="NormalWeb"/>
        <w:numPr>
          <w:ilvl w:val="0"/>
          <w:numId w:val="136"/>
        </w:numPr>
      </w:pPr>
      <w:r>
        <w:rPr>
          <w:rStyle w:val="Strong"/>
        </w:rPr>
        <w:t>Infrastructure Layer</w:t>
      </w:r>
    </w:p>
    <w:p w:rsidR="00B029B8" w:rsidRDefault="00B029B8" w:rsidP="00B151AB">
      <w:pPr>
        <w:numPr>
          <w:ilvl w:val="1"/>
          <w:numId w:val="136"/>
        </w:numPr>
        <w:spacing w:before="100" w:beforeAutospacing="1" w:after="100" w:afterAutospacing="1" w:line="240" w:lineRule="auto"/>
      </w:pPr>
      <w:r>
        <w:t>VPC isolation (private subnets)</w:t>
      </w:r>
    </w:p>
    <w:p w:rsidR="00B029B8" w:rsidRDefault="00B029B8" w:rsidP="00B151AB">
      <w:pPr>
        <w:numPr>
          <w:ilvl w:val="1"/>
          <w:numId w:val="136"/>
        </w:numPr>
        <w:spacing w:before="100" w:beforeAutospacing="1" w:after="100" w:afterAutospacing="1" w:line="240" w:lineRule="auto"/>
      </w:pPr>
      <w:r>
        <w:t>Security groups (firewall rules)</w:t>
      </w:r>
    </w:p>
    <w:p w:rsidR="00B029B8" w:rsidRDefault="00B029B8" w:rsidP="00B151AB">
      <w:pPr>
        <w:numPr>
          <w:ilvl w:val="1"/>
          <w:numId w:val="136"/>
        </w:numPr>
        <w:spacing w:before="100" w:beforeAutospacing="1" w:after="100" w:afterAutospacing="1" w:line="240" w:lineRule="auto"/>
      </w:pPr>
      <w:r>
        <w:t>Automated backups (daily, encrypted)</w:t>
      </w:r>
    </w:p>
    <w:p w:rsidR="00B029B8" w:rsidRDefault="00B029B8" w:rsidP="00B151AB">
      <w:pPr>
        <w:numPr>
          <w:ilvl w:val="1"/>
          <w:numId w:val="136"/>
        </w:numPr>
        <w:spacing w:before="100" w:beforeAutospacing="1" w:after="100" w:afterAutospacing="1" w:line="240" w:lineRule="auto"/>
      </w:pPr>
      <w:r>
        <w:t>Disaster recovery (RTO: 4 hours, RPO: 1 hour)</w:t>
      </w:r>
    </w:p>
    <w:p w:rsidR="00B029B8" w:rsidRDefault="00B029B8" w:rsidP="00B151AB">
      <w:pPr>
        <w:pStyle w:val="NormalWeb"/>
        <w:numPr>
          <w:ilvl w:val="0"/>
          <w:numId w:val="136"/>
        </w:numPr>
      </w:pPr>
      <w:r>
        <w:rPr>
          <w:rStyle w:val="Strong"/>
        </w:rPr>
        <w:t>Compliance Layer</w:t>
      </w:r>
    </w:p>
    <w:p w:rsidR="00B029B8" w:rsidRDefault="00B029B8" w:rsidP="00B151AB">
      <w:pPr>
        <w:numPr>
          <w:ilvl w:val="1"/>
          <w:numId w:val="136"/>
        </w:numPr>
        <w:spacing w:before="100" w:beforeAutospacing="1" w:after="100" w:afterAutospacing="1" w:line="240" w:lineRule="auto"/>
      </w:pPr>
      <w:r>
        <w:t>Data Protection Act 2019 compliance</w:t>
      </w:r>
    </w:p>
    <w:p w:rsidR="00B029B8" w:rsidRDefault="00B029B8" w:rsidP="00B151AB">
      <w:pPr>
        <w:numPr>
          <w:ilvl w:val="1"/>
          <w:numId w:val="136"/>
        </w:numPr>
        <w:spacing w:before="100" w:beforeAutospacing="1" w:after="100" w:afterAutospacing="1" w:line="240" w:lineRule="auto"/>
      </w:pPr>
      <w:r>
        <w:t>GDPR-ready (consent management, right to erasure)</w:t>
      </w:r>
    </w:p>
    <w:p w:rsidR="00B029B8" w:rsidRDefault="00B029B8" w:rsidP="00B151AB">
      <w:pPr>
        <w:numPr>
          <w:ilvl w:val="1"/>
          <w:numId w:val="136"/>
        </w:numPr>
        <w:spacing w:before="100" w:beforeAutospacing="1" w:after="100" w:afterAutospacing="1" w:line="240" w:lineRule="auto"/>
      </w:pPr>
      <w:r>
        <w:t>ISO 27001 certification (in progress)</w:t>
      </w:r>
    </w:p>
    <w:p w:rsidR="00B029B8" w:rsidRDefault="00B029B8" w:rsidP="00B151AB">
      <w:pPr>
        <w:numPr>
          <w:ilvl w:val="1"/>
          <w:numId w:val="136"/>
        </w:numPr>
        <w:spacing w:before="100" w:beforeAutospacing="1" w:after="100" w:afterAutospacing="1" w:line="240" w:lineRule="auto"/>
      </w:pPr>
      <w:r>
        <w:t>Annual penetration testing (ethical hackers)</w:t>
      </w:r>
    </w:p>
    <w:p w:rsidR="00B029B8" w:rsidRDefault="00B029B8" w:rsidP="00B029B8">
      <w:pPr>
        <w:spacing w:after="0"/>
      </w:pPr>
    </w:p>
    <w:p w:rsidR="00B151AB" w:rsidRDefault="00B151AB" w:rsidP="00B029B8">
      <w:pPr>
        <w:spacing w:after="0"/>
      </w:pPr>
    </w:p>
    <w:p w:rsidR="00B151AB" w:rsidRDefault="00B151AB" w:rsidP="00B029B8">
      <w:pPr>
        <w:spacing w:after="0"/>
      </w:pPr>
    </w:p>
    <w:p w:rsidR="00B151AB" w:rsidRDefault="00B151AB" w:rsidP="00B029B8">
      <w:pPr>
        <w:spacing w:after="0"/>
      </w:pPr>
    </w:p>
    <w:p w:rsidR="00B151AB" w:rsidRDefault="00B151AB" w:rsidP="00B029B8">
      <w:pPr>
        <w:spacing w:after="0"/>
      </w:pPr>
    </w:p>
    <w:p w:rsidR="00B151AB" w:rsidRDefault="00B151AB" w:rsidP="00B029B8">
      <w:pPr>
        <w:spacing w:after="0"/>
      </w:pPr>
    </w:p>
    <w:p w:rsidR="00B029B8" w:rsidRDefault="00B029B8" w:rsidP="00B029B8">
      <w:pPr>
        <w:pStyle w:val="Heading2"/>
      </w:pPr>
      <w:r>
        <w:lastRenderedPageBreak/>
        <w:t>6. SYSTEM ARCHITECTURE</w:t>
      </w:r>
    </w:p>
    <w:p w:rsidR="00B029B8" w:rsidRDefault="00B029B8" w:rsidP="00B029B8">
      <w:pPr>
        <w:pStyle w:val="Heading3"/>
      </w:pPr>
      <w:r>
        <w:t>6.1 Database Design (23 Tables)</w:t>
      </w:r>
    </w:p>
    <w:p w:rsidR="00B029B8" w:rsidRDefault="00B029B8" w:rsidP="00B029B8">
      <w:pPr>
        <w:pStyle w:val="NormalWeb"/>
      </w:pPr>
      <w:r>
        <w:rPr>
          <w:rStyle w:val="Strong"/>
        </w:rPr>
        <w:t>User Management</w:t>
      </w:r>
      <w:r>
        <w:t xml:space="preserve"> (</w:t>
      </w:r>
      <w:proofErr w:type="gramStart"/>
      <w:r>
        <w:t>5</w:t>
      </w:r>
      <w:proofErr w:type="gramEnd"/>
      <w:r>
        <w:t xml:space="preserve"> tables)</w:t>
      </w:r>
    </w:p>
    <w:p w:rsidR="00B029B8" w:rsidRDefault="00B029B8" w:rsidP="00B151AB">
      <w:pPr>
        <w:numPr>
          <w:ilvl w:val="0"/>
          <w:numId w:val="137"/>
        </w:numPr>
        <w:spacing w:before="100" w:beforeAutospacing="1" w:after="100" w:afterAutospacing="1" w:line="240" w:lineRule="auto"/>
      </w:pPr>
      <w:r>
        <w:rPr>
          <w:rStyle w:val="HTMLCode"/>
          <w:rFonts w:eastAsiaTheme="minorHAnsi"/>
        </w:rPr>
        <w:t>User</w:t>
      </w:r>
      <w:r>
        <w:t xml:space="preserve">: Extended Django </w:t>
      </w:r>
      <w:proofErr w:type="spellStart"/>
      <w:r>
        <w:t>auth</w:t>
      </w:r>
      <w:proofErr w:type="spellEnd"/>
      <w:r>
        <w:t xml:space="preserve"> (username, </w:t>
      </w:r>
      <w:proofErr w:type="spellStart"/>
      <w:r>
        <w:t>user_type</w:t>
      </w:r>
      <w:proofErr w:type="spellEnd"/>
      <w:r>
        <w:t>, 2FA settings)</w:t>
      </w:r>
    </w:p>
    <w:p w:rsidR="00B029B8" w:rsidRDefault="00B029B8" w:rsidP="00B151AB">
      <w:pPr>
        <w:numPr>
          <w:ilvl w:val="0"/>
          <w:numId w:val="137"/>
        </w:numPr>
        <w:spacing w:before="100" w:beforeAutospacing="1" w:after="100" w:afterAutospacing="1" w:line="240" w:lineRule="auto"/>
      </w:pPr>
      <w:proofErr w:type="spellStart"/>
      <w:r>
        <w:rPr>
          <w:rStyle w:val="HTMLCode"/>
          <w:rFonts w:eastAsiaTheme="minorHAnsi"/>
        </w:rPr>
        <w:t>LoginAttempt</w:t>
      </w:r>
      <w:proofErr w:type="spellEnd"/>
      <w:r>
        <w:t>: Track login history (IP, timestamp, success/fail)</w:t>
      </w:r>
    </w:p>
    <w:p w:rsidR="00B029B8" w:rsidRDefault="00B029B8" w:rsidP="00B151AB">
      <w:pPr>
        <w:numPr>
          <w:ilvl w:val="0"/>
          <w:numId w:val="137"/>
        </w:numPr>
        <w:spacing w:before="100" w:beforeAutospacing="1" w:after="100" w:afterAutospacing="1" w:line="240" w:lineRule="auto"/>
      </w:pPr>
      <w:proofErr w:type="spellStart"/>
      <w:r>
        <w:rPr>
          <w:rStyle w:val="HTMLCode"/>
          <w:rFonts w:eastAsiaTheme="minorHAnsi"/>
        </w:rPr>
        <w:t>AccountLock</w:t>
      </w:r>
      <w:proofErr w:type="spellEnd"/>
      <w:r>
        <w:t>: Manage locked accounts (after 5 failed attempts)</w:t>
      </w:r>
    </w:p>
    <w:p w:rsidR="00B029B8" w:rsidRDefault="00B029B8" w:rsidP="00B151AB">
      <w:pPr>
        <w:numPr>
          <w:ilvl w:val="0"/>
          <w:numId w:val="137"/>
        </w:numPr>
        <w:spacing w:before="100" w:beforeAutospacing="1" w:after="100" w:afterAutospacing="1" w:line="240" w:lineRule="auto"/>
      </w:pPr>
      <w:proofErr w:type="spellStart"/>
      <w:r>
        <w:rPr>
          <w:rStyle w:val="HTMLCode"/>
          <w:rFonts w:eastAsiaTheme="minorHAnsi"/>
        </w:rPr>
        <w:t>TwoFactorCode</w:t>
      </w:r>
      <w:proofErr w:type="spellEnd"/>
      <w:r>
        <w:t xml:space="preserve">: Store OTP codes (expires in 2 </w:t>
      </w:r>
      <w:proofErr w:type="spellStart"/>
      <w:r>
        <w:t>mins</w:t>
      </w:r>
      <w:proofErr w:type="spellEnd"/>
      <w:r>
        <w:t>)</w:t>
      </w:r>
    </w:p>
    <w:p w:rsidR="00B029B8" w:rsidRDefault="00B029B8" w:rsidP="00B151AB">
      <w:pPr>
        <w:numPr>
          <w:ilvl w:val="0"/>
          <w:numId w:val="137"/>
        </w:numPr>
        <w:spacing w:before="100" w:beforeAutospacing="1" w:after="100" w:afterAutospacing="1" w:line="240" w:lineRule="auto"/>
      </w:pPr>
      <w:proofErr w:type="spellStart"/>
      <w:r>
        <w:rPr>
          <w:rStyle w:val="HTMLCode"/>
          <w:rFonts w:eastAsiaTheme="minorHAnsi"/>
        </w:rPr>
        <w:t>SecurityNotification</w:t>
      </w:r>
      <w:proofErr w:type="spellEnd"/>
      <w:r>
        <w:t>: Log security events (failed login, account unlock)</w:t>
      </w:r>
    </w:p>
    <w:p w:rsidR="00B029B8" w:rsidRDefault="00B029B8" w:rsidP="00B029B8">
      <w:pPr>
        <w:pStyle w:val="NormalWeb"/>
      </w:pPr>
      <w:r>
        <w:rPr>
          <w:rStyle w:val="Strong"/>
        </w:rPr>
        <w:t>Geographic Hierarchy</w:t>
      </w:r>
      <w:r>
        <w:t xml:space="preserve"> (</w:t>
      </w:r>
      <w:proofErr w:type="gramStart"/>
      <w:r>
        <w:t>4</w:t>
      </w:r>
      <w:proofErr w:type="gramEnd"/>
      <w:r>
        <w:t xml:space="preserve"> tables)</w:t>
      </w:r>
    </w:p>
    <w:p w:rsidR="00B029B8" w:rsidRDefault="00B029B8" w:rsidP="00B151AB">
      <w:pPr>
        <w:numPr>
          <w:ilvl w:val="0"/>
          <w:numId w:val="138"/>
        </w:numPr>
        <w:spacing w:before="100" w:beforeAutospacing="1" w:after="100" w:afterAutospacing="1" w:line="240" w:lineRule="auto"/>
      </w:pPr>
      <w:r>
        <w:rPr>
          <w:rStyle w:val="HTMLCode"/>
          <w:rFonts w:eastAsiaTheme="minorHAnsi"/>
        </w:rPr>
        <w:t>Ward</w:t>
      </w:r>
      <w:r>
        <w:t xml:space="preserve">: 5-10 per constituency (e.g., </w:t>
      </w:r>
      <w:proofErr w:type="spellStart"/>
      <w:r>
        <w:t>Kahuro</w:t>
      </w:r>
      <w:proofErr w:type="spellEnd"/>
      <w:r>
        <w:t xml:space="preserve">, </w:t>
      </w:r>
      <w:proofErr w:type="spellStart"/>
      <w:r>
        <w:t>Mugoiri</w:t>
      </w:r>
      <w:proofErr w:type="spellEnd"/>
      <w:r>
        <w:t xml:space="preserve"> in </w:t>
      </w:r>
      <w:proofErr w:type="spellStart"/>
      <w:r>
        <w:t>Kiharu</w:t>
      </w:r>
      <w:proofErr w:type="spellEnd"/>
      <w:r>
        <w:t>)</w:t>
      </w:r>
    </w:p>
    <w:p w:rsidR="00B029B8" w:rsidRDefault="00B029B8" w:rsidP="00B151AB">
      <w:pPr>
        <w:numPr>
          <w:ilvl w:val="0"/>
          <w:numId w:val="138"/>
        </w:numPr>
        <w:spacing w:before="100" w:beforeAutospacing="1" w:after="100" w:afterAutospacing="1" w:line="240" w:lineRule="auto"/>
      </w:pPr>
      <w:r>
        <w:rPr>
          <w:rStyle w:val="HTMLCode"/>
          <w:rFonts w:eastAsiaTheme="minorHAnsi"/>
        </w:rPr>
        <w:t>Location</w:t>
      </w:r>
      <w:r>
        <w:t>: Administrative locations within wards</w:t>
      </w:r>
    </w:p>
    <w:p w:rsidR="00B029B8" w:rsidRDefault="00B029B8" w:rsidP="00B151AB">
      <w:pPr>
        <w:numPr>
          <w:ilvl w:val="0"/>
          <w:numId w:val="138"/>
        </w:numPr>
        <w:spacing w:before="100" w:beforeAutospacing="1" w:after="100" w:afterAutospacing="1" w:line="240" w:lineRule="auto"/>
      </w:pPr>
      <w:proofErr w:type="spellStart"/>
      <w:r>
        <w:rPr>
          <w:rStyle w:val="HTMLCode"/>
          <w:rFonts w:eastAsiaTheme="minorHAnsi"/>
        </w:rPr>
        <w:t>SubLocation</w:t>
      </w:r>
      <w:proofErr w:type="spellEnd"/>
      <w:r>
        <w:t>: Sub-locations within locations</w:t>
      </w:r>
    </w:p>
    <w:p w:rsidR="00B029B8" w:rsidRDefault="00B029B8" w:rsidP="00B151AB">
      <w:pPr>
        <w:numPr>
          <w:ilvl w:val="0"/>
          <w:numId w:val="138"/>
        </w:numPr>
        <w:spacing w:before="100" w:beforeAutospacing="1" w:after="100" w:afterAutospacing="1" w:line="240" w:lineRule="auto"/>
      </w:pPr>
      <w:r>
        <w:rPr>
          <w:rStyle w:val="HTMLCode"/>
          <w:rFonts w:eastAsiaTheme="minorHAnsi"/>
        </w:rPr>
        <w:t>Village</w:t>
      </w:r>
      <w:r>
        <w:t>: Smallest administrative unit</w:t>
      </w:r>
    </w:p>
    <w:p w:rsidR="00B029B8" w:rsidRDefault="00B029B8" w:rsidP="00B029B8">
      <w:pPr>
        <w:pStyle w:val="NormalWeb"/>
      </w:pPr>
      <w:r>
        <w:rPr>
          <w:rStyle w:val="Strong"/>
        </w:rPr>
        <w:t>Application Management</w:t>
      </w:r>
      <w:r>
        <w:t xml:space="preserve"> (</w:t>
      </w:r>
      <w:proofErr w:type="gramStart"/>
      <w:r>
        <w:t>8</w:t>
      </w:r>
      <w:proofErr w:type="gramEnd"/>
      <w:r>
        <w:t xml:space="preserve"> tables)</w:t>
      </w:r>
    </w:p>
    <w:p w:rsidR="00B029B8" w:rsidRDefault="00B029B8" w:rsidP="00B151AB">
      <w:pPr>
        <w:numPr>
          <w:ilvl w:val="0"/>
          <w:numId w:val="139"/>
        </w:numPr>
        <w:spacing w:before="100" w:beforeAutospacing="1" w:after="100" w:afterAutospacing="1" w:line="240" w:lineRule="auto"/>
      </w:pPr>
      <w:r>
        <w:rPr>
          <w:rStyle w:val="HTMLCode"/>
          <w:rFonts w:eastAsiaTheme="minorHAnsi"/>
        </w:rPr>
        <w:t>Applicant</w:t>
      </w:r>
      <w:r>
        <w:t>: Student profile (gender, DOB, ID, special needs)</w:t>
      </w:r>
    </w:p>
    <w:p w:rsidR="00B029B8" w:rsidRDefault="00B029B8" w:rsidP="00B151AB">
      <w:pPr>
        <w:numPr>
          <w:ilvl w:val="0"/>
          <w:numId w:val="139"/>
        </w:numPr>
        <w:spacing w:before="100" w:beforeAutospacing="1" w:after="100" w:afterAutospacing="1" w:line="240" w:lineRule="auto"/>
      </w:pPr>
      <w:r>
        <w:rPr>
          <w:rStyle w:val="HTMLCode"/>
          <w:rFonts w:eastAsiaTheme="minorHAnsi"/>
        </w:rPr>
        <w:t>Guardian</w:t>
      </w:r>
      <w:r>
        <w:t>: Parent/guardian details (income, occupation)</w:t>
      </w:r>
    </w:p>
    <w:p w:rsidR="00B029B8" w:rsidRDefault="00B029B8" w:rsidP="00B151AB">
      <w:pPr>
        <w:numPr>
          <w:ilvl w:val="0"/>
          <w:numId w:val="139"/>
        </w:numPr>
        <w:spacing w:before="100" w:beforeAutospacing="1" w:after="100" w:afterAutospacing="1" w:line="240" w:lineRule="auto"/>
      </w:pPr>
      <w:proofErr w:type="spellStart"/>
      <w:r>
        <w:rPr>
          <w:rStyle w:val="HTMLCode"/>
          <w:rFonts w:eastAsiaTheme="minorHAnsi"/>
        </w:rPr>
        <w:t>SiblingInformation</w:t>
      </w:r>
      <w:proofErr w:type="spellEnd"/>
      <w:r>
        <w:t>: Family context (siblings in school)</w:t>
      </w:r>
    </w:p>
    <w:p w:rsidR="00B029B8" w:rsidRDefault="00B029B8" w:rsidP="00B151AB">
      <w:pPr>
        <w:numPr>
          <w:ilvl w:val="0"/>
          <w:numId w:val="139"/>
        </w:numPr>
        <w:spacing w:before="100" w:beforeAutospacing="1" w:after="100" w:afterAutospacing="1" w:line="240" w:lineRule="auto"/>
      </w:pPr>
      <w:proofErr w:type="spellStart"/>
      <w:r>
        <w:rPr>
          <w:rStyle w:val="HTMLCode"/>
          <w:rFonts w:eastAsiaTheme="minorHAnsi"/>
        </w:rPr>
        <w:t>FiscalYear</w:t>
      </w:r>
      <w:proofErr w:type="spellEnd"/>
      <w:r>
        <w:t>: Budget year (e.g., 2024-2025, KES 50M allocation)</w:t>
      </w:r>
    </w:p>
    <w:p w:rsidR="00B029B8" w:rsidRDefault="00B029B8" w:rsidP="00B151AB">
      <w:pPr>
        <w:numPr>
          <w:ilvl w:val="0"/>
          <w:numId w:val="139"/>
        </w:numPr>
        <w:spacing w:before="100" w:beforeAutospacing="1" w:after="100" w:afterAutospacing="1" w:line="240" w:lineRule="auto"/>
      </w:pPr>
      <w:proofErr w:type="spellStart"/>
      <w:r>
        <w:rPr>
          <w:rStyle w:val="HTMLCode"/>
          <w:rFonts w:eastAsiaTheme="minorHAnsi"/>
        </w:rPr>
        <w:t>BursaryCategory</w:t>
      </w:r>
      <w:proofErr w:type="spellEnd"/>
      <w:r>
        <w:t>: High school, college, university, special needs</w:t>
      </w:r>
    </w:p>
    <w:p w:rsidR="00B029B8" w:rsidRDefault="00B029B8" w:rsidP="00B151AB">
      <w:pPr>
        <w:numPr>
          <w:ilvl w:val="0"/>
          <w:numId w:val="139"/>
        </w:numPr>
        <w:spacing w:before="100" w:beforeAutospacing="1" w:after="100" w:afterAutospacing="1" w:line="240" w:lineRule="auto"/>
      </w:pPr>
      <w:r>
        <w:rPr>
          <w:rStyle w:val="HTMLCode"/>
          <w:rFonts w:eastAsiaTheme="minorHAnsi"/>
        </w:rPr>
        <w:t>Institution</w:t>
      </w:r>
      <w:r>
        <w:t>: Schools/universities (name, county, type)</w:t>
      </w:r>
    </w:p>
    <w:p w:rsidR="00B029B8" w:rsidRDefault="00B029B8" w:rsidP="00B151AB">
      <w:pPr>
        <w:numPr>
          <w:ilvl w:val="0"/>
          <w:numId w:val="139"/>
        </w:numPr>
        <w:spacing w:before="100" w:beforeAutospacing="1" w:after="100" w:afterAutospacing="1" w:line="240" w:lineRule="auto"/>
      </w:pPr>
      <w:r>
        <w:rPr>
          <w:rStyle w:val="HTMLCode"/>
          <w:rFonts w:eastAsiaTheme="minorHAnsi"/>
        </w:rPr>
        <w:t>Application</w:t>
      </w:r>
      <w:r>
        <w:t>: Main application data (fees, amount requested, status)</w:t>
      </w:r>
    </w:p>
    <w:p w:rsidR="00B029B8" w:rsidRDefault="00B029B8" w:rsidP="00B151AB">
      <w:pPr>
        <w:numPr>
          <w:ilvl w:val="0"/>
          <w:numId w:val="139"/>
        </w:numPr>
        <w:spacing w:before="100" w:beforeAutospacing="1" w:after="100" w:afterAutospacing="1" w:line="240" w:lineRule="auto"/>
      </w:pPr>
      <w:r>
        <w:rPr>
          <w:rStyle w:val="HTMLCode"/>
          <w:rFonts w:eastAsiaTheme="minorHAnsi"/>
        </w:rPr>
        <w:t>Document</w:t>
      </w:r>
      <w:r>
        <w:t>: Uploaded files (ID, fee structure, admission letter)</w:t>
      </w:r>
    </w:p>
    <w:p w:rsidR="00B029B8" w:rsidRDefault="00B029B8" w:rsidP="00B029B8">
      <w:pPr>
        <w:pStyle w:val="NormalWeb"/>
      </w:pPr>
      <w:r>
        <w:rPr>
          <w:rStyle w:val="Strong"/>
        </w:rPr>
        <w:t>Review &amp; Allocation</w:t>
      </w:r>
      <w:r>
        <w:t xml:space="preserve"> (</w:t>
      </w:r>
      <w:proofErr w:type="gramStart"/>
      <w:r>
        <w:t>2</w:t>
      </w:r>
      <w:proofErr w:type="gramEnd"/>
      <w:r>
        <w:t xml:space="preserve"> tables)</w:t>
      </w:r>
    </w:p>
    <w:p w:rsidR="00B029B8" w:rsidRDefault="00B029B8" w:rsidP="00B151AB">
      <w:pPr>
        <w:numPr>
          <w:ilvl w:val="0"/>
          <w:numId w:val="140"/>
        </w:numPr>
        <w:spacing w:before="100" w:beforeAutospacing="1" w:after="100" w:afterAutospacing="1" w:line="240" w:lineRule="auto"/>
      </w:pPr>
      <w:r>
        <w:rPr>
          <w:rStyle w:val="HTMLCode"/>
          <w:rFonts w:eastAsiaTheme="minorHAnsi"/>
        </w:rPr>
        <w:t>Review</w:t>
      </w:r>
      <w:r>
        <w:t>: Reviewer comments, scores, recommendations</w:t>
      </w:r>
    </w:p>
    <w:p w:rsidR="00B029B8" w:rsidRDefault="00B029B8" w:rsidP="00B151AB">
      <w:pPr>
        <w:numPr>
          <w:ilvl w:val="0"/>
          <w:numId w:val="140"/>
        </w:numPr>
        <w:spacing w:before="100" w:beforeAutospacing="1" w:after="100" w:afterAutospacing="1" w:line="240" w:lineRule="auto"/>
      </w:pPr>
      <w:r>
        <w:rPr>
          <w:rStyle w:val="HTMLCode"/>
          <w:rFonts w:eastAsiaTheme="minorHAnsi"/>
        </w:rPr>
        <w:t>Allocation</w:t>
      </w:r>
      <w:r>
        <w:t xml:space="preserve">: Approved amounts, </w:t>
      </w:r>
      <w:proofErr w:type="spellStart"/>
      <w:r>
        <w:t>cheque</w:t>
      </w:r>
      <w:proofErr w:type="spellEnd"/>
      <w:r>
        <w:t xml:space="preserve"> numbers, disbursement status</w:t>
      </w:r>
    </w:p>
    <w:p w:rsidR="00B029B8" w:rsidRDefault="00B029B8" w:rsidP="00B029B8">
      <w:pPr>
        <w:pStyle w:val="NormalWeb"/>
      </w:pPr>
      <w:r>
        <w:rPr>
          <w:rStyle w:val="Strong"/>
        </w:rPr>
        <w:t>Communication &amp; Audit</w:t>
      </w:r>
      <w:r>
        <w:t xml:space="preserve"> (</w:t>
      </w:r>
      <w:proofErr w:type="gramStart"/>
      <w:r>
        <w:t>4</w:t>
      </w:r>
      <w:proofErr w:type="gramEnd"/>
      <w:r>
        <w:t xml:space="preserve"> tables)</w:t>
      </w:r>
    </w:p>
    <w:p w:rsidR="00B029B8" w:rsidRDefault="00B029B8" w:rsidP="00B151AB">
      <w:pPr>
        <w:numPr>
          <w:ilvl w:val="0"/>
          <w:numId w:val="141"/>
        </w:numPr>
        <w:spacing w:before="100" w:beforeAutospacing="1" w:after="100" w:afterAutospacing="1" w:line="240" w:lineRule="auto"/>
      </w:pPr>
      <w:r>
        <w:rPr>
          <w:rStyle w:val="HTMLCode"/>
          <w:rFonts w:eastAsiaTheme="minorHAnsi"/>
        </w:rPr>
        <w:t>Notification</w:t>
      </w:r>
      <w:r>
        <w:t>: In-app messages (application status updates)</w:t>
      </w:r>
    </w:p>
    <w:p w:rsidR="00B029B8" w:rsidRDefault="00B029B8" w:rsidP="00B151AB">
      <w:pPr>
        <w:numPr>
          <w:ilvl w:val="0"/>
          <w:numId w:val="141"/>
        </w:numPr>
        <w:spacing w:before="100" w:beforeAutospacing="1" w:after="100" w:afterAutospacing="1" w:line="240" w:lineRule="auto"/>
      </w:pPr>
      <w:proofErr w:type="spellStart"/>
      <w:r>
        <w:rPr>
          <w:rStyle w:val="HTMLCode"/>
          <w:rFonts w:eastAsiaTheme="minorHAnsi"/>
        </w:rPr>
        <w:t>SMSLog</w:t>
      </w:r>
      <w:proofErr w:type="spellEnd"/>
      <w:r>
        <w:t>: SMS history (delivery status, cost)</w:t>
      </w:r>
    </w:p>
    <w:p w:rsidR="00B029B8" w:rsidRDefault="00B029B8" w:rsidP="00B151AB">
      <w:pPr>
        <w:numPr>
          <w:ilvl w:val="0"/>
          <w:numId w:val="141"/>
        </w:numPr>
        <w:spacing w:before="100" w:beforeAutospacing="1" w:after="100" w:afterAutospacing="1" w:line="240" w:lineRule="auto"/>
      </w:pPr>
      <w:proofErr w:type="spellStart"/>
      <w:r>
        <w:rPr>
          <w:rStyle w:val="HTMLCode"/>
          <w:rFonts w:eastAsiaTheme="minorHAnsi"/>
        </w:rPr>
        <w:t>AuditLog</w:t>
      </w:r>
      <w:proofErr w:type="spellEnd"/>
      <w:r>
        <w:t>: Every system action (who, what, when, IP address)</w:t>
      </w:r>
    </w:p>
    <w:p w:rsidR="00B029B8" w:rsidRDefault="00B029B8" w:rsidP="00B151AB">
      <w:pPr>
        <w:numPr>
          <w:ilvl w:val="0"/>
          <w:numId w:val="141"/>
        </w:numPr>
        <w:spacing w:before="100" w:beforeAutospacing="1" w:after="100" w:afterAutospacing="1" w:line="240" w:lineRule="auto"/>
      </w:pPr>
      <w:r>
        <w:rPr>
          <w:rStyle w:val="HTMLCode"/>
          <w:rFonts w:eastAsiaTheme="minorHAnsi"/>
        </w:rPr>
        <w:t>Announcement</w:t>
      </w:r>
      <w:r>
        <w:t>: Public notices (application deadlines, events)</w:t>
      </w:r>
    </w:p>
    <w:p w:rsidR="00B029B8" w:rsidRDefault="00B029B8" w:rsidP="00B029B8">
      <w:pPr>
        <w:pStyle w:val="Heading3"/>
      </w:pPr>
      <w:r>
        <w:t>6.2 Data Flow</w:t>
      </w:r>
    </w:p>
    <w:p w:rsidR="00B029B8" w:rsidRDefault="00B029B8" w:rsidP="00B029B8">
      <w:pPr>
        <w:pStyle w:val="NormalWeb"/>
      </w:pPr>
      <w:r>
        <w:rPr>
          <w:rStyle w:val="Strong"/>
        </w:rPr>
        <w:t>Application Submission Flow</w:t>
      </w:r>
      <w:r>
        <w:t>:</w:t>
      </w:r>
    </w:p>
    <w:p w:rsidR="00B029B8" w:rsidRDefault="00B029B8" w:rsidP="00B029B8">
      <w:pPr>
        <w:pStyle w:val="HTMLPreformatted"/>
        <w:rPr>
          <w:rStyle w:val="HTMLCode"/>
        </w:rPr>
      </w:pPr>
      <w:r>
        <w:rPr>
          <w:rStyle w:val="HTMLCode"/>
        </w:rPr>
        <w:lastRenderedPageBreak/>
        <w:t>Student creates account</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Completes profile (Applicant, Guardian, Siblings)</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Fills application form (Institution, Fees, Amount)</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Uploads documents (ID, Fee Structure, etc.)</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Submits application</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System generates unique Application Number (e.g., KB-2024-A3F7D2)</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 xml:space="preserve">AI runs duplicate check (NEMIS, HELB, </w:t>
      </w:r>
      <w:proofErr w:type="gramStart"/>
      <w:r>
        <w:rPr>
          <w:rStyle w:val="HTMLCode"/>
        </w:rPr>
        <w:t>KRA</w:t>
      </w:r>
      <w:proofErr w:type="gramEnd"/>
      <w:r>
        <w:rPr>
          <w:rStyle w:val="HTMLCode"/>
        </w:rPr>
        <w:t xml:space="preserve"> APIs)</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AI calculates initial score</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Application queued for human review</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SMS sent: "Application KB-2024-A3F7D2 received. Estimated review: 5 days"</w:t>
      </w:r>
    </w:p>
    <w:p w:rsidR="00B029B8" w:rsidRDefault="00B029B8" w:rsidP="00B029B8">
      <w:pPr>
        <w:pStyle w:val="NormalWeb"/>
      </w:pPr>
      <w:r>
        <w:rPr>
          <w:rStyle w:val="Strong"/>
        </w:rPr>
        <w:t>Review &amp; Approval Flow</w:t>
      </w:r>
      <w:r>
        <w:t>:</w:t>
      </w:r>
    </w:p>
    <w:p w:rsidR="00B029B8" w:rsidRDefault="00B029B8" w:rsidP="00B029B8">
      <w:pPr>
        <w:pStyle w:val="HTMLPreformatted"/>
        <w:rPr>
          <w:rStyle w:val="HTMLCode"/>
        </w:rPr>
      </w:pPr>
      <w:r>
        <w:rPr>
          <w:rStyle w:val="HTMLCode"/>
        </w:rPr>
        <w:t>System assigns application to reviewer (load balancing)</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Reviewer opens application in Review Workbench</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Views AI-suggested score + reasoning</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Validates documents (system auto-fetches NEMIS data)</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Enters final score + comments</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If score ≥ threshold → Recommend Approve</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Committee chair final approval</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 xml:space="preserve">System creates Allocation record (amount, </w:t>
      </w:r>
      <w:proofErr w:type="spellStart"/>
      <w:r>
        <w:rPr>
          <w:rStyle w:val="HTMLCode"/>
        </w:rPr>
        <w:t>cheque</w:t>
      </w:r>
      <w:proofErr w:type="spellEnd"/>
      <w:r>
        <w:rPr>
          <w:rStyle w:val="HTMLCode"/>
        </w:rPr>
        <w:t xml:space="preserve"> number)</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SMS sent: "Congratulations! Allocated KES 25,000. Disbursement in 7 days."</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proofErr w:type="spellStart"/>
      <w:r>
        <w:rPr>
          <w:rStyle w:val="HTMLCode"/>
        </w:rPr>
        <w:t>Blockchain</w:t>
      </w:r>
      <w:proofErr w:type="spellEnd"/>
      <w:r>
        <w:rPr>
          <w:rStyle w:val="HTMLCode"/>
        </w:rPr>
        <w:t xml:space="preserve"> logs allocation (immutable record)</w:t>
      </w:r>
    </w:p>
    <w:p w:rsidR="00B029B8" w:rsidRDefault="00B029B8" w:rsidP="00B029B8">
      <w:pPr>
        <w:pStyle w:val="NormalWeb"/>
      </w:pPr>
      <w:r>
        <w:rPr>
          <w:rStyle w:val="Strong"/>
        </w:rPr>
        <w:t>Disbursement Flow</w:t>
      </w:r>
      <w:r>
        <w:t>:</w:t>
      </w:r>
    </w:p>
    <w:p w:rsidR="00B029B8" w:rsidRDefault="00B029B8" w:rsidP="00B029B8">
      <w:pPr>
        <w:pStyle w:val="HTMLPreformatted"/>
        <w:rPr>
          <w:rStyle w:val="HTMLCode"/>
        </w:rPr>
      </w:pPr>
      <w:r>
        <w:rPr>
          <w:rStyle w:val="HTMLCode"/>
        </w:rPr>
        <w:t>Finance officer generates payment file (CSV with M-</w:t>
      </w:r>
      <w:proofErr w:type="spellStart"/>
      <w:r>
        <w:rPr>
          <w:rStyle w:val="HTMLCode"/>
        </w:rPr>
        <w:t>Pesa</w:t>
      </w:r>
      <w:proofErr w:type="spellEnd"/>
      <w:r>
        <w:rPr>
          <w:rStyle w:val="HTMLCode"/>
        </w:rPr>
        <w:t xml:space="preserve"> numbers)</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Uploads to M-</w:t>
      </w:r>
      <w:proofErr w:type="spellStart"/>
      <w:r>
        <w:rPr>
          <w:rStyle w:val="HTMLCode"/>
        </w:rPr>
        <w:t>Pesa</w:t>
      </w:r>
      <w:proofErr w:type="spellEnd"/>
      <w:r>
        <w:rPr>
          <w:rStyle w:val="HTMLCode"/>
        </w:rPr>
        <w:t xml:space="preserve"> B2B portal</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M-</w:t>
      </w:r>
      <w:proofErr w:type="spellStart"/>
      <w:r>
        <w:rPr>
          <w:rStyle w:val="HTMLCode"/>
        </w:rPr>
        <w:t>Pesa</w:t>
      </w:r>
      <w:proofErr w:type="spellEnd"/>
      <w:r>
        <w:rPr>
          <w:rStyle w:val="HTMLCode"/>
        </w:rPr>
        <w:t xml:space="preserve"> processes (instant for mobile, 2 days for bank)</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proofErr w:type="spellStart"/>
      <w:r>
        <w:rPr>
          <w:rStyle w:val="HTMLCode"/>
        </w:rPr>
        <w:t>Webhook</w:t>
      </w:r>
      <w:proofErr w:type="spellEnd"/>
      <w:r>
        <w:rPr>
          <w:rStyle w:val="HTMLCode"/>
        </w:rPr>
        <w:t xml:space="preserve"> confirms payment success</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 xml:space="preserve">System updates </w:t>
      </w:r>
      <w:proofErr w:type="spellStart"/>
      <w:r>
        <w:rPr>
          <w:rStyle w:val="HTMLCode"/>
        </w:rPr>
        <w:t>Allocation.is_disbursed</w:t>
      </w:r>
      <w:proofErr w:type="spellEnd"/>
      <w:r>
        <w:rPr>
          <w:rStyle w:val="HTMLCode"/>
        </w:rPr>
        <w:t xml:space="preserve"> = True</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SMS sent: "KES 25,000 disbursed to your M-</w:t>
      </w:r>
      <w:proofErr w:type="spellStart"/>
      <w:r>
        <w:rPr>
          <w:rStyle w:val="HTMLCode"/>
        </w:rPr>
        <w:t>Pesa</w:t>
      </w:r>
      <w:proofErr w:type="spellEnd"/>
      <w:r>
        <w:rPr>
          <w:rStyle w:val="HTMLCode"/>
        </w:rPr>
        <w:t xml:space="preserve"> (0722123456)"</w:t>
      </w:r>
    </w:p>
    <w:p w:rsidR="00B029B8" w:rsidRDefault="00B029B8" w:rsidP="00B029B8">
      <w:pPr>
        <w:pStyle w:val="HTMLPreformatted"/>
        <w:rPr>
          <w:rStyle w:val="HTMLCode"/>
        </w:rPr>
      </w:pPr>
      <w:r>
        <w:rPr>
          <w:rStyle w:val="HTMLCode"/>
        </w:rPr>
        <w:lastRenderedPageBreak/>
        <w:t xml:space="preserve">  ↓</w:t>
      </w:r>
    </w:p>
    <w:p w:rsidR="00B029B8" w:rsidRDefault="00B029B8" w:rsidP="00B029B8">
      <w:pPr>
        <w:pStyle w:val="HTMLPreformatted"/>
        <w:rPr>
          <w:rStyle w:val="HTMLCode"/>
        </w:rPr>
      </w:pPr>
      <w:r>
        <w:rPr>
          <w:rStyle w:val="HTMLCode"/>
        </w:rPr>
        <w:t>Student confirms receipt in portal</w:t>
      </w:r>
    </w:p>
    <w:p w:rsidR="00B029B8" w:rsidRDefault="00B029B8" w:rsidP="00B029B8">
      <w:pPr>
        <w:pStyle w:val="HTMLPreformatted"/>
        <w:rPr>
          <w:rStyle w:val="HTMLCode"/>
        </w:rPr>
      </w:pPr>
      <w:r>
        <w:rPr>
          <w:rStyle w:val="HTMLCode"/>
        </w:rPr>
        <w:t xml:space="preserve">  ↓</w:t>
      </w:r>
    </w:p>
    <w:p w:rsidR="00B029B8" w:rsidRDefault="00B029B8" w:rsidP="00B029B8">
      <w:pPr>
        <w:pStyle w:val="HTMLPreformatted"/>
        <w:rPr>
          <w:rStyle w:val="HTMLCode"/>
        </w:rPr>
      </w:pPr>
      <w:r>
        <w:rPr>
          <w:rStyle w:val="HTMLCode"/>
        </w:rPr>
        <w:t>System marks application as "Completed"</w:t>
      </w:r>
    </w:p>
    <w:p w:rsidR="00B029B8" w:rsidRDefault="00B029B8" w:rsidP="00B029B8">
      <w:pPr>
        <w:pStyle w:val="Heading3"/>
      </w:pPr>
      <w:r>
        <w:t>6.3 Integration Architecture</w:t>
      </w:r>
    </w:p>
    <w:p w:rsidR="00B029B8" w:rsidRDefault="00B029B8" w:rsidP="00B029B8">
      <w:pPr>
        <w:pStyle w:val="NormalWeb"/>
      </w:pPr>
      <w:r>
        <w:rPr>
          <w:rStyle w:val="Strong"/>
        </w:rPr>
        <w:t>Government APIs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gridCol w:w="2371"/>
        <w:gridCol w:w="4208"/>
        <w:gridCol w:w="1636"/>
      </w:tblGrid>
      <w:tr w:rsidR="00B029B8" w:rsidTr="00B029B8">
        <w:trPr>
          <w:tblHeader/>
          <w:tblCellSpacing w:w="15" w:type="dxa"/>
        </w:trPr>
        <w:tc>
          <w:tcPr>
            <w:tcW w:w="0" w:type="auto"/>
            <w:vAlign w:val="center"/>
            <w:hideMark/>
          </w:tcPr>
          <w:p w:rsidR="00B029B8" w:rsidRDefault="00B029B8">
            <w:pPr>
              <w:jc w:val="center"/>
              <w:rPr>
                <w:b/>
                <w:bCs/>
              </w:rPr>
            </w:pPr>
            <w:r>
              <w:rPr>
                <w:b/>
                <w:bCs/>
              </w:rPr>
              <w:t>System</w:t>
            </w:r>
          </w:p>
        </w:tc>
        <w:tc>
          <w:tcPr>
            <w:tcW w:w="0" w:type="auto"/>
            <w:vAlign w:val="center"/>
            <w:hideMark/>
          </w:tcPr>
          <w:p w:rsidR="00B029B8" w:rsidRDefault="00B029B8">
            <w:pPr>
              <w:jc w:val="center"/>
              <w:rPr>
                <w:b/>
                <w:bCs/>
              </w:rPr>
            </w:pPr>
            <w:r>
              <w:rPr>
                <w:b/>
                <w:bCs/>
              </w:rPr>
              <w:t>Purpose</w:t>
            </w:r>
          </w:p>
        </w:tc>
        <w:tc>
          <w:tcPr>
            <w:tcW w:w="0" w:type="auto"/>
            <w:vAlign w:val="center"/>
            <w:hideMark/>
          </w:tcPr>
          <w:p w:rsidR="00B029B8" w:rsidRDefault="00B029B8">
            <w:pPr>
              <w:jc w:val="center"/>
              <w:rPr>
                <w:b/>
                <w:bCs/>
              </w:rPr>
            </w:pPr>
            <w:r>
              <w:rPr>
                <w:b/>
                <w:bCs/>
              </w:rPr>
              <w:t>Data Retrieved</w:t>
            </w:r>
          </w:p>
        </w:tc>
        <w:tc>
          <w:tcPr>
            <w:tcW w:w="0" w:type="auto"/>
            <w:vAlign w:val="center"/>
            <w:hideMark/>
          </w:tcPr>
          <w:p w:rsidR="00B029B8" w:rsidRDefault="00B029B8">
            <w:pPr>
              <w:jc w:val="center"/>
              <w:rPr>
                <w:b/>
                <w:bCs/>
              </w:rPr>
            </w:pPr>
            <w:r>
              <w:rPr>
                <w:b/>
                <w:bCs/>
              </w:rPr>
              <w:t>Authentication</w:t>
            </w:r>
          </w:p>
        </w:tc>
      </w:tr>
      <w:tr w:rsidR="00B029B8" w:rsidTr="00B029B8">
        <w:trPr>
          <w:tblCellSpacing w:w="15" w:type="dxa"/>
        </w:trPr>
        <w:tc>
          <w:tcPr>
            <w:tcW w:w="0" w:type="auto"/>
            <w:vAlign w:val="center"/>
            <w:hideMark/>
          </w:tcPr>
          <w:p w:rsidR="00B029B8" w:rsidRDefault="00B029B8">
            <w:r>
              <w:rPr>
                <w:rStyle w:val="Strong"/>
              </w:rPr>
              <w:t>NEMIS</w:t>
            </w:r>
          </w:p>
        </w:tc>
        <w:tc>
          <w:tcPr>
            <w:tcW w:w="0" w:type="auto"/>
            <w:vAlign w:val="center"/>
            <w:hideMark/>
          </w:tcPr>
          <w:p w:rsidR="00B029B8" w:rsidRDefault="00B029B8">
            <w:r>
              <w:t>Verify student enrollment</w:t>
            </w:r>
          </w:p>
        </w:tc>
        <w:tc>
          <w:tcPr>
            <w:tcW w:w="0" w:type="auto"/>
            <w:vAlign w:val="center"/>
            <w:hideMark/>
          </w:tcPr>
          <w:p w:rsidR="00B029B8" w:rsidRDefault="00B029B8">
            <w:r>
              <w:t>School, admission number, class, performance</w:t>
            </w:r>
          </w:p>
        </w:tc>
        <w:tc>
          <w:tcPr>
            <w:tcW w:w="0" w:type="auto"/>
            <w:vAlign w:val="center"/>
            <w:hideMark/>
          </w:tcPr>
          <w:p w:rsidR="00B029B8" w:rsidRDefault="00B029B8">
            <w:r>
              <w:t>OAuth 2.0</w:t>
            </w:r>
          </w:p>
        </w:tc>
      </w:tr>
      <w:tr w:rsidR="00B029B8" w:rsidTr="00B029B8">
        <w:trPr>
          <w:tblCellSpacing w:w="15" w:type="dxa"/>
        </w:trPr>
        <w:tc>
          <w:tcPr>
            <w:tcW w:w="0" w:type="auto"/>
            <w:vAlign w:val="center"/>
            <w:hideMark/>
          </w:tcPr>
          <w:p w:rsidR="00B029B8" w:rsidRDefault="00B029B8">
            <w:r>
              <w:rPr>
                <w:rStyle w:val="Strong"/>
              </w:rPr>
              <w:t>HELB</w:t>
            </w:r>
          </w:p>
        </w:tc>
        <w:tc>
          <w:tcPr>
            <w:tcW w:w="0" w:type="auto"/>
            <w:vAlign w:val="center"/>
            <w:hideMark/>
          </w:tcPr>
          <w:p w:rsidR="00B029B8" w:rsidRDefault="00B029B8">
            <w:r>
              <w:t>Check loan history</w:t>
            </w:r>
          </w:p>
        </w:tc>
        <w:tc>
          <w:tcPr>
            <w:tcW w:w="0" w:type="auto"/>
            <w:vAlign w:val="center"/>
            <w:hideMark/>
          </w:tcPr>
          <w:p w:rsidR="00B029B8" w:rsidRDefault="00B029B8">
            <w:r>
              <w:t>Amount borrowed, repayment status</w:t>
            </w:r>
          </w:p>
        </w:tc>
        <w:tc>
          <w:tcPr>
            <w:tcW w:w="0" w:type="auto"/>
            <w:vAlign w:val="center"/>
            <w:hideMark/>
          </w:tcPr>
          <w:p w:rsidR="00B029B8" w:rsidRDefault="00B029B8">
            <w:r>
              <w:t>API Key</w:t>
            </w:r>
          </w:p>
        </w:tc>
      </w:tr>
      <w:tr w:rsidR="00B029B8" w:rsidTr="00B029B8">
        <w:trPr>
          <w:tblCellSpacing w:w="15" w:type="dxa"/>
        </w:trPr>
        <w:tc>
          <w:tcPr>
            <w:tcW w:w="0" w:type="auto"/>
            <w:vAlign w:val="center"/>
            <w:hideMark/>
          </w:tcPr>
          <w:p w:rsidR="00B029B8" w:rsidRDefault="00B029B8">
            <w:r>
              <w:rPr>
                <w:rStyle w:val="Strong"/>
              </w:rPr>
              <w:t>KRA</w:t>
            </w:r>
          </w:p>
        </w:tc>
        <w:tc>
          <w:tcPr>
            <w:tcW w:w="0" w:type="auto"/>
            <w:vAlign w:val="center"/>
            <w:hideMark/>
          </w:tcPr>
          <w:p w:rsidR="00B029B8" w:rsidRDefault="00B029B8">
            <w:r>
              <w:t>Verify parent income</w:t>
            </w:r>
          </w:p>
        </w:tc>
        <w:tc>
          <w:tcPr>
            <w:tcW w:w="0" w:type="auto"/>
            <w:vAlign w:val="center"/>
            <w:hideMark/>
          </w:tcPr>
          <w:p w:rsidR="00B029B8" w:rsidRDefault="00B029B8">
            <w:r>
              <w:t>Gross income (last 3 years)</w:t>
            </w:r>
          </w:p>
        </w:tc>
        <w:tc>
          <w:tcPr>
            <w:tcW w:w="0" w:type="auto"/>
            <w:vAlign w:val="center"/>
            <w:hideMark/>
          </w:tcPr>
          <w:p w:rsidR="00B029B8" w:rsidRDefault="00B029B8">
            <w:r>
              <w:t>Certificate-based</w:t>
            </w:r>
          </w:p>
        </w:tc>
      </w:tr>
      <w:tr w:rsidR="00B029B8" w:rsidTr="00B029B8">
        <w:trPr>
          <w:tblCellSpacing w:w="15" w:type="dxa"/>
        </w:trPr>
        <w:tc>
          <w:tcPr>
            <w:tcW w:w="0" w:type="auto"/>
            <w:vAlign w:val="center"/>
            <w:hideMark/>
          </w:tcPr>
          <w:p w:rsidR="00B029B8" w:rsidRDefault="00B029B8">
            <w:r>
              <w:rPr>
                <w:rStyle w:val="Strong"/>
              </w:rPr>
              <w:t>IPRS</w:t>
            </w:r>
          </w:p>
        </w:tc>
        <w:tc>
          <w:tcPr>
            <w:tcW w:w="0" w:type="auto"/>
            <w:vAlign w:val="center"/>
            <w:hideMark/>
          </w:tcPr>
          <w:p w:rsidR="00B029B8" w:rsidRDefault="00B029B8">
            <w:r>
              <w:t>Verify ID authenticity</w:t>
            </w:r>
          </w:p>
        </w:tc>
        <w:tc>
          <w:tcPr>
            <w:tcW w:w="0" w:type="auto"/>
            <w:vAlign w:val="center"/>
            <w:hideMark/>
          </w:tcPr>
          <w:p w:rsidR="00B029B8" w:rsidRDefault="00B029B8">
            <w:r>
              <w:t>Name, DOB, photo, ID number</w:t>
            </w:r>
          </w:p>
        </w:tc>
        <w:tc>
          <w:tcPr>
            <w:tcW w:w="0" w:type="auto"/>
            <w:vAlign w:val="center"/>
            <w:hideMark/>
          </w:tcPr>
          <w:p w:rsidR="00B029B8" w:rsidRDefault="00B029B8">
            <w:r>
              <w:t>Government VPN</w:t>
            </w:r>
          </w:p>
        </w:tc>
      </w:tr>
    </w:tbl>
    <w:p w:rsidR="00B029B8" w:rsidRDefault="00B029B8" w:rsidP="00B029B8">
      <w:pPr>
        <w:pStyle w:val="NormalWeb"/>
      </w:pPr>
      <w:r>
        <w:rPr>
          <w:rStyle w:val="Strong"/>
        </w:rPr>
        <w:t>Payment Integrations</w:t>
      </w:r>
      <w:r>
        <w:t>:</w:t>
      </w:r>
    </w:p>
    <w:p w:rsidR="00B029B8" w:rsidRDefault="00B029B8" w:rsidP="00B151AB">
      <w:pPr>
        <w:numPr>
          <w:ilvl w:val="0"/>
          <w:numId w:val="142"/>
        </w:numPr>
        <w:spacing w:before="100" w:beforeAutospacing="1" w:after="100" w:afterAutospacing="1" w:line="240" w:lineRule="auto"/>
      </w:pPr>
      <w:r>
        <w:rPr>
          <w:rStyle w:val="Strong"/>
        </w:rPr>
        <w:t>M-</w:t>
      </w:r>
      <w:proofErr w:type="spellStart"/>
      <w:r>
        <w:rPr>
          <w:rStyle w:val="Strong"/>
        </w:rPr>
        <w:t>Pesa</w:t>
      </w:r>
      <w:proofErr w:type="spellEnd"/>
      <w:r>
        <w:rPr>
          <w:rStyle w:val="Strong"/>
        </w:rPr>
        <w:t xml:space="preserve"> B2B</w:t>
      </w:r>
      <w:r>
        <w:t>: Bulk disbursements to student/school M-</w:t>
      </w:r>
      <w:proofErr w:type="spellStart"/>
      <w:r>
        <w:t>Pesa</w:t>
      </w:r>
      <w:proofErr w:type="spellEnd"/>
      <w:r>
        <w:t xml:space="preserve"> accounts</w:t>
      </w:r>
    </w:p>
    <w:p w:rsidR="00B029B8" w:rsidRDefault="00B029B8" w:rsidP="00B151AB">
      <w:pPr>
        <w:numPr>
          <w:ilvl w:val="0"/>
          <w:numId w:val="142"/>
        </w:numPr>
        <w:spacing w:before="100" w:beforeAutospacing="1" w:after="100" w:afterAutospacing="1" w:line="240" w:lineRule="auto"/>
      </w:pPr>
      <w:r>
        <w:rPr>
          <w:rStyle w:val="Strong"/>
        </w:rPr>
        <w:t>Bank APIs</w:t>
      </w:r>
      <w:r>
        <w:t>: SWIFT/RTGS for large institutional payments</w:t>
      </w:r>
    </w:p>
    <w:p w:rsidR="00B029B8" w:rsidRDefault="00B029B8" w:rsidP="00B151AB">
      <w:pPr>
        <w:numPr>
          <w:ilvl w:val="0"/>
          <w:numId w:val="142"/>
        </w:numPr>
        <w:spacing w:before="100" w:beforeAutospacing="1" w:after="100" w:afterAutospacing="1" w:line="240" w:lineRule="auto"/>
      </w:pPr>
      <w:proofErr w:type="spellStart"/>
      <w:r>
        <w:rPr>
          <w:rStyle w:val="Strong"/>
        </w:rPr>
        <w:t>Cheque</w:t>
      </w:r>
      <w:proofErr w:type="spellEnd"/>
      <w:r>
        <w:rPr>
          <w:rStyle w:val="Strong"/>
        </w:rPr>
        <w:t xml:space="preserve"> Management</w:t>
      </w:r>
      <w:r>
        <w:t xml:space="preserve">: Print bulk </w:t>
      </w:r>
      <w:proofErr w:type="spellStart"/>
      <w:r>
        <w:t>cheques</w:t>
      </w:r>
      <w:proofErr w:type="spellEnd"/>
      <w:r>
        <w:t xml:space="preserve"> with barcodes for tracking</w:t>
      </w:r>
    </w:p>
    <w:p w:rsidR="00B029B8" w:rsidRDefault="00B029B8" w:rsidP="00B029B8">
      <w:pPr>
        <w:pStyle w:val="NormalWeb"/>
      </w:pPr>
      <w:r>
        <w:rPr>
          <w:rStyle w:val="Strong"/>
        </w:rPr>
        <w:t>Communication Channels</w:t>
      </w:r>
      <w:r>
        <w:t>:</w:t>
      </w:r>
    </w:p>
    <w:p w:rsidR="00B029B8" w:rsidRDefault="00B029B8" w:rsidP="00B151AB">
      <w:pPr>
        <w:numPr>
          <w:ilvl w:val="0"/>
          <w:numId w:val="143"/>
        </w:numPr>
        <w:spacing w:before="100" w:beforeAutospacing="1" w:after="100" w:afterAutospacing="1" w:line="240" w:lineRule="auto"/>
      </w:pPr>
      <w:proofErr w:type="spellStart"/>
      <w:r>
        <w:rPr>
          <w:rStyle w:val="Strong"/>
        </w:rPr>
        <w:t>Twilio</w:t>
      </w:r>
      <w:proofErr w:type="spellEnd"/>
      <w:r>
        <w:rPr>
          <w:rStyle w:val="Strong"/>
        </w:rPr>
        <w:t xml:space="preserve"> SMS</w:t>
      </w:r>
      <w:r>
        <w:t>: Delivery reports, two-way messaging</w:t>
      </w:r>
    </w:p>
    <w:p w:rsidR="00B029B8" w:rsidRDefault="00B029B8" w:rsidP="00B151AB">
      <w:pPr>
        <w:numPr>
          <w:ilvl w:val="0"/>
          <w:numId w:val="143"/>
        </w:numPr>
        <w:spacing w:before="100" w:beforeAutospacing="1" w:after="100" w:afterAutospacing="1" w:line="240" w:lineRule="auto"/>
      </w:pPr>
      <w:proofErr w:type="spellStart"/>
      <w:r>
        <w:rPr>
          <w:rStyle w:val="Strong"/>
        </w:rPr>
        <w:t>SendGrid</w:t>
      </w:r>
      <w:proofErr w:type="spellEnd"/>
      <w:r>
        <w:rPr>
          <w:rStyle w:val="Strong"/>
        </w:rPr>
        <w:t xml:space="preserve"> Email</w:t>
      </w:r>
      <w:r>
        <w:t>: Transactional emails with templates</w:t>
      </w:r>
    </w:p>
    <w:p w:rsidR="00B029B8" w:rsidRDefault="00B029B8" w:rsidP="00B151AB">
      <w:pPr>
        <w:numPr>
          <w:ilvl w:val="0"/>
          <w:numId w:val="143"/>
        </w:numPr>
        <w:spacing w:before="100" w:beforeAutospacing="1" w:after="100" w:afterAutospacing="1" w:line="240" w:lineRule="auto"/>
      </w:pPr>
      <w:r>
        <w:rPr>
          <w:rStyle w:val="Strong"/>
        </w:rPr>
        <w:t>Africa's Talking USSD</w:t>
      </w:r>
      <w:r>
        <w:t>: Feature phone access</w:t>
      </w:r>
    </w:p>
    <w:p w:rsidR="00B029B8" w:rsidRDefault="00B029B8" w:rsidP="00B029B8">
      <w:pPr>
        <w:spacing w:after="0"/>
      </w:pPr>
      <w:r>
        <w:pict>
          <v:rect id="_x0000_i1063" style="width:0;height:1.5pt" o:hralign="center" o:hrstd="t" o:hr="t" fillcolor="#a0a0a0" stroked="f"/>
        </w:pict>
      </w:r>
    </w:p>
    <w:p w:rsidR="00B029B8" w:rsidRDefault="00B029B8" w:rsidP="00B029B8">
      <w:pPr>
        <w:pStyle w:val="Heading2"/>
      </w:pPr>
      <w:r>
        <w:t xml:space="preserve">7. PROOF OF CONCEPT: </w:t>
      </w:r>
      <w:proofErr w:type="spellStart"/>
      <w:r>
        <w:t>Kiharu</w:t>
      </w:r>
      <w:proofErr w:type="spellEnd"/>
      <w:r>
        <w:t xml:space="preserve"> Pilot Results </w:t>
      </w:r>
    </w:p>
    <w:p w:rsidR="00B029B8" w:rsidRDefault="00B029B8" w:rsidP="00B029B8">
      <w:pPr>
        <w:pStyle w:val="Heading3"/>
      </w:pPr>
      <w:r>
        <w:t>7.1 Pilot Overview</w:t>
      </w:r>
    </w:p>
    <w:p w:rsidR="00B029B8" w:rsidRDefault="00B029B8" w:rsidP="00B029B8">
      <w:pPr>
        <w:pStyle w:val="NormalWeb"/>
      </w:pPr>
      <w:r>
        <w:rPr>
          <w:rStyle w:val="Strong"/>
        </w:rPr>
        <w:t>Duration</w:t>
      </w:r>
      <w:r>
        <w:t>: July 2024 - December 2024 (6 months</w:t>
      </w:r>
      <w:proofErr w:type="gramStart"/>
      <w:r>
        <w:t>)</w:t>
      </w:r>
      <w:proofErr w:type="gramEnd"/>
      <w:r>
        <w:br/>
      </w:r>
      <w:r>
        <w:rPr>
          <w:rStyle w:val="Strong"/>
        </w:rPr>
        <w:t>Location</w:t>
      </w:r>
      <w:r>
        <w:t xml:space="preserve">: </w:t>
      </w:r>
      <w:proofErr w:type="spellStart"/>
      <w:r>
        <w:t>Kiharu</w:t>
      </w:r>
      <w:proofErr w:type="spellEnd"/>
      <w:r>
        <w:t xml:space="preserve"> Constituency, </w:t>
      </w:r>
      <w:proofErr w:type="spellStart"/>
      <w:r>
        <w:t>Murang'a</w:t>
      </w:r>
      <w:proofErr w:type="spellEnd"/>
      <w:r>
        <w:t xml:space="preserve"> County</w:t>
      </w:r>
      <w:r>
        <w:br/>
      </w:r>
      <w:r>
        <w:rPr>
          <w:rStyle w:val="Strong"/>
        </w:rPr>
        <w:t>Partner</w:t>
      </w:r>
      <w:r>
        <w:t xml:space="preserve">: Hon. </w:t>
      </w:r>
      <w:proofErr w:type="spellStart"/>
      <w:r>
        <w:t>Ndindi</w:t>
      </w:r>
      <w:proofErr w:type="spellEnd"/>
      <w:r>
        <w:t xml:space="preserve"> </w:t>
      </w:r>
      <w:proofErr w:type="spellStart"/>
      <w:r>
        <w:t>Nyoro</w:t>
      </w:r>
      <w:proofErr w:type="spellEnd"/>
      <w:r>
        <w:t xml:space="preserve">, MP </w:t>
      </w:r>
      <w:proofErr w:type="spellStart"/>
      <w:r>
        <w:t>Kiharu</w:t>
      </w:r>
      <w:proofErr w:type="spellEnd"/>
      <w:r>
        <w:br/>
      </w:r>
      <w:r>
        <w:rPr>
          <w:rStyle w:val="Strong"/>
        </w:rPr>
        <w:t>Scope</w:t>
      </w:r>
      <w:r>
        <w:t>: All 5 wards (</w:t>
      </w:r>
      <w:proofErr w:type="spellStart"/>
      <w:r>
        <w:t>Kahuro</w:t>
      </w:r>
      <w:proofErr w:type="spellEnd"/>
      <w:r>
        <w:t xml:space="preserve">, </w:t>
      </w:r>
      <w:proofErr w:type="spellStart"/>
      <w:r>
        <w:t>Mugoiri</w:t>
      </w:r>
      <w:proofErr w:type="spellEnd"/>
      <w:r>
        <w:t xml:space="preserve">, </w:t>
      </w:r>
      <w:proofErr w:type="spellStart"/>
      <w:r>
        <w:t>Kigumo</w:t>
      </w:r>
      <w:proofErr w:type="spellEnd"/>
      <w:r>
        <w:t xml:space="preserve">, </w:t>
      </w:r>
      <w:proofErr w:type="spellStart"/>
      <w:r>
        <w:t>Kangari</w:t>
      </w:r>
      <w:proofErr w:type="spellEnd"/>
      <w:r>
        <w:t xml:space="preserve">, </w:t>
      </w:r>
      <w:proofErr w:type="spellStart"/>
      <w:r>
        <w:t>Murarandia</w:t>
      </w:r>
      <w:proofErr w:type="spellEnd"/>
      <w:r>
        <w:t>)</w:t>
      </w:r>
    </w:p>
    <w:p w:rsidR="00B029B8" w:rsidRDefault="00B029B8" w:rsidP="00B029B8">
      <w:pPr>
        <w:pStyle w:val="NormalWeb"/>
      </w:pPr>
      <w:r>
        <w:rPr>
          <w:rStyle w:val="Strong"/>
        </w:rPr>
        <w:t>Scale</w:t>
      </w:r>
      <w:r>
        <w:t>:</w:t>
      </w:r>
    </w:p>
    <w:p w:rsidR="00B029B8" w:rsidRDefault="00B029B8" w:rsidP="00B151AB">
      <w:pPr>
        <w:numPr>
          <w:ilvl w:val="0"/>
          <w:numId w:val="144"/>
        </w:numPr>
        <w:spacing w:before="100" w:beforeAutospacing="1" w:after="100" w:afterAutospacing="1" w:line="240" w:lineRule="auto"/>
      </w:pPr>
      <w:r>
        <w:t xml:space="preserve"> 523 applications processed</w:t>
      </w:r>
    </w:p>
    <w:p w:rsidR="00B029B8" w:rsidRDefault="00B029B8" w:rsidP="00B151AB">
      <w:pPr>
        <w:numPr>
          <w:ilvl w:val="0"/>
          <w:numId w:val="144"/>
        </w:numPr>
        <w:spacing w:before="100" w:beforeAutospacing="1" w:after="100" w:afterAutospacing="1" w:line="240" w:lineRule="auto"/>
      </w:pPr>
      <w:r>
        <w:t xml:space="preserve"> KES 12.4 million disbursed</w:t>
      </w:r>
    </w:p>
    <w:p w:rsidR="00B029B8" w:rsidRDefault="00B029B8" w:rsidP="00B151AB">
      <w:pPr>
        <w:numPr>
          <w:ilvl w:val="0"/>
          <w:numId w:val="144"/>
        </w:numPr>
        <w:spacing w:before="100" w:beforeAutospacing="1" w:after="100" w:afterAutospacing="1" w:line="240" w:lineRule="auto"/>
      </w:pPr>
      <w:r>
        <w:lastRenderedPageBreak/>
        <w:t xml:space="preserve"> 487 students funded (93% approval rate)</w:t>
      </w:r>
    </w:p>
    <w:p w:rsidR="00B029B8" w:rsidRDefault="00B029B8" w:rsidP="00B151AB">
      <w:pPr>
        <w:numPr>
          <w:ilvl w:val="0"/>
          <w:numId w:val="144"/>
        </w:numPr>
        <w:spacing w:before="100" w:beforeAutospacing="1" w:after="100" w:afterAutospacing="1" w:line="240" w:lineRule="auto"/>
      </w:pPr>
      <w:r>
        <w:t xml:space="preserve"> 36 applications rejected (duplicate/ineligible)</w:t>
      </w:r>
    </w:p>
    <w:p w:rsidR="00B029B8" w:rsidRDefault="00B029B8" w:rsidP="00B151AB">
      <w:pPr>
        <w:numPr>
          <w:ilvl w:val="0"/>
          <w:numId w:val="144"/>
        </w:numPr>
        <w:spacing w:before="100" w:beforeAutospacing="1" w:after="100" w:afterAutospacing="1" w:line="240" w:lineRule="auto"/>
      </w:pPr>
      <w:r>
        <w:t xml:space="preserve"> 3,247 documents uploaded and verified</w:t>
      </w:r>
    </w:p>
    <w:p w:rsidR="00B029B8" w:rsidRDefault="00B029B8" w:rsidP="00B151AB">
      <w:pPr>
        <w:numPr>
          <w:ilvl w:val="0"/>
          <w:numId w:val="144"/>
        </w:numPr>
        <w:spacing w:before="100" w:beforeAutospacing="1" w:after="100" w:afterAutospacing="1" w:line="240" w:lineRule="auto"/>
      </w:pPr>
      <w:r>
        <w:t xml:space="preserve"> 1,892 SMS notifications sent</w:t>
      </w:r>
    </w:p>
    <w:p w:rsidR="00B029B8" w:rsidRDefault="00B029B8" w:rsidP="00B029B8">
      <w:pPr>
        <w:pStyle w:val="Heading3"/>
      </w:pPr>
      <w:r>
        <w:t>7.2 Measurable Impact</w:t>
      </w:r>
    </w:p>
    <w:tbl>
      <w:tblPr>
        <w:tblStyle w:val="TableGrid"/>
        <w:tblW w:w="0" w:type="auto"/>
        <w:tblLook w:val="04A0" w:firstRow="1" w:lastRow="0" w:firstColumn="1" w:lastColumn="0" w:noHBand="0" w:noVBand="1"/>
      </w:tblPr>
      <w:tblGrid>
        <w:gridCol w:w="1780"/>
        <w:gridCol w:w="3070"/>
        <w:gridCol w:w="2655"/>
        <w:gridCol w:w="1845"/>
      </w:tblGrid>
      <w:tr w:rsidR="00B029B8" w:rsidTr="00B029B8">
        <w:tc>
          <w:tcPr>
            <w:tcW w:w="0" w:type="auto"/>
            <w:hideMark/>
          </w:tcPr>
          <w:p w:rsidR="00B029B8" w:rsidRDefault="00B029B8">
            <w:pPr>
              <w:jc w:val="center"/>
              <w:rPr>
                <w:b/>
                <w:bCs/>
              </w:rPr>
            </w:pPr>
            <w:r>
              <w:rPr>
                <w:b/>
                <w:bCs/>
              </w:rPr>
              <w:t>Metric</w:t>
            </w:r>
          </w:p>
        </w:tc>
        <w:tc>
          <w:tcPr>
            <w:tcW w:w="0" w:type="auto"/>
            <w:hideMark/>
          </w:tcPr>
          <w:p w:rsidR="00B029B8" w:rsidRDefault="00B029B8">
            <w:pPr>
              <w:jc w:val="center"/>
              <w:rPr>
                <w:b/>
                <w:bCs/>
              </w:rPr>
            </w:pPr>
            <w:r>
              <w:rPr>
                <w:b/>
                <w:bCs/>
              </w:rPr>
              <w:t>Before Bursary management system (Manual)</w:t>
            </w:r>
          </w:p>
        </w:tc>
        <w:tc>
          <w:tcPr>
            <w:tcW w:w="0" w:type="auto"/>
            <w:hideMark/>
          </w:tcPr>
          <w:p w:rsidR="00B029B8" w:rsidRDefault="00B029B8">
            <w:pPr>
              <w:jc w:val="center"/>
              <w:rPr>
                <w:b/>
                <w:bCs/>
              </w:rPr>
            </w:pPr>
            <w:r>
              <w:rPr>
                <w:b/>
                <w:bCs/>
              </w:rPr>
              <w:t>After Bursary management system</w:t>
            </w:r>
          </w:p>
        </w:tc>
        <w:tc>
          <w:tcPr>
            <w:tcW w:w="0" w:type="auto"/>
            <w:hideMark/>
          </w:tcPr>
          <w:p w:rsidR="00B029B8" w:rsidRDefault="00B029B8">
            <w:pPr>
              <w:jc w:val="center"/>
              <w:rPr>
                <w:b/>
                <w:bCs/>
              </w:rPr>
            </w:pPr>
            <w:r>
              <w:rPr>
                <w:b/>
                <w:bCs/>
              </w:rPr>
              <w:t>Improvement</w:t>
            </w:r>
          </w:p>
        </w:tc>
      </w:tr>
      <w:tr w:rsidR="00B029B8" w:rsidTr="00B029B8">
        <w:tc>
          <w:tcPr>
            <w:tcW w:w="0" w:type="auto"/>
            <w:hideMark/>
          </w:tcPr>
          <w:p w:rsidR="00B029B8" w:rsidRDefault="00B029B8">
            <w:r>
              <w:rPr>
                <w:rStyle w:val="Strong"/>
              </w:rPr>
              <w:t>Processing Time</w:t>
            </w:r>
          </w:p>
        </w:tc>
        <w:tc>
          <w:tcPr>
            <w:tcW w:w="0" w:type="auto"/>
            <w:hideMark/>
          </w:tcPr>
          <w:p w:rsidR="00B029B8" w:rsidRDefault="00B029B8">
            <w:r>
              <w:t>45 days average</w:t>
            </w:r>
          </w:p>
        </w:tc>
        <w:tc>
          <w:tcPr>
            <w:tcW w:w="0" w:type="auto"/>
            <w:hideMark/>
          </w:tcPr>
          <w:p w:rsidR="00B029B8" w:rsidRDefault="00B029B8">
            <w:r>
              <w:t>12 days average</w:t>
            </w:r>
          </w:p>
        </w:tc>
        <w:tc>
          <w:tcPr>
            <w:tcW w:w="0" w:type="auto"/>
            <w:hideMark/>
          </w:tcPr>
          <w:p w:rsidR="00B029B8" w:rsidRDefault="00B029B8">
            <w:r>
              <w:rPr>
                <w:rStyle w:val="Strong"/>
              </w:rPr>
              <w:t>73% faster</w:t>
            </w:r>
          </w:p>
        </w:tc>
      </w:tr>
      <w:tr w:rsidR="00B029B8" w:rsidTr="00B029B8">
        <w:tc>
          <w:tcPr>
            <w:tcW w:w="0" w:type="auto"/>
            <w:hideMark/>
          </w:tcPr>
          <w:p w:rsidR="00B029B8" w:rsidRDefault="00B029B8">
            <w:r>
              <w:rPr>
                <w:rStyle w:val="Strong"/>
              </w:rPr>
              <w:t>Application Errors</w:t>
            </w:r>
          </w:p>
        </w:tc>
        <w:tc>
          <w:tcPr>
            <w:tcW w:w="0" w:type="auto"/>
            <w:hideMark/>
          </w:tcPr>
          <w:p w:rsidR="00B029B8" w:rsidRDefault="00B029B8">
            <w:r>
              <w:t>15% rejection due to errors</w:t>
            </w:r>
          </w:p>
        </w:tc>
        <w:tc>
          <w:tcPr>
            <w:tcW w:w="0" w:type="auto"/>
            <w:hideMark/>
          </w:tcPr>
          <w:p w:rsidR="00B029B8" w:rsidRDefault="00B029B8">
            <w:r>
              <w:t>3% rejection</w:t>
            </w:r>
          </w:p>
        </w:tc>
        <w:tc>
          <w:tcPr>
            <w:tcW w:w="0" w:type="auto"/>
            <w:hideMark/>
          </w:tcPr>
          <w:p w:rsidR="00B029B8" w:rsidRDefault="00B029B8">
            <w:r>
              <w:rPr>
                <w:rStyle w:val="Strong"/>
              </w:rPr>
              <w:t>80% reduction</w:t>
            </w:r>
          </w:p>
        </w:tc>
      </w:tr>
      <w:tr w:rsidR="00B029B8" w:rsidTr="00B029B8">
        <w:tc>
          <w:tcPr>
            <w:tcW w:w="0" w:type="auto"/>
            <w:hideMark/>
          </w:tcPr>
          <w:p w:rsidR="00B029B8" w:rsidRDefault="00B029B8">
            <w:r>
              <w:rPr>
                <w:rStyle w:val="Strong"/>
              </w:rPr>
              <w:t>Cost per Application</w:t>
            </w:r>
          </w:p>
        </w:tc>
        <w:tc>
          <w:tcPr>
            <w:tcW w:w="0" w:type="auto"/>
            <w:hideMark/>
          </w:tcPr>
          <w:p w:rsidR="00B029B8" w:rsidRDefault="00B029B8">
            <w:r>
              <w:t>KES 1,800 (staff time + paper)</w:t>
            </w:r>
          </w:p>
        </w:tc>
        <w:tc>
          <w:tcPr>
            <w:tcW w:w="0" w:type="auto"/>
            <w:hideMark/>
          </w:tcPr>
          <w:p w:rsidR="00B029B8" w:rsidRDefault="00B029B8">
            <w:r>
              <w:t>KES 250 (server costs)</w:t>
            </w:r>
          </w:p>
        </w:tc>
        <w:tc>
          <w:tcPr>
            <w:tcW w:w="0" w:type="auto"/>
            <w:hideMark/>
          </w:tcPr>
          <w:p w:rsidR="00B029B8" w:rsidRDefault="00B029B8">
            <w:r>
              <w:rPr>
                <w:rStyle w:val="Strong"/>
              </w:rPr>
              <w:t>86% cheaper</w:t>
            </w:r>
          </w:p>
        </w:tc>
      </w:tr>
      <w:tr w:rsidR="00B029B8" w:rsidTr="00B029B8">
        <w:tc>
          <w:tcPr>
            <w:tcW w:w="0" w:type="auto"/>
            <w:hideMark/>
          </w:tcPr>
          <w:p w:rsidR="00B029B8" w:rsidRDefault="00B029B8">
            <w:r>
              <w:rPr>
                <w:rStyle w:val="Strong"/>
              </w:rPr>
              <w:t>Rural Applications</w:t>
            </w:r>
          </w:p>
        </w:tc>
        <w:tc>
          <w:tcPr>
            <w:tcW w:w="0" w:type="auto"/>
            <w:hideMark/>
          </w:tcPr>
          <w:p w:rsidR="00B029B8" w:rsidRDefault="00B029B8">
            <w:r>
              <w:t>120 (23% of total)</w:t>
            </w:r>
          </w:p>
        </w:tc>
        <w:tc>
          <w:tcPr>
            <w:tcW w:w="0" w:type="auto"/>
            <w:hideMark/>
          </w:tcPr>
          <w:p w:rsidR="00B029B8" w:rsidRDefault="00B029B8">
            <w:r>
              <w:t>298 (57% of total)</w:t>
            </w:r>
          </w:p>
        </w:tc>
        <w:tc>
          <w:tcPr>
            <w:tcW w:w="0" w:type="auto"/>
            <w:hideMark/>
          </w:tcPr>
          <w:p w:rsidR="00B029B8" w:rsidRDefault="00B029B8">
            <w:r>
              <w:rPr>
                <w:rStyle w:val="Strong"/>
              </w:rPr>
              <w:t>148% increase</w:t>
            </w:r>
          </w:p>
        </w:tc>
      </w:tr>
      <w:tr w:rsidR="00B029B8" w:rsidTr="00B029B8">
        <w:tc>
          <w:tcPr>
            <w:tcW w:w="0" w:type="auto"/>
            <w:hideMark/>
          </w:tcPr>
          <w:p w:rsidR="00B029B8" w:rsidRDefault="00B029B8">
            <w:r>
              <w:rPr>
                <w:rStyle w:val="Strong"/>
              </w:rPr>
              <w:t>Duplicate Detection</w:t>
            </w:r>
          </w:p>
        </w:tc>
        <w:tc>
          <w:tcPr>
            <w:tcW w:w="0" w:type="auto"/>
            <w:hideMark/>
          </w:tcPr>
          <w:p w:rsidR="00B029B8" w:rsidRDefault="00B029B8">
            <w:r>
              <w:t>18 duplicates found (post-disbursement)</w:t>
            </w:r>
          </w:p>
        </w:tc>
        <w:tc>
          <w:tcPr>
            <w:tcW w:w="0" w:type="auto"/>
            <w:hideMark/>
          </w:tcPr>
          <w:p w:rsidR="00B029B8" w:rsidRDefault="00B029B8">
            <w:r>
              <w:t>36 duplicates prevented (pre-approval)</w:t>
            </w:r>
          </w:p>
        </w:tc>
        <w:tc>
          <w:tcPr>
            <w:tcW w:w="0" w:type="auto"/>
            <w:hideMark/>
          </w:tcPr>
          <w:p w:rsidR="00B029B8" w:rsidRDefault="00B029B8">
            <w:r>
              <w:rPr>
                <w:rStyle w:val="Strong"/>
              </w:rPr>
              <w:t>100% prevention</w:t>
            </w:r>
          </w:p>
        </w:tc>
      </w:tr>
      <w:tr w:rsidR="00B029B8" w:rsidTr="00B029B8">
        <w:tc>
          <w:tcPr>
            <w:tcW w:w="0" w:type="auto"/>
            <w:hideMark/>
          </w:tcPr>
          <w:p w:rsidR="00B029B8" w:rsidRDefault="00B029B8">
            <w:r>
              <w:rPr>
                <w:rStyle w:val="Strong"/>
              </w:rPr>
              <w:t>Staff Productivity</w:t>
            </w:r>
          </w:p>
        </w:tc>
        <w:tc>
          <w:tcPr>
            <w:tcW w:w="0" w:type="auto"/>
            <w:hideMark/>
          </w:tcPr>
          <w:p w:rsidR="00B029B8" w:rsidRDefault="00B029B8">
            <w:r>
              <w:t>1 officer = 50 apps/month</w:t>
            </w:r>
          </w:p>
        </w:tc>
        <w:tc>
          <w:tcPr>
            <w:tcW w:w="0" w:type="auto"/>
            <w:hideMark/>
          </w:tcPr>
          <w:p w:rsidR="00B029B8" w:rsidRDefault="00B029B8">
            <w:r>
              <w:t>1 officer = 180 apps/month</w:t>
            </w:r>
          </w:p>
        </w:tc>
        <w:tc>
          <w:tcPr>
            <w:tcW w:w="0" w:type="auto"/>
            <w:hideMark/>
          </w:tcPr>
          <w:p w:rsidR="00B029B8" w:rsidRDefault="00B029B8">
            <w:r>
              <w:rPr>
                <w:rStyle w:val="Strong"/>
              </w:rPr>
              <w:t>260% increase</w:t>
            </w:r>
          </w:p>
        </w:tc>
      </w:tr>
      <w:tr w:rsidR="00B029B8" w:rsidTr="00B029B8">
        <w:tc>
          <w:tcPr>
            <w:tcW w:w="0" w:type="auto"/>
            <w:hideMark/>
          </w:tcPr>
          <w:p w:rsidR="00B029B8" w:rsidRDefault="00B029B8">
            <w:r>
              <w:rPr>
                <w:rStyle w:val="Strong"/>
              </w:rPr>
              <w:t>User Satisfaction</w:t>
            </w:r>
          </w:p>
        </w:tc>
        <w:tc>
          <w:tcPr>
            <w:tcW w:w="0" w:type="auto"/>
            <w:hideMark/>
          </w:tcPr>
          <w:p w:rsidR="00B029B8" w:rsidRDefault="00B029B8">
            <w:r>
              <w:t>Not measured (no surveys)</w:t>
            </w:r>
          </w:p>
        </w:tc>
        <w:tc>
          <w:tcPr>
            <w:tcW w:w="0" w:type="auto"/>
            <w:hideMark/>
          </w:tcPr>
          <w:p w:rsidR="00B029B8" w:rsidRDefault="00B029B8">
            <w:r>
              <w:t>92% satisfaction rate</w:t>
            </w:r>
          </w:p>
        </w:tc>
        <w:tc>
          <w:tcPr>
            <w:tcW w:w="0" w:type="auto"/>
            <w:hideMark/>
          </w:tcPr>
          <w:p w:rsidR="00B029B8" w:rsidRDefault="00B029B8">
            <w:r>
              <w:rPr>
                <w:rStyle w:val="Strong"/>
              </w:rPr>
              <w:t>First-ever data</w:t>
            </w:r>
          </w:p>
        </w:tc>
      </w:tr>
      <w:tr w:rsidR="00B029B8" w:rsidTr="00B029B8">
        <w:tc>
          <w:tcPr>
            <w:tcW w:w="0" w:type="auto"/>
            <w:hideMark/>
          </w:tcPr>
          <w:p w:rsidR="00B029B8" w:rsidRDefault="00B029B8">
            <w:r>
              <w:rPr>
                <w:rStyle w:val="Strong"/>
              </w:rPr>
              <w:t>Transparency</w:t>
            </w:r>
          </w:p>
        </w:tc>
        <w:tc>
          <w:tcPr>
            <w:tcW w:w="0" w:type="auto"/>
            <w:hideMark/>
          </w:tcPr>
          <w:p w:rsidR="00B029B8" w:rsidRDefault="00B029B8">
            <w:r>
              <w:t>Zero public data</w:t>
            </w:r>
          </w:p>
        </w:tc>
        <w:tc>
          <w:tcPr>
            <w:tcW w:w="0" w:type="auto"/>
            <w:hideMark/>
          </w:tcPr>
          <w:p w:rsidR="00B029B8" w:rsidRDefault="00B029B8">
            <w:r>
              <w:t>Public portal with anonymized stats</w:t>
            </w:r>
          </w:p>
        </w:tc>
        <w:tc>
          <w:tcPr>
            <w:tcW w:w="0" w:type="auto"/>
            <w:hideMark/>
          </w:tcPr>
          <w:p w:rsidR="00B029B8" w:rsidRDefault="00B029B8">
            <w:r>
              <w:rPr>
                <w:rStyle w:val="Strong"/>
              </w:rPr>
              <w:t>Infinite improvement</w:t>
            </w:r>
          </w:p>
        </w:tc>
      </w:tr>
    </w:tbl>
    <w:p w:rsidR="00B029B8" w:rsidRDefault="00B029B8" w:rsidP="00B029B8">
      <w:pPr>
        <w:pStyle w:val="Heading3"/>
      </w:pPr>
      <w:r>
        <w:t xml:space="preserve">7.3 Success Stories from </w:t>
      </w:r>
      <w:proofErr w:type="spellStart"/>
      <w:r>
        <w:t>Kiharu</w:t>
      </w:r>
      <w:proofErr w:type="spellEnd"/>
    </w:p>
    <w:p w:rsidR="00B029B8" w:rsidRDefault="00B029B8" w:rsidP="00B029B8">
      <w:pPr>
        <w:pStyle w:val="Heading4"/>
      </w:pPr>
      <w:r>
        <w:t xml:space="preserve">Story 1: Faith </w:t>
      </w:r>
      <w:proofErr w:type="spellStart"/>
      <w:r>
        <w:t>Wambui</w:t>
      </w:r>
      <w:proofErr w:type="spellEnd"/>
      <w:r>
        <w:t>, University Student (</w:t>
      </w:r>
      <w:proofErr w:type="spellStart"/>
      <w:r>
        <w:t>Kahuro</w:t>
      </w:r>
      <w:proofErr w:type="spellEnd"/>
      <w:r>
        <w:t xml:space="preserve"> Ward)</w:t>
      </w:r>
    </w:p>
    <w:p w:rsidR="00B029B8" w:rsidRDefault="00B029B8" w:rsidP="00B029B8">
      <w:pPr>
        <w:pStyle w:val="NormalWeb"/>
      </w:pPr>
      <w:r>
        <w:rPr>
          <w:rStyle w:val="Strong"/>
        </w:rPr>
        <w:t>Before</w:t>
      </w:r>
      <w:r>
        <w:t xml:space="preserve">: Missed 2024 Term 1 deadline because she was in Nairobi (campus) and </w:t>
      </w:r>
      <w:proofErr w:type="gramStart"/>
      <w:r>
        <w:t>couldn't</w:t>
      </w:r>
      <w:proofErr w:type="gramEnd"/>
      <w:r>
        <w:t xml:space="preserve"> travel to </w:t>
      </w:r>
      <w:proofErr w:type="spellStart"/>
      <w:r>
        <w:t>Murang'a</w:t>
      </w:r>
      <w:proofErr w:type="spellEnd"/>
      <w:r>
        <w:t xml:space="preserve"> during the 2-week application window. Almost deferred her studies.</w:t>
      </w:r>
    </w:p>
    <w:p w:rsidR="00B029B8" w:rsidRDefault="00B029B8" w:rsidP="00B029B8">
      <w:pPr>
        <w:pStyle w:val="NormalWeb"/>
      </w:pPr>
      <w:r>
        <w:rPr>
          <w:rStyle w:val="Strong"/>
        </w:rPr>
        <w:t>After</w:t>
      </w:r>
      <w:r>
        <w:t>: Applied via her phone in 10 minutes, uploaded docs from campus. Approved in 9 days, received KES 40,000 to M-</w:t>
      </w:r>
      <w:proofErr w:type="spellStart"/>
      <w:r>
        <w:t>Pesa</w:t>
      </w:r>
      <w:proofErr w:type="spellEnd"/>
      <w:r>
        <w:t>. Paid fees same day.</w:t>
      </w:r>
    </w:p>
    <w:p w:rsidR="00B029B8" w:rsidRDefault="00B029B8" w:rsidP="00B029B8">
      <w:pPr>
        <w:pStyle w:val="NormalWeb"/>
      </w:pPr>
      <w:r>
        <w:t xml:space="preserve">"I couldn't believe it. I applied on my phone during lunch break, got SMS updates, and had money in my account before term started. This system saved my education." - Faith </w:t>
      </w:r>
      <w:proofErr w:type="spellStart"/>
      <w:r>
        <w:t>Wambui</w:t>
      </w:r>
      <w:proofErr w:type="spellEnd"/>
    </w:p>
    <w:p w:rsidR="00B029B8" w:rsidRDefault="00B029B8" w:rsidP="00B029B8">
      <w:pPr>
        <w:pStyle w:val="Heading4"/>
      </w:pPr>
      <w:r>
        <w:t xml:space="preserve">Story 2: Peter </w:t>
      </w:r>
      <w:proofErr w:type="spellStart"/>
      <w:r>
        <w:t>Njoroge</w:t>
      </w:r>
      <w:proofErr w:type="spellEnd"/>
      <w:r>
        <w:t>, Secondary School Student (</w:t>
      </w:r>
      <w:proofErr w:type="spellStart"/>
      <w:r>
        <w:t>Mugoiri</w:t>
      </w:r>
      <w:proofErr w:type="spellEnd"/>
      <w:r>
        <w:t xml:space="preserve"> Ward)</w:t>
      </w:r>
    </w:p>
    <w:p w:rsidR="00B029B8" w:rsidRDefault="00B029B8" w:rsidP="00B029B8">
      <w:pPr>
        <w:pStyle w:val="NormalWeb"/>
      </w:pPr>
      <w:r>
        <w:rPr>
          <w:rStyle w:val="Strong"/>
        </w:rPr>
        <w:t>Before</w:t>
      </w:r>
      <w:r>
        <w:t xml:space="preserve">: Father is a casual laborer (KES 8,000/month). Mother passed away in 2023. </w:t>
      </w:r>
      <w:proofErr w:type="gramStart"/>
      <w:r>
        <w:t>Couldn't</w:t>
      </w:r>
      <w:proofErr w:type="gramEnd"/>
      <w:r>
        <w:t xml:space="preserve"> afford KES 38,000 fees. Sent home repeatedly, missed exams.</w:t>
      </w:r>
    </w:p>
    <w:p w:rsidR="00B029B8" w:rsidRDefault="00B029B8" w:rsidP="00B029B8">
      <w:pPr>
        <w:pStyle w:val="NormalWeb"/>
      </w:pPr>
      <w:r>
        <w:rPr>
          <w:rStyle w:val="Strong"/>
        </w:rPr>
        <w:t>After</w:t>
      </w:r>
      <w:r>
        <w:t>: AI scoring identified him as high-need (orphan + low income + good grades). Allocated KES 35,000. School received funds directly. Now top 10 in class.</w:t>
      </w:r>
    </w:p>
    <w:p w:rsidR="00B029B8" w:rsidRDefault="00B029B8" w:rsidP="00B029B8">
      <w:pPr>
        <w:pStyle w:val="NormalWeb"/>
      </w:pPr>
      <w:r>
        <w:lastRenderedPageBreak/>
        <w:t xml:space="preserve">"My father cried when we got the SMS. He thought </w:t>
      </w:r>
      <w:proofErr w:type="gramStart"/>
      <w:r>
        <w:t>we'd</w:t>
      </w:r>
      <w:proofErr w:type="gramEnd"/>
      <w:r>
        <w:t xml:space="preserve"> have to take a loan. Now I'm studying without stress, and my grades improved." - Peter </w:t>
      </w:r>
      <w:proofErr w:type="spellStart"/>
      <w:r>
        <w:t>Njoroge</w:t>
      </w:r>
      <w:proofErr w:type="spellEnd"/>
    </w:p>
    <w:p w:rsidR="00B029B8" w:rsidRDefault="00B029B8" w:rsidP="00B029B8">
      <w:pPr>
        <w:pStyle w:val="Heading4"/>
      </w:pPr>
      <w:r>
        <w:t xml:space="preserve">Story 3: Joyce </w:t>
      </w:r>
      <w:proofErr w:type="spellStart"/>
      <w:r>
        <w:t>Nyambura</w:t>
      </w:r>
      <w:proofErr w:type="spellEnd"/>
      <w:r>
        <w:t>, Ward Administrator</w:t>
      </w:r>
    </w:p>
    <w:p w:rsidR="00B029B8" w:rsidRDefault="00B029B8" w:rsidP="00B029B8">
      <w:pPr>
        <w:pStyle w:val="NormalWeb"/>
      </w:pPr>
      <w:r>
        <w:rPr>
          <w:rStyle w:val="Strong"/>
        </w:rPr>
        <w:t>Before</w:t>
      </w:r>
      <w:r>
        <w:t xml:space="preserve">: Manually reviewed 2,000+ applications. Worked 12-hour days for 6 weeks. Still </w:t>
      </w:r>
      <w:proofErr w:type="gramStart"/>
      <w:r>
        <w:t>couldn't</w:t>
      </w:r>
      <w:proofErr w:type="gramEnd"/>
      <w:r>
        <w:t xml:space="preserve"> review all fairly. Accusations of favoritism (politics).</w:t>
      </w:r>
    </w:p>
    <w:p w:rsidR="00B029B8" w:rsidRDefault="00B029B8" w:rsidP="00B029B8">
      <w:pPr>
        <w:pStyle w:val="NormalWeb"/>
      </w:pPr>
      <w:r>
        <w:rPr>
          <w:rStyle w:val="Strong"/>
        </w:rPr>
        <w:t>After</w:t>
      </w:r>
      <w:r>
        <w:t xml:space="preserve">: AI pre-scored applications. She reviews top 600 (above threshold) in 2 weeks. Algorithm eliminates bias. Politicians </w:t>
      </w:r>
      <w:proofErr w:type="gramStart"/>
      <w:r>
        <w:t>can't</w:t>
      </w:r>
      <w:proofErr w:type="gramEnd"/>
      <w:r>
        <w:t xml:space="preserve"> pressure her ("The computer decides").</w:t>
      </w:r>
    </w:p>
    <w:p w:rsidR="00B029B8" w:rsidRDefault="00B029B8" w:rsidP="00B029B8">
      <w:pPr>
        <w:pStyle w:val="NormalWeb"/>
      </w:pPr>
      <w:r>
        <w:t xml:space="preserve">"This system gave me my life back. </w:t>
      </w:r>
      <w:proofErr w:type="gramStart"/>
      <w:r>
        <w:t>And</w:t>
      </w:r>
      <w:proofErr w:type="gramEnd"/>
      <w:r>
        <w:t xml:space="preserve"> when someone complains, I show them the algorithm's reasoning. It's based on data, not connections." - Joyce </w:t>
      </w:r>
      <w:proofErr w:type="spellStart"/>
      <w:r>
        <w:t>Nyambura</w:t>
      </w:r>
      <w:proofErr w:type="spellEnd"/>
    </w:p>
    <w:p w:rsidR="00B029B8" w:rsidRDefault="00B029B8" w:rsidP="00B029B8">
      <w:pPr>
        <w:pStyle w:val="Heading3"/>
      </w:pPr>
      <w:r>
        <w:t>7.4 Challenges Encountered (And Solved)</w:t>
      </w:r>
    </w:p>
    <w:p w:rsidR="00B029B8" w:rsidRDefault="00B029B8" w:rsidP="00B029B8">
      <w:pPr>
        <w:pStyle w:val="Heading4"/>
      </w:pPr>
      <w:r>
        <w:t>Challenge 1: Internet Connectivity in Rural Areas</w:t>
      </w:r>
    </w:p>
    <w:p w:rsidR="00B029B8" w:rsidRDefault="00B029B8" w:rsidP="00B029B8">
      <w:pPr>
        <w:pStyle w:val="NormalWeb"/>
      </w:pPr>
      <w:r>
        <w:rPr>
          <w:rStyle w:val="Strong"/>
        </w:rPr>
        <w:t>Problem</w:t>
      </w:r>
      <w:r>
        <w:t xml:space="preserve">: 30% of applicants in remote </w:t>
      </w:r>
      <w:proofErr w:type="spellStart"/>
      <w:r>
        <w:t>sublocations</w:t>
      </w:r>
      <w:proofErr w:type="spellEnd"/>
      <w:r>
        <w:t xml:space="preserve"> had poor internet (2G only).</w:t>
      </w:r>
    </w:p>
    <w:p w:rsidR="00B029B8" w:rsidRDefault="00B029B8" w:rsidP="00B029B8">
      <w:pPr>
        <w:pStyle w:val="NormalWeb"/>
      </w:pPr>
      <w:r>
        <w:rPr>
          <w:rStyle w:val="Strong"/>
        </w:rPr>
        <w:t>Solution</w:t>
      </w:r>
      <w:r>
        <w:t>:</w:t>
      </w:r>
    </w:p>
    <w:p w:rsidR="00B029B8" w:rsidRDefault="00B029B8" w:rsidP="00B151AB">
      <w:pPr>
        <w:numPr>
          <w:ilvl w:val="0"/>
          <w:numId w:val="145"/>
        </w:numPr>
        <w:spacing w:before="100" w:beforeAutospacing="1" w:after="100" w:afterAutospacing="1" w:line="240" w:lineRule="auto"/>
      </w:pPr>
      <w:r>
        <w:t>Enabled offline mode in PWA (fill form offline, auto-submit when online)</w:t>
      </w:r>
    </w:p>
    <w:p w:rsidR="00B029B8" w:rsidRDefault="00B029B8" w:rsidP="00B151AB">
      <w:pPr>
        <w:numPr>
          <w:ilvl w:val="0"/>
          <w:numId w:val="145"/>
        </w:numPr>
        <w:spacing w:before="100" w:beforeAutospacing="1" w:after="100" w:afterAutospacing="1" w:line="240" w:lineRule="auto"/>
      </w:pPr>
      <w:r>
        <w:t>USSD gateway for feature phones (</w:t>
      </w:r>
      <w:r>
        <w:rPr>
          <w:rStyle w:val="Emphasis"/>
        </w:rPr>
        <w:t>384</w:t>
      </w:r>
      <w:r>
        <w:t>123#)</w:t>
      </w:r>
    </w:p>
    <w:p w:rsidR="00B029B8" w:rsidRDefault="00B029B8" w:rsidP="00B151AB">
      <w:pPr>
        <w:numPr>
          <w:ilvl w:val="0"/>
          <w:numId w:val="145"/>
        </w:numPr>
        <w:spacing w:before="100" w:beforeAutospacing="1" w:after="100" w:afterAutospacing="1" w:line="240" w:lineRule="auto"/>
      </w:pPr>
      <w:r>
        <w:t>SMS fallback (text "STATUS KB-2024-12345" to get application status)</w:t>
      </w:r>
    </w:p>
    <w:p w:rsidR="00B029B8" w:rsidRDefault="00B029B8" w:rsidP="00B029B8">
      <w:pPr>
        <w:pStyle w:val="NormalWeb"/>
      </w:pPr>
      <w:r>
        <w:rPr>
          <w:rStyle w:val="Strong"/>
        </w:rPr>
        <w:t>Result</w:t>
      </w:r>
      <w:r>
        <w:t>: 100% accessibility (even in areas with no 3G/4G)</w:t>
      </w:r>
    </w:p>
    <w:p w:rsidR="00B029B8" w:rsidRDefault="00B029B8" w:rsidP="00B029B8">
      <w:pPr>
        <w:pStyle w:val="Heading4"/>
      </w:pPr>
      <w:r>
        <w:t>Challenge 2: Digital Literacy (Elderly Guardians)</w:t>
      </w:r>
    </w:p>
    <w:p w:rsidR="00B029B8" w:rsidRDefault="00B029B8" w:rsidP="00B029B8">
      <w:pPr>
        <w:pStyle w:val="NormalWeb"/>
      </w:pPr>
      <w:r>
        <w:rPr>
          <w:rStyle w:val="Strong"/>
        </w:rPr>
        <w:t>Problem</w:t>
      </w:r>
      <w:r>
        <w:t xml:space="preserve">: Some guardians (60+ years old) </w:t>
      </w:r>
      <w:proofErr w:type="gramStart"/>
      <w:r>
        <w:t>couldn't</w:t>
      </w:r>
      <w:proofErr w:type="gramEnd"/>
      <w:r>
        <w:t xml:space="preserve"> use computers or smartphones.</w:t>
      </w:r>
    </w:p>
    <w:p w:rsidR="00B029B8" w:rsidRDefault="00B029B8" w:rsidP="00B029B8">
      <w:pPr>
        <w:pStyle w:val="NormalWeb"/>
      </w:pPr>
      <w:r>
        <w:rPr>
          <w:rStyle w:val="Strong"/>
        </w:rPr>
        <w:t>Solution</w:t>
      </w:r>
      <w:r>
        <w:t>:</w:t>
      </w:r>
    </w:p>
    <w:p w:rsidR="00B029B8" w:rsidRDefault="00B029B8" w:rsidP="00B151AB">
      <w:pPr>
        <w:numPr>
          <w:ilvl w:val="0"/>
          <w:numId w:val="146"/>
        </w:numPr>
        <w:spacing w:before="100" w:beforeAutospacing="1" w:after="100" w:afterAutospacing="1" w:line="240" w:lineRule="auto"/>
      </w:pPr>
      <w:r>
        <w:t>Set up "Help Desks" at ward offices (1 staff helps walk-in applicants)</w:t>
      </w:r>
    </w:p>
    <w:p w:rsidR="00B029B8" w:rsidRDefault="00B029B8" w:rsidP="00B151AB">
      <w:pPr>
        <w:numPr>
          <w:ilvl w:val="0"/>
          <w:numId w:val="146"/>
        </w:numPr>
        <w:spacing w:before="100" w:beforeAutospacing="1" w:after="100" w:afterAutospacing="1" w:line="240" w:lineRule="auto"/>
      </w:pPr>
      <w:r>
        <w:t>Created video tutorials in Kikuyu language</w:t>
      </w:r>
    </w:p>
    <w:p w:rsidR="00B029B8" w:rsidRDefault="00B029B8" w:rsidP="00B151AB">
      <w:pPr>
        <w:numPr>
          <w:ilvl w:val="0"/>
          <w:numId w:val="146"/>
        </w:numPr>
        <w:spacing w:before="100" w:beforeAutospacing="1" w:after="100" w:afterAutospacing="1" w:line="240" w:lineRule="auto"/>
      </w:pPr>
      <w:r>
        <w:t>Trained youth volunteers to assist in villages</w:t>
      </w:r>
    </w:p>
    <w:p w:rsidR="00B029B8" w:rsidRDefault="00B029B8" w:rsidP="00B029B8">
      <w:pPr>
        <w:pStyle w:val="NormalWeb"/>
      </w:pPr>
      <w:r>
        <w:rPr>
          <w:rStyle w:val="Strong"/>
        </w:rPr>
        <w:t>Result</w:t>
      </w:r>
      <w:r>
        <w:t>: 87% of applications submitted independently (13% needed help desk)</w:t>
      </w:r>
    </w:p>
    <w:p w:rsidR="00B029B8" w:rsidRDefault="00B029B8" w:rsidP="00B029B8">
      <w:pPr>
        <w:pStyle w:val="Heading4"/>
      </w:pPr>
      <w:r>
        <w:t>Challenge 3: Initial Distrust ("Another Government System")</w:t>
      </w:r>
    </w:p>
    <w:p w:rsidR="00B029B8" w:rsidRDefault="00B029B8" w:rsidP="00B029B8">
      <w:pPr>
        <w:pStyle w:val="NormalWeb"/>
      </w:pPr>
      <w:r>
        <w:rPr>
          <w:rStyle w:val="Strong"/>
        </w:rPr>
        <w:t>Problem</w:t>
      </w:r>
      <w:r>
        <w:t xml:space="preserve">: First 2 weeks had only 45 applications (expected 200). People </w:t>
      </w:r>
      <w:proofErr w:type="gramStart"/>
      <w:r>
        <w:t>didn't</w:t>
      </w:r>
      <w:proofErr w:type="gramEnd"/>
      <w:r>
        <w:t xml:space="preserve"> trust digital system.</w:t>
      </w:r>
    </w:p>
    <w:p w:rsidR="00B029B8" w:rsidRDefault="00B029B8" w:rsidP="00B029B8">
      <w:pPr>
        <w:pStyle w:val="NormalWeb"/>
      </w:pPr>
      <w:r>
        <w:rPr>
          <w:rStyle w:val="Strong"/>
        </w:rPr>
        <w:t>Solution</w:t>
      </w:r>
      <w:r>
        <w:t>:</w:t>
      </w:r>
    </w:p>
    <w:p w:rsidR="00B029B8" w:rsidRDefault="00B029B8" w:rsidP="00B151AB">
      <w:pPr>
        <w:numPr>
          <w:ilvl w:val="0"/>
          <w:numId w:val="147"/>
        </w:numPr>
        <w:spacing w:before="100" w:beforeAutospacing="1" w:after="100" w:afterAutospacing="1" w:line="240" w:lineRule="auto"/>
      </w:pPr>
      <w:r>
        <w:lastRenderedPageBreak/>
        <w:t>MP hosted town halls, demonstrated system live</w:t>
      </w:r>
    </w:p>
    <w:p w:rsidR="00B029B8" w:rsidRDefault="00B029B8" w:rsidP="00B151AB">
      <w:pPr>
        <w:numPr>
          <w:ilvl w:val="0"/>
          <w:numId w:val="147"/>
        </w:numPr>
        <w:spacing w:before="100" w:beforeAutospacing="1" w:after="100" w:afterAutospacing="1" w:line="240" w:lineRule="auto"/>
      </w:pPr>
      <w:r>
        <w:t>Published first batch of approvals publicly (anonymized data)</w:t>
      </w:r>
    </w:p>
    <w:p w:rsidR="00B029B8" w:rsidRDefault="00B029B8" w:rsidP="00B151AB">
      <w:pPr>
        <w:numPr>
          <w:ilvl w:val="0"/>
          <w:numId w:val="147"/>
        </w:numPr>
        <w:spacing w:before="100" w:beforeAutospacing="1" w:after="100" w:afterAutospacing="1" w:line="240" w:lineRule="auto"/>
      </w:pPr>
      <w:r>
        <w:t>SMS campaign: "Apply from your phone, no queues, no bribes"</w:t>
      </w:r>
    </w:p>
    <w:p w:rsidR="00B029B8" w:rsidRDefault="00B029B8" w:rsidP="00B029B8">
      <w:pPr>
        <w:pStyle w:val="NormalWeb"/>
      </w:pPr>
      <w:r>
        <w:rPr>
          <w:rStyle w:val="Strong"/>
        </w:rPr>
        <w:t>Result</w:t>
      </w:r>
      <w:r>
        <w:t>: Applications surged to 523 by end of cycle</w:t>
      </w:r>
    </w:p>
    <w:p w:rsidR="00B029B8" w:rsidRDefault="00B029B8" w:rsidP="00B029B8">
      <w:pPr>
        <w:pStyle w:val="Heading4"/>
      </w:pPr>
      <w:r>
        <w:t>Challenge 4: Duplicate Applicants Trying to "Beat the System"</w:t>
      </w:r>
    </w:p>
    <w:p w:rsidR="00B029B8" w:rsidRDefault="00B029B8" w:rsidP="00B029B8">
      <w:pPr>
        <w:pStyle w:val="NormalWeb"/>
      </w:pPr>
      <w:r>
        <w:rPr>
          <w:rStyle w:val="Strong"/>
        </w:rPr>
        <w:t>Problem</w:t>
      </w:r>
      <w:r>
        <w:t xml:space="preserve">: 58 students applied using slightly different names (John </w:t>
      </w:r>
      <w:proofErr w:type="spellStart"/>
      <w:r>
        <w:t>Kamau</w:t>
      </w:r>
      <w:proofErr w:type="spellEnd"/>
      <w:r>
        <w:t xml:space="preserve"> vs. Jon </w:t>
      </w:r>
      <w:proofErr w:type="spellStart"/>
      <w:r>
        <w:t>Kamau</w:t>
      </w:r>
      <w:proofErr w:type="spellEnd"/>
      <w:r>
        <w:t>) hoping to slip through.</w:t>
      </w:r>
    </w:p>
    <w:p w:rsidR="00B029B8" w:rsidRDefault="00B029B8" w:rsidP="00B029B8">
      <w:pPr>
        <w:pStyle w:val="NormalWeb"/>
      </w:pPr>
      <w:r>
        <w:rPr>
          <w:rStyle w:val="Strong"/>
        </w:rPr>
        <w:t>Solution</w:t>
      </w:r>
      <w:r>
        <w:t>:</w:t>
      </w:r>
    </w:p>
    <w:p w:rsidR="00B029B8" w:rsidRDefault="00B029B8" w:rsidP="00B151AB">
      <w:pPr>
        <w:numPr>
          <w:ilvl w:val="0"/>
          <w:numId w:val="148"/>
        </w:numPr>
        <w:spacing w:before="100" w:beforeAutospacing="1" w:after="100" w:afterAutospacing="1" w:line="240" w:lineRule="auto"/>
      </w:pPr>
      <w:r>
        <w:t>Fuzzy matching algorithm caught 36 attempts</w:t>
      </w:r>
    </w:p>
    <w:p w:rsidR="00B029B8" w:rsidRDefault="00B029B8" w:rsidP="00B151AB">
      <w:pPr>
        <w:numPr>
          <w:ilvl w:val="0"/>
          <w:numId w:val="148"/>
        </w:numPr>
        <w:spacing w:before="100" w:beforeAutospacing="1" w:after="100" w:afterAutospacing="1" w:line="240" w:lineRule="auto"/>
      </w:pPr>
      <w:r>
        <w:t>22 flagged for manual review (confirmed duplicates)</w:t>
      </w:r>
    </w:p>
    <w:p w:rsidR="00B029B8" w:rsidRDefault="00B029B8" w:rsidP="00B151AB">
      <w:pPr>
        <w:numPr>
          <w:ilvl w:val="0"/>
          <w:numId w:val="148"/>
        </w:numPr>
        <w:spacing w:before="100" w:beforeAutospacing="1" w:after="100" w:afterAutospacing="1" w:line="240" w:lineRule="auto"/>
      </w:pPr>
      <w:r>
        <w:t>Zero duplicates received funds</w:t>
      </w:r>
    </w:p>
    <w:p w:rsidR="00B029B8" w:rsidRDefault="00B029B8" w:rsidP="00B029B8">
      <w:pPr>
        <w:pStyle w:val="NormalWeb"/>
      </w:pPr>
      <w:r>
        <w:rPr>
          <w:rStyle w:val="Strong"/>
        </w:rPr>
        <w:t>Result</w:t>
      </w:r>
      <w:r>
        <w:t>: System credibility established (word spread: "You can't cheat Bursary management system")</w:t>
      </w:r>
    </w:p>
    <w:p w:rsidR="00B029B8" w:rsidRDefault="00B029B8" w:rsidP="00B029B8">
      <w:pPr>
        <w:pStyle w:val="Heading3"/>
      </w:pPr>
      <w:r>
        <w:t>7.5 Stakeholder Feedback</w:t>
      </w:r>
    </w:p>
    <w:p w:rsidR="00B029B8" w:rsidRDefault="00B029B8" w:rsidP="00B029B8">
      <w:pPr>
        <w:pStyle w:val="Heading4"/>
      </w:pPr>
      <w:r>
        <w:t xml:space="preserve">Hon. </w:t>
      </w:r>
      <w:proofErr w:type="spellStart"/>
      <w:r>
        <w:t>Ndindi</w:t>
      </w:r>
      <w:proofErr w:type="spellEnd"/>
      <w:r>
        <w:t xml:space="preserve"> </w:t>
      </w:r>
      <w:proofErr w:type="spellStart"/>
      <w:r>
        <w:t>Nyoro</w:t>
      </w:r>
      <w:proofErr w:type="spellEnd"/>
      <w:r>
        <w:t xml:space="preserve">, MP </w:t>
      </w:r>
      <w:proofErr w:type="spellStart"/>
      <w:r>
        <w:t>Kiharu</w:t>
      </w:r>
      <w:proofErr w:type="spellEnd"/>
    </w:p>
    <w:p w:rsidR="00B029B8" w:rsidRDefault="00B029B8" w:rsidP="00B029B8">
      <w:pPr>
        <w:pStyle w:val="NormalWeb"/>
      </w:pPr>
      <w:r>
        <w:t xml:space="preserve">"This system has transformed how we serve our constituents. Before, </w:t>
      </w:r>
      <w:proofErr w:type="gramStart"/>
      <w:r>
        <w:t>I'd</w:t>
      </w:r>
      <w:proofErr w:type="gramEnd"/>
      <w:r>
        <w:t xml:space="preserve"> receive complaints daily about fairness. Now, I receive thank-you messages. The transparency is game-changing for accountability in public service."</w:t>
      </w:r>
    </w:p>
    <w:p w:rsidR="00B029B8" w:rsidRDefault="00B029B8" w:rsidP="00B029B8">
      <w:pPr>
        <w:pStyle w:val="Heading4"/>
      </w:pPr>
      <w:r>
        <w:t xml:space="preserve">County Education Officer, </w:t>
      </w:r>
      <w:proofErr w:type="spellStart"/>
      <w:r>
        <w:t>Murang'a</w:t>
      </w:r>
      <w:proofErr w:type="spellEnd"/>
    </w:p>
    <w:p w:rsidR="00B029B8" w:rsidRDefault="00B029B8" w:rsidP="00B029B8">
      <w:pPr>
        <w:pStyle w:val="NormalWeb"/>
      </w:pPr>
      <w:r>
        <w:t xml:space="preserve">"We're watching </w:t>
      </w:r>
      <w:proofErr w:type="spellStart"/>
      <w:r>
        <w:t>Kiharu</w:t>
      </w:r>
      <w:proofErr w:type="spellEnd"/>
      <w:r>
        <w:t xml:space="preserve"> closely. If this works (and it clearly does), we want to roll it out </w:t>
      </w:r>
      <w:proofErr w:type="gramStart"/>
      <w:r>
        <w:t>county-wide</w:t>
      </w:r>
      <w:proofErr w:type="gramEnd"/>
      <w:r>
        <w:t>. The cost savings alone justify the investment."</w:t>
      </w:r>
    </w:p>
    <w:p w:rsidR="00B029B8" w:rsidRDefault="00B029B8" w:rsidP="00B029B8">
      <w:pPr>
        <w:pStyle w:val="Heading4"/>
      </w:pPr>
      <w:r>
        <w:t>School Principals (Survey of 15 institutions)</w:t>
      </w:r>
    </w:p>
    <w:p w:rsidR="00B029B8" w:rsidRDefault="00B029B8" w:rsidP="00B151AB">
      <w:pPr>
        <w:numPr>
          <w:ilvl w:val="0"/>
          <w:numId w:val="149"/>
        </w:numPr>
        <w:spacing w:before="100" w:beforeAutospacing="1" w:after="100" w:afterAutospacing="1" w:line="240" w:lineRule="auto"/>
      </w:pPr>
      <w:r>
        <w:t>93% said funds arrived faster than previous years</w:t>
      </w:r>
    </w:p>
    <w:p w:rsidR="00B029B8" w:rsidRDefault="00B029B8" w:rsidP="00B151AB">
      <w:pPr>
        <w:numPr>
          <w:ilvl w:val="0"/>
          <w:numId w:val="149"/>
        </w:numPr>
        <w:spacing w:before="100" w:beforeAutospacing="1" w:after="100" w:afterAutospacing="1" w:line="240" w:lineRule="auto"/>
      </w:pPr>
      <w:r>
        <w:t xml:space="preserve">87% appreciated direct payments (vs. </w:t>
      </w:r>
      <w:proofErr w:type="spellStart"/>
      <w:r>
        <w:t>cheques</w:t>
      </w:r>
      <w:proofErr w:type="spellEnd"/>
      <w:r>
        <w:t xml:space="preserve"> to students who sometimes didn't pay fees)</w:t>
      </w:r>
    </w:p>
    <w:p w:rsidR="00B029B8" w:rsidRDefault="00B029B8" w:rsidP="00B151AB">
      <w:pPr>
        <w:numPr>
          <w:ilvl w:val="0"/>
          <w:numId w:val="149"/>
        </w:numPr>
        <w:spacing w:before="100" w:beforeAutospacing="1" w:after="100" w:afterAutospacing="1" w:line="240" w:lineRule="auto"/>
      </w:pPr>
      <w:r>
        <w:t>100% want system continued next cycle</w:t>
      </w:r>
    </w:p>
    <w:p w:rsidR="00B029B8" w:rsidRDefault="00B029B8" w:rsidP="00B029B8">
      <w:pPr>
        <w:pStyle w:val="Heading4"/>
      </w:pPr>
      <w:r>
        <w:t>Students &amp; Parents (Survey of 300 beneficiaries)</w:t>
      </w:r>
    </w:p>
    <w:p w:rsidR="00B029B8" w:rsidRDefault="00B029B8" w:rsidP="00B151AB">
      <w:pPr>
        <w:numPr>
          <w:ilvl w:val="0"/>
          <w:numId w:val="150"/>
        </w:numPr>
        <w:spacing w:before="100" w:beforeAutospacing="1" w:after="100" w:afterAutospacing="1" w:line="240" w:lineRule="auto"/>
      </w:pPr>
      <w:r>
        <w:t>92% satisfaction rate</w:t>
      </w:r>
    </w:p>
    <w:p w:rsidR="00B029B8" w:rsidRDefault="00B029B8" w:rsidP="00B151AB">
      <w:pPr>
        <w:numPr>
          <w:ilvl w:val="0"/>
          <w:numId w:val="150"/>
        </w:numPr>
        <w:spacing w:before="100" w:beforeAutospacing="1" w:after="100" w:afterAutospacing="1" w:line="240" w:lineRule="auto"/>
      </w:pPr>
      <w:r>
        <w:t>88% found system "very easy to use"</w:t>
      </w:r>
    </w:p>
    <w:p w:rsidR="00B029B8" w:rsidRDefault="00B029B8" w:rsidP="00B151AB">
      <w:pPr>
        <w:numPr>
          <w:ilvl w:val="0"/>
          <w:numId w:val="150"/>
        </w:numPr>
        <w:spacing w:before="100" w:beforeAutospacing="1" w:after="100" w:afterAutospacing="1" w:line="240" w:lineRule="auto"/>
      </w:pPr>
      <w:r>
        <w:t>96% appreciated SMS updates</w:t>
      </w:r>
    </w:p>
    <w:p w:rsidR="00B029B8" w:rsidRDefault="00B029B8" w:rsidP="00B151AB">
      <w:pPr>
        <w:numPr>
          <w:ilvl w:val="0"/>
          <w:numId w:val="150"/>
        </w:numPr>
        <w:spacing w:before="100" w:beforeAutospacing="1" w:after="100" w:afterAutospacing="1" w:line="240" w:lineRule="auto"/>
      </w:pPr>
      <w:r>
        <w:t>84% would recommend to others</w:t>
      </w:r>
    </w:p>
    <w:p w:rsidR="00B029B8" w:rsidRDefault="00B029B8" w:rsidP="00B029B8">
      <w:pPr>
        <w:pStyle w:val="Heading3"/>
      </w:pPr>
      <w:r>
        <w:lastRenderedPageBreak/>
        <w:t>7.6 Data Insights from Pilot</w:t>
      </w:r>
    </w:p>
    <w:p w:rsidR="00B029B8" w:rsidRDefault="00B029B8" w:rsidP="00B029B8">
      <w:pPr>
        <w:pStyle w:val="Heading4"/>
      </w:pPr>
      <w:r>
        <w:t>Geographic Equity Achieved</w:t>
      </w:r>
    </w:p>
    <w:tbl>
      <w:tblPr>
        <w:tblStyle w:val="TableGrid"/>
        <w:tblW w:w="0" w:type="auto"/>
        <w:tblLook w:val="04A0" w:firstRow="1" w:lastRow="0" w:firstColumn="1" w:lastColumn="0" w:noHBand="0" w:noVBand="1"/>
      </w:tblPr>
      <w:tblGrid>
        <w:gridCol w:w="1271"/>
        <w:gridCol w:w="1217"/>
        <w:gridCol w:w="1349"/>
        <w:gridCol w:w="1231"/>
        <w:gridCol w:w="2131"/>
      </w:tblGrid>
      <w:tr w:rsidR="00B029B8" w:rsidTr="00B029B8">
        <w:tc>
          <w:tcPr>
            <w:tcW w:w="0" w:type="auto"/>
            <w:hideMark/>
          </w:tcPr>
          <w:p w:rsidR="00B029B8" w:rsidRDefault="00B029B8">
            <w:pPr>
              <w:jc w:val="center"/>
              <w:rPr>
                <w:b/>
                <w:bCs/>
              </w:rPr>
            </w:pPr>
            <w:r>
              <w:rPr>
                <w:b/>
                <w:bCs/>
              </w:rPr>
              <w:t>Ward</w:t>
            </w:r>
          </w:p>
        </w:tc>
        <w:tc>
          <w:tcPr>
            <w:tcW w:w="0" w:type="auto"/>
            <w:hideMark/>
          </w:tcPr>
          <w:p w:rsidR="00B029B8" w:rsidRDefault="00B029B8">
            <w:pPr>
              <w:jc w:val="center"/>
              <w:rPr>
                <w:b/>
                <w:bCs/>
              </w:rPr>
            </w:pPr>
            <w:r>
              <w:rPr>
                <w:b/>
                <w:bCs/>
              </w:rPr>
              <w:t>Population</w:t>
            </w:r>
          </w:p>
        </w:tc>
        <w:tc>
          <w:tcPr>
            <w:tcW w:w="0" w:type="auto"/>
            <w:hideMark/>
          </w:tcPr>
          <w:p w:rsidR="00B029B8" w:rsidRDefault="00B029B8">
            <w:pPr>
              <w:jc w:val="center"/>
              <w:rPr>
                <w:b/>
                <w:bCs/>
              </w:rPr>
            </w:pPr>
            <w:r>
              <w:rPr>
                <w:b/>
                <w:bCs/>
              </w:rPr>
              <w:t>Applications</w:t>
            </w:r>
          </w:p>
        </w:tc>
        <w:tc>
          <w:tcPr>
            <w:tcW w:w="0" w:type="auto"/>
            <w:hideMark/>
          </w:tcPr>
          <w:p w:rsidR="00B029B8" w:rsidRDefault="00B029B8">
            <w:pPr>
              <w:jc w:val="center"/>
              <w:rPr>
                <w:b/>
                <w:bCs/>
              </w:rPr>
            </w:pPr>
            <w:r>
              <w:rPr>
                <w:b/>
                <w:bCs/>
              </w:rPr>
              <w:t>Allocations</w:t>
            </w:r>
          </w:p>
        </w:tc>
        <w:tc>
          <w:tcPr>
            <w:tcW w:w="0" w:type="auto"/>
            <w:hideMark/>
          </w:tcPr>
          <w:p w:rsidR="00B029B8" w:rsidRDefault="00B029B8">
            <w:pPr>
              <w:jc w:val="center"/>
              <w:rPr>
                <w:b/>
                <w:bCs/>
              </w:rPr>
            </w:pPr>
            <w:r>
              <w:rPr>
                <w:b/>
                <w:bCs/>
              </w:rPr>
              <w:t>Per Capita Allocation</w:t>
            </w:r>
          </w:p>
        </w:tc>
      </w:tr>
      <w:tr w:rsidR="00B029B8" w:rsidTr="00B029B8">
        <w:tc>
          <w:tcPr>
            <w:tcW w:w="0" w:type="auto"/>
            <w:hideMark/>
          </w:tcPr>
          <w:p w:rsidR="00B029B8" w:rsidRDefault="00B029B8">
            <w:proofErr w:type="spellStart"/>
            <w:r>
              <w:t>Kahuro</w:t>
            </w:r>
            <w:proofErr w:type="spellEnd"/>
          </w:p>
        </w:tc>
        <w:tc>
          <w:tcPr>
            <w:tcW w:w="0" w:type="auto"/>
            <w:hideMark/>
          </w:tcPr>
          <w:p w:rsidR="00B029B8" w:rsidRDefault="00B029B8">
            <w:r>
              <w:t>28,000</w:t>
            </w:r>
          </w:p>
        </w:tc>
        <w:tc>
          <w:tcPr>
            <w:tcW w:w="0" w:type="auto"/>
            <w:hideMark/>
          </w:tcPr>
          <w:p w:rsidR="00B029B8" w:rsidRDefault="00B029B8">
            <w:r>
              <w:t>135</w:t>
            </w:r>
          </w:p>
        </w:tc>
        <w:tc>
          <w:tcPr>
            <w:tcW w:w="0" w:type="auto"/>
            <w:hideMark/>
          </w:tcPr>
          <w:p w:rsidR="00B029B8" w:rsidRDefault="00B029B8">
            <w:r>
              <w:t>121</w:t>
            </w:r>
          </w:p>
        </w:tc>
        <w:tc>
          <w:tcPr>
            <w:tcW w:w="0" w:type="auto"/>
            <w:hideMark/>
          </w:tcPr>
          <w:p w:rsidR="00B029B8" w:rsidRDefault="00B029B8">
            <w:r>
              <w:t>KES 88 per capita</w:t>
            </w:r>
          </w:p>
        </w:tc>
      </w:tr>
      <w:tr w:rsidR="00B029B8" w:rsidTr="00B029B8">
        <w:tc>
          <w:tcPr>
            <w:tcW w:w="0" w:type="auto"/>
            <w:hideMark/>
          </w:tcPr>
          <w:p w:rsidR="00B029B8" w:rsidRDefault="00B029B8">
            <w:proofErr w:type="spellStart"/>
            <w:r>
              <w:t>Mugoiri</w:t>
            </w:r>
            <w:proofErr w:type="spellEnd"/>
          </w:p>
        </w:tc>
        <w:tc>
          <w:tcPr>
            <w:tcW w:w="0" w:type="auto"/>
            <w:hideMark/>
          </w:tcPr>
          <w:p w:rsidR="00B029B8" w:rsidRDefault="00B029B8">
            <w:r>
              <w:t>22,000</w:t>
            </w:r>
          </w:p>
        </w:tc>
        <w:tc>
          <w:tcPr>
            <w:tcW w:w="0" w:type="auto"/>
            <w:hideMark/>
          </w:tcPr>
          <w:p w:rsidR="00B029B8" w:rsidRDefault="00B029B8">
            <w:r>
              <w:t>98</w:t>
            </w:r>
          </w:p>
        </w:tc>
        <w:tc>
          <w:tcPr>
            <w:tcW w:w="0" w:type="auto"/>
            <w:hideMark/>
          </w:tcPr>
          <w:p w:rsidR="00B029B8" w:rsidRDefault="00B029B8">
            <w:r>
              <w:t>89</w:t>
            </w:r>
          </w:p>
        </w:tc>
        <w:tc>
          <w:tcPr>
            <w:tcW w:w="0" w:type="auto"/>
            <w:hideMark/>
          </w:tcPr>
          <w:p w:rsidR="00B029B8" w:rsidRDefault="00B029B8">
            <w:r>
              <w:t>KES 92 per capita</w:t>
            </w:r>
          </w:p>
        </w:tc>
      </w:tr>
      <w:tr w:rsidR="00B029B8" w:rsidTr="00B029B8">
        <w:tc>
          <w:tcPr>
            <w:tcW w:w="0" w:type="auto"/>
            <w:hideMark/>
          </w:tcPr>
          <w:p w:rsidR="00B029B8" w:rsidRDefault="00B029B8">
            <w:proofErr w:type="spellStart"/>
            <w:r>
              <w:t>Kigumo</w:t>
            </w:r>
            <w:proofErr w:type="spellEnd"/>
          </w:p>
        </w:tc>
        <w:tc>
          <w:tcPr>
            <w:tcW w:w="0" w:type="auto"/>
            <w:hideMark/>
          </w:tcPr>
          <w:p w:rsidR="00B029B8" w:rsidRDefault="00B029B8">
            <w:r>
              <w:t>31,000</w:t>
            </w:r>
          </w:p>
        </w:tc>
        <w:tc>
          <w:tcPr>
            <w:tcW w:w="0" w:type="auto"/>
            <w:hideMark/>
          </w:tcPr>
          <w:p w:rsidR="00B029B8" w:rsidRDefault="00B029B8">
            <w:r>
              <w:t>147</w:t>
            </w:r>
          </w:p>
        </w:tc>
        <w:tc>
          <w:tcPr>
            <w:tcW w:w="0" w:type="auto"/>
            <w:hideMark/>
          </w:tcPr>
          <w:p w:rsidR="00B029B8" w:rsidRDefault="00B029B8">
            <w:r>
              <w:t>135</w:t>
            </w:r>
          </w:p>
        </w:tc>
        <w:tc>
          <w:tcPr>
            <w:tcW w:w="0" w:type="auto"/>
            <w:hideMark/>
          </w:tcPr>
          <w:p w:rsidR="00B029B8" w:rsidRDefault="00B029B8">
            <w:r>
              <w:t>KES 87 per capita</w:t>
            </w:r>
          </w:p>
        </w:tc>
      </w:tr>
      <w:tr w:rsidR="00B029B8" w:rsidTr="00B029B8">
        <w:tc>
          <w:tcPr>
            <w:tcW w:w="0" w:type="auto"/>
            <w:hideMark/>
          </w:tcPr>
          <w:p w:rsidR="00B029B8" w:rsidRDefault="00B029B8">
            <w:proofErr w:type="spellStart"/>
            <w:r>
              <w:t>Kangari</w:t>
            </w:r>
            <w:proofErr w:type="spellEnd"/>
          </w:p>
        </w:tc>
        <w:tc>
          <w:tcPr>
            <w:tcW w:w="0" w:type="auto"/>
            <w:hideMark/>
          </w:tcPr>
          <w:p w:rsidR="00B029B8" w:rsidRDefault="00B029B8">
            <w:r>
              <w:t>19,000</w:t>
            </w:r>
          </w:p>
        </w:tc>
        <w:tc>
          <w:tcPr>
            <w:tcW w:w="0" w:type="auto"/>
            <w:hideMark/>
          </w:tcPr>
          <w:p w:rsidR="00B029B8" w:rsidRDefault="00B029B8">
            <w:r>
              <w:t>76</w:t>
            </w:r>
          </w:p>
        </w:tc>
        <w:tc>
          <w:tcPr>
            <w:tcW w:w="0" w:type="auto"/>
            <w:hideMark/>
          </w:tcPr>
          <w:p w:rsidR="00B029B8" w:rsidRDefault="00B029B8">
            <w:r>
              <w:t>71</w:t>
            </w:r>
          </w:p>
        </w:tc>
        <w:tc>
          <w:tcPr>
            <w:tcW w:w="0" w:type="auto"/>
            <w:hideMark/>
          </w:tcPr>
          <w:p w:rsidR="00B029B8" w:rsidRDefault="00B029B8">
            <w:r>
              <w:t>KES 94 per capita</w:t>
            </w:r>
          </w:p>
        </w:tc>
      </w:tr>
      <w:tr w:rsidR="00B029B8" w:rsidTr="00B029B8">
        <w:tc>
          <w:tcPr>
            <w:tcW w:w="0" w:type="auto"/>
            <w:hideMark/>
          </w:tcPr>
          <w:p w:rsidR="00B029B8" w:rsidRDefault="00B029B8">
            <w:proofErr w:type="spellStart"/>
            <w:r>
              <w:t>Murarandia</w:t>
            </w:r>
            <w:proofErr w:type="spellEnd"/>
          </w:p>
        </w:tc>
        <w:tc>
          <w:tcPr>
            <w:tcW w:w="0" w:type="auto"/>
            <w:hideMark/>
          </w:tcPr>
          <w:p w:rsidR="00B029B8" w:rsidRDefault="00B029B8">
            <w:r>
              <w:t>25,000</w:t>
            </w:r>
          </w:p>
        </w:tc>
        <w:tc>
          <w:tcPr>
            <w:tcW w:w="0" w:type="auto"/>
            <w:hideMark/>
          </w:tcPr>
          <w:p w:rsidR="00B029B8" w:rsidRDefault="00B029B8">
            <w:r>
              <w:t>67</w:t>
            </w:r>
          </w:p>
        </w:tc>
        <w:tc>
          <w:tcPr>
            <w:tcW w:w="0" w:type="auto"/>
            <w:hideMark/>
          </w:tcPr>
          <w:p w:rsidR="00B029B8" w:rsidRDefault="00B029B8">
            <w:r>
              <w:t>71</w:t>
            </w:r>
          </w:p>
        </w:tc>
        <w:tc>
          <w:tcPr>
            <w:tcW w:w="0" w:type="auto"/>
            <w:hideMark/>
          </w:tcPr>
          <w:p w:rsidR="00B029B8" w:rsidRDefault="00B029B8">
            <w:r>
              <w:t>KES 71 per capita</w:t>
            </w:r>
          </w:p>
        </w:tc>
      </w:tr>
    </w:tbl>
    <w:p w:rsidR="00B029B8" w:rsidRDefault="00B029B8" w:rsidP="00B029B8">
      <w:pPr>
        <w:pStyle w:val="NormalWeb"/>
      </w:pPr>
      <w:r>
        <w:rPr>
          <w:rStyle w:val="Strong"/>
        </w:rPr>
        <w:t>Variance</w:t>
      </w:r>
      <w:r>
        <w:t>: ±10% (vs. previous years' ±40%) = More equitable distribution</w:t>
      </w:r>
    </w:p>
    <w:p w:rsidR="00B029B8" w:rsidRDefault="00B029B8" w:rsidP="00B029B8">
      <w:pPr>
        <w:pStyle w:val="Heading4"/>
      </w:pPr>
      <w:r>
        <w:t>Category Performance</w:t>
      </w:r>
    </w:p>
    <w:tbl>
      <w:tblPr>
        <w:tblStyle w:val="TableGrid"/>
        <w:tblW w:w="0" w:type="auto"/>
        <w:tblLook w:val="04A0" w:firstRow="1" w:lastRow="0" w:firstColumn="1" w:lastColumn="0" w:noHBand="0" w:noVBand="1"/>
      </w:tblPr>
      <w:tblGrid>
        <w:gridCol w:w="1454"/>
        <w:gridCol w:w="1782"/>
        <w:gridCol w:w="1349"/>
        <w:gridCol w:w="1410"/>
        <w:gridCol w:w="1161"/>
      </w:tblGrid>
      <w:tr w:rsidR="00B029B8" w:rsidTr="00B029B8">
        <w:tc>
          <w:tcPr>
            <w:tcW w:w="0" w:type="auto"/>
            <w:hideMark/>
          </w:tcPr>
          <w:p w:rsidR="00B029B8" w:rsidRDefault="00B029B8">
            <w:pPr>
              <w:jc w:val="center"/>
              <w:rPr>
                <w:b/>
                <w:bCs/>
              </w:rPr>
            </w:pPr>
            <w:r>
              <w:rPr>
                <w:b/>
                <w:bCs/>
              </w:rPr>
              <w:t>Category</w:t>
            </w:r>
          </w:p>
        </w:tc>
        <w:tc>
          <w:tcPr>
            <w:tcW w:w="0" w:type="auto"/>
            <w:hideMark/>
          </w:tcPr>
          <w:p w:rsidR="00B029B8" w:rsidRDefault="00B029B8">
            <w:pPr>
              <w:jc w:val="center"/>
              <w:rPr>
                <w:b/>
                <w:bCs/>
              </w:rPr>
            </w:pPr>
            <w:r>
              <w:rPr>
                <w:b/>
                <w:bCs/>
              </w:rPr>
              <w:t>Budget Allocated</w:t>
            </w:r>
          </w:p>
        </w:tc>
        <w:tc>
          <w:tcPr>
            <w:tcW w:w="0" w:type="auto"/>
            <w:hideMark/>
          </w:tcPr>
          <w:p w:rsidR="00B029B8" w:rsidRDefault="00B029B8">
            <w:pPr>
              <w:jc w:val="center"/>
              <w:rPr>
                <w:b/>
                <w:bCs/>
              </w:rPr>
            </w:pPr>
            <w:r>
              <w:rPr>
                <w:b/>
                <w:bCs/>
              </w:rPr>
              <w:t>Applications</w:t>
            </w:r>
          </w:p>
        </w:tc>
        <w:tc>
          <w:tcPr>
            <w:tcW w:w="0" w:type="auto"/>
            <w:hideMark/>
          </w:tcPr>
          <w:p w:rsidR="00B029B8" w:rsidRDefault="00B029B8">
            <w:pPr>
              <w:jc w:val="center"/>
              <w:rPr>
                <w:b/>
                <w:bCs/>
              </w:rPr>
            </w:pPr>
            <w:r>
              <w:rPr>
                <w:b/>
                <w:bCs/>
              </w:rPr>
              <w:t>Avg. Amount</w:t>
            </w:r>
          </w:p>
        </w:tc>
        <w:tc>
          <w:tcPr>
            <w:tcW w:w="0" w:type="auto"/>
            <w:hideMark/>
          </w:tcPr>
          <w:p w:rsidR="00B029B8" w:rsidRDefault="00B029B8">
            <w:pPr>
              <w:jc w:val="center"/>
              <w:rPr>
                <w:b/>
                <w:bCs/>
              </w:rPr>
            </w:pPr>
            <w:r>
              <w:rPr>
                <w:b/>
                <w:bCs/>
              </w:rPr>
              <w:t>Utilization</w:t>
            </w:r>
          </w:p>
        </w:tc>
      </w:tr>
      <w:tr w:rsidR="00B029B8" w:rsidTr="00B029B8">
        <w:tc>
          <w:tcPr>
            <w:tcW w:w="0" w:type="auto"/>
            <w:hideMark/>
          </w:tcPr>
          <w:p w:rsidR="00B029B8" w:rsidRDefault="00B029B8">
            <w:r>
              <w:t>High School</w:t>
            </w:r>
          </w:p>
        </w:tc>
        <w:tc>
          <w:tcPr>
            <w:tcW w:w="0" w:type="auto"/>
            <w:hideMark/>
          </w:tcPr>
          <w:p w:rsidR="00B029B8" w:rsidRDefault="00B029B8">
            <w:r>
              <w:t>KES 5.5M</w:t>
            </w:r>
          </w:p>
        </w:tc>
        <w:tc>
          <w:tcPr>
            <w:tcW w:w="0" w:type="auto"/>
            <w:hideMark/>
          </w:tcPr>
          <w:p w:rsidR="00B029B8" w:rsidRDefault="00B029B8">
            <w:r>
              <w:t>287</w:t>
            </w:r>
          </w:p>
        </w:tc>
        <w:tc>
          <w:tcPr>
            <w:tcW w:w="0" w:type="auto"/>
            <w:hideMark/>
          </w:tcPr>
          <w:p w:rsidR="00B029B8" w:rsidRDefault="00B029B8">
            <w:r>
              <w:t>KES 19,000</w:t>
            </w:r>
          </w:p>
        </w:tc>
        <w:tc>
          <w:tcPr>
            <w:tcW w:w="0" w:type="auto"/>
            <w:hideMark/>
          </w:tcPr>
          <w:p w:rsidR="00B029B8" w:rsidRDefault="00B029B8">
            <w:r>
              <w:t>98%</w:t>
            </w:r>
          </w:p>
        </w:tc>
      </w:tr>
      <w:tr w:rsidR="00B029B8" w:rsidTr="00B029B8">
        <w:tc>
          <w:tcPr>
            <w:tcW w:w="0" w:type="auto"/>
            <w:hideMark/>
          </w:tcPr>
          <w:p w:rsidR="00B029B8" w:rsidRDefault="00B029B8">
            <w:r>
              <w:t>College</w:t>
            </w:r>
          </w:p>
        </w:tc>
        <w:tc>
          <w:tcPr>
            <w:tcW w:w="0" w:type="auto"/>
            <w:hideMark/>
          </w:tcPr>
          <w:p w:rsidR="00B029B8" w:rsidRDefault="00B029B8">
            <w:r>
              <w:t>KES 3.2M</w:t>
            </w:r>
          </w:p>
        </w:tc>
        <w:tc>
          <w:tcPr>
            <w:tcW w:w="0" w:type="auto"/>
            <w:hideMark/>
          </w:tcPr>
          <w:p w:rsidR="00B029B8" w:rsidRDefault="00B029B8">
            <w:r>
              <w:t>98</w:t>
            </w:r>
          </w:p>
        </w:tc>
        <w:tc>
          <w:tcPr>
            <w:tcW w:w="0" w:type="auto"/>
            <w:hideMark/>
          </w:tcPr>
          <w:p w:rsidR="00B029B8" w:rsidRDefault="00B029B8">
            <w:r>
              <w:t>KES 32,000</w:t>
            </w:r>
          </w:p>
        </w:tc>
        <w:tc>
          <w:tcPr>
            <w:tcW w:w="0" w:type="auto"/>
            <w:hideMark/>
          </w:tcPr>
          <w:p w:rsidR="00B029B8" w:rsidRDefault="00B029B8">
            <w:r>
              <w:t>97%</w:t>
            </w:r>
          </w:p>
        </w:tc>
      </w:tr>
      <w:tr w:rsidR="00B029B8" w:rsidTr="00B029B8">
        <w:tc>
          <w:tcPr>
            <w:tcW w:w="0" w:type="auto"/>
            <w:hideMark/>
          </w:tcPr>
          <w:p w:rsidR="00B029B8" w:rsidRDefault="00B029B8">
            <w:r>
              <w:t>University</w:t>
            </w:r>
          </w:p>
        </w:tc>
        <w:tc>
          <w:tcPr>
            <w:tcW w:w="0" w:type="auto"/>
            <w:hideMark/>
          </w:tcPr>
          <w:p w:rsidR="00B029B8" w:rsidRDefault="00B029B8">
            <w:r>
              <w:t>KES 3.0M</w:t>
            </w:r>
          </w:p>
        </w:tc>
        <w:tc>
          <w:tcPr>
            <w:tcW w:w="0" w:type="auto"/>
            <w:hideMark/>
          </w:tcPr>
          <w:p w:rsidR="00B029B8" w:rsidRDefault="00B029B8">
            <w:r>
              <w:t>76</w:t>
            </w:r>
          </w:p>
        </w:tc>
        <w:tc>
          <w:tcPr>
            <w:tcW w:w="0" w:type="auto"/>
            <w:hideMark/>
          </w:tcPr>
          <w:p w:rsidR="00B029B8" w:rsidRDefault="00B029B8">
            <w:r>
              <w:t>KES 39,000</w:t>
            </w:r>
          </w:p>
        </w:tc>
        <w:tc>
          <w:tcPr>
            <w:tcW w:w="0" w:type="auto"/>
            <w:hideMark/>
          </w:tcPr>
          <w:p w:rsidR="00B029B8" w:rsidRDefault="00B029B8">
            <w:r>
              <w:t>99%</w:t>
            </w:r>
          </w:p>
        </w:tc>
      </w:tr>
      <w:tr w:rsidR="00B029B8" w:rsidTr="00B029B8">
        <w:tc>
          <w:tcPr>
            <w:tcW w:w="0" w:type="auto"/>
            <w:hideMark/>
          </w:tcPr>
          <w:p w:rsidR="00B029B8" w:rsidRDefault="00B029B8">
            <w:r>
              <w:t>Special Needs</w:t>
            </w:r>
          </w:p>
        </w:tc>
        <w:tc>
          <w:tcPr>
            <w:tcW w:w="0" w:type="auto"/>
            <w:hideMark/>
          </w:tcPr>
          <w:p w:rsidR="00B029B8" w:rsidRDefault="00B029B8">
            <w:r>
              <w:t>KES 700K</w:t>
            </w:r>
          </w:p>
        </w:tc>
        <w:tc>
          <w:tcPr>
            <w:tcW w:w="0" w:type="auto"/>
            <w:hideMark/>
          </w:tcPr>
          <w:p w:rsidR="00B029B8" w:rsidRDefault="00B029B8">
            <w:r>
              <w:t>26</w:t>
            </w:r>
          </w:p>
        </w:tc>
        <w:tc>
          <w:tcPr>
            <w:tcW w:w="0" w:type="auto"/>
            <w:hideMark/>
          </w:tcPr>
          <w:p w:rsidR="00B029B8" w:rsidRDefault="00B029B8">
            <w:r>
              <w:t>KES 27,000</w:t>
            </w:r>
          </w:p>
        </w:tc>
        <w:tc>
          <w:tcPr>
            <w:tcW w:w="0" w:type="auto"/>
            <w:hideMark/>
          </w:tcPr>
          <w:p w:rsidR="00B029B8" w:rsidRDefault="00B029B8">
            <w:r>
              <w:t>100%</w:t>
            </w:r>
          </w:p>
        </w:tc>
      </w:tr>
      <w:tr w:rsidR="00B029B8" w:rsidTr="00B029B8">
        <w:tc>
          <w:tcPr>
            <w:tcW w:w="0" w:type="auto"/>
            <w:hideMark/>
          </w:tcPr>
          <w:p w:rsidR="00B029B8" w:rsidRDefault="00B029B8">
            <w:r>
              <w:rPr>
                <w:rStyle w:val="Strong"/>
              </w:rPr>
              <w:t>Total</w:t>
            </w:r>
          </w:p>
        </w:tc>
        <w:tc>
          <w:tcPr>
            <w:tcW w:w="0" w:type="auto"/>
            <w:hideMark/>
          </w:tcPr>
          <w:p w:rsidR="00B029B8" w:rsidRDefault="00B029B8">
            <w:r>
              <w:rPr>
                <w:rStyle w:val="Strong"/>
              </w:rPr>
              <w:t>KES 12.4M</w:t>
            </w:r>
          </w:p>
        </w:tc>
        <w:tc>
          <w:tcPr>
            <w:tcW w:w="0" w:type="auto"/>
            <w:hideMark/>
          </w:tcPr>
          <w:p w:rsidR="00B029B8" w:rsidRDefault="00B029B8">
            <w:r>
              <w:rPr>
                <w:rStyle w:val="Strong"/>
              </w:rPr>
              <w:t>487</w:t>
            </w:r>
          </w:p>
        </w:tc>
        <w:tc>
          <w:tcPr>
            <w:tcW w:w="0" w:type="auto"/>
            <w:hideMark/>
          </w:tcPr>
          <w:p w:rsidR="00B029B8" w:rsidRDefault="00B029B8">
            <w:r>
              <w:rPr>
                <w:rStyle w:val="Strong"/>
              </w:rPr>
              <w:t>KES 25,462</w:t>
            </w:r>
          </w:p>
        </w:tc>
        <w:tc>
          <w:tcPr>
            <w:tcW w:w="0" w:type="auto"/>
            <w:hideMark/>
          </w:tcPr>
          <w:p w:rsidR="00B029B8" w:rsidRDefault="00B029B8">
            <w:r>
              <w:rPr>
                <w:rStyle w:val="Strong"/>
              </w:rPr>
              <w:t>98.5%</w:t>
            </w:r>
          </w:p>
        </w:tc>
      </w:tr>
    </w:tbl>
    <w:p w:rsidR="00B029B8" w:rsidRDefault="00B029B8" w:rsidP="00B029B8">
      <w:pPr>
        <w:pStyle w:val="NormalWeb"/>
      </w:pPr>
      <w:r>
        <w:rPr>
          <w:rStyle w:val="Strong"/>
        </w:rPr>
        <w:t>Key Insight</w:t>
      </w:r>
      <w:r>
        <w:t>: 98.5% budget utilization (vs. historical 78%) = KES 2.5M more reached students</w:t>
      </w:r>
    </w:p>
    <w:p w:rsidR="00B029B8" w:rsidRDefault="00B029B8" w:rsidP="00B029B8">
      <w:pPr>
        <w:pStyle w:val="Heading4"/>
      </w:pPr>
      <w:r>
        <w:t>Efficiency Metrics</w:t>
      </w:r>
    </w:p>
    <w:p w:rsidR="00B029B8" w:rsidRDefault="00B029B8" w:rsidP="00B151AB">
      <w:pPr>
        <w:numPr>
          <w:ilvl w:val="0"/>
          <w:numId w:val="151"/>
        </w:numPr>
        <w:spacing w:before="100" w:beforeAutospacing="1" w:after="100" w:afterAutospacing="1" w:line="240" w:lineRule="auto"/>
      </w:pPr>
      <w:r>
        <w:rPr>
          <w:rStyle w:val="Strong"/>
        </w:rPr>
        <w:t>Average processing time</w:t>
      </w:r>
      <w:r>
        <w:t>: 12 days (vs. 45 days manual)</w:t>
      </w:r>
    </w:p>
    <w:p w:rsidR="00B029B8" w:rsidRDefault="00B029B8" w:rsidP="00B151AB">
      <w:pPr>
        <w:numPr>
          <w:ilvl w:val="0"/>
          <w:numId w:val="151"/>
        </w:numPr>
        <w:spacing w:before="100" w:beforeAutospacing="1" w:after="100" w:afterAutospacing="1" w:line="240" w:lineRule="auto"/>
      </w:pPr>
      <w:r>
        <w:rPr>
          <w:rStyle w:val="Strong"/>
        </w:rPr>
        <w:t>Staff time per application</w:t>
      </w:r>
      <w:r>
        <w:t>: 22 minutes (vs. 90 minutes manual)</w:t>
      </w:r>
    </w:p>
    <w:p w:rsidR="00B029B8" w:rsidRDefault="00B029B8" w:rsidP="00B151AB">
      <w:pPr>
        <w:numPr>
          <w:ilvl w:val="0"/>
          <w:numId w:val="151"/>
        </w:numPr>
        <w:spacing w:before="100" w:beforeAutospacing="1" w:after="100" w:afterAutospacing="1" w:line="240" w:lineRule="auto"/>
      </w:pPr>
      <w:r>
        <w:rPr>
          <w:rStyle w:val="Strong"/>
        </w:rPr>
        <w:t>Error rate</w:t>
      </w:r>
      <w:r>
        <w:t>: 3% (vs. 15% manual)</w:t>
      </w:r>
    </w:p>
    <w:p w:rsidR="00B029B8" w:rsidRDefault="00B029B8" w:rsidP="00B151AB">
      <w:pPr>
        <w:numPr>
          <w:ilvl w:val="0"/>
          <w:numId w:val="151"/>
        </w:numPr>
        <w:spacing w:before="100" w:beforeAutospacing="1" w:after="100" w:afterAutospacing="1" w:line="240" w:lineRule="auto"/>
      </w:pPr>
      <w:r>
        <w:rPr>
          <w:rStyle w:val="Strong"/>
        </w:rPr>
        <w:t>Appeals filed</w:t>
      </w:r>
      <w:r>
        <w:t>: 8 (all resolved within 5 days)</w:t>
      </w:r>
    </w:p>
    <w:p w:rsidR="00B029B8" w:rsidRDefault="00B029B8" w:rsidP="00B029B8">
      <w:pPr>
        <w:spacing w:after="0"/>
      </w:pPr>
      <w:r>
        <w:pict>
          <v:rect id="_x0000_i1064" style="width:0;height:1.5pt" o:hralign="center" o:hrstd="t" o:hr="t" fillcolor="#a0a0a0" stroked="f"/>
        </w:pict>
      </w:r>
    </w:p>
    <w:p w:rsidR="00B029B8" w:rsidRDefault="00B029B8" w:rsidP="00B029B8">
      <w:pPr>
        <w:pStyle w:val="Heading2"/>
      </w:pPr>
      <w:r>
        <w:t xml:space="preserve">8. BUSINESS MODEL &amp; REVENUE PROJECTIONS </w:t>
      </w:r>
    </w:p>
    <w:p w:rsidR="00B029B8" w:rsidRDefault="00B029B8" w:rsidP="00B029B8">
      <w:pPr>
        <w:pStyle w:val="Heading3"/>
      </w:pPr>
      <w:r>
        <w:t>8.1 Revenue Model: SaaS Licensing</w:t>
      </w:r>
    </w:p>
    <w:p w:rsidR="00B029B8" w:rsidRDefault="00B029B8" w:rsidP="00B029B8">
      <w:pPr>
        <w:pStyle w:val="NormalWeb"/>
      </w:pPr>
      <w:r>
        <w:rPr>
          <w:rStyle w:val="Strong"/>
        </w:rPr>
        <w:t>Why SaaS (not one-time purchase)?</w:t>
      </w:r>
    </w:p>
    <w:p w:rsidR="00B029B8" w:rsidRDefault="00B029B8" w:rsidP="00B151AB">
      <w:pPr>
        <w:numPr>
          <w:ilvl w:val="0"/>
          <w:numId w:val="152"/>
        </w:numPr>
        <w:spacing w:before="100" w:beforeAutospacing="1" w:after="100" w:afterAutospacing="1" w:line="240" w:lineRule="auto"/>
      </w:pPr>
      <w:r>
        <w:t xml:space="preserve"> </w:t>
      </w:r>
      <w:r>
        <w:rPr>
          <w:rStyle w:val="Strong"/>
        </w:rPr>
        <w:t>Predictable revenue</w:t>
      </w:r>
      <w:r>
        <w:t>: Annual subscriptions = cash flow stability</w:t>
      </w:r>
    </w:p>
    <w:p w:rsidR="00B029B8" w:rsidRDefault="00B029B8" w:rsidP="00B151AB">
      <w:pPr>
        <w:numPr>
          <w:ilvl w:val="0"/>
          <w:numId w:val="152"/>
        </w:numPr>
        <w:spacing w:before="100" w:beforeAutospacing="1" w:after="100" w:afterAutospacing="1" w:line="240" w:lineRule="auto"/>
      </w:pPr>
      <w:r>
        <w:t xml:space="preserve"> </w:t>
      </w:r>
      <w:r>
        <w:rPr>
          <w:rStyle w:val="Strong"/>
        </w:rPr>
        <w:t>Continuous updates</w:t>
      </w:r>
      <w:r>
        <w:t>: Security patches, new features included</w:t>
      </w:r>
    </w:p>
    <w:p w:rsidR="00B029B8" w:rsidRDefault="00B029B8" w:rsidP="00B151AB">
      <w:pPr>
        <w:numPr>
          <w:ilvl w:val="0"/>
          <w:numId w:val="152"/>
        </w:numPr>
        <w:spacing w:before="100" w:beforeAutospacing="1" w:after="100" w:afterAutospacing="1" w:line="240" w:lineRule="auto"/>
      </w:pPr>
      <w:r>
        <w:t xml:space="preserve"> </w:t>
      </w:r>
      <w:r>
        <w:rPr>
          <w:rStyle w:val="Strong"/>
        </w:rPr>
        <w:t>Lower upfront cost</w:t>
      </w:r>
      <w:r>
        <w:t>: Affordable for budget-constrained constituencies</w:t>
      </w:r>
    </w:p>
    <w:p w:rsidR="00B029B8" w:rsidRDefault="00B029B8" w:rsidP="00B151AB">
      <w:pPr>
        <w:numPr>
          <w:ilvl w:val="0"/>
          <w:numId w:val="152"/>
        </w:numPr>
        <w:spacing w:before="100" w:beforeAutospacing="1" w:after="100" w:afterAutospacing="1" w:line="240" w:lineRule="auto"/>
      </w:pPr>
      <w:r>
        <w:t xml:space="preserve"> </w:t>
      </w:r>
      <w:r>
        <w:rPr>
          <w:rStyle w:val="Strong"/>
        </w:rPr>
        <w:t>Scalability</w:t>
      </w:r>
      <w:r>
        <w:t>: Add/remove users as needed</w:t>
      </w:r>
    </w:p>
    <w:p w:rsidR="00B029B8" w:rsidRDefault="00B029B8" w:rsidP="00B029B8">
      <w:pPr>
        <w:pStyle w:val="NormalWeb"/>
      </w:pPr>
      <w:r>
        <w:rPr>
          <w:rStyle w:val="Strong"/>
        </w:rPr>
        <w:t>Pricing Tiers</w:t>
      </w:r>
      <w:r>
        <w:t>:</w:t>
      </w:r>
    </w:p>
    <w:p w:rsidR="00B029B8" w:rsidRDefault="00B029B8" w:rsidP="00B029B8">
      <w:pPr>
        <w:pStyle w:val="Heading4"/>
      </w:pPr>
      <w:r>
        <w:lastRenderedPageBreak/>
        <w:t>Tier 1: Constituency License (290 potential customers)</w:t>
      </w:r>
    </w:p>
    <w:p w:rsidR="00B029B8" w:rsidRDefault="00B029B8" w:rsidP="00B029B8">
      <w:pPr>
        <w:pStyle w:val="NormalWeb"/>
      </w:pPr>
      <w:r>
        <w:rPr>
          <w:rStyle w:val="Strong"/>
        </w:rPr>
        <w:t>Price</w:t>
      </w:r>
      <w:r>
        <w:t>: KES 500,000 - 1,200,000/year (based on population)</w:t>
      </w:r>
    </w:p>
    <w:p w:rsidR="00B029B8" w:rsidRDefault="00B029B8" w:rsidP="00B151AB">
      <w:pPr>
        <w:numPr>
          <w:ilvl w:val="0"/>
          <w:numId w:val="153"/>
        </w:numPr>
        <w:spacing w:before="100" w:beforeAutospacing="1" w:after="100" w:afterAutospacing="1" w:line="240" w:lineRule="auto"/>
      </w:pPr>
      <w:r>
        <w:rPr>
          <w:rStyle w:val="Strong"/>
        </w:rPr>
        <w:t>Small</w:t>
      </w:r>
      <w:r>
        <w:t xml:space="preserve"> (pop. &lt;100K): KES 500K/year (e.g., </w:t>
      </w:r>
      <w:proofErr w:type="spellStart"/>
      <w:r>
        <w:t>Laisamis</w:t>
      </w:r>
      <w:proofErr w:type="spellEnd"/>
      <w:r>
        <w:t xml:space="preserve">, </w:t>
      </w:r>
      <w:proofErr w:type="spellStart"/>
      <w:r>
        <w:t>Saku</w:t>
      </w:r>
      <w:proofErr w:type="spellEnd"/>
      <w:r>
        <w:t>)</w:t>
      </w:r>
    </w:p>
    <w:p w:rsidR="00B029B8" w:rsidRDefault="00B029B8" w:rsidP="00B151AB">
      <w:pPr>
        <w:numPr>
          <w:ilvl w:val="0"/>
          <w:numId w:val="153"/>
        </w:numPr>
        <w:spacing w:before="100" w:beforeAutospacing="1" w:after="100" w:afterAutospacing="1" w:line="240" w:lineRule="auto"/>
      </w:pPr>
      <w:r>
        <w:rPr>
          <w:rStyle w:val="Strong"/>
        </w:rPr>
        <w:t>Medium</w:t>
      </w:r>
      <w:r>
        <w:t xml:space="preserve"> (pop. 100K-200K): KES 800K/year (e.g., </w:t>
      </w:r>
      <w:proofErr w:type="spellStart"/>
      <w:r>
        <w:t>Kiharu</w:t>
      </w:r>
      <w:proofErr w:type="spellEnd"/>
      <w:r>
        <w:t xml:space="preserve">, </w:t>
      </w:r>
      <w:proofErr w:type="spellStart"/>
      <w:r>
        <w:t>Othaya</w:t>
      </w:r>
      <w:proofErr w:type="spellEnd"/>
      <w:r>
        <w:t>)</w:t>
      </w:r>
    </w:p>
    <w:p w:rsidR="00B029B8" w:rsidRDefault="00B029B8" w:rsidP="00B151AB">
      <w:pPr>
        <w:numPr>
          <w:ilvl w:val="0"/>
          <w:numId w:val="153"/>
        </w:numPr>
        <w:spacing w:before="100" w:beforeAutospacing="1" w:after="100" w:afterAutospacing="1" w:line="240" w:lineRule="auto"/>
      </w:pPr>
      <w:r>
        <w:rPr>
          <w:rStyle w:val="Strong"/>
        </w:rPr>
        <w:t>Large</w:t>
      </w:r>
      <w:r>
        <w:t xml:space="preserve"> (pop. &gt;200K): KES 1.2M/year (e.g., </w:t>
      </w:r>
      <w:proofErr w:type="spellStart"/>
      <w:r>
        <w:t>Dagoretti</w:t>
      </w:r>
      <w:proofErr w:type="spellEnd"/>
      <w:r>
        <w:t xml:space="preserve">, </w:t>
      </w:r>
      <w:proofErr w:type="spellStart"/>
      <w:r>
        <w:t>Westlands</w:t>
      </w:r>
      <w:proofErr w:type="spellEnd"/>
      <w:r>
        <w:t>)</w:t>
      </w:r>
    </w:p>
    <w:p w:rsidR="00B029B8" w:rsidRDefault="00B029B8" w:rsidP="00B029B8">
      <w:pPr>
        <w:pStyle w:val="NormalWeb"/>
      </w:pPr>
      <w:r>
        <w:rPr>
          <w:rStyle w:val="Strong"/>
        </w:rPr>
        <w:t>Includes</w:t>
      </w:r>
      <w:r>
        <w:t>:</w:t>
      </w:r>
    </w:p>
    <w:p w:rsidR="00B029B8" w:rsidRDefault="00B029B8" w:rsidP="00B151AB">
      <w:pPr>
        <w:numPr>
          <w:ilvl w:val="0"/>
          <w:numId w:val="154"/>
        </w:numPr>
        <w:spacing w:before="100" w:beforeAutospacing="1" w:after="100" w:afterAutospacing="1" w:line="240" w:lineRule="auto"/>
      </w:pPr>
      <w:r>
        <w:t>Unlimited applications</w:t>
      </w:r>
    </w:p>
    <w:p w:rsidR="00B029B8" w:rsidRDefault="00B029B8" w:rsidP="00B151AB">
      <w:pPr>
        <w:numPr>
          <w:ilvl w:val="0"/>
          <w:numId w:val="154"/>
        </w:numPr>
        <w:spacing w:before="100" w:beforeAutospacing="1" w:after="100" w:afterAutospacing="1" w:line="240" w:lineRule="auto"/>
      </w:pPr>
      <w:r>
        <w:t>50 admin/reviewer users</w:t>
      </w:r>
    </w:p>
    <w:p w:rsidR="00B029B8" w:rsidRDefault="00B029B8" w:rsidP="00B151AB">
      <w:pPr>
        <w:numPr>
          <w:ilvl w:val="0"/>
          <w:numId w:val="154"/>
        </w:numPr>
        <w:spacing w:before="100" w:beforeAutospacing="1" w:after="100" w:afterAutospacing="1" w:line="240" w:lineRule="auto"/>
      </w:pPr>
      <w:r>
        <w:t>500 SMS/month (additional at KES 1 each)</w:t>
      </w:r>
    </w:p>
    <w:p w:rsidR="00B029B8" w:rsidRDefault="00B029B8" w:rsidP="00B151AB">
      <w:pPr>
        <w:numPr>
          <w:ilvl w:val="0"/>
          <w:numId w:val="154"/>
        </w:numPr>
        <w:spacing w:before="100" w:beforeAutospacing="1" w:after="100" w:afterAutospacing="1" w:line="240" w:lineRule="auto"/>
      </w:pPr>
      <w:r>
        <w:t>Weekly data backups</w:t>
      </w:r>
    </w:p>
    <w:p w:rsidR="00B029B8" w:rsidRDefault="00B029B8" w:rsidP="00B151AB">
      <w:pPr>
        <w:numPr>
          <w:ilvl w:val="0"/>
          <w:numId w:val="154"/>
        </w:numPr>
        <w:spacing w:before="100" w:beforeAutospacing="1" w:after="100" w:afterAutospacing="1" w:line="240" w:lineRule="auto"/>
      </w:pPr>
      <w:r>
        <w:t>Email/phone support (9am-5pm weekdays)</w:t>
      </w:r>
    </w:p>
    <w:p w:rsidR="00B029B8" w:rsidRDefault="00B029B8" w:rsidP="00B151AB">
      <w:pPr>
        <w:numPr>
          <w:ilvl w:val="0"/>
          <w:numId w:val="154"/>
        </w:numPr>
        <w:spacing w:before="100" w:beforeAutospacing="1" w:after="100" w:afterAutospacing="1" w:line="240" w:lineRule="auto"/>
      </w:pPr>
      <w:r>
        <w:t>Annual training (2 sessions)</w:t>
      </w:r>
    </w:p>
    <w:p w:rsidR="00B029B8" w:rsidRDefault="00B029B8" w:rsidP="00B029B8">
      <w:pPr>
        <w:pStyle w:val="Heading4"/>
      </w:pPr>
      <w:r>
        <w:t>Tier 2: County Enterprise License (47 potential customers)</w:t>
      </w:r>
    </w:p>
    <w:p w:rsidR="00B029B8" w:rsidRDefault="00B029B8" w:rsidP="00B029B8">
      <w:pPr>
        <w:pStyle w:val="NormalWeb"/>
      </w:pPr>
      <w:r>
        <w:rPr>
          <w:rStyle w:val="Strong"/>
        </w:rPr>
        <w:t>Price</w:t>
      </w:r>
      <w:r>
        <w:t>: KES 5M - 12M/year (based on county size)</w:t>
      </w:r>
    </w:p>
    <w:p w:rsidR="00B029B8" w:rsidRDefault="00B029B8" w:rsidP="00B151AB">
      <w:pPr>
        <w:numPr>
          <w:ilvl w:val="0"/>
          <w:numId w:val="155"/>
        </w:numPr>
        <w:spacing w:before="100" w:beforeAutospacing="1" w:after="100" w:afterAutospacing="1" w:line="240" w:lineRule="auto"/>
      </w:pPr>
      <w:r>
        <w:rPr>
          <w:rStyle w:val="Strong"/>
        </w:rPr>
        <w:t>Small counties</w:t>
      </w:r>
      <w:r>
        <w:t xml:space="preserve"> (pop. &lt;500K): KES 5M/year (e.g., </w:t>
      </w:r>
      <w:proofErr w:type="spellStart"/>
      <w:r>
        <w:t>Isiolo</w:t>
      </w:r>
      <w:proofErr w:type="spellEnd"/>
      <w:r>
        <w:t>, Samburu)</w:t>
      </w:r>
    </w:p>
    <w:p w:rsidR="00B029B8" w:rsidRDefault="00B029B8" w:rsidP="00B151AB">
      <w:pPr>
        <w:numPr>
          <w:ilvl w:val="0"/>
          <w:numId w:val="155"/>
        </w:numPr>
        <w:spacing w:before="100" w:beforeAutospacing="1" w:after="100" w:afterAutospacing="1" w:line="240" w:lineRule="auto"/>
      </w:pPr>
      <w:r>
        <w:rPr>
          <w:rStyle w:val="Strong"/>
        </w:rPr>
        <w:t>Medium counties</w:t>
      </w:r>
      <w:r>
        <w:t xml:space="preserve"> (pop. 500K-1M): KES 8M/year (e.g., </w:t>
      </w:r>
      <w:proofErr w:type="spellStart"/>
      <w:r>
        <w:t>Murang'a</w:t>
      </w:r>
      <w:proofErr w:type="spellEnd"/>
      <w:r>
        <w:t xml:space="preserve">, </w:t>
      </w:r>
      <w:proofErr w:type="spellStart"/>
      <w:r>
        <w:t>Nyeri</w:t>
      </w:r>
      <w:proofErr w:type="spellEnd"/>
      <w:r>
        <w:t>)</w:t>
      </w:r>
    </w:p>
    <w:p w:rsidR="00B029B8" w:rsidRDefault="00B029B8" w:rsidP="00B151AB">
      <w:pPr>
        <w:numPr>
          <w:ilvl w:val="0"/>
          <w:numId w:val="155"/>
        </w:numPr>
        <w:spacing w:before="100" w:beforeAutospacing="1" w:after="100" w:afterAutospacing="1" w:line="240" w:lineRule="auto"/>
      </w:pPr>
      <w:r>
        <w:rPr>
          <w:rStyle w:val="Strong"/>
        </w:rPr>
        <w:t>Large counties</w:t>
      </w:r>
      <w:r>
        <w:t xml:space="preserve"> (pop. &gt;1M): KES 12M/year (e.g., Nairobi, </w:t>
      </w:r>
      <w:proofErr w:type="spellStart"/>
      <w:r>
        <w:t>Kiambu</w:t>
      </w:r>
      <w:proofErr w:type="spellEnd"/>
      <w:r>
        <w:t>)</w:t>
      </w:r>
    </w:p>
    <w:p w:rsidR="00B029B8" w:rsidRDefault="00B029B8" w:rsidP="00B029B8">
      <w:pPr>
        <w:pStyle w:val="NormalWeb"/>
      </w:pPr>
      <w:r>
        <w:rPr>
          <w:rStyle w:val="Strong"/>
        </w:rPr>
        <w:t>Includes</w:t>
      </w:r>
      <w:r>
        <w:t>:</w:t>
      </w:r>
    </w:p>
    <w:p w:rsidR="00B029B8" w:rsidRDefault="00B029B8" w:rsidP="00B151AB">
      <w:pPr>
        <w:numPr>
          <w:ilvl w:val="0"/>
          <w:numId w:val="156"/>
        </w:numPr>
        <w:spacing w:before="100" w:beforeAutospacing="1" w:after="100" w:afterAutospacing="1" w:line="240" w:lineRule="auto"/>
      </w:pPr>
      <w:r>
        <w:t>All constituency licenses in the county (at no extra cost)</w:t>
      </w:r>
    </w:p>
    <w:p w:rsidR="00B029B8" w:rsidRDefault="00B029B8" w:rsidP="00B151AB">
      <w:pPr>
        <w:numPr>
          <w:ilvl w:val="0"/>
          <w:numId w:val="156"/>
        </w:numPr>
        <w:spacing w:before="100" w:beforeAutospacing="1" w:after="100" w:afterAutospacing="1" w:line="240" w:lineRule="auto"/>
      </w:pPr>
      <w:r>
        <w:t>County-wide analytics dashboard</w:t>
      </w:r>
    </w:p>
    <w:p w:rsidR="00B029B8" w:rsidRDefault="00B029B8" w:rsidP="00B151AB">
      <w:pPr>
        <w:numPr>
          <w:ilvl w:val="0"/>
          <w:numId w:val="156"/>
        </w:numPr>
        <w:spacing w:before="100" w:beforeAutospacing="1" w:after="100" w:afterAutospacing="1" w:line="240" w:lineRule="auto"/>
      </w:pPr>
      <w:r>
        <w:t>Integration with County Revenue Management System</w:t>
      </w:r>
    </w:p>
    <w:p w:rsidR="00B029B8" w:rsidRDefault="00B029B8" w:rsidP="00B151AB">
      <w:pPr>
        <w:numPr>
          <w:ilvl w:val="0"/>
          <w:numId w:val="156"/>
        </w:numPr>
        <w:spacing w:before="100" w:beforeAutospacing="1" w:after="100" w:afterAutospacing="1" w:line="240" w:lineRule="auto"/>
      </w:pPr>
      <w:r>
        <w:t>Governor's executive dashboard</w:t>
      </w:r>
    </w:p>
    <w:p w:rsidR="00B029B8" w:rsidRDefault="00B029B8" w:rsidP="00B151AB">
      <w:pPr>
        <w:numPr>
          <w:ilvl w:val="0"/>
          <w:numId w:val="156"/>
        </w:numPr>
        <w:spacing w:before="100" w:beforeAutospacing="1" w:after="100" w:afterAutospacing="1" w:line="240" w:lineRule="auto"/>
      </w:pPr>
      <w:r>
        <w:t>24/7 support</w:t>
      </w:r>
    </w:p>
    <w:p w:rsidR="00B029B8" w:rsidRDefault="00B029B8" w:rsidP="00B151AB">
      <w:pPr>
        <w:numPr>
          <w:ilvl w:val="0"/>
          <w:numId w:val="156"/>
        </w:numPr>
        <w:spacing w:before="100" w:beforeAutospacing="1" w:after="100" w:afterAutospacing="1" w:line="240" w:lineRule="auto"/>
      </w:pPr>
      <w:r>
        <w:t>Quarterly strategic reviews</w:t>
      </w:r>
    </w:p>
    <w:p w:rsidR="00B029B8" w:rsidRDefault="00B029B8" w:rsidP="00B151AB">
      <w:pPr>
        <w:numPr>
          <w:ilvl w:val="0"/>
          <w:numId w:val="156"/>
        </w:numPr>
        <w:spacing w:before="100" w:beforeAutospacing="1" w:after="100" w:afterAutospacing="1" w:line="240" w:lineRule="auto"/>
      </w:pPr>
      <w:r>
        <w:t>Custom report development</w:t>
      </w:r>
    </w:p>
    <w:p w:rsidR="00B029B8" w:rsidRDefault="00B029B8" w:rsidP="00B029B8">
      <w:pPr>
        <w:pStyle w:val="Heading4"/>
      </w:pPr>
      <w:r>
        <w:t xml:space="preserve">Tier 3: National Platform License (1 customer: </w:t>
      </w:r>
      <w:proofErr w:type="spellStart"/>
      <w:r>
        <w:t>GoK</w:t>
      </w:r>
      <w:proofErr w:type="spellEnd"/>
      <w:r>
        <w:t>)</w:t>
      </w:r>
    </w:p>
    <w:p w:rsidR="00B029B8" w:rsidRDefault="00B029B8" w:rsidP="00B029B8">
      <w:pPr>
        <w:pStyle w:val="NormalWeb"/>
      </w:pPr>
      <w:r>
        <w:rPr>
          <w:rStyle w:val="Strong"/>
        </w:rPr>
        <w:t>Price</w:t>
      </w:r>
      <w:r>
        <w:t>: KES 150M - 300M (one-time) + KES 50M/year (maintenance)</w:t>
      </w:r>
    </w:p>
    <w:p w:rsidR="00B029B8" w:rsidRDefault="00B029B8" w:rsidP="00B029B8">
      <w:pPr>
        <w:pStyle w:val="NormalWeb"/>
      </w:pPr>
      <w:r>
        <w:rPr>
          <w:rStyle w:val="Strong"/>
        </w:rPr>
        <w:t>Includes</w:t>
      </w:r>
      <w:r>
        <w:t>:</w:t>
      </w:r>
    </w:p>
    <w:p w:rsidR="00B029B8" w:rsidRDefault="00B029B8" w:rsidP="00B151AB">
      <w:pPr>
        <w:numPr>
          <w:ilvl w:val="0"/>
          <w:numId w:val="157"/>
        </w:numPr>
        <w:spacing w:before="100" w:beforeAutospacing="1" w:after="100" w:afterAutospacing="1" w:line="240" w:lineRule="auto"/>
      </w:pPr>
      <w:r>
        <w:t>All constituency + county licenses nationwide</w:t>
      </w:r>
    </w:p>
    <w:p w:rsidR="00B029B8" w:rsidRDefault="00B029B8" w:rsidP="00B151AB">
      <w:pPr>
        <w:numPr>
          <w:ilvl w:val="0"/>
          <w:numId w:val="157"/>
        </w:numPr>
        <w:spacing w:before="100" w:beforeAutospacing="1" w:after="100" w:afterAutospacing="1" w:line="240" w:lineRule="auto"/>
      </w:pPr>
      <w:r>
        <w:t>National oversight dashboard (Ministry of Education, Treasury)</w:t>
      </w:r>
    </w:p>
    <w:p w:rsidR="00B029B8" w:rsidRDefault="00B029B8" w:rsidP="00B151AB">
      <w:pPr>
        <w:numPr>
          <w:ilvl w:val="0"/>
          <w:numId w:val="157"/>
        </w:numPr>
        <w:spacing w:before="100" w:beforeAutospacing="1" w:after="100" w:afterAutospacing="1" w:line="240" w:lineRule="auto"/>
      </w:pPr>
      <w:r>
        <w:t>Integration with NEMIS, HELB, KRA, IPRS</w:t>
      </w:r>
    </w:p>
    <w:p w:rsidR="00B029B8" w:rsidRDefault="00B029B8" w:rsidP="00B151AB">
      <w:pPr>
        <w:numPr>
          <w:ilvl w:val="0"/>
          <w:numId w:val="157"/>
        </w:numPr>
        <w:spacing w:before="100" w:beforeAutospacing="1" w:after="100" w:afterAutospacing="1" w:line="240" w:lineRule="auto"/>
      </w:pPr>
      <w:r>
        <w:t>National beneficiary registry (longitudinal tracking)</w:t>
      </w:r>
    </w:p>
    <w:p w:rsidR="00B029B8" w:rsidRDefault="00B029B8" w:rsidP="00B151AB">
      <w:pPr>
        <w:numPr>
          <w:ilvl w:val="0"/>
          <w:numId w:val="157"/>
        </w:numPr>
        <w:spacing w:before="100" w:beforeAutospacing="1" w:after="100" w:afterAutospacing="1" w:line="240" w:lineRule="auto"/>
      </w:pPr>
      <w:r>
        <w:t>Public transparency portal</w:t>
      </w:r>
    </w:p>
    <w:p w:rsidR="00B029B8" w:rsidRDefault="00B029B8" w:rsidP="00B151AB">
      <w:pPr>
        <w:numPr>
          <w:ilvl w:val="0"/>
          <w:numId w:val="157"/>
        </w:numPr>
        <w:spacing w:before="100" w:beforeAutospacing="1" w:after="100" w:afterAutospacing="1" w:line="240" w:lineRule="auto"/>
      </w:pPr>
      <w:r>
        <w:t>Dedicated support team (10 engineers)</w:t>
      </w:r>
    </w:p>
    <w:p w:rsidR="00B029B8" w:rsidRDefault="00B029B8" w:rsidP="00B151AB">
      <w:pPr>
        <w:numPr>
          <w:ilvl w:val="0"/>
          <w:numId w:val="157"/>
        </w:numPr>
        <w:spacing w:before="100" w:beforeAutospacing="1" w:after="100" w:afterAutospacing="1" w:line="240" w:lineRule="auto"/>
      </w:pPr>
      <w:r>
        <w:lastRenderedPageBreak/>
        <w:t>Annual system audit + penetration testing</w:t>
      </w:r>
    </w:p>
    <w:p w:rsidR="00B029B8" w:rsidRDefault="00B029B8" w:rsidP="00B029B8">
      <w:pPr>
        <w:pStyle w:val="Heading3"/>
      </w:pPr>
      <w:r>
        <w:t>8.2 Revenue Projections (5-Year)</w:t>
      </w:r>
    </w:p>
    <w:tbl>
      <w:tblPr>
        <w:tblStyle w:val="TableGrid"/>
        <w:tblW w:w="0" w:type="auto"/>
        <w:tblLook w:val="04A0" w:firstRow="1" w:lastRow="0" w:firstColumn="1" w:lastColumn="0" w:noHBand="0" w:noVBand="1"/>
      </w:tblPr>
      <w:tblGrid>
        <w:gridCol w:w="713"/>
        <w:gridCol w:w="1759"/>
        <w:gridCol w:w="1367"/>
        <w:gridCol w:w="999"/>
        <w:gridCol w:w="1286"/>
        <w:gridCol w:w="1227"/>
        <w:gridCol w:w="743"/>
        <w:gridCol w:w="1256"/>
      </w:tblGrid>
      <w:tr w:rsidR="00B029B8" w:rsidTr="00B029B8">
        <w:tc>
          <w:tcPr>
            <w:tcW w:w="0" w:type="auto"/>
            <w:hideMark/>
          </w:tcPr>
          <w:p w:rsidR="00B029B8" w:rsidRDefault="00B029B8">
            <w:pPr>
              <w:jc w:val="center"/>
              <w:rPr>
                <w:b/>
                <w:bCs/>
              </w:rPr>
            </w:pPr>
            <w:r>
              <w:rPr>
                <w:b/>
                <w:bCs/>
              </w:rPr>
              <w:t>Year</w:t>
            </w:r>
          </w:p>
        </w:tc>
        <w:tc>
          <w:tcPr>
            <w:tcW w:w="0" w:type="auto"/>
            <w:hideMark/>
          </w:tcPr>
          <w:p w:rsidR="00B029B8" w:rsidRDefault="00B029B8">
            <w:pPr>
              <w:jc w:val="center"/>
              <w:rPr>
                <w:b/>
                <w:bCs/>
              </w:rPr>
            </w:pPr>
            <w:r>
              <w:rPr>
                <w:b/>
                <w:bCs/>
              </w:rPr>
              <w:t>Constituencies</w:t>
            </w:r>
          </w:p>
        </w:tc>
        <w:tc>
          <w:tcPr>
            <w:tcW w:w="0" w:type="auto"/>
            <w:hideMark/>
          </w:tcPr>
          <w:p w:rsidR="00B029B8" w:rsidRDefault="00B029B8">
            <w:pPr>
              <w:jc w:val="center"/>
              <w:rPr>
                <w:b/>
                <w:bCs/>
              </w:rPr>
            </w:pPr>
            <w:r>
              <w:rPr>
                <w:b/>
                <w:bCs/>
              </w:rPr>
              <w:t>Counties</w:t>
            </w:r>
          </w:p>
        </w:tc>
        <w:tc>
          <w:tcPr>
            <w:tcW w:w="0" w:type="auto"/>
            <w:hideMark/>
          </w:tcPr>
          <w:p w:rsidR="00B029B8" w:rsidRDefault="00B029B8">
            <w:pPr>
              <w:jc w:val="center"/>
              <w:rPr>
                <w:b/>
                <w:bCs/>
              </w:rPr>
            </w:pPr>
            <w:r>
              <w:rPr>
                <w:b/>
                <w:bCs/>
              </w:rPr>
              <w:t>National</w:t>
            </w:r>
          </w:p>
        </w:tc>
        <w:tc>
          <w:tcPr>
            <w:tcW w:w="0" w:type="auto"/>
            <w:hideMark/>
          </w:tcPr>
          <w:p w:rsidR="00B029B8" w:rsidRDefault="00B029B8">
            <w:pPr>
              <w:jc w:val="center"/>
              <w:rPr>
                <w:b/>
                <w:bCs/>
              </w:rPr>
            </w:pPr>
            <w:r>
              <w:rPr>
                <w:b/>
                <w:bCs/>
              </w:rPr>
              <w:t>Total Revenue</w:t>
            </w:r>
          </w:p>
        </w:tc>
        <w:tc>
          <w:tcPr>
            <w:tcW w:w="0" w:type="auto"/>
            <w:hideMark/>
          </w:tcPr>
          <w:p w:rsidR="00B029B8" w:rsidRDefault="00B029B8">
            <w:pPr>
              <w:jc w:val="center"/>
              <w:rPr>
                <w:b/>
                <w:bCs/>
              </w:rPr>
            </w:pPr>
            <w:r>
              <w:rPr>
                <w:b/>
                <w:bCs/>
              </w:rPr>
              <w:t>Costs</w:t>
            </w:r>
          </w:p>
        </w:tc>
        <w:tc>
          <w:tcPr>
            <w:tcW w:w="0" w:type="auto"/>
            <w:hideMark/>
          </w:tcPr>
          <w:p w:rsidR="00B029B8" w:rsidRDefault="00B029B8">
            <w:pPr>
              <w:jc w:val="center"/>
              <w:rPr>
                <w:b/>
                <w:bCs/>
              </w:rPr>
            </w:pPr>
            <w:r>
              <w:rPr>
                <w:b/>
                <w:bCs/>
              </w:rPr>
              <w:t>Profit</w:t>
            </w:r>
          </w:p>
        </w:tc>
        <w:tc>
          <w:tcPr>
            <w:tcW w:w="0" w:type="auto"/>
            <w:hideMark/>
          </w:tcPr>
          <w:p w:rsidR="00B029B8" w:rsidRDefault="00B029B8">
            <w:pPr>
              <w:jc w:val="center"/>
              <w:rPr>
                <w:b/>
                <w:bCs/>
              </w:rPr>
            </w:pPr>
            <w:r>
              <w:rPr>
                <w:b/>
                <w:bCs/>
              </w:rPr>
              <w:t>Cumulative</w:t>
            </w:r>
          </w:p>
        </w:tc>
      </w:tr>
      <w:tr w:rsidR="00B029B8" w:rsidTr="00B029B8">
        <w:tc>
          <w:tcPr>
            <w:tcW w:w="0" w:type="auto"/>
            <w:hideMark/>
          </w:tcPr>
          <w:p w:rsidR="00B029B8" w:rsidRDefault="00B029B8">
            <w:r>
              <w:rPr>
                <w:rStyle w:val="Strong"/>
              </w:rPr>
              <w:t>Year 1</w:t>
            </w:r>
          </w:p>
        </w:tc>
        <w:tc>
          <w:tcPr>
            <w:tcW w:w="0" w:type="auto"/>
            <w:hideMark/>
          </w:tcPr>
          <w:p w:rsidR="00B029B8" w:rsidRDefault="00B029B8">
            <w:r>
              <w:t>20 × 800K = 16M</w:t>
            </w:r>
          </w:p>
        </w:tc>
        <w:tc>
          <w:tcPr>
            <w:tcW w:w="0" w:type="auto"/>
            <w:hideMark/>
          </w:tcPr>
          <w:p w:rsidR="00B029B8" w:rsidRDefault="00B029B8">
            <w:r>
              <w:t>0</w:t>
            </w:r>
          </w:p>
        </w:tc>
        <w:tc>
          <w:tcPr>
            <w:tcW w:w="0" w:type="auto"/>
            <w:hideMark/>
          </w:tcPr>
          <w:p w:rsidR="00B029B8" w:rsidRDefault="00B029B8">
            <w:r>
              <w:t>0</w:t>
            </w:r>
          </w:p>
        </w:tc>
        <w:tc>
          <w:tcPr>
            <w:tcW w:w="0" w:type="auto"/>
            <w:hideMark/>
          </w:tcPr>
          <w:p w:rsidR="00B029B8" w:rsidRDefault="00B029B8">
            <w:r>
              <w:rPr>
                <w:rStyle w:val="Strong"/>
              </w:rPr>
              <w:t>16M</w:t>
            </w:r>
          </w:p>
        </w:tc>
        <w:tc>
          <w:tcPr>
            <w:tcW w:w="0" w:type="auto"/>
            <w:hideMark/>
          </w:tcPr>
          <w:p w:rsidR="00B029B8" w:rsidRDefault="00B029B8">
            <w:r>
              <w:t>60M (dev + ops)</w:t>
            </w:r>
          </w:p>
        </w:tc>
        <w:tc>
          <w:tcPr>
            <w:tcW w:w="0" w:type="auto"/>
            <w:hideMark/>
          </w:tcPr>
          <w:p w:rsidR="00B029B8" w:rsidRDefault="00B029B8">
            <w:r>
              <w:rPr>
                <w:rStyle w:val="Strong"/>
              </w:rPr>
              <w:t>-44M</w:t>
            </w:r>
          </w:p>
        </w:tc>
        <w:tc>
          <w:tcPr>
            <w:tcW w:w="0" w:type="auto"/>
            <w:hideMark/>
          </w:tcPr>
          <w:p w:rsidR="00B029B8" w:rsidRDefault="00B029B8">
            <w:r>
              <w:t>-44M</w:t>
            </w:r>
          </w:p>
        </w:tc>
      </w:tr>
      <w:tr w:rsidR="00B029B8" w:rsidTr="00B029B8">
        <w:tc>
          <w:tcPr>
            <w:tcW w:w="0" w:type="auto"/>
            <w:hideMark/>
          </w:tcPr>
          <w:p w:rsidR="00B029B8" w:rsidRDefault="00B029B8">
            <w:r>
              <w:rPr>
                <w:rStyle w:val="Strong"/>
              </w:rPr>
              <w:t>Year 2</w:t>
            </w:r>
          </w:p>
        </w:tc>
        <w:tc>
          <w:tcPr>
            <w:tcW w:w="0" w:type="auto"/>
            <w:hideMark/>
          </w:tcPr>
          <w:p w:rsidR="00B029B8" w:rsidRDefault="00B029B8">
            <w:r>
              <w:t>80 × 800K = 64M</w:t>
            </w:r>
          </w:p>
        </w:tc>
        <w:tc>
          <w:tcPr>
            <w:tcW w:w="0" w:type="auto"/>
            <w:hideMark/>
          </w:tcPr>
          <w:p w:rsidR="00B029B8" w:rsidRDefault="00B029B8">
            <w:r>
              <w:t>5 × 7M = 35M</w:t>
            </w:r>
          </w:p>
        </w:tc>
        <w:tc>
          <w:tcPr>
            <w:tcW w:w="0" w:type="auto"/>
            <w:hideMark/>
          </w:tcPr>
          <w:p w:rsidR="00B029B8" w:rsidRDefault="00B029B8">
            <w:r>
              <w:t>0</w:t>
            </w:r>
          </w:p>
        </w:tc>
        <w:tc>
          <w:tcPr>
            <w:tcW w:w="0" w:type="auto"/>
            <w:hideMark/>
          </w:tcPr>
          <w:p w:rsidR="00B029B8" w:rsidRDefault="00B029B8">
            <w:r>
              <w:rPr>
                <w:rStyle w:val="Strong"/>
              </w:rPr>
              <w:t>99M</w:t>
            </w:r>
          </w:p>
        </w:tc>
        <w:tc>
          <w:tcPr>
            <w:tcW w:w="0" w:type="auto"/>
            <w:hideMark/>
          </w:tcPr>
          <w:p w:rsidR="00B029B8" w:rsidRDefault="00B029B8">
            <w:r>
              <w:t>50M</w:t>
            </w:r>
          </w:p>
        </w:tc>
        <w:tc>
          <w:tcPr>
            <w:tcW w:w="0" w:type="auto"/>
            <w:hideMark/>
          </w:tcPr>
          <w:p w:rsidR="00B029B8" w:rsidRDefault="00B029B8">
            <w:r>
              <w:rPr>
                <w:rStyle w:val="Strong"/>
              </w:rPr>
              <w:t>49M</w:t>
            </w:r>
          </w:p>
        </w:tc>
        <w:tc>
          <w:tcPr>
            <w:tcW w:w="0" w:type="auto"/>
            <w:hideMark/>
          </w:tcPr>
          <w:p w:rsidR="00B029B8" w:rsidRDefault="00B029B8">
            <w:r>
              <w:t>+5M</w:t>
            </w:r>
          </w:p>
        </w:tc>
      </w:tr>
      <w:tr w:rsidR="00B029B8" w:rsidTr="00B029B8">
        <w:tc>
          <w:tcPr>
            <w:tcW w:w="0" w:type="auto"/>
            <w:hideMark/>
          </w:tcPr>
          <w:p w:rsidR="00B029B8" w:rsidRDefault="00B029B8">
            <w:r>
              <w:rPr>
                <w:rStyle w:val="Strong"/>
              </w:rPr>
              <w:t>Year 3</w:t>
            </w:r>
          </w:p>
        </w:tc>
        <w:tc>
          <w:tcPr>
            <w:tcW w:w="0" w:type="auto"/>
            <w:hideMark/>
          </w:tcPr>
          <w:p w:rsidR="00B029B8" w:rsidRDefault="00B029B8">
            <w:r>
              <w:t>180 × 800K = 144M</w:t>
            </w:r>
          </w:p>
        </w:tc>
        <w:tc>
          <w:tcPr>
            <w:tcW w:w="0" w:type="auto"/>
            <w:hideMark/>
          </w:tcPr>
          <w:p w:rsidR="00B029B8" w:rsidRDefault="00B029B8">
            <w:r>
              <w:t>15 × 8M = 120M</w:t>
            </w:r>
          </w:p>
        </w:tc>
        <w:tc>
          <w:tcPr>
            <w:tcW w:w="0" w:type="auto"/>
            <w:hideMark/>
          </w:tcPr>
          <w:p w:rsidR="00B029B8" w:rsidRDefault="00B029B8">
            <w:r>
              <w:t>0</w:t>
            </w:r>
          </w:p>
        </w:tc>
        <w:tc>
          <w:tcPr>
            <w:tcW w:w="0" w:type="auto"/>
            <w:hideMark/>
          </w:tcPr>
          <w:p w:rsidR="00B029B8" w:rsidRDefault="00B029B8">
            <w:r>
              <w:rPr>
                <w:rStyle w:val="Strong"/>
              </w:rPr>
              <w:t>264M</w:t>
            </w:r>
          </w:p>
        </w:tc>
        <w:tc>
          <w:tcPr>
            <w:tcW w:w="0" w:type="auto"/>
            <w:hideMark/>
          </w:tcPr>
          <w:p w:rsidR="00B029B8" w:rsidRDefault="00B029B8">
            <w:r>
              <w:t>70M</w:t>
            </w:r>
          </w:p>
        </w:tc>
        <w:tc>
          <w:tcPr>
            <w:tcW w:w="0" w:type="auto"/>
            <w:hideMark/>
          </w:tcPr>
          <w:p w:rsidR="00B029B8" w:rsidRDefault="00B029B8">
            <w:r>
              <w:rPr>
                <w:rStyle w:val="Strong"/>
              </w:rPr>
              <w:t>194M</w:t>
            </w:r>
          </w:p>
        </w:tc>
        <w:tc>
          <w:tcPr>
            <w:tcW w:w="0" w:type="auto"/>
            <w:hideMark/>
          </w:tcPr>
          <w:p w:rsidR="00B029B8" w:rsidRDefault="00B029B8">
            <w:r>
              <w:t>+199M</w:t>
            </w:r>
          </w:p>
        </w:tc>
      </w:tr>
      <w:tr w:rsidR="00B029B8" w:rsidTr="00B029B8">
        <w:tc>
          <w:tcPr>
            <w:tcW w:w="0" w:type="auto"/>
            <w:hideMark/>
          </w:tcPr>
          <w:p w:rsidR="00B029B8" w:rsidRDefault="00B029B8">
            <w:r>
              <w:rPr>
                <w:rStyle w:val="Strong"/>
              </w:rPr>
              <w:t>Year 4</w:t>
            </w:r>
          </w:p>
        </w:tc>
        <w:tc>
          <w:tcPr>
            <w:tcW w:w="0" w:type="auto"/>
            <w:hideMark/>
          </w:tcPr>
          <w:p w:rsidR="00B029B8" w:rsidRDefault="00B029B8">
            <w:r>
              <w:t>290 × 800K = 232M</w:t>
            </w:r>
          </w:p>
        </w:tc>
        <w:tc>
          <w:tcPr>
            <w:tcW w:w="0" w:type="auto"/>
            <w:hideMark/>
          </w:tcPr>
          <w:p w:rsidR="00B029B8" w:rsidRDefault="00B029B8">
            <w:r>
              <w:t>47 × 8M = 376M</w:t>
            </w:r>
          </w:p>
        </w:tc>
        <w:tc>
          <w:tcPr>
            <w:tcW w:w="0" w:type="auto"/>
            <w:hideMark/>
          </w:tcPr>
          <w:p w:rsidR="00B029B8" w:rsidRDefault="00B029B8">
            <w:r>
              <w:t>50M</w:t>
            </w:r>
          </w:p>
        </w:tc>
        <w:tc>
          <w:tcPr>
            <w:tcW w:w="0" w:type="auto"/>
            <w:hideMark/>
          </w:tcPr>
          <w:p w:rsidR="00B029B8" w:rsidRDefault="00B029B8">
            <w:r>
              <w:rPr>
                <w:rStyle w:val="Strong"/>
              </w:rPr>
              <w:t>658M</w:t>
            </w:r>
          </w:p>
        </w:tc>
        <w:tc>
          <w:tcPr>
            <w:tcW w:w="0" w:type="auto"/>
            <w:hideMark/>
          </w:tcPr>
          <w:p w:rsidR="00B029B8" w:rsidRDefault="00B029B8">
            <w:r>
              <w:t>120M</w:t>
            </w:r>
          </w:p>
        </w:tc>
        <w:tc>
          <w:tcPr>
            <w:tcW w:w="0" w:type="auto"/>
            <w:hideMark/>
          </w:tcPr>
          <w:p w:rsidR="00B029B8" w:rsidRDefault="00B029B8">
            <w:r>
              <w:rPr>
                <w:rStyle w:val="Strong"/>
              </w:rPr>
              <w:t>538M</w:t>
            </w:r>
          </w:p>
        </w:tc>
        <w:tc>
          <w:tcPr>
            <w:tcW w:w="0" w:type="auto"/>
            <w:hideMark/>
          </w:tcPr>
          <w:p w:rsidR="00B029B8" w:rsidRDefault="00B029B8">
            <w:r>
              <w:t>+737M</w:t>
            </w:r>
          </w:p>
        </w:tc>
      </w:tr>
      <w:tr w:rsidR="00B029B8" w:rsidTr="00B029B8">
        <w:tc>
          <w:tcPr>
            <w:tcW w:w="0" w:type="auto"/>
            <w:hideMark/>
          </w:tcPr>
          <w:p w:rsidR="00B029B8" w:rsidRDefault="00B029B8">
            <w:r>
              <w:rPr>
                <w:rStyle w:val="Strong"/>
              </w:rPr>
              <w:t>Year 5</w:t>
            </w:r>
          </w:p>
        </w:tc>
        <w:tc>
          <w:tcPr>
            <w:tcW w:w="0" w:type="auto"/>
            <w:hideMark/>
          </w:tcPr>
          <w:p w:rsidR="00B029B8" w:rsidRDefault="00B029B8">
            <w:r>
              <w:t>290 × 800K = 232M</w:t>
            </w:r>
          </w:p>
        </w:tc>
        <w:tc>
          <w:tcPr>
            <w:tcW w:w="0" w:type="auto"/>
            <w:hideMark/>
          </w:tcPr>
          <w:p w:rsidR="00B029B8" w:rsidRDefault="00B029B8">
            <w:r>
              <w:t>47 × 8M = 376M</w:t>
            </w:r>
          </w:p>
        </w:tc>
        <w:tc>
          <w:tcPr>
            <w:tcW w:w="0" w:type="auto"/>
            <w:hideMark/>
          </w:tcPr>
          <w:p w:rsidR="00B029B8" w:rsidRDefault="00B029B8">
            <w:r>
              <w:t>50M</w:t>
            </w:r>
          </w:p>
        </w:tc>
        <w:tc>
          <w:tcPr>
            <w:tcW w:w="0" w:type="auto"/>
            <w:hideMark/>
          </w:tcPr>
          <w:p w:rsidR="00B029B8" w:rsidRDefault="00B029B8">
            <w:r>
              <w:rPr>
                <w:rStyle w:val="Strong"/>
              </w:rPr>
              <w:t>658M</w:t>
            </w:r>
          </w:p>
        </w:tc>
        <w:tc>
          <w:tcPr>
            <w:tcW w:w="0" w:type="auto"/>
            <w:hideMark/>
          </w:tcPr>
          <w:p w:rsidR="00B029B8" w:rsidRDefault="00B029B8">
            <w:r>
              <w:t>150M</w:t>
            </w:r>
          </w:p>
        </w:tc>
        <w:tc>
          <w:tcPr>
            <w:tcW w:w="0" w:type="auto"/>
            <w:hideMark/>
          </w:tcPr>
          <w:p w:rsidR="00B029B8" w:rsidRDefault="00B029B8">
            <w:r>
              <w:rPr>
                <w:rStyle w:val="Strong"/>
              </w:rPr>
              <w:t>508M</w:t>
            </w:r>
          </w:p>
        </w:tc>
        <w:tc>
          <w:tcPr>
            <w:tcW w:w="0" w:type="auto"/>
            <w:hideMark/>
          </w:tcPr>
          <w:p w:rsidR="00B029B8" w:rsidRDefault="00B029B8">
            <w:r>
              <w:t>+1.2B</w:t>
            </w:r>
          </w:p>
        </w:tc>
      </w:tr>
    </w:tbl>
    <w:p w:rsidR="00B029B8" w:rsidRDefault="00B029B8" w:rsidP="00B029B8">
      <w:pPr>
        <w:pStyle w:val="NormalWeb"/>
      </w:pPr>
      <w:r>
        <w:rPr>
          <w:rStyle w:val="Strong"/>
        </w:rPr>
        <w:t>Break-Even</w:t>
      </w:r>
      <w:r>
        <w:t xml:space="preserve">: Month 18 (after 50 constituencies </w:t>
      </w:r>
      <w:proofErr w:type="spellStart"/>
      <w:r>
        <w:t>onboarded</w:t>
      </w:r>
      <w:proofErr w:type="spellEnd"/>
      <w:proofErr w:type="gramStart"/>
      <w:r>
        <w:t>)</w:t>
      </w:r>
      <w:proofErr w:type="gramEnd"/>
      <w:r>
        <w:br/>
      </w:r>
      <w:r>
        <w:rPr>
          <w:rStyle w:val="Strong"/>
        </w:rPr>
        <w:t>5-Year Cumulative Profit</w:t>
      </w:r>
      <w:r>
        <w:t xml:space="preserve">: </w:t>
      </w:r>
      <w:r>
        <w:rPr>
          <w:rStyle w:val="Strong"/>
        </w:rPr>
        <w:t>KES 1.2 Billion</w:t>
      </w:r>
      <w:r>
        <w:br/>
      </w:r>
      <w:r>
        <w:rPr>
          <w:rStyle w:val="Strong"/>
        </w:rPr>
        <w:t>5-Year ROI on KES 80M seed</w:t>
      </w:r>
      <w:r>
        <w:t xml:space="preserve">: </w:t>
      </w:r>
      <w:r>
        <w:rPr>
          <w:rStyle w:val="Strong"/>
        </w:rPr>
        <w:t>1,400%</w:t>
      </w:r>
    </w:p>
    <w:p w:rsidR="00B029B8" w:rsidRDefault="00B029B8" w:rsidP="00B029B8">
      <w:pPr>
        <w:pStyle w:val="Heading3"/>
      </w:pPr>
      <w:r>
        <w:t>8.3 Additional Revenue Streams</w:t>
      </w:r>
    </w:p>
    <w:p w:rsidR="00B029B8" w:rsidRDefault="00B029B8" w:rsidP="00B029B8">
      <w:pPr>
        <w:pStyle w:val="Heading4"/>
      </w:pPr>
      <w:r>
        <w:t>1. Integration Services (One-Time)</w:t>
      </w:r>
    </w:p>
    <w:p w:rsidR="00B029B8" w:rsidRDefault="00B029B8" w:rsidP="00B151AB">
      <w:pPr>
        <w:numPr>
          <w:ilvl w:val="0"/>
          <w:numId w:val="158"/>
        </w:numPr>
        <w:spacing w:before="100" w:beforeAutospacing="1" w:after="100" w:afterAutospacing="1" w:line="240" w:lineRule="auto"/>
      </w:pPr>
      <w:r>
        <w:rPr>
          <w:rStyle w:val="Strong"/>
        </w:rPr>
        <w:t>M-</w:t>
      </w:r>
      <w:proofErr w:type="spellStart"/>
      <w:r>
        <w:rPr>
          <w:rStyle w:val="Strong"/>
        </w:rPr>
        <w:t>Pesa</w:t>
      </w:r>
      <w:proofErr w:type="spellEnd"/>
      <w:r>
        <w:rPr>
          <w:rStyle w:val="Strong"/>
        </w:rPr>
        <w:t xml:space="preserve"> B2B integration</w:t>
      </w:r>
      <w:r>
        <w:t>: KES 8M per county</w:t>
      </w:r>
    </w:p>
    <w:p w:rsidR="00B029B8" w:rsidRDefault="00B029B8" w:rsidP="00B151AB">
      <w:pPr>
        <w:numPr>
          <w:ilvl w:val="0"/>
          <w:numId w:val="158"/>
        </w:numPr>
        <w:spacing w:before="100" w:beforeAutospacing="1" w:after="100" w:afterAutospacing="1" w:line="240" w:lineRule="auto"/>
      </w:pPr>
      <w:r>
        <w:rPr>
          <w:rStyle w:val="Strong"/>
        </w:rPr>
        <w:t>Bank API connectors</w:t>
      </w:r>
      <w:r>
        <w:t>: KES 5M per county</w:t>
      </w:r>
    </w:p>
    <w:p w:rsidR="00B029B8" w:rsidRDefault="00B029B8" w:rsidP="00B151AB">
      <w:pPr>
        <w:numPr>
          <w:ilvl w:val="0"/>
          <w:numId w:val="158"/>
        </w:numPr>
        <w:spacing w:before="100" w:beforeAutospacing="1" w:after="100" w:afterAutospacing="1" w:line="240" w:lineRule="auto"/>
      </w:pPr>
      <w:r>
        <w:rPr>
          <w:rStyle w:val="Strong"/>
        </w:rPr>
        <w:t>NEMIS/HELB sync</w:t>
      </w:r>
      <w:r>
        <w:t>: KES 15M (national)</w:t>
      </w:r>
    </w:p>
    <w:p w:rsidR="00B029B8" w:rsidRDefault="00B029B8" w:rsidP="00B151AB">
      <w:pPr>
        <w:numPr>
          <w:ilvl w:val="0"/>
          <w:numId w:val="158"/>
        </w:numPr>
        <w:spacing w:before="100" w:beforeAutospacing="1" w:after="100" w:afterAutospacing="1" w:line="240" w:lineRule="auto"/>
      </w:pPr>
      <w:r>
        <w:rPr>
          <w:rStyle w:val="Strong"/>
        </w:rPr>
        <w:t>KRA income verification</w:t>
      </w:r>
      <w:r>
        <w:t>: KES 20M (national)</w:t>
      </w:r>
    </w:p>
    <w:p w:rsidR="00B029B8" w:rsidRDefault="00B029B8" w:rsidP="00B151AB">
      <w:pPr>
        <w:numPr>
          <w:ilvl w:val="0"/>
          <w:numId w:val="158"/>
        </w:numPr>
        <w:spacing w:before="100" w:beforeAutospacing="1" w:after="100" w:afterAutospacing="1" w:line="240" w:lineRule="auto"/>
      </w:pPr>
      <w:r>
        <w:rPr>
          <w:rStyle w:val="Strong"/>
        </w:rPr>
        <w:t>Total potential</w:t>
      </w:r>
      <w:r>
        <w:t xml:space="preserve">: </w:t>
      </w:r>
      <w:r>
        <w:rPr>
          <w:rStyle w:val="Strong"/>
        </w:rPr>
        <w:t>KES 75M</w:t>
      </w:r>
      <w:r>
        <w:t xml:space="preserve"> (Year 3-4)</w:t>
      </w:r>
    </w:p>
    <w:p w:rsidR="00B029B8" w:rsidRDefault="00B029B8" w:rsidP="00B029B8">
      <w:pPr>
        <w:pStyle w:val="Heading4"/>
      </w:pPr>
      <w:r>
        <w:t>2. Value-Added Services (Recurring)</w:t>
      </w:r>
    </w:p>
    <w:p w:rsidR="00B029B8" w:rsidRDefault="00B029B8" w:rsidP="00B151AB">
      <w:pPr>
        <w:numPr>
          <w:ilvl w:val="0"/>
          <w:numId w:val="159"/>
        </w:numPr>
        <w:spacing w:before="100" w:beforeAutospacing="1" w:after="100" w:afterAutospacing="1" w:line="240" w:lineRule="auto"/>
      </w:pPr>
      <w:r>
        <w:rPr>
          <w:rStyle w:val="Strong"/>
        </w:rPr>
        <w:t>SMS bundles</w:t>
      </w:r>
      <w:r>
        <w:t xml:space="preserve"> (beyond 500/month): KES 1 per SMS × 2M SMS/year = </w:t>
      </w:r>
      <w:r>
        <w:rPr>
          <w:rStyle w:val="Strong"/>
        </w:rPr>
        <w:t>KES 15M/year</w:t>
      </w:r>
    </w:p>
    <w:p w:rsidR="00B029B8" w:rsidRDefault="00B029B8" w:rsidP="00B151AB">
      <w:pPr>
        <w:numPr>
          <w:ilvl w:val="0"/>
          <w:numId w:val="159"/>
        </w:numPr>
        <w:spacing w:before="100" w:beforeAutospacing="1" w:after="100" w:afterAutospacing="1" w:line="240" w:lineRule="auto"/>
      </w:pPr>
      <w:r>
        <w:rPr>
          <w:rStyle w:val="Strong"/>
        </w:rPr>
        <w:t>Custom reports</w:t>
      </w:r>
      <w:r>
        <w:t xml:space="preserve">: KES 50K per report × 200 reports/year = </w:t>
      </w:r>
      <w:r>
        <w:rPr>
          <w:rStyle w:val="Strong"/>
        </w:rPr>
        <w:t>KES 10M/year</w:t>
      </w:r>
    </w:p>
    <w:p w:rsidR="00B029B8" w:rsidRDefault="00B029B8" w:rsidP="00B151AB">
      <w:pPr>
        <w:numPr>
          <w:ilvl w:val="0"/>
          <w:numId w:val="159"/>
        </w:numPr>
        <w:spacing w:before="100" w:beforeAutospacing="1" w:after="100" w:afterAutospacing="1" w:line="240" w:lineRule="auto"/>
      </w:pPr>
      <w:r>
        <w:rPr>
          <w:rStyle w:val="Strong"/>
        </w:rPr>
        <w:t>Training &amp; workshops</w:t>
      </w:r>
      <w:r>
        <w:t xml:space="preserve">: KES 100K per session × 120 sessions/year = </w:t>
      </w:r>
      <w:r>
        <w:rPr>
          <w:rStyle w:val="Strong"/>
        </w:rPr>
        <w:t>KES 12M/year</w:t>
      </w:r>
    </w:p>
    <w:p w:rsidR="00B029B8" w:rsidRDefault="00B029B8" w:rsidP="00B151AB">
      <w:pPr>
        <w:numPr>
          <w:ilvl w:val="0"/>
          <w:numId w:val="159"/>
        </w:numPr>
        <w:spacing w:before="100" w:beforeAutospacing="1" w:after="100" w:afterAutospacing="1" w:line="240" w:lineRule="auto"/>
      </w:pPr>
      <w:r>
        <w:rPr>
          <w:rStyle w:val="Strong"/>
        </w:rPr>
        <w:t>Total annual</w:t>
      </w:r>
      <w:r>
        <w:t xml:space="preserve">: </w:t>
      </w:r>
      <w:r>
        <w:rPr>
          <w:rStyle w:val="Strong"/>
        </w:rPr>
        <w:t>KES 37M</w:t>
      </w:r>
    </w:p>
    <w:p w:rsidR="00B029B8" w:rsidRDefault="00B029B8" w:rsidP="00B029B8">
      <w:pPr>
        <w:pStyle w:val="Heading4"/>
      </w:pPr>
      <w:r>
        <w:t>3. Private Sector &amp; NGO Hosting</w:t>
      </w:r>
    </w:p>
    <w:p w:rsidR="00B029B8" w:rsidRDefault="00B029B8" w:rsidP="00B151AB">
      <w:pPr>
        <w:numPr>
          <w:ilvl w:val="0"/>
          <w:numId w:val="160"/>
        </w:numPr>
        <w:spacing w:before="100" w:beforeAutospacing="1" w:after="100" w:afterAutospacing="1" w:line="240" w:lineRule="auto"/>
      </w:pPr>
      <w:r>
        <w:rPr>
          <w:rStyle w:val="Strong"/>
        </w:rPr>
        <w:t>Corporate bursary programs</w:t>
      </w:r>
      <w:r>
        <w:t xml:space="preserve"> (e.g., </w:t>
      </w:r>
      <w:proofErr w:type="spellStart"/>
      <w:r>
        <w:t>Safaricom</w:t>
      </w:r>
      <w:proofErr w:type="spellEnd"/>
      <w:r>
        <w:t xml:space="preserve">, KCB, Equity): KES 500K/year each × 20 = </w:t>
      </w:r>
      <w:r>
        <w:rPr>
          <w:rStyle w:val="Strong"/>
        </w:rPr>
        <w:t>KES 10M</w:t>
      </w:r>
    </w:p>
    <w:p w:rsidR="00B029B8" w:rsidRDefault="00B029B8" w:rsidP="00B151AB">
      <w:pPr>
        <w:numPr>
          <w:ilvl w:val="0"/>
          <w:numId w:val="160"/>
        </w:numPr>
        <w:spacing w:before="100" w:beforeAutospacing="1" w:after="100" w:afterAutospacing="1" w:line="240" w:lineRule="auto"/>
      </w:pPr>
      <w:r>
        <w:rPr>
          <w:rStyle w:val="Strong"/>
        </w:rPr>
        <w:t>NGO/Foundation programs</w:t>
      </w:r>
      <w:r>
        <w:t xml:space="preserve"> (e.g., </w:t>
      </w:r>
      <w:proofErr w:type="spellStart"/>
      <w:r>
        <w:t>Mastercard</w:t>
      </w:r>
      <w:proofErr w:type="spellEnd"/>
      <w:r>
        <w:t xml:space="preserve"> Foundation, Wings to Fly): KES 300K/year each × 30 = </w:t>
      </w:r>
      <w:r>
        <w:rPr>
          <w:rStyle w:val="Strong"/>
        </w:rPr>
        <w:t>KES 9M</w:t>
      </w:r>
    </w:p>
    <w:p w:rsidR="00B029B8" w:rsidRDefault="00B029B8" w:rsidP="00B151AB">
      <w:pPr>
        <w:numPr>
          <w:ilvl w:val="0"/>
          <w:numId w:val="160"/>
        </w:numPr>
        <w:spacing w:before="100" w:beforeAutospacing="1" w:after="100" w:afterAutospacing="1" w:line="240" w:lineRule="auto"/>
      </w:pPr>
      <w:r>
        <w:rPr>
          <w:rStyle w:val="Strong"/>
        </w:rPr>
        <w:t>Total annual</w:t>
      </w:r>
      <w:r>
        <w:t xml:space="preserve">: </w:t>
      </w:r>
      <w:r>
        <w:rPr>
          <w:rStyle w:val="Strong"/>
        </w:rPr>
        <w:t>KES 19M</w:t>
      </w:r>
    </w:p>
    <w:p w:rsidR="00B029B8" w:rsidRDefault="00B029B8" w:rsidP="00B029B8">
      <w:pPr>
        <w:pStyle w:val="Heading4"/>
      </w:pPr>
      <w:r>
        <w:t>4. Data &amp; Analytics (Ethical Monetization)</w:t>
      </w:r>
    </w:p>
    <w:p w:rsidR="00B029B8" w:rsidRDefault="00B029B8" w:rsidP="00B151AB">
      <w:pPr>
        <w:numPr>
          <w:ilvl w:val="0"/>
          <w:numId w:val="161"/>
        </w:numPr>
        <w:spacing w:before="100" w:beforeAutospacing="1" w:after="100" w:afterAutospacing="1" w:line="240" w:lineRule="auto"/>
      </w:pPr>
      <w:r>
        <w:rPr>
          <w:rStyle w:val="Strong"/>
        </w:rPr>
        <w:lastRenderedPageBreak/>
        <w:t>Anonymized trend reports</w:t>
      </w:r>
      <w:r>
        <w:t xml:space="preserve"> for researchers (universities, think tanks): KES 2M/year</w:t>
      </w:r>
    </w:p>
    <w:p w:rsidR="00B029B8" w:rsidRDefault="00B029B8" w:rsidP="00B151AB">
      <w:pPr>
        <w:numPr>
          <w:ilvl w:val="0"/>
          <w:numId w:val="161"/>
        </w:numPr>
        <w:spacing w:before="100" w:beforeAutospacing="1" w:after="100" w:afterAutospacing="1" w:line="240" w:lineRule="auto"/>
      </w:pPr>
      <w:r>
        <w:rPr>
          <w:rStyle w:val="Strong"/>
        </w:rPr>
        <w:t>Policy briefs</w:t>
      </w:r>
      <w:r>
        <w:t xml:space="preserve"> for international donors (World Bank, USAID): KES 5M/year</w:t>
      </w:r>
    </w:p>
    <w:p w:rsidR="00B029B8" w:rsidRDefault="00B029B8" w:rsidP="00B151AB">
      <w:pPr>
        <w:numPr>
          <w:ilvl w:val="0"/>
          <w:numId w:val="161"/>
        </w:numPr>
        <w:spacing w:before="100" w:beforeAutospacing="1" w:after="100" w:afterAutospacing="1" w:line="240" w:lineRule="auto"/>
      </w:pPr>
      <w:r>
        <w:rPr>
          <w:rStyle w:val="Strong"/>
        </w:rPr>
        <w:t>Aggregate insights</w:t>
      </w:r>
      <w:r>
        <w:t xml:space="preserve"> for </w:t>
      </w:r>
      <w:proofErr w:type="spellStart"/>
      <w:r>
        <w:t>EdTech</w:t>
      </w:r>
      <w:proofErr w:type="spellEnd"/>
      <w:r>
        <w:t xml:space="preserve"> companies (no personal data): KES 3M/year</w:t>
      </w:r>
    </w:p>
    <w:p w:rsidR="00B029B8" w:rsidRDefault="00B029B8" w:rsidP="00B151AB">
      <w:pPr>
        <w:numPr>
          <w:ilvl w:val="0"/>
          <w:numId w:val="161"/>
        </w:numPr>
        <w:spacing w:before="100" w:beforeAutospacing="1" w:after="100" w:afterAutospacing="1" w:line="240" w:lineRule="auto"/>
      </w:pPr>
      <w:r>
        <w:rPr>
          <w:rStyle w:val="Strong"/>
        </w:rPr>
        <w:t>Total annual</w:t>
      </w:r>
      <w:r>
        <w:t xml:space="preserve">: </w:t>
      </w:r>
      <w:r>
        <w:rPr>
          <w:rStyle w:val="Strong"/>
        </w:rPr>
        <w:t>KES 10M</w:t>
      </w:r>
    </w:p>
    <w:p w:rsidR="00B029B8" w:rsidRDefault="00B029B8" w:rsidP="00B029B8">
      <w:pPr>
        <w:pStyle w:val="NormalWeb"/>
      </w:pPr>
      <w:r>
        <w:rPr>
          <w:rStyle w:val="Strong"/>
        </w:rPr>
        <w:t>Total Revenue by Year 5</w:t>
      </w:r>
      <w:r>
        <w:t xml:space="preserve">: </w:t>
      </w:r>
      <w:r>
        <w:rPr>
          <w:rStyle w:val="Strong"/>
        </w:rPr>
        <w:t>KES 724M annually</w:t>
      </w:r>
      <w:r>
        <w:t xml:space="preserve"> (base + add-ons)</w:t>
      </w:r>
    </w:p>
    <w:p w:rsidR="00B029B8" w:rsidRDefault="00B029B8" w:rsidP="00B029B8">
      <w:pPr>
        <w:pStyle w:val="Heading3"/>
      </w:pPr>
      <w:r>
        <w:t>8.4 Cost Structure</w:t>
      </w:r>
    </w:p>
    <w:p w:rsidR="00B029B8" w:rsidRDefault="00B029B8" w:rsidP="00B029B8">
      <w:pPr>
        <w:pStyle w:val="Heading4"/>
      </w:pPr>
      <w:r>
        <w:t>Fixed Costs (Annual)</w:t>
      </w:r>
    </w:p>
    <w:p w:rsidR="00B029B8" w:rsidRDefault="00B029B8" w:rsidP="00B151AB">
      <w:pPr>
        <w:numPr>
          <w:ilvl w:val="0"/>
          <w:numId w:val="162"/>
        </w:numPr>
        <w:spacing w:before="100" w:beforeAutospacing="1" w:after="100" w:afterAutospacing="1" w:line="240" w:lineRule="auto"/>
      </w:pPr>
      <w:r>
        <w:rPr>
          <w:rStyle w:val="Strong"/>
        </w:rPr>
        <w:t>Infrastructure</w:t>
      </w:r>
      <w:r>
        <w:t xml:space="preserve"> (AWS, </w:t>
      </w:r>
      <w:proofErr w:type="spellStart"/>
      <w:r>
        <w:t>Cloudflare</w:t>
      </w:r>
      <w:proofErr w:type="spellEnd"/>
      <w:r>
        <w:t>): KES 18M</w:t>
      </w:r>
    </w:p>
    <w:p w:rsidR="00B029B8" w:rsidRDefault="00B029B8" w:rsidP="00B151AB">
      <w:pPr>
        <w:numPr>
          <w:ilvl w:val="0"/>
          <w:numId w:val="162"/>
        </w:numPr>
        <w:spacing w:before="100" w:beforeAutospacing="1" w:after="100" w:afterAutospacing="1" w:line="240" w:lineRule="auto"/>
      </w:pPr>
      <w:r>
        <w:rPr>
          <w:rStyle w:val="Strong"/>
        </w:rPr>
        <w:t>Salaries</w:t>
      </w:r>
      <w:r>
        <w:t xml:space="preserve"> (30 staff): KES 60M</w:t>
      </w:r>
    </w:p>
    <w:p w:rsidR="00B029B8" w:rsidRDefault="00B029B8" w:rsidP="00B151AB">
      <w:pPr>
        <w:numPr>
          <w:ilvl w:val="0"/>
          <w:numId w:val="162"/>
        </w:numPr>
        <w:spacing w:before="100" w:beforeAutospacing="1" w:after="100" w:afterAutospacing="1" w:line="240" w:lineRule="auto"/>
      </w:pPr>
      <w:r>
        <w:rPr>
          <w:rStyle w:val="Strong"/>
        </w:rPr>
        <w:t>Office &amp; Operations</w:t>
      </w:r>
      <w:r>
        <w:t>: KES 12M</w:t>
      </w:r>
    </w:p>
    <w:p w:rsidR="00B029B8" w:rsidRDefault="00B029B8" w:rsidP="00B151AB">
      <w:pPr>
        <w:numPr>
          <w:ilvl w:val="0"/>
          <w:numId w:val="162"/>
        </w:numPr>
        <w:spacing w:before="100" w:beforeAutospacing="1" w:after="100" w:afterAutospacing="1" w:line="240" w:lineRule="auto"/>
      </w:pPr>
      <w:r>
        <w:rPr>
          <w:rStyle w:val="Strong"/>
        </w:rPr>
        <w:t>Legal &amp; Compliance</w:t>
      </w:r>
      <w:r>
        <w:t>: KES 5M</w:t>
      </w:r>
    </w:p>
    <w:p w:rsidR="00B029B8" w:rsidRDefault="00B029B8" w:rsidP="00B151AB">
      <w:pPr>
        <w:numPr>
          <w:ilvl w:val="0"/>
          <w:numId w:val="162"/>
        </w:numPr>
        <w:spacing w:before="100" w:beforeAutospacing="1" w:after="100" w:afterAutospacing="1" w:line="240" w:lineRule="auto"/>
      </w:pPr>
      <w:r>
        <w:rPr>
          <w:rStyle w:val="Strong"/>
        </w:rPr>
        <w:t>Marketing &amp; Sales</w:t>
      </w:r>
      <w:r>
        <w:t>: KES 15M</w:t>
      </w:r>
    </w:p>
    <w:p w:rsidR="00B029B8" w:rsidRDefault="00B029B8" w:rsidP="00B151AB">
      <w:pPr>
        <w:numPr>
          <w:ilvl w:val="0"/>
          <w:numId w:val="162"/>
        </w:numPr>
        <w:spacing w:before="100" w:beforeAutospacing="1" w:after="100" w:afterAutospacing="1" w:line="240" w:lineRule="auto"/>
      </w:pPr>
      <w:r>
        <w:rPr>
          <w:rStyle w:val="Strong"/>
        </w:rPr>
        <w:t>Total Fixed</w:t>
      </w:r>
      <w:r>
        <w:t xml:space="preserve">: </w:t>
      </w:r>
      <w:r>
        <w:rPr>
          <w:rStyle w:val="Strong"/>
        </w:rPr>
        <w:t>KES 110M</w:t>
      </w:r>
    </w:p>
    <w:p w:rsidR="00B029B8" w:rsidRDefault="00B029B8" w:rsidP="00B029B8">
      <w:pPr>
        <w:pStyle w:val="Heading4"/>
      </w:pPr>
      <w:r>
        <w:t>Variable Costs (Per Customer)</w:t>
      </w:r>
    </w:p>
    <w:p w:rsidR="00B029B8" w:rsidRDefault="00B029B8" w:rsidP="00B151AB">
      <w:pPr>
        <w:numPr>
          <w:ilvl w:val="0"/>
          <w:numId w:val="163"/>
        </w:numPr>
        <w:spacing w:before="100" w:beforeAutospacing="1" w:after="100" w:afterAutospacing="1" w:line="240" w:lineRule="auto"/>
      </w:pPr>
      <w:r>
        <w:rPr>
          <w:rStyle w:val="Strong"/>
        </w:rPr>
        <w:t>Onboarding</w:t>
      </w:r>
      <w:r>
        <w:t xml:space="preserve"> (training, setup): KES 100K per constituency</w:t>
      </w:r>
    </w:p>
    <w:p w:rsidR="00B029B8" w:rsidRDefault="00B029B8" w:rsidP="00B151AB">
      <w:pPr>
        <w:numPr>
          <w:ilvl w:val="0"/>
          <w:numId w:val="163"/>
        </w:numPr>
        <w:spacing w:before="100" w:beforeAutospacing="1" w:after="100" w:afterAutospacing="1" w:line="240" w:lineRule="auto"/>
      </w:pPr>
      <w:r>
        <w:rPr>
          <w:rStyle w:val="Strong"/>
        </w:rPr>
        <w:t>Support</w:t>
      </w:r>
      <w:r>
        <w:t xml:space="preserve"> (12 hours/year </w:t>
      </w:r>
      <w:proofErr w:type="spellStart"/>
      <w:r>
        <w:t>avg</w:t>
      </w:r>
      <w:proofErr w:type="spellEnd"/>
      <w:r>
        <w:t>): KES 50K per constituency</w:t>
      </w:r>
    </w:p>
    <w:p w:rsidR="00B029B8" w:rsidRDefault="00B029B8" w:rsidP="00B151AB">
      <w:pPr>
        <w:numPr>
          <w:ilvl w:val="0"/>
          <w:numId w:val="163"/>
        </w:numPr>
        <w:spacing w:before="100" w:beforeAutospacing="1" w:after="100" w:afterAutospacing="1" w:line="240" w:lineRule="auto"/>
      </w:pPr>
      <w:r>
        <w:rPr>
          <w:rStyle w:val="Strong"/>
        </w:rPr>
        <w:t>SMS</w:t>
      </w:r>
      <w:r>
        <w:t xml:space="preserve"> (500/month included, then KES 1 each): Variable</w:t>
      </w:r>
    </w:p>
    <w:p w:rsidR="00B029B8" w:rsidRDefault="00B029B8" w:rsidP="00B151AB">
      <w:pPr>
        <w:numPr>
          <w:ilvl w:val="0"/>
          <w:numId w:val="163"/>
        </w:numPr>
        <w:spacing w:before="100" w:beforeAutospacing="1" w:after="100" w:afterAutospacing="1" w:line="240" w:lineRule="auto"/>
      </w:pPr>
      <w:r>
        <w:rPr>
          <w:rStyle w:val="Strong"/>
        </w:rPr>
        <w:t>Total Variable</w:t>
      </w:r>
      <w:r>
        <w:t>: ~KES 150K per customer</w:t>
      </w:r>
    </w:p>
    <w:p w:rsidR="00B029B8" w:rsidRDefault="00B029B8" w:rsidP="00B029B8">
      <w:pPr>
        <w:pStyle w:val="NormalWeb"/>
      </w:pPr>
      <w:r>
        <w:rPr>
          <w:rStyle w:val="Strong"/>
        </w:rPr>
        <w:t>Gross Margin at Scale</w:t>
      </w:r>
      <w:r>
        <w:t xml:space="preserve">: </w:t>
      </w:r>
      <w:r>
        <w:rPr>
          <w:rStyle w:val="Strong"/>
        </w:rPr>
        <w:t>75%</w:t>
      </w:r>
      <w:r>
        <w:t xml:space="preserve"> (typical for SaaS)</w:t>
      </w:r>
    </w:p>
    <w:p w:rsidR="00B029B8" w:rsidRDefault="00B029B8" w:rsidP="00B029B8">
      <w:pPr>
        <w:pStyle w:val="Heading3"/>
      </w:pPr>
      <w:r>
        <w:t>8.5 Competitive Pricing Analysis</w:t>
      </w:r>
    </w:p>
    <w:tbl>
      <w:tblPr>
        <w:tblStyle w:val="TableGrid"/>
        <w:tblW w:w="0" w:type="auto"/>
        <w:tblLook w:val="04A0" w:firstRow="1" w:lastRow="0" w:firstColumn="1" w:lastColumn="0" w:noHBand="0" w:noVBand="1"/>
      </w:tblPr>
      <w:tblGrid>
        <w:gridCol w:w="3525"/>
        <w:gridCol w:w="2075"/>
        <w:gridCol w:w="2118"/>
        <w:gridCol w:w="1632"/>
      </w:tblGrid>
      <w:tr w:rsidR="00B029B8" w:rsidTr="00B029B8">
        <w:tc>
          <w:tcPr>
            <w:tcW w:w="0" w:type="auto"/>
            <w:hideMark/>
          </w:tcPr>
          <w:p w:rsidR="00B029B8" w:rsidRDefault="00B029B8">
            <w:pPr>
              <w:jc w:val="center"/>
              <w:rPr>
                <w:b/>
                <w:bCs/>
              </w:rPr>
            </w:pPr>
            <w:r>
              <w:rPr>
                <w:b/>
                <w:bCs/>
              </w:rPr>
              <w:t>Solution</w:t>
            </w:r>
          </w:p>
        </w:tc>
        <w:tc>
          <w:tcPr>
            <w:tcW w:w="0" w:type="auto"/>
            <w:hideMark/>
          </w:tcPr>
          <w:p w:rsidR="00B029B8" w:rsidRDefault="00B029B8">
            <w:pPr>
              <w:jc w:val="center"/>
              <w:rPr>
                <w:b/>
                <w:bCs/>
              </w:rPr>
            </w:pPr>
            <w:r>
              <w:rPr>
                <w:b/>
                <w:bCs/>
              </w:rPr>
              <w:t>Upfront Cost</w:t>
            </w:r>
          </w:p>
        </w:tc>
        <w:tc>
          <w:tcPr>
            <w:tcW w:w="0" w:type="auto"/>
            <w:hideMark/>
          </w:tcPr>
          <w:p w:rsidR="00B029B8" w:rsidRDefault="00B029B8">
            <w:pPr>
              <w:jc w:val="center"/>
              <w:rPr>
                <w:b/>
                <w:bCs/>
              </w:rPr>
            </w:pPr>
            <w:r>
              <w:rPr>
                <w:b/>
                <w:bCs/>
              </w:rPr>
              <w:t>Annual Cost</w:t>
            </w:r>
          </w:p>
        </w:tc>
        <w:tc>
          <w:tcPr>
            <w:tcW w:w="0" w:type="auto"/>
            <w:hideMark/>
          </w:tcPr>
          <w:p w:rsidR="00B029B8" w:rsidRDefault="00B029B8">
            <w:pPr>
              <w:jc w:val="center"/>
              <w:rPr>
                <w:b/>
                <w:bCs/>
              </w:rPr>
            </w:pPr>
            <w:r>
              <w:rPr>
                <w:b/>
                <w:bCs/>
              </w:rPr>
              <w:t>Total 5-Year Cost</w:t>
            </w:r>
          </w:p>
        </w:tc>
      </w:tr>
      <w:tr w:rsidR="00B029B8" w:rsidTr="00B029B8">
        <w:tc>
          <w:tcPr>
            <w:tcW w:w="0" w:type="auto"/>
            <w:hideMark/>
          </w:tcPr>
          <w:p w:rsidR="00B029B8" w:rsidRDefault="00B029B8">
            <w:r>
              <w:rPr>
                <w:rStyle w:val="Strong"/>
              </w:rPr>
              <w:t>Bursary management system (Our SaaS)</w:t>
            </w:r>
          </w:p>
        </w:tc>
        <w:tc>
          <w:tcPr>
            <w:tcW w:w="0" w:type="auto"/>
            <w:hideMark/>
          </w:tcPr>
          <w:p w:rsidR="00B029B8" w:rsidRDefault="00B029B8">
            <w:r>
              <w:t>KES 0</w:t>
            </w:r>
          </w:p>
        </w:tc>
        <w:tc>
          <w:tcPr>
            <w:tcW w:w="0" w:type="auto"/>
            <w:hideMark/>
          </w:tcPr>
          <w:p w:rsidR="00B029B8" w:rsidRDefault="00B029B8">
            <w:r>
              <w:t>KES 800K</w:t>
            </w:r>
          </w:p>
        </w:tc>
        <w:tc>
          <w:tcPr>
            <w:tcW w:w="0" w:type="auto"/>
            <w:hideMark/>
          </w:tcPr>
          <w:p w:rsidR="00B029B8" w:rsidRDefault="00B029B8">
            <w:r>
              <w:rPr>
                <w:rStyle w:val="Strong"/>
              </w:rPr>
              <w:t>KES 4M</w:t>
            </w:r>
          </w:p>
        </w:tc>
      </w:tr>
      <w:tr w:rsidR="00B029B8" w:rsidTr="00B029B8">
        <w:tc>
          <w:tcPr>
            <w:tcW w:w="0" w:type="auto"/>
            <w:hideMark/>
          </w:tcPr>
          <w:p w:rsidR="00B029B8" w:rsidRDefault="00B029B8">
            <w:r>
              <w:rPr>
                <w:rStyle w:val="Strong"/>
              </w:rPr>
              <w:t>Custom Software (Built in-house)</w:t>
            </w:r>
          </w:p>
        </w:tc>
        <w:tc>
          <w:tcPr>
            <w:tcW w:w="0" w:type="auto"/>
            <w:hideMark/>
          </w:tcPr>
          <w:p w:rsidR="00B029B8" w:rsidRDefault="00B029B8">
            <w:r>
              <w:t>KES 15M</w:t>
            </w:r>
          </w:p>
        </w:tc>
        <w:tc>
          <w:tcPr>
            <w:tcW w:w="0" w:type="auto"/>
            <w:hideMark/>
          </w:tcPr>
          <w:p w:rsidR="00B029B8" w:rsidRDefault="00B029B8">
            <w:r>
              <w:t>KES 3M</w:t>
            </w:r>
          </w:p>
        </w:tc>
        <w:tc>
          <w:tcPr>
            <w:tcW w:w="0" w:type="auto"/>
            <w:hideMark/>
          </w:tcPr>
          <w:p w:rsidR="00B029B8" w:rsidRDefault="00B029B8">
            <w:r>
              <w:rPr>
                <w:rStyle w:val="Strong"/>
              </w:rPr>
              <w:t>KES 30M</w:t>
            </w:r>
          </w:p>
        </w:tc>
      </w:tr>
      <w:tr w:rsidR="00B029B8" w:rsidTr="00B029B8">
        <w:tc>
          <w:tcPr>
            <w:tcW w:w="0" w:type="auto"/>
            <w:hideMark/>
          </w:tcPr>
          <w:p w:rsidR="00B029B8" w:rsidRDefault="00B029B8">
            <w:r>
              <w:rPr>
                <w:rStyle w:val="Strong"/>
              </w:rPr>
              <w:t xml:space="preserve">Off-Shelf ERP (e.g., </w:t>
            </w:r>
            <w:proofErr w:type="spellStart"/>
            <w:r>
              <w:rPr>
                <w:rStyle w:val="Strong"/>
              </w:rPr>
              <w:t>Odoo</w:t>
            </w:r>
            <w:proofErr w:type="spellEnd"/>
            <w:r>
              <w:rPr>
                <w:rStyle w:val="Strong"/>
              </w:rPr>
              <w:t>)</w:t>
            </w:r>
          </w:p>
        </w:tc>
        <w:tc>
          <w:tcPr>
            <w:tcW w:w="0" w:type="auto"/>
            <w:hideMark/>
          </w:tcPr>
          <w:p w:rsidR="00B029B8" w:rsidRDefault="00B029B8">
            <w:r>
              <w:t>KES 5M</w:t>
            </w:r>
          </w:p>
        </w:tc>
        <w:tc>
          <w:tcPr>
            <w:tcW w:w="0" w:type="auto"/>
            <w:hideMark/>
          </w:tcPr>
          <w:p w:rsidR="00B029B8" w:rsidRDefault="00B029B8">
            <w:r>
              <w:t>KES 4M</w:t>
            </w:r>
          </w:p>
        </w:tc>
        <w:tc>
          <w:tcPr>
            <w:tcW w:w="0" w:type="auto"/>
            <w:hideMark/>
          </w:tcPr>
          <w:p w:rsidR="00B029B8" w:rsidRDefault="00B029B8">
            <w:r>
              <w:rPr>
                <w:rStyle w:val="Strong"/>
              </w:rPr>
              <w:t>KES 25M</w:t>
            </w:r>
          </w:p>
        </w:tc>
      </w:tr>
      <w:tr w:rsidR="00B029B8" w:rsidTr="00B029B8">
        <w:tc>
          <w:tcPr>
            <w:tcW w:w="0" w:type="auto"/>
            <w:hideMark/>
          </w:tcPr>
          <w:p w:rsidR="00B029B8" w:rsidRDefault="00B029B8">
            <w:r>
              <w:rPr>
                <w:rStyle w:val="Strong"/>
              </w:rPr>
              <w:t>International Solution (e.g., Salesforce)</w:t>
            </w:r>
          </w:p>
        </w:tc>
        <w:tc>
          <w:tcPr>
            <w:tcW w:w="0" w:type="auto"/>
            <w:hideMark/>
          </w:tcPr>
          <w:p w:rsidR="00B029B8" w:rsidRDefault="00B029B8">
            <w:r>
              <w:t>USD 50K (KES 6.5M)</w:t>
            </w:r>
          </w:p>
        </w:tc>
        <w:tc>
          <w:tcPr>
            <w:tcW w:w="0" w:type="auto"/>
            <w:hideMark/>
          </w:tcPr>
          <w:p w:rsidR="00B029B8" w:rsidRDefault="00B029B8">
            <w:r>
              <w:t>USD 30K (KES 3.9M)</w:t>
            </w:r>
          </w:p>
        </w:tc>
        <w:tc>
          <w:tcPr>
            <w:tcW w:w="0" w:type="auto"/>
            <w:hideMark/>
          </w:tcPr>
          <w:p w:rsidR="00B029B8" w:rsidRDefault="00B029B8">
            <w:r>
              <w:rPr>
                <w:rStyle w:val="Strong"/>
              </w:rPr>
              <w:t>KES 26M</w:t>
            </w:r>
          </w:p>
        </w:tc>
      </w:tr>
      <w:tr w:rsidR="00B029B8" w:rsidTr="00B029B8">
        <w:tc>
          <w:tcPr>
            <w:tcW w:w="0" w:type="auto"/>
            <w:hideMark/>
          </w:tcPr>
          <w:p w:rsidR="00B029B8" w:rsidRDefault="00B029B8">
            <w:r>
              <w:rPr>
                <w:rStyle w:val="Strong"/>
              </w:rPr>
              <w:t>Manual (Paper-Based)</w:t>
            </w:r>
          </w:p>
        </w:tc>
        <w:tc>
          <w:tcPr>
            <w:tcW w:w="0" w:type="auto"/>
            <w:hideMark/>
          </w:tcPr>
          <w:p w:rsidR="00B029B8" w:rsidRDefault="00B029B8">
            <w:r>
              <w:t>KES 500K (filing, office)</w:t>
            </w:r>
          </w:p>
        </w:tc>
        <w:tc>
          <w:tcPr>
            <w:tcW w:w="0" w:type="auto"/>
            <w:hideMark/>
          </w:tcPr>
          <w:p w:rsidR="00B029B8" w:rsidRDefault="00B029B8">
            <w:r>
              <w:t>KES 2M (staff, supplies)</w:t>
            </w:r>
          </w:p>
        </w:tc>
        <w:tc>
          <w:tcPr>
            <w:tcW w:w="0" w:type="auto"/>
            <w:hideMark/>
          </w:tcPr>
          <w:p w:rsidR="00B029B8" w:rsidRDefault="00B029B8">
            <w:r>
              <w:rPr>
                <w:rStyle w:val="Strong"/>
              </w:rPr>
              <w:t>KES 10.5M</w:t>
            </w:r>
          </w:p>
        </w:tc>
      </w:tr>
    </w:tbl>
    <w:p w:rsidR="00B029B8" w:rsidRDefault="00B029B8" w:rsidP="00B029B8">
      <w:pPr>
        <w:pStyle w:val="NormalWeb"/>
      </w:pPr>
      <w:r>
        <w:rPr>
          <w:rStyle w:val="Strong"/>
        </w:rPr>
        <w:t xml:space="preserve">Bursary management system is </w:t>
      </w:r>
      <w:proofErr w:type="gramStart"/>
      <w:r>
        <w:rPr>
          <w:rStyle w:val="Strong"/>
        </w:rPr>
        <w:t>6x</w:t>
      </w:r>
      <w:proofErr w:type="gramEnd"/>
      <w:r>
        <w:rPr>
          <w:rStyle w:val="Strong"/>
        </w:rPr>
        <w:t xml:space="preserve"> cheaper than alternatives over 5 years</w:t>
      </w:r>
      <w:r>
        <w:t xml:space="preserve"> (plus superior features)</w:t>
      </w:r>
    </w:p>
    <w:p w:rsidR="00B029B8" w:rsidRDefault="00B029B8" w:rsidP="00B029B8"/>
    <w:p w:rsidR="00B029B8" w:rsidRDefault="00B029B8" w:rsidP="00B029B8">
      <w:pPr>
        <w:pStyle w:val="Heading2"/>
      </w:pPr>
    </w:p>
    <w:p w:rsidR="00B029B8" w:rsidRDefault="00B029B8" w:rsidP="00B029B8">
      <w:pPr>
        <w:pStyle w:val="Heading2"/>
      </w:pPr>
      <w:r>
        <w:lastRenderedPageBreak/>
        <w:t xml:space="preserve">9. COMPETITIVE ADVANTAGE </w:t>
      </w:r>
    </w:p>
    <w:p w:rsidR="00B029B8" w:rsidRDefault="00B029B8" w:rsidP="00B029B8">
      <w:pPr>
        <w:pStyle w:val="Heading2"/>
      </w:pPr>
      <w:r>
        <w:t>9.1 Direct Competitors (None)</w:t>
      </w:r>
    </w:p>
    <w:p w:rsidR="00B029B8" w:rsidRDefault="00B029B8" w:rsidP="00B029B8">
      <w:pPr>
        <w:pStyle w:val="NormalWeb"/>
      </w:pPr>
      <w:r>
        <w:rPr>
          <w:rStyle w:val="Strong"/>
        </w:rPr>
        <w:t>Truth</w:t>
      </w:r>
      <w:r>
        <w:t>: There is NO direct competitor offering:</w:t>
      </w:r>
    </w:p>
    <w:p w:rsidR="00B029B8" w:rsidRDefault="00B029B8" w:rsidP="00B151AB">
      <w:pPr>
        <w:numPr>
          <w:ilvl w:val="0"/>
          <w:numId w:val="164"/>
        </w:numPr>
        <w:spacing w:before="100" w:beforeAutospacing="1" w:after="100" w:afterAutospacing="1" w:line="240" w:lineRule="auto"/>
      </w:pPr>
      <w:r>
        <w:t xml:space="preserve"> AI-powered bursary allocation</w:t>
      </w:r>
    </w:p>
    <w:p w:rsidR="00B029B8" w:rsidRDefault="00B029B8" w:rsidP="00B151AB">
      <w:pPr>
        <w:numPr>
          <w:ilvl w:val="0"/>
          <w:numId w:val="164"/>
        </w:numPr>
        <w:spacing w:before="100" w:beforeAutospacing="1" w:after="100" w:afterAutospacing="1" w:line="240" w:lineRule="auto"/>
      </w:pPr>
      <w:r>
        <w:t xml:space="preserve"> Cross-program duplicate detection</w:t>
      </w:r>
    </w:p>
    <w:p w:rsidR="00B029B8" w:rsidRDefault="00B029B8" w:rsidP="00B151AB">
      <w:pPr>
        <w:numPr>
          <w:ilvl w:val="0"/>
          <w:numId w:val="164"/>
        </w:numPr>
        <w:spacing w:before="100" w:beforeAutospacing="1" w:after="100" w:afterAutospacing="1" w:line="240" w:lineRule="auto"/>
      </w:pPr>
      <w:r>
        <w:t xml:space="preserve"> Kenya-specific constituency/county structure</w:t>
      </w:r>
    </w:p>
    <w:p w:rsidR="00B029B8" w:rsidRDefault="00B029B8" w:rsidP="00B151AB">
      <w:pPr>
        <w:numPr>
          <w:ilvl w:val="0"/>
          <w:numId w:val="164"/>
        </w:numPr>
        <w:spacing w:before="100" w:beforeAutospacing="1" w:after="100" w:afterAutospacing="1" w:line="240" w:lineRule="auto"/>
      </w:pPr>
      <w:r>
        <w:t xml:space="preserve"> Government API integration (NEMIS, HELB, KRA)</w:t>
      </w:r>
    </w:p>
    <w:p w:rsidR="00B029B8" w:rsidRDefault="00B029B8" w:rsidP="00B151AB">
      <w:pPr>
        <w:numPr>
          <w:ilvl w:val="0"/>
          <w:numId w:val="164"/>
        </w:numPr>
        <w:spacing w:before="100" w:beforeAutospacing="1" w:after="100" w:afterAutospacing="1" w:line="240" w:lineRule="auto"/>
      </w:pPr>
      <w:r>
        <w:t xml:space="preserve"> USSD for feature phones</w:t>
      </w:r>
    </w:p>
    <w:p w:rsidR="00B029B8" w:rsidRDefault="00B029B8" w:rsidP="00B151AB">
      <w:pPr>
        <w:numPr>
          <w:ilvl w:val="0"/>
          <w:numId w:val="164"/>
        </w:numPr>
        <w:spacing w:before="100" w:beforeAutospacing="1" w:after="100" w:afterAutospacing="1" w:line="240" w:lineRule="auto"/>
      </w:pPr>
      <w:r>
        <w:t xml:space="preserve"> </w:t>
      </w:r>
      <w:proofErr w:type="spellStart"/>
      <w:r>
        <w:t>Blockchain</w:t>
      </w:r>
      <w:proofErr w:type="spellEnd"/>
      <w:r>
        <w:t xml:space="preserve"> audit trails</w:t>
      </w:r>
    </w:p>
    <w:p w:rsidR="00B029B8" w:rsidRDefault="00B029B8" w:rsidP="00B151AB">
      <w:pPr>
        <w:numPr>
          <w:ilvl w:val="0"/>
          <w:numId w:val="164"/>
        </w:numPr>
        <w:spacing w:before="100" w:beforeAutospacing="1" w:after="100" w:afterAutospacing="1" w:line="240" w:lineRule="auto"/>
      </w:pPr>
      <w:r>
        <w:t xml:space="preserve"> Proven in production (</w:t>
      </w:r>
      <w:proofErr w:type="spellStart"/>
      <w:r>
        <w:t>Kiharu</w:t>
      </w:r>
      <w:proofErr w:type="spellEnd"/>
      <w:r>
        <w:t xml:space="preserve"> pilot)</w:t>
      </w:r>
    </w:p>
    <w:p w:rsidR="00B029B8" w:rsidRDefault="00B029B8" w:rsidP="00B029B8">
      <w:pPr>
        <w:pStyle w:val="NormalWeb"/>
      </w:pPr>
      <w:r>
        <w:rPr>
          <w:rStyle w:val="Strong"/>
        </w:rPr>
        <w:t>Closest alternatives</w:t>
      </w:r>
      <w:r>
        <w:t>:</w:t>
      </w:r>
    </w:p>
    <w:p w:rsidR="00B029B8" w:rsidRDefault="00B029B8" w:rsidP="00B029B8">
      <w:pPr>
        <w:pStyle w:val="Heading4"/>
      </w:pPr>
      <w:r>
        <w:t>1. Manual Paper-Based Systems (95% of constituencies)</w:t>
      </w:r>
    </w:p>
    <w:p w:rsidR="00B029B8" w:rsidRDefault="00B029B8" w:rsidP="00B029B8">
      <w:pPr>
        <w:pStyle w:val="NormalWeb"/>
      </w:pPr>
      <w:r>
        <w:rPr>
          <w:rStyle w:val="Strong"/>
        </w:rPr>
        <w:t>Their weaknesses</w:t>
      </w:r>
      <w:r>
        <w:t>:</w:t>
      </w:r>
    </w:p>
    <w:p w:rsidR="00B029B8" w:rsidRDefault="00B029B8" w:rsidP="00B151AB">
      <w:pPr>
        <w:numPr>
          <w:ilvl w:val="0"/>
          <w:numId w:val="165"/>
        </w:numPr>
        <w:spacing w:before="100" w:beforeAutospacing="1" w:after="100" w:afterAutospacing="1" w:line="240" w:lineRule="auto"/>
      </w:pPr>
      <w:r>
        <w:rPr>
          <w:rFonts w:ascii="Segoe UI Symbol" w:hAnsi="Segoe UI Symbol" w:cs="Segoe UI Symbol"/>
        </w:rPr>
        <w:t>❌</w:t>
      </w:r>
      <w:r>
        <w:t xml:space="preserve"> Slow (3-6 months)</w:t>
      </w:r>
    </w:p>
    <w:p w:rsidR="00B029B8" w:rsidRDefault="00B029B8" w:rsidP="00B151AB">
      <w:pPr>
        <w:numPr>
          <w:ilvl w:val="0"/>
          <w:numId w:val="165"/>
        </w:numPr>
        <w:spacing w:before="100" w:beforeAutospacing="1" w:after="100" w:afterAutospacing="1" w:line="240" w:lineRule="auto"/>
      </w:pPr>
      <w:r>
        <w:rPr>
          <w:rFonts w:ascii="Segoe UI Symbol" w:hAnsi="Segoe UI Symbol" w:cs="Segoe UI Symbol"/>
        </w:rPr>
        <w:t>❌</w:t>
      </w:r>
      <w:r>
        <w:t xml:space="preserve"> Error-prone (15% rejection rate)</w:t>
      </w:r>
    </w:p>
    <w:p w:rsidR="00B029B8" w:rsidRDefault="00B029B8" w:rsidP="00B151AB">
      <w:pPr>
        <w:numPr>
          <w:ilvl w:val="0"/>
          <w:numId w:val="165"/>
        </w:numPr>
        <w:spacing w:before="100" w:beforeAutospacing="1" w:after="100" w:afterAutospacing="1" w:line="240" w:lineRule="auto"/>
      </w:pPr>
      <w:r>
        <w:rPr>
          <w:rFonts w:ascii="Segoe UI Symbol" w:hAnsi="Segoe UI Symbol" w:cs="Segoe UI Symbol"/>
        </w:rPr>
        <w:t>❌</w:t>
      </w:r>
      <w:r>
        <w:t xml:space="preserve"> No transparency</w:t>
      </w:r>
    </w:p>
    <w:p w:rsidR="00B029B8" w:rsidRDefault="00B029B8" w:rsidP="00B151AB">
      <w:pPr>
        <w:numPr>
          <w:ilvl w:val="0"/>
          <w:numId w:val="165"/>
        </w:numPr>
        <w:spacing w:before="100" w:beforeAutospacing="1" w:after="100" w:afterAutospacing="1" w:line="240" w:lineRule="auto"/>
      </w:pPr>
      <w:r>
        <w:rPr>
          <w:rFonts w:ascii="Segoe UI Symbol" w:hAnsi="Segoe UI Symbol" w:cs="Segoe UI Symbol"/>
        </w:rPr>
        <w:t>❌</w:t>
      </w:r>
      <w:r>
        <w:t xml:space="preserve"> High overhead (20% of budget)</w:t>
      </w:r>
    </w:p>
    <w:p w:rsidR="00B029B8" w:rsidRDefault="00B029B8" w:rsidP="00B029B8">
      <w:pPr>
        <w:pStyle w:val="NormalWeb"/>
      </w:pPr>
      <w:r>
        <w:rPr>
          <w:rStyle w:val="Strong"/>
        </w:rPr>
        <w:t>Our advantage</w:t>
      </w:r>
      <w:r>
        <w:t>: 73% faster, 80% fewer errors, 100% transparent, 6% overhead</w:t>
      </w:r>
    </w:p>
    <w:p w:rsidR="00B029B8" w:rsidRDefault="00B029B8" w:rsidP="00B029B8">
      <w:pPr>
        <w:pStyle w:val="Heading4"/>
      </w:pPr>
      <w:r>
        <w:t>2. Generic ERPs (</w:t>
      </w:r>
      <w:proofErr w:type="spellStart"/>
      <w:r>
        <w:t>Odoo</w:t>
      </w:r>
      <w:proofErr w:type="spellEnd"/>
      <w:r>
        <w:t xml:space="preserve">, </w:t>
      </w:r>
      <w:proofErr w:type="spellStart"/>
      <w:r>
        <w:t>ERPNext</w:t>
      </w:r>
      <w:proofErr w:type="spellEnd"/>
      <w:r>
        <w:t>, Microsoft Dynamics)</w:t>
      </w:r>
    </w:p>
    <w:p w:rsidR="00B029B8" w:rsidRDefault="00B029B8" w:rsidP="00B029B8">
      <w:pPr>
        <w:pStyle w:val="NormalWeb"/>
      </w:pPr>
      <w:r>
        <w:rPr>
          <w:rStyle w:val="Strong"/>
        </w:rPr>
        <w:t>Their weaknesses</w:t>
      </w:r>
      <w:r>
        <w:t>:</w:t>
      </w:r>
    </w:p>
    <w:p w:rsidR="00B029B8" w:rsidRDefault="00B029B8" w:rsidP="00B151AB">
      <w:pPr>
        <w:numPr>
          <w:ilvl w:val="0"/>
          <w:numId w:val="166"/>
        </w:numPr>
        <w:spacing w:before="100" w:beforeAutospacing="1" w:after="100" w:afterAutospacing="1" w:line="240" w:lineRule="auto"/>
      </w:pPr>
      <w:r>
        <w:rPr>
          <w:rFonts w:ascii="Segoe UI Symbol" w:hAnsi="Segoe UI Symbol" w:cs="Segoe UI Symbol"/>
        </w:rPr>
        <w:t>❌</w:t>
      </w:r>
      <w:r>
        <w:t xml:space="preserve"> Not bursary-specific (requires heavy customization)</w:t>
      </w:r>
    </w:p>
    <w:p w:rsidR="00B029B8" w:rsidRDefault="00B029B8" w:rsidP="00B151AB">
      <w:pPr>
        <w:numPr>
          <w:ilvl w:val="0"/>
          <w:numId w:val="166"/>
        </w:numPr>
        <w:spacing w:before="100" w:beforeAutospacing="1" w:after="100" w:afterAutospacing="1" w:line="240" w:lineRule="auto"/>
      </w:pPr>
      <w:r>
        <w:rPr>
          <w:rFonts w:ascii="Segoe UI Symbol" w:hAnsi="Segoe UI Symbol" w:cs="Segoe UI Symbol"/>
        </w:rPr>
        <w:t>❌</w:t>
      </w:r>
      <w:r>
        <w:t xml:space="preserve"> No AI allocation engine</w:t>
      </w:r>
    </w:p>
    <w:p w:rsidR="00B029B8" w:rsidRDefault="00B029B8" w:rsidP="00B151AB">
      <w:pPr>
        <w:numPr>
          <w:ilvl w:val="0"/>
          <w:numId w:val="166"/>
        </w:numPr>
        <w:spacing w:before="100" w:beforeAutospacing="1" w:after="100" w:afterAutospacing="1" w:line="240" w:lineRule="auto"/>
      </w:pPr>
      <w:r>
        <w:rPr>
          <w:rFonts w:ascii="Segoe UI Symbol" w:hAnsi="Segoe UI Symbol" w:cs="Segoe UI Symbol"/>
        </w:rPr>
        <w:t>❌</w:t>
      </w:r>
      <w:r>
        <w:t xml:space="preserve"> No government API integrations</w:t>
      </w:r>
    </w:p>
    <w:p w:rsidR="00B029B8" w:rsidRDefault="00B029B8" w:rsidP="00B151AB">
      <w:pPr>
        <w:numPr>
          <w:ilvl w:val="0"/>
          <w:numId w:val="166"/>
        </w:numPr>
        <w:spacing w:before="100" w:beforeAutospacing="1" w:after="100" w:afterAutospacing="1" w:line="240" w:lineRule="auto"/>
      </w:pPr>
      <w:r>
        <w:rPr>
          <w:rFonts w:ascii="Segoe UI Symbol" w:hAnsi="Segoe UI Symbol" w:cs="Segoe UI Symbol"/>
        </w:rPr>
        <w:t>❌</w:t>
      </w:r>
      <w:r>
        <w:t xml:space="preserve"> Expensive (KES 5M-15M setup + KES 3M-5M/year)</w:t>
      </w:r>
    </w:p>
    <w:p w:rsidR="00B029B8" w:rsidRDefault="00B029B8" w:rsidP="00B151AB">
      <w:pPr>
        <w:numPr>
          <w:ilvl w:val="0"/>
          <w:numId w:val="166"/>
        </w:numPr>
        <w:spacing w:before="100" w:beforeAutospacing="1" w:after="100" w:afterAutospacing="1" w:line="240" w:lineRule="auto"/>
      </w:pPr>
      <w:r>
        <w:rPr>
          <w:rFonts w:ascii="Segoe UI Symbol" w:hAnsi="Segoe UI Symbol" w:cs="Segoe UI Symbol"/>
        </w:rPr>
        <w:t>❌</w:t>
      </w:r>
      <w:r>
        <w:t xml:space="preserve"> Complex (6-12 months implementation)</w:t>
      </w:r>
    </w:p>
    <w:p w:rsidR="00B029B8" w:rsidRDefault="00B029B8" w:rsidP="00B029B8">
      <w:pPr>
        <w:pStyle w:val="NormalWeb"/>
      </w:pPr>
      <w:r>
        <w:rPr>
          <w:rStyle w:val="Strong"/>
        </w:rPr>
        <w:t>Our advantage</w:t>
      </w:r>
      <w:r>
        <w:t>: Purpose-built, AI-native, pre-integrated, 1/6 the cost, 2-4 weeks deployment</w:t>
      </w:r>
    </w:p>
    <w:p w:rsidR="00B029B8" w:rsidRDefault="00B029B8" w:rsidP="00B029B8">
      <w:pPr>
        <w:pStyle w:val="Heading4"/>
      </w:pPr>
      <w:r>
        <w:t>3. Custom-Built Systems (Some counties attempted)</w:t>
      </w:r>
    </w:p>
    <w:p w:rsidR="00B029B8" w:rsidRDefault="00B029B8" w:rsidP="00B029B8">
      <w:pPr>
        <w:pStyle w:val="NormalWeb"/>
      </w:pPr>
      <w:r>
        <w:rPr>
          <w:rStyle w:val="Strong"/>
        </w:rPr>
        <w:t>Their failures</w:t>
      </w:r>
      <w:r>
        <w:t>:</w:t>
      </w:r>
    </w:p>
    <w:p w:rsidR="00B029B8" w:rsidRDefault="00B029B8" w:rsidP="00B151AB">
      <w:pPr>
        <w:numPr>
          <w:ilvl w:val="0"/>
          <w:numId w:val="167"/>
        </w:numPr>
        <w:spacing w:before="100" w:beforeAutospacing="1" w:after="100" w:afterAutospacing="1" w:line="240" w:lineRule="auto"/>
      </w:pPr>
      <w:r>
        <w:rPr>
          <w:rFonts w:ascii="Segoe UI Symbol" w:hAnsi="Segoe UI Symbol" w:cs="Segoe UI Symbol"/>
        </w:rPr>
        <w:t>❌</w:t>
      </w:r>
      <w:r>
        <w:t xml:space="preserve"> Built by lowest bidder (poor quality)</w:t>
      </w:r>
    </w:p>
    <w:p w:rsidR="00B029B8" w:rsidRDefault="00B029B8" w:rsidP="00B151AB">
      <w:pPr>
        <w:numPr>
          <w:ilvl w:val="0"/>
          <w:numId w:val="167"/>
        </w:numPr>
        <w:spacing w:before="100" w:beforeAutospacing="1" w:after="100" w:afterAutospacing="1" w:line="240" w:lineRule="auto"/>
      </w:pPr>
      <w:r>
        <w:rPr>
          <w:rFonts w:ascii="Segoe UI Symbol" w:hAnsi="Segoe UI Symbol" w:cs="Segoe UI Symbol"/>
        </w:rPr>
        <w:t>❌</w:t>
      </w:r>
      <w:r>
        <w:t xml:space="preserve"> No ongoing support (developer disappears)</w:t>
      </w:r>
    </w:p>
    <w:p w:rsidR="00B029B8" w:rsidRDefault="00B029B8" w:rsidP="00B151AB">
      <w:pPr>
        <w:numPr>
          <w:ilvl w:val="0"/>
          <w:numId w:val="167"/>
        </w:numPr>
        <w:spacing w:before="100" w:beforeAutospacing="1" w:after="100" w:afterAutospacing="1" w:line="240" w:lineRule="auto"/>
      </w:pPr>
      <w:r>
        <w:rPr>
          <w:rFonts w:ascii="Segoe UI Symbol" w:hAnsi="Segoe UI Symbol" w:cs="Segoe UI Symbol"/>
        </w:rPr>
        <w:lastRenderedPageBreak/>
        <w:t>❌</w:t>
      </w:r>
      <w:r>
        <w:t xml:space="preserve"> Security vulnerabilities (hacked or exploited)</w:t>
      </w:r>
    </w:p>
    <w:p w:rsidR="00B029B8" w:rsidRDefault="00B029B8" w:rsidP="00B151AB">
      <w:pPr>
        <w:numPr>
          <w:ilvl w:val="0"/>
          <w:numId w:val="167"/>
        </w:numPr>
        <w:spacing w:before="100" w:beforeAutospacing="1" w:after="100" w:afterAutospacing="1" w:line="240" w:lineRule="auto"/>
      </w:pPr>
      <w:r>
        <w:rPr>
          <w:rFonts w:ascii="Segoe UI Symbol" w:hAnsi="Segoe UI Symbol" w:cs="Segoe UI Symbol"/>
        </w:rPr>
        <w:t>❌</w:t>
      </w:r>
      <w:r>
        <w:t xml:space="preserve"> No scalability (works for 100 users, breaks at 1,000)</w:t>
      </w:r>
    </w:p>
    <w:p w:rsidR="00B029B8" w:rsidRDefault="00B029B8" w:rsidP="00B151AB">
      <w:pPr>
        <w:numPr>
          <w:ilvl w:val="0"/>
          <w:numId w:val="167"/>
        </w:numPr>
        <w:spacing w:before="100" w:beforeAutospacing="1" w:after="100" w:afterAutospacing="1" w:line="240" w:lineRule="auto"/>
      </w:pPr>
      <w:r>
        <w:rPr>
          <w:rFonts w:ascii="Segoe UI Symbol" w:hAnsi="Segoe UI Symbol" w:cs="Segoe UI Symbol"/>
        </w:rPr>
        <w:t>❌</w:t>
      </w:r>
      <w:r>
        <w:t xml:space="preserve"> Cost overruns (KES 8M budget becomes KES 25M)</w:t>
      </w:r>
    </w:p>
    <w:p w:rsidR="00B029B8" w:rsidRDefault="00B029B8" w:rsidP="00B029B8">
      <w:pPr>
        <w:pStyle w:val="NormalWeb"/>
      </w:pPr>
      <w:r>
        <w:rPr>
          <w:rStyle w:val="Strong"/>
        </w:rPr>
        <w:t>Our advantage</w:t>
      </w:r>
      <w:r>
        <w:t>: Production-tested, enterprise support, security-first, scales infinitely, fixed pricing</w:t>
      </w:r>
    </w:p>
    <w:p w:rsidR="00B029B8" w:rsidRDefault="00B029B8" w:rsidP="00B029B8">
      <w:pPr>
        <w:pStyle w:val="Heading4"/>
      </w:pPr>
      <w:r>
        <w:t>4. International Solutions (</w:t>
      </w:r>
      <w:proofErr w:type="spellStart"/>
      <w:r>
        <w:t>TechnoServe</w:t>
      </w:r>
      <w:proofErr w:type="spellEnd"/>
      <w:r>
        <w:t>, Bridge International)</w:t>
      </w:r>
    </w:p>
    <w:p w:rsidR="00B029B8" w:rsidRDefault="00B029B8" w:rsidP="00B029B8">
      <w:pPr>
        <w:pStyle w:val="NormalWeb"/>
      </w:pPr>
      <w:r>
        <w:rPr>
          <w:rStyle w:val="Strong"/>
        </w:rPr>
        <w:t>Their weaknesses</w:t>
      </w:r>
      <w:r>
        <w:t>:</w:t>
      </w:r>
    </w:p>
    <w:p w:rsidR="00B029B8" w:rsidRDefault="00B029B8" w:rsidP="00B151AB">
      <w:pPr>
        <w:numPr>
          <w:ilvl w:val="0"/>
          <w:numId w:val="168"/>
        </w:numPr>
        <w:spacing w:before="100" w:beforeAutospacing="1" w:after="100" w:afterAutospacing="1" w:line="240" w:lineRule="auto"/>
      </w:pPr>
      <w:r>
        <w:rPr>
          <w:rFonts w:ascii="Segoe UI Symbol" w:hAnsi="Segoe UI Symbol" w:cs="Segoe UI Symbol"/>
        </w:rPr>
        <w:t>❌</w:t>
      </w:r>
      <w:r>
        <w:t xml:space="preserve"> Not focused on bursaries (general education management)</w:t>
      </w:r>
    </w:p>
    <w:p w:rsidR="00B029B8" w:rsidRDefault="00B029B8" w:rsidP="00B151AB">
      <w:pPr>
        <w:numPr>
          <w:ilvl w:val="0"/>
          <w:numId w:val="168"/>
        </w:numPr>
        <w:spacing w:before="100" w:beforeAutospacing="1" w:after="100" w:afterAutospacing="1" w:line="240" w:lineRule="auto"/>
      </w:pPr>
      <w:r>
        <w:rPr>
          <w:rFonts w:ascii="Segoe UI Symbol" w:hAnsi="Segoe UI Symbol" w:cs="Segoe UI Symbol"/>
        </w:rPr>
        <w:t>❌</w:t>
      </w:r>
      <w:r>
        <w:t xml:space="preserve"> Foreign ownership (data leaves Kenya)</w:t>
      </w:r>
    </w:p>
    <w:p w:rsidR="00B029B8" w:rsidRDefault="00B029B8" w:rsidP="00B151AB">
      <w:pPr>
        <w:numPr>
          <w:ilvl w:val="0"/>
          <w:numId w:val="168"/>
        </w:numPr>
        <w:spacing w:before="100" w:beforeAutospacing="1" w:after="100" w:afterAutospacing="1" w:line="240" w:lineRule="auto"/>
      </w:pPr>
      <w:r>
        <w:rPr>
          <w:rFonts w:ascii="Segoe UI Symbol" w:hAnsi="Segoe UI Symbol" w:cs="Segoe UI Symbol"/>
        </w:rPr>
        <w:t>❌</w:t>
      </w:r>
      <w:r>
        <w:t xml:space="preserve"> Expensive (USD 50K-500K)</w:t>
      </w:r>
    </w:p>
    <w:p w:rsidR="00B029B8" w:rsidRDefault="00B029B8" w:rsidP="00B151AB">
      <w:pPr>
        <w:numPr>
          <w:ilvl w:val="0"/>
          <w:numId w:val="168"/>
        </w:numPr>
        <w:spacing w:before="100" w:beforeAutospacing="1" w:after="100" w:afterAutospacing="1" w:line="240" w:lineRule="auto"/>
      </w:pPr>
      <w:r>
        <w:rPr>
          <w:rFonts w:ascii="Segoe UI Symbol" w:hAnsi="Segoe UI Symbol" w:cs="Segoe UI Symbol"/>
        </w:rPr>
        <w:t>❌</w:t>
      </w:r>
      <w:r>
        <w:t xml:space="preserve"> Support </w:t>
      </w:r>
      <w:proofErr w:type="spellStart"/>
      <w:r>
        <w:t>timezone</w:t>
      </w:r>
      <w:proofErr w:type="spellEnd"/>
      <w:r>
        <w:t xml:space="preserve"> issues (call US/India for help)</w:t>
      </w:r>
    </w:p>
    <w:p w:rsidR="00B029B8" w:rsidRDefault="00B029B8" w:rsidP="00B151AB">
      <w:pPr>
        <w:numPr>
          <w:ilvl w:val="0"/>
          <w:numId w:val="168"/>
        </w:numPr>
        <w:spacing w:before="100" w:beforeAutospacing="1" w:after="100" w:afterAutospacing="1" w:line="240" w:lineRule="auto"/>
      </w:pPr>
      <w:r>
        <w:rPr>
          <w:rFonts w:ascii="Segoe UI Symbol" w:hAnsi="Segoe UI Symbol" w:cs="Segoe UI Symbol"/>
        </w:rPr>
        <w:t>❌</w:t>
      </w:r>
      <w:r>
        <w:t xml:space="preserve"> </w:t>
      </w:r>
      <w:proofErr w:type="gramStart"/>
      <w:r>
        <w:t>Don't</w:t>
      </w:r>
      <w:proofErr w:type="gramEnd"/>
      <w:r>
        <w:t xml:space="preserve"> understand Kenyan context (what's a </w:t>
      </w:r>
      <w:proofErr w:type="spellStart"/>
      <w:r>
        <w:t>sublocation</w:t>
      </w:r>
      <w:proofErr w:type="spellEnd"/>
      <w:r>
        <w:t>?)</w:t>
      </w:r>
    </w:p>
    <w:p w:rsidR="00B029B8" w:rsidRDefault="00B029B8" w:rsidP="00B029B8">
      <w:pPr>
        <w:pStyle w:val="NormalWeb"/>
      </w:pPr>
      <w:r>
        <w:rPr>
          <w:rStyle w:val="Strong"/>
        </w:rPr>
        <w:t>Our advantage</w:t>
      </w:r>
      <w:r>
        <w:t>: Bursary-native, Kenya-hosted, affordable, local support, cultural fit</w:t>
      </w:r>
    </w:p>
    <w:p w:rsidR="00B029B8" w:rsidRDefault="00B029B8" w:rsidP="00B029B8">
      <w:pPr>
        <w:pStyle w:val="Heading3"/>
      </w:pPr>
      <w:r>
        <w:t>9.2 Unique Selling Propositions (USPs)</w:t>
      </w:r>
    </w:p>
    <w:p w:rsidR="00B029B8" w:rsidRDefault="00B029B8" w:rsidP="00B029B8">
      <w:pPr>
        <w:pStyle w:val="NormalWeb"/>
      </w:pPr>
      <w:r>
        <w:rPr>
          <w:rStyle w:val="Strong"/>
        </w:rPr>
        <w:t>What makes Bursary management system impossible to replicate in &lt;2 years?</w:t>
      </w:r>
    </w:p>
    <w:p w:rsidR="00B029B8" w:rsidRDefault="00B029B8" w:rsidP="00B029B8">
      <w:pPr>
        <w:pStyle w:val="Heading4"/>
      </w:pPr>
      <w:r>
        <w:t>USP 1: AI Allocation Engine (2 years of R&amp;D)</w:t>
      </w:r>
    </w:p>
    <w:p w:rsidR="00B029B8" w:rsidRDefault="00B029B8" w:rsidP="00B151AB">
      <w:pPr>
        <w:numPr>
          <w:ilvl w:val="0"/>
          <w:numId w:val="169"/>
        </w:numPr>
        <w:spacing w:before="100" w:beforeAutospacing="1" w:after="100" w:afterAutospacing="1" w:line="240" w:lineRule="auto"/>
      </w:pPr>
      <w:r>
        <w:t>Trained on 100,000+ real applications</w:t>
      </w:r>
    </w:p>
    <w:p w:rsidR="00B029B8" w:rsidRDefault="00B029B8" w:rsidP="00B151AB">
      <w:pPr>
        <w:numPr>
          <w:ilvl w:val="0"/>
          <w:numId w:val="169"/>
        </w:numPr>
        <w:spacing w:before="100" w:beforeAutospacing="1" w:after="100" w:afterAutospacing="1" w:line="240" w:lineRule="auto"/>
      </w:pPr>
      <w:r>
        <w:t>30% accuracy improvement validated in pilot</w:t>
      </w:r>
    </w:p>
    <w:p w:rsidR="00B029B8" w:rsidRDefault="00B029B8" w:rsidP="00B151AB">
      <w:pPr>
        <w:numPr>
          <w:ilvl w:val="0"/>
          <w:numId w:val="169"/>
        </w:numPr>
        <w:spacing w:before="100" w:beforeAutospacing="1" w:after="100" w:afterAutospacing="1" w:line="240" w:lineRule="auto"/>
      </w:pPr>
      <w:r>
        <w:t>Explainable AI (not a black box)</w:t>
      </w:r>
    </w:p>
    <w:p w:rsidR="00B029B8" w:rsidRDefault="00B029B8" w:rsidP="00B151AB">
      <w:pPr>
        <w:numPr>
          <w:ilvl w:val="0"/>
          <w:numId w:val="169"/>
        </w:numPr>
        <w:spacing w:before="100" w:beforeAutospacing="1" w:after="100" w:afterAutospacing="1" w:line="240" w:lineRule="auto"/>
      </w:pPr>
      <w:r>
        <w:t>Continuously learning (improves each cycle)</w:t>
      </w:r>
    </w:p>
    <w:p w:rsidR="00B029B8" w:rsidRDefault="00B029B8" w:rsidP="00B029B8">
      <w:pPr>
        <w:pStyle w:val="NormalWeb"/>
      </w:pPr>
      <w:r>
        <w:rPr>
          <w:rStyle w:val="Strong"/>
        </w:rPr>
        <w:t>Competitor challenge</w:t>
      </w:r>
      <w:r>
        <w:t>: Would need historical data (don't have access) + ML expertise (scarce in Kenya) + 2+ years to train and validate</w:t>
      </w:r>
    </w:p>
    <w:p w:rsidR="00B029B8" w:rsidRDefault="00B029B8" w:rsidP="00B029B8">
      <w:pPr>
        <w:pStyle w:val="Heading4"/>
      </w:pPr>
      <w:r>
        <w:t>USP 2: Government API Integrations (12 months of negotiations)</w:t>
      </w:r>
    </w:p>
    <w:p w:rsidR="00B029B8" w:rsidRDefault="00B029B8" w:rsidP="00B151AB">
      <w:pPr>
        <w:numPr>
          <w:ilvl w:val="0"/>
          <w:numId w:val="170"/>
        </w:numPr>
        <w:spacing w:before="100" w:beforeAutospacing="1" w:after="100" w:afterAutospacing="1" w:line="240" w:lineRule="auto"/>
      </w:pPr>
      <w:r>
        <w:t>NEMIS: Took 6 months to get API access</w:t>
      </w:r>
    </w:p>
    <w:p w:rsidR="00B029B8" w:rsidRDefault="00B029B8" w:rsidP="00B151AB">
      <w:pPr>
        <w:numPr>
          <w:ilvl w:val="0"/>
          <w:numId w:val="170"/>
        </w:numPr>
        <w:spacing w:before="100" w:beforeAutospacing="1" w:after="100" w:afterAutospacing="1" w:line="240" w:lineRule="auto"/>
      </w:pPr>
      <w:r>
        <w:t>KRA: Required Auditor General approval</w:t>
      </w:r>
    </w:p>
    <w:p w:rsidR="00B029B8" w:rsidRDefault="00B029B8" w:rsidP="00B151AB">
      <w:pPr>
        <w:numPr>
          <w:ilvl w:val="0"/>
          <w:numId w:val="170"/>
        </w:numPr>
        <w:spacing w:before="100" w:beforeAutospacing="1" w:after="100" w:afterAutospacing="1" w:line="240" w:lineRule="auto"/>
      </w:pPr>
      <w:r>
        <w:t>HELB: Signed data-sharing MOU</w:t>
      </w:r>
    </w:p>
    <w:p w:rsidR="00B029B8" w:rsidRDefault="00B029B8" w:rsidP="00B151AB">
      <w:pPr>
        <w:numPr>
          <w:ilvl w:val="0"/>
          <w:numId w:val="170"/>
        </w:numPr>
        <w:spacing w:before="100" w:beforeAutospacing="1" w:after="100" w:afterAutospacing="1" w:line="240" w:lineRule="auto"/>
      </w:pPr>
      <w:r>
        <w:t>IPRS: Exclusive partnership (government VPN)</w:t>
      </w:r>
    </w:p>
    <w:p w:rsidR="00B029B8" w:rsidRDefault="00B029B8" w:rsidP="00B029B8">
      <w:pPr>
        <w:pStyle w:val="NormalWeb"/>
      </w:pPr>
      <w:r>
        <w:rPr>
          <w:rStyle w:val="Strong"/>
        </w:rPr>
        <w:t>Competitor challenge</w:t>
      </w:r>
      <w:r>
        <w:t xml:space="preserve">: These agencies </w:t>
      </w:r>
      <w:proofErr w:type="gramStart"/>
      <w:r>
        <w:t>don't</w:t>
      </w:r>
      <w:proofErr w:type="gramEnd"/>
      <w:r>
        <w:t xml:space="preserve"> grant API access easily. We have first-mover advantage + relationships.</w:t>
      </w:r>
    </w:p>
    <w:p w:rsidR="00B029B8" w:rsidRDefault="00B029B8" w:rsidP="00B029B8">
      <w:pPr>
        <w:pStyle w:val="Heading4"/>
      </w:pPr>
      <w:r>
        <w:t>USP 3: Proven Production Deployment (6 months of iteration)</w:t>
      </w:r>
    </w:p>
    <w:p w:rsidR="00B029B8" w:rsidRDefault="00B029B8" w:rsidP="00B151AB">
      <w:pPr>
        <w:numPr>
          <w:ilvl w:val="0"/>
          <w:numId w:val="171"/>
        </w:numPr>
        <w:spacing w:before="100" w:beforeAutospacing="1" w:after="100" w:afterAutospacing="1" w:line="240" w:lineRule="auto"/>
      </w:pPr>
      <w:r>
        <w:t>523 real applications processed</w:t>
      </w:r>
    </w:p>
    <w:p w:rsidR="00B029B8" w:rsidRDefault="00B029B8" w:rsidP="00B151AB">
      <w:pPr>
        <w:numPr>
          <w:ilvl w:val="0"/>
          <w:numId w:val="171"/>
        </w:numPr>
        <w:spacing w:before="100" w:beforeAutospacing="1" w:after="100" w:afterAutospacing="1" w:line="240" w:lineRule="auto"/>
      </w:pPr>
      <w:r>
        <w:lastRenderedPageBreak/>
        <w:t>Bugs identified and fixed</w:t>
      </w:r>
    </w:p>
    <w:p w:rsidR="00B029B8" w:rsidRDefault="00B029B8" w:rsidP="00B151AB">
      <w:pPr>
        <w:numPr>
          <w:ilvl w:val="0"/>
          <w:numId w:val="171"/>
        </w:numPr>
        <w:spacing w:before="100" w:beforeAutospacing="1" w:after="100" w:afterAutospacing="1" w:line="240" w:lineRule="auto"/>
      </w:pPr>
      <w:r>
        <w:t>User feedback incorporated</w:t>
      </w:r>
    </w:p>
    <w:p w:rsidR="00B029B8" w:rsidRDefault="00B029B8" w:rsidP="00B151AB">
      <w:pPr>
        <w:numPr>
          <w:ilvl w:val="0"/>
          <w:numId w:val="171"/>
        </w:numPr>
        <w:spacing w:before="100" w:beforeAutospacing="1" w:after="100" w:afterAutospacing="1" w:line="240" w:lineRule="auto"/>
      </w:pPr>
      <w:r>
        <w:t>Institutional knowledge (what works, what doesn't)</w:t>
      </w:r>
    </w:p>
    <w:p w:rsidR="00B029B8" w:rsidRDefault="00B029B8" w:rsidP="00B029B8">
      <w:pPr>
        <w:pStyle w:val="NormalWeb"/>
      </w:pPr>
      <w:r>
        <w:rPr>
          <w:rStyle w:val="Strong"/>
        </w:rPr>
        <w:t>Competitor challenge</w:t>
      </w:r>
      <w:r>
        <w:t xml:space="preserve">: </w:t>
      </w:r>
      <w:proofErr w:type="gramStart"/>
      <w:r>
        <w:t>Can't</w:t>
      </w:r>
      <w:proofErr w:type="gramEnd"/>
      <w:r>
        <w:t xml:space="preserve"> skip the learning curve. </w:t>
      </w:r>
      <w:proofErr w:type="gramStart"/>
      <w:r>
        <w:t>We've</w:t>
      </w:r>
      <w:proofErr w:type="gramEnd"/>
      <w:r>
        <w:t xml:space="preserve"> already climbed it.</w:t>
      </w:r>
    </w:p>
    <w:p w:rsidR="00B029B8" w:rsidRDefault="00B029B8" w:rsidP="00B029B8">
      <w:pPr>
        <w:pStyle w:val="Heading4"/>
      </w:pPr>
      <w:r>
        <w:t>USP 4: Network Effects (Accelerating Growth)</w:t>
      </w:r>
    </w:p>
    <w:p w:rsidR="00B029B8" w:rsidRDefault="00B029B8" w:rsidP="00B151AB">
      <w:pPr>
        <w:numPr>
          <w:ilvl w:val="0"/>
          <w:numId w:val="172"/>
        </w:numPr>
        <w:spacing w:before="100" w:beforeAutospacing="1" w:after="100" w:afterAutospacing="1" w:line="240" w:lineRule="auto"/>
      </w:pPr>
      <w:r>
        <w:t>As more constituencies join → More data → Better AI → Better outcomes</w:t>
      </w:r>
    </w:p>
    <w:p w:rsidR="00B029B8" w:rsidRDefault="00B029B8" w:rsidP="00B151AB">
      <w:pPr>
        <w:numPr>
          <w:ilvl w:val="0"/>
          <w:numId w:val="172"/>
        </w:numPr>
        <w:spacing w:before="100" w:beforeAutospacing="1" w:after="100" w:afterAutospacing="1" w:line="240" w:lineRule="auto"/>
      </w:pPr>
      <w:r>
        <w:t>Cross-constituency duplicate detection only works with scale</w:t>
      </w:r>
    </w:p>
    <w:p w:rsidR="00B029B8" w:rsidRDefault="00B029B8" w:rsidP="00B151AB">
      <w:pPr>
        <w:numPr>
          <w:ilvl w:val="0"/>
          <w:numId w:val="172"/>
        </w:numPr>
        <w:spacing w:before="100" w:beforeAutospacing="1" w:after="100" w:afterAutospacing="1" w:line="240" w:lineRule="auto"/>
      </w:pPr>
      <w:r>
        <w:t>Public transparency portal more credible with nationwide data</w:t>
      </w:r>
    </w:p>
    <w:p w:rsidR="00B029B8" w:rsidRDefault="00B029B8" w:rsidP="00B029B8">
      <w:pPr>
        <w:pStyle w:val="NormalWeb"/>
      </w:pPr>
      <w:r>
        <w:rPr>
          <w:rStyle w:val="Strong"/>
        </w:rPr>
        <w:t>Competitor challenge</w:t>
      </w:r>
      <w:r>
        <w:t>: Even if they build similar tech, they start with zero network effects</w:t>
      </w:r>
    </w:p>
    <w:p w:rsidR="00B029B8" w:rsidRDefault="00B029B8" w:rsidP="00B029B8">
      <w:pPr>
        <w:pStyle w:val="Heading4"/>
      </w:pPr>
      <w:r>
        <w:t>USP 5: Brand &amp; Trust (</w:t>
      </w:r>
      <w:proofErr w:type="spellStart"/>
      <w:r>
        <w:t>Kiharu</w:t>
      </w:r>
      <w:proofErr w:type="spellEnd"/>
      <w:r>
        <w:t xml:space="preserve"> MP </w:t>
      </w:r>
      <w:proofErr w:type="gramStart"/>
      <w:r>
        <w:t>endorsement</w:t>
      </w:r>
      <w:proofErr w:type="gramEnd"/>
      <w:r>
        <w:t>)</w:t>
      </w:r>
    </w:p>
    <w:p w:rsidR="00B029B8" w:rsidRDefault="00B029B8" w:rsidP="00B151AB">
      <w:pPr>
        <w:numPr>
          <w:ilvl w:val="0"/>
          <w:numId w:val="173"/>
        </w:numPr>
        <w:spacing w:before="100" w:beforeAutospacing="1" w:after="100" w:afterAutospacing="1" w:line="240" w:lineRule="auto"/>
      </w:pPr>
      <w:r>
        <w:t xml:space="preserve">Hon. </w:t>
      </w:r>
      <w:proofErr w:type="spellStart"/>
      <w:r>
        <w:t>Ndindi</w:t>
      </w:r>
      <w:proofErr w:type="spellEnd"/>
      <w:r>
        <w:t xml:space="preserve"> </w:t>
      </w:r>
      <w:proofErr w:type="spellStart"/>
      <w:r>
        <w:t>Nyoro</w:t>
      </w:r>
      <w:proofErr w:type="spellEnd"/>
      <w:r>
        <w:t xml:space="preserve"> is influential national figure</w:t>
      </w:r>
    </w:p>
    <w:p w:rsidR="00B029B8" w:rsidRDefault="00B029B8" w:rsidP="00B151AB">
      <w:pPr>
        <w:numPr>
          <w:ilvl w:val="0"/>
          <w:numId w:val="173"/>
        </w:numPr>
        <w:spacing w:before="100" w:beforeAutospacing="1" w:after="100" w:afterAutospacing="1" w:line="240" w:lineRule="auto"/>
      </w:pPr>
      <w:r>
        <w:t>His endorsement carries weight with other MPs</w:t>
      </w:r>
    </w:p>
    <w:p w:rsidR="00B029B8" w:rsidRDefault="00B029B8" w:rsidP="00B151AB">
      <w:pPr>
        <w:numPr>
          <w:ilvl w:val="0"/>
          <w:numId w:val="173"/>
        </w:numPr>
        <w:spacing w:before="100" w:beforeAutospacing="1" w:after="100" w:afterAutospacing="1" w:line="240" w:lineRule="auto"/>
      </w:pPr>
      <w:r>
        <w:t>Student testimonials build grassroots trust</w:t>
      </w:r>
    </w:p>
    <w:p w:rsidR="00B029B8" w:rsidRDefault="00B029B8" w:rsidP="00B151AB">
      <w:pPr>
        <w:numPr>
          <w:ilvl w:val="0"/>
          <w:numId w:val="173"/>
        </w:numPr>
        <w:spacing w:before="100" w:beforeAutospacing="1" w:after="100" w:afterAutospacing="1" w:line="240" w:lineRule="auto"/>
      </w:pPr>
      <w:r>
        <w:t>Media coverage (we've been featured in Nation, Standard)</w:t>
      </w:r>
    </w:p>
    <w:p w:rsidR="00B029B8" w:rsidRDefault="00B029B8" w:rsidP="00B029B8">
      <w:pPr>
        <w:pStyle w:val="NormalWeb"/>
      </w:pPr>
      <w:r>
        <w:rPr>
          <w:rStyle w:val="Strong"/>
        </w:rPr>
        <w:t>Competitor challenge</w:t>
      </w:r>
      <w:r>
        <w:t xml:space="preserve">: </w:t>
      </w:r>
      <w:proofErr w:type="gramStart"/>
      <w:r>
        <w:t>Can't</w:t>
      </w:r>
      <w:proofErr w:type="gramEnd"/>
      <w:r>
        <w:t xml:space="preserve"> buy trust. Must earn it over time.</w:t>
      </w:r>
    </w:p>
    <w:p w:rsidR="00B029B8" w:rsidRDefault="00B029B8" w:rsidP="00B029B8">
      <w:pPr>
        <w:pStyle w:val="Heading3"/>
      </w:pPr>
      <w:r>
        <w:t>9.3 Barriers to Entry for Competitors</w:t>
      </w:r>
    </w:p>
    <w:tbl>
      <w:tblPr>
        <w:tblStyle w:val="TableGrid"/>
        <w:tblW w:w="0" w:type="auto"/>
        <w:tblLook w:val="04A0" w:firstRow="1" w:lastRow="0" w:firstColumn="1" w:lastColumn="0" w:noHBand="0" w:noVBand="1"/>
      </w:tblPr>
      <w:tblGrid>
        <w:gridCol w:w="2632"/>
        <w:gridCol w:w="1627"/>
        <w:gridCol w:w="5091"/>
      </w:tblGrid>
      <w:tr w:rsidR="00B029B8" w:rsidTr="00B029B8">
        <w:tc>
          <w:tcPr>
            <w:tcW w:w="0" w:type="auto"/>
            <w:hideMark/>
          </w:tcPr>
          <w:p w:rsidR="00B029B8" w:rsidRDefault="00B029B8">
            <w:pPr>
              <w:jc w:val="center"/>
              <w:rPr>
                <w:b/>
                <w:bCs/>
              </w:rPr>
            </w:pPr>
            <w:r>
              <w:rPr>
                <w:b/>
                <w:bCs/>
              </w:rPr>
              <w:t>Barrier</w:t>
            </w:r>
          </w:p>
        </w:tc>
        <w:tc>
          <w:tcPr>
            <w:tcW w:w="0" w:type="auto"/>
            <w:hideMark/>
          </w:tcPr>
          <w:p w:rsidR="00B029B8" w:rsidRDefault="00B029B8">
            <w:pPr>
              <w:jc w:val="center"/>
              <w:rPr>
                <w:b/>
                <w:bCs/>
              </w:rPr>
            </w:pPr>
            <w:r>
              <w:rPr>
                <w:b/>
                <w:bCs/>
              </w:rPr>
              <w:t>Difficulty (1-10)</w:t>
            </w:r>
          </w:p>
        </w:tc>
        <w:tc>
          <w:tcPr>
            <w:tcW w:w="0" w:type="auto"/>
            <w:hideMark/>
          </w:tcPr>
          <w:p w:rsidR="00B029B8" w:rsidRDefault="00B029B8">
            <w:pPr>
              <w:jc w:val="center"/>
              <w:rPr>
                <w:b/>
                <w:bCs/>
              </w:rPr>
            </w:pPr>
            <w:r>
              <w:rPr>
                <w:b/>
                <w:bCs/>
              </w:rPr>
              <w:t>Bursary management system's Moat</w:t>
            </w:r>
          </w:p>
        </w:tc>
      </w:tr>
      <w:tr w:rsidR="00B029B8" w:rsidTr="00B029B8">
        <w:tc>
          <w:tcPr>
            <w:tcW w:w="0" w:type="auto"/>
            <w:hideMark/>
          </w:tcPr>
          <w:p w:rsidR="00B029B8" w:rsidRDefault="00B029B8">
            <w:r>
              <w:rPr>
                <w:rStyle w:val="Strong"/>
              </w:rPr>
              <w:t>Technical Complexity</w:t>
            </w:r>
          </w:p>
        </w:tc>
        <w:tc>
          <w:tcPr>
            <w:tcW w:w="0" w:type="auto"/>
            <w:hideMark/>
          </w:tcPr>
          <w:p w:rsidR="00B029B8" w:rsidRDefault="00B029B8">
            <w:r>
              <w:t>8/10</w:t>
            </w:r>
          </w:p>
        </w:tc>
        <w:tc>
          <w:tcPr>
            <w:tcW w:w="0" w:type="auto"/>
            <w:hideMark/>
          </w:tcPr>
          <w:p w:rsidR="00B029B8" w:rsidRDefault="00B029B8">
            <w:r>
              <w:t xml:space="preserve">AI + </w:t>
            </w:r>
            <w:proofErr w:type="spellStart"/>
            <w:r>
              <w:t>Blockchain</w:t>
            </w:r>
            <w:proofErr w:type="spellEnd"/>
            <w:r>
              <w:t xml:space="preserve"> + USSD + APIs = Rare skillset</w:t>
            </w:r>
          </w:p>
        </w:tc>
      </w:tr>
      <w:tr w:rsidR="00B029B8" w:rsidTr="00B029B8">
        <w:tc>
          <w:tcPr>
            <w:tcW w:w="0" w:type="auto"/>
            <w:hideMark/>
          </w:tcPr>
          <w:p w:rsidR="00B029B8" w:rsidRDefault="00B029B8">
            <w:r>
              <w:rPr>
                <w:rStyle w:val="Strong"/>
              </w:rPr>
              <w:t>Government Relationships</w:t>
            </w:r>
          </w:p>
        </w:tc>
        <w:tc>
          <w:tcPr>
            <w:tcW w:w="0" w:type="auto"/>
            <w:hideMark/>
          </w:tcPr>
          <w:p w:rsidR="00B029B8" w:rsidRDefault="00B029B8">
            <w:r>
              <w:t>9/10</w:t>
            </w:r>
          </w:p>
        </w:tc>
        <w:tc>
          <w:tcPr>
            <w:tcW w:w="0" w:type="auto"/>
            <w:hideMark/>
          </w:tcPr>
          <w:p w:rsidR="00B029B8" w:rsidRDefault="00B029B8">
            <w:r>
              <w:t>API access requires high-level approvals</w:t>
            </w:r>
          </w:p>
        </w:tc>
      </w:tr>
      <w:tr w:rsidR="00B029B8" w:rsidTr="00B029B8">
        <w:tc>
          <w:tcPr>
            <w:tcW w:w="0" w:type="auto"/>
            <w:hideMark/>
          </w:tcPr>
          <w:p w:rsidR="00B029B8" w:rsidRDefault="00B029B8">
            <w:r>
              <w:rPr>
                <w:rStyle w:val="Strong"/>
              </w:rPr>
              <w:t>Historical Data</w:t>
            </w:r>
          </w:p>
        </w:tc>
        <w:tc>
          <w:tcPr>
            <w:tcW w:w="0" w:type="auto"/>
            <w:hideMark/>
          </w:tcPr>
          <w:p w:rsidR="00B029B8" w:rsidRDefault="00B029B8">
            <w:r>
              <w:t>10/10</w:t>
            </w:r>
          </w:p>
        </w:tc>
        <w:tc>
          <w:tcPr>
            <w:tcW w:w="0" w:type="auto"/>
            <w:hideMark/>
          </w:tcPr>
          <w:p w:rsidR="00B029B8" w:rsidRDefault="00B029B8">
            <w:r>
              <w:t>We have 6 months of pilot data; competitors have zero</w:t>
            </w:r>
          </w:p>
        </w:tc>
      </w:tr>
      <w:tr w:rsidR="00B029B8" w:rsidTr="00B029B8">
        <w:tc>
          <w:tcPr>
            <w:tcW w:w="0" w:type="auto"/>
            <w:hideMark/>
          </w:tcPr>
          <w:p w:rsidR="00B029B8" w:rsidRDefault="00B029B8">
            <w:r>
              <w:rPr>
                <w:rStyle w:val="Strong"/>
              </w:rPr>
              <w:t>Brand Recognition</w:t>
            </w:r>
          </w:p>
        </w:tc>
        <w:tc>
          <w:tcPr>
            <w:tcW w:w="0" w:type="auto"/>
            <w:hideMark/>
          </w:tcPr>
          <w:p w:rsidR="00B029B8" w:rsidRDefault="00B029B8">
            <w:r>
              <w:t>7/10</w:t>
            </w:r>
          </w:p>
        </w:tc>
        <w:tc>
          <w:tcPr>
            <w:tcW w:w="0" w:type="auto"/>
            <w:hideMark/>
          </w:tcPr>
          <w:p w:rsidR="00B029B8" w:rsidRDefault="00B029B8">
            <w:r>
              <w:t>First-mover advantage + MP endorsements</w:t>
            </w:r>
          </w:p>
        </w:tc>
      </w:tr>
      <w:tr w:rsidR="00B029B8" w:rsidTr="00B029B8">
        <w:tc>
          <w:tcPr>
            <w:tcW w:w="0" w:type="auto"/>
            <w:hideMark/>
          </w:tcPr>
          <w:p w:rsidR="00B029B8" w:rsidRDefault="00B029B8">
            <w:r>
              <w:rPr>
                <w:rStyle w:val="Strong"/>
              </w:rPr>
              <w:t>Capital Requirements</w:t>
            </w:r>
          </w:p>
        </w:tc>
        <w:tc>
          <w:tcPr>
            <w:tcW w:w="0" w:type="auto"/>
            <w:hideMark/>
          </w:tcPr>
          <w:p w:rsidR="00B029B8" w:rsidRDefault="00B029B8">
            <w:r>
              <w:t>6/10</w:t>
            </w:r>
          </w:p>
        </w:tc>
        <w:tc>
          <w:tcPr>
            <w:tcW w:w="0" w:type="auto"/>
            <w:hideMark/>
          </w:tcPr>
          <w:p w:rsidR="00B029B8" w:rsidRDefault="00B029B8">
            <w:r>
              <w:t>Need KES 80M+ to build credible alternative</w:t>
            </w:r>
          </w:p>
        </w:tc>
      </w:tr>
      <w:tr w:rsidR="00B029B8" w:rsidTr="00B029B8">
        <w:tc>
          <w:tcPr>
            <w:tcW w:w="0" w:type="auto"/>
            <w:hideMark/>
          </w:tcPr>
          <w:p w:rsidR="00B029B8" w:rsidRDefault="00B029B8">
            <w:r>
              <w:rPr>
                <w:rStyle w:val="Strong"/>
              </w:rPr>
              <w:t>Time to Market</w:t>
            </w:r>
          </w:p>
        </w:tc>
        <w:tc>
          <w:tcPr>
            <w:tcW w:w="0" w:type="auto"/>
            <w:hideMark/>
          </w:tcPr>
          <w:p w:rsidR="00B029B8" w:rsidRDefault="00B029B8">
            <w:r>
              <w:t>9/10</w:t>
            </w:r>
          </w:p>
        </w:tc>
        <w:tc>
          <w:tcPr>
            <w:tcW w:w="0" w:type="auto"/>
            <w:hideMark/>
          </w:tcPr>
          <w:p w:rsidR="00B029B8" w:rsidRDefault="00B029B8">
            <w:r>
              <w:t>2-3 years to reach our current maturity</w:t>
            </w:r>
          </w:p>
        </w:tc>
      </w:tr>
    </w:tbl>
    <w:p w:rsidR="00B029B8" w:rsidRDefault="00B029B8" w:rsidP="00B029B8">
      <w:pPr>
        <w:pStyle w:val="NormalWeb"/>
      </w:pPr>
      <w:r>
        <w:rPr>
          <w:rStyle w:val="Strong"/>
        </w:rPr>
        <w:t>Verdict</w:t>
      </w:r>
      <w:r>
        <w:t xml:space="preserve">: A well-funded competitor COULD theoretically replicate in 3+ years, but by then </w:t>
      </w:r>
      <w:proofErr w:type="gramStart"/>
      <w:r>
        <w:t>we'll</w:t>
      </w:r>
      <w:proofErr w:type="gramEnd"/>
      <w:r>
        <w:t xml:space="preserve"> have:</w:t>
      </w:r>
    </w:p>
    <w:p w:rsidR="00B029B8" w:rsidRDefault="00B029B8" w:rsidP="00B151AB">
      <w:pPr>
        <w:numPr>
          <w:ilvl w:val="0"/>
          <w:numId w:val="174"/>
        </w:numPr>
        <w:spacing w:before="100" w:beforeAutospacing="1" w:after="100" w:afterAutospacing="1" w:line="240" w:lineRule="auto"/>
      </w:pPr>
      <w:r>
        <w:t>150+ constituencies deployed (unstoppable network effects)</w:t>
      </w:r>
    </w:p>
    <w:p w:rsidR="00B029B8" w:rsidRDefault="00B029B8" w:rsidP="00B151AB">
      <w:pPr>
        <w:numPr>
          <w:ilvl w:val="0"/>
          <w:numId w:val="174"/>
        </w:numPr>
        <w:spacing w:before="100" w:beforeAutospacing="1" w:after="100" w:afterAutospacing="1" w:line="240" w:lineRule="auto"/>
      </w:pPr>
      <w:r>
        <w:t>5M+ applications in database (insurmountable data advantage)</w:t>
      </w:r>
    </w:p>
    <w:p w:rsidR="00B029B8" w:rsidRDefault="00B029B8" w:rsidP="00B151AB">
      <w:pPr>
        <w:numPr>
          <w:ilvl w:val="0"/>
          <w:numId w:val="174"/>
        </w:numPr>
        <w:spacing w:before="100" w:beforeAutospacing="1" w:after="100" w:afterAutospacing="1" w:line="240" w:lineRule="auto"/>
      </w:pPr>
      <w:r>
        <w:t>National platform launched (de facto standard)</w:t>
      </w:r>
    </w:p>
    <w:p w:rsidR="00B029B8" w:rsidRDefault="00B029B8" w:rsidP="00B029B8">
      <w:pPr>
        <w:spacing w:after="0"/>
      </w:pPr>
      <w:r>
        <w:pict>
          <v:rect id="_x0000_i1066" style="width:0;height:1.5pt" o:hralign="center" o:hrstd="t" o:hr="t" fillcolor="#a0a0a0" stroked="f"/>
        </w:pict>
      </w:r>
    </w:p>
    <w:p w:rsidR="00B029B8" w:rsidRDefault="00B029B8" w:rsidP="00B029B8">
      <w:pPr>
        <w:pStyle w:val="Heading2"/>
      </w:pPr>
      <w:r>
        <w:t xml:space="preserve">10. IMPLEMENTATION &amp; DEPLOYMENT </w:t>
      </w:r>
    </w:p>
    <w:p w:rsidR="00B029B8" w:rsidRDefault="00B029B8" w:rsidP="00B029B8">
      <w:pPr>
        <w:pStyle w:val="Heading3"/>
      </w:pPr>
      <w:r>
        <w:lastRenderedPageBreak/>
        <w:t>10.1 Deployment Process (2-4 Weeks per Constituency)</w:t>
      </w:r>
    </w:p>
    <w:p w:rsidR="00B029B8" w:rsidRDefault="00B029B8" w:rsidP="00B029B8">
      <w:pPr>
        <w:pStyle w:val="NormalWeb"/>
      </w:pPr>
      <w:r>
        <w:rPr>
          <w:rStyle w:val="Strong"/>
        </w:rPr>
        <w:t>Week 1: Setup &amp; Configuration</w:t>
      </w:r>
    </w:p>
    <w:p w:rsidR="00B029B8" w:rsidRDefault="00B029B8" w:rsidP="00B151AB">
      <w:pPr>
        <w:numPr>
          <w:ilvl w:val="0"/>
          <w:numId w:val="175"/>
        </w:numPr>
        <w:spacing w:before="100" w:beforeAutospacing="1" w:after="100" w:afterAutospacing="1" w:line="240" w:lineRule="auto"/>
      </w:pPr>
      <w:r>
        <w:t>Day 1-2: Constituency signs contract, provides ward/location data</w:t>
      </w:r>
    </w:p>
    <w:p w:rsidR="00B029B8" w:rsidRDefault="00B029B8" w:rsidP="00B151AB">
      <w:pPr>
        <w:numPr>
          <w:ilvl w:val="0"/>
          <w:numId w:val="175"/>
        </w:numPr>
        <w:spacing w:before="100" w:beforeAutospacing="1" w:after="100" w:afterAutospacing="1" w:line="240" w:lineRule="auto"/>
      </w:pPr>
      <w:r>
        <w:t>Day 3-4: System setup (create fiscal year, categories, budgets)</w:t>
      </w:r>
    </w:p>
    <w:p w:rsidR="00B029B8" w:rsidRDefault="00B029B8" w:rsidP="00B151AB">
      <w:pPr>
        <w:numPr>
          <w:ilvl w:val="0"/>
          <w:numId w:val="175"/>
        </w:numPr>
        <w:spacing w:before="100" w:beforeAutospacing="1" w:after="100" w:afterAutospacing="1" w:line="240" w:lineRule="auto"/>
      </w:pPr>
      <w:r>
        <w:t>Day 5: Import institutions, configure SMS settings</w:t>
      </w:r>
    </w:p>
    <w:p w:rsidR="00B029B8" w:rsidRDefault="00B029B8" w:rsidP="00B151AB">
      <w:pPr>
        <w:numPr>
          <w:ilvl w:val="0"/>
          <w:numId w:val="175"/>
        </w:numPr>
        <w:spacing w:before="100" w:beforeAutospacing="1" w:after="100" w:afterAutospacing="1" w:line="240" w:lineRule="auto"/>
      </w:pPr>
      <w:r>
        <w:t>Day 6-7: User account creation (admins, reviewers, finance officers)</w:t>
      </w:r>
    </w:p>
    <w:p w:rsidR="00B029B8" w:rsidRDefault="00B029B8" w:rsidP="00B029B8">
      <w:pPr>
        <w:pStyle w:val="NormalWeb"/>
      </w:pPr>
      <w:r>
        <w:rPr>
          <w:rStyle w:val="Strong"/>
        </w:rPr>
        <w:t>Week 2: Training &amp; Testing</w:t>
      </w:r>
    </w:p>
    <w:p w:rsidR="00B029B8" w:rsidRDefault="00B029B8" w:rsidP="00B151AB">
      <w:pPr>
        <w:numPr>
          <w:ilvl w:val="0"/>
          <w:numId w:val="176"/>
        </w:numPr>
        <w:spacing w:before="100" w:beforeAutospacing="1" w:after="100" w:afterAutospacing="1" w:line="240" w:lineRule="auto"/>
      </w:pPr>
      <w:r>
        <w:t>Day 8-9: Admin training (dashboard, user management, reports)</w:t>
      </w:r>
    </w:p>
    <w:p w:rsidR="00B029B8" w:rsidRDefault="00B029B8" w:rsidP="00B151AB">
      <w:pPr>
        <w:numPr>
          <w:ilvl w:val="0"/>
          <w:numId w:val="176"/>
        </w:numPr>
        <w:spacing w:before="100" w:beforeAutospacing="1" w:after="100" w:afterAutospacing="1" w:line="240" w:lineRule="auto"/>
      </w:pPr>
      <w:r>
        <w:t>Day 10-11: Reviewer training (scoring, workflow, AI assistance)</w:t>
      </w:r>
    </w:p>
    <w:p w:rsidR="00B029B8" w:rsidRDefault="00B029B8" w:rsidP="00B151AB">
      <w:pPr>
        <w:numPr>
          <w:ilvl w:val="0"/>
          <w:numId w:val="176"/>
        </w:numPr>
        <w:spacing w:before="100" w:beforeAutospacing="1" w:after="100" w:afterAutospacing="1" w:line="240" w:lineRule="auto"/>
      </w:pPr>
      <w:r>
        <w:t>Day 12: Finance officer training (disbursements, reconciliation)</w:t>
      </w:r>
    </w:p>
    <w:p w:rsidR="00B029B8" w:rsidRDefault="00B029B8" w:rsidP="00B151AB">
      <w:pPr>
        <w:numPr>
          <w:ilvl w:val="0"/>
          <w:numId w:val="176"/>
        </w:numPr>
        <w:spacing w:before="100" w:beforeAutospacing="1" w:after="100" w:afterAutospacing="1" w:line="240" w:lineRule="auto"/>
      </w:pPr>
      <w:r>
        <w:t>Day 13-14: Test applications (5-10 dummy applications end-to-end)</w:t>
      </w:r>
    </w:p>
    <w:p w:rsidR="00B029B8" w:rsidRDefault="00B029B8" w:rsidP="00B029B8">
      <w:pPr>
        <w:pStyle w:val="NormalWeb"/>
      </w:pPr>
      <w:r>
        <w:rPr>
          <w:rStyle w:val="Strong"/>
        </w:rPr>
        <w:t>Week 3: Public Launch</w:t>
      </w:r>
    </w:p>
    <w:p w:rsidR="00B029B8" w:rsidRDefault="00B029B8" w:rsidP="00B151AB">
      <w:pPr>
        <w:numPr>
          <w:ilvl w:val="0"/>
          <w:numId w:val="177"/>
        </w:numPr>
        <w:spacing w:before="100" w:beforeAutospacing="1" w:after="100" w:afterAutospacing="1" w:line="240" w:lineRule="auto"/>
      </w:pPr>
      <w:r>
        <w:t>Day 15: Soft launch (announce to ward administrators)</w:t>
      </w:r>
    </w:p>
    <w:p w:rsidR="00B029B8" w:rsidRDefault="00B029B8" w:rsidP="00B151AB">
      <w:pPr>
        <w:numPr>
          <w:ilvl w:val="0"/>
          <w:numId w:val="177"/>
        </w:numPr>
        <w:spacing w:before="100" w:beforeAutospacing="1" w:after="100" w:afterAutospacing="1" w:line="240" w:lineRule="auto"/>
      </w:pPr>
      <w:r>
        <w:t>Day 16-18: Address early issues, user feedback</w:t>
      </w:r>
    </w:p>
    <w:p w:rsidR="00B029B8" w:rsidRDefault="00B029B8" w:rsidP="00B151AB">
      <w:pPr>
        <w:numPr>
          <w:ilvl w:val="0"/>
          <w:numId w:val="177"/>
        </w:numPr>
        <w:spacing w:before="100" w:beforeAutospacing="1" w:after="100" w:afterAutospacing="1" w:line="240" w:lineRule="auto"/>
      </w:pPr>
      <w:r>
        <w:t>Day 19: Public announcement (MP press conference, social media)</w:t>
      </w:r>
    </w:p>
    <w:p w:rsidR="00B029B8" w:rsidRDefault="00B029B8" w:rsidP="00B151AB">
      <w:pPr>
        <w:numPr>
          <w:ilvl w:val="0"/>
          <w:numId w:val="177"/>
        </w:numPr>
        <w:spacing w:before="100" w:beforeAutospacing="1" w:after="100" w:afterAutospacing="1" w:line="240" w:lineRule="auto"/>
      </w:pPr>
      <w:r>
        <w:t>Day 20-21: Monitor application volume, support users</w:t>
      </w:r>
    </w:p>
    <w:p w:rsidR="00B029B8" w:rsidRDefault="00B029B8" w:rsidP="00B029B8">
      <w:pPr>
        <w:pStyle w:val="NormalWeb"/>
      </w:pPr>
      <w:r>
        <w:rPr>
          <w:rStyle w:val="Strong"/>
        </w:rPr>
        <w:t>Week 4: Optimization &amp; Handover</w:t>
      </w:r>
    </w:p>
    <w:p w:rsidR="00B029B8" w:rsidRDefault="00B029B8" w:rsidP="00B151AB">
      <w:pPr>
        <w:numPr>
          <w:ilvl w:val="0"/>
          <w:numId w:val="178"/>
        </w:numPr>
        <w:spacing w:before="100" w:beforeAutospacing="1" w:after="100" w:afterAutospacing="1" w:line="240" w:lineRule="auto"/>
      </w:pPr>
      <w:r>
        <w:t>Day 22-25: Review first batch of real applications</w:t>
      </w:r>
    </w:p>
    <w:p w:rsidR="00B029B8" w:rsidRDefault="00B029B8" w:rsidP="00B151AB">
      <w:pPr>
        <w:numPr>
          <w:ilvl w:val="0"/>
          <w:numId w:val="178"/>
        </w:numPr>
        <w:spacing w:before="100" w:beforeAutospacing="1" w:after="100" w:afterAutospacing="1" w:line="240" w:lineRule="auto"/>
      </w:pPr>
      <w:r>
        <w:t>Day 26-27: Train additional staff if needed</w:t>
      </w:r>
    </w:p>
    <w:p w:rsidR="00B029B8" w:rsidRDefault="00B029B8" w:rsidP="00B151AB">
      <w:pPr>
        <w:numPr>
          <w:ilvl w:val="0"/>
          <w:numId w:val="178"/>
        </w:numPr>
        <w:spacing w:before="100" w:beforeAutospacing="1" w:after="100" w:afterAutospacing="1" w:line="240" w:lineRule="auto"/>
      </w:pPr>
      <w:r>
        <w:t>Day 28: Formal handover, go-live celebration</w:t>
      </w:r>
    </w:p>
    <w:p w:rsidR="00B029B8" w:rsidRDefault="00B029B8" w:rsidP="00B029B8">
      <w:pPr>
        <w:pStyle w:val="Heading3"/>
      </w:pPr>
      <w:r>
        <w:t>10.2 Support Structure</w:t>
      </w:r>
    </w:p>
    <w:p w:rsidR="00B029B8" w:rsidRDefault="00B029B8" w:rsidP="00B029B8">
      <w:pPr>
        <w:pStyle w:val="Heading4"/>
      </w:pPr>
      <w:r>
        <w:t>Tier 1: Self-Service (24/7)</w:t>
      </w:r>
    </w:p>
    <w:p w:rsidR="00B029B8" w:rsidRDefault="00B029B8" w:rsidP="00B151AB">
      <w:pPr>
        <w:numPr>
          <w:ilvl w:val="0"/>
          <w:numId w:val="179"/>
        </w:numPr>
        <w:spacing w:before="100" w:beforeAutospacing="1" w:after="100" w:afterAutospacing="1" w:line="240" w:lineRule="auto"/>
      </w:pPr>
      <w:r>
        <w:rPr>
          <w:rStyle w:val="Strong"/>
        </w:rPr>
        <w:t>Help Center</w:t>
      </w:r>
      <w:r>
        <w:t>: 50+ articles, video tutorials, FAQs</w:t>
      </w:r>
    </w:p>
    <w:p w:rsidR="00B029B8" w:rsidRDefault="00B029B8" w:rsidP="00B151AB">
      <w:pPr>
        <w:numPr>
          <w:ilvl w:val="0"/>
          <w:numId w:val="179"/>
        </w:numPr>
        <w:spacing w:before="100" w:beforeAutospacing="1" w:after="100" w:afterAutospacing="1" w:line="240" w:lineRule="auto"/>
      </w:pPr>
      <w:proofErr w:type="spellStart"/>
      <w:r>
        <w:rPr>
          <w:rStyle w:val="Strong"/>
        </w:rPr>
        <w:t>Chatbot</w:t>
      </w:r>
      <w:proofErr w:type="spellEnd"/>
      <w:r>
        <w:t>: AI-powered instant answers (common questions)</w:t>
      </w:r>
    </w:p>
    <w:p w:rsidR="00B029B8" w:rsidRDefault="00B029B8" w:rsidP="00B151AB">
      <w:pPr>
        <w:numPr>
          <w:ilvl w:val="0"/>
          <w:numId w:val="179"/>
        </w:numPr>
        <w:spacing w:before="100" w:beforeAutospacing="1" w:after="100" w:afterAutospacing="1" w:line="240" w:lineRule="auto"/>
      </w:pPr>
      <w:r>
        <w:rPr>
          <w:rStyle w:val="Strong"/>
        </w:rPr>
        <w:t>Community Forum</w:t>
      </w:r>
      <w:r>
        <w:t>: Users help each other</w:t>
      </w:r>
    </w:p>
    <w:p w:rsidR="00B029B8" w:rsidRDefault="00B029B8" w:rsidP="00B029B8">
      <w:pPr>
        <w:pStyle w:val="Heading4"/>
      </w:pPr>
      <w:r>
        <w:t>Tier 2: Remote Support (9am-5pm Weekdays)</w:t>
      </w:r>
    </w:p>
    <w:p w:rsidR="00B029B8" w:rsidRDefault="00B029B8" w:rsidP="00B151AB">
      <w:pPr>
        <w:numPr>
          <w:ilvl w:val="0"/>
          <w:numId w:val="180"/>
        </w:numPr>
        <w:spacing w:before="100" w:beforeAutospacing="1" w:after="100" w:afterAutospacing="1" w:line="240" w:lineRule="auto"/>
      </w:pPr>
      <w:r>
        <w:rPr>
          <w:rStyle w:val="Strong"/>
        </w:rPr>
        <w:t>Email</w:t>
      </w:r>
      <w:r>
        <w:t xml:space="preserve">: </w:t>
      </w:r>
      <w:proofErr w:type="spellStart"/>
      <w:r>
        <w:t>support@Bursary</w:t>
      </w:r>
      <w:proofErr w:type="spellEnd"/>
      <w:r>
        <w:t xml:space="preserve"> management system.co.ke (response within 4 hours)</w:t>
      </w:r>
    </w:p>
    <w:p w:rsidR="00B029B8" w:rsidRDefault="00B029B8" w:rsidP="00B151AB">
      <w:pPr>
        <w:numPr>
          <w:ilvl w:val="0"/>
          <w:numId w:val="180"/>
        </w:numPr>
        <w:spacing w:before="100" w:beforeAutospacing="1" w:after="100" w:afterAutospacing="1" w:line="240" w:lineRule="auto"/>
      </w:pPr>
      <w:r>
        <w:rPr>
          <w:rStyle w:val="Strong"/>
        </w:rPr>
        <w:t>Phone</w:t>
      </w:r>
      <w:r>
        <w:t>: +254 700 123 456 (Toll-free for admins)</w:t>
      </w:r>
    </w:p>
    <w:p w:rsidR="00B029B8" w:rsidRDefault="00B029B8" w:rsidP="00B151AB">
      <w:pPr>
        <w:numPr>
          <w:ilvl w:val="0"/>
          <w:numId w:val="180"/>
        </w:numPr>
        <w:spacing w:before="100" w:beforeAutospacing="1" w:after="100" w:afterAutospacing="1" w:line="240" w:lineRule="auto"/>
      </w:pPr>
      <w:r>
        <w:rPr>
          <w:rStyle w:val="Strong"/>
        </w:rPr>
        <w:t>WhatsApp Business</w:t>
      </w:r>
      <w:r>
        <w:t>: Quick questions, screenshots</w:t>
      </w:r>
    </w:p>
    <w:p w:rsidR="00B029B8" w:rsidRDefault="00B029B8" w:rsidP="00B029B8">
      <w:pPr>
        <w:pStyle w:val="Heading4"/>
      </w:pPr>
      <w:r>
        <w:t>Tier 3: On-Site Support (For Critical Issues)</w:t>
      </w:r>
    </w:p>
    <w:p w:rsidR="00B029B8" w:rsidRDefault="00B029B8" w:rsidP="00B151AB">
      <w:pPr>
        <w:numPr>
          <w:ilvl w:val="0"/>
          <w:numId w:val="181"/>
        </w:numPr>
        <w:spacing w:before="100" w:beforeAutospacing="1" w:after="100" w:afterAutospacing="1" w:line="240" w:lineRule="auto"/>
      </w:pPr>
      <w:r>
        <w:rPr>
          <w:rStyle w:val="Strong"/>
        </w:rPr>
        <w:t>Field Technicians</w:t>
      </w:r>
      <w:r>
        <w:t>: 5 regional teams (Central, Rift, Nyanza, Coast, Northern)</w:t>
      </w:r>
    </w:p>
    <w:p w:rsidR="00B029B8" w:rsidRDefault="00B029B8" w:rsidP="00B151AB">
      <w:pPr>
        <w:numPr>
          <w:ilvl w:val="0"/>
          <w:numId w:val="181"/>
        </w:numPr>
        <w:spacing w:before="100" w:beforeAutospacing="1" w:after="100" w:afterAutospacing="1" w:line="240" w:lineRule="auto"/>
      </w:pPr>
      <w:r>
        <w:rPr>
          <w:rStyle w:val="Strong"/>
        </w:rPr>
        <w:t>Response Time</w:t>
      </w:r>
      <w:r>
        <w:t>: Within 24 hours for Tier 2/3 licenses</w:t>
      </w:r>
    </w:p>
    <w:p w:rsidR="00B029B8" w:rsidRDefault="00B029B8" w:rsidP="00B151AB">
      <w:pPr>
        <w:numPr>
          <w:ilvl w:val="0"/>
          <w:numId w:val="181"/>
        </w:numPr>
        <w:spacing w:before="100" w:beforeAutospacing="1" w:after="100" w:afterAutospacing="1" w:line="240" w:lineRule="auto"/>
      </w:pPr>
      <w:r>
        <w:rPr>
          <w:rStyle w:val="Strong"/>
        </w:rPr>
        <w:lastRenderedPageBreak/>
        <w:t>Escalation</w:t>
      </w:r>
      <w:r>
        <w:t>: Critical bugs get engineering team attention within 1 hour</w:t>
      </w:r>
    </w:p>
    <w:p w:rsidR="00B029B8" w:rsidRDefault="00B029B8" w:rsidP="00B029B8">
      <w:pPr>
        <w:pStyle w:val="Heading3"/>
      </w:pPr>
      <w:r>
        <w:t>10.3 Training Program</w:t>
      </w:r>
    </w:p>
    <w:p w:rsidR="00B029B8" w:rsidRDefault="00B029B8" w:rsidP="00B029B8">
      <w:pPr>
        <w:pStyle w:val="Heading4"/>
      </w:pPr>
      <w:r>
        <w:t>For Administrators</w:t>
      </w:r>
    </w:p>
    <w:p w:rsidR="00B029B8" w:rsidRDefault="00B029B8" w:rsidP="00B029B8">
      <w:pPr>
        <w:pStyle w:val="NormalWeb"/>
      </w:pPr>
      <w:r>
        <w:rPr>
          <w:rStyle w:val="Strong"/>
        </w:rPr>
        <w:t>Duration</w:t>
      </w:r>
      <w:r>
        <w:t xml:space="preserve">: 2 days (16 hours) </w:t>
      </w:r>
      <w:r>
        <w:rPr>
          <w:rStyle w:val="Strong"/>
        </w:rPr>
        <w:t>Content</w:t>
      </w:r>
      <w:r>
        <w:t>:</w:t>
      </w:r>
    </w:p>
    <w:p w:rsidR="00B029B8" w:rsidRDefault="00B029B8" w:rsidP="00B151AB">
      <w:pPr>
        <w:numPr>
          <w:ilvl w:val="0"/>
          <w:numId w:val="182"/>
        </w:numPr>
        <w:spacing w:before="100" w:beforeAutospacing="1" w:after="100" w:afterAutospacing="1" w:line="240" w:lineRule="auto"/>
      </w:pPr>
      <w:r>
        <w:t>System overview and navigation</w:t>
      </w:r>
    </w:p>
    <w:p w:rsidR="00B029B8" w:rsidRDefault="00B029B8" w:rsidP="00B151AB">
      <w:pPr>
        <w:numPr>
          <w:ilvl w:val="0"/>
          <w:numId w:val="182"/>
        </w:numPr>
        <w:spacing w:before="100" w:beforeAutospacing="1" w:after="100" w:afterAutospacing="1" w:line="240" w:lineRule="auto"/>
      </w:pPr>
      <w:r>
        <w:t>User management (create accounts, assign roles)</w:t>
      </w:r>
    </w:p>
    <w:p w:rsidR="00B029B8" w:rsidRDefault="00B029B8" w:rsidP="00B151AB">
      <w:pPr>
        <w:numPr>
          <w:ilvl w:val="0"/>
          <w:numId w:val="182"/>
        </w:numPr>
        <w:spacing w:before="100" w:beforeAutospacing="1" w:after="100" w:afterAutospacing="1" w:line="240" w:lineRule="auto"/>
      </w:pPr>
      <w:r>
        <w:t>Fiscal year and budget setup</w:t>
      </w:r>
    </w:p>
    <w:p w:rsidR="00B029B8" w:rsidRDefault="00B029B8" w:rsidP="00B151AB">
      <w:pPr>
        <w:numPr>
          <w:ilvl w:val="0"/>
          <w:numId w:val="182"/>
        </w:numPr>
        <w:spacing w:before="100" w:beforeAutospacing="1" w:after="100" w:afterAutospacing="1" w:line="240" w:lineRule="auto"/>
      </w:pPr>
      <w:r>
        <w:t>Institution and ward data management</w:t>
      </w:r>
    </w:p>
    <w:p w:rsidR="00B029B8" w:rsidRDefault="00B029B8" w:rsidP="00B151AB">
      <w:pPr>
        <w:numPr>
          <w:ilvl w:val="0"/>
          <w:numId w:val="182"/>
        </w:numPr>
        <w:spacing w:before="100" w:beforeAutospacing="1" w:after="100" w:afterAutospacing="1" w:line="240" w:lineRule="auto"/>
      </w:pPr>
      <w:r>
        <w:t>Report generation and analytics</w:t>
      </w:r>
    </w:p>
    <w:p w:rsidR="00B029B8" w:rsidRDefault="00B029B8" w:rsidP="00B151AB">
      <w:pPr>
        <w:numPr>
          <w:ilvl w:val="0"/>
          <w:numId w:val="182"/>
        </w:numPr>
        <w:spacing w:before="100" w:beforeAutospacing="1" w:after="100" w:afterAutospacing="1" w:line="240" w:lineRule="auto"/>
      </w:pPr>
      <w:r>
        <w:t>Troubleshooting common issues</w:t>
      </w:r>
    </w:p>
    <w:p w:rsidR="00B029B8" w:rsidRDefault="00B029B8" w:rsidP="00B029B8">
      <w:pPr>
        <w:pStyle w:val="Heading4"/>
      </w:pPr>
      <w:r>
        <w:t>For Reviewers</w:t>
      </w:r>
    </w:p>
    <w:p w:rsidR="00B029B8" w:rsidRDefault="00B029B8" w:rsidP="00B029B8">
      <w:pPr>
        <w:pStyle w:val="NormalWeb"/>
      </w:pPr>
      <w:r>
        <w:rPr>
          <w:rStyle w:val="Strong"/>
        </w:rPr>
        <w:t>Duration</w:t>
      </w:r>
      <w:r>
        <w:t xml:space="preserve">: 1 day (8 hours) </w:t>
      </w:r>
      <w:r>
        <w:rPr>
          <w:rStyle w:val="Strong"/>
        </w:rPr>
        <w:t>Content</w:t>
      </w:r>
      <w:r>
        <w:t>:</w:t>
      </w:r>
    </w:p>
    <w:p w:rsidR="00B029B8" w:rsidRDefault="00B029B8" w:rsidP="00B151AB">
      <w:pPr>
        <w:numPr>
          <w:ilvl w:val="0"/>
          <w:numId w:val="183"/>
        </w:numPr>
        <w:spacing w:before="100" w:beforeAutospacing="1" w:after="100" w:afterAutospacing="1" w:line="240" w:lineRule="auto"/>
      </w:pPr>
      <w:r>
        <w:t>Application review workflow</w:t>
      </w:r>
    </w:p>
    <w:p w:rsidR="00B029B8" w:rsidRDefault="00B029B8" w:rsidP="00B151AB">
      <w:pPr>
        <w:numPr>
          <w:ilvl w:val="0"/>
          <w:numId w:val="183"/>
        </w:numPr>
        <w:spacing w:before="100" w:beforeAutospacing="1" w:after="100" w:afterAutospacing="1" w:line="240" w:lineRule="auto"/>
      </w:pPr>
      <w:r>
        <w:t>Scoring criteria and consistency</w:t>
      </w:r>
    </w:p>
    <w:p w:rsidR="00B029B8" w:rsidRDefault="00B029B8" w:rsidP="00B151AB">
      <w:pPr>
        <w:numPr>
          <w:ilvl w:val="0"/>
          <w:numId w:val="183"/>
        </w:numPr>
        <w:spacing w:before="100" w:beforeAutospacing="1" w:after="100" w:afterAutospacing="1" w:line="240" w:lineRule="auto"/>
      </w:pPr>
      <w:r>
        <w:t>Document verification techniques</w:t>
      </w:r>
    </w:p>
    <w:p w:rsidR="00B029B8" w:rsidRDefault="00B029B8" w:rsidP="00B151AB">
      <w:pPr>
        <w:numPr>
          <w:ilvl w:val="0"/>
          <w:numId w:val="183"/>
        </w:numPr>
        <w:spacing w:before="100" w:beforeAutospacing="1" w:after="100" w:afterAutospacing="1" w:line="240" w:lineRule="auto"/>
      </w:pPr>
      <w:r>
        <w:t>AI recommendation interpretation</w:t>
      </w:r>
    </w:p>
    <w:p w:rsidR="00B029B8" w:rsidRDefault="00B029B8" w:rsidP="00B151AB">
      <w:pPr>
        <w:numPr>
          <w:ilvl w:val="0"/>
          <w:numId w:val="183"/>
        </w:numPr>
        <w:spacing w:before="100" w:beforeAutospacing="1" w:after="100" w:afterAutospacing="1" w:line="240" w:lineRule="auto"/>
      </w:pPr>
      <w:r>
        <w:t>Handling edge cases and appeals</w:t>
      </w:r>
    </w:p>
    <w:p w:rsidR="00B029B8" w:rsidRDefault="00B029B8" w:rsidP="00B151AB">
      <w:pPr>
        <w:numPr>
          <w:ilvl w:val="0"/>
          <w:numId w:val="183"/>
        </w:numPr>
        <w:spacing w:before="100" w:beforeAutospacing="1" w:after="100" w:afterAutospacing="1" w:line="240" w:lineRule="auto"/>
      </w:pPr>
      <w:r>
        <w:t>Ethical considerations (bias, conflicts of interest)</w:t>
      </w:r>
    </w:p>
    <w:p w:rsidR="00B029B8" w:rsidRDefault="00B029B8" w:rsidP="00B029B8">
      <w:pPr>
        <w:pStyle w:val="Heading4"/>
      </w:pPr>
      <w:r>
        <w:t>For Finance Officers</w:t>
      </w:r>
    </w:p>
    <w:p w:rsidR="00B029B8" w:rsidRDefault="00B029B8" w:rsidP="00B029B8">
      <w:pPr>
        <w:pStyle w:val="NormalWeb"/>
      </w:pPr>
      <w:r>
        <w:rPr>
          <w:rStyle w:val="Strong"/>
        </w:rPr>
        <w:t>Duration</w:t>
      </w:r>
      <w:r>
        <w:t xml:space="preserve">: 1 day (8 hours) </w:t>
      </w:r>
      <w:r>
        <w:rPr>
          <w:rStyle w:val="Strong"/>
        </w:rPr>
        <w:t>Content</w:t>
      </w:r>
      <w:r>
        <w:t>:</w:t>
      </w:r>
    </w:p>
    <w:p w:rsidR="00B029B8" w:rsidRDefault="00B029B8" w:rsidP="00B151AB">
      <w:pPr>
        <w:numPr>
          <w:ilvl w:val="0"/>
          <w:numId w:val="184"/>
        </w:numPr>
        <w:spacing w:before="100" w:beforeAutospacing="1" w:after="100" w:afterAutospacing="1" w:line="240" w:lineRule="auto"/>
      </w:pPr>
      <w:r>
        <w:t>Disbursement file generation</w:t>
      </w:r>
    </w:p>
    <w:p w:rsidR="00B029B8" w:rsidRDefault="00B029B8" w:rsidP="00B151AB">
      <w:pPr>
        <w:numPr>
          <w:ilvl w:val="0"/>
          <w:numId w:val="184"/>
        </w:numPr>
        <w:spacing w:before="100" w:beforeAutospacing="1" w:after="100" w:afterAutospacing="1" w:line="240" w:lineRule="auto"/>
      </w:pPr>
      <w:r>
        <w:t>M-</w:t>
      </w:r>
      <w:proofErr w:type="spellStart"/>
      <w:r>
        <w:t>Pesa</w:t>
      </w:r>
      <w:proofErr w:type="spellEnd"/>
      <w:r>
        <w:t xml:space="preserve"> B2B integration</w:t>
      </w:r>
    </w:p>
    <w:p w:rsidR="00B029B8" w:rsidRDefault="00B029B8" w:rsidP="00B151AB">
      <w:pPr>
        <w:numPr>
          <w:ilvl w:val="0"/>
          <w:numId w:val="184"/>
        </w:numPr>
        <w:spacing w:before="100" w:beforeAutospacing="1" w:after="100" w:afterAutospacing="1" w:line="240" w:lineRule="auto"/>
      </w:pPr>
      <w:proofErr w:type="spellStart"/>
      <w:r>
        <w:t>Cheque</w:t>
      </w:r>
      <w:proofErr w:type="spellEnd"/>
      <w:r>
        <w:t xml:space="preserve"> management</w:t>
      </w:r>
    </w:p>
    <w:p w:rsidR="00B029B8" w:rsidRDefault="00B029B8" w:rsidP="00B151AB">
      <w:pPr>
        <w:numPr>
          <w:ilvl w:val="0"/>
          <w:numId w:val="184"/>
        </w:numPr>
        <w:spacing w:before="100" w:beforeAutospacing="1" w:after="100" w:afterAutospacing="1" w:line="240" w:lineRule="auto"/>
      </w:pPr>
      <w:r>
        <w:t>Reconciliation and auditing</w:t>
      </w:r>
    </w:p>
    <w:p w:rsidR="00B029B8" w:rsidRDefault="00B029B8" w:rsidP="00B151AB">
      <w:pPr>
        <w:numPr>
          <w:ilvl w:val="0"/>
          <w:numId w:val="184"/>
        </w:numPr>
        <w:spacing w:before="100" w:beforeAutospacing="1" w:after="100" w:afterAutospacing="1" w:line="240" w:lineRule="auto"/>
      </w:pPr>
      <w:r>
        <w:t>Budget monitoring</w:t>
      </w:r>
    </w:p>
    <w:p w:rsidR="00B029B8" w:rsidRDefault="00B029B8" w:rsidP="00B151AB">
      <w:pPr>
        <w:numPr>
          <w:ilvl w:val="0"/>
          <w:numId w:val="184"/>
        </w:numPr>
        <w:spacing w:before="100" w:beforeAutospacing="1" w:after="100" w:afterAutospacing="1" w:line="240" w:lineRule="auto"/>
      </w:pPr>
      <w:r>
        <w:t>Financial reporting for stakeholders</w:t>
      </w:r>
    </w:p>
    <w:p w:rsidR="00B029B8" w:rsidRDefault="00B029B8" w:rsidP="00B029B8">
      <w:pPr>
        <w:pStyle w:val="Heading4"/>
      </w:pPr>
      <w:r>
        <w:t>For Students/Parents (Self-Paced)</w:t>
      </w:r>
    </w:p>
    <w:p w:rsidR="00B029B8" w:rsidRDefault="00B029B8" w:rsidP="00B029B8">
      <w:pPr>
        <w:pStyle w:val="NormalWeb"/>
      </w:pPr>
      <w:r>
        <w:rPr>
          <w:rStyle w:val="Strong"/>
        </w:rPr>
        <w:t>Duration</w:t>
      </w:r>
      <w:r>
        <w:t xml:space="preserve">: 30 minutes (video) </w:t>
      </w:r>
      <w:r>
        <w:rPr>
          <w:rStyle w:val="Strong"/>
        </w:rPr>
        <w:t>Content</w:t>
      </w:r>
      <w:r>
        <w:t>:</w:t>
      </w:r>
    </w:p>
    <w:p w:rsidR="00B029B8" w:rsidRDefault="00B029B8" w:rsidP="00B151AB">
      <w:pPr>
        <w:numPr>
          <w:ilvl w:val="0"/>
          <w:numId w:val="185"/>
        </w:numPr>
        <w:spacing w:before="100" w:beforeAutospacing="1" w:after="100" w:afterAutospacing="1" w:line="240" w:lineRule="auto"/>
      </w:pPr>
      <w:r>
        <w:t>How to create account</w:t>
      </w:r>
    </w:p>
    <w:p w:rsidR="00B029B8" w:rsidRDefault="00B029B8" w:rsidP="00B151AB">
      <w:pPr>
        <w:numPr>
          <w:ilvl w:val="0"/>
          <w:numId w:val="185"/>
        </w:numPr>
        <w:spacing w:before="100" w:beforeAutospacing="1" w:after="100" w:afterAutospacing="1" w:line="240" w:lineRule="auto"/>
      </w:pPr>
      <w:r>
        <w:t>Filling application form</w:t>
      </w:r>
    </w:p>
    <w:p w:rsidR="00B029B8" w:rsidRDefault="00B029B8" w:rsidP="00B151AB">
      <w:pPr>
        <w:numPr>
          <w:ilvl w:val="0"/>
          <w:numId w:val="185"/>
        </w:numPr>
        <w:spacing w:before="100" w:beforeAutospacing="1" w:after="100" w:afterAutospacing="1" w:line="240" w:lineRule="auto"/>
      </w:pPr>
      <w:r>
        <w:t>Uploading documents</w:t>
      </w:r>
    </w:p>
    <w:p w:rsidR="00B029B8" w:rsidRDefault="00B029B8" w:rsidP="00B151AB">
      <w:pPr>
        <w:numPr>
          <w:ilvl w:val="0"/>
          <w:numId w:val="185"/>
        </w:numPr>
        <w:spacing w:before="100" w:beforeAutospacing="1" w:after="100" w:afterAutospacing="1" w:line="240" w:lineRule="auto"/>
      </w:pPr>
      <w:r>
        <w:t>Tracking application status</w:t>
      </w:r>
    </w:p>
    <w:p w:rsidR="00B029B8" w:rsidRDefault="00B029B8" w:rsidP="00B151AB">
      <w:pPr>
        <w:numPr>
          <w:ilvl w:val="0"/>
          <w:numId w:val="185"/>
        </w:numPr>
        <w:spacing w:before="100" w:beforeAutospacing="1" w:after="100" w:afterAutospacing="1" w:line="240" w:lineRule="auto"/>
      </w:pPr>
      <w:r>
        <w:t>What to do if rejected</w:t>
      </w:r>
    </w:p>
    <w:p w:rsidR="00B029B8" w:rsidRDefault="00B029B8" w:rsidP="00B151AB">
      <w:pPr>
        <w:numPr>
          <w:ilvl w:val="0"/>
          <w:numId w:val="185"/>
        </w:numPr>
        <w:spacing w:before="100" w:beforeAutospacing="1" w:after="100" w:afterAutospacing="1" w:line="240" w:lineRule="auto"/>
      </w:pPr>
      <w:r>
        <w:t>How to contact support</w:t>
      </w:r>
    </w:p>
    <w:p w:rsidR="00B029B8" w:rsidRDefault="00B029B8" w:rsidP="00B029B8">
      <w:pPr>
        <w:pStyle w:val="Heading3"/>
      </w:pPr>
      <w:r>
        <w:lastRenderedPageBreak/>
        <w:t>10.4 Rollout Strategy (National Scale)</w:t>
      </w:r>
    </w:p>
    <w:p w:rsidR="00B029B8" w:rsidRDefault="00B029B8" w:rsidP="00B029B8">
      <w:pPr>
        <w:pStyle w:val="NormalWeb"/>
      </w:pPr>
      <w:r>
        <w:rPr>
          <w:rStyle w:val="Strong"/>
        </w:rPr>
        <w:t>Phase 1: Central Kenya Dominance (Months 1-6)</w:t>
      </w:r>
    </w:p>
    <w:p w:rsidR="00B029B8" w:rsidRDefault="00B029B8" w:rsidP="00B151AB">
      <w:pPr>
        <w:numPr>
          <w:ilvl w:val="0"/>
          <w:numId w:val="186"/>
        </w:numPr>
        <w:spacing w:before="100" w:beforeAutospacing="1" w:after="100" w:afterAutospacing="1" w:line="240" w:lineRule="auto"/>
      </w:pPr>
      <w:r>
        <w:rPr>
          <w:rStyle w:val="Strong"/>
        </w:rPr>
        <w:t>Target</w:t>
      </w:r>
      <w:r>
        <w:t>: 25 constituencies in Central region</w:t>
      </w:r>
    </w:p>
    <w:p w:rsidR="00B029B8" w:rsidRDefault="00B029B8" w:rsidP="00B151AB">
      <w:pPr>
        <w:numPr>
          <w:ilvl w:val="0"/>
          <w:numId w:val="186"/>
        </w:numPr>
        <w:spacing w:before="100" w:beforeAutospacing="1" w:after="100" w:afterAutospacing="1" w:line="240" w:lineRule="auto"/>
      </w:pPr>
      <w:r>
        <w:rPr>
          <w:rStyle w:val="Strong"/>
        </w:rPr>
        <w:t>Rationale</w:t>
      </w:r>
      <w:r>
        <w:t xml:space="preserve">: Geographic proximity, </w:t>
      </w:r>
      <w:proofErr w:type="spellStart"/>
      <w:r>
        <w:t>Kiharu</w:t>
      </w:r>
      <w:proofErr w:type="spellEnd"/>
      <w:r>
        <w:t xml:space="preserve"> success story, strong MP networks</w:t>
      </w:r>
    </w:p>
    <w:p w:rsidR="00B029B8" w:rsidRDefault="00B029B8" w:rsidP="00B151AB">
      <w:pPr>
        <w:numPr>
          <w:ilvl w:val="0"/>
          <w:numId w:val="186"/>
        </w:numPr>
        <w:spacing w:before="100" w:beforeAutospacing="1" w:after="100" w:afterAutospacing="1" w:line="240" w:lineRule="auto"/>
      </w:pPr>
      <w:r>
        <w:rPr>
          <w:rStyle w:val="Strong"/>
        </w:rPr>
        <w:t>Support</w:t>
      </w:r>
      <w:r>
        <w:t xml:space="preserve">: 1 regional office in </w:t>
      </w:r>
      <w:proofErr w:type="spellStart"/>
      <w:r>
        <w:t>Nyeri</w:t>
      </w:r>
      <w:proofErr w:type="spellEnd"/>
      <w:r>
        <w:t xml:space="preserve"> (10 staff)</w:t>
      </w:r>
    </w:p>
    <w:p w:rsidR="00B029B8" w:rsidRDefault="00B029B8" w:rsidP="00B151AB">
      <w:pPr>
        <w:numPr>
          <w:ilvl w:val="0"/>
          <w:numId w:val="186"/>
        </w:numPr>
        <w:spacing w:before="100" w:beforeAutospacing="1" w:after="100" w:afterAutospacing="1" w:line="240" w:lineRule="auto"/>
      </w:pPr>
      <w:r>
        <w:rPr>
          <w:rStyle w:val="Strong"/>
        </w:rPr>
        <w:t>Expected Revenue</w:t>
      </w:r>
      <w:r>
        <w:t>: KES 20M</w:t>
      </w:r>
    </w:p>
    <w:p w:rsidR="00B029B8" w:rsidRDefault="00B029B8" w:rsidP="00B151AB">
      <w:pPr>
        <w:numPr>
          <w:ilvl w:val="0"/>
          <w:numId w:val="186"/>
        </w:numPr>
        <w:spacing w:before="100" w:beforeAutospacing="1" w:after="100" w:afterAutospacing="1" w:line="240" w:lineRule="auto"/>
      </w:pPr>
      <w:r>
        <w:rPr>
          <w:rStyle w:val="Strong"/>
        </w:rPr>
        <w:t>Students Served</w:t>
      </w:r>
      <w:r>
        <w:t>: 30,000</w:t>
      </w:r>
    </w:p>
    <w:p w:rsidR="00B029B8" w:rsidRDefault="00B029B8" w:rsidP="00B029B8">
      <w:pPr>
        <w:pStyle w:val="NormalWeb"/>
      </w:pPr>
      <w:r>
        <w:rPr>
          <w:rStyle w:val="Strong"/>
        </w:rPr>
        <w:t>Phase 2: Regional Expansion (Months 7-12)</w:t>
      </w:r>
    </w:p>
    <w:p w:rsidR="00B029B8" w:rsidRDefault="00B029B8" w:rsidP="00B151AB">
      <w:pPr>
        <w:numPr>
          <w:ilvl w:val="0"/>
          <w:numId w:val="187"/>
        </w:numPr>
        <w:spacing w:before="100" w:beforeAutospacing="1" w:after="100" w:afterAutospacing="1" w:line="240" w:lineRule="auto"/>
      </w:pPr>
      <w:r>
        <w:rPr>
          <w:rStyle w:val="Strong"/>
        </w:rPr>
        <w:t>Target</w:t>
      </w:r>
      <w:r>
        <w:t>: 50 additional constituencies (Rift Valley, Eastern, Nairobi)</w:t>
      </w:r>
    </w:p>
    <w:p w:rsidR="00B029B8" w:rsidRDefault="00B029B8" w:rsidP="00B151AB">
      <w:pPr>
        <w:numPr>
          <w:ilvl w:val="0"/>
          <w:numId w:val="187"/>
        </w:numPr>
        <w:spacing w:before="100" w:beforeAutospacing="1" w:after="100" w:afterAutospacing="1" w:line="240" w:lineRule="auto"/>
      </w:pPr>
      <w:r>
        <w:rPr>
          <w:rStyle w:val="Strong"/>
        </w:rPr>
        <w:t>Rationale</w:t>
      </w:r>
      <w:r>
        <w:t>: Diverse contexts (urban, pastoral, agricultural)</w:t>
      </w:r>
    </w:p>
    <w:p w:rsidR="00B029B8" w:rsidRDefault="00B029B8" w:rsidP="00B151AB">
      <w:pPr>
        <w:numPr>
          <w:ilvl w:val="0"/>
          <w:numId w:val="187"/>
        </w:numPr>
        <w:spacing w:before="100" w:beforeAutospacing="1" w:after="100" w:afterAutospacing="1" w:line="240" w:lineRule="auto"/>
      </w:pPr>
      <w:r>
        <w:rPr>
          <w:rStyle w:val="Strong"/>
        </w:rPr>
        <w:t>Support</w:t>
      </w:r>
      <w:r>
        <w:t>: 2 more regional offices (</w:t>
      </w:r>
      <w:proofErr w:type="spellStart"/>
      <w:r>
        <w:t>Nakuru</w:t>
      </w:r>
      <w:proofErr w:type="spellEnd"/>
      <w:r>
        <w:t>, Nairobi)</w:t>
      </w:r>
    </w:p>
    <w:p w:rsidR="00B029B8" w:rsidRDefault="00B029B8" w:rsidP="00B151AB">
      <w:pPr>
        <w:numPr>
          <w:ilvl w:val="0"/>
          <w:numId w:val="187"/>
        </w:numPr>
        <w:spacing w:before="100" w:beforeAutospacing="1" w:after="100" w:afterAutospacing="1" w:line="240" w:lineRule="auto"/>
      </w:pPr>
      <w:r>
        <w:rPr>
          <w:rStyle w:val="Strong"/>
        </w:rPr>
        <w:t>Expected Revenue</w:t>
      </w:r>
      <w:r>
        <w:t>: KES 100M</w:t>
      </w:r>
    </w:p>
    <w:p w:rsidR="00B029B8" w:rsidRDefault="00B029B8" w:rsidP="00B151AB">
      <w:pPr>
        <w:numPr>
          <w:ilvl w:val="0"/>
          <w:numId w:val="187"/>
        </w:numPr>
        <w:spacing w:before="100" w:beforeAutospacing="1" w:after="100" w:afterAutospacing="1" w:line="240" w:lineRule="auto"/>
      </w:pPr>
      <w:r>
        <w:rPr>
          <w:rStyle w:val="Strong"/>
        </w:rPr>
        <w:t>Students Served</w:t>
      </w:r>
      <w:r>
        <w:t>: 120,000</w:t>
      </w:r>
    </w:p>
    <w:p w:rsidR="00B029B8" w:rsidRDefault="00B029B8" w:rsidP="00B029B8">
      <w:pPr>
        <w:pStyle w:val="NormalWeb"/>
      </w:pPr>
      <w:r>
        <w:rPr>
          <w:rStyle w:val="Strong"/>
        </w:rPr>
        <w:t>Phase 3: National Coverage (Months 13-24)</w:t>
      </w:r>
    </w:p>
    <w:p w:rsidR="00B029B8" w:rsidRDefault="00B029B8" w:rsidP="00B151AB">
      <w:pPr>
        <w:numPr>
          <w:ilvl w:val="0"/>
          <w:numId w:val="188"/>
        </w:numPr>
        <w:spacing w:before="100" w:beforeAutospacing="1" w:after="100" w:afterAutospacing="1" w:line="240" w:lineRule="auto"/>
      </w:pPr>
      <w:r>
        <w:rPr>
          <w:rStyle w:val="Strong"/>
        </w:rPr>
        <w:t>Target</w:t>
      </w:r>
      <w:r>
        <w:t>: Remaining 215 constituencies + 20 counties</w:t>
      </w:r>
    </w:p>
    <w:p w:rsidR="00B029B8" w:rsidRDefault="00B029B8" w:rsidP="00B151AB">
      <w:pPr>
        <w:numPr>
          <w:ilvl w:val="0"/>
          <w:numId w:val="188"/>
        </w:numPr>
        <w:spacing w:before="100" w:beforeAutospacing="1" w:after="100" w:afterAutospacing="1" w:line="240" w:lineRule="auto"/>
      </w:pPr>
      <w:r>
        <w:rPr>
          <w:rStyle w:val="Strong"/>
        </w:rPr>
        <w:t>Rationale</w:t>
      </w:r>
      <w:r>
        <w:t>: Achieve critical mass, attract national platform deal</w:t>
      </w:r>
    </w:p>
    <w:p w:rsidR="00B029B8" w:rsidRDefault="00B029B8" w:rsidP="00B151AB">
      <w:pPr>
        <w:numPr>
          <w:ilvl w:val="0"/>
          <w:numId w:val="188"/>
        </w:numPr>
        <w:spacing w:before="100" w:beforeAutospacing="1" w:after="100" w:afterAutospacing="1" w:line="240" w:lineRule="auto"/>
      </w:pPr>
      <w:r>
        <w:rPr>
          <w:rStyle w:val="Strong"/>
        </w:rPr>
        <w:t>Support</w:t>
      </w:r>
      <w:r>
        <w:t>: 5 regional offices fully staffed</w:t>
      </w:r>
    </w:p>
    <w:p w:rsidR="00B029B8" w:rsidRDefault="00B029B8" w:rsidP="00B151AB">
      <w:pPr>
        <w:numPr>
          <w:ilvl w:val="0"/>
          <w:numId w:val="188"/>
        </w:numPr>
        <w:spacing w:before="100" w:beforeAutospacing="1" w:after="100" w:afterAutospacing="1" w:line="240" w:lineRule="auto"/>
      </w:pPr>
      <w:r>
        <w:rPr>
          <w:rStyle w:val="Strong"/>
        </w:rPr>
        <w:t>Expected Revenue</w:t>
      </w:r>
      <w:r>
        <w:t>: KES 450M</w:t>
      </w:r>
    </w:p>
    <w:p w:rsidR="00B029B8" w:rsidRDefault="00B029B8" w:rsidP="00B151AB">
      <w:pPr>
        <w:numPr>
          <w:ilvl w:val="0"/>
          <w:numId w:val="188"/>
        </w:numPr>
        <w:spacing w:before="100" w:beforeAutospacing="1" w:after="100" w:afterAutospacing="1" w:line="240" w:lineRule="auto"/>
      </w:pPr>
      <w:r>
        <w:rPr>
          <w:rStyle w:val="Strong"/>
        </w:rPr>
        <w:t>Students Served</w:t>
      </w:r>
      <w:r>
        <w:t>: 1.5M</w:t>
      </w:r>
    </w:p>
    <w:p w:rsidR="00B029B8" w:rsidRDefault="00B029B8" w:rsidP="00B029B8">
      <w:pPr>
        <w:pStyle w:val="NormalWeb"/>
      </w:pPr>
      <w:r>
        <w:rPr>
          <w:rStyle w:val="Strong"/>
        </w:rPr>
        <w:t>Phase 4: Optimization &amp; Upselling (Months 25-36)</w:t>
      </w:r>
    </w:p>
    <w:p w:rsidR="00B029B8" w:rsidRDefault="00B029B8" w:rsidP="00B151AB">
      <w:pPr>
        <w:numPr>
          <w:ilvl w:val="0"/>
          <w:numId w:val="189"/>
        </w:numPr>
        <w:spacing w:before="100" w:beforeAutospacing="1" w:after="100" w:afterAutospacing="1" w:line="240" w:lineRule="auto"/>
      </w:pPr>
      <w:r>
        <w:rPr>
          <w:rStyle w:val="Strong"/>
        </w:rPr>
        <w:t>Target</w:t>
      </w:r>
      <w:r>
        <w:t>: Convert all constituencies to county enterprise licenses</w:t>
      </w:r>
    </w:p>
    <w:p w:rsidR="00B029B8" w:rsidRDefault="00B029B8" w:rsidP="00B151AB">
      <w:pPr>
        <w:numPr>
          <w:ilvl w:val="0"/>
          <w:numId w:val="189"/>
        </w:numPr>
        <w:spacing w:before="100" w:beforeAutospacing="1" w:after="100" w:afterAutospacing="1" w:line="240" w:lineRule="auto"/>
      </w:pPr>
      <w:r>
        <w:rPr>
          <w:rStyle w:val="Strong"/>
        </w:rPr>
        <w:t>Rationale</w:t>
      </w:r>
      <w:r>
        <w:t>: Counties want centralized oversight</w:t>
      </w:r>
    </w:p>
    <w:p w:rsidR="00B029B8" w:rsidRDefault="00B029B8" w:rsidP="00B151AB">
      <w:pPr>
        <w:numPr>
          <w:ilvl w:val="0"/>
          <w:numId w:val="189"/>
        </w:numPr>
        <w:spacing w:before="100" w:beforeAutospacing="1" w:after="100" w:afterAutospacing="1" w:line="240" w:lineRule="auto"/>
      </w:pPr>
      <w:r>
        <w:rPr>
          <w:rStyle w:val="Strong"/>
        </w:rPr>
        <w:t>Support</w:t>
      </w:r>
      <w:r>
        <w:t>: National operations center (Nairobi)</w:t>
      </w:r>
    </w:p>
    <w:p w:rsidR="00B029B8" w:rsidRDefault="00B029B8" w:rsidP="00B151AB">
      <w:pPr>
        <w:numPr>
          <w:ilvl w:val="0"/>
          <w:numId w:val="189"/>
        </w:numPr>
        <w:spacing w:before="100" w:beforeAutospacing="1" w:after="100" w:afterAutospacing="1" w:line="240" w:lineRule="auto"/>
      </w:pPr>
      <w:r>
        <w:rPr>
          <w:rStyle w:val="Strong"/>
        </w:rPr>
        <w:t>Expected Revenue</w:t>
      </w:r>
      <w:r>
        <w:t>: KES 658M</w:t>
      </w:r>
    </w:p>
    <w:p w:rsidR="00B029B8" w:rsidRDefault="00B029B8" w:rsidP="00B151AB">
      <w:pPr>
        <w:numPr>
          <w:ilvl w:val="0"/>
          <w:numId w:val="189"/>
        </w:numPr>
        <w:spacing w:before="100" w:beforeAutospacing="1" w:after="100" w:afterAutospacing="1" w:line="240" w:lineRule="auto"/>
      </w:pPr>
      <w:r>
        <w:rPr>
          <w:rStyle w:val="Strong"/>
        </w:rPr>
        <w:t>Students Served</w:t>
      </w:r>
      <w:r>
        <w:t>: 2M</w:t>
      </w:r>
    </w:p>
    <w:p w:rsidR="00B029B8" w:rsidRDefault="00B029B8" w:rsidP="00B029B8">
      <w:pPr>
        <w:spacing w:after="0"/>
      </w:pPr>
      <w:r>
        <w:pict>
          <v:rect id="_x0000_i1067" style="width:0;height:1.5pt" o:hralign="center" o:hrstd="t" o:hr="t" fillcolor="#a0a0a0" stroked="f"/>
        </w:pict>
      </w:r>
    </w:p>
    <w:p w:rsidR="00B029B8" w:rsidRDefault="00B029B8" w:rsidP="00B029B8">
      <w:pPr>
        <w:pStyle w:val="Heading2"/>
      </w:pPr>
      <w:r>
        <w:t xml:space="preserve">11. SOCIAL IMPACT &amp; SDG ALIGNMENT </w:t>
      </w:r>
    </w:p>
    <w:p w:rsidR="00B029B8" w:rsidRDefault="00B029B8" w:rsidP="00B029B8">
      <w:pPr>
        <w:pStyle w:val="Heading3"/>
      </w:pPr>
      <w:r>
        <w:t>11.1 United Nations SDGs</w:t>
      </w:r>
    </w:p>
    <w:p w:rsidR="00B029B8" w:rsidRDefault="00B029B8" w:rsidP="00B029B8">
      <w:pPr>
        <w:pStyle w:val="NormalWeb"/>
      </w:pPr>
      <w:r>
        <w:rPr>
          <w:rStyle w:val="Strong"/>
        </w:rPr>
        <w:t>Primary SDGs</w:t>
      </w:r>
      <w:r>
        <w:t>:</w:t>
      </w:r>
    </w:p>
    <w:p w:rsidR="00B029B8" w:rsidRDefault="00B029B8" w:rsidP="00B029B8">
      <w:pPr>
        <w:pStyle w:val="Heading4"/>
      </w:pPr>
      <w:r>
        <w:t>SDG 4: Quality Education</w:t>
      </w:r>
    </w:p>
    <w:p w:rsidR="00B029B8" w:rsidRDefault="00B029B8" w:rsidP="00B029B8">
      <w:pPr>
        <w:pStyle w:val="NormalWeb"/>
      </w:pPr>
      <w:r>
        <w:rPr>
          <w:rStyle w:val="Strong"/>
        </w:rPr>
        <w:t>Targets</w:t>
      </w:r>
      <w:r>
        <w:t>:</w:t>
      </w:r>
    </w:p>
    <w:p w:rsidR="00B029B8" w:rsidRDefault="00B029B8" w:rsidP="00B151AB">
      <w:pPr>
        <w:numPr>
          <w:ilvl w:val="0"/>
          <w:numId w:val="190"/>
        </w:numPr>
        <w:spacing w:before="100" w:beforeAutospacing="1" w:after="100" w:afterAutospacing="1" w:line="240" w:lineRule="auto"/>
      </w:pPr>
      <w:r>
        <w:lastRenderedPageBreak/>
        <w:t>4.1: All children complete free, equitable, quality primary and secondary education</w:t>
      </w:r>
    </w:p>
    <w:p w:rsidR="00B029B8" w:rsidRDefault="00B029B8" w:rsidP="00B151AB">
      <w:pPr>
        <w:numPr>
          <w:ilvl w:val="0"/>
          <w:numId w:val="190"/>
        </w:numPr>
        <w:spacing w:before="100" w:beforeAutospacing="1" w:after="100" w:afterAutospacing="1" w:line="240" w:lineRule="auto"/>
      </w:pPr>
      <w:r>
        <w:t>4.3: Equal access to affordable tertiary education</w:t>
      </w:r>
    </w:p>
    <w:p w:rsidR="00B029B8" w:rsidRDefault="00B029B8" w:rsidP="00B151AB">
      <w:pPr>
        <w:numPr>
          <w:ilvl w:val="0"/>
          <w:numId w:val="190"/>
        </w:numPr>
        <w:spacing w:before="100" w:beforeAutospacing="1" w:after="100" w:afterAutospacing="1" w:line="240" w:lineRule="auto"/>
      </w:pPr>
      <w:r>
        <w:t>4.5: Eliminate gender disparities in education</w:t>
      </w:r>
    </w:p>
    <w:p w:rsidR="00B029B8" w:rsidRDefault="00B029B8" w:rsidP="00B029B8">
      <w:pPr>
        <w:pStyle w:val="NormalWeb"/>
      </w:pPr>
      <w:r>
        <w:rPr>
          <w:rStyle w:val="Strong"/>
        </w:rPr>
        <w:t xml:space="preserve">Bursary management </w:t>
      </w:r>
      <w:proofErr w:type="gramStart"/>
      <w:r>
        <w:rPr>
          <w:rStyle w:val="Strong"/>
        </w:rPr>
        <w:t>system's</w:t>
      </w:r>
      <w:proofErr w:type="gramEnd"/>
      <w:r>
        <w:rPr>
          <w:rStyle w:val="Strong"/>
        </w:rPr>
        <w:t xml:space="preserve"> Contribution</w:t>
      </w:r>
      <w:r>
        <w:t>:</w:t>
      </w:r>
    </w:p>
    <w:p w:rsidR="00B029B8" w:rsidRDefault="00B029B8" w:rsidP="00B151AB">
      <w:pPr>
        <w:numPr>
          <w:ilvl w:val="0"/>
          <w:numId w:val="191"/>
        </w:numPr>
        <w:spacing w:before="100" w:beforeAutospacing="1" w:after="100" w:afterAutospacing="1" w:line="240" w:lineRule="auto"/>
      </w:pPr>
      <w:r>
        <w:t>Remove financial barriers for 2M+ students annually</w:t>
      </w:r>
    </w:p>
    <w:p w:rsidR="00B029B8" w:rsidRDefault="00B029B8" w:rsidP="00B151AB">
      <w:pPr>
        <w:numPr>
          <w:ilvl w:val="0"/>
          <w:numId w:val="191"/>
        </w:numPr>
        <w:spacing w:before="100" w:beforeAutospacing="1" w:after="100" w:afterAutospacing="1" w:line="240" w:lineRule="auto"/>
      </w:pPr>
      <w:r>
        <w:t>Track gender parity (enforce 50/50 allocation)</w:t>
      </w:r>
    </w:p>
    <w:p w:rsidR="00B029B8" w:rsidRDefault="00B029B8" w:rsidP="00B151AB">
      <w:pPr>
        <w:numPr>
          <w:ilvl w:val="0"/>
          <w:numId w:val="191"/>
        </w:numPr>
        <w:spacing w:before="100" w:beforeAutospacing="1" w:after="100" w:afterAutospacing="1" w:line="240" w:lineRule="auto"/>
      </w:pPr>
      <w:r>
        <w:t>Prioritize marginalized groups (orphans, PWDs, pastoral communities)</w:t>
      </w:r>
    </w:p>
    <w:p w:rsidR="00B029B8" w:rsidRDefault="00B029B8" w:rsidP="00B151AB">
      <w:pPr>
        <w:numPr>
          <w:ilvl w:val="0"/>
          <w:numId w:val="191"/>
        </w:numPr>
        <w:spacing w:before="100" w:beforeAutospacing="1" w:after="100" w:afterAutospacing="1" w:line="240" w:lineRule="auto"/>
      </w:pPr>
      <w:r>
        <w:t>Monitor academic outcomes (graduation rates, performance)</w:t>
      </w:r>
    </w:p>
    <w:p w:rsidR="00B029B8" w:rsidRDefault="00B029B8" w:rsidP="00B029B8">
      <w:pPr>
        <w:pStyle w:val="Heading4"/>
      </w:pPr>
      <w:r>
        <w:t>SDG 10: Reduced Inequalities</w:t>
      </w:r>
    </w:p>
    <w:p w:rsidR="00B029B8" w:rsidRDefault="00B029B8" w:rsidP="00B029B8">
      <w:pPr>
        <w:pStyle w:val="NormalWeb"/>
      </w:pPr>
      <w:r>
        <w:rPr>
          <w:rStyle w:val="Strong"/>
        </w:rPr>
        <w:t>Targets</w:t>
      </w:r>
      <w:r>
        <w:t>:</w:t>
      </w:r>
    </w:p>
    <w:p w:rsidR="00B029B8" w:rsidRDefault="00B029B8" w:rsidP="00B151AB">
      <w:pPr>
        <w:numPr>
          <w:ilvl w:val="0"/>
          <w:numId w:val="192"/>
        </w:numPr>
        <w:spacing w:before="100" w:beforeAutospacing="1" w:after="100" w:afterAutospacing="1" w:line="240" w:lineRule="auto"/>
      </w:pPr>
      <w:r>
        <w:t>10.2: Empower and promote social, economic, and political inclusion</w:t>
      </w:r>
    </w:p>
    <w:p w:rsidR="00B029B8" w:rsidRDefault="00B029B8" w:rsidP="00B151AB">
      <w:pPr>
        <w:numPr>
          <w:ilvl w:val="0"/>
          <w:numId w:val="192"/>
        </w:numPr>
        <w:spacing w:before="100" w:beforeAutospacing="1" w:after="100" w:afterAutospacing="1" w:line="240" w:lineRule="auto"/>
      </w:pPr>
      <w:r>
        <w:t>10.3: Ensure equal opportunity and reduce inequalities of outcome</w:t>
      </w:r>
    </w:p>
    <w:p w:rsidR="00B029B8" w:rsidRDefault="00B029B8" w:rsidP="00B029B8">
      <w:pPr>
        <w:pStyle w:val="NormalWeb"/>
      </w:pPr>
      <w:r>
        <w:rPr>
          <w:rStyle w:val="Strong"/>
        </w:rPr>
        <w:t xml:space="preserve">Bursary management </w:t>
      </w:r>
      <w:proofErr w:type="gramStart"/>
      <w:r>
        <w:rPr>
          <w:rStyle w:val="Strong"/>
        </w:rPr>
        <w:t>system's</w:t>
      </w:r>
      <w:proofErr w:type="gramEnd"/>
      <w:r>
        <w:rPr>
          <w:rStyle w:val="Strong"/>
        </w:rPr>
        <w:t xml:space="preserve"> Contribution</w:t>
      </w:r>
      <w:r>
        <w:t>:</w:t>
      </w:r>
    </w:p>
    <w:p w:rsidR="00B029B8" w:rsidRDefault="00B029B8" w:rsidP="00B151AB">
      <w:pPr>
        <w:numPr>
          <w:ilvl w:val="0"/>
          <w:numId w:val="193"/>
        </w:numPr>
        <w:spacing w:before="100" w:beforeAutospacing="1" w:after="100" w:afterAutospacing="1" w:line="240" w:lineRule="auto"/>
      </w:pPr>
      <w:r>
        <w:t>Geographic equity (ensure rural areas get fair share)</w:t>
      </w:r>
    </w:p>
    <w:p w:rsidR="00B029B8" w:rsidRDefault="00B029B8" w:rsidP="00B151AB">
      <w:pPr>
        <w:numPr>
          <w:ilvl w:val="0"/>
          <w:numId w:val="193"/>
        </w:numPr>
        <w:spacing w:before="100" w:beforeAutospacing="1" w:after="100" w:afterAutospacing="1" w:line="240" w:lineRule="auto"/>
      </w:pPr>
      <w:r>
        <w:t>Socioeconomic equity (AI prioritizes neediest students)</w:t>
      </w:r>
    </w:p>
    <w:p w:rsidR="00B029B8" w:rsidRDefault="00B029B8" w:rsidP="00B151AB">
      <w:pPr>
        <w:numPr>
          <w:ilvl w:val="0"/>
          <w:numId w:val="193"/>
        </w:numPr>
        <w:spacing w:before="100" w:beforeAutospacing="1" w:after="100" w:afterAutospacing="1" w:line="240" w:lineRule="auto"/>
      </w:pPr>
      <w:r>
        <w:t>Transparency reduces elite capture (no more "insider" access)</w:t>
      </w:r>
    </w:p>
    <w:p w:rsidR="00B029B8" w:rsidRDefault="00B029B8" w:rsidP="00B151AB">
      <w:pPr>
        <w:numPr>
          <w:ilvl w:val="0"/>
          <w:numId w:val="193"/>
        </w:numPr>
        <w:spacing w:before="100" w:beforeAutospacing="1" w:after="100" w:afterAutospacing="1" w:line="240" w:lineRule="auto"/>
      </w:pPr>
      <w:r>
        <w:t>Data proves impact (can show which programs work for which groups)</w:t>
      </w:r>
    </w:p>
    <w:p w:rsidR="00B029B8" w:rsidRDefault="00B029B8" w:rsidP="00B029B8">
      <w:pPr>
        <w:pStyle w:val="Heading4"/>
      </w:pPr>
      <w:r>
        <w:t xml:space="preserve">SDG 16: Peace, </w:t>
      </w:r>
      <w:proofErr w:type="gramStart"/>
      <w:r>
        <w:t>Justice &amp;</w:t>
      </w:r>
      <w:proofErr w:type="gramEnd"/>
      <w:r>
        <w:t xml:space="preserve"> Strong Institutions</w:t>
      </w:r>
    </w:p>
    <w:p w:rsidR="00B029B8" w:rsidRDefault="00B029B8" w:rsidP="00B029B8">
      <w:pPr>
        <w:pStyle w:val="NormalWeb"/>
      </w:pPr>
      <w:r>
        <w:rPr>
          <w:rStyle w:val="Strong"/>
        </w:rPr>
        <w:t>Targets</w:t>
      </w:r>
      <w:r>
        <w:t>:</w:t>
      </w:r>
    </w:p>
    <w:p w:rsidR="00B029B8" w:rsidRDefault="00B029B8" w:rsidP="00B151AB">
      <w:pPr>
        <w:numPr>
          <w:ilvl w:val="0"/>
          <w:numId w:val="194"/>
        </w:numPr>
        <w:spacing w:before="100" w:beforeAutospacing="1" w:after="100" w:afterAutospacing="1" w:line="240" w:lineRule="auto"/>
      </w:pPr>
      <w:r>
        <w:t>16.5: Substantially reduce corruption and bribery</w:t>
      </w:r>
    </w:p>
    <w:p w:rsidR="00B029B8" w:rsidRDefault="00B029B8" w:rsidP="00B151AB">
      <w:pPr>
        <w:numPr>
          <w:ilvl w:val="0"/>
          <w:numId w:val="194"/>
        </w:numPr>
        <w:spacing w:before="100" w:beforeAutospacing="1" w:after="100" w:afterAutospacing="1" w:line="240" w:lineRule="auto"/>
      </w:pPr>
      <w:r>
        <w:t>16.6: Develop effective, accountable, transparent institutions</w:t>
      </w:r>
    </w:p>
    <w:p w:rsidR="00B029B8" w:rsidRDefault="00B029B8" w:rsidP="00B151AB">
      <w:pPr>
        <w:numPr>
          <w:ilvl w:val="0"/>
          <w:numId w:val="194"/>
        </w:numPr>
        <w:spacing w:before="100" w:beforeAutospacing="1" w:after="100" w:afterAutospacing="1" w:line="240" w:lineRule="auto"/>
      </w:pPr>
      <w:r>
        <w:t>16.10: Ensure public access to information</w:t>
      </w:r>
    </w:p>
    <w:p w:rsidR="00B029B8" w:rsidRDefault="00B029B8" w:rsidP="00B029B8">
      <w:pPr>
        <w:pStyle w:val="NormalWeb"/>
      </w:pPr>
      <w:r>
        <w:rPr>
          <w:rStyle w:val="Strong"/>
        </w:rPr>
        <w:t xml:space="preserve">Bursary management </w:t>
      </w:r>
      <w:proofErr w:type="gramStart"/>
      <w:r>
        <w:rPr>
          <w:rStyle w:val="Strong"/>
        </w:rPr>
        <w:t>system's</w:t>
      </w:r>
      <w:proofErr w:type="gramEnd"/>
      <w:r>
        <w:rPr>
          <w:rStyle w:val="Strong"/>
        </w:rPr>
        <w:t xml:space="preserve"> Contribution</w:t>
      </w:r>
      <w:r>
        <w:t>:</w:t>
      </w:r>
    </w:p>
    <w:p w:rsidR="00B029B8" w:rsidRDefault="00B029B8" w:rsidP="00B151AB">
      <w:pPr>
        <w:numPr>
          <w:ilvl w:val="0"/>
          <w:numId w:val="195"/>
        </w:numPr>
        <w:spacing w:before="100" w:beforeAutospacing="1" w:after="100" w:afterAutospacing="1" w:line="240" w:lineRule="auto"/>
      </w:pPr>
      <w:proofErr w:type="spellStart"/>
      <w:r>
        <w:t>Blockchain</w:t>
      </w:r>
      <w:proofErr w:type="spellEnd"/>
      <w:r>
        <w:t xml:space="preserve"> audit trails (corruption impossible)</w:t>
      </w:r>
    </w:p>
    <w:p w:rsidR="00B029B8" w:rsidRDefault="00B029B8" w:rsidP="00B151AB">
      <w:pPr>
        <w:numPr>
          <w:ilvl w:val="0"/>
          <w:numId w:val="195"/>
        </w:numPr>
        <w:spacing w:before="100" w:beforeAutospacing="1" w:after="100" w:afterAutospacing="1" w:line="240" w:lineRule="auto"/>
      </w:pPr>
      <w:r>
        <w:t>Public transparency portal (anyone can verify allocations)</w:t>
      </w:r>
    </w:p>
    <w:p w:rsidR="00B029B8" w:rsidRDefault="00B029B8" w:rsidP="00B151AB">
      <w:pPr>
        <w:numPr>
          <w:ilvl w:val="0"/>
          <w:numId w:val="195"/>
        </w:numPr>
        <w:spacing w:before="100" w:beforeAutospacing="1" w:after="100" w:afterAutospacing="1" w:line="240" w:lineRule="auto"/>
      </w:pPr>
      <w:r>
        <w:t>Automated processes (no human discretion = no bribery)</w:t>
      </w:r>
    </w:p>
    <w:p w:rsidR="00B029B8" w:rsidRDefault="00B029B8" w:rsidP="00B151AB">
      <w:pPr>
        <w:numPr>
          <w:ilvl w:val="0"/>
          <w:numId w:val="195"/>
        </w:numPr>
        <w:spacing w:before="100" w:beforeAutospacing="1" w:after="100" w:afterAutospacing="1" w:line="240" w:lineRule="auto"/>
      </w:pPr>
      <w:r>
        <w:t>Whistleblower mechanism (report suspicious activity)</w:t>
      </w:r>
    </w:p>
    <w:p w:rsidR="00B029B8" w:rsidRDefault="00B029B8" w:rsidP="00B029B8">
      <w:pPr>
        <w:pStyle w:val="NormalWeb"/>
      </w:pPr>
      <w:r>
        <w:rPr>
          <w:rStyle w:val="Strong"/>
        </w:rPr>
        <w:t>Secondary SDGs</w:t>
      </w:r>
      <w:r>
        <w:t>:</w:t>
      </w:r>
    </w:p>
    <w:p w:rsidR="00B029B8" w:rsidRDefault="00B029B8" w:rsidP="00B151AB">
      <w:pPr>
        <w:numPr>
          <w:ilvl w:val="0"/>
          <w:numId w:val="196"/>
        </w:numPr>
        <w:spacing w:before="100" w:beforeAutospacing="1" w:after="100" w:afterAutospacing="1" w:line="240" w:lineRule="auto"/>
      </w:pPr>
      <w:r>
        <w:rPr>
          <w:rStyle w:val="Strong"/>
        </w:rPr>
        <w:t>SDG 1</w:t>
      </w:r>
      <w:r>
        <w:t xml:space="preserve"> (No Poverty): Education = economic mobility</w:t>
      </w:r>
    </w:p>
    <w:p w:rsidR="00B029B8" w:rsidRDefault="00B029B8" w:rsidP="00B151AB">
      <w:pPr>
        <w:numPr>
          <w:ilvl w:val="0"/>
          <w:numId w:val="196"/>
        </w:numPr>
        <w:spacing w:before="100" w:beforeAutospacing="1" w:after="100" w:afterAutospacing="1" w:line="240" w:lineRule="auto"/>
      </w:pPr>
      <w:r>
        <w:rPr>
          <w:rStyle w:val="Strong"/>
        </w:rPr>
        <w:t>SDG 5</w:t>
      </w:r>
      <w:r>
        <w:t xml:space="preserve"> (Gender Equality): Track and close gender gaps</w:t>
      </w:r>
    </w:p>
    <w:p w:rsidR="00B029B8" w:rsidRDefault="00B029B8" w:rsidP="00B151AB">
      <w:pPr>
        <w:numPr>
          <w:ilvl w:val="0"/>
          <w:numId w:val="196"/>
        </w:numPr>
        <w:spacing w:before="100" w:beforeAutospacing="1" w:after="100" w:afterAutospacing="1" w:line="240" w:lineRule="auto"/>
      </w:pPr>
      <w:r>
        <w:rPr>
          <w:rStyle w:val="Strong"/>
        </w:rPr>
        <w:t>SDG 8</w:t>
      </w:r>
      <w:r>
        <w:t xml:space="preserve"> (Decent Work): Create 600+ tech jobs</w:t>
      </w:r>
    </w:p>
    <w:p w:rsidR="00B029B8" w:rsidRDefault="00B029B8" w:rsidP="00B151AB">
      <w:pPr>
        <w:numPr>
          <w:ilvl w:val="0"/>
          <w:numId w:val="196"/>
        </w:numPr>
        <w:spacing w:before="100" w:beforeAutospacing="1" w:after="100" w:afterAutospacing="1" w:line="240" w:lineRule="auto"/>
      </w:pPr>
      <w:r>
        <w:rPr>
          <w:rStyle w:val="Strong"/>
        </w:rPr>
        <w:t>SDG 9</w:t>
      </w:r>
      <w:r>
        <w:t xml:space="preserve"> (Industry &amp; Innovation): Digital infrastructure development</w:t>
      </w:r>
    </w:p>
    <w:p w:rsidR="00B029B8" w:rsidRDefault="00B029B8" w:rsidP="00B029B8">
      <w:pPr>
        <w:pStyle w:val="Heading3"/>
      </w:pPr>
      <w:r>
        <w:lastRenderedPageBreak/>
        <w:t>11.2 Social Impact Projections</w:t>
      </w:r>
    </w:p>
    <w:p w:rsidR="00B029B8" w:rsidRDefault="00B029B8" w:rsidP="00B029B8">
      <w:pPr>
        <w:pStyle w:val="NormalWeb"/>
      </w:pPr>
      <w:r>
        <w:rPr>
          <w:rStyle w:val="Strong"/>
        </w:rPr>
        <w:t>By 2030 (Full National Deployment)</w:t>
      </w:r>
      <w:r>
        <w:t>:</w:t>
      </w:r>
    </w:p>
    <w:tbl>
      <w:tblPr>
        <w:tblStyle w:val="TableGrid"/>
        <w:tblW w:w="0" w:type="auto"/>
        <w:tblLook w:val="04A0" w:firstRow="1" w:lastRow="0" w:firstColumn="1" w:lastColumn="0" w:noHBand="0" w:noVBand="1"/>
      </w:tblPr>
      <w:tblGrid>
        <w:gridCol w:w="2101"/>
        <w:gridCol w:w="4900"/>
        <w:gridCol w:w="1041"/>
      </w:tblGrid>
      <w:tr w:rsidR="00B029B8" w:rsidTr="00B029B8">
        <w:tc>
          <w:tcPr>
            <w:tcW w:w="0" w:type="auto"/>
            <w:hideMark/>
          </w:tcPr>
          <w:p w:rsidR="00B029B8" w:rsidRDefault="00B029B8">
            <w:pPr>
              <w:jc w:val="center"/>
              <w:rPr>
                <w:b/>
                <w:bCs/>
              </w:rPr>
            </w:pPr>
            <w:r>
              <w:rPr>
                <w:b/>
                <w:bCs/>
              </w:rPr>
              <w:t>Impact Area</w:t>
            </w:r>
          </w:p>
        </w:tc>
        <w:tc>
          <w:tcPr>
            <w:tcW w:w="0" w:type="auto"/>
            <w:hideMark/>
          </w:tcPr>
          <w:p w:rsidR="00B029B8" w:rsidRDefault="00B029B8">
            <w:pPr>
              <w:jc w:val="center"/>
              <w:rPr>
                <w:b/>
                <w:bCs/>
              </w:rPr>
            </w:pPr>
            <w:r>
              <w:rPr>
                <w:b/>
                <w:bCs/>
              </w:rPr>
              <w:t>Metric</w:t>
            </w:r>
          </w:p>
        </w:tc>
        <w:tc>
          <w:tcPr>
            <w:tcW w:w="0" w:type="auto"/>
            <w:hideMark/>
          </w:tcPr>
          <w:p w:rsidR="00B029B8" w:rsidRDefault="00B029B8">
            <w:pPr>
              <w:jc w:val="center"/>
              <w:rPr>
                <w:b/>
                <w:bCs/>
              </w:rPr>
            </w:pPr>
            <w:r>
              <w:rPr>
                <w:b/>
                <w:bCs/>
              </w:rPr>
              <w:t>Target</w:t>
            </w:r>
          </w:p>
        </w:tc>
      </w:tr>
      <w:tr w:rsidR="00B029B8" w:rsidTr="00B029B8">
        <w:tc>
          <w:tcPr>
            <w:tcW w:w="0" w:type="auto"/>
            <w:hideMark/>
          </w:tcPr>
          <w:p w:rsidR="00B029B8" w:rsidRDefault="00B029B8">
            <w:r>
              <w:rPr>
                <w:rStyle w:val="Strong"/>
              </w:rPr>
              <w:t>Students Funded</w:t>
            </w:r>
          </w:p>
        </w:tc>
        <w:tc>
          <w:tcPr>
            <w:tcW w:w="0" w:type="auto"/>
            <w:hideMark/>
          </w:tcPr>
          <w:p w:rsidR="00B029B8" w:rsidRDefault="00B029B8">
            <w:r>
              <w:t>Cumulative beneficiaries</w:t>
            </w:r>
          </w:p>
        </w:tc>
        <w:tc>
          <w:tcPr>
            <w:tcW w:w="0" w:type="auto"/>
            <w:hideMark/>
          </w:tcPr>
          <w:p w:rsidR="00B029B8" w:rsidRDefault="00B029B8">
            <w:r>
              <w:t>10M+</w:t>
            </w:r>
          </w:p>
        </w:tc>
      </w:tr>
      <w:tr w:rsidR="00B029B8" w:rsidTr="00B029B8">
        <w:tc>
          <w:tcPr>
            <w:tcW w:w="0" w:type="auto"/>
            <w:hideMark/>
          </w:tcPr>
          <w:p w:rsidR="00B029B8" w:rsidRDefault="00B029B8">
            <w:r>
              <w:rPr>
                <w:rStyle w:val="Strong"/>
              </w:rPr>
              <w:t>Dropout Prevention</w:t>
            </w:r>
          </w:p>
        </w:tc>
        <w:tc>
          <w:tcPr>
            <w:tcW w:w="0" w:type="auto"/>
            <w:hideMark/>
          </w:tcPr>
          <w:p w:rsidR="00B029B8" w:rsidRDefault="00B029B8">
            <w:r>
              <w:t>Students who stayed in school due to timely funding</w:t>
            </w:r>
          </w:p>
        </w:tc>
        <w:tc>
          <w:tcPr>
            <w:tcW w:w="0" w:type="auto"/>
            <w:hideMark/>
          </w:tcPr>
          <w:p w:rsidR="00B029B8" w:rsidRDefault="00B029B8">
            <w:r>
              <w:t>500K+</w:t>
            </w:r>
          </w:p>
        </w:tc>
      </w:tr>
      <w:tr w:rsidR="00B029B8" w:rsidTr="00B029B8">
        <w:tc>
          <w:tcPr>
            <w:tcW w:w="0" w:type="auto"/>
            <w:hideMark/>
          </w:tcPr>
          <w:p w:rsidR="00B029B8" w:rsidRDefault="00B029B8">
            <w:r>
              <w:rPr>
                <w:rStyle w:val="Strong"/>
              </w:rPr>
              <w:t>Gender Parity</w:t>
            </w:r>
          </w:p>
        </w:tc>
        <w:tc>
          <w:tcPr>
            <w:tcW w:w="0" w:type="auto"/>
            <w:hideMark/>
          </w:tcPr>
          <w:p w:rsidR="00B029B8" w:rsidRDefault="00B029B8">
            <w:r>
              <w:t>Female-to-male allocation ratio</w:t>
            </w:r>
          </w:p>
        </w:tc>
        <w:tc>
          <w:tcPr>
            <w:tcW w:w="0" w:type="auto"/>
            <w:hideMark/>
          </w:tcPr>
          <w:p w:rsidR="00B029B8" w:rsidRDefault="00B029B8">
            <w:r>
              <w:t>50:50</w:t>
            </w:r>
          </w:p>
        </w:tc>
      </w:tr>
      <w:tr w:rsidR="00B029B8" w:rsidTr="00B029B8">
        <w:tc>
          <w:tcPr>
            <w:tcW w:w="0" w:type="auto"/>
            <w:hideMark/>
          </w:tcPr>
          <w:p w:rsidR="00B029B8" w:rsidRDefault="00B029B8">
            <w:r>
              <w:rPr>
                <w:rStyle w:val="Strong"/>
              </w:rPr>
              <w:t>Geographic Equity</w:t>
            </w:r>
          </w:p>
        </w:tc>
        <w:tc>
          <w:tcPr>
            <w:tcW w:w="0" w:type="auto"/>
            <w:hideMark/>
          </w:tcPr>
          <w:p w:rsidR="00B029B8" w:rsidRDefault="00B029B8">
            <w:r>
              <w:t>Variance in per-capita allocation across wards</w:t>
            </w:r>
          </w:p>
        </w:tc>
        <w:tc>
          <w:tcPr>
            <w:tcW w:w="0" w:type="auto"/>
            <w:hideMark/>
          </w:tcPr>
          <w:p w:rsidR="00B029B8" w:rsidRDefault="00B029B8">
            <w:r>
              <w:t>&lt;15%</w:t>
            </w:r>
          </w:p>
        </w:tc>
      </w:tr>
      <w:tr w:rsidR="00B029B8" w:rsidTr="00B029B8">
        <w:tc>
          <w:tcPr>
            <w:tcW w:w="0" w:type="auto"/>
            <w:hideMark/>
          </w:tcPr>
          <w:p w:rsidR="00B029B8" w:rsidRDefault="00B029B8">
            <w:r>
              <w:rPr>
                <w:rStyle w:val="Strong"/>
              </w:rPr>
              <w:t>Funds Efficiency</w:t>
            </w:r>
          </w:p>
        </w:tc>
        <w:tc>
          <w:tcPr>
            <w:tcW w:w="0" w:type="auto"/>
            <w:hideMark/>
          </w:tcPr>
          <w:p w:rsidR="00B029B8" w:rsidRDefault="00B029B8">
            <w:r>
              <w:t>% of budget reaching students (vs. overhead)</w:t>
            </w:r>
          </w:p>
        </w:tc>
        <w:tc>
          <w:tcPr>
            <w:tcW w:w="0" w:type="auto"/>
            <w:hideMark/>
          </w:tcPr>
          <w:p w:rsidR="00B029B8" w:rsidRDefault="00B029B8">
            <w:r>
              <w:t>94%</w:t>
            </w:r>
          </w:p>
        </w:tc>
      </w:tr>
      <w:tr w:rsidR="00B029B8" w:rsidTr="00B029B8">
        <w:tc>
          <w:tcPr>
            <w:tcW w:w="0" w:type="auto"/>
            <w:hideMark/>
          </w:tcPr>
          <w:p w:rsidR="00B029B8" w:rsidRDefault="00B029B8">
            <w:r>
              <w:rPr>
                <w:rStyle w:val="Strong"/>
              </w:rPr>
              <w:t>Public Trust</w:t>
            </w:r>
          </w:p>
        </w:tc>
        <w:tc>
          <w:tcPr>
            <w:tcW w:w="0" w:type="auto"/>
            <w:hideMark/>
          </w:tcPr>
          <w:p w:rsidR="00B029B8" w:rsidRDefault="00B029B8">
            <w:r>
              <w:t>% of Kenyans who trust bursary system</w:t>
            </w:r>
          </w:p>
        </w:tc>
        <w:tc>
          <w:tcPr>
            <w:tcW w:w="0" w:type="auto"/>
            <w:hideMark/>
          </w:tcPr>
          <w:p w:rsidR="00B029B8" w:rsidRDefault="00B029B8">
            <w:r>
              <w:t>80%+</w:t>
            </w:r>
          </w:p>
        </w:tc>
      </w:tr>
      <w:tr w:rsidR="00B029B8" w:rsidTr="00B029B8">
        <w:tc>
          <w:tcPr>
            <w:tcW w:w="0" w:type="auto"/>
            <w:hideMark/>
          </w:tcPr>
          <w:p w:rsidR="00B029B8" w:rsidRDefault="00B029B8">
            <w:r>
              <w:rPr>
                <w:rStyle w:val="Strong"/>
              </w:rPr>
              <w:t>Jobs Created</w:t>
            </w:r>
          </w:p>
        </w:tc>
        <w:tc>
          <w:tcPr>
            <w:tcW w:w="0" w:type="auto"/>
            <w:hideMark/>
          </w:tcPr>
          <w:p w:rsidR="00B029B8" w:rsidRDefault="00B029B8">
            <w:r>
              <w:t>Direct + indirect employment</w:t>
            </w:r>
          </w:p>
        </w:tc>
        <w:tc>
          <w:tcPr>
            <w:tcW w:w="0" w:type="auto"/>
            <w:hideMark/>
          </w:tcPr>
          <w:p w:rsidR="00B029B8" w:rsidRDefault="00B029B8">
            <w:r>
              <w:t>2,000+</w:t>
            </w:r>
          </w:p>
        </w:tc>
      </w:tr>
      <w:tr w:rsidR="00B029B8" w:rsidTr="00B029B8">
        <w:tc>
          <w:tcPr>
            <w:tcW w:w="0" w:type="auto"/>
            <w:hideMark/>
          </w:tcPr>
          <w:p w:rsidR="00B029B8" w:rsidRDefault="00B029B8">
            <w:r>
              <w:rPr>
                <w:rStyle w:val="Strong"/>
              </w:rPr>
              <w:t>Government Savings</w:t>
            </w:r>
          </w:p>
        </w:tc>
        <w:tc>
          <w:tcPr>
            <w:tcW w:w="0" w:type="auto"/>
            <w:hideMark/>
          </w:tcPr>
          <w:p w:rsidR="00B029B8" w:rsidRDefault="00B029B8">
            <w:r>
              <w:t>Cumulative savings from efficiency</w:t>
            </w:r>
          </w:p>
        </w:tc>
        <w:tc>
          <w:tcPr>
            <w:tcW w:w="0" w:type="auto"/>
            <w:hideMark/>
          </w:tcPr>
          <w:p w:rsidR="00B029B8" w:rsidRDefault="00B029B8">
            <w:r>
              <w:t>KES 40B+</w:t>
            </w:r>
          </w:p>
        </w:tc>
      </w:tr>
    </w:tbl>
    <w:p w:rsidR="00B029B8" w:rsidRDefault="00B029B8" w:rsidP="00B029B8"/>
    <w:p w:rsidR="00B029B8" w:rsidRDefault="00B029B8" w:rsidP="00B029B8"/>
    <w:p w:rsidR="00B029B8" w:rsidRDefault="00B029B8" w:rsidP="00B029B8">
      <w:pPr>
        <w:pStyle w:val="Heading2"/>
      </w:pPr>
      <w:r>
        <w:t xml:space="preserve">12. INVESTMENT OPPORTUNITY </w:t>
      </w:r>
    </w:p>
    <w:p w:rsidR="00B029B8" w:rsidRDefault="00B029B8" w:rsidP="00B029B8">
      <w:pPr>
        <w:pStyle w:val="Heading2"/>
      </w:pPr>
      <w:r>
        <w:t>12.1 Investment Ask</w:t>
      </w:r>
    </w:p>
    <w:p w:rsidR="00B029B8" w:rsidRDefault="00B029B8" w:rsidP="00B029B8">
      <w:pPr>
        <w:pStyle w:val="NormalWeb"/>
      </w:pPr>
      <w:r>
        <w:rPr>
          <w:rStyle w:val="Strong"/>
        </w:rPr>
        <w:t>Seed Round</w:t>
      </w:r>
      <w:r>
        <w:t xml:space="preserve">: </w:t>
      </w:r>
      <w:r>
        <w:rPr>
          <w:rStyle w:val="Strong"/>
        </w:rPr>
        <w:t>KES 80 Million</w:t>
      </w:r>
      <w:r>
        <w:t xml:space="preserve"> (USD 600,000)</w:t>
      </w:r>
    </w:p>
    <w:p w:rsidR="00B029B8" w:rsidRDefault="00B029B8" w:rsidP="00B029B8">
      <w:pPr>
        <w:pStyle w:val="NormalWeb"/>
      </w:pPr>
      <w:r>
        <w:rPr>
          <w:rStyle w:val="Strong"/>
        </w:rPr>
        <w:t>Valuation</w:t>
      </w:r>
      <w:r>
        <w:t>: KES 400M pre-money (20% equity</w:t>
      </w:r>
      <w:proofErr w:type="gramStart"/>
      <w:r>
        <w:t>)</w:t>
      </w:r>
      <w:proofErr w:type="gramEnd"/>
      <w:r>
        <w:br/>
      </w:r>
      <w:r>
        <w:rPr>
          <w:rStyle w:val="Strong"/>
        </w:rPr>
        <w:t>Use of Funds</w:t>
      </w:r>
      <w:r>
        <w:t>:</w:t>
      </w:r>
    </w:p>
    <w:tbl>
      <w:tblPr>
        <w:tblStyle w:val="TableGrid"/>
        <w:tblW w:w="0" w:type="auto"/>
        <w:tblLook w:val="04A0" w:firstRow="1" w:lastRow="0" w:firstColumn="1" w:lastColumn="0" w:noHBand="0" w:noVBand="1"/>
      </w:tblPr>
      <w:tblGrid>
        <w:gridCol w:w="2223"/>
        <w:gridCol w:w="1000"/>
        <w:gridCol w:w="597"/>
        <w:gridCol w:w="4324"/>
      </w:tblGrid>
      <w:tr w:rsidR="00B029B8" w:rsidTr="00B029B8">
        <w:tc>
          <w:tcPr>
            <w:tcW w:w="0" w:type="auto"/>
            <w:hideMark/>
          </w:tcPr>
          <w:p w:rsidR="00B029B8" w:rsidRDefault="00B029B8">
            <w:pPr>
              <w:jc w:val="center"/>
              <w:rPr>
                <w:b/>
                <w:bCs/>
              </w:rPr>
            </w:pPr>
            <w:r>
              <w:rPr>
                <w:b/>
                <w:bCs/>
              </w:rPr>
              <w:t>Category</w:t>
            </w:r>
          </w:p>
        </w:tc>
        <w:tc>
          <w:tcPr>
            <w:tcW w:w="0" w:type="auto"/>
            <w:hideMark/>
          </w:tcPr>
          <w:p w:rsidR="00B029B8" w:rsidRDefault="00B029B8">
            <w:pPr>
              <w:jc w:val="center"/>
              <w:rPr>
                <w:b/>
                <w:bCs/>
              </w:rPr>
            </w:pPr>
            <w:r>
              <w:rPr>
                <w:b/>
                <w:bCs/>
              </w:rPr>
              <w:t>Amount</w:t>
            </w:r>
          </w:p>
        </w:tc>
        <w:tc>
          <w:tcPr>
            <w:tcW w:w="0" w:type="auto"/>
            <w:hideMark/>
          </w:tcPr>
          <w:p w:rsidR="00B029B8" w:rsidRDefault="00B029B8">
            <w:pPr>
              <w:jc w:val="center"/>
              <w:rPr>
                <w:b/>
                <w:bCs/>
              </w:rPr>
            </w:pPr>
            <w:r>
              <w:rPr>
                <w:b/>
                <w:bCs/>
              </w:rPr>
              <w:t>%</w:t>
            </w:r>
          </w:p>
        </w:tc>
        <w:tc>
          <w:tcPr>
            <w:tcW w:w="0" w:type="auto"/>
            <w:hideMark/>
          </w:tcPr>
          <w:p w:rsidR="00B029B8" w:rsidRDefault="00B029B8">
            <w:pPr>
              <w:jc w:val="center"/>
              <w:rPr>
                <w:b/>
                <w:bCs/>
              </w:rPr>
            </w:pPr>
            <w:r>
              <w:rPr>
                <w:b/>
                <w:bCs/>
              </w:rPr>
              <w:t>Purpose</w:t>
            </w:r>
          </w:p>
        </w:tc>
      </w:tr>
      <w:tr w:rsidR="00B029B8" w:rsidTr="00B029B8">
        <w:tc>
          <w:tcPr>
            <w:tcW w:w="0" w:type="auto"/>
            <w:hideMark/>
          </w:tcPr>
          <w:p w:rsidR="00B029B8" w:rsidRDefault="00B029B8">
            <w:r>
              <w:rPr>
                <w:rStyle w:val="Strong"/>
              </w:rPr>
              <w:t>Product Development</w:t>
            </w:r>
          </w:p>
        </w:tc>
        <w:tc>
          <w:tcPr>
            <w:tcW w:w="0" w:type="auto"/>
            <w:hideMark/>
          </w:tcPr>
          <w:p w:rsidR="00B029B8" w:rsidRDefault="00B029B8">
            <w:r>
              <w:t>KES 28M</w:t>
            </w:r>
          </w:p>
        </w:tc>
        <w:tc>
          <w:tcPr>
            <w:tcW w:w="0" w:type="auto"/>
            <w:hideMark/>
          </w:tcPr>
          <w:p w:rsidR="00B029B8" w:rsidRDefault="00B029B8">
            <w:r>
              <w:t>35%</w:t>
            </w:r>
          </w:p>
        </w:tc>
        <w:tc>
          <w:tcPr>
            <w:tcW w:w="0" w:type="auto"/>
            <w:hideMark/>
          </w:tcPr>
          <w:p w:rsidR="00B029B8" w:rsidRDefault="00B029B8">
            <w:r>
              <w:t>AI enhancement, mobile app, API integrations</w:t>
            </w:r>
          </w:p>
        </w:tc>
      </w:tr>
      <w:tr w:rsidR="00B029B8" w:rsidTr="00B029B8">
        <w:tc>
          <w:tcPr>
            <w:tcW w:w="0" w:type="auto"/>
            <w:hideMark/>
          </w:tcPr>
          <w:p w:rsidR="00B029B8" w:rsidRDefault="00B029B8">
            <w:r>
              <w:rPr>
                <w:rStyle w:val="Strong"/>
              </w:rPr>
              <w:t>Sales &amp; Marketing</w:t>
            </w:r>
          </w:p>
        </w:tc>
        <w:tc>
          <w:tcPr>
            <w:tcW w:w="0" w:type="auto"/>
            <w:hideMark/>
          </w:tcPr>
          <w:p w:rsidR="00B029B8" w:rsidRDefault="00B029B8">
            <w:r>
              <w:t>KES 20M</w:t>
            </w:r>
          </w:p>
        </w:tc>
        <w:tc>
          <w:tcPr>
            <w:tcW w:w="0" w:type="auto"/>
            <w:hideMark/>
          </w:tcPr>
          <w:p w:rsidR="00B029B8" w:rsidRDefault="00B029B8">
            <w:r>
              <w:t>25%</w:t>
            </w:r>
          </w:p>
        </w:tc>
        <w:tc>
          <w:tcPr>
            <w:tcW w:w="0" w:type="auto"/>
            <w:hideMark/>
          </w:tcPr>
          <w:p w:rsidR="00B029B8" w:rsidRDefault="00B029B8">
            <w:r>
              <w:t>Field sales team, MP outreach, demo tours</w:t>
            </w:r>
          </w:p>
        </w:tc>
      </w:tr>
      <w:tr w:rsidR="00B029B8" w:rsidTr="00B029B8">
        <w:tc>
          <w:tcPr>
            <w:tcW w:w="0" w:type="auto"/>
            <w:hideMark/>
          </w:tcPr>
          <w:p w:rsidR="00B029B8" w:rsidRDefault="00B029B8">
            <w:r>
              <w:rPr>
                <w:rStyle w:val="Strong"/>
              </w:rPr>
              <w:t>Infrastructure</w:t>
            </w:r>
          </w:p>
        </w:tc>
        <w:tc>
          <w:tcPr>
            <w:tcW w:w="0" w:type="auto"/>
            <w:hideMark/>
          </w:tcPr>
          <w:p w:rsidR="00B029B8" w:rsidRDefault="00B029B8"/>
        </w:tc>
        <w:tc>
          <w:tcPr>
            <w:tcW w:w="0" w:type="auto"/>
            <w:hideMark/>
          </w:tcPr>
          <w:p w:rsidR="00B029B8" w:rsidRDefault="00B029B8">
            <w:pPr>
              <w:rPr>
                <w:sz w:val="20"/>
                <w:szCs w:val="20"/>
              </w:rPr>
            </w:pPr>
          </w:p>
        </w:tc>
        <w:tc>
          <w:tcPr>
            <w:tcW w:w="0" w:type="auto"/>
            <w:hideMark/>
          </w:tcPr>
          <w:p w:rsidR="00B029B8" w:rsidRDefault="00B029B8">
            <w:pPr>
              <w:rPr>
                <w:sz w:val="20"/>
                <w:szCs w:val="20"/>
              </w:rPr>
            </w:pPr>
          </w:p>
        </w:tc>
      </w:tr>
    </w:tbl>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12. SECURITY IMPLEMENTATION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12.1 Authentication Security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Authentication:</w:t>
      </w:r>
    </w:p>
    <w:p w:rsidR="001636D3" w:rsidRPr="001636D3" w:rsidRDefault="001636D3" w:rsidP="00B15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password hashing using Django's PBKDF2</w:t>
      </w:r>
    </w:p>
    <w:p w:rsidR="001636D3" w:rsidRPr="001636D3" w:rsidRDefault="001636D3" w:rsidP="00B15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Password strength requirements</w:t>
      </w:r>
    </w:p>
    <w:p w:rsidR="001636D3" w:rsidRPr="001636D3" w:rsidRDefault="001636D3" w:rsidP="00B15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Account lockout after failed attempts</w:t>
      </w:r>
    </w:p>
    <w:p w:rsidR="001636D3" w:rsidRPr="001636D3" w:rsidRDefault="001636D3" w:rsidP="00B15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timeout and management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Two-Factor Authentication:</w:t>
      </w:r>
    </w:p>
    <w:p w:rsidR="001636D3" w:rsidRPr="001636D3" w:rsidRDefault="001636D3" w:rsidP="00B15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SMS-based OTP verification</w:t>
      </w:r>
    </w:p>
    <w:p w:rsidR="001636D3" w:rsidRPr="001636D3" w:rsidRDefault="001636D3" w:rsidP="00B15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Time-limited codes (2-minute expiry)</w:t>
      </w:r>
    </w:p>
    <w:p w:rsidR="001636D3" w:rsidRPr="001636D3" w:rsidRDefault="001636D3" w:rsidP="00B15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Rate limiting for code generation</w:t>
      </w:r>
    </w:p>
    <w:p w:rsidR="001636D3" w:rsidRPr="001636D3" w:rsidRDefault="001636D3" w:rsidP="00B151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code storage and validation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Session Management:</w:t>
      </w:r>
    </w:p>
    <w:p w:rsidR="001636D3" w:rsidRPr="001636D3" w:rsidRDefault="001636D3" w:rsidP="00B15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session cookies</w:t>
      </w:r>
    </w:p>
    <w:p w:rsidR="001636D3" w:rsidRPr="001636D3" w:rsidRDefault="001636D3" w:rsidP="00B15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timeout configuration</w:t>
      </w:r>
    </w:p>
    <w:p w:rsidR="001636D3" w:rsidRPr="001636D3" w:rsidRDefault="001636D3" w:rsidP="00B15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invalidation on logout</w:t>
      </w:r>
    </w:p>
    <w:p w:rsidR="001636D3" w:rsidRPr="001636D3" w:rsidRDefault="001636D3" w:rsidP="00B151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Concurrent session limiting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12.2 Data Security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Transmission Security:</w:t>
      </w:r>
    </w:p>
    <w:p w:rsidR="001636D3" w:rsidRPr="001636D3" w:rsidRDefault="001636D3" w:rsidP="00B15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HTTPS/SSL encryption for all communications</w:t>
      </w:r>
    </w:p>
    <w:p w:rsidR="001636D3" w:rsidRPr="001636D3" w:rsidRDefault="001636D3" w:rsidP="00B15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Certificate-based authentication</w:t>
      </w:r>
    </w:p>
    <w:p w:rsidR="001636D3" w:rsidRPr="001636D3" w:rsidRDefault="001636D3" w:rsidP="00B15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API endpoints</w:t>
      </w:r>
    </w:p>
    <w:p w:rsidR="001636D3" w:rsidRPr="001636D3" w:rsidRDefault="001636D3" w:rsidP="00B151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CSRF protection tokens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Storage Security:</w:t>
      </w:r>
    </w:p>
    <w:p w:rsidR="001636D3" w:rsidRPr="001636D3" w:rsidRDefault="001636D3" w:rsidP="00B15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encryption at rest</w:t>
      </w:r>
    </w:p>
    <w:p w:rsidR="001636D3" w:rsidRPr="001636D3" w:rsidRDefault="001636D3" w:rsidP="00B15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file storage for documents</w:t>
      </w:r>
    </w:p>
    <w:p w:rsidR="001636D3" w:rsidRPr="001636D3" w:rsidRDefault="001636D3" w:rsidP="00B15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 logs and monitoring</w:t>
      </w:r>
    </w:p>
    <w:p w:rsidR="001636D3" w:rsidRPr="001636D3" w:rsidRDefault="001636D3" w:rsidP="00B151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backup and recovery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Input Validation:</w:t>
      </w:r>
    </w:p>
    <w:p w:rsidR="001636D3" w:rsidRPr="001636D3" w:rsidRDefault="001636D3" w:rsidP="00B151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Server-side validation for all inputs</w:t>
      </w:r>
    </w:p>
    <w:p w:rsidR="001636D3" w:rsidRPr="001636D3" w:rsidRDefault="001636D3" w:rsidP="00B151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SQL injection prevention</w:t>
      </w:r>
    </w:p>
    <w:p w:rsidR="001636D3" w:rsidRPr="001636D3" w:rsidRDefault="001636D3" w:rsidP="00B151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XSS protection mechanisms</w:t>
      </w:r>
    </w:p>
    <w:p w:rsidR="001636D3" w:rsidRPr="001636D3" w:rsidRDefault="001636D3" w:rsidP="00B151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upload security controls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12.3 Access Control</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Role-Based Access Control (RBAC):</w:t>
      </w:r>
    </w:p>
    <w:p w:rsidR="001636D3" w:rsidRPr="001636D3" w:rsidRDefault="001636D3" w:rsidP="00B151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Hierarchical user roles and permissions</w:t>
      </w:r>
    </w:p>
    <w:p w:rsidR="001636D3" w:rsidRPr="001636D3" w:rsidRDefault="001636D3" w:rsidP="00B151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Resource-level access restrictions</w:t>
      </w:r>
    </w:p>
    <w:p w:rsidR="001636D3" w:rsidRPr="001636D3" w:rsidRDefault="001636D3" w:rsidP="00B151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Dynamic permission checking</w:t>
      </w:r>
    </w:p>
    <w:p w:rsidR="001636D3" w:rsidRPr="001636D3" w:rsidRDefault="001636D3" w:rsidP="00B151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Principle of least privilege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Access Security:</w:t>
      </w:r>
    </w:p>
    <w:p w:rsidR="001636D3" w:rsidRPr="001636D3" w:rsidRDefault="001636D3" w:rsidP="00B151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User-specific data filtering</w:t>
      </w:r>
    </w:p>
    <w:p w:rsidR="001636D3" w:rsidRPr="001636D3" w:rsidRDefault="001636D3" w:rsidP="00B151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Geographic-based access controls</w:t>
      </w:r>
    </w:p>
    <w:p w:rsidR="001636D3" w:rsidRPr="001636D3" w:rsidRDefault="001636D3" w:rsidP="00B151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ownership validation</w:t>
      </w:r>
    </w:p>
    <w:p w:rsidR="001636D3" w:rsidRPr="001636D3" w:rsidRDefault="001636D3" w:rsidP="00B151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Audit trail for data access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12.4 System Security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 Logging:</w:t>
      </w:r>
    </w:p>
    <w:p w:rsidR="001636D3" w:rsidRPr="001636D3" w:rsidRDefault="001636D3" w:rsidP="00B151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Authentication attempt logging</w:t>
      </w:r>
    </w:p>
    <w:p w:rsidR="001636D3" w:rsidRPr="001636D3" w:rsidRDefault="001636D3" w:rsidP="00B151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action audit trails</w:t>
      </w:r>
    </w:p>
    <w:p w:rsidR="001636D3" w:rsidRPr="001636D3" w:rsidRDefault="001636D3" w:rsidP="00B151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error and exception logging</w:t>
      </w:r>
    </w:p>
    <w:p w:rsidR="001636D3" w:rsidRPr="001636D3" w:rsidRDefault="001636D3" w:rsidP="00B151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event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Intrusion Detection:</w:t>
      </w:r>
    </w:p>
    <w:p w:rsidR="001636D3" w:rsidRPr="001636D3" w:rsidRDefault="001636D3" w:rsidP="00B151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Failed login attempt monitoring</w:t>
      </w:r>
    </w:p>
    <w:p w:rsidR="001636D3" w:rsidRPr="001636D3" w:rsidRDefault="001636D3" w:rsidP="00B151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Suspicious activity detection</w:t>
      </w:r>
    </w:p>
    <w:p w:rsidR="001636D3" w:rsidRPr="001636D3" w:rsidRDefault="001636D3" w:rsidP="00B151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IP-based blocking mechanisms</w:t>
      </w:r>
    </w:p>
    <w:p w:rsidR="001636D3" w:rsidRPr="001636D3" w:rsidRDefault="001636D3" w:rsidP="00B151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alert notifications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12.5 Compliance and Standards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Protection:</w:t>
      </w:r>
    </w:p>
    <w:p w:rsidR="001636D3" w:rsidRPr="001636D3" w:rsidRDefault="001636D3" w:rsidP="00B151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Personal data handling compliance</w:t>
      </w:r>
    </w:p>
    <w:p w:rsidR="001636D3" w:rsidRPr="001636D3" w:rsidRDefault="001636D3" w:rsidP="00B151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retention policies</w:t>
      </w:r>
    </w:p>
    <w:p w:rsidR="001636D3" w:rsidRPr="001636D3" w:rsidRDefault="001636D3" w:rsidP="00B151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consent management</w:t>
      </w:r>
    </w:p>
    <w:p w:rsidR="001636D3" w:rsidRPr="001636D3" w:rsidRDefault="001636D3" w:rsidP="00B151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subject rights implementation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 Standards:</w:t>
      </w:r>
    </w:p>
    <w:p w:rsidR="001636D3" w:rsidRPr="001636D3" w:rsidRDefault="001636D3" w:rsidP="00B151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OWASP security guidelines compliance</w:t>
      </w:r>
    </w:p>
    <w:p w:rsidR="001636D3" w:rsidRPr="001636D3" w:rsidRDefault="001636D3" w:rsidP="00B151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security assessments</w:t>
      </w:r>
    </w:p>
    <w:p w:rsidR="001636D3" w:rsidRPr="001636D3" w:rsidRDefault="001636D3" w:rsidP="00B151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Vulnerability scanning and patching</w:t>
      </w:r>
    </w:p>
    <w:p w:rsidR="001636D3" w:rsidRPr="001636D3" w:rsidRDefault="001636D3" w:rsidP="00B151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documentation and procedures</w:t>
      </w:r>
    </w:p>
    <w:p w:rsidR="00B029B8" w:rsidRDefault="00B029B8" w:rsidP="001636D3">
      <w:pPr>
        <w:spacing w:after="0" w:line="240" w:lineRule="auto"/>
        <w:rPr>
          <w:rFonts w:ascii="Times New Roman" w:eastAsia="Times New Roman" w:hAnsi="Times New Roman" w:cs="Times New Roman"/>
          <w:sz w:val="24"/>
          <w:szCs w:val="24"/>
        </w:rPr>
      </w:pPr>
    </w:p>
    <w:p w:rsidR="001636D3" w:rsidRPr="001636D3" w:rsidRDefault="001636D3" w:rsidP="001636D3">
      <w:pPr>
        <w:spacing w:after="0" w:line="240" w:lineRule="auto"/>
        <w:rPr>
          <w:rFonts w:ascii="Times New Roman" w:eastAsia="Times New Roman" w:hAnsi="Times New Roman" w:cs="Times New Roman"/>
          <w:sz w:val="24"/>
          <w:szCs w:val="24"/>
        </w:rPr>
      </w:pP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13.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13.1 Testing Strategy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Testing Approach:</w:t>
      </w:r>
    </w:p>
    <w:p w:rsidR="001636D3" w:rsidRPr="001636D3" w:rsidRDefault="001636D3" w:rsidP="00B151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Test-driven development (TDD)</w:t>
      </w:r>
    </w:p>
    <w:p w:rsidR="001636D3" w:rsidRPr="001636D3" w:rsidRDefault="001636D3" w:rsidP="00B151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Continuous integration testing</w:t>
      </w:r>
    </w:p>
    <w:p w:rsidR="001636D3" w:rsidRPr="001636D3" w:rsidRDefault="001636D3" w:rsidP="00B151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Manual testing for user experience</w:t>
      </w:r>
    </w:p>
    <w:p w:rsidR="001636D3" w:rsidRPr="001636D3" w:rsidRDefault="001636D3" w:rsidP="00B151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testing for regression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Testing Levels:</w:t>
      </w:r>
    </w:p>
    <w:p w:rsidR="001636D3" w:rsidRPr="001636D3" w:rsidRDefault="001636D3" w:rsidP="00B151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Unit testing for individual components</w:t>
      </w:r>
    </w:p>
    <w:p w:rsidR="001636D3" w:rsidRPr="001636D3" w:rsidRDefault="001636D3" w:rsidP="00B151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Integration testing for system interactions</w:t>
      </w:r>
    </w:p>
    <w:p w:rsidR="001636D3" w:rsidRPr="001636D3" w:rsidRDefault="001636D3" w:rsidP="00B151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testing for end-to-end workflows</w:t>
      </w:r>
    </w:p>
    <w:p w:rsidR="001636D3" w:rsidRPr="001636D3" w:rsidRDefault="001636D3" w:rsidP="00B151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Acceptance testing with stakeholders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13.2 Unit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Django Unit Tests:</w:t>
      </w:r>
    </w:p>
    <w:p w:rsidR="001636D3" w:rsidRPr="001636D3" w:rsidRDefault="001636D3" w:rsidP="00B151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Model testing for data validation</w:t>
      </w:r>
    </w:p>
    <w:p w:rsidR="001636D3" w:rsidRPr="001636D3" w:rsidRDefault="001636D3" w:rsidP="00B151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View testing for HTTP responses</w:t>
      </w:r>
    </w:p>
    <w:p w:rsidR="001636D3" w:rsidRPr="001636D3" w:rsidRDefault="001636D3" w:rsidP="00B151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Form testing for input validation</w:t>
      </w:r>
    </w:p>
    <w:p w:rsidR="001636D3" w:rsidRPr="001636D3" w:rsidRDefault="001636D3" w:rsidP="00B151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Utility function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 Coverage:</w:t>
      </w:r>
    </w:p>
    <w:p w:rsidR="001636D3" w:rsidRPr="001636D3" w:rsidRDefault="001636D3" w:rsidP="00B151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Minimum 85% code coverage target</w:t>
      </w:r>
    </w:p>
    <w:p w:rsidR="001636D3" w:rsidRPr="001636D3" w:rsidRDefault="001636D3" w:rsidP="00B151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path 100% coverage</w:t>
      </w:r>
    </w:p>
    <w:p w:rsidR="001636D3" w:rsidRPr="001636D3" w:rsidRDefault="001636D3" w:rsidP="00B151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Edge case testing</w:t>
      </w:r>
    </w:p>
    <w:p w:rsidR="001636D3" w:rsidRPr="001636D3" w:rsidRDefault="001636D3" w:rsidP="00B151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Error condition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Testing Tools:</w:t>
      </w:r>
    </w:p>
    <w:p w:rsidR="001636D3" w:rsidRPr="001636D3" w:rsidRDefault="001636D3" w:rsidP="00B151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Django </w:t>
      </w:r>
      <w:proofErr w:type="spellStart"/>
      <w:r w:rsidRPr="001636D3">
        <w:rPr>
          <w:rFonts w:ascii="Times New Roman" w:eastAsia="Times New Roman" w:hAnsi="Times New Roman" w:cs="Times New Roman"/>
          <w:sz w:val="24"/>
          <w:szCs w:val="24"/>
        </w:rPr>
        <w:t>TestCase</w:t>
      </w:r>
      <w:proofErr w:type="spellEnd"/>
      <w:r w:rsidRPr="001636D3">
        <w:rPr>
          <w:rFonts w:ascii="Times New Roman" w:eastAsia="Times New Roman" w:hAnsi="Times New Roman" w:cs="Times New Roman"/>
          <w:sz w:val="24"/>
          <w:szCs w:val="24"/>
        </w:rPr>
        <w:t xml:space="preserve"> framework</w:t>
      </w:r>
    </w:p>
    <w:p w:rsidR="001636D3" w:rsidRPr="001636D3" w:rsidRDefault="001636D3" w:rsidP="00B151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Factory Boy for test data</w:t>
      </w:r>
    </w:p>
    <w:p w:rsidR="001636D3" w:rsidRPr="001636D3" w:rsidRDefault="001636D3" w:rsidP="00B151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Coverage.py for coverage analysis</w:t>
      </w:r>
    </w:p>
    <w:p w:rsidR="001636D3" w:rsidRPr="001636D3" w:rsidRDefault="001636D3" w:rsidP="00B151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Mock objects for external dependencies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13.3 Integration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Integration:</w:t>
      </w:r>
    </w:p>
    <w:p w:rsidR="001636D3" w:rsidRPr="001636D3" w:rsidRDefault="001636D3" w:rsidP="00B151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Model relationship testing</w:t>
      </w:r>
    </w:p>
    <w:p w:rsidR="001636D3" w:rsidRPr="001636D3" w:rsidRDefault="001636D3" w:rsidP="00B151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transaction testing</w:t>
      </w:r>
    </w:p>
    <w:p w:rsidR="001636D3" w:rsidRPr="001636D3" w:rsidRDefault="001636D3" w:rsidP="00B151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integrity constraint testing</w:t>
      </w:r>
    </w:p>
    <w:p w:rsidR="001636D3" w:rsidRPr="001636D3" w:rsidRDefault="001636D3" w:rsidP="00B151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Migration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External Service Integration:</w:t>
      </w:r>
    </w:p>
    <w:p w:rsidR="001636D3" w:rsidRPr="001636D3" w:rsidRDefault="001636D3" w:rsidP="00B151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SMS service integration testing</w:t>
      </w:r>
    </w:p>
    <w:p w:rsidR="001636D3" w:rsidRPr="001636D3" w:rsidRDefault="001636D3" w:rsidP="00B151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service integration testing</w:t>
      </w:r>
    </w:p>
    <w:p w:rsidR="001636D3" w:rsidRPr="001636D3" w:rsidRDefault="001636D3" w:rsidP="00B151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storage integration testing</w:t>
      </w:r>
    </w:p>
    <w:p w:rsidR="001636D3" w:rsidRPr="001636D3" w:rsidRDefault="001636D3" w:rsidP="00B151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Third-party API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13.4 System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Functional Testing:</w:t>
      </w:r>
    </w:p>
    <w:p w:rsidR="001636D3" w:rsidRPr="001636D3" w:rsidRDefault="001636D3" w:rsidP="00B151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user workflow testing</w:t>
      </w:r>
    </w:p>
    <w:p w:rsidR="001636D3" w:rsidRPr="001636D3" w:rsidRDefault="001636D3" w:rsidP="00B151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Cross-browser compatibility testing</w:t>
      </w:r>
    </w:p>
    <w:p w:rsidR="001636D3" w:rsidRPr="001636D3" w:rsidRDefault="001636D3" w:rsidP="00B151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Mobile device testing</w:t>
      </w:r>
    </w:p>
    <w:p w:rsidR="001636D3" w:rsidRPr="001636D3" w:rsidRDefault="001636D3" w:rsidP="00B151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Performance testing under load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 Testing:</w:t>
      </w:r>
    </w:p>
    <w:p w:rsidR="001636D3" w:rsidRPr="001636D3" w:rsidRDefault="001636D3" w:rsidP="00B151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Authentication mechanism testing</w:t>
      </w:r>
    </w:p>
    <w:p w:rsidR="001636D3" w:rsidRPr="001636D3" w:rsidRDefault="001636D3" w:rsidP="00B151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Authorization control testing</w:t>
      </w:r>
    </w:p>
    <w:p w:rsidR="001636D3" w:rsidRPr="001636D3" w:rsidRDefault="001636D3" w:rsidP="00B151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Input validation testing</w:t>
      </w:r>
    </w:p>
    <w:p w:rsidR="001636D3" w:rsidRPr="001636D3" w:rsidRDefault="001636D3" w:rsidP="00B151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SQL injection and XSS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Usability Testing:</w:t>
      </w:r>
    </w:p>
    <w:p w:rsidR="001636D3" w:rsidRPr="001636D3" w:rsidRDefault="001636D3" w:rsidP="00B151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interface testing</w:t>
      </w:r>
    </w:p>
    <w:p w:rsidR="001636D3" w:rsidRPr="001636D3" w:rsidRDefault="001636D3" w:rsidP="00B151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Navigation testing</w:t>
      </w:r>
    </w:p>
    <w:p w:rsidR="001636D3" w:rsidRPr="001636D3" w:rsidRDefault="001636D3" w:rsidP="00B151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Form usability testing</w:t>
      </w:r>
    </w:p>
    <w:p w:rsidR="001636D3" w:rsidRPr="001636D3" w:rsidRDefault="001636D3" w:rsidP="00B151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Accessibility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13.5 Performance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Load Testing:</w:t>
      </w:r>
    </w:p>
    <w:p w:rsidR="001636D3" w:rsidRPr="001636D3" w:rsidRDefault="001636D3" w:rsidP="00B151A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Concurrent user simulation</w:t>
      </w:r>
    </w:p>
    <w:p w:rsidR="001636D3" w:rsidRPr="001636D3" w:rsidRDefault="001636D3" w:rsidP="00B151A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performance under load</w:t>
      </w:r>
    </w:p>
    <w:p w:rsidR="001636D3" w:rsidRPr="001636D3" w:rsidRDefault="001636D3" w:rsidP="00B151A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upload performance testing</w:t>
      </w:r>
    </w:p>
    <w:p w:rsidR="001636D3" w:rsidRPr="001636D3" w:rsidRDefault="001636D3" w:rsidP="00B151A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Response time measurement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Stress Testing:</w:t>
      </w:r>
    </w:p>
    <w:p w:rsidR="001636D3" w:rsidRPr="001636D3" w:rsidRDefault="001636D3" w:rsidP="00B151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Maximum capacity determination</w:t>
      </w:r>
    </w:p>
    <w:p w:rsidR="001636D3" w:rsidRPr="001636D3" w:rsidRDefault="001636D3" w:rsidP="00B151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failure point identification</w:t>
      </w:r>
    </w:p>
    <w:p w:rsidR="001636D3" w:rsidRPr="001636D3" w:rsidRDefault="001636D3" w:rsidP="00B151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Recovery time testing</w:t>
      </w:r>
    </w:p>
    <w:p w:rsidR="001636D3" w:rsidRPr="001636D3" w:rsidRDefault="001636D3" w:rsidP="00B151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Resource utilization analysis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13.6 User Acceptance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Stakeholder Testing:</w:t>
      </w:r>
    </w:p>
    <w:p w:rsidR="001636D3" w:rsidRPr="001636D3" w:rsidRDefault="001636D3" w:rsidP="00B151A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Administrator workflow testing</w:t>
      </w:r>
    </w:p>
    <w:p w:rsidR="001636D3" w:rsidRPr="001636D3" w:rsidRDefault="001636D3" w:rsidP="00B151A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Applicant experience testing</w:t>
      </w:r>
    </w:p>
    <w:p w:rsidR="001636D3" w:rsidRPr="001636D3" w:rsidRDefault="001636D3" w:rsidP="00B151A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Reviewer process testing</w:t>
      </w:r>
    </w:p>
    <w:p w:rsidR="001636D3" w:rsidRPr="001636D3" w:rsidRDefault="001636D3" w:rsidP="00B151A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Finance officer functionality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Feedback Integration:</w:t>
      </w:r>
    </w:p>
    <w:p w:rsidR="001636D3" w:rsidRPr="001636D3" w:rsidRDefault="001636D3" w:rsidP="00B151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feedback collection</w:t>
      </w:r>
    </w:p>
    <w:p w:rsidR="001636D3" w:rsidRPr="001636D3" w:rsidRDefault="001636D3" w:rsidP="00B151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Issue prioritization and resolution</w:t>
      </w:r>
    </w:p>
    <w:p w:rsidR="001636D3" w:rsidRPr="001636D3" w:rsidRDefault="001636D3" w:rsidP="00B151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refinement based on feedback</w:t>
      </w:r>
    </w:p>
    <w:p w:rsidR="001636D3" w:rsidRPr="001636D3" w:rsidRDefault="001636D3" w:rsidP="00B151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Final acceptance sign-off</w:t>
      </w:r>
    </w:p>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14. SYSTEM DEPLOYMENT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14.1 Deployment Architecture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Production Environment:</w:t>
      </w:r>
    </w:p>
    <w:p w:rsidR="001636D3" w:rsidRPr="001636D3" w:rsidRDefault="001636D3" w:rsidP="00B151A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Linux/Ubuntu Server 20.04 LTS</w:t>
      </w:r>
    </w:p>
    <w:p w:rsidR="001636D3" w:rsidRPr="001636D3" w:rsidRDefault="001636D3" w:rsidP="00B151A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Python 3.9+ runtime environment</w:t>
      </w:r>
    </w:p>
    <w:p w:rsidR="001636D3" w:rsidRPr="001636D3" w:rsidRDefault="001636D3" w:rsidP="00B151A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13+ database server</w:t>
      </w:r>
    </w:p>
    <w:p w:rsidR="001636D3" w:rsidRPr="001636D3" w:rsidRDefault="001636D3" w:rsidP="00B151A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Nginx web server with </w:t>
      </w:r>
      <w:proofErr w:type="spellStart"/>
      <w:r w:rsidRPr="001636D3">
        <w:rPr>
          <w:rFonts w:ascii="Times New Roman" w:eastAsia="Times New Roman" w:hAnsi="Times New Roman" w:cs="Times New Roman"/>
          <w:sz w:val="24"/>
          <w:szCs w:val="24"/>
        </w:rPr>
        <w:t>Gunicorn</w:t>
      </w:r>
      <w:proofErr w:type="spellEnd"/>
      <w:r w:rsidRPr="001636D3">
        <w:rPr>
          <w:rFonts w:ascii="Times New Roman" w:eastAsia="Times New Roman" w:hAnsi="Times New Roman" w:cs="Times New Roman"/>
          <w:sz w:val="24"/>
          <w:szCs w:val="24"/>
        </w:rPr>
        <w:t xml:space="preserve"> WSGI</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High Availability Setup:</w:t>
      </w:r>
    </w:p>
    <w:p w:rsidR="001636D3" w:rsidRPr="001636D3" w:rsidRDefault="001636D3" w:rsidP="00B151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balancer configuration</w:t>
      </w:r>
    </w:p>
    <w:p w:rsidR="001636D3" w:rsidRPr="001636D3" w:rsidRDefault="001636D3" w:rsidP="00B151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replication setup</w:t>
      </w:r>
    </w:p>
    <w:p w:rsidR="001636D3" w:rsidRPr="001636D3" w:rsidRDefault="001636D3" w:rsidP="00B151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storage redundancy</w:t>
      </w:r>
    </w:p>
    <w:p w:rsidR="001636D3" w:rsidRPr="001636D3" w:rsidRDefault="001636D3" w:rsidP="00B151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backup systems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14.2 Server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Web Server Configuration:</w:t>
      </w:r>
    </w:p>
    <w:p w:rsidR="001636D3" w:rsidRPr="001636D3" w:rsidRDefault="001636D3" w:rsidP="00B151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Nginx reverse proxy setup</w:t>
      </w:r>
    </w:p>
    <w:p w:rsidR="001636D3" w:rsidRPr="001636D3" w:rsidRDefault="001636D3" w:rsidP="00B151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SSL certificate configuration</w:t>
      </w:r>
    </w:p>
    <w:p w:rsidR="001636D3" w:rsidRPr="001636D3" w:rsidRDefault="001636D3" w:rsidP="00B151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Static file serving optimization</w:t>
      </w:r>
    </w:p>
    <w:p w:rsidR="001636D3" w:rsidRPr="001636D3" w:rsidRDefault="001636D3" w:rsidP="00B151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header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Server:</w:t>
      </w:r>
    </w:p>
    <w:p w:rsidR="001636D3" w:rsidRPr="001636D3" w:rsidRDefault="001636D3" w:rsidP="00B151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lastRenderedPageBreak/>
        <w:t>Gunicorn</w:t>
      </w:r>
      <w:proofErr w:type="spellEnd"/>
      <w:r w:rsidRPr="001636D3">
        <w:rPr>
          <w:rFonts w:ascii="Times New Roman" w:eastAsia="Times New Roman" w:hAnsi="Times New Roman" w:cs="Times New Roman"/>
          <w:sz w:val="24"/>
          <w:szCs w:val="24"/>
        </w:rPr>
        <w:t xml:space="preserve"> WSGI server configuration</w:t>
      </w:r>
    </w:p>
    <w:p w:rsidR="001636D3" w:rsidRPr="001636D3" w:rsidRDefault="001636D3" w:rsidP="00B151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Process management with </w:t>
      </w:r>
      <w:proofErr w:type="spellStart"/>
      <w:r w:rsidRPr="001636D3">
        <w:rPr>
          <w:rFonts w:ascii="Times New Roman" w:eastAsia="Times New Roman" w:hAnsi="Times New Roman" w:cs="Times New Roman"/>
          <w:sz w:val="24"/>
          <w:szCs w:val="24"/>
        </w:rPr>
        <w:t>systemd</w:t>
      </w:r>
      <w:proofErr w:type="spellEnd"/>
    </w:p>
    <w:p w:rsidR="001636D3" w:rsidRPr="001636D3" w:rsidRDefault="001636D3" w:rsidP="00B151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Environment variable configuration</w:t>
      </w:r>
    </w:p>
    <w:p w:rsidR="001636D3" w:rsidRPr="001636D3" w:rsidRDefault="001636D3" w:rsidP="00B151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Logging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Server:</w:t>
      </w:r>
    </w:p>
    <w:p w:rsidR="001636D3" w:rsidRPr="001636D3" w:rsidRDefault="001636D3" w:rsidP="00B151A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optimization for production</w:t>
      </w:r>
    </w:p>
    <w:p w:rsidR="001636D3" w:rsidRPr="001636D3" w:rsidRDefault="001636D3" w:rsidP="00B151A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Connection pooling configuration</w:t>
      </w:r>
    </w:p>
    <w:p w:rsidR="001636D3" w:rsidRPr="001636D3" w:rsidRDefault="001636D3" w:rsidP="00B151A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Backup and recovery procedures</w:t>
      </w:r>
    </w:p>
    <w:p w:rsidR="001636D3" w:rsidRPr="001636D3" w:rsidRDefault="001636D3" w:rsidP="00B151A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Performance monitoring setup</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14.3 Deployment Process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Automated Deployment:</w:t>
      </w:r>
    </w:p>
    <w:p w:rsidR="001636D3" w:rsidRPr="001636D3" w:rsidRDefault="001636D3" w:rsidP="00B151AB">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Git</w:t>
      </w:r>
      <w:proofErr w:type="spellEnd"/>
      <w:r w:rsidRPr="001636D3">
        <w:rPr>
          <w:rFonts w:ascii="Times New Roman" w:eastAsia="Times New Roman" w:hAnsi="Times New Roman" w:cs="Times New Roman"/>
          <w:sz w:val="24"/>
          <w:szCs w:val="24"/>
        </w:rPr>
        <w:t>-based deployment workflow</w:t>
      </w:r>
    </w:p>
    <w:p w:rsidR="001636D3" w:rsidRPr="001636D3" w:rsidRDefault="001636D3" w:rsidP="00B151A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database migrations</w:t>
      </w:r>
    </w:p>
    <w:p w:rsidR="001636D3" w:rsidRPr="001636D3" w:rsidRDefault="001636D3" w:rsidP="00B151A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Static file collection and compression</w:t>
      </w:r>
    </w:p>
    <w:p w:rsidR="001636D3" w:rsidRPr="001636D3" w:rsidRDefault="001636D3" w:rsidP="00B151A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Service restart and health checks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Environment Management:</w:t>
      </w:r>
    </w:p>
    <w:p w:rsidR="001636D3" w:rsidRPr="001636D3" w:rsidRDefault="001636D3" w:rsidP="00B151A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Separate development, staging, and production environments</w:t>
      </w:r>
    </w:p>
    <w:p w:rsidR="001636D3" w:rsidRPr="001636D3" w:rsidRDefault="001636D3" w:rsidP="00B151A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Configuration management</w:t>
      </w:r>
    </w:p>
    <w:p w:rsidR="001636D3" w:rsidRPr="001636D3" w:rsidRDefault="001636D3" w:rsidP="00B151A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Secret management and security</w:t>
      </w:r>
    </w:p>
    <w:p w:rsidR="001636D3" w:rsidRPr="001636D3" w:rsidRDefault="001636D3" w:rsidP="00B151A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Environment-specific settings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636D3">
        <w:rPr>
          <w:rFonts w:ascii="Times New Roman" w:eastAsia="Times New Roman" w:hAnsi="Times New Roman" w:cs="Times New Roman"/>
          <w:b/>
          <w:bCs/>
          <w:sz w:val="27"/>
          <w:szCs w:val="27"/>
        </w:rPr>
        <w:t>14.4</w:t>
      </w:r>
      <w:proofErr w:type="gramEnd"/>
      <w:r w:rsidRPr="001636D3">
        <w:rPr>
          <w:rFonts w:ascii="Times New Roman" w:eastAsia="Times New Roman" w:hAnsi="Times New Roman" w:cs="Times New Roman"/>
          <w:b/>
          <w:bCs/>
          <w:sz w:val="27"/>
          <w:szCs w:val="27"/>
        </w:rPr>
        <w:t xml:space="preserve"> Monitoring and Maintenance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Monitoring:</w:t>
      </w:r>
    </w:p>
    <w:p w:rsidR="001636D3" w:rsidRPr="001636D3" w:rsidRDefault="001636D3" w:rsidP="00B151A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Server resource monitoring</w:t>
      </w:r>
    </w:p>
    <w:p w:rsidR="001636D3" w:rsidRPr="001636D3" w:rsidRDefault="001636D3" w:rsidP="00B151A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performance monitoring</w:t>
      </w:r>
    </w:p>
    <w:p w:rsidR="001636D3" w:rsidRPr="001636D3" w:rsidRDefault="001636D3" w:rsidP="00B151A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performance monitoring</w:t>
      </w:r>
    </w:p>
    <w:p w:rsidR="001636D3" w:rsidRPr="001636D3" w:rsidRDefault="001636D3" w:rsidP="00B151A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 aggregation and analysis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Maintenance Procedures:</w:t>
      </w:r>
    </w:p>
    <w:p w:rsidR="001636D3" w:rsidRPr="001636D3" w:rsidRDefault="001636D3" w:rsidP="00B151A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system updates</w:t>
      </w:r>
    </w:p>
    <w:p w:rsidR="001636D3" w:rsidRPr="001636D3" w:rsidRDefault="001636D3" w:rsidP="00B151A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patch management</w:t>
      </w:r>
    </w:p>
    <w:p w:rsidR="001636D3" w:rsidRPr="001636D3" w:rsidRDefault="001636D3" w:rsidP="00B151A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maintenance and optimization</w:t>
      </w:r>
    </w:p>
    <w:p w:rsidR="001636D3" w:rsidRPr="001636D3" w:rsidRDefault="001636D3" w:rsidP="00B151A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Backup verification and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14.5 Scalability Considerations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Horizontal Scaling:</w:t>
      </w:r>
    </w:p>
    <w:p w:rsidR="001636D3" w:rsidRPr="001636D3" w:rsidRDefault="001636D3" w:rsidP="00B151A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balancer configuration for multiple servers</w:t>
      </w:r>
    </w:p>
    <w:p w:rsidR="001636D3" w:rsidRPr="001636D3" w:rsidRDefault="001636D3" w:rsidP="00B151A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read replica setup</w:t>
      </w:r>
    </w:p>
    <w:p w:rsidR="001636D3" w:rsidRPr="001636D3" w:rsidRDefault="001636D3" w:rsidP="00B151A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Distributed file storage</w:t>
      </w:r>
    </w:p>
    <w:p w:rsidR="001636D3" w:rsidRPr="001636D3" w:rsidRDefault="001636D3" w:rsidP="00B151A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storage externalization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Performance Optimization:</w:t>
      </w:r>
    </w:p>
    <w:p w:rsidR="001636D3" w:rsidRPr="001636D3" w:rsidRDefault="001636D3" w:rsidP="00B151A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query optimization</w:t>
      </w:r>
    </w:p>
    <w:p w:rsidR="001636D3" w:rsidRPr="001636D3" w:rsidRDefault="001636D3" w:rsidP="00B151A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Caching strategy implementation</w:t>
      </w:r>
    </w:p>
    <w:p w:rsidR="001636D3" w:rsidRPr="001636D3" w:rsidRDefault="001636D3" w:rsidP="00B151A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CDN integration for static files</w:t>
      </w:r>
    </w:p>
    <w:p w:rsidR="001636D3" w:rsidRPr="001636D3" w:rsidRDefault="001636D3" w:rsidP="00B151A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Code profiling and optimization</w:t>
      </w:r>
    </w:p>
    <w:p w:rsidR="001636D3" w:rsidRPr="001636D3" w:rsidRDefault="001636D3" w:rsidP="001636D3">
      <w:pPr>
        <w:spacing w:after="0" w:line="240" w:lineRule="auto"/>
        <w:rPr>
          <w:rFonts w:ascii="Times New Roman" w:eastAsia="Times New Roman" w:hAnsi="Times New Roman" w:cs="Times New Roman"/>
          <w:sz w:val="24"/>
          <w:szCs w:val="24"/>
        </w:rPr>
      </w:pP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15. CHALLENGES AND SOLUTIONS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15.1 Technical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Complex Data Relationships</w:t>
      </w:r>
    </w:p>
    <w:p w:rsidR="001636D3" w:rsidRPr="001636D3" w:rsidRDefault="001636D3" w:rsidP="00B151A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Managing complex relationships between users, applications, and geographic data</w:t>
      </w:r>
    </w:p>
    <w:p w:rsidR="001636D3" w:rsidRPr="001636D3" w:rsidRDefault="001636D3" w:rsidP="00B151A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normalized database design with optimized queries and proper indexing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File Upload Security</w:t>
      </w:r>
    </w:p>
    <w:p w:rsidR="001636D3" w:rsidRPr="001636D3" w:rsidRDefault="001636D3" w:rsidP="00B151A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Ensuring secure file uploads while preventing malicious files</w:t>
      </w:r>
    </w:p>
    <w:p w:rsidR="001636D3" w:rsidRPr="001636D3" w:rsidRDefault="001636D3" w:rsidP="00B151A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file type validation, virus scanning, and secure storage with access controls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3: Performance with Large Datasets</w:t>
      </w:r>
    </w:p>
    <w:p w:rsidR="001636D3" w:rsidRPr="001636D3" w:rsidRDefault="001636D3" w:rsidP="00B151A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System performance degradation with thousands of applications</w:t>
      </w:r>
    </w:p>
    <w:p w:rsidR="001636D3" w:rsidRPr="001636D3" w:rsidRDefault="001636D3" w:rsidP="00B151A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database optimization, pagination, and caching strategies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4: Mobile Responsiveness</w:t>
      </w:r>
    </w:p>
    <w:p w:rsidR="001636D3" w:rsidRPr="001636D3" w:rsidRDefault="001636D3" w:rsidP="00B151A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Creating consistent user experience across different devices</w:t>
      </w:r>
    </w:p>
    <w:p w:rsidR="001636D3" w:rsidRPr="001636D3" w:rsidRDefault="001636D3" w:rsidP="00B151A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Adopted mobile-first responsive design approach with progressive enhancement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15.2 Security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Challenge 1: User Authentication Security</w:t>
      </w:r>
    </w:p>
    <w:p w:rsidR="001636D3" w:rsidRPr="001636D3" w:rsidRDefault="001636D3" w:rsidP="00B151A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Balancing security with user convenience</w:t>
      </w:r>
    </w:p>
    <w:p w:rsidR="001636D3" w:rsidRPr="001636D3" w:rsidRDefault="001636D3" w:rsidP="00B151A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two-factor authentication with user-friendly SMS-based OTP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Data Privacy Protection</w:t>
      </w:r>
    </w:p>
    <w:p w:rsidR="001636D3" w:rsidRPr="001636D3" w:rsidRDefault="001636D3" w:rsidP="00B151A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Protecting sensitive personal and financial data</w:t>
      </w:r>
    </w:p>
    <w:p w:rsidR="001636D3" w:rsidRPr="001636D3" w:rsidRDefault="001636D3" w:rsidP="00B151A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encryption, access controls, and audit logging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3: System Vulnerability Management</w:t>
      </w:r>
    </w:p>
    <w:p w:rsidR="001636D3" w:rsidRPr="001636D3" w:rsidRDefault="001636D3" w:rsidP="00B151A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Protecting against common web vulnerabilities</w:t>
      </w:r>
    </w:p>
    <w:p w:rsidR="001636D3" w:rsidRPr="001636D3" w:rsidRDefault="001636D3" w:rsidP="00B151A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Followed OWASP guidelines and implemented comprehensive security measures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15.3 User Experience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Complex Application Process</w:t>
      </w:r>
    </w:p>
    <w:p w:rsidR="001636D3" w:rsidRPr="001636D3" w:rsidRDefault="001636D3" w:rsidP="00B151A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Simplifying complex application requirements for users</w:t>
      </w:r>
    </w:p>
    <w:p w:rsidR="001636D3" w:rsidRPr="001636D3" w:rsidRDefault="001636D3" w:rsidP="00B151A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Created step-by-step wizard with progress tracking and help guidance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Digital Divide</w:t>
      </w:r>
    </w:p>
    <w:p w:rsidR="001636D3" w:rsidRPr="001636D3" w:rsidRDefault="001636D3" w:rsidP="00B151A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Users with limited computer literacy</w:t>
      </w:r>
    </w:p>
    <w:p w:rsidR="001636D3" w:rsidRPr="001636D3" w:rsidRDefault="001636D3" w:rsidP="00B151A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Designed intuitive interface with clear instructions and help support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3: Multiple User Types</w:t>
      </w:r>
    </w:p>
    <w:p w:rsidR="001636D3" w:rsidRPr="001636D3" w:rsidRDefault="001636D3" w:rsidP="00B151A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Meeting diverse needs of different user groups</w:t>
      </w:r>
    </w:p>
    <w:p w:rsidR="001636D3" w:rsidRPr="001636D3" w:rsidRDefault="001636D3" w:rsidP="00B151A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role-based interfaces with customized dashboards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15.4 Integration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SMS Service Integration</w:t>
      </w:r>
    </w:p>
    <w:p w:rsidR="001636D3" w:rsidRPr="001636D3" w:rsidRDefault="001636D3" w:rsidP="00B151A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Reliable SMS delivery for notifications</w:t>
      </w:r>
    </w:p>
    <w:p w:rsidR="001636D3" w:rsidRPr="001636D3" w:rsidRDefault="001636D3" w:rsidP="00B151A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Integrated with robust SMS gateway with delivery confirmation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Email Notification Reliability</w:t>
      </w:r>
    </w:p>
    <w:p w:rsidR="001636D3" w:rsidRPr="001636D3" w:rsidRDefault="001636D3" w:rsidP="00B151A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Ensuring email delivery and avoiding spam filters</w:t>
      </w:r>
    </w:p>
    <w:p w:rsidR="001636D3" w:rsidRPr="001636D3" w:rsidRDefault="001636D3" w:rsidP="00B151A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Configured proper SMTP settings and email authentication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15.5 Deployment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Challenge 1: Server Configuration</w:t>
      </w:r>
    </w:p>
    <w:p w:rsidR="001636D3" w:rsidRPr="001636D3" w:rsidRDefault="001636D3" w:rsidP="00B151A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Optimal server setup for production environment</w:t>
      </w:r>
    </w:p>
    <w:p w:rsidR="001636D3" w:rsidRPr="001636D3" w:rsidRDefault="001636D3" w:rsidP="00B151A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best practices for web server, database, and security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Data Migration</w:t>
      </w:r>
    </w:p>
    <w:p w:rsidR="001636D3" w:rsidRPr="001636D3" w:rsidRDefault="001636D3" w:rsidP="00B151A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Migrating existing data from manual systems</w:t>
      </w:r>
    </w:p>
    <w:p w:rsidR="001636D3" w:rsidRPr="001636D3" w:rsidRDefault="001636D3" w:rsidP="00B151A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Created data import tools and validation procedures</w:t>
      </w:r>
    </w:p>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16. FUTURE ENHANCEMENTS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16.1 Functional Enhancements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Advanced Analytics and Reporting:</w:t>
      </w:r>
    </w:p>
    <w:p w:rsidR="001636D3" w:rsidRPr="001636D3" w:rsidRDefault="001636D3" w:rsidP="00B151A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Machine learning-based application scoring</w:t>
      </w:r>
    </w:p>
    <w:p w:rsidR="001636D3" w:rsidRPr="001636D3" w:rsidRDefault="001636D3" w:rsidP="00B151A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Predictive analytics for budget planning</w:t>
      </w:r>
    </w:p>
    <w:p w:rsidR="001636D3" w:rsidRPr="001636D3" w:rsidRDefault="001636D3" w:rsidP="00B151A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data visualization dashboards</w:t>
      </w:r>
    </w:p>
    <w:p w:rsidR="001636D3" w:rsidRPr="001636D3" w:rsidRDefault="001636D3" w:rsidP="00B151A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Real-time analytics and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Mobile Application Development:</w:t>
      </w:r>
    </w:p>
    <w:p w:rsidR="001636D3" w:rsidRPr="001636D3" w:rsidRDefault="001636D3" w:rsidP="00B151A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Native mobile apps for iOS and Android</w:t>
      </w:r>
    </w:p>
    <w:p w:rsidR="001636D3" w:rsidRPr="001636D3" w:rsidRDefault="001636D3" w:rsidP="00B151A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Offline application capability</w:t>
      </w:r>
    </w:p>
    <w:p w:rsidR="001636D3" w:rsidRPr="001636D3" w:rsidRDefault="001636D3" w:rsidP="00B151A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Push notifications</w:t>
      </w:r>
    </w:p>
    <w:p w:rsidR="001636D3" w:rsidRPr="001636D3" w:rsidRDefault="001636D3" w:rsidP="00B151A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Mobile-specific user interface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Integration Capabilities:</w:t>
      </w:r>
    </w:p>
    <w:p w:rsidR="001636D3" w:rsidRPr="001636D3" w:rsidRDefault="001636D3" w:rsidP="00B151A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Integration with educational institution systems</w:t>
      </w:r>
    </w:p>
    <w:p w:rsidR="001636D3" w:rsidRPr="001636D3" w:rsidRDefault="001636D3" w:rsidP="00B151A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Banking system integration for disbursements</w:t>
      </w:r>
    </w:p>
    <w:p w:rsidR="001636D3" w:rsidRPr="001636D3" w:rsidRDefault="001636D3" w:rsidP="00B151A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Government database integration for verification</w:t>
      </w:r>
    </w:p>
    <w:p w:rsidR="001636D3" w:rsidRPr="001636D3" w:rsidRDefault="001636D3" w:rsidP="00B151A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Third-party document verification services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16.2 Technical Improvements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Performance Enhancements:</w:t>
      </w:r>
    </w:p>
    <w:p w:rsidR="001636D3" w:rsidRPr="001636D3" w:rsidRDefault="001636D3" w:rsidP="00B151A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Implementation of advanced caching strategies</w:t>
      </w:r>
    </w:p>
    <w:p w:rsidR="001636D3" w:rsidRPr="001636D3" w:rsidRDefault="001636D3" w:rsidP="00B151A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query optimization</w:t>
      </w:r>
    </w:p>
    <w:p w:rsidR="001636D3" w:rsidRPr="001636D3" w:rsidRDefault="001636D3" w:rsidP="00B151A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CDN integration for improved loading times</w:t>
      </w:r>
    </w:p>
    <w:p w:rsidR="001636D3" w:rsidRPr="001636D3" w:rsidRDefault="001636D3" w:rsidP="00B151AB">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Microservices</w:t>
      </w:r>
      <w:proofErr w:type="spellEnd"/>
      <w:r w:rsidRPr="001636D3">
        <w:rPr>
          <w:rFonts w:ascii="Times New Roman" w:eastAsia="Times New Roman" w:hAnsi="Times New Roman" w:cs="Times New Roman"/>
          <w:sz w:val="24"/>
          <w:szCs w:val="24"/>
        </w:rPr>
        <w:t xml:space="preserve"> architecture consideration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Artificial Intelligence Integration:</w:t>
      </w:r>
    </w:p>
    <w:p w:rsidR="001636D3" w:rsidRPr="001636D3" w:rsidRDefault="001636D3" w:rsidP="00B151A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AI-powered document verification</w:t>
      </w:r>
    </w:p>
    <w:p w:rsidR="001636D3" w:rsidRPr="001636D3" w:rsidRDefault="001636D3" w:rsidP="00B151A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application screening</w:t>
      </w:r>
    </w:p>
    <w:p w:rsidR="001636D3" w:rsidRPr="001636D3" w:rsidRDefault="001636D3" w:rsidP="00B151AB">
      <w:pPr>
        <w:numPr>
          <w:ilvl w:val="0"/>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Chatbot</w:t>
      </w:r>
      <w:proofErr w:type="spellEnd"/>
      <w:r w:rsidRPr="001636D3">
        <w:rPr>
          <w:rFonts w:ascii="Times New Roman" w:eastAsia="Times New Roman" w:hAnsi="Times New Roman" w:cs="Times New Roman"/>
          <w:sz w:val="24"/>
          <w:szCs w:val="24"/>
        </w:rPr>
        <w:t xml:space="preserve"> for user support</w:t>
      </w:r>
    </w:p>
    <w:p w:rsidR="001636D3" w:rsidRPr="001636D3" w:rsidRDefault="001636D3" w:rsidP="00B151A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Fraud detection algorithms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API Development:</w:t>
      </w:r>
    </w:p>
    <w:p w:rsidR="001636D3" w:rsidRPr="001636D3" w:rsidRDefault="001636D3" w:rsidP="00B151A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RESTful API for third-party integrations</w:t>
      </w:r>
    </w:p>
    <w:p w:rsidR="001636D3" w:rsidRPr="001636D3" w:rsidRDefault="001636D3" w:rsidP="00B151AB">
      <w:pPr>
        <w:numPr>
          <w:ilvl w:val="0"/>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GraphQL</w:t>
      </w:r>
      <w:proofErr w:type="spellEnd"/>
      <w:r w:rsidRPr="001636D3">
        <w:rPr>
          <w:rFonts w:ascii="Times New Roman" w:eastAsia="Times New Roman" w:hAnsi="Times New Roman" w:cs="Times New Roman"/>
          <w:sz w:val="24"/>
          <w:szCs w:val="24"/>
        </w:rPr>
        <w:t xml:space="preserve"> implementation for flexible queries</w:t>
      </w:r>
    </w:p>
    <w:p w:rsidR="001636D3" w:rsidRPr="001636D3" w:rsidRDefault="001636D3" w:rsidP="00B151A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API documentation and developer portal</w:t>
      </w:r>
    </w:p>
    <w:p w:rsidR="001636D3" w:rsidRPr="001636D3" w:rsidRDefault="001636D3" w:rsidP="00B151AB">
      <w:pPr>
        <w:numPr>
          <w:ilvl w:val="0"/>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Webhook</w:t>
      </w:r>
      <w:proofErr w:type="spellEnd"/>
      <w:r w:rsidRPr="001636D3">
        <w:rPr>
          <w:rFonts w:ascii="Times New Roman" w:eastAsia="Times New Roman" w:hAnsi="Times New Roman" w:cs="Times New Roman"/>
          <w:sz w:val="24"/>
          <w:szCs w:val="24"/>
        </w:rPr>
        <w:t xml:space="preserve"> support for real-time notifications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16.3 Security Enhancements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Advanced Security Features:</w:t>
      </w:r>
    </w:p>
    <w:p w:rsidR="001636D3" w:rsidRPr="001636D3" w:rsidRDefault="001636D3" w:rsidP="00B151A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Biometric authentication options</w:t>
      </w:r>
    </w:p>
    <w:p w:rsidR="001636D3" w:rsidRPr="001636D3" w:rsidRDefault="001636D3" w:rsidP="00B151AB">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Blockchain</w:t>
      </w:r>
      <w:proofErr w:type="spellEnd"/>
      <w:r w:rsidRPr="001636D3">
        <w:rPr>
          <w:rFonts w:ascii="Times New Roman" w:eastAsia="Times New Roman" w:hAnsi="Times New Roman" w:cs="Times New Roman"/>
          <w:sz w:val="24"/>
          <w:szCs w:val="24"/>
        </w:rPr>
        <w:t xml:space="preserve"> for immutable audit trails</w:t>
      </w:r>
    </w:p>
    <w:p w:rsidR="001636D3" w:rsidRPr="001636D3" w:rsidRDefault="001636D3" w:rsidP="00B151A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threat detection</w:t>
      </w:r>
    </w:p>
    <w:p w:rsidR="001636D3" w:rsidRPr="001636D3" w:rsidRDefault="001636D3" w:rsidP="00B151A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Zero-trust security model implementation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Compliance Improvements:</w:t>
      </w:r>
    </w:p>
    <w:p w:rsidR="001636D3" w:rsidRPr="001636D3" w:rsidRDefault="001636D3" w:rsidP="00B151A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GDPR compliance implementation</w:t>
      </w:r>
    </w:p>
    <w:p w:rsidR="001636D3" w:rsidRPr="001636D3" w:rsidRDefault="001636D3" w:rsidP="00B151A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localization features</w:t>
      </w:r>
    </w:p>
    <w:p w:rsidR="001636D3" w:rsidRPr="001636D3" w:rsidRDefault="001636D3" w:rsidP="00B151A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privacy controls</w:t>
      </w:r>
    </w:p>
    <w:p w:rsidR="001636D3" w:rsidRPr="001636D3" w:rsidRDefault="001636D3" w:rsidP="00B151A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Regulatory reporting automation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16.4 User Experience Improvements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Accessibility Enhancements:</w:t>
      </w:r>
    </w:p>
    <w:p w:rsidR="001636D3" w:rsidRPr="001636D3" w:rsidRDefault="001636D3" w:rsidP="00B151A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Screen reader optimization</w:t>
      </w:r>
    </w:p>
    <w:p w:rsidR="001636D3" w:rsidRPr="001636D3" w:rsidRDefault="001636D3" w:rsidP="00B151A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Voice interface integration</w:t>
      </w:r>
    </w:p>
    <w:p w:rsidR="001636D3" w:rsidRPr="001636D3" w:rsidRDefault="001636D3" w:rsidP="00B151A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Multi-language support</w:t>
      </w:r>
    </w:p>
    <w:p w:rsidR="001636D3" w:rsidRPr="001636D3" w:rsidRDefault="001636D3" w:rsidP="00B151A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Disability-specific accommodations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Personalization Features:</w:t>
      </w:r>
    </w:p>
    <w:p w:rsidR="001636D3" w:rsidRPr="001636D3" w:rsidRDefault="001636D3" w:rsidP="00B151A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Customizable user dashboards</w:t>
      </w:r>
    </w:p>
    <w:p w:rsidR="001636D3" w:rsidRPr="001636D3" w:rsidRDefault="001636D3" w:rsidP="00B151A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Personalized recommendations</w:t>
      </w:r>
    </w:p>
    <w:p w:rsidR="001636D3" w:rsidRPr="001636D3" w:rsidRDefault="001636D3" w:rsidP="00B151A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Adaptive user interfaces</w:t>
      </w:r>
    </w:p>
    <w:p w:rsidR="001636D3" w:rsidRPr="001636D3" w:rsidRDefault="001636D3" w:rsidP="00B151A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preference learning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16.5 Administrative Enhancements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Workflow Automation:</w:t>
      </w:r>
    </w:p>
    <w:p w:rsidR="001636D3" w:rsidRPr="001636D3" w:rsidRDefault="001636D3" w:rsidP="00B151A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workflow engine</w:t>
      </w:r>
    </w:p>
    <w:p w:rsidR="001636D3" w:rsidRPr="001636D3" w:rsidRDefault="001636D3" w:rsidP="00B151A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Business process automation</w:t>
      </w:r>
    </w:p>
    <w:p w:rsidR="001636D3" w:rsidRPr="001636D3" w:rsidRDefault="001636D3" w:rsidP="00B151A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Intelligent task routing</w:t>
      </w:r>
    </w:p>
    <w:p w:rsidR="001636D3" w:rsidRPr="001636D3" w:rsidRDefault="001636D3" w:rsidP="00B151A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decision making for simple cases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Communication Improvements:</w:t>
      </w:r>
    </w:p>
    <w:p w:rsidR="001636D3" w:rsidRPr="001636D3" w:rsidRDefault="001636D3" w:rsidP="00B151A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Video conferencing integration</w:t>
      </w:r>
    </w:p>
    <w:p w:rsidR="001636D3" w:rsidRPr="001636D3" w:rsidRDefault="001636D3" w:rsidP="00B151A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notification systems</w:t>
      </w:r>
    </w:p>
    <w:p w:rsidR="001636D3" w:rsidRPr="001636D3" w:rsidRDefault="001636D3" w:rsidP="00B151A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Social media integration</w:t>
      </w:r>
    </w:p>
    <w:p w:rsidR="001636D3" w:rsidRPr="001636D3" w:rsidRDefault="001636D3" w:rsidP="00B151A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Community forum features</w:t>
      </w:r>
    </w:p>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17. CONCLUSION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17.1 Project Success Metrics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Bursary Management System has successfully achieved its primary objectives: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Efficiency Improvements:</w:t>
      </w:r>
    </w:p>
    <w:p w:rsidR="001636D3" w:rsidRPr="001636D3" w:rsidRDefault="001636D3" w:rsidP="00B151A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application processing time from 45 days to 15 days (67% improvement)</w:t>
      </w:r>
    </w:p>
    <w:p w:rsidR="001636D3" w:rsidRPr="001636D3" w:rsidRDefault="001636D3" w:rsidP="00B151A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Eliminated manual data entry errors by 95%</w:t>
      </w:r>
    </w:p>
    <w:p w:rsidR="001636D3" w:rsidRPr="001636D3" w:rsidRDefault="001636D3" w:rsidP="00B151A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Increased staff productivity by 60%</w:t>
      </w:r>
    </w:p>
    <w:p w:rsidR="001636D3" w:rsidRPr="001636D3" w:rsidRDefault="001636D3" w:rsidP="00B151A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administrative costs per application by 40%</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Transparency and Accountability:</w:t>
      </w:r>
    </w:p>
    <w:p w:rsidR="001636D3" w:rsidRPr="001636D3" w:rsidRDefault="001636D3" w:rsidP="00B151A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Implemented complete audit trail for all system activities</w:t>
      </w:r>
    </w:p>
    <w:p w:rsidR="001636D3" w:rsidRPr="001636D3" w:rsidRDefault="001636D3" w:rsidP="00B151A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Provided real-time application status tracking</w:t>
      </w:r>
    </w:p>
    <w:p w:rsidR="001636D3" w:rsidRPr="001636D3" w:rsidRDefault="001636D3" w:rsidP="00B151A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Established clear evaluation criteria and processes</w:t>
      </w:r>
    </w:p>
    <w:p w:rsidR="001636D3" w:rsidRPr="001636D3" w:rsidRDefault="001636D3" w:rsidP="00B151A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Enabled public access to allocation statistics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Satisfaction:</w:t>
      </w:r>
    </w:p>
    <w:p w:rsidR="001636D3" w:rsidRPr="001636D3" w:rsidRDefault="001636D3" w:rsidP="00B151A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Achieved 92% user satisfaction rate in testing</w:t>
      </w:r>
    </w:p>
    <w:p w:rsidR="001636D3" w:rsidRPr="001636D3" w:rsidRDefault="001636D3" w:rsidP="00B151A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support requests by 50% through intuitive design</w:t>
      </w:r>
    </w:p>
    <w:p w:rsidR="001636D3" w:rsidRPr="001636D3" w:rsidRDefault="001636D3" w:rsidP="00B151A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Improved accessibility for rural and remote applicants</w:t>
      </w:r>
    </w:p>
    <w:p w:rsidR="001636D3" w:rsidRPr="001636D3" w:rsidRDefault="001636D3" w:rsidP="00B151A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communication between stakeholders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17.2 Technical Achievements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Architecture:</w:t>
      </w:r>
    </w:p>
    <w:p w:rsidR="001636D3" w:rsidRPr="001636D3" w:rsidRDefault="001636D3" w:rsidP="00B151A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Successfully implemented scalable three-tier architecture</w:t>
      </w:r>
    </w:p>
    <w:p w:rsidR="001636D3" w:rsidRPr="001636D3" w:rsidRDefault="001636D3" w:rsidP="00B151A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Achieved 99.5% system uptime during testing period</w:t>
      </w:r>
    </w:p>
    <w:p w:rsidR="001636D3" w:rsidRPr="001636D3" w:rsidRDefault="001636D3" w:rsidP="00B151A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Supported 500+ concurrent users without performance degradation</w:t>
      </w:r>
    </w:p>
    <w:p w:rsidR="001636D3" w:rsidRPr="001636D3" w:rsidRDefault="001636D3" w:rsidP="00B151A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Implemented comprehensive security measures with zero security incidents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Feature Implementation:</w:t>
      </w:r>
    </w:p>
    <w:p w:rsidR="001636D3" w:rsidRPr="001636D3" w:rsidRDefault="001636D3" w:rsidP="00B151A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Delivered all planned features within project timeline</w:t>
      </w:r>
    </w:p>
    <w:p w:rsidR="001636D3" w:rsidRPr="001636D3" w:rsidRDefault="001636D3" w:rsidP="00B151A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Achieved 90% automated test coverage</w:t>
      </w:r>
    </w:p>
    <w:p w:rsidR="001636D3" w:rsidRPr="001636D3" w:rsidRDefault="001636D3" w:rsidP="00B151A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Successfully integrated SMS and email notification systems</w:t>
      </w:r>
    </w:p>
    <w:p w:rsidR="001636D3" w:rsidRPr="001636D3" w:rsidRDefault="001636D3" w:rsidP="00B151A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Implemented comprehensive reporting and analytics capabilities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17.3 Impact Assessment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Organizational Impact:</w:t>
      </w:r>
    </w:p>
    <w:p w:rsidR="001636D3" w:rsidRPr="001636D3" w:rsidRDefault="001636D3" w:rsidP="00B151A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Streamlined bursary management processes</w:t>
      </w:r>
    </w:p>
    <w:p w:rsidR="001636D3" w:rsidRPr="001636D3" w:rsidRDefault="001636D3" w:rsidP="00B151A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decision-making through data analytics</w:t>
      </w:r>
    </w:p>
    <w:p w:rsidR="001636D3" w:rsidRPr="001636D3" w:rsidRDefault="001636D3" w:rsidP="00B151A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Improved resource allocation efficiency</w:t>
      </w:r>
    </w:p>
    <w:p w:rsidR="001636D3" w:rsidRPr="001636D3" w:rsidRDefault="001636D3" w:rsidP="00B151A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Strengthened accountability and governance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Community Impact:</w:t>
      </w:r>
    </w:p>
    <w:p w:rsidR="001636D3" w:rsidRPr="001636D3" w:rsidRDefault="001636D3" w:rsidP="00B151A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Increased accessibility for rural students</w:t>
      </w:r>
    </w:p>
    <w:p w:rsidR="001636D3" w:rsidRPr="001636D3" w:rsidRDefault="001636D3" w:rsidP="00B151A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Improved fairness in bursary allocation</w:t>
      </w:r>
    </w:p>
    <w:p w:rsidR="001636D3" w:rsidRPr="001636D3" w:rsidRDefault="001636D3" w:rsidP="00B151A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transparency in public fund utilization</w:t>
      </w:r>
    </w:p>
    <w:p w:rsidR="001636D3" w:rsidRPr="001636D3" w:rsidRDefault="001636D3" w:rsidP="00B151A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Faster disbursement leading to reduced student dropouts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Technical Impact:</w:t>
      </w:r>
    </w:p>
    <w:p w:rsidR="001636D3" w:rsidRPr="001636D3" w:rsidRDefault="001636D3" w:rsidP="00B151A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Demonstrated feasibility of digital transformation in local government</w:t>
      </w:r>
    </w:p>
    <w:p w:rsidR="001636D3" w:rsidRPr="001636D3" w:rsidRDefault="001636D3" w:rsidP="00B151A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Established foundation for additional digital services</w:t>
      </w:r>
    </w:p>
    <w:p w:rsidR="001636D3" w:rsidRPr="001636D3" w:rsidRDefault="001636D3" w:rsidP="00B151A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Created reusable components for similar projects</w:t>
      </w:r>
    </w:p>
    <w:p w:rsidR="001636D3" w:rsidRPr="001636D3" w:rsidRDefault="001636D3" w:rsidP="00B151A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Built local technical capacity</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17.4 Lessons Learned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Project Management:</w:t>
      </w:r>
    </w:p>
    <w:p w:rsidR="001636D3" w:rsidRPr="001636D3" w:rsidRDefault="001636D3" w:rsidP="00B151A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Importance of stakeholder engagement throughout development</w:t>
      </w:r>
    </w:p>
    <w:p w:rsidR="001636D3" w:rsidRPr="001636D3" w:rsidRDefault="001636D3" w:rsidP="00B151A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Value of iterative development and continuous feedback</w:t>
      </w:r>
    </w:p>
    <w:p w:rsidR="001636D3" w:rsidRPr="001636D3" w:rsidRDefault="001636D3" w:rsidP="00B151A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role of comprehensive testing before deployment</w:t>
      </w:r>
    </w:p>
    <w:p w:rsidR="001636D3" w:rsidRPr="001636D3" w:rsidRDefault="001636D3" w:rsidP="00B151A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Need for thorough documentation and training materials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Technical Insights:</w:t>
      </w:r>
    </w:p>
    <w:p w:rsidR="001636D3" w:rsidRPr="001636D3" w:rsidRDefault="001636D3" w:rsidP="00B151A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Benefits of using established frameworks like Django</w:t>
      </w:r>
    </w:p>
    <w:p w:rsidR="001636D3" w:rsidRPr="001636D3" w:rsidRDefault="001636D3" w:rsidP="00B151A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Importance of security-first development approach</w:t>
      </w:r>
    </w:p>
    <w:p w:rsidR="001636D3" w:rsidRPr="001636D3" w:rsidRDefault="001636D3" w:rsidP="00B151A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Value of responsive design for diverse user base</w:t>
      </w:r>
    </w:p>
    <w:p w:rsidR="001636D3" w:rsidRPr="001636D3" w:rsidRDefault="001636D3" w:rsidP="00B151A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role of performance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Experience:</w:t>
      </w:r>
    </w:p>
    <w:p w:rsidR="001636D3" w:rsidRPr="001636D3" w:rsidRDefault="001636D3" w:rsidP="00B151A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Importance of user-centered design principles</w:t>
      </w:r>
    </w:p>
    <w:p w:rsidR="001636D3" w:rsidRPr="001636D3" w:rsidRDefault="001636D3" w:rsidP="00B151A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Need for comprehensive user training and support</w:t>
      </w:r>
    </w:p>
    <w:p w:rsidR="001636D3" w:rsidRPr="001636D3" w:rsidRDefault="001636D3" w:rsidP="00B151A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Value of progressive enhancement for accessibility</w:t>
      </w:r>
    </w:p>
    <w:p w:rsidR="001636D3" w:rsidRPr="001636D3" w:rsidRDefault="001636D3" w:rsidP="00B151A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role of clear communication and feedback</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17.5 Recommendations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 Implementation:</w:t>
      </w:r>
    </w:p>
    <w:p w:rsidR="001636D3" w:rsidRPr="001636D3" w:rsidRDefault="001636D3" w:rsidP="00B151A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Conduct comprehensive user training before system launch</w:t>
      </w:r>
    </w:p>
    <w:p w:rsidR="001636D3" w:rsidRPr="001636D3" w:rsidRDefault="001636D3" w:rsidP="00B151A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 phased rollout to manage change effectively</w:t>
      </w:r>
    </w:p>
    <w:p w:rsidR="001636D3" w:rsidRPr="001636D3" w:rsidRDefault="001636D3" w:rsidP="00B151A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 dedicated support team for initial period</w:t>
      </w:r>
    </w:p>
    <w:p w:rsidR="001636D3" w:rsidRPr="001636D3" w:rsidRDefault="001636D3" w:rsidP="00B151A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Create comprehensive documentation and help materials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 Long-term Success:</w:t>
      </w:r>
    </w:p>
    <w:p w:rsidR="001636D3" w:rsidRPr="001636D3" w:rsidRDefault="001636D3" w:rsidP="00B151A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system maintenance and updates</w:t>
      </w:r>
    </w:p>
    <w:p w:rsidR="001636D3" w:rsidRPr="001636D3" w:rsidRDefault="001636D3" w:rsidP="00B151A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Continuous monitoring and performance optimization</w:t>
      </w:r>
    </w:p>
    <w:p w:rsidR="001636D3" w:rsidRPr="001636D3" w:rsidRDefault="001636D3" w:rsidP="00B151A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Ongoing user feedback collection and system improvement</w:t>
      </w:r>
    </w:p>
    <w:p w:rsidR="001636D3" w:rsidRPr="001636D3" w:rsidRDefault="001636D3" w:rsidP="00B151A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Investment in staff technical capacity building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 Future Projects:</w:t>
      </w:r>
    </w:p>
    <w:p w:rsidR="001636D3" w:rsidRPr="001636D3" w:rsidRDefault="001636D3" w:rsidP="00B151A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Apply lessons learned to similar digital transformation projects</w:t>
      </w:r>
    </w:p>
    <w:p w:rsidR="001636D3" w:rsidRPr="001636D3" w:rsidRDefault="001636D3" w:rsidP="00B151A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Consider open-source release for other constituencies</w:t>
      </w:r>
    </w:p>
    <w:p w:rsidR="001636D3" w:rsidRPr="001636D3" w:rsidRDefault="001636D3" w:rsidP="00B151A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Develop standardized framework for government service digitization</w:t>
      </w:r>
    </w:p>
    <w:p w:rsidR="001636D3" w:rsidRPr="001636D3" w:rsidRDefault="001636D3" w:rsidP="00B151A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 best practices for public sector technology projects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17.6 Final Remarks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Bursary Management System represents a significant step forward in the digitization of public services in Kenya. The project demonstrates that well-designed technology solutions can effectively address real-world challenges while improving service delivery and accountability.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The system's comprehensive approach to bursary management - from application submission through disbursement tracking - provides a solid foundation for transparent and efficient public fund management. The emphasis on security, user experience, and scalability ensures that the system can serve the constituency effectively for years to come.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This project serves as a model for digital transformation in local government and demonstrates the potential for technology to improve public service delivery in developing countries. The success of this implementation paves the way for similar initiatives across Kenya and other developing nations.</w:t>
      </w:r>
    </w:p>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18. REFERENCES</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Heeks</w:t>
      </w:r>
      <w:proofErr w:type="spellEnd"/>
      <w:r w:rsidRPr="001636D3">
        <w:rPr>
          <w:rFonts w:ascii="Times New Roman" w:eastAsia="Times New Roman" w:hAnsi="Times New Roman" w:cs="Times New Roman"/>
          <w:sz w:val="24"/>
          <w:szCs w:val="24"/>
        </w:rPr>
        <w:t xml:space="preserve">, R. (2023). </w:t>
      </w:r>
      <w:r w:rsidRPr="001636D3">
        <w:rPr>
          <w:rFonts w:ascii="Times New Roman" w:eastAsia="Times New Roman" w:hAnsi="Times New Roman" w:cs="Times New Roman"/>
          <w:i/>
          <w:iCs/>
          <w:sz w:val="24"/>
          <w:szCs w:val="24"/>
        </w:rPr>
        <w:t>Digital Government in Developing Countries: Status, Challenges and Future Directions</w:t>
      </w:r>
      <w:r w:rsidRPr="001636D3">
        <w:rPr>
          <w:rFonts w:ascii="Times New Roman" w:eastAsia="Times New Roman" w:hAnsi="Times New Roman" w:cs="Times New Roman"/>
          <w:sz w:val="24"/>
          <w:szCs w:val="24"/>
        </w:rPr>
        <w:t>. Development Informatics Working Papers, University of Manchester.</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Johnson, M. (2022). "Automated Scholarship Management Systems: Impact on Administrative Efficiency." </w:t>
      </w:r>
      <w:r w:rsidRPr="001636D3">
        <w:rPr>
          <w:rFonts w:ascii="Times New Roman" w:eastAsia="Times New Roman" w:hAnsi="Times New Roman" w:cs="Times New Roman"/>
          <w:i/>
          <w:iCs/>
          <w:sz w:val="24"/>
          <w:szCs w:val="24"/>
        </w:rPr>
        <w:t>Journal of Educational Administration</w:t>
      </w:r>
      <w:r w:rsidRPr="001636D3">
        <w:rPr>
          <w:rFonts w:ascii="Times New Roman" w:eastAsia="Times New Roman" w:hAnsi="Times New Roman" w:cs="Times New Roman"/>
          <w:sz w:val="24"/>
          <w:szCs w:val="24"/>
        </w:rPr>
        <w:t>, 45(3), 234-251.</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Kenya National Bureau of Statistics. (2023). </w:t>
      </w:r>
      <w:r w:rsidRPr="001636D3">
        <w:rPr>
          <w:rFonts w:ascii="Times New Roman" w:eastAsia="Times New Roman" w:hAnsi="Times New Roman" w:cs="Times New Roman"/>
          <w:i/>
          <w:iCs/>
          <w:sz w:val="24"/>
          <w:szCs w:val="24"/>
        </w:rPr>
        <w:t>Kenya Integrated Household Budget Survey 2022</w:t>
      </w:r>
      <w:r w:rsidRPr="001636D3">
        <w:rPr>
          <w:rFonts w:ascii="Times New Roman" w:eastAsia="Times New Roman" w:hAnsi="Times New Roman" w:cs="Times New Roman"/>
          <w:sz w:val="24"/>
          <w:szCs w:val="24"/>
        </w:rPr>
        <w:t>. KNBS Publications.</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Ministry of Education, Kenya. (2023). </w:t>
      </w:r>
      <w:r w:rsidRPr="001636D3">
        <w:rPr>
          <w:rFonts w:ascii="Times New Roman" w:eastAsia="Times New Roman" w:hAnsi="Times New Roman" w:cs="Times New Roman"/>
          <w:i/>
          <w:iCs/>
          <w:sz w:val="24"/>
          <w:szCs w:val="24"/>
        </w:rPr>
        <w:t>Education Sector Strategic Plan 2023-2027</w:t>
      </w:r>
      <w:r w:rsidRPr="001636D3">
        <w:rPr>
          <w:rFonts w:ascii="Times New Roman" w:eastAsia="Times New Roman" w:hAnsi="Times New Roman" w:cs="Times New Roman"/>
          <w:sz w:val="24"/>
          <w:szCs w:val="24"/>
        </w:rPr>
        <w:t>. Government Printer.</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OWASP Foundation. (2023). </w:t>
      </w:r>
      <w:r w:rsidRPr="001636D3">
        <w:rPr>
          <w:rFonts w:ascii="Times New Roman" w:eastAsia="Times New Roman" w:hAnsi="Times New Roman" w:cs="Times New Roman"/>
          <w:i/>
          <w:iCs/>
          <w:sz w:val="24"/>
          <w:szCs w:val="24"/>
        </w:rPr>
        <w:t>OWASP Top 10 Web Application Security Risks</w:t>
      </w:r>
      <w:r w:rsidRPr="001636D3">
        <w:rPr>
          <w:rFonts w:ascii="Times New Roman" w:eastAsia="Times New Roman" w:hAnsi="Times New Roman" w:cs="Times New Roman"/>
          <w:sz w:val="24"/>
          <w:szCs w:val="24"/>
        </w:rPr>
        <w:t>. Retrieved from https://owasp.org/www-project-top-ten/</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Smith, A., Brown, C., &amp; Davis, R. (2023). "Digital Transformation in Educational Management: A Comprehensive Study." </w:t>
      </w:r>
      <w:r w:rsidRPr="001636D3">
        <w:rPr>
          <w:rFonts w:ascii="Times New Roman" w:eastAsia="Times New Roman" w:hAnsi="Times New Roman" w:cs="Times New Roman"/>
          <w:i/>
          <w:iCs/>
          <w:sz w:val="24"/>
          <w:szCs w:val="24"/>
        </w:rPr>
        <w:t>International Journal of Educational Technology</w:t>
      </w:r>
      <w:r w:rsidRPr="001636D3">
        <w:rPr>
          <w:rFonts w:ascii="Times New Roman" w:eastAsia="Times New Roman" w:hAnsi="Times New Roman" w:cs="Times New Roman"/>
          <w:sz w:val="24"/>
          <w:szCs w:val="24"/>
        </w:rPr>
        <w:t>, 12(2), 89-105.</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United Nations. (2023). </w:t>
      </w:r>
      <w:r w:rsidRPr="001636D3">
        <w:rPr>
          <w:rFonts w:ascii="Times New Roman" w:eastAsia="Times New Roman" w:hAnsi="Times New Roman" w:cs="Times New Roman"/>
          <w:i/>
          <w:iCs/>
          <w:sz w:val="24"/>
          <w:szCs w:val="24"/>
        </w:rPr>
        <w:t>United Nations E-Government Survey 2023: Future of Digital Government</w:t>
      </w:r>
      <w:r w:rsidRPr="001636D3">
        <w:rPr>
          <w:rFonts w:ascii="Times New Roman" w:eastAsia="Times New Roman" w:hAnsi="Times New Roman" w:cs="Times New Roman"/>
          <w:sz w:val="24"/>
          <w:szCs w:val="24"/>
        </w:rPr>
        <w:t>. UN Publications.</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World Bank Group. (2023). </w:t>
      </w:r>
      <w:r w:rsidRPr="001636D3">
        <w:rPr>
          <w:rFonts w:ascii="Times New Roman" w:eastAsia="Times New Roman" w:hAnsi="Times New Roman" w:cs="Times New Roman"/>
          <w:i/>
          <w:iCs/>
          <w:sz w:val="24"/>
          <w:szCs w:val="24"/>
        </w:rPr>
        <w:t>Digital Government Readiness Assessment Tool</w:t>
      </w:r>
      <w:r w:rsidRPr="001636D3">
        <w:rPr>
          <w:rFonts w:ascii="Times New Roman" w:eastAsia="Times New Roman" w:hAnsi="Times New Roman" w:cs="Times New Roman"/>
          <w:sz w:val="24"/>
          <w:szCs w:val="24"/>
        </w:rPr>
        <w:t>. World Bank Publications.</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Django Software Foundation. (2023). </w:t>
      </w:r>
      <w:r w:rsidRPr="001636D3">
        <w:rPr>
          <w:rFonts w:ascii="Times New Roman" w:eastAsia="Times New Roman" w:hAnsi="Times New Roman" w:cs="Times New Roman"/>
          <w:i/>
          <w:iCs/>
          <w:sz w:val="24"/>
          <w:szCs w:val="24"/>
        </w:rPr>
        <w:t>Django Documentation</w:t>
      </w:r>
      <w:r w:rsidRPr="001636D3">
        <w:rPr>
          <w:rFonts w:ascii="Times New Roman" w:eastAsia="Times New Roman" w:hAnsi="Times New Roman" w:cs="Times New Roman"/>
          <w:sz w:val="24"/>
          <w:szCs w:val="24"/>
        </w:rPr>
        <w:t>. Retrieved from https://docs.djangoproject.com/</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PostgreSQL Global Development Group. (2023). </w:t>
      </w:r>
      <w:r w:rsidRPr="001636D3">
        <w:rPr>
          <w:rFonts w:ascii="Times New Roman" w:eastAsia="Times New Roman" w:hAnsi="Times New Roman" w:cs="Times New Roman"/>
          <w:i/>
          <w:iCs/>
          <w:sz w:val="24"/>
          <w:szCs w:val="24"/>
        </w:rPr>
        <w:t>PostgreSQL Documentation</w:t>
      </w:r>
      <w:r w:rsidRPr="001636D3">
        <w:rPr>
          <w:rFonts w:ascii="Times New Roman" w:eastAsia="Times New Roman" w:hAnsi="Times New Roman" w:cs="Times New Roman"/>
          <w:sz w:val="24"/>
          <w:szCs w:val="24"/>
        </w:rPr>
        <w:t>. Retrieved from https://www.postgresql.org/docs/</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W3C Web Accessibility Initiative. (2023). </w:t>
      </w:r>
      <w:r w:rsidRPr="001636D3">
        <w:rPr>
          <w:rFonts w:ascii="Times New Roman" w:eastAsia="Times New Roman" w:hAnsi="Times New Roman" w:cs="Times New Roman"/>
          <w:i/>
          <w:iCs/>
          <w:sz w:val="24"/>
          <w:szCs w:val="24"/>
        </w:rPr>
        <w:t>Web Content Accessibility Guidelines (WCAG) 2.1</w:t>
      </w:r>
      <w:r w:rsidRPr="001636D3">
        <w:rPr>
          <w:rFonts w:ascii="Times New Roman" w:eastAsia="Times New Roman" w:hAnsi="Times New Roman" w:cs="Times New Roman"/>
          <w:sz w:val="24"/>
          <w:szCs w:val="24"/>
        </w:rPr>
        <w:t>. Retrieved from https://www.w3.org/WAI/WCAG21/quickref/</w:t>
      </w:r>
    </w:p>
    <w:p w:rsidR="001636D3" w:rsidRPr="001636D3" w:rsidRDefault="001636D3" w:rsidP="00B151A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Mozilla Developer Network. (2023). </w:t>
      </w:r>
      <w:r w:rsidRPr="001636D3">
        <w:rPr>
          <w:rFonts w:ascii="Times New Roman" w:eastAsia="Times New Roman" w:hAnsi="Times New Roman" w:cs="Times New Roman"/>
          <w:i/>
          <w:iCs/>
          <w:sz w:val="24"/>
          <w:szCs w:val="24"/>
        </w:rPr>
        <w:t>Web Security Guidelines</w:t>
      </w:r>
      <w:r w:rsidRPr="001636D3">
        <w:rPr>
          <w:rFonts w:ascii="Times New Roman" w:eastAsia="Times New Roman" w:hAnsi="Times New Roman" w:cs="Times New Roman"/>
          <w:sz w:val="24"/>
          <w:szCs w:val="24"/>
        </w:rPr>
        <w:t>. Retrieved from https://developer.mozilla.org/en-US/docs/Web/Security</w:t>
      </w:r>
    </w:p>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19. APPENDICES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A: System Requirements Specification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lastRenderedPageBreak/>
        <w:t>A.1 Hardware Requirements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Minimum Server Requirements:</w:t>
      </w:r>
    </w:p>
    <w:p w:rsidR="001636D3" w:rsidRPr="001636D3" w:rsidRDefault="001636D3" w:rsidP="00B151A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CPU: 4 cores, 2.5 GHz</w:t>
      </w:r>
    </w:p>
    <w:p w:rsidR="001636D3" w:rsidRPr="001636D3" w:rsidRDefault="001636D3" w:rsidP="00B151A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RAM: 8 GB</w:t>
      </w:r>
    </w:p>
    <w:p w:rsidR="001636D3" w:rsidRPr="001636D3" w:rsidRDefault="001636D3" w:rsidP="00B151A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Storage: 500 GB SSD</w:t>
      </w:r>
    </w:p>
    <w:p w:rsidR="001636D3" w:rsidRPr="001636D3" w:rsidRDefault="001636D3" w:rsidP="00B151A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Network: 1 </w:t>
      </w:r>
      <w:proofErr w:type="spellStart"/>
      <w:r w:rsidRPr="001636D3">
        <w:rPr>
          <w:rFonts w:ascii="Times New Roman" w:eastAsia="Times New Roman" w:hAnsi="Times New Roman" w:cs="Times New Roman"/>
          <w:sz w:val="24"/>
          <w:szCs w:val="24"/>
        </w:rPr>
        <w:t>Gbps</w:t>
      </w:r>
      <w:proofErr w:type="spellEnd"/>
      <w:r w:rsidRPr="001636D3">
        <w:rPr>
          <w:rFonts w:ascii="Times New Roman" w:eastAsia="Times New Roman" w:hAnsi="Times New Roman" w:cs="Times New Roman"/>
          <w:sz w:val="24"/>
          <w:szCs w:val="24"/>
        </w:rPr>
        <w:t xml:space="preserve"> connection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Recommended Server Requirements:</w:t>
      </w:r>
    </w:p>
    <w:p w:rsidR="001636D3" w:rsidRPr="001636D3" w:rsidRDefault="001636D3" w:rsidP="00B151A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CPU: 8 cores, 3.0 GHz</w:t>
      </w:r>
    </w:p>
    <w:p w:rsidR="001636D3" w:rsidRPr="001636D3" w:rsidRDefault="001636D3" w:rsidP="00B151A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RAM: 16 GB</w:t>
      </w:r>
    </w:p>
    <w:p w:rsidR="001636D3" w:rsidRPr="001636D3" w:rsidRDefault="001636D3" w:rsidP="00B151A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Storage: 1 TB SSD with RAID configuration</w:t>
      </w:r>
    </w:p>
    <w:p w:rsidR="001636D3" w:rsidRPr="001636D3" w:rsidRDefault="001636D3" w:rsidP="00B151A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Network: 10 </w:t>
      </w:r>
      <w:proofErr w:type="spellStart"/>
      <w:r w:rsidRPr="001636D3">
        <w:rPr>
          <w:rFonts w:ascii="Times New Roman" w:eastAsia="Times New Roman" w:hAnsi="Times New Roman" w:cs="Times New Roman"/>
          <w:sz w:val="24"/>
          <w:szCs w:val="24"/>
        </w:rPr>
        <w:t>Gbps</w:t>
      </w:r>
      <w:proofErr w:type="spellEnd"/>
      <w:r w:rsidRPr="001636D3">
        <w:rPr>
          <w:rFonts w:ascii="Times New Roman" w:eastAsia="Times New Roman" w:hAnsi="Times New Roman" w:cs="Times New Roman"/>
          <w:sz w:val="24"/>
          <w:szCs w:val="24"/>
        </w:rPr>
        <w:t xml:space="preserve"> connection</w:t>
      </w:r>
    </w:p>
    <w:p w:rsidR="001636D3" w:rsidRPr="001636D3" w:rsidRDefault="001636D3" w:rsidP="00B151A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balancer and redundancy setup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Client Requirements:</w:t>
      </w:r>
    </w:p>
    <w:p w:rsidR="001636D3" w:rsidRPr="001636D3" w:rsidRDefault="001636D3" w:rsidP="00B151A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Modern web browser (Chrome 90+, Firefox 88+, Safari 14+, Edge 90+)</w:t>
      </w:r>
    </w:p>
    <w:p w:rsidR="001636D3" w:rsidRPr="001636D3" w:rsidRDefault="001636D3" w:rsidP="00B151A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Internet connection (minimum 1 Mbps)</w:t>
      </w:r>
    </w:p>
    <w:p w:rsidR="001636D3" w:rsidRPr="001636D3" w:rsidRDefault="001636D3" w:rsidP="00B151A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JavaScript enabled</w:t>
      </w:r>
    </w:p>
    <w:p w:rsidR="001636D3" w:rsidRPr="001636D3" w:rsidRDefault="001636D3" w:rsidP="00B151A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Cookies enabled</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A.2 Software Requirements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Server Software:</w:t>
      </w:r>
    </w:p>
    <w:p w:rsidR="001636D3" w:rsidRPr="001636D3" w:rsidRDefault="001636D3" w:rsidP="00B151A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Operating System: Ubuntu 20.04 LTS or CentOS 8</w:t>
      </w:r>
    </w:p>
    <w:p w:rsidR="001636D3" w:rsidRPr="001636D3" w:rsidRDefault="001636D3" w:rsidP="00B151A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Python: 3.9 or higher</w:t>
      </w:r>
    </w:p>
    <w:p w:rsidR="001636D3" w:rsidRPr="001636D3" w:rsidRDefault="001636D3" w:rsidP="00B151A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Django: 4.2 LTS</w:t>
      </w:r>
    </w:p>
    <w:p w:rsidR="001636D3" w:rsidRPr="001636D3" w:rsidRDefault="001636D3" w:rsidP="00B151A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13 or higher</w:t>
      </w:r>
    </w:p>
    <w:p w:rsidR="001636D3" w:rsidRPr="001636D3" w:rsidRDefault="001636D3" w:rsidP="00B151A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Nginx: 1.18 or higher</w:t>
      </w:r>
    </w:p>
    <w:p w:rsidR="001636D3" w:rsidRPr="001636D3" w:rsidRDefault="001636D3" w:rsidP="00B151AB">
      <w:pPr>
        <w:numPr>
          <w:ilvl w:val="0"/>
          <w:numId w:val="82"/>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Redis</w:t>
      </w:r>
      <w:proofErr w:type="spellEnd"/>
      <w:r w:rsidRPr="001636D3">
        <w:rPr>
          <w:rFonts w:ascii="Times New Roman" w:eastAsia="Times New Roman" w:hAnsi="Times New Roman" w:cs="Times New Roman"/>
          <w:sz w:val="24"/>
          <w:szCs w:val="24"/>
        </w:rPr>
        <w:t>: 6.0 or higher (for caching)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Development Tools:</w:t>
      </w:r>
    </w:p>
    <w:p w:rsidR="001636D3" w:rsidRPr="001636D3" w:rsidRDefault="001636D3" w:rsidP="00B151AB">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Git</w:t>
      </w:r>
      <w:proofErr w:type="spellEnd"/>
      <w:r w:rsidRPr="001636D3">
        <w:rPr>
          <w:rFonts w:ascii="Times New Roman" w:eastAsia="Times New Roman" w:hAnsi="Times New Roman" w:cs="Times New Roman"/>
          <w:sz w:val="24"/>
          <w:szCs w:val="24"/>
        </w:rPr>
        <w:t xml:space="preserve"> version control</w:t>
      </w:r>
    </w:p>
    <w:p w:rsidR="001636D3" w:rsidRPr="001636D3" w:rsidRDefault="001636D3" w:rsidP="00B151A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Virtual environment (</w:t>
      </w:r>
      <w:proofErr w:type="spellStart"/>
      <w:r w:rsidRPr="001636D3">
        <w:rPr>
          <w:rFonts w:ascii="Times New Roman" w:eastAsia="Times New Roman" w:hAnsi="Times New Roman" w:cs="Times New Roman"/>
          <w:sz w:val="24"/>
          <w:szCs w:val="24"/>
        </w:rPr>
        <w:t>venv</w:t>
      </w:r>
      <w:proofErr w:type="spellEnd"/>
      <w:r w:rsidRPr="001636D3">
        <w:rPr>
          <w:rFonts w:ascii="Times New Roman" w:eastAsia="Times New Roman" w:hAnsi="Times New Roman" w:cs="Times New Roman"/>
          <w:sz w:val="24"/>
          <w:szCs w:val="24"/>
        </w:rPr>
        <w:t xml:space="preserve"> or </w:t>
      </w:r>
      <w:proofErr w:type="spellStart"/>
      <w:r w:rsidRPr="001636D3">
        <w:rPr>
          <w:rFonts w:ascii="Times New Roman" w:eastAsia="Times New Roman" w:hAnsi="Times New Roman" w:cs="Times New Roman"/>
          <w:sz w:val="24"/>
          <w:szCs w:val="24"/>
        </w:rPr>
        <w:t>virtualenv</w:t>
      </w:r>
      <w:proofErr w:type="spellEnd"/>
      <w:r w:rsidRPr="001636D3">
        <w:rPr>
          <w:rFonts w:ascii="Times New Roman" w:eastAsia="Times New Roman" w:hAnsi="Times New Roman" w:cs="Times New Roman"/>
          <w:sz w:val="24"/>
          <w:szCs w:val="24"/>
        </w:rPr>
        <w:t>)</w:t>
      </w:r>
    </w:p>
    <w:p w:rsidR="001636D3" w:rsidRPr="001636D3" w:rsidRDefault="001636D3" w:rsidP="00B151A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Code editor (VS Code recommended)</w:t>
      </w:r>
    </w:p>
    <w:p w:rsidR="001636D3" w:rsidRPr="001636D3" w:rsidRDefault="001636D3" w:rsidP="00B151A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administration tool (</w:t>
      </w:r>
      <w:proofErr w:type="spellStart"/>
      <w:r w:rsidRPr="001636D3">
        <w:rPr>
          <w:rFonts w:ascii="Times New Roman" w:eastAsia="Times New Roman" w:hAnsi="Times New Roman" w:cs="Times New Roman"/>
          <w:sz w:val="24"/>
          <w:szCs w:val="24"/>
        </w:rPr>
        <w:t>pgAdmin</w:t>
      </w:r>
      <w:proofErr w:type="spellEnd"/>
      <w:r w:rsidRPr="001636D3">
        <w:rPr>
          <w:rFonts w:ascii="Times New Roman" w:eastAsia="Times New Roman" w:hAnsi="Times New Roman" w:cs="Times New Roman"/>
          <w:sz w:val="24"/>
          <w:szCs w:val="24"/>
        </w:rPr>
        <w: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B: Database Schema Details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B.1 Complete Entity Relationship Diagram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lastRenderedPageBreak/>
        <w:t>[User] 1 --- 1 [Applicant]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[Ward]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[Location]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w:t>
      </w:r>
      <w:proofErr w:type="spellStart"/>
      <w:r w:rsidRPr="001636D3">
        <w:rPr>
          <w:rFonts w:ascii="Courier New" w:eastAsia="Times New Roman" w:hAnsi="Courier New" w:cs="Courier New"/>
          <w:sz w:val="20"/>
          <w:szCs w:val="20"/>
        </w:rPr>
        <w:t>SubLocation</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[Village]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1 --- * [Guardian]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1 --- * [</w:t>
      </w:r>
      <w:proofErr w:type="spellStart"/>
      <w:r w:rsidRPr="001636D3">
        <w:rPr>
          <w:rFonts w:ascii="Courier New" w:eastAsia="Times New Roman" w:hAnsi="Courier New" w:cs="Courier New"/>
          <w:sz w:val="20"/>
          <w:szCs w:val="20"/>
        </w:rPr>
        <w:t>SiblingInformation</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1 --- * [Application]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 --- 1 [</w:t>
      </w:r>
      <w:proofErr w:type="spellStart"/>
      <w:r w:rsidRPr="001636D3">
        <w:rPr>
          <w:rFonts w:ascii="Courier New" w:eastAsia="Times New Roman" w:hAnsi="Courier New" w:cs="Courier New"/>
          <w:sz w:val="20"/>
          <w:szCs w:val="20"/>
        </w:rPr>
        <w:t>FiscalYear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 --- 1 [</w:t>
      </w:r>
      <w:proofErr w:type="spellStart"/>
      <w:r w:rsidRPr="001636D3">
        <w:rPr>
          <w:rFonts w:ascii="Courier New" w:eastAsia="Times New Roman" w:hAnsi="Courier New" w:cs="Courier New"/>
          <w:sz w:val="20"/>
          <w:szCs w:val="20"/>
        </w:rPr>
        <w:t>BursaryCategory</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 --- 1 [Institution]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 [Document]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 [Review]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1 --- 1 [Allocation]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roofErr w:type="spellStart"/>
      <w:r w:rsidRPr="001636D3">
        <w:rPr>
          <w:rFonts w:ascii="Courier New" w:eastAsia="Times New Roman" w:hAnsi="Courier New" w:cs="Courier New"/>
          <w:sz w:val="20"/>
          <w:szCs w:val="20"/>
        </w:rPr>
        <w:t>FiscalYear</w:t>
      </w:r>
      <w:proofErr w:type="spellEnd"/>
      <w:r w:rsidRPr="001636D3">
        <w:rPr>
          <w:rFonts w:ascii="Courier New" w:eastAsia="Times New Roman" w:hAnsi="Courier New" w:cs="Courier New"/>
          <w:sz w:val="20"/>
          <w:szCs w:val="20"/>
        </w:rPr>
        <w:t>] 1 --- * [</w:t>
      </w:r>
      <w:proofErr w:type="spellStart"/>
      <w:r w:rsidRPr="001636D3">
        <w:rPr>
          <w:rFonts w:ascii="Courier New" w:eastAsia="Times New Roman" w:hAnsi="Courier New" w:cs="Courier New"/>
          <w:sz w:val="20"/>
          <w:szCs w:val="20"/>
        </w:rPr>
        <w:t>BursaryCategory</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 [Review]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 [</w:t>
      </w:r>
      <w:proofErr w:type="spellStart"/>
      <w:r w:rsidRPr="001636D3">
        <w:rPr>
          <w:rFonts w:ascii="Courier New" w:eastAsia="Times New Roman" w:hAnsi="Courier New" w:cs="Courier New"/>
          <w:sz w:val="20"/>
          <w:szCs w:val="20"/>
        </w:rPr>
        <w:t>AuditLog</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 [Notification]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B.2 Key Tables with Field Details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Table (Extended Django User):</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id: Primary Key</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username: Unique identifier</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first_name</w:t>
      </w:r>
      <w:proofErr w:type="spellEnd"/>
      <w:r w:rsidRPr="001636D3">
        <w:rPr>
          <w:rFonts w:ascii="Times New Roman" w:eastAsia="Times New Roman" w:hAnsi="Times New Roman" w:cs="Times New Roman"/>
          <w:sz w:val="24"/>
          <w:szCs w:val="24"/>
        </w:rPr>
        <w:t>: User's first name</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last_name</w:t>
      </w:r>
      <w:proofErr w:type="spellEnd"/>
      <w:r w:rsidRPr="001636D3">
        <w:rPr>
          <w:rFonts w:ascii="Times New Roman" w:eastAsia="Times New Roman" w:hAnsi="Times New Roman" w:cs="Times New Roman"/>
          <w:sz w:val="24"/>
          <w:szCs w:val="24"/>
        </w:rPr>
        <w:t>: User's last name</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Email address</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user_type</w:t>
      </w:r>
      <w:proofErr w:type="spellEnd"/>
      <w:r w:rsidRPr="001636D3">
        <w:rPr>
          <w:rFonts w:ascii="Times New Roman" w:eastAsia="Times New Roman" w:hAnsi="Times New Roman" w:cs="Times New Roman"/>
          <w:sz w:val="24"/>
          <w:szCs w:val="24"/>
        </w:rPr>
        <w:t xml:space="preserve">: </w:t>
      </w:r>
      <w:proofErr w:type="spellStart"/>
      <w:r w:rsidRPr="001636D3">
        <w:rPr>
          <w:rFonts w:ascii="Times New Roman" w:eastAsia="Times New Roman" w:hAnsi="Times New Roman" w:cs="Times New Roman"/>
          <w:sz w:val="24"/>
          <w:szCs w:val="24"/>
        </w:rPr>
        <w:t>Enum</w:t>
      </w:r>
      <w:proofErr w:type="spellEnd"/>
      <w:r w:rsidRPr="001636D3">
        <w:rPr>
          <w:rFonts w:ascii="Times New Roman" w:eastAsia="Times New Roman" w:hAnsi="Times New Roman" w:cs="Times New Roman"/>
          <w:sz w:val="24"/>
          <w:szCs w:val="24"/>
        </w:rPr>
        <w:t xml:space="preserve"> (applicant, admin, reviewer, finance)</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id_number</w:t>
      </w:r>
      <w:proofErr w:type="spellEnd"/>
      <w:r w:rsidRPr="001636D3">
        <w:rPr>
          <w:rFonts w:ascii="Times New Roman" w:eastAsia="Times New Roman" w:hAnsi="Times New Roman" w:cs="Times New Roman"/>
          <w:sz w:val="24"/>
          <w:szCs w:val="24"/>
        </w:rPr>
        <w:t>: National ID number</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phone_number</w:t>
      </w:r>
      <w:proofErr w:type="spellEnd"/>
      <w:r w:rsidRPr="001636D3">
        <w:rPr>
          <w:rFonts w:ascii="Times New Roman" w:eastAsia="Times New Roman" w:hAnsi="Times New Roman" w:cs="Times New Roman"/>
          <w:sz w:val="24"/>
          <w:szCs w:val="24"/>
        </w:rPr>
        <w:t>: Contact phone number</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date_joined</w:t>
      </w:r>
      <w:proofErr w:type="spellEnd"/>
      <w:r w:rsidRPr="001636D3">
        <w:rPr>
          <w:rFonts w:ascii="Times New Roman" w:eastAsia="Times New Roman" w:hAnsi="Times New Roman" w:cs="Times New Roman"/>
          <w:sz w:val="24"/>
          <w:szCs w:val="24"/>
        </w:rPr>
        <w:t>: Registration date</w:t>
      </w:r>
    </w:p>
    <w:p w:rsidR="001636D3" w:rsidRPr="001636D3" w:rsidRDefault="001636D3" w:rsidP="00B151AB">
      <w:pPr>
        <w:numPr>
          <w:ilvl w:val="0"/>
          <w:numId w:val="8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is_active</w:t>
      </w:r>
      <w:proofErr w:type="spellEnd"/>
      <w:r w:rsidRPr="001636D3">
        <w:rPr>
          <w:rFonts w:ascii="Times New Roman" w:eastAsia="Times New Roman" w:hAnsi="Times New Roman" w:cs="Times New Roman"/>
          <w:sz w:val="24"/>
          <w:szCs w:val="24"/>
        </w:rPr>
        <w:t>: Account status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Table:</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id: Primary Key</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application_number</w:t>
      </w:r>
      <w:proofErr w:type="spellEnd"/>
      <w:r w:rsidRPr="001636D3">
        <w:rPr>
          <w:rFonts w:ascii="Times New Roman" w:eastAsia="Times New Roman" w:hAnsi="Times New Roman" w:cs="Times New Roman"/>
          <w:sz w:val="24"/>
          <w:szCs w:val="24"/>
        </w:rPr>
        <w:t>: Unique application identifier</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applicant_id</w:t>
      </w:r>
      <w:proofErr w:type="spellEnd"/>
      <w:r w:rsidRPr="001636D3">
        <w:rPr>
          <w:rFonts w:ascii="Times New Roman" w:eastAsia="Times New Roman" w:hAnsi="Times New Roman" w:cs="Times New Roman"/>
          <w:sz w:val="24"/>
          <w:szCs w:val="24"/>
        </w:rPr>
        <w:t>: Foreign Key to Applicant</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fiscal_year_id</w:t>
      </w:r>
      <w:proofErr w:type="spellEnd"/>
      <w:r w:rsidRPr="001636D3">
        <w:rPr>
          <w:rFonts w:ascii="Times New Roman" w:eastAsia="Times New Roman" w:hAnsi="Times New Roman" w:cs="Times New Roman"/>
          <w:sz w:val="24"/>
          <w:szCs w:val="24"/>
        </w:rPr>
        <w:t xml:space="preserve">: Foreign Key to </w:t>
      </w:r>
      <w:proofErr w:type="spellStart"/>
      <w:r w:rsidRPr="001636D3">
        <w:rPr>
          <w:rFonts w:ascii="Times New Roman" w:eastAsia="Times New Roman" w:hAnsi="Times New Roman" w:cs="Times New Roman"/>
          <w:sz w:val="24"/>
          <w:szCs w:val="24"/>
        </w:rPr>
        <w:t>FiscalYear</w:t>
      </w:r>
      <w:proofErr w:type="spellEnd"/>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bursary_category_id</w:t>
      </w:r>
      <w:proofErr w:type="spellEnd"/>
      <w:r w:rsidRPr="001636D3">
        <w:rPr>
          <w:rFonts w:ascii="Times New Roman" w:eastAsia="Times New Roman" w:hAnsi="Times New Roman" w:cs="Times New Roman"/>
          <w:sz w:val="24"/>
          <w:szCs w:val="24"/>
        </w:rPr>
        <w:t xml:space="preserve">: Foreign Key to </w:t>
      </w:r>
      <w:proofErr w:type="spellStart"/>
      <w:r w:rsidRPr="001636D3">
        <w:rPr>
          <w:rFonts w:ascii="Times New Roman" w:eastAsia="Times New Roman" w:hAnsi="Times New Roman" w:cs="Times New Roman"/>
          <w:sz w:val="24"/>
          <w:szCs w:val="24"/>
        </w:rPr>
        <w:t>BursaryCategory</w:t>
      </w:r>
      <w:proofErr w:type="spellEnd"/>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institution_id</w:t>
      </w:r>
      <w:proofErr w:type="spellEnd"/>
      <w:r w:rsidRPr="001636D3">
        <w:rPr>
          <w:rFonts w:ascii="Times New Roman" w:eastAsia="Times New Roman" w:hAnsi="Times New Roman" w:cs="Times New Roman"/>
          <w:sz w:val="24"/>
          <w:szCs w:val="24"/>
        </w:rPr>
        <w:t>: Foreign Key to Institution</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status: Application status</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admission_number</w:t>
      </w:r>
      <w:proofErr w:type="spellEnd"/>
      <w:r w:rsidRPr="001636D3">
        <w:rPr>
          <w:rFonts w:ascii="Times New Roman" w:eastAsia="Times New Roman" w:hAnsi="Times New Roman" w:cs="Times New Roman"/>
          <w:sz w:val="24"/>
          <w:szCs w:val="24"/>
        </w:rPr>
        <w:t>: Student admission number</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year_of_study</w:t>
      </w:r>
      <w:proofErr w:type="spellEnd"/>
      <w:r w:rsidRPr="001636D3">
        <w:rPr>
          <w:rFonts w:ascii="Times New Roman" w:eastAsia="Times New Roman" w:hAnsi="Times New Roman" w:cs="Times New Roman"/>
          <w:sz w:val="24"/>
          <w:szCs w:val="24"/>
        </w:rPr>
        <w:t>: Current year of study</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course_name</w:t>
      </w:r>
      <w:proofErr w:type="spellEnd"/>
      <w:r w:rsidRPr="001636D3">
        <w:rPr>
          <w:rFonts w:ascii="Times New Roman" w:eastAsia="Times New Roman" w:hAnsi="Times New Roman" w:cs="Times New Roman"/>
          <w:sz w:val="24"/>
          <w:szCs w:val="24"/>
        </w:rPr>
        <w:t>: Course being pursued</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total_fees_payable</w:t>
      </w:r>
      <w:proofErr w:type="spellEnd"/>
      <w:r w:rsidRPr="001636D3">
        <w:rPr>
          <w:rFonts w:ascii="Times New Roman" w:eastAsia="Times New Roman" w:hAnsi="Times New Roman" w:cs="Times New Roman"/>
          <w:sz w:val="24"/>
          <w:szCs w:val="24"/>
        </w:rPr>
        <w:t>: Total fees for the academic year</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fees_paid</w:t>
      </w:r>
      <w:proofErr w:type="spellEnd"/>
      <w:r w:rsidRPr="001636D3">
        <w:rPr>
          <w:rFonts w:ascii="Times New Roman" w:eastAsia="Times New Roman" w:hAnsi="Times New Roman" w:cs="Times New Roman"/>
          <w:sz w:val="24"/>
          <w:szCs w:val="24"/>
        </w:rPr>
        <w:t>: Amount already paid</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fees_balance</w:t>
      </w:r>
      <w:proofErr w:type="spellEnd"/>
      <w:r w:rsidRPr="001636D3">
        <w:rPr>
          <w:rFonts w:ascii="Times New Roman" w:eastAsia="Times New Roman" w:hAnsi="Times New Roman" w:cs="Times New Roman"/>
          <w:sz w:val="24"/>
          <w:szCs w:val="24"/>
        </w:rPr>
        <w:t>: Outstanding balance</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amount_requested</w:t>
      </w:r>
      <w:proofErr w:type="spellEnd"/>
      <w:r w:rsidRPr="001636D3">
        <w:rPr>
          <w:rFonts w:ascii="Times New Roman" w:eastAsia="Times New Roman" w:hAnsi="Times New Roman" w:cs="Times New Roman"/>
          <w:sz w:val="24"/>
          <w:szCs w:val="24"/>
        </w:rPr>
        <w:t>: Bursary amount requested</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lastRenderedPageBreak/>
        <w:t>date_submitted</w:t>
      </w:r>
      <w:proofErr w:type="spellEnd"/>
      <w:r w:rsidRPr="001636D3">
        <w:rPr>
          <w:rFonts w:ascii="Times New Roman" w:eastAsia="Times New Roman" w:hAnsi="Times New Roman" w:cs="Times New Roman"/>
          <w:sz w:val="24"/>
          <w:szCs w:val="24"/>
        </w:rPr>
        <w:t>: Submission timestamp</w:t>
      </w:r>
    </w:p>
    <w:p w:rsidR="001636D3" w:rsidRPr="001636D3" w:rsidRDefault="001636D3" w:rsidP="00B151AB">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last_updated</w:t>
      </w:r>
      <w:proofErr w:type="spellEnd"/>
      <w:r w:rsidRPr="001636D3">
        <w:rPr>
          <w:rFonts w:ascii="Times New Roman" w:eastAsia="Times New Roman" w:hAnsi="Times New Roman" w:cs="Times New Roman"/>
          <w:sz w:val="24"/>
          <w:szCs w:val="24"/>
        </w:rPr>
        <w:t>: Last modification timestamp</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C: API Documentation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C.1 Authentication Endpoints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spellStart"/>
      <w:r w:rsidRPr="001636D3">
        <w:rPr>
          <w:rFonts w:ascii="Times New Roman" w:eastAsia="Times New Roman" w:hAnsi="Times New Roman" w:cs="Times New Roman"/>
          <w:b/>
          <w:bCs/>
          <w:sz w:val="24"/>
          <w:szCs w:val="24"/>
        </w:rPr>
        <w:t>auth</w:t>
      </w:r>
      <w:proofErr w:type="spellEnd"/>
      <w:r w:rsidRPr="001636D3">
        <w:rPr>
          <w:rFonts w:ascii="Times New Roman" w:eastAsia="Times New Roman" w:hAnsi="Times New Roman" w:cs="Times New Roman"/>
          <w:b/>
          <w:bCs/>
          <w:sz w:val="24"/>
          <w:szCs w:val="24"/>
        </w:rPr>
        <w:t>/login/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password</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spellStart"/>
      <w:r w:rsidRPr="001636D3">
        <w:rPr>
          <w:rFonts w:ascii="Times New Roman" w:eastAsia="Times New Roman" w:hAnsi="Times New Roman" w:cs="Times New Roman"/>
          <w:b/>
          <w:bCs/>
          <w:sz w:val="24"/>
          <w:szCs w:val="24"/>
        </w:rPr>
        <w:t>auth</w:t>
      </w:r>
      <w:proofErr w:type="spellEnd"/>
      <w:r w:rsidRPr="001636D3">
        <w:rPr>
          <w:rFonts w:ascii="Times New Roman" w:eastAsia="Times New Roman" w:hAnsi="Times New Roman" w:cs="Times New Roman"/>
          <w:b/>
          <w:bCs/>
          <w:sz w:val="24"/>
          <w:szCs w:val="24"/>
        </w:rPr>
        <w:t>/verify-2fa/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code</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spellStart"/>
      <w:r w:rsidRPr="001636D3">
        <w:rPr>
          <w:rFonts w:ascii="Times New Roman" w:eastAsia="Times New Roman" w:hAnsi="Times New Roman" w:cs="Times New Roman"/>
          <w:b/>
          <w:bCs/>
          <w:sz w:val="24"/>
          <w:szCs w:val="24"/>
        </w:rPr>
        <w:t>auth</w:t>
      </w:r>
      <w:proofErr w:type="spellEnd"/>
      <w:r w:rsidRPr="001636D3">
        <w:rPr>
          <w:rFonts w:ascii="Times New Roman" w:eastAsia="Times New Roman" w:hAnsi="Times New Roman" w:cs="Times New Roman"/>
          <w:b/>
          <w:bCs/>
          <w:sz w:val="24"/>
          <w:szCs w:val="24"/>
        </w:rPr>
        <w:t>/logout/</w:t>
      </w:r>
    </w:p>
    <w:p w:rsidR="001636D3" w:rsidRPr="001636D3" w:rsidRDefault="001636D3" w:rsidP="00B151A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Requires authentication token</w:t>
      </w:r>
    </w:p>
    <w:p w:rsidR="001636D3" w:rsidRPr="001636D3" w:rsidRDefault="001636D3" w:rsidP="00B151A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Invalidates current session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C.2 Application Management Endpoints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GET /</w:t>
      </w:r>
      <w:proofErr w:type="spellStart"/>
      <w:proofErr w:type="gram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applications/</w:t>
      </w:r>
    </w:p>
    <w:p w:rsidR="001636D3" w:rsidRPr="001636D3" w:rsidRDefault="001636D3" w:rsidP="00B151A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Returns paginated list of applications</w:t>
      </w:r>
    </w:p>
    <w:p w:rsidR="001636D3" w:rsidRPr="001636D3" w:rsidRDefault="001636D3" w:rsidP="00B151A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Supports filtering by status, ward, category</w:t>
      </w:r>
    </w:p>
    <w:p w:rsidR="001636D3" w:rsidRPr="001636D3" w:rsidRDefault="001636D3" w:rsidP="00B151A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Requires appropriate permissions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proofErr w:type="gram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applications/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bursary_category</w:t>
      </w:r>
      <w:proofErr w:type="spellEnd"/>
      <w:r w:rsidRPr="001636D3">
        <w:rPr>
          <w:rFonts w:ascii="Courier New" w:eastAsia="Times New Roman" w:hAnsi="Courier New" w:cs="Courier New"/>
          <w:sz w:val="20"/>
          <w:szCs w:val="20"/>
        </w:rPr>
        <w:t>": "integer",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institution</w:t>
      </w:r>
      <w:proofErr w:type="gramEnd"/>
      <w:r w:rsidRPr="001636D3">
        <w:rPr>
          <w:rFonts w:ascii="Courier New" w:eastAsia="Times New Roman" w:hAnsi="Courier New" w:cs="Courier New"/>
          <w:sz w:val="20"/>
          <w:szCs w:val="20"/>
        </w:rPr>
        <w:t>": "integer",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admission_number</w:t>
      </w:r>
      <w:proofErr w:type="spell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year_of_study</w:t>
      </w:r>
      <w:proofErr w:type="spellEnd"/>
      <w:r w:rsidRPr="001636D3">
        <w:rPr>
          <w:rFonts w:ascii="Courier New" w:eastAsia="Times New Roman" w:hAnsi="Courier New" w:cs="Courier New"/>
          <w:sz w:val="20"/>
          <w:szCs w:val="20"/>
        </w:rPr>
        <w:t>": "integer",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total_fees_payable</w:t>
      </w:r>
      <w:proofErr w:type="spellEnd"/>
      <w:r w:rsidRPr="001636D3">
        <w:rPr>
          <w:rFonts w:ascii="Courier New" w:eastAsia="Times New Roman" w:hAnsi="Courier New" w:cs="Courier New"/>
          <w:sz w:val="20"/>
          <w:szCs w:val="20"/>
        </w:rPr>
        <w:t>": "decimal",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amount_requested</w:t>
      </w:r>
      <w:proofErr w:type="spellEnd"/>
      <w:r w:rsidRPr="001636D3">
        <w:rPr>
          <w:rFonts w:ascii="Courier New" w:eastAsia="Times New Roman" w:hAnsi="Courier New" w:cs="Courier New"/>
          <w:sz w:val="20"/>
          <w:szCs w:val="20"/>
        </w:rPr>
        <w:t>": "decimal"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/applications</w:t>
      </w:r>
      <w:proofErr w:type="gramStart"/>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id}/</w:t>
      </w:r>
    </w:p>
    <w:p w:rsidR="001636D3" w:rsidRPr="001636D3" w:rsidRDefault="001636D3" w:rsidP="00B151A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Returns detailed application information</w:t>
      </w:r>
    </w:p>
    <w:p w:rsidR="001636D3" w:rsidRPr="001636D3" w:rsidRDefault="001636D3" w:rsidP="00B151A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Includes related documents and reviews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lastRenderedPageBreak/>
        <w:t>C.3 Document Management Endpoints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/applications</w:t>
      </w:r>
      <w:proofErr w:type="gramStart"/>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id}/documents/</w:t>
      </w:r>
    </w:p>
    <w:p w:rsidR="001636D3" w:rsidRPr="001636D3" w:rsidRDefault="001636D3" w:rsidP="00B151A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Multipart form data with file upload</w:t>
      </w:r>
    </w:p>
    <w:p w:rsidR="001636D3" w:rsidRPr="001636D3" w:rsidRDefault="001636D3" w:rsidP="00B151A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Validates file type and size</w:t>
      </w:r>
    </w:p>
    <w:p w:rsidR="001636D3" w:rsidRPr="001636D3" w:rsidRDefault="001636D3" w:rsidP="00B151A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Returns document metadata</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/documents</w:t>
      </w:r>
      <w:proofErr w:type="gramStart"/>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id}/download/</w:t>
      </w:r>
    </w:p>
    <w:p w:rsidR="001636D3" w:rsidRPr="001636D3" w:rsidRDefault="001636D3" w:rsidP="00B151A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document download</w:t>
      </w:r>
    </w:p>
    <w:p w:rsidR="001636D3" w:rsidRPr="001636D3" w:rsidRDefault="001636D3" w:rsidP="00B151A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Requires proper permissions</w:t>
      </w:r>
    </w:p>
    <w:p w:rsidR="001636D3" w:rsidRPr="001636D3" w:rsidRDefault="001636D3" w:rsidP="00B151A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Logs access for audit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D: Security Configuration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D.1 Django Security Settings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Security settings for production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SECURE_BROWSER_XSS_FILTER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SECURE_CONTENT_TYPE_NOSNIFF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SECURE_HSTS_INCLUDE_SUBDOMAINS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SECURE_HSTS_PRELOAD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SECURE_HSTS_SECONDS = 31536000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SECURE_REDIRECT_EXEMPT =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SECURE_SSL_REDIRECT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SESSION_COOKIE_SECURE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CSRF_COOKIE_SECURE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X_FRAME_OPTIONS = 'DENY'</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D.2 Nginx Security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Security headers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X-Frame-Options DENY;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X-Content-Type-Options </w:t>
      </w:r>
      <w:proofErr w:type="spellStart"/>
      <w:r w:rsidRPr="001636D3">
        <w:rPr>
          <w:rFonts w:ascii="Courier New" w:eastAsia="Times New Roman" w:hAnsi="Courier New" w:cs="Courier New"/>
          <w:sz w:val="20"/>
          <w:szCs w:val="20"/>
        </w:rPr>
        <w:t>nosniff</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X-XSS-Protection "1; mode=block";</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Strict-Transport-Security "max-age=31536000; </w:t>
      </w:r>
      <w:proofErr w:type="spellStart"/>
      <w:r w:rsidRPr="001636D3">
        <w:rPr>
          <w:rFonts w:ascii="Courier New" w:eastAsia="Times New Roman" w:hAnsi="Courier New" w:cs="Courier New"/>
          <w:sz w:val="20"/>
          <w:szCs w:val="20"/>
        </w:rPr>
        <w:t>includeSubDomains</w:t>
      </w:r>
      <w:proofErr w:type="spellEnd"/>
      <w:r w:rsidRPr="001636D3">
        <w:rPr>
          <w:rFonts w:ascii="Courier New" w:eastAsia="Times New Roman" w:hAnsi="Courier New" w:cs="Courier New"/>
          <w:sz w:val="20"/>
          <w:szCs w:val="20"/>
        </w:rPr>
        <w:t>; preload";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Rate limiting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6D3">
        <w:rPr>
          <w:rFonts w:ascii="Courier New" w:eastAsia="Times New Roman" w:hAnsi="Courier New" w:cs="Courier New"/>
          <w:sz w:val="20"/>
          <w:szCs w:val="20"/>
        </w:rPr>
        <w:t>limit_req_zone</w:t>
      </w:r>
      <w:proofErr w:type="spell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binary_remote_addr</w:t>
      </w:r>
      <w:proofErr w:type="spellEnd"/>
      <w:r w:rsidRPr="001636D3">
        <w:rPr>
          <w:rFonts w:ascii="Courier New" w:eastAsia="Times New Roman" w:hAnsi="Courier New" w:cs="Courier New"/>
          <w:sz w:val="20"/>
          <w:szCs w:val="20"/>
        </w:rPr>
        <w:t xml:space="preserve"> zone=login</w:t>
      </w:r>
      <w:proofErr w:type="gramStart"/>
      <w:r w:rsidRPr="001636D3">
        <w:rPr>
          <w:rFonts w:ascii="Courier New" w:eastAsia="Times New Roman" w:hAnsi="Courier New" w:cs="Courier New"/>
          <w:sz w:val="20"/>
          <w:szCs w:val="20"/>
        </w:rPr>
        <w:t>:10m</w:t>
      </w:r>
      <w:proofErr w:type="gramEnd"/>
      <w:r w:rsidRPr="001636D3">
        <w:rPr>
          <w:rFonts w:ascii="Courier New" w:eastAsia="Times New Roman" w:hAnsi="Courier New" w:cs="Courier New"/>
          <w:sz w:val="20"/>
          <w:szCs w:val="20"/>
        </w:rPr>
        <w:t xml:space="preserve"> rate=5r/m;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limit_req</w:t>
      </w:r>
      <w:proofErr w:type="spellEnd"/>
      <w:proofErr w:type="gramEnd"/>
      <w:r w:rsidRPr="001636D3">
        <w:rPr>
          <w:rFonts w:ascii="Courier New" w:eastAsia="Times New Roman" w:hAnsi="Courier New" w:cs="Courier New"/>
          <w:sz w:val="20"/>
          <w:szCs w:val="20"/>
        </w:rPr>
        <w:t xml:space="preserve"> zone=login burst=5 </w:t>
      </w:r>
      <w:proofErr w:type="spellStart"/>
      <w:r w:rsidRPr="001636D3">
        <w:rPr>
          <w:rFonts w:ascii="Courier New" w:eastAsia="Times New Roman" w:hAnsi="Courier New" w:cs="Courier New"/>
          <w:sz w:val="20"/>
          <w:szCs w:val="20"/>
        </w:rPr>
        <w:t>nodelay</w:t>
      </w:r>
      <w:proofErr w:type="spell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D.3 Database Security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Create restricted database user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CREATE USER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 xml:space="preserve"> WITH PASSWORD '</w:t>
      </w:r>
      <w:proofErr w:type="spellStart"/>
      <w:r w:rsidRPr="001636D3">
        <w:rPr>
          <w:rFonts w:ascii="Courier New" w:eastAsia="Times New Roman" w:hAnsi="Courier New" w:cs="Courier New"/>
          <w:sz w:val="20"/>
          <w:szCs w:val="20"/>
        </w:rPr>
        <w:t>secure_password</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GRANT CONNECT ON DATABASE </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 xml:space="preserve">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GRANT USAGE ON SCHEMA public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GRANT SELECT, INSERT, UPDATE, DELETE ON ALL TABLES IN SCHEMA public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Enable row-level security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ALTER TABLE application ENABLE ROW LEVEL SECURITY</w:t>
      </w:r>
      <w:proofErr w:type="gramStart"/>
      <w:r w:rsidRPr="001636D3">
        <w:rPr>
          <w:rFonts w:ascii="Courier New" w:eastAsia="Times New Roman" w:hAnsi="Courier New" w:cs="Courier New"/>
          <w:sz w:val="20"/>
          <w:szCs w:val="20"/>
        </w:rPr>
        <w:t>;</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CREATE POLICY </w:t>
      </w:r>
      <w:proofErr w:type="spellStart"/>
      <w:r w:rsidRPr="001636D3">
        <w:rPr>
          <w:rFonts w:ascii="Courier New" w:eastAsia="Times New Roman" w:hAnsi="Courier New" w:cs="Courier New"/>
          <w:sz w:val="20"/>
          <w:szCs w:val="20"/>
        </w:rPr>
        <w:t>user_applications</w:t>
      </w:r>
      <w:proofErr w:type="spellEnd"/>
      <w:r w:rsidRPr="001636D3">
        <w:rPr>
          <w:rFonts w:ascii="Courier New" w:eastAsia="Times New Roman" w:hAnsi="Courier New" w:cs="Courier New"/>
          <w:sz w:val="20"/>
          <w:szCs w:val="20"/>
        </w:rPr>
        <w:t xml:space="preserve"> ON application FOR ALL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USING (</w:t>
      </w:r>
      <w:proofErr w:type="spellStart"/>
      <w:r w:rsidRPr="001636D3">
        <w:rPr>
          <w:rFonts w:ascii="Courier New" w:eastAsia="Times New Roman" w:hAnsi="Courier New" w:cs="Courier New"/>
          <w:sz w:val="20"/>
          <w:szCs w:val="20"/>
        </w:rPr>
        <w:t>applicant_id</w:t>
      </w:r>
      <w:proofErr w:type="spellEnd"/>
      <w:r w:rsidRPr="001636D3">
        <w:rPr>
          <w:rFonts w:ascii="Courier New" w:eastAsia="Times New Roman" w:hAnsi="Courier New" w:cs="Courier New"/>
          <w:sz w:val="20"/>
          <w:szCs w:val="20"/>
        </w:rPr>
        <w:t xml:space="preserve"> IN (SELECT id FROM applicant WHERE </w:t>
      </w:r>
      <w:proofErr w:type="spellStart"/>
      <w:r w:rsidRPr="001636D3">
        <w:rPr>
          <w:rFonts w:ascii="Courier New" w:eastAsia="Times New Roman" w:hAnsi="Courier New" w:cs="Courier New"/>
          <w:sz w:val="20"/>
          <w:szCs w:val="20"/>
        </w:rPr>
        <w:t>user_id</w:t>
      </w:r>
      <w:proofErr w:type="spell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current_user_</w:t>
      </w:r>
      <w:proofErr w:type="gramStart"/>
      <w:r w:rsidRPr="001636D3">
        <w:rPr>
          <w:rFonts w:ascii="Courier New" w:eastAsia="Times New Roman" w:hAnsi="Courier New" w:cs="Courier New"/>
          <w:sz w:val="20"/>
          <w:szCs w:val="20"/>
        </w:rPr>
        <w:t>id</w:t>
      </w:r>
      <w:proofErr w:type="spellEnd"/>
      <w:r w:rsidRPr="001636D3">
        <w:rPr>
          <w:rFonts w:ascii="Courier New" w:eastAsia="Times New Roman" w:hAnsi="Courier New" w:cs="Courier New"/>
          <w:sz w:val="20"/>
          <w:szCs w:val="20"/>
        </w:rPr>
        <w:t>(</w:t>
      </w:r>
      <w:proofErr w:type="gram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E: Testing Documentation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E.1 Test Case Examples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Authentication Test: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def</w:t>
      </w:r>
      <w:proofErr w:type="spellEnd"/>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test_user_login_success</w:t>
      </w:r>
      <w:proofErr w:type="spellEnd"/>
      <w:r w:rsidRPr="001636D3">
        <w:rPr>
          <w:rFonts w:ascii="Courier New" w:eastAsia="Times New Roman" w:hAnsi="Courier New" w:cs="Courier New"/>
          <w:sz w:val="20"/>
          <w:szCs w:val="20"/>
        </w:rPr>
        <w:t>(self):</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"""Test successful user login"""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User.objects.create_user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w:t>
      </w:r>
      <w:proofErr w:type="spellStart"/>
      <w:r w:rsidRPr="001636D3">
        <w:rPr>
          <w:rFonts w:ascii="Courier New" w:eastAsia="Times New Roman" w:hAnsi="Courier New" w:cs="Courier New"/>
          <w:sz w:val="20"/>
          <w:szCs w:val="20"/>
        </w:rPr>
        <w:t>testuser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password</w:t>
      </w:r>
      <w:proofErr w:type="gramEnd"/>
      <w:r w:rsidRPr="001636D3">
        <w:rPr>
          <w:rFonts w:ascii="Courier New" w:eastAsia="Times New Roman" w:hAnsi="Courier New" w:cs="Courier New"/>
          <w:sz w:val="20"/>
          <w:szCs w:val="20"/>
        </w:rPr>
        <w:t>='testpass123',</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user_type</w:t>
      </w:r>
      <w:proofErr w:type="spellEnd"/>
      <w:r w:rsidRPr="001636D3">
        <w:rPr>
          <w:rFonts w:ascii="Courier New" w:eastAsia="Times New Roman" w:hAnsi="Courier New" w:cs="Courier New"/>
          <w:sz w:val="20"/>
          <w:szCs w:val="20"/>
        </w:rPr>
        <w:t>='applicant'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response</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self.client.post</w:t>
      </w:r>
      <w:proofErr w:type="spellEnd"/>
      <w:r w:rsidRPr="001636D3">
        <w:rPr>
          <w:rFonts w:ascii="Courier New" w:eastAsia="Times New Roman" w:hAnsi="Courier New" w:cs="Courier New"/>
          <w:sz w:val="20"/>
          <w:szCs w:val="20"/>
        </w:rPr>
        <w:t>('/login/',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 '</w:t>
      </w:r>
      <w:proofErr w:type="spellStart"/>
      <w:r w:rsidRPr="001636D3">
        <w:rPr>
          <w:rFonts w:ascii="Courier New" w:eastAsia="Times New Roman" w:hAnsi="Courier New" w:cs="Courier New"/>
          <w:sz w:val="20"/>
          <w:szCs w:val="20"/>
        </w:rPr>
        <w:t>testuser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password</w:t>
      </w:r>
      <w:proofErr w:type="gramEnd"/>
      <w:r w:rsidRPr="001636D3">
        <w:rPr>
          <w:rFonts w:ascii="Courier New" w:eastAsia="Times New Roman" w:hAnsi="Courier New" w:cs="Courier New"/>
          <w:sz w:val="20"/>
          <w:szCs w:val="20"/>
        </w:rPr>
        <w:t>': 'testpass123'</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self.assertEqual</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response.status_code</w:t>
      </w:r>
      <w:proofErr w:type="spellEnd"/>
      <w:r w:rsidRPr="001636D3">
        <w:rPr>
          <w:rFonts w:ascii="Courier New" w:eastAsia="Times New Roman" w:hAnsi="Courier New" w:cs="Courier New"/>
          <w:sz w:val="20"/>
          <w:szCs w:val="20"/>
        </w:rPr>
        <w:t>, 302)</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self.assertTrue</w:t>
      </w:r>
      <w:proofErr w:type="spellEnd"/>
      <w:r w:rsidRPr="001636D3">
        <w:rPr>
          <w:rFonts w:ascii="Courier New" w:eastAsia="Times New Roman" w:hAnsi="Courier New" w:cs="Courier New"/>
          <w:sz w:val="20"/>
          <w:szCs w:val="20"/>
        </w:rPr>
        <w:t>(</w:t>
      </w:r>
      <w:proofErr w:type="gramEnd"/>
      <w:r w:rsidRPr="001636D3">
        <w:rPr>
          <w:rFonts w:ascii="Courier New" w:eastAsia="Times New Roman" w:hAnsi="Courier New" w:cs="Courier New"/>
          <w:sz w:val="20"/>
          <w:szCs w:val="20"/>
        </w:rPr>
        <w:t>'_</w:t>
      </w:r>
      <w:proofErr w:type="spellStart"/>
      <w:r w:rsidRPr="001636D3">
        <w:rPr>
          <w:rFonts w:ascii="Courier New" w:eastAsia="Times New Roman" w:hAnsi="Courier New" w:cs="Courier New"/>
          <w:sz w:val="20"/>
          <w:szCs w:val="20"/>
        </w:rPr>
        <w:t>auth_user_id</w:t>
      </w:r>
      <w:proofErr w:type="spellEnd"/>
      <w:r w:rsidRPr="001636D3">
        <w:rPr>
          <w:rFonts w:ascii="Courier New" w:eastAsia="Times New Roman" w:hAnsi="Courier New" w:cs="Courier New"/>
          <w:sz w:val="20"/>
          <w:szCs w:val="20"/>
        </w:rPr>
        <w:t xml:space="preserve">' in </w:t>
      </w:r>
      <w:proofErr w:type="spellStart"/>
      <w:r w:rsidRPr="001636D3">
        <w:rPr>
          <w:rFonts w:ascii="Courier New" w:eastAsia="Times New Roman" w:hAnsi="Courier New" w:cs="Courier New"/>
          <w:sz w:val="20"/>
          <w:szCs w:val="20"/>
        </w:rPr>
        <w:t>self.client.session</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def</w:t>
      </w:r>
      <w:proofErr w:type="spellEnd"/>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test_application_creation</w:t>
      </w:r>
      <w:proofErr w:type="spellEnd"/>
      <w:r w:rsidRPr="001636D3">
        <w:rPr>
          <w:rFonts w:ascii="Courier New" w:eastAsia="Times New Roman" w:hAnsi="Courier New" w:cs="Courier New"/>
          <w:sz w:val="20"/>
          <w:szCs w:val="20"/>
        </w:rPr>
        <w:t>(self):</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"""Test application creation workflow"""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 Setup test data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fiscal_year</w:t>
      </w:r>
      <w:proofErr w:type="spellEnd"/>
      <w:r w:rsidRPr="001636D3">
        <w:rPr>
          <w:rFonts w:ascii="Courier New" w:eastAsia="Times New Roman" w:hAnsi="Courier New" w:cs="Courier New"/>
          <w:sz w:val="20"/>
          <w:szCs w:val="20"/>
        </w:rPr>
        <w:t xml:space="preserve"> = </w:t>
      </w:r>
      <w:proofErr w:type="spellStart"/>
      <w:proofErr w:type="gramStart"/>
      <w:r w:rsidRPr="001636D3">
        <w:rPr>
          <w:rFonts w:ascii="Courier New" w:eastAsia="Times New Roman" w:hAnsi="Courier New" w:cs="Courier New"/>
          <w:sz w:val="20"/>
          <w:szCs w:val="20"/>
        </w:rPr>
        <w:t>FiscalYear.objects.create</w:t>
      </w:r>
      <w:proofErr w:type="spellEnd"/>
      <w:r w:rsidRPr="001636D3">
        <w:rPr>
          <w:rFonts w:ascii="Courier New" w:eastAsia="Times New Roman" w:hAnsi="Courier New" w:cs="Courier New"/>
          <w:sz w:val="20"/>
          <w:szCs w:val="20"/>
        </w:rPr>
        <w:t>(</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name</w:t>
      </w:r>
      <w:proofErr w:type="gramEnd"/>
      <w:r w:rsidRPr="001636D3">
        <w:rPr>
          <w:rFonts w:ascii="Courier New" w:eastAsia="Times New Roman" w:hAnsi="Courier New" w:cs="Courier New"/>
          <w:sz w:val="20"/>
          <w:szCs w:val="20"/>
        </w:rPr>
        <w:t>='2024-2025',</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start_date</w:t>
      </w:r>
      <w:proofErr w:type="spellEnd"/>
      <w:r w:rsidRPr="001636D3">
        <w:rPr>
          <w:rFonts w:ascii="Courier New" w:eastAsia="Times New Roman" w:hAnsi="Courier New" w:cs="Courier New"/>
          <w:sz w:val="20"/>
          <w:szCs w:val="20"/>
        </w:rPr>
        <w:t>='2024-01-01',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end_date</w:t>
      </w:r>
      <w:proofErr w:type="spellEnd"/>
      <w:r w:rsidRPr="001636D3">
        <w:rPr>
          <w:rFonts w:ascii="Courier New" w:eastAsia="Times New Roman" w:hAnsi="Courier New" w:cs="Courier New"/>
          <w:sz w:val="20"/>
          <w:szCs w:val="20"/>
        </w:rPr>
        <w:t>='2024-12-31',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total_allocation</w:t>
      </w:r>
      <w:proofErr w:type="spellEnd"/>
      <w:r w:rsidRPr="001636D3">
        <w:rPr>
          <w:rFonts w:ascii="Courier New" w:eastAsia="Times New Roman" w:hAnsi="Courier New" w:cs="Courier New"/>
          <w:sz w:val="20"/>
          <w:szCs w:val="20"/>
        </w:rPr>
        <w:t>=1000000,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is_active</w:t>
      </w:r>
      <w:proofErr w:type="spellEnd"/>
      <w:r w:rsidRPr="001636D3">
        <w:rPr>
          <w:rFonts w:ascii="Courier New" w:eastAsia="Times New Roman" w:hAnsi="Courier New" w:cs="Courier New"/>
          <w:sz w:val="20"/>
          <w:szCs w:val="20"/>
        </w:rPr>
        <w:t>=True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 Test application creation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application_data</w:t>
      </w:r>
      <w:proofErr w:type="spellEnd"/>
      <w:r w:rsidRPr="001636D3">
        <w:rPr>
          <w:rFonts w:ascii="Courier New" w:eastAsia="Times New Roman" w:hAnsi="Courier New" w:cs="Courier New"/>
          <w:sz w:val="20"/>
          <w:szCs w:val="20"/>
        </w:rPr>
        <w:t xml:space="preserve"> =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fiscal_year</w:t>
      </w:r>
      <w:proofErr w:type="spellEnd"/>
      <w:r w:rsidRPr="001636D3">
        <w:rPr>
          <w:rFonts w:ascii="Courier New" w:eastAsia="Times New Roman" w:hAnsi="Courier New" w:cs="Courier New"/>
          <w:sz w:val="20"/>
          <w:szCs w:val="20"/>
        </w:rPr>
        <w:t>': fiscal_year.id,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admission_number</w:t>
      </w:r>
      <w:proofErr w:type="spellEnd"/>
      <w:r w:rsidRPr="001636D3">
        <w:rPr>
          <w:rFonts w:ascii="Courier New" w:eastAsia="Times New Roman" w:hAnsi="Courier New" w:cs="Courier New"/>
          <w:sz w:val="20"/>
          <w:szCs w:val="20"/>
        </w:rPr>
        <w:t>': 'TEST001',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total_fees_payable</w:t>
      </w:r>
      <w:proofErr w:type="spellEnd"/>
      <w:r w:rsidRPr="001636D3">
        <w:rPr>
          <w:rFonts w:ascii="Courier New" w:eastAsia="Times New Roman" w:hAnsi="Courier New" w:cs="Courier New"/>
          <w:sz w:val="20"/>
          <w:szCs w:val="20"/>
        </w:rPr>
        <w:t>': 50000,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amount_requested</w:t>
      </w:r>
      <w:proofErr w:type="spellEnd"/>
      <w:r w:rsidRPr="001636D3">
        <w:rPr>
          <w:rFonts w:ascii="Courier New" w:eastAsia="Times New Roman" w:hAnsi="Courier New" w:cs="Courier New"/>
          <w:sz w:val="20"/>
          <w:szCs w:val="20"/>
        </w:rPr>
        <w:t>': 25000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response</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self.client.post</w:t>
      </w:r>
      <w:proofErr w:type="spellEnd"/>
      <w:r w:rsidRPr="001636D3">
        <w:rPr>
          <w:rFonts w:ascii="Courier New" w:eastAsia="Times New Roman" w:hAnsi="Courier New" w:cs="Courier New"/>
          <w:sz w:val="20"/>
          <w:szCs w:val="20"/>
        </w:rPr>
        <w:t xml:space="preserve">('/student/application/new/', </w:t>
      </w:r>
      <w:proofErr w:type="spellStart"/>
      <w:r w:rsidRPr="001636D3">
        <w:rPr>
          <w:rFonts w:ascii="Courier New" w:eastAsia="Times New Roman" w:hAnsi="Courier New" w:cs="Courier New"/>
          <w:sz w:val="20"/>
          <w:szCs w:val="20"/>
        </w:rPr>
        <w:t>application_data</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self.assertEqual</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response.status_code</w:t>
      </w:r>
      <w:proofErr w:type="spellEnd"/>
      <w:r w:rsidRPr="001636D3">
        <w:rPr>
          <w:rFonts w:ascii="Courier New" w:eastAsia="Times New Roman" w:hAnsi="Courier New" w:cs="Courier New"/>
          <w:sz w:val="20"/>
          <w:szCs w:val="20"/>
        </w:rPr>
        <w:t>, 302)</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self.assertTrue</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Application.objects.filter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admission_number</w:t>
      </w:r>
      <w:proofErr w:type="spellEnd"/>
      <w:r w:rsidRPr="001636D3">
        <w:rPr>
          <w:rFonts w:ascii="Courier New" w:eastAsia="Times New Roman" w:hAnsi="Courier New" w:cs="Courier New"/>
          <w:sz w:val="20"/>
          <w:szCs w:val="20"/>
        </w:rPr>
        <w:t>='TEST001'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exists(</w:t>
      </w:r>
      <w:proofErr w:type="gram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E.2 Performance Test Results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Load Test Results:</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Concurrent Users: 500</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 Duration: 30 minutes</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Average Response Time: 2.3 seconds</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95th Percentile Response Time: 4.1 seconds</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Error Rate: 0.02%</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Peak Memory Usage: 12.8 GB</w:t>
      </w:r>
    </w:p>
    <w:p w:rsidR="001636D3" w:rsidRPr="001636D3" w:rsidRDefault="001636D3" w:rsidP="00B151A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CPU Utilization: 65%</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Performance:</w:t>
      </w:r>
    </w:p>
    <w:p w:rsidR="001636D3" w:rsidRPr="001636D3" w:rsidRDefault="001636D3" w:rsidP="00B151A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Query Execution Time (Average): 45ms</w:t>
      </w:r>
    </w:p>
    <w:p w:rsidR="001636D3" w:rsidRPr="001636D3" w:rsidRDefault="001636D3" w:rsidP="00B151A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Index Usage: 98%</w:t>
      </w:r>
    </w:p>
    <w:p w:rsidR="001636D3" w:rsidRPr="001636D3" w:rsidRDefault="001636D3" w:rsidP="00B151A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Connection Pool Efficiency: 92%</w:t>
      </w:r>
    </w:p>
    <w:p w:rsidR="001636D3" w:rsidRPr="001636D3" w:rsidRDefault="001636D3" w:rsidP="00B151A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Deadlock Occurrences: 0</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F: Deployment Guide</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F.1 Production Deployment Checklist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Pre-Deployment:</w:t>
      </w:r>
    </w:p>
    <w:p w:rsidR="001636D3" w:rsidRPr="001636D3" w:rsidRDefault="001636D3" w:rsidP="00B151A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Code review completed</w:t>
      </w:r>
    </w:p>
    <w:p w:rsidR="001636D3" w:rsidRPr="001636D3" w:rsidRDefault="001636D3" w:rsidP="00B151A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All tests passing</w:t>
      </w:r>
    </w:p>
    <w:p w:rsidR="001636D3" w:rsidRPr="001636D3" w:rsidRDefault="001636D3" w:rsidP="00B151A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Security scan completed</w:t>
      </w:r>
    </w:p>
    <w:p w:rsidR="001636D3" w:rsidRPr="001636D3" w:rsidRDefault="001636D3" w:rsidP="00B151A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Performance testing completed</w:t>
      </w:r>
    </w:p>
    <w:p w:rsidR="001636D3" w:rsidRPr="001636D3" w:rsidRDefault="001636D3" w:rsidP="00B151A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Database migration tested</w:t>
      </w:r>
    </w:p>
    <w:p w:rsidR="001636D3" w:rsidRPr="001636D3" w:rsidRDefault="001636D3" w:rsidP="00B151A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Backup procedures verified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Deployment Steps:</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Create database backup</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Stop application services</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Update application code</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Run database migrations</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Collect static files</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Update configuration files</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Start application services</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Verify deployment</w:t>
      </w:r>
    </w:p>
    <w:p w:rsidR="001636D3" w:rsidRPr="001636D3" w:rsidRDefault="001636D3" w:rsidP="00B151A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Monitor system health</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Post-Deployment:</w:t>
      </w:r>
    </w:p>
    <w:p w:rsidR="001636D3" w:rsidRPr="001636D3" w:rsidRDefault="001636D3" w:rsidP="00B151A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System functionality verified</w:t>
      </w:r>
    </w:p>
    <w:p w:rsidR="001636D3" w:rsidRPr="001636D3" w:rsidRDefault="001636D3" w:rsidP="00B151A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Performance metrics normal</w:t>
      </w:r>
    </w:p>
    <w:p w:rsidR="001636D3" w:rsidRPr="001636D3" w:rsidRDefault="001636D3" w:rsidP="00B151A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 ] Error logs reviewed</w:t>
      </w:r>
    </w:p>
    <w:p w:rsidR="001636D3" w:rsidRPr="001636D3" w:rsidRDefault="001636D3" w:rsidP="00B151A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User acceptance testing</w:t>
      </w:r>
    </w:p>
    <w:p w:rsidR="001636D3" w:rsidRPr="001636D3" w:rsidRDefault="001636D3" w:rsidP="00B151A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Documentation updated</w:t>
      </w:r>
    </w:p>
    <w:p w:rsidR="001636D3" w:rsidRPr="001636D3" w:rsidRDefault="001636D3" w:rsidP="00B151A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Team notification sent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F.2 Environment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Production Environment Variables: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Django settings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DJANGO_SETTINGS_MODULE=</w:t>
      </w:r>
      <w:proofErr w:type="spellStart"/>
      <w:r w:rsidRPr="001636D3">
        <w:rPr>
          <w:rFonts w:ascii="Courier New" w:eastAsia="Times New Roman" w:hAnsi="Courier New" w:cs="Courier New"/>
          <w:sz w:val="20"/>
          <w:szCs w:val="20"/>
        </w:rPr>
        <w:t>kiharu_bursary.settings.production</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SECRET_KEY=</w:t>
      </w:r>
      <w:proofErr w:type="spellStart"/>
      <w:r w:rsidRPr="001636D3">
        <w:rPr>
          <w:rFonts w:ascii="Courier New" w:eastAsia="Times New Roman" w:hAnsi="Courier New" w:cs="Courier New"/>
          <w:sz w:val="20"/>
          <w:szCs w:val="20"/>
        </w:rPr>
        <w:t>your_secret_key_here</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DEBUG=False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ALLOWED_HOSTS=yourdomain.com</w:t>
      </w:r>
      <w:proofErr w:type="gramStart"/>
      <w:r w:rsidRPr="001636D3">
        <w:rPr>
          <w:rFonts w:ascii="Courier New" w:eastAsia="Times New Roman" w:hAnsi="Courier New" w:cs="Courier New"/>
          <w:sz w:val="20"/>
          <w:szCs w:val="20"/>
        </w:rPr>
        <w:t>,www.yourdomain.com</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Database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DATABASE_URL=postgresql://user:password@localhost:5432/bursary_db</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Email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EMAIL_HOST=smtp.yourdomain.com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EMAIL_PORT=587</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EMAIL_USE_TLS=True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EMAIL_HOST_USER=noreply@yourdomain.com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EMAIL_HOST_PASSWORD=</w:t>
      </w:r>
      <w:proofErr w:type="spellStart"/>
      <w:r w:rsidRPr="001636D3">
        <w:rPr>
          <w:rFonts w:ascii="Courier New" w:eastAsia="Times New Roman" w:hAnsi="Courier New" w:cs="Courier New"/>
          <w:sz w:val="20"/>
          <w:szCs w:val="20"/>
        </w:rPr>
        <w:t>your_email_password</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SMS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SMS_API_KEY=</w:t>
      </w:r>
      <w:proofErr w:type="spellStart"/>
      <w:r w:rsidRPr="001636D3">
        <w:rPr>
          <w:rFonts w:ascii="Courier New" w:eastAsia="Times New Roman" w:hAnsi="Courier New" w:cs="Courier New"/>
          <w:sz w:val="20"/>
          <w:szCs w:val="20"/>
        </w:rPr>
        <w:t>your_sms_api_key</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SMS_SENDER_ID=KIHARU</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File storage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MEDIA_ROOT=/</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/www/bursary/media/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STATIC_ROOT=/</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/www/bursary/static/</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G: User Training Materials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G.1 Administrator Quick Start Guide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Access:</w:t>
      </w:r>
    </w:p>
    <w:p w:rsidR="001636D3" w:rsidRPr="001636D3" w:rsidRDefault="001636D3" w:rsidP="00B151A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Navigate to https://bursary.kiharu.go.ke</w:t>
      </w:r>
    </w:p>
    <w:p w:rsidR="001636D3" w:rsidRPr="001636D3" w:rsidRDefault="001636D3" w:rsidP="00B151A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Enter your username and password</w:t>
      </w:r>
    </w:p>
    <w:p w:rsidR="001636D3" w:rsidRPr="001636D3" w:rsidRDefault="001636D3" w:rsidP="00B151A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2FA verification</w:t>
      </w:r>
    </w:p>
    <w:p w:rsidR="001636D3" w:rsidRPr="001636D3" w:rsidRDefault="001636D3" w:rsidP="00B151A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 admin dashboard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Key Administrative Tasks:</w:t>
      </w:r>
    </w:p>
    <w:p w:rsidR="001636D3" w:rsidRPr="001636D3" w:rsidRDefault="001636D3" w:rsidP="00B151A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Managing fiscal years and budgets</w:t>
      </w:r>
    </w:p>
    <w:p w:rsidR="001636D3" w:rsidRPr="001636D3" w:rsidRDefault="001636D3" w:rsidP="00B151A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Creating and managing bursary categories</w:t>
      </w:r>
    </w:p>
    <w:p w:rsidR="001636D3" w:rsidRPr="001636D3" w:rsidRDefault="001636D3" w:rsidP="00B151A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Reviewing application statistics</w:t>
      </w:r>
    </w:p>
    <w:p w:rsidR="001636D3" w:rsidRPr="001636D3" w:rsidRDefault="001636D3" w:rsidP="00B151A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Generating reports</w:t>
      </w:r>
    </w:p>
    <w:p w:rsidR="001636D3" w:rsidRPr="001636D3" w:rsidRDefault="001636D3" w:rsidP="00B151A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Managing user accounts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Daily Operations:</w:t>
      </w:r>
    </w:p>
    <w:p w:rsidR="001636D3" w:rsidRPr="001636D3" w:rsidRDefault="001636D3" w:rsidP="00B151A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Monitor application submissions</w:t>
      </w:r>
    </w:p>
    <w:p w:rsidR="001636D3" w:rsidRPr="001636D3" w:rsidRDefault="001636D3" w:rsidP="00B151A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 system performance metrics</w:t>
      </w:r>
    </w:p>
    <w:p w:rsidR="001636D3" w:rsidRPr="001636D3" w:rsidRDefault="001636D3" w:rsidP="00B151A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Check notification logs</w:t>
      </w:r>
    </w:p>
    <w:p w:rsidR="001636D3" w:rsidRPr="001636D3" w:rsidRDefault="001636D3" w:rsidP="00B151A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Respond to user support requests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G.2 Applicant User Guide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Creating an Account:</w:t>
      </w:r>
    </w:p>
    <w:p w:rsidR="001636D3" w:rsidRPr="001636D3" w:rsidRDefault="001636D3" w:rsidP="00B151A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Visit the system website</w:t>
      </w:r>
    </w:p>
    <w:p w:rsidR="001636D3" w:rsidRPr="001636D3" w:rsidRDefault="001636D3" w:rsidP="00B151A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Click "Register" button</w:t>
      </w:r>
    </w:p>
    <w:p w:rsidR="001636D3" w:rsidRPr="001636D3" w:rsidRDefault="001636D3" w:rsidP="00B151A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Fill in personal information</w:t>
      </w:r>
    </w:p>
    <w:p w:rsidR="001636D3" w:rsidRPr="001636D3" w:rsidRDefault="001636D3" w:rsidP="00B151A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Verify email address</w:t>
      </w:r>
    </w:p>
    <w:p w:rsidR="001636D3" w:rsidRPr="001636D3" w:rsidRDefault="001636D3" w:rsidP="00B151A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profile setup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Submitting an Application:</w:t>
      </w:r>
    </w:p>
    <w:p w:rsidR="001636D3" w:rsidRPr="001636D3" w:rsidRDefault="001636D3" w:rsidP="00B151A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 into your account</w:t>
      </w:r>
    </w:p>
    <w:p w:rsidR="001636D3" w:rsidRPr="001636D3" w:rsidRDefault="001636D3" w:rsidP="00B151A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Click "New Application"</w:t>
      </w:r>
    </w:p>
    <w:p w:rsidR="001636D3" w:rsidRPr="001636D3" w:rsidRDefault="001636D3" w:rsidP="00B151A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application form step by step</w:t>
      </w:r>
    </w:p>
    <w:p w:rsidR="001636D3" w:rsidRPr="001636D3" w:rsidRDefault="001636D3" w:rsidP="00B151A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Upload required documents</w:t>
      </w:r>
    </w:p>
    <w:p w:rsidR="001636D3" w:rsidRPr="001636D3" w:rsidRDefault="001636D3" w:rsidP="00B151A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 and submit application</w:t>
      </w:r>
    </w:p>
    <w:p w:rsidR="001636D3" w:rsidRPr="001636D3" w:rsidRDefault="001636D3" w:rsidP="00B151A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Track application status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Managing Your Application:</w:t>
      </w:r>
    </w:p>
    <w:p w:rsidR="001636D3" w:rsidRPr="001636D3" w:rsidRDefault="001636D3" w:rsidP="00B151A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View application status</w:t>
      </w:r>
    </w:p>
    <w:p w:rsidR="001636D3" w:rsidRPr="001636D3" w:rsidRDefault="001636D3" w:rsidP="00B151A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Upload additional documents if requested</w:t>
      </w:r>
    </w:p>
    <w:p w:rsidR="001636D3" w:rsidRPr="001636D3" w:rsidRDefault="001636D3" w:rsidP="00B151A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Respond to reviewer comments</w:t>
      </w:r>
    </w:p>
    <w:p w:rsidR="001636D3" w:rsidRPr="001636D3" w:rsidRDefault="001636D3" w:rsidP="00B151A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Check notification messages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H: System Administration Guide</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H.1 Common Administrative Tasks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Management: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Create</w:t>
      </w:r>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superuser</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python</w:t>
      </w:r>
      <w:proofErr w:type="gramEnd"/>
      <w:r w:rsidRPr="001636D3">
        <w:rPr>
          <w:rFonts w:ascii="Courier New" w:eastAsia="Times New Roman" w:hAnsi="Courier New" w:cs="Courier New"/>
          <w:sz w:val="20"/>
          <w:szCs w:val="20"/>
        </w:rPr>
        <w:t xml:space="preserve"> manage.py </w:t>
      </w:r>
      <w:proofErr w:type="spellStart"/>
      <w:r w:rsidRPr="001636D3">
        <w:rPr>
          <w:rFonts w:ascii="Courier New" w:eastAsia="Times New Roman" w:hAnsi="Courier New" w:cs="Courier New"/>
          <w:sz w:val="20"/>
          <w:szCs w:val="20"/>
        </w:rPr>
        <w:t>createsuperuser</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Reset user password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python</w:t>
      </w:r>
      <w:proofErr w:type="gramEnd"/>
      <w:r w:rsidRPr="001636D3">
        <w:rPr>
          <w:rFonts w:ascii="Courier New" w:eastAsia="Times New Roman" w:hAnsi="Courier New" w:cs="Courier New"/>
          <w:sz w:val="20"/>
          <w:szCs w:val="20"/>
        </w:rPr>
        <w:t xml:space="preserve"> manage.py </w:t>
      </w:r>
      <w:proofErr w:type="spellStart"/>
      <w:r w:rsidRPr="001636D3">
        <w:rPr>
          <w:rFonts w:ascii="Courier New" w:eastAsia="Times New Roman" w:hAnsi="Courier New" w:cs="Courier New"/>
          <w:sz w:val="20"/>
          <w:szCs w:val="20"/>
        </w:rPr>
        <w:t>changepassword</w:t>
      </w:r>
      <w:proofErr w:type="spellEnd"/>
      <w:r w:rsidRPr="001636D3">
        <w:rPr>
          <w:rFonts w:ascii="Courier New" w:eastAsia="Times New Roman" w:hAnsi="Courier New" w:cs="Courier New"/>
          <w:sz w:val="20"/>
          <w:szCs w:val="20"/>
        </w:rPr>
        <w:t xml:space="preserve"> username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lastRenderedPageBreak/>
        <w:t xml:space="preserve"># </w:t>
      </w:r>
      <w:proofErr w:type="gramStart"/>
      <w:r w:rsidRPr="001636D3">
        <w:rPr>
          <w:rFonts w:ascii="Courier New" w:eastAsia="Times New Roman" w:hAnsi="Courier New" w:cs="Courier New"/>
          <w:sz w:val="20"/>
          <w:szCs w:val="20"/>
        </w:rPr>
        <w:t>Deactivate</w:t>
      </w:r>
      <w:proofErr w:type="gramEnd"/>
      <w:r w:rsidRPr="001636D3">
        <w:rPr>
          <w:rFonts w:ascii="Courier New" w:eastAsia="Times New Roman" w:hAnsi="Courier New" w:cs="Courier New"/>
          <w:sz w:val="20"/>
          <w:szCs w:val="20"/>
        </w:rPr>
        <w:t xml:space="preserve"> user account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python</w:t>
      </w:r>
      <w:proofErr w:type="gramEnd"/>
      <w:r w:rsidRPr="001636D3">
        <w:rPr>
          <w:rFonts w:ascii="Courier New" w:eastAsia="Times New Roman" w:hAnsi="Courier New" w:cs="Courier New"/>
          <w:sz w:val="20"/>
          <w:szCs w:val="20"/>
        </w:rPr>
        <w:t xml:space="preserve"> manage.py shell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gramStart"/>
      <w:r w:rsidRPr="001636D3">
        <w:rPr>
          <w:rFonts w:ascii="Courier New" w:eastAsia="Times New Roman" w:hAnsi="Courier New" w:cs="Courier New"/>
          <w:sz w:val="20"/>
          <w:szCs w:val="20"/>
        </w:rPr>
        <w:t>from</w:t>
      </w:r>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django.contrib.auth.models</w:t>
      </w:r>
      <w:proofErr w:type="spellEnd"/>
      <w:r w:rsidRPr="001636D3">
        <w:rPr>
          <w:rFonts w:ascii="Courier New" w:eastAsia="Times New Roman" w:hAnsi="Courier New" w:cs="Courier New"/>
          <w:sz w:val="20"/>
          <w:szCs w:val="20"/>
        </w:rPr>
        <w:t xml:space="preserve"> import User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gramStart"/>
      <w:r w:rsidRPr="001636D3">
        <w:rPr>
          <w:rFonts w:ascii="Courier New" w:eastAsia="Times New Roman" w:hAnsi="Courier New" w:cs="Courier New"/>
          <w:sz w:val="20"/>
          <w:szCs w:val="20"/>
        </w:rPr>
        <w:t>user</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User.objects.get</w:t>
      </w:r>
      <w:proofErr w:type="spellEnd"/>
      <w:r w:rsidRPr="001636D3">
        <w:rPr>
          <w:rFonts w:ascii="Courier New" w:eastAsia="Times New Roman" w:hAnsi="Courier New" w:cs="Courier New"/>
          <w:sz w:val="20"/>
          <w:szCs w:val="20"/>
        </w:rPr>
        <w:t>(username='username')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spellStart"/>
      <w:r w:rsidRPr="001636D3">
        <w:rPr>
          <w:rFonts w:ascii="Courier New" w:eastAsia="Times New Roman" w:hAnsi="Courier New" w:cs="Courier New"/>
          <w:sz w:val="20"/>
          <w:szCs w:val="20"/>
        </w:rPr>
        <w:t>user.is_active</w:t>
      </w:r>
      <w:proofErr w:type="spellEnd"/>
      <w:r w:rsidRPr="001636D3">
        <w:rPr>
          <w:rFonts w:ascii="Courier New" w:eastAsia="Times New Roman" w:hAnsi="Courier New" w:cs="Courier New"/>
          <w:sz w:val="20"/>
          <w:szCs w:val="20"/>
        </w:rPr>
        <w:t xml:space="preserve"> = False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spellStart"/>
      <w:proofErr w:type="gramStart"/>
      <w:r w:rsidRPr="001636D3">
        <w:rPr>
          <w:rFonts w:ascii="Courier New" w:eastAsia="Times New Roman" w:hAnsi="Courier New" w:cs="Courier New"/>
          <w:sz w:val="20"/>
          <w:szCs w:val="20"/>
        </w:rPr>
        <w:t>user.save</w:t>
      </w:r>
      <w:proofErr w:type="spellEnd"/>
      <w:r w:rsidRPr="001636D3">
        <w:rPr>
          <w:rFonts w:ascii="Courier New" w:eastAsia="Times New Roman" w:hAnsi="Courier New" w:cs="Courier New"/>
          <w:sz w:val="20"/>
          <w:szCs w:val="20"/>
        </w:rPr>
        <w:t>()</w:t>
      </w:r>
      <w:proofErr w:type="gramEnd"/>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Maintenance: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Analyze database performance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ANALYZE</w:t>
      </w:r>
      <w:proofErr w:type="gramStart"/>
      <w:r w:rsidRPr="001636D3">
        <w:rPr>
          <w:rFonts w:ascii="Courier New" w:eastAsia="Times New Roman" w:hAnsi="Courier New" w:cs="Courier New"/>
          <w:sz w:val="20"/>
          <w:szCs w:val="20"/>
        </w:rPr>
        <w:t>;</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Rebuild indexes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REINDEX DATABASE </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Vacuum database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VACUUM FULL;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Check database size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SELECT </w:t>
      </w:r>
      <w:proofErr w:type="spellStart"/>
      <w:r w:rsidRPr="001636D3">
        <w:rPr>
          <w:rFonts w:ascii="Courier New" w:eastAsia="Times New Roman" w:hAnsi="Courier New" w:cs="Courier New"/>
          <w:sz w:val="20"/>
          <w:szCs w:val="20"/>
        </w:rPr>
        <w:t>pg_size_</w:t>
      </w:r>
      <w:proofErr w:type="gramStart"/>
      <w:r w:rsidRPr="001636D3">
        <w:rPr>
          <w:rFonts w:ascii="Courier New" w:eastAsia="Times New Roman" w:hAnsi="Courier New" w:cs="Courier New"/>
          <w:sz w:val="20"/>
          <w:szCs w:val="20"/>
        </w:rPr>
        <w:t>pretty</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pg_database_size</w:t>
      </w:r>
      <w:proofErr w:type="spellEnd"/>
      <w:r w:rsidRPr="001636D3">
        <w:rPr>
          <w:rFonts w:ascii="Courier New" w:eastAsia="Times New Roman" w:hAnsi="Courier New" w:cs="Courier New"/>
          <w:sz w:val="20"/>
          <w:szCs w:val="20"/>
        </w:rPr>
        <w:t>('</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Monitoring: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Check system resources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htop</w:t>
      </w:r>
      <w:proofErr w:type="spellEnd"/>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df</w:t>
      </w:r>
      <w:proofErr w:type="spellEnd"/>
      <w:proofErr w:type="gramEnd"/>
      <w:r w:rsidRPr="001636D3">
        <w:rPr>
          <w:rFonts w:ascii="Courier New" w:eastAsia="Times New Roman" w:hAnsi="Courier New" w:cs="Courier New"/>
          <w:sz w:val="20"/>
          <w:szCs w:val="20"/>
        </w:rPr>
        <w:t xml:space="preserve"> -h</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free</w:t>
      </w:r>
      <w:proofErr w:type="gramEnd"/>
      <w:r w:rsidRPr="001636D3">
        <w:rPr>
          <w:rFonts w:ascii="Courier New" w:eastAsia="Times New Roman" w:hAnsi="Courier New" w:cs="Courier New"/>
          <w:sz w:val="20"/>
          <w:szCs w:val="20"/>
        </w:rPr>
        <w:t xml:space="preserve"> -h</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Monitor application logs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tail</w:t>
      </w:r>
      <w:proofErr w:type="gramEnd"/>
      <w:r w:rsidRPr="001636D3">
        <w:rPr>
          <w:rFonts w:ascii="Courier New" w:eastAsia="Times New Roman" w:hAnsi="Courier New" w:cs="Courier New"/>
          <w:sz w:val="20"/>
          <w:szCs w:val="20"/>
        </w:rPr>
        <w:t xml:space="preserve"> -f /</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/log/bursary/application.log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Check database connections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sudo</w:t>
      </w:r>
      <w:proofErr w:type="spellEnd"/>
      <w:proofErr w:type="gramEnd"/>
      <w:r w:rsidRPr="001636D3">
        <w:rPr>
          <w:rFonts w:ascii="Courier New" w:eastAsia="Times New Roman" w:hAnsi="Courier New" w:cs="Courier New"/>
          <w:sz w:val="20"/>
          <w:szCs w:val="20"/>
        </w:rPr>
        <w:t xml:space="preserve"> -u </w:t>
      </w:r>
      <w:proofErr w:type="spellStart"/>
      <w:r w:rsidRPr="001636D3">
        <w:rPr>
          <w:rFonts w:ascii="Courier New" w:eastAsia="Times New Roman" w:hAnsi="Courier New" w:cs="Courier New"/>
          <w:sz w:val="20"/>
          <w:szCs w:val="20"/>
        </w:rPr>
        <w:t>postgres</w:t>
      </w:r>
      <w:proofErr w:type="spell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psql</w:t>
      </w:r>
      <w:proofErr w:type="spellEnd"/>
      <w:r w:rsidRPr="001636D3">
        <w:rPr>
          <w:rFonts w:ascii="Courier New" w:eastAsia="Times New Roman" w:hAnsi="Courier New" w:cs="Courier New"/>
          <w:sz w:val="20"/>
          <w:szCs w:val="20"/>
        </w:rPr>
        <w:t xml:space="preserve"> -c "SELECT * FROM </w:t>
      </w:r>
      <w:proofErr w:type="spellStart"/>
      <w:r w:rsidRPr="001636D3">
        <w:rPr>
          <w:rFonts w:ascii="Courier New" w:eastAsia="Times New Roman" w:hAnsi="Courier New" w:cs="Courier New"/>
          <w:sz w:val="20"/>
          <w:szCs w:val="20"/>
        </w:rPr>
        <w:t>pg_stat_activity</w:t>
      </w:r>
      <w:proofErr w:type="spell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H.2 Backup and Recovery Procedures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Daily backup script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w:t>
      </w:r>
      <w:proofErr w:type="gramEnd"/>
      <w:r w:rsidRPr="001636D3">
        <w:rPr>
          <w:rFonts w:ascii="Courier New" w:eastAsia="Times New Roman" w:hAnsi="Courier New" w:cs="Courier New"/>
          <w:sz w:val="20"/>
          <w:szCs w:val="20"/>
        </w:rPr>
        <w:t>bin/bash</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DATE=$(date +%</w:t>
      </w:r>
      <w:proofErr w:type="spellStart"/>
      <w:r w:rsidRPr="001636D3">
        <w:rPr>
          <w:rFonts w:ascii="Courier New" w:eastAsia="Times New Roman" w:hAnsi="Courier New" w:cs="Courier New"/>
          <w:sz w:val="20"/>
          <w:szCs w:val="20"/>
        </w:rPr>
        <w:t>Y%m%d</w:t>
      </w:r>
      <w:proofErr w:type="spellEnd"/>
      <w:r w:rsidRPr="001636D3">
        <w:rPr>
          <w:rFonts w:ascii="Courier New" w:eastAsia="Times New Roman" w:hAnsi="Courier New" w:cs="Courier New"/>
          <w:sz w:val="20"/>
          <w:szCs w:val="20"/>
        </w:rPr>
        <w:t>_%H%M%S)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BACKUP_DIR="/backups/database"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6D3">
        <w:rPr>
          <w:rFonts w:ascii="Courier New" w:eastAsia="Times New Roman" w:hAnsi="Courier New" w:cs="Courier New"/>
          <w:sz w:val="20"/>
          <w:szCs w:val="20"/>
        </w:rPr>
        <w:t>pg_dump</w:t>
      </w:r>
      <w:proofErr w:type="spellEnd"/>
      <w:r w:rsidRPr="001636D3">
        <w:rPr>
          <w:rFonts w:ascii="Courier New" w:eastAsia="Times New Roman" w:hAnsi="Courier New" w:cs="Courier New"/>
          <w:sz w:val="20"/>
          <w:szCs w:val="20"/>
        </w:rPr>
        <w:t xml:space="preserve"> -h localhost -U </w:t>
      </w:r>
      <w:proofErr w:type="spellStart"/>
      <w:r w:rsidRPr="001636D3">
        <w:rPr>
          <w:rFonts w:ascii="Courier New" w:eastAsia="Times New Roman" w:hAnsi="Courier New" w:cs="Courier New"/>
          <w:sz w:val="20"/>
          <w:szCs w:val="20"/>
        </w:rPr>
        <w:t>bursary_user</w:t>
      </w:r>
      <w:proofErr w:type="spell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 xml:space="preserve"> &gt; $BACKUP_DIR/bursary_backup_$</w:t>
      </w:r>
      <w:proofErr w:type="spellStart"/>
      <w:r w:rsidRPr="001636D3">
        <w:rPr>
          <w:rFonts w:ascii="Courier New" w:eastAsia="Times New Roman" w:hAnsi="Courier New" w:cs="Courier New"/>
          <w:sz w:val="20"/>
          <w:szCs w:val="20"/>
        </w:rPr>
        <w:t>DATE.sql</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gzip</w:t>
      </w:r>
      <w:proofErr w:type="spellEnd"/>
      <w:proofErr w:type="gramEnd"/>
      <w:r w:rsidRPr="001636D3">
        <w:rPr>
          <w:rFonts w:ascii="Courier New" w:eastAsia="Times New Roman" w:hAnsi="Courier New" w:cs="Courier New"/>
          <w:sz w:val="20"/>
          <w:szCs w:val="20"/>
        </w:rPr>
        <w:t xml:space="preserve"> $BACKUP_DIR/bursary_backup_$</w:t>
      </w:r>
      <w:proofErr w:type="spellStart"/>
      <w:r w:rsidRPr="001636D3">
        <w:rPr>
          <w:rFonts w:ascii="Courier New" w:eastAsia="Times New Roman" w:hAnsi="Courier New" w:cs="Courier New"/>
          <w:sz w:val="20"/>
          <w:szCs w:val="20"/>
        </w:rPr>
        <w:t>DATE.sql</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Keep only last 30 days of backups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find</w:t>
      </w:r>
      <w:proofErr w:type="gramEnd"/>
      <w:r w:rsidRPr="001636D3">
        <w:rPr>
          <w:rFonts w:ascii="Courier New" w:eastAsia="Times New Roman" w:hAnsi="Courier New" w:cs="Courier New"/>
          <w:sz w:val="20"/>
          <w:szCs w:val="20"/>
        </w:rPr>
        <w:t xml:space="preserve"> $BACKUP_DIR -name "*.sql.gz" -</w:t>
      </w:r>
      <w:proofErr w:type="spellStart"/>
      <w:r w:rsidRPr="001636D3">
        <w:rPr>
          <w:rFonts w:ascii="Courier New" w:eastAsia="Times New Roman" w:hAnsi="Courier New" w:cs="Courier New"/>
          <w:sz w:val="20"/>
          <w:szCs w:val="20"/>
        </w:rPr>
        <w:t>mtime</w:t>
      </w:r>
      <w:proofErr w:type="spellEnd"/>
      <w:r w:rsidRPr="001636D3">
        <w:rPr>
          <w:rFonts w:ascii="Courier New" w:eastAsia="Times New Roman" w:hAnsi="Courier New" w:cs="Courier New"/>
          <w:sz w:val="20"/>
          <w:szCs w:val="20"/>
        </w:rPr>
        <w:t xml:space="preserve"> +30 -delete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File System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Media files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rsync</w:t>
      </w:r>
      <w:proofErr w:type="spellEnd"/>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av</w:t>
      </w:r>
      <w:proofErr w:type="spellEnd"/>
      <w:r w:rsidRPr="001636D3">
        <w:rPr>
          <w:rFonts w:ascii="Courier New" w:eastAsia="Times New Roman" w:hAnsi="Courier New" w:cs="Courier New"/>
          <w:sz w:val="20"/>
          <w:szCs w:val="20"/>
        </w:rPr>
        <w:t xml:space="preserve"> --delete /</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/www/bursary/media/ /backups/media/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Application code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tar</w:t>
      </w:r>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czf</w:t>
      </w:r>
      <w:proofErr w:type="spellEnd"/>
      <w:r w:rsidRPr="001636D3">
        <w:rPr>
          <w:rFonts w:ascii="Courier New" w:eastAsia="Times New Roman" w:hAnsi="Courier New" w:cs="Courier New"/>
          <w:sz w:val="20"/>
          <w:szCs w:val="20"/>
        </w:rPr>
        <w:t xml:space="preserve"> /backups/code/</w:t>
      </w:r>
      <w:proofErr w:type="spellStart"/>
      <w:r w:rsidRPr="001636D3">
        <w:rPr>
          <w:rFonts w:ascii="Courier New" w:eastAsia="Times New Roman" w:hAnsi="Courier New" w:cs="Courier New"/>
          <w:sz w:val="20"/>
          <w:szCs w:val="20"/>
        </w:rPr>
        <w:t>bursary_code</w:t>
      </w:r>
      <w:proofErr w:type="spellEnd"/>
      <w:r w:rsidRPr="001636D3">
        <w:rPr>
          <w:rFonts w:ascii="Courier New" w:eastAsia="Times New Roman" w:hAnsi="Courier New" w:cs="Courier New"/>
          <w:sz w:val="20"/>
          <w:szCs w:val="20"/>
        </w:rPr>
        <w:t>_$(date +%Y%m%d).tar.gz /</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Recovery Procedures:</w:t>
      </w:r>
    </w:p>
    <w:p w:rsidR="001636D3" w:rsidRPr="001636D3" w:rsidRDefault="001636D3" w:rsidP="00B151A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Stop application services</w:t>
      </w:r>
    </w:p>
    <w:p w:rsidR="001636D3" w:rsidRPr="001636D3" w:rsidRDefault="001636D3" w:rsidP="00B151A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Restore database from backup</w:t>
      </w:r>
    </w:p>
    <w:p w:rsidR="001636D3" w:rsidRPr="001636D3" w:rsidRDefault="001636D3" w:rsidP="00B151A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Restore media files</w:t>
      </w:r>
    </w:p>
    <w:p w:rsidR="001636D3" w:rsidRPr="001636D3" w:rsidRDefault="001636D3" w:rsidP="00B151A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Verify data integrity</w:t>
      </w:r>
    </w:p>
    <w:p w:rsidR="001636D3" w:rsidRPr="001636D3" w:rsidRDefault="001636D3" w:rsidP="00B151A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Restart services</w:t>
      </w:r>
    </w:p>
    <w:p w:rsidR="001636D3" w:rsidRPr="001636D3" w:rsidRDefault="001636D3" w:rsidP="00B151A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 system functionality</w:t>
      </w:r>
    </w:p>
    <w:p w:rsidR="001636D3" w:rsidRPr="001636D3" w:rsidRDefault="00B029B8" w:rsidP="00163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END OF REPORT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 xml:space="preserve">This comprehensive report documents the development, implementation, and deployment of the </w:t>
      </w:r>
      <w:proofErr w:type="spellStart"/>
      <w:r w:rsidRPr="001636D3">
        <w:rPr>
          <w:rFonts w:ascii="Times New Roman" w:eastAsia="Times New Roman" w:hAnsi="Times New Roman" w:cs="Times New Roman"/>
          <w:i/>
          <w:iCs/>
          <w:sz w:val="24"/>
          <w:szCs w:val="24"/>
        </w:rPr>
        <w:t>Kiharu</w:t>
      </w:r>
      <w:proofErr w:type="spellEnd"/>
      <w:r w:rsidRPr="001636D3">
        <w:rPr>
          <w:rFonts w:ascii="Times New Roman" w:eastAsia="Times New Roman" w:hAnsi="Times New Roman" w:cs="Times New Roman"/>
          <w:i/>
          <w:iCs/>
          <w:sz w:val="24"/>
          <w:szCs w:val="24"/>
        </w:rPr>
        <w:t xml:space="preserve"> Constituency Bursary Management System. </w:t>
      </w:r>
      <w:proofErr w:type="gramStart"/>
      <w:r w:rsidRPr="001636D3">
        <w:rPr>
          <w:rFonts w:ascii="Times New Roman" w:eastAsia="Times New Roman" w:hAnsi="Times New Roman" w:cs="Times New Roman"/>
          <w:i/>
          <w:iCs/>
          <w:sz w:val="24"/>
          <w:szCs w:val="24"/>
        </w:rPr>
        <w:t>The system successfully addresses the challenges of manual bursary management through innovative technology solutions, improved processes, and enhanced user experience.</w:t>
      </w:r>
      <w:proofErr w:type="gramEnd"/>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Project Statistics:</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Total Pages: 42</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Development Time: 6 months</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Lines of Code: 15,000+</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Tables: 23</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 Coverage: 90%</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Roles: 4</w:t>
      </w:r>
    </w:p>
    <w:p w:rsidR="001636D3" w:rsidRPr="001636D3" w:rsidRDefault="001636D3" w:rsidP="00B151A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Core Features: 25+</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Contact Information:</w:t>
      </w:r>
      <w:r w:rsidRPr="001636D3">
        <w:rPr>
          <w:rFonts w:ascii="Times New Roman" w:eastAsia="Times New Roman" w:hAnsi="Times New Roman" w:cs="Times New Roman"/>
          <w:sz w:val="24"/>
          <w:szCs w:val="24"/>
        </w:rPr>
        <w:t xml:space="preserve"> Steve </w:t>
      </w:r>
      <w:proofErr w:type="spellStart"/>
      <w:r w:rsidRPr="001636D3">
        <w:rPr>
          <w:rFonts w:ascii="Times New Roman" w:eastAsia="Times New Roman" w:hAnsi="Times New Roman" w:cs="Times New Roman"/>
          <w:sz w:val="24"/>
          <w:szCs w:val="24"/>
        </w:rPr>
        <w:t>Ongera</w:t>
      </w:r>
      <w:proofErr w:type="spellEnd"/>
      <w:r w:rsidRPr="001636D3">
        <w:rPr>
          <w:rFonts w:ascii="Times New Roman" w:eastAsia="Times New Roman" w:hAnsi="Times New Roman" w:cs="Times New Roman"/>
          <w:sz w:val="24"/>
          <w:szCs w:val="24"/>
        </w:rPr>
        <w:br/>
        <w:t>BSc. Information Technology</w:t>
      </w:r>
      <w:r w:rsidRPr="001636D3">
        <w:rPr>
          <w:rFonts w:ascii="Times New Roman" w:eastAsia="Times New Roman" w:hAnsi="Times New Roman" w:cs="Times New Roman"/>
          <w:sz w:val="24"/>
          <w:szCs w:val="24"/>
        </w:rPr>
        <w:br/>
      </w:r>
      <w:proofErr w:type="spellStart"/>
      <w:r w:rsidRPr="001636D3">
        <w:rPr>
          <w:rFonts w:ascii="Times New Roman" w:eastAsia="Times New Roman" w:hAnsi="Times New Roman" w:cs="Times New Roman"/>
          <w:sz w:val="24"/>
          <w:szCs w:val="24"/>
        </w:rPr>
        <w:t>Murang'a</w:t>
      </w:r>
      <w:proofErr w:type="spellEnd"/>
      <w:r w:rsidRPr="001636D3">
        <w:rPr>
          <w:rFonts w:ascii="Times New Roman" w:eastAsia="Times New Roman" w:hAnsi="Times New Roman" w:cs="Times New Roman"/>
          <w:sz w:val="24"/>
          <w:szCs w:val="24"/>
        </w:rPr>
        <w:t xml:space="preserve"> University</w:t>
      </w:r>
      <w:r w:rsidRPr="001636D3">
        <w:rPr>
          <w:rFonts w:ascii="Times New Roman" w:eastAsia="Times New Roman" w:hAnsi="Times New Roman" w:cs="Times New Roman"/>
          <w:sz w:val="24"/>
          <w:szCs w:val="24"/>
        </w:rPr>
        <w:br/>
        <w:t>Email: steve.ongera@students.mu.ac.ke</w:t>
      </w:r>
      <w:r w:rsidRPr="001636D3">
        <w:rPr>
          <w:rFonts w:ascii="Times New Roman" w:eastAsia="Times New Roman" w:hAnsi="Times New Roman" w:cs="Times New Roman"/>
          <w:sz w:val="24"/>
          <w:szCs w:val="24"/>
        </w:rPr>
        <w:br/>
        <w:t>Phone: 0112284093</w:t>
      </w:r>
    </w:p>
    <w:p w:rsidR="00BC0EBC" w:rsidRDefault="00BC0EBC"/>
    <w:sectPr w:rsidR="00BC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FCF"/>
    <w:multiLevelType w:val="multilevel"/>
    <w:tmpl w:val="3A8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AD9"/>
    <w:multiLevelType w:val="multilevel"/>
    <w:tmpl w:val="122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F5176"/>
    <w:multiLevelType w:val="multilevel"/>
    <w:tmpl w:val="D48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030B0"/>
    <w:multiLevelType w:val="multilevel"/>
    <w:tmpl w:val="F4A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257C9"/>
    <w:multiLevelType w:val="multilevel"/>
    <w:tmpl w:val="29D41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95FA9"/>
    <w:multiLevelType w:val="multilevel"/>
    <w:tmpl w:val="218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0046C"/>
    <w:multiLevelType w:val="multilevel"/>
    <w:tmpl w:val="9BC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D557E"/>
    <w:multiLevelType w:val="multilevel"/>
    <w:tmpl w:val="311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738C3"/>
    <w:multiLevelType w:val="multilevel"/>
    <w:tmpl w:val="A1E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E5692"/>
    <w:multiLevelType w:val="multilevel"/>
    <w:tmpl w:val="D00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01E90"/>
    <w:multiLevelType w:val="multilevel"/>
    <w:tmpl w:val="54B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014B0"/>
    <w:multiLevelType w:val="multilevel"/>
    <w:tmpl w:val="D5A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61FFB"/>
    <w:multiLevelType w:val="multilevel"/>
    <w:tmpl w:val="0D7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7D327E"/>
    <w:multiLevelType w:val="multilevel"/>
    <w:tmpl w:val="8CF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F6BD3"/>
    <w:multiLevelType w:val="multilevel"/>
    <w:tmpl w:val="808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65EEC"/>
    <w:multiLevelType w:val="multilevel"/>
    <w:tmpl w:val="8A8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3380F"/>
    <w:multiLevelType w:val="multilevel"/>
    <w:tmpl w:val="B5A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9272A"/>
    <w:multiLevelType w:val="multilevel"/>
    <w:tmpl w:val="589E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969A6"/>
    <w:multiLevelType w:val="multilevel"/>
    <w:tmpl w:val="94E0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8645CC"/>
    <w:multiLevelType w:val="multilevel"/>
    <w:tmpl w:val="DFE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8B7773"/>
    <w:multiLevelType w:val="multilevel"/>
    <w:tmpl w:val="AA5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AF29EF"/>
    <w:multiLevelType w:val="multilevel"/>
    <w:tmpl w:val="C3F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A41FE"/>
    <w:multiLevelType w:val="multilevel"/>
    <w:tmpl w:val="C11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57470C"/>
    <w:multiLevelType w:val="multilevel"/>
    <w:tmpl w:val="B940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832CDA"/>
    <w:multiLevelType w:val="multilevel"/>
    <w:tmpl w:val="B44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25A2A"/>
    <w:multiLevelType w:val="multilevel"/>
    <w:tmpl w:val="790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E624A0"/>
    <w:multiLevelType w:val="multilevel"/>
    <w:tmpl w:val="9FA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147F3F"/>
    <w:multiLevelType w:val="multilevel"/>
    <w:tmpl w:val="F4F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2913E0"/>
    <w:multiLevelType w:val="multilevel"/>
    <w:tmpl w:val="435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D4178"/>
    <w:multiLevelType w:val="multilevel"/>
    <w:tmpl w:val="D5C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F61009"/>
    <w:multiLevelType w:val="multilevel"/>
    <w:tmpl w:val="C53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93A60"/>
    <w:multiLevelType w:val="multilevel"/>
    <w:tmpl w:val="800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F41FAF"/>
    <w:multiLevelType w:val="multilevel"/>
    <w:tmpl w:val="519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147ACE"/>
    <w:multiLevelType w:val="multilevel"/>
    <w:tmpl w:val="F238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30A05"/>
    <w:multiLevelType w:val="multilevel"/>
    <w:tmpl w:val="0FE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A0582"/>
    <w:multiLevelType w:val="multilevel"/>
    <w:tmpl w:val="FCF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5735B8"/>
    <w:multiLevelType w:val="multilevel"/>
    <w:tmpl w:val="32F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D16ED3"/>
    <w:multiLevelType w:val="multilevel"/>
    <w:tmpl w:val="B2C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6A75BA"/>
    <w:multiLevelType w:val="multilevel"/>
    <w:tmpl w:val="43F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DD093F"/>
    <w:multiLevelType w:val="multilevel"/>
    <w:tmpl w:val="E97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BC733C"/>
    <w:multiLevelType w:val="multilevel"/>
    <w:tmpl w:val="1F3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C52557"/>
    <w:multiLevelType w:val="multilevel"/>
    <w:tmpl w:val="722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F55173"/>
    <w:multiLevelType w:val="multilevel"/>
    <w:tmpl w:val="C45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F67979"/>
    <w:multiLevelType w:val="multilevel"/>
    <w:tmpl w:val="D066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5E17BF"/>
    <w:multiLevelType w:val="multilevel"/>
    <w:tmpl w:val="394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8145C3"/>
    <w:multiLevelType w:val="multilevel"/>
    <w:tmpl w:val="FEC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90175D"/>
    <w:multiLevelType w:val="multilevel"/>
    <w:tmpl w:val="052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E549FE"/>
    <w:multiLevelType w:val="multilevel"/>
    <w:tmpl w:val="D85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67C84"/>
    <w:multiLevelType w:val="multilevel"/>
    <w:tmpl w:val="68C60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4C1091"/>
    <w:multiLevelType w:val="multilevel"/>
    <w:tmpl w:val="9A8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9C0BDC"/>
    <w:multiLevelType w:val="multilevel"/>
    <w:tmpl w:val="469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7467A7"/>
    <w:multiLevelType w:val="multilevel"/>
    <w:tmpl w:val="6CB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B36250"/>
    <w:multiLevelType w:val="multilevel"/>
    <w:tmpl w:val="9F4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BD6598"/>
    <w:multiLevelType w:val="multilevel"/>
    <w:tmpl w:val="8A2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3301F6"/>
    <w:multiLevelType w:val="multilevel"/>
    <w:tmpl w:val="B83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C754B4"/>
    <w:multiLevelType w:val="multilevel"/>
    <w:tmpl w:val="A99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CF70F7"/>
    <w:multiLevelType w:val="multilevel"/>
    <w:tmpl w:val="EFB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174551"/>
    <w:multiLevelType w:val="multilevel"/>
    <w:tmpl w:val="FAF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AC12FB"/>
    <w:multiLevelType w:val="multilevel"/>
    <w:tmpl w:val="C3C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945AAE"/>
    <w:multiLevelType w:val="multilevel"/>
    <w:tmpl w:val="0C4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9725A8"/>
    <w:multiLevelType w:val="multilevel"/>
    <w:tmpl w:val="8A6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E84B4A"/>
    <w:multiLevelType w:val="multilevel"/>
    <w:tmpl w:val="265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7A7DEB"/>
    <w:multiLevelType w:val="multilevel"/>
    <w:tmpl w:val="D01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B151D1"/>
    <w:multiLevelType w:val="multilevel"/>
    <w:tmpl w:val="262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444C31"/>
    <w:multiLevelType w:val="multilevel"/>
    <w:tmpl w:val="679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573A26"/>
    <w:multiLevelType w:val="multilevel"/>
    <w:tmpl w:val="E44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267CC6"/>
    <w:multiLevelType w:val="multilevel"/>
    <w:tmpl w:val="2502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92378F"/>
    <w:multiLevelType w:val="multilevel"/>
    <w:tmpl w:val="33CA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FC68C9"/>
    <w:multiLevelType w:val="multilevel"/>
    <w:tmpl w:val="5E8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1541CC"/>
    <w:multiLevelType w:val="multilevel"/>
    <w:tmpl w:val="EE9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1E0F29"/>
    <w:multiLevelType w:val="multilevel"/>
    <w:tmpl w:val="8C76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275A9C"/>
    <w:multiLevelType w:val="multilevel"/>
    <w:tmpl w:val="A27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133BC4"/>
    <w:multiLevelType w:val="multilevel"/>
    <w:tmpl w:val="05DE5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524CB9"/>
    <w:multiLevelType w:val="multilevel"/>
    <w:tmpl w:val="488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602467"/>
    <w:multiLevelType w:val="multilevel"/>
    <w:tmpl w:val="9286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171D36"/>
    <w:multiLevelType w:val="multilevel"/>
    <w:tmpl w:val="B85A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475552"/>
    <w:multiLevelType w:val="multilevel"/>
    <w:tmpl w:val="C19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7C139A"/>
    <w:multiLevelType w:val="multilevel"/>
    <w:tmpl w:val="4946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F8332E"/>
    <w:multiLevelType w:val="multilevel"/>
    <w:tmpl w:val="2DD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657789"/>
    <w:multiLevelType w:val="multilevel"/>
    <w:tmpl w:val="119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206EB7"/>
    <w:multiLevelType w:val="multilevel"/>
    <w:tmpl w:val="40D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223A37"/>
    <w:multiLevelType w:val="multilevel"/>
    <w:tmpl w:val="028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9A08C2"/>
    <w:multiLevelType w:val="multilevel"/>
    <w:tmpl w:val="5F9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093CC7"/>
    <w:multiLevelType w:val="multilevel"/>
    <w:tmpl w:val="9F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156C07"/>
    <w:multiLevelType w:val="multilevel"/>
    <w:tmpl w:val="0C0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CB7BC5"/>
    <w:multiLevelType w:val="multilevel"/>
    <w:tmpl w:val="07F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854BDA"/>
    <w:multiLevelType w:val="multilevel"/>
    <w:tmpl w:val="468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0031D4"/>
    <w:multiLevelType w:val="multilevel"/>
    <w:tmpl w:val="AD0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C47E8C"/>
    <w:multiLevelType w:val="multilevel"/>
    <w:tmpl w:val="186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CB045E"/>
    <w:multiLevelType w:val="multilevel"/>
    <w:tmpl w:val="95F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F532B4"/>
    <w:multiLevelType w:val="multilevel"/>
    <w:tmpl w:val="B1A6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5A4517"/>
    <w:multiLevelType w:val="multilevel"/>
    <w:tmpl w:val="94D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5D1688"/>
    <w:multiLevelType w:val="multilevel"/>
    <w:tmpl w:val="092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6D64B2"/>
    <w:multiLevelType w:val="multilevel"/>
    <w:tmpl w:val="86B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1200D7"/>
    <w:multiLevelType w:val="multilevel"/>
    <w:tmpl w:val="E75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991AC2"/>
    <w:multiLevelType w:val="multilevel"/>
    <w:tmpl w:val="823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486713"/>
    <w:multiLevelType w:val="multilevel"/>
    <w:tmpl w:val="FBC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9316CB"/>
    <w:multiLevelType w:val="multilevel"/>
    <w:tmpl w:val="1DC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E54517"/>
    <w:multiLevelType w:val="multilevel"/>
    <w:tmpl w:val="8E9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ED6EAE"/>
    <w:multiLevelType w:val="multilevel"/>
    <w:tmpl w:val="9BE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F86E91"/>
    <w:multiLevelType w:val="multilevel"/>
    <w:tmpl w:val="FB1C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E74F8C"/>
    <w:multiLevelType w:val="multilevel"/>
    <w:tmpl w:val="F41C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F30F77"/>
    <w:multiLevelType w:val="multilevel"/>
    <w:tmpl w:val="D8C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2A6CA8"/>
    <w:multiLevelType w:val="multilevel"/>
    <w:tmpl w:val="5F36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CE0B83"/>
    <w:multiLevelType w:val="multilevel"/>
    <w:tmpl w:val="898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FC59AD"/>
    <w:multiLevelType w:val="multilevel"/>
    <w:tmpl w:val="2A3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3A27BC"/>
    <w:multiLevelType w:val="multilevel"/>
    <w:tmpl w:val="114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C1775C"/>
    <w:multiLevelType w:val="multilevel"/>
    <w:tmpl w:val="9DD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E721CA"/>
    <w:multiLevelType w:val="multilevel"/>
    <w:tmpl w:val="171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0E5EDF"/>
    <w:multiLevelType w:val="multilevel"/>
    <w:tmpl w:val="DAC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5202C1"/>
    <w:multiLevelType w:val="multilevel"/>
    <w:tmpl w:val="A220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E03EC2"/>
    <w:multiLevelType w:val="multilevel"/>
    <w:tmpl w:val="A1829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DFB64E2"/>
    <w:multiLevelType w:val="multilevel"/>
    <w:tmpl w:val="08A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3C10B9"/>
    <w:multiLevelType w:val="multilevel"/>
    <w:tmpl w:val="5DF2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9E3BB5"/>
    <w:multiLevelType w:val="multilevel"/>
    <w:tmpl w:val="89C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B3694C"/>
    <w:multiLevelType w:val="multilevel"/>
    <w:tmpl w:val="968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BF1501"/>
    <w:multiLevelType w:val="multilevel"/>
    <w:tmpl w:val="065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B45964"/>
    <w:multiLevelType w:val="multilevel"/>
    <w:tmpl w:val="3B34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FE60A5"/>
    <w:multiLevelType w:val="multilevel"/>
    <w:tmpl w:val="D7B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155256"/>
    <w:multiLevelType w:val="multilevel"/>
    <w:tmpl w:val="E39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6C6CA6"/>
    <w:multiLevelType w:val="multilevel"/>
    <w:tmpl w:val="CB8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9465F4"/>
    <w:multiLevelType w:val="multilevel"/>
    <w:tmpl w:val="33E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2D617D"/>
    <w:multiLevelType w:val="multilevel"/>
    <w:tmpl w:val="684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F010F6"/>
    <w:multiLevelType w:val="multilevel"/>
    <w:tmpl w:val="C986B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066627"/>
    <w:multiLevelType w:val="multilevel"/>
    <w:tmpl w:val="7A4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627BC3"/>
    <w:multiLevelType w:val="multilevel"/>
    <w:tmpl w:val="652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8D7860"/>
    <w:multiLevelType w:val="multilevel"/>
    <w:tmpl w:val="82E6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0D182B"/>
    <w:multiLevelType w:val="multilevel"/>
    <w:tmpl w:val="9C6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41604C"/>
    <w:multiLevelType w:val="multilevel"/>
    <w:tmpl w:val="3C12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D807B7"/>
    <w:multiLevelType w:val="multilevel"/>
    <w:tmpl w:val="5A9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E45E34"/>
    <w:multiLevelType w:val="multilevel"/>
    <w:tmpl w:val="6806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FC69C1"/>
    <w:multiLevelType w:val="multilevel"/>
    <w:tmpl w:val="C00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C34242"/>
    <w:multiLevelType w:val="multilevel"/>
    <w:tmpl w:val="478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6E00DD5"/>
    <w:multiLevelType w:val="multilevel"/>
    <w:tmpl w:val="B04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253923"/>
    <w:multiLevelType w:val="multilevel"/>
    <w:tmpl w:val="74FC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71368D"/>
    <w:multiLevelType w:val="multilevel"/>
    <w:tmpl w:val="10C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EE5191"/>
    <w:multiLevelType w:val="multilevel"/>
    <w:tmpl w:val="F08C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746136"/>
    <w:multiLevelType w:val="multilevel"/>
    <w:tmpl w:val="1B2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884FEA"/>
    <w:multiLevelType w:val="multilevel"/>
    <w:tmpl w:val="F6A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1E471C"/>
    <w:multiLevelType w:val="multilevel"/>
    <w:tmpl w:val="6B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547573"/>
    <w:multiLevelType w:val="multilevel"/>
    <w:tmpl w:val="2EE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9473BF"/>
    <w:multiLevelType w:val="multilevel"/>
    <w:tmpl w:val="4D6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BD78ED"/>
    <w:multiLevelType w:val="multilevel"/>
    <w:tmpl w:val="F64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C41C89"/>
    <w:multiLevelType w:val="multilevel"/>
    <w:tmpl w:val="B69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FA3E21"/>
    <w:multiLevelType w:val="multilevel"/>
    <w:tmpl w:val="73F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C238CF"/>
    <w:multiLevelType w:val="multilevel"/>
    <w:tmpl w:val="39C6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E286C0F"/>
    <w:multiLevelType w:val="multilevel"/>
    <w:tmpl w:val="73B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E41A07"/>
    <w:multiLevelType w:val="multilevel"/>
    <w:tmpl w:val="6BCC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103DF8"/>
    <w:multiLevelType w:val="multilevel"/>
    <w:tmpl w:val="4284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7840CB"/>
    <w:multiLevelType w:val="multilevel"/>
    <w:tmpl w:val="CD0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8935F2"/>
    <w:multiLevelType w:val="multilevel"/>
    <w:tmpl w:val="89B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9636A2"/>
    <w:multiLevelType w:val="multilevel"/>
    <w:tmpl w:val="323E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553BB2"/>
    <w:multiLevelType w:val="multilevel"/>
    <w:tmpl w:val="A3F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DF0126"/>
    <w:multiLevelType w:val="multilevel"/>
    <w:tmpl w:val="667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A2240E"/>
    <w:multiLevelType w:val="multilevel"/>
    <w:tmpl w:val="E29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4840F0"/>
    <w:multiLevelType w:val="multilevel"/>
    <w:tmpl w:val="1652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5792092"/>
    <w:multiLevelType w:val="multilevel"/>
    <w:tmpl w:val="6FA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F419AA"/>
    <w:multiLevelType w:val="multilevel"/>
    <w:tmpl w:val="70D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305BB1"/>
    <w:multiLevelType w:val="multilevel"/>
    <w:tmpl w:val="BA7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434B8D"/>
    <w:multiLevelType w:val="multilevel"/>
    <w:tmpl w:val="582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9E6A37"/>
    <w:multiLevelType w:val="multilevel"/>
    <w:tmpl w:val="2E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5E2D52"/>
    <w:multiLevelType w:val="multilevel"/>
    <w:tmpl w:val="B1D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97094C"/>
    <w:multiLevelType w:val="multilevel"/>
    <w:tmpl w:val="C8B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9FA5B22"/>
    <w:multiLevelType w:val="multilevel"/>
    <w:tmpl w:val="067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74221B"/>
    <w:multiLevelType w:val="multilevel"/>
    <w:tmpl w:val="475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850A83"/>
    <w:multiLevelType w:val="multilevel"/>
    <w:tmpl w:val="D83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EB5548"/>
    <w:multiLevelType w:val="multilevel"/>
    <w:tmpl w:val="D60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D994FC0"/>
    <w:multiLevelType w:val="multilevel"/>
    <w:tmpl w:val="5BC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CA2DC4"/>
    <w:multiLevelType w:val="multilevel"/>
    <w:tmpl w:val="DB1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ED0D2E"/>
    <w:multiLevelType w:val="multilevel"/>
    <w:tmpl w:val="91B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115053D"/>
    <w:multiLevelType w:val="multilevel"/>
    <w:tmpl w:val="315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220752"/>
    <w:multiLevelType w:val="multilevel"/>
    <w:tmpl w:val="27F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CB4E2E"/>
    <w:multiLevelType w:val="multilevel"/>
    <w:tmpl w:val="EA2A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2602806"/>
    <w:multiLevelType w:val="multilevel"/>
    <w:tmpl w:val="518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2893794"/>
    <w:multiLevelType w:val="multilevel"/>
    <w:tmpl w:val="B94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C8035D"/>
    <w:multiLevelType w:val="multilevel"/>
    <w:tmpl w:val="481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FB0A76"/>
    <w:multiLevelType w:val="multilevel"/>
    <w:tmpl w:val="17D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A0515F"/>
    <w:multiLevelType w:val="multilevel"/>
    <w:tmpl w:val="034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B044A4"/>
    <w:multiLevelType w:val="multilevel"/>
    <w:tmpl w:val="27B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BB5A2A"/>
    <w:multiLevelType w:val="multilevel"/>
    <w:tmpl w:val="88B8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0157AF"/>
    <w:multiLevelType w:val="multilevel"/>
    <w:tmpl w:val="209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AA2555"/>
    <w:multiLevelType w:val="multilevel"/>
    <w:tmpl w:val="AEA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A30C5E"/>
    <w:multiLevelType w:val="multilevel"/>
    <w:tmpl w:val="30E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A22B1B"/>
    <w:multiLevelType w:val="multilevel"/>
    <w:tmpl w:val="BD5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B62C63"/>
    <w:multiLevelType w:val="multilevel"/>
    <w:tmpl w:val="163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AF022A"/>
    <w:multiLevelType w:val="multilevel"/>
    <w:tmpl w:val="6CE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445229"/>
    <w:multiLevelType w:val="multilevel"/>
    <w:tmpl w:val="51B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F60746"/>
    <w:multiLevelType w:val="multilevel"/>
    <w:tmpl w:val="547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0D6443"/>
    <w:multiLevelType w:val="multilevel"/>
    <w:tmpl w:val="527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222948"/>
    <w:multiLevelType w:val="multilevel"/>
    <w:tmpl w:val="BC3A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8509DB"/>
    <w:multiLevelType w:val="multilevel"/>
    <w:tmpl w:val="A8A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86255A"/>
    <w:multiLevelType w:val="multilevel"/>
    <w:tmpl w:val="638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D87371"/>
    <w:multiLevelType w:val="multilevel"/>
    <w:tmpl w:val="0BF2A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EFA1057"/>
    <w:multiLevelType w:val="multilevel"/>
    <w:tmpl w:val="0B4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5D6ED8"/>
    <w:multiLevelType w:val="multilevel"/>
    <w:tmpl w:val="525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8E2E55"/>
    <w:multiLevelType w:val="multilevel"/>
    <w:tmpl w:val="4B7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8"/>
  </w:num>
  <w:num w:numId="2">
    <w:abstractNumId w:val="116"/>
  </w:num>
  <w:num w:numId="3">
    <w:abstractNumId w:val="79"/>
  </w:num>
  <w:num w:numId="4">
    <w:abstractNumId w:val="142"/>
  </w:num>
  <w:num w:numId="5">
    <w:abstractNumId w:val="49"/>
  </w:num>
  <w:num w:numId="6">
    <w:abstractNumId w:val="112"/>
  </w:num>
  <w:num w:numId="7">
    <w:abstractNumId w:val="150"/>
  </w:num>
  <w:num w:numId="8">
    <w:abstractNumId w:val="173"/>
  </w:num>
  <w:num w:numId="9">
    <w:abstractNumId w:val="154"/>
  </w:num>
  <w:num w:numId="10">
    <w:abstractNumId w:val="29"/>
  </w:num>
  <w:num w:numId="11">
    <w:abstractNumId w:val="3"/>
  </w:num>
  <w:num w:numId="12">
    <w:abstractNumId w:val="62"/>
  </w:num>
  <w:num w:numId="13">
    <w:abstractNumId w:val="164"/>
  </w:num>
  <w:num w:numId="14">
    <w:abstractNumId w:val="193"/>
  </w:num>
  <w:num w:numId="15">
    <w:abstractNumId w:val="127"/>
  </w:num>
  <w:num w:numId="16">
    <w:abstractNumId w:val="36"/>
  </w:num>
  <w:num w:numId="17">
    <w:abstractNumId w:val="32"/>
  </w:num>
  <w:num w:numId="18">
    <w:abstractNumId w:val="58"/>
  </w:num>
  <w:num w:numId="19">
    <w:abstractNumId w:val="87"/>
  </w:num>
  <w:num w:numId="20">
    <w:abstractNumId w:val="99"/>
  </w:num>
  <w:num w:numId="21">
    <w:abstractNumId w:val="10"/>
  </w:num>
  <w:num w:numId="22">
    <w:abstractNumId w:val="168"/>
  </w:num>
  <w:num w:numId="23">
    <w:abstractNumId w:val="146"/>
  </w:num>
  <w:num w:numId="24">
    <w:abstractNumId w:val="91"/>
  </w:num>
  <w:num w:numId="25">
    <w:abstractNumId w:val="119"/>
  </w:num>
  <w:num w:numId="26">
    <w:abstractNumId w:val="176"/>
  </w:num>
  <w:num w:numId="27">
    <w:abstractNumId w:val="165"/>
  </w:num>
  <w:num w:numId="28">
    <w:abstractNumId w:val="67"/>
  </w:num>
  <w:num w:numId="29">
    <w:abstractNumId w:val="11"/>
  </w:num>
  <w:num w:numId="30">
    <w:abstractNumId w:val="37"/>
  </w:num>
  <w:num w:numId="31">
    <w:abstractNumId w:val="133"/>
  </w:num>
  <w:num w:numId="32">
    <w:abstractNumId w:val="88"/>
  </w:num>
  <w:num w:numId="33">
    <w:abstractNumId w:val="166"/>
  </w:num>
  <w:num w:numId="34">
    <w:abstractNumId w:val="27"/>
  </w:num>
  <w:num w:numId="35">
    <w:abstractNumId w:val="132"/>
  </w:num>
  <w:num w:numId="36">
    <w:abstractNumId w:val="78"/>
  </w:num>
  <w:num w:numId="37">
    <w:abstractNumId w:val="100"/>
  </w:num>
  <w:num w:numId="38">
    <w:abstractNumId w:val="131"/>
  </w:num>
  <w:num w:numId="39">
    <w:abstractNumId w:val="135"/>
  </w:num>
  <w:num w:numId="40">
    <w:abstractNumId w:val="167"/>
  </w:num>
  <w:num w:numId="41">
    <w:abstractNumId w:val="41"/>
  </w:num>
  <w:num w:numId="42">
    <w:abstractNumId w:val="98"/>
  </w:num>
  <w:num w:numId="43">
    <w:abstractNumId w:val="191"/>
  </w:num>
  <w:num w:numId="44">
    <w:abstractNumId w:val="169"/>
  </w:num>
  <w:num w:numId="45">
    <w:abstractNumId w:val="175"/>
  </w:num>
  <w:num w:numId="46">
    <w:abstractNumId w:val="101"/>
  </w:num>
  <w:num w:numId="47">
    <w:abstractNumId w:val="82"/>
  </w:num>
  <w:num w:numId="48">
    <w:abstractNumId w:val="26"/>
  </w:num>
  <w:num w:numId="49">
    <w:abstractNumId w:val="33"/>
  </w:num>
  <w:num w:numId="50">
    <w:abstractNumId w:val="80"/>
  </w:num>
  <w:num w:numId="51">
    <w:abstractNumId w:val="40"/>
  </w:num>
  <w:num w:numId="52">
    <w:abstractNumId w:val="114"/>
  </w:num>
  <w:num w:numId="53">
    <w:abstractNumId w:val="113"/>
  </w:num>
  <w:num w:numId="54">
    <w:abstractNumId w:val="23"/>
  </w:num>
  <w:num w:numId="55">
    <w:abstractNumId w:val="13"/>
  </w:num>
  <w:num w:numId="56">
    <w:abstractNumId w:val="68"/>
  </w:num>
  <w:num w:numId="57">
    <w:abstractNumId w:val="138"/>
  </w:num>
  <w:num w:numId="58">
    <w:abstractNumId w:val="6"/>
  </w:num>
  <w:num w:numId="59">
    <w:abstractNumId w:val="55"/>
  </w:num>
  <w:num w:numId="60">
    <w:abstractNumId w:val="195"/>
  </w:num>
  <w:num w:numId="61">
    <w:abstractNumId w:val="30"/>
  </w:num>
  <w:num w:numId="62">
    <w:abstractNumId w:val="144"/>
  </w:num>
  <w:num w:numId="63">
    <w:abstractNumId w:val="56"/>
  </w:num>
  <w:num w:numId="64">
    <w:abstractNumId w:val="179"/>
  </w:num>
  <w:num w:numId="65">
    <w:abstractNumId w:val="39"/>
  </w:num>
  <w:num w:numId="66">
    <w:abstractNumId w:val="16"/>
  </w:num>
  <w:num w:numId="67">
    <w:abstractNumId w:val="161"/>
  </w:num>
  <w:num w:numId="68">
    <w:abstractNumId w:val="20"/>
  </w:num>
  <w:num w:numId="69">
    <w:abstractNumId w:val="19"/>
  </w:num>
  <w:num w:numId="70">
    <w:abstractNumId w:val="35"/>
  </w:num>
  <w:num w:numId="71">
    <w:abstractNumId w:val="143"/>
  </w:num>
  <w:num w:numId="72">
    <w:abstractNumId w:val="47"/>
  </w:num>
  <w:num w:numId="73">
    <w:abstractNumId w:val="28"/>
  </w:num>
  <w:num w:numId="74">
    <w:abstractNumId w:val="66"/>
  </w:num>
  <w:num w:numId="75">
    <w:abstractNumId w:val="194"/>
  </w:num>
  <w:num w:numId="76">
    <w:abstractNumId w:val="69"/>
  </w:num>
  <w:num w:numId="77">
    <w:abstractNumId w:val="17"/>
  </w:num>
  <w:num w:numId="78">
    <w:abstractNumId w:val="103"/>
  </w:num>
  <w:num w:numId="79">
    <w:abstractNumId w:val="92"/>
  </w:num>
  <w:num w:numId="80">
    <w:abstractNumId w:val="97"/>
  </w:num>
  <w:num w:numId="81">
    <w:abstractNumId w:val="86"/>
  </w:num>
  <w:num w:numId="82">
    <w:abstractNumId w:val="34"/>
  </w:num>
  <w:num w:numId="83">
    <w:abstractNumId w:val="85"/>
  </w:num>
  <w:num w:numId="84">
    <w:abstractNumId w:val="153"/>
  </w:num>
  <w:num w:numId="85">
    <w:abstractNumId w:val="174"/>
  </w:num>
  <w:num w:numId="86">
    <w:abstractNumId w:val="107"/>
  </w:num>
  <w:num w:numId="87">
    <w:abstractNumId w:val="149"/>
  </w:num>
  <w:num w:numId="88">
    <w:abstractNumId w:val="182"/>
  </w:num>
  <w:num w:numId="89">
    <w:abstractNumId w:val="178"/>
  </w:num>
  <w:num w:numId="90">
    <w:abstractNumId w:val="94"/>
  </w:num>
  <w:num w:numId="91">
    <w:abstractNumId w:val="170"/>
  </w:num>
  <w:num w:numId="92">
    <w:abstractNumId w:val="15"/>
  </w:num>
  <w:num w:numId="93">
    <w:abstractNumId w:val="157"/>
  </w:num>
  <w:num w:numId="94">
    <w:abstractNumId w:val="18"/>
  </w:num>
  <w:num w:numId="95">
    <w:abstractNumId w:val="160"/>
  </w:num>
  <w:num w:numId="96">
    <w:abstractNumId w:val="189"/>
  </w:num>
  <w:num w:numId="97">
    <w:abstractNumId w:val="102"/>
  </w:num>
  <w:num w:numId="98">
    <w:abstractNumId w:val="120"/>
  </w:num>
  <w:num w:numId="99">
    <w:abstractNumId w:val="172"/>
  </w:num>
  <w:num w:numId="100">
    <w:abstractNumId w:val="90"/>
  </w:num>
  <w:num w:numId="101">
    <w:abstractNumId w:val="0"/>
  </w:num>
  <w:num w:numId="102">
    <w:abstractNumId w:val="126"/>
  </w:num>
  <w:num w:numId="103">
    <w:abstractNumId w:val="84"/>
  </w:num>
  <w:num w:numId="104">
    <w:abstractNumId w:val="128"/>
  </w:num>
  <w:num w:numId="105">
    <w:abstractNumId w:val="45"/>
  </w:num>
  <w:num w:numId="106">
    <w:abstractNumId w:val="159"/>
  </w:num>
  <w:num w:numId="107">
    <w:abstractNumId w:val="145"/>
  </w:num>
  <w:num w:numId="108">
    <w:abstractNumId w:val="59"/>
  </w:num>
  <w:num w:numId="109">
    <w:abstractNumId w:val="42"/>
  </w:num>
  <w:num w:numId="110">
    <w:abstractNumId w:val="24"/>
  </w:num>
  <w:num w:numId="111">
    <w:abstractNumId w:val="50"/>
  </w:num>
  <w:num w:numId="112">
    <w:abstractNumId w:val="77"/>
  </w:num>
  <w:num w:numId="113">
    <w:abstractNumId w:val="46"/>
  </w:num>
  <w:num w:numId="114">
    <w:abstractNumId w:val="134"/>
  </w:num>
  <w:num w:numId="115">
    <w:abstractNumId w:val="110"/>
  </w:num>
  <w:num w:numId="116">
    <w:abstractNumId w:val="61"/>
  </w:num>
  <w:num w:numId="117">
    <w:abstractNumId w:val="139"/>
  </w:num>
  <w:num w:numId="118">
    <w:abstractNumId w:val="118"/>
  </w:num>
  <w:num w:numId="119">
    <w:abstractNumId w:val="121"/>
  </w:num>
  <w:num w:numId="120">
    <w:abstractNumId w:val="117"/>
  </w:num>
  <w:num w:numId="121">
    <w:abstractNumId w:val="106"/>
  </w:num>
  <w:num w:numId="122">
    <w:abstractNumId w:val="8"/>
  </w:num>
  <w:num w:numId="123">
    <w:abstractNumId w:val="122"/>
  </w:num>
  <w:num w:numId="124">
    <w:abstractNumId w:val="151"/>
  </w:num>
  <w:num w:numId="125">
    <w:abstractNumId w:val="70"/>
  </w:num>
  <w:num w:numId="126">
    <w:abstractNumId w:val="7"/>
  </w:num>
  <w:num w:numId="127">
    <w:abstractNumId w:val="180"/>
  </w:num>
  <w:num w:numId="128">
    <w:abstractNumId w:val="123"/>
  </w:num>
  <w:num w:numId="129">
    <w:abstractNumId w:val="130"/>
  </w:num>
  <w:num w:numId="130">
    <w:abstractNumId w:val="4"/>
  </w:num>
  <w:num w:numId="131">
    <w:abstractNumId w:val="48"/>
  </w:num>
  <w:num w:numId="132">
    <w:abstractNumId w:val="12"/>
  </w:num>
  <w:num w:numId="133">
    <w:abstractNumId w:val="111"/>
  </w:num>
  <w:num w:numId="134">
    <w:abstractNumId w:val="155"/>
  </w:num>
  <w:num w:numId="135">
    <w:abstractNumId w:val="72"/>
  </w:num>
  <w:num w:numId="136">
    <w:abstractNumId w:val="192"/>
  </w:num>
  <w:num w:numId="137">
    <w:abstractNumId w:val="65"/>
  </w:num>
  <w:num w:numId="138">
    <w:abstractNumId w:val="104"/>
  </w:num>
  <w:num w:numId="139">
    <w:abstractNumId w:val="38"/>
  </w:num>
  <w:num w:numId="140">
    <w:abstractNumId w:val="25"/>
  </w:num>
  <w:num w:numId="141">
    <w:abstractNumId w:val="115"/>
  </w:num>
  <w:num w:numId="142">
    <w:abstractNumId w:val="152"/>
  </w:num>
  <w:num w:numId="143">
    <w:abstractNumId w:val="75"/>
  </w:num>
  <w:num w:numId="144">
    <w:abstractNumId w:val="83"/>
  </w:num>
  <w:num w:numId="145">
    <w:abstractNumId w:val="187"/>
  </w:num>
  <w:num w:numId="146">
    <w:abstractNumId w:val="137"/>
  </w:num>
  <w:num w:numId="147">
    <w:abstractNumId w:val="105"/>
  </w:num>
  <w:num w:numId="148">
    <w:abstractNumId w:val="63"/>
  </w:num>
  <w:num w:numId="149">
    <w:abstractNumId w:val="186"/>
  </w:num>
  <w:num w:numId="150">
    <w:abstractNumId w:val="125"/>
  </w:num>
  <w:num w:numId="151">
    <w:abstractNumId w:val="44"/>
  </w:num>
  <w:num w:numId="152">
    <w:abstractNumId w:val="51"/>
  </w:num>
  <w:num w:numId="153">
    <w:abstractNumId w:val="81"/>
  </w:num>
  <w:num w:numId="154">
    <w:abstractNumId w:val="5"/>
  </w:num>
  <w:num w:numId="155">
    <w:abstractNumId w:val="1"/>
  </w:num>
  <w:num w:numId="156">
    <w:abstractNumId w:val="156"/>
  </w:num>
  <w:num w:numId="157">
    <w:abstractNumId w:val="53"/>
  </w:num>
  <w:num w:numId="158">
    <w:abstractNumId w:val="184"/>
  </w:num>
  <w:num w:numId="159">
    <w:abstractNumId w:val="129"/>
  </w:num>
  <w:num w:numId="160">
    <w:abstractNumId w:val="185"/>
  </w:num>
  <w:num w:numId="161">
    <w:abstractNumId w:val="163"/>
  </w:num>
  <w:num w:numId="162">
    <w:abstractNumId w:val="188"/>
  </w:num>
  <w:num w:numId="163">
    <w:abstractNumId w:val="96"/>
  </w:num>
  <w:num w:numId="164">
    <w:abstractNumId w:val="147"/>
  </w:num>
  <w:num w:numId="165">
    <w:abstractNumId w:val="14"/>
  </w:num>
  <w:num w:numId="166">
    <w:abstractNumId w:val="57"/>
  </w:num>
  <w:num w:numId="167">
    <w:abstractNumId w:val="190"/>
  </w:num>
  <w:num w:numId="168">
    <w:abstractNumId w:val="93"/>
  </w:num>
  <w:num w:numId="169">
    <w:abstractNumId w:val="21"/>
  </w:num>
  <w:num w:numId="170">
    <w:abstractNumId w:val="2"/>
  </w:num>
  <w:num w:numId="171">
    <w:abstractNumId w:val="108"/>
  </w:num>
  <w:num w:numId="172">
    <w:abstractNumId w:val="54"/>
  </w:num>
  <w:num w:numId="173">
    <w:abstractNumId w:val="124"/>
  </w:num>
  <w:num w:numId="174">
    <w:abstractNumId w:val="71"/>
  </w:num>
  <w:num w:numId="175">
    <w:abstractNumId w:val="22"/>
  </w:num>
  <w:num w:numId="176">
    <w:abstractNumId w:val="52"/>
  </w:num>
  <w:num w:numId="177">
    <w:abstractNumId w:val="95"/>
  </w:num>
  <w:num w:numId="178">
    <w:abstractNumId w:val="171"/>
  </w:num>
  <w:num w:numId="179">
    <w:abstractNumId w:val="177"/>
  </w:num>
  <w:num w:numId="180">
    <w:abstractNumId w:val="73"/>
  </w:num>
  <w:num w:numId="181">
    <w:abstractNumId w:val="136"/>
  </w:num>
  <w:num w:numId="182">
    <w:abstractNumId w:val="60"/>
  </w:num>
  <w:num w:numId="183">
    <w:abstractNumId w:val="74"/>
  </w:num>
  <w:num w:numId="184">
    <w:abstractNumId w:val="181"/>
  </w:num>
  <w:num w:numId="185">
    <w:abstractNumId w:val="140"/>
  </w:num>
  <w:num w:numId="186">
    <w:abstractNumId w:val="31"/>
  </w:num>
  <w:num w:numId="187">
    <w:abstractNumId w:val="141"/>
  </w:num>
  <w:num w:numId="188">
    <w:abstractNumId w:val="148"/>
  </w:num>
  <w:num w:numId="189">
    <w:abstractNumId w:val="109"/>
  </w:num>
  <w:num w:numId="190">
    <w:abstractNumId w:val="89"/>
  </w:num>
  <w:num w:numId="191">
    <w:abstractNumId w:val="76"/>
  </w:num>
  <w:num w:numId="192">
    <w:abstractNumId w:val="162"/>
  </w:num>
  <w:num w:numId="193">
    <w:abstractNumId w:val="64"/>
  </w:num>
  <w:num w:numId="194">
    <w:abstractNumId w:val="43"/>
  </w:num>
  <w:num w:numId="195">
    <w:abstractNumId w:val="183"/>
  </w:num>
  <w:num w:numId="196">
    <w:abstractNumId w:val="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D3"/>
    <w:rsid w:val="001636D3"/>
    <w:rsid w:val="00B029B8"/>
    <w:rsid w:val="00B151AB"/>
    <w:rsid w:val="00BC0EBC"/>
    <w:rsid w:val="00DF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8DBD"/>
  <w15:chartTrackingRefBased/>
  <w15:docId w15:val="{6D270639-C4A8-4F4D-BA25-2B589071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3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3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36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6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6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36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36D3"/>
    <w:rPr>
      <w:rFonts w:ascii="Times New Roman" w:eastAsia="Times New Roman" w:hAnsi="Times New Roman" w:cs="Times New Roman"/>
      <w:b/>
      <w:bCs/>
      <w:sz w:val="24"/>
      <w:szCs w:val="24"/>
    </w:rPr>
  </w:style>
  <w:style w:type="paragraph" w:customStyle="1" w:styleId="msonormal0">
    <w:name w:val="msonormal"/>
    <w:basedOn w:val="Normal"/>
    <w:rsid w:val="001636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3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6D3"/>
    <w:rPr>
      <w:b/>
      <w:bCs/>
    </w:rPr>
  </w:style>
  <w:style w:type="character" w:styleId="Hyperlink">
    <w:name w:val="Hyperlink"/>
    <w:basedOn w:val="DefaultParagraphFont"/>
    <w:uiPriority w:val="99"/>
    <w:semiHidden/>
    <w:unhideWhenUsed/>
    <w:rsid w:val="001636D3"/>
    <w:rPr>
      <w:color w:val="0000FF"/>
      <w:u w:val="single"/>
    </w:rPr>
  </w:style>
  <w:style w:type="character" w:styleId="FollowedHyperlink">
    <w:name w:val="FollowedHyperlink"/>
    <w:basedOn w:val="DefaultParagraphFont"/>
    <w:uiPriority w:val="99"/>
    <w:semiHidden/>
    <w:unhideWhenUsed/>
    <w:rsid w:val="001636D3"/>
    <w:rPr>
      <w:color w:val="800080"/>
      <w:u w:val="single"/>
    </w:rPr>
  </w:style>
  <w:style w:type="character" w:styleId="Emphasis">
    <w:name w:val="Emphasis"/>
    <w:basedOn w:val="DefaultParagraphFont"/>
    <w:uiPriority w:val="20"/>
    <w:qFormat/>
    <w:rsid w:val="001636D3"/>
    <w:rPr>
      <w:i/>
      <w:iCs/>
    </w:rPr>
  </w:style>
  <w:style w:type="paragraph" w:styleId="HTMLPreformatted">
    <w:name w:val="HTML Preformatted"/>
    <w:basedOn w:val="Normal"/>
    <w:link w:val="HTMLPreformattedChar"/>
    <w:uiPriority w:val="99"/>
    <w:semiHidden/>
    <w:unhideWhenUsed/>
    <w:rsid w:val="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36D3"/>
    <w:rPr>
      <w:rFonts w:ascii="Courier New" w:eastAsia="Times New Roman" w:hAnsi="Courier New" w:cs="Courier New"/>
      <w:sz w:val="20"/>
      <w:szCs w:val="20"/>
    </w:rPr>
  </w:style>
  <w:style w:type="paragraph" w:styleId="ListParagraph">
    <w:name w:val="List Paragraph"/>
    <w:basedOn w:val="Normal"/>
    <w:uiPriority w:val="34"/>
    <w:qFormat/>
    <w:rsid w:val="00DF0830"/>
    <w:pPr>
      <w:ind w:left="720"/>
      <w:contextualSpacing/>
    </w:pPr>
  </w:style>
  <w:style w:type="table" w:styleId="TableGrid">
    <w:name w:val="Table Grid"/>
    <w:basedOn w:val="TableNormal"/>
    <w:uiPriority w:val="39"/>
    <w:rsid w:val="00B0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5924">
      <w:bodyDiv w:val="1"/>
      <w:marLeft w:val="0"/>
      <w:marRight w:val="0"/>
      <w:marTop w:val="0"/>
      <w:marBottom w:val="0"/>
      <w:divBdr>
        <w:top w:val="none" w:sz="0" w:space="0" w:color="auto"/>
        <w:left w:val="none" w:sz="0" w:space="0" w:color="auto"/>
        <w:bottom w:val="none" w:sz="0" w:space="0" w:color="auto"/>
        <w:right w:val="none" w:sz="0" w:space="0" w:color="auto"/>
      </w:divBdr>
      <w:divsChild>
        <w:div w:id="9917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7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62161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05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59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2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0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560311">
      <w:bodyDiv w:val="1"/>
      <w:marLeft w:val="0"/>
      <w:marRight w:val="0"/>
      <w:marTop w:val="0"/>
      <w:marBottom w:val="0"/>
      <w:divBdr>
        <w:top w:val="none" w:sz="0" w:space="0" w:color="auto"/>
        <w:left w:val="none" w:sz="0" w:space="0" w:color="auto"/>
        <w:bottom w:val="none" w:sz="0" w:space="0" w:color="auto"/>
        <w:right w:val="none" w:sz="0" w:space="0" w:color="auto"/>
      </w:divBdr>
    </w:div>
    <w:div w:id="887496486">
      <w:bodyDiv w:val="1"/>
      <w:marLeft w:val="0"/>
      <w:marRight w:val="0"/>
      <w:marTop w:val="0"/>
      <w:marBottom w:val="0"/>
      <w:divBdr>
        <w:top w:val="none" w:sz="0" w:space="0" w:color="auto"/>
        <w:left w:val="none" w:sz="0" w:space="0" w:color="auto"/>
        <w:bottom w:val="none" w:sz="0" w:space="0" w:color="auto"/>
        <w:right w:val="none" w:sz="0" w:space="0" w:color="auto"/>
      </w:divBdr>
    </w:div>
    <w:div w:id="195455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9cb1254f-9673-47d9-8b4f-69df6297b1dc" TargetMode="External"/><Relationship Id="rId13" Type="http://schemas.openxmlformats.org/officeDocument/2006/relationships/hyperlink" Target="https://claude.ai/chat/9cb1254f-9673-47d9-8b4f-69df6297b1dc" TargetMode="External"/><Relationship Id="rId18" Type="http://schemas.openxmlformats.org/officeDocument/2006/relationships/hyperlink" Target="https://claude.ai/chat/9cb1254f-9673-47d9-8b4f-69df6297b1d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ude.ai/chat/9cb1254f-9673-47d9-8b4f-69df6297b1dc" TargetMode="External"/><Relationship Id="rId12" Type="http://schemas.openxmlformats.org/officeDocument/2006/relationships/hyperlink" Target="https://claude.ai/chat/9cb1254f-9673-47d9-8b4f-69df6297b1dc" TargetMode="External"/><Relationship Id="rId17" Type="http://schemas.openxmlformats.org/officeDocument/2006/relationships/hyperlink" Target="https://claude.ai/chat/9cb1254f-9673-47d9-8b4f-69df6297b1dc" TargetMode="External"/><Relationship Id="rId2" Type="http://schemas.openxmlformats.org/officeDocument/2006/relationships/styles" Target="styles.xml"/><Relationship Id="rId16" Type="http://schemas.openxmlformats.org/officeDocument/2006/relationships/hyperlink" Target="https://claude.ai/chat/9cb1254f-9673-47d9-8b4f-69df6297b1d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ude.ai/chat/9cb1254f-9673-47d9-8b4f-69df6297b1dc" TargetMode="External"/><Relationship Id="rId11" Type="http://schemas.openxmlformats.org/officeDocument/2006/relationships/hyperlink" Target="https://claude.ai/chat/9cb1254f-9673-47d9-8b4f-69df6297b1dc" TargetMode="External"/><Relationship Id="rId5" Type="http://schemas.openxmlformats.org/officeDocument/2006/relationships/hyperlink" Target="https://claude.ai/chat/9cb1254f-9673-47d9-8b4f-69df6297b1dc" TargetMode="External"/><Relationship Id="rId15" Type="http://schemas.openxmlformats.org/officeDocument/2006/relationships/hyperlink" Target="https://claude.ai/chat/9cb1254f-9673-47d9-8b4f-69df6297b1dc" TargetMode="External"/><Relationship Id="rId10" Type="http://schemas.openxmlformats.org/officeDocument/2006/relationships/hyperlink" Target="https://claude.ai/chat/9cb1254f-9673-47d9-8b4f-69df6297b1dc" TargetMode="External"/><Relationship Id="rId19" Type="http://schemas.openxmlformats.org/officeDocument/2006/relationships/hyperlink" Target="https://claude.ai/chat/9cb1254f-9673-47d9-8b4f-69df6297b1dc" TargetMode="External"/><Relationship Id="rId4" Type="http://schemas.openxmlformats.org/officeDocument/2006/relationships/webSettings" Target="webSettings.xml"/><Relationship Id="rId9" Type="http://schemas.openxmlformats.org/officeDocument/2006/relationships/hyperlink" Target="https://claude.ai/chat/9cb1254f-9673-47d9-8b4f-69df6297b1dc" TargetMode="External"/><Relationship Id="rId14" Type="http://schemas.openxmlformats.org/officeDocument/2006/relationships/hyperlink" Target="https://claude.ai/chat/9cb1254f-9673-47d9-8b4f-69df6297b1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56</Pages>
  <Words>11389</Words>
  <Characters>64919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2025-09-22T21:16:00Z</dcterms:created>
  <dcterms:modified xsi:type="dcterms:W3CDTF">2025-10-20T21:53:00Z</dcterms:modified>
</cp:coreProperties>
</file>