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第四讲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指数与指数函数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61925"/>
            <wp:effectExtent l="0" t="0" r="0" b="9525"/>
            <wp:docPr id="93" name="13-17_1.jpg" descr="id:21474905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13-17_1.jpg" descr="id:2147490522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1007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623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>指数与指数函数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为正数,且2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[2017北京,5,5分][理]已知函数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是奇函数,且在R上是增函数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是偶函数,且在R上是增函数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是奇函数,且在R上是减函数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是偶函数,且在R上是减函数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.b&lt;a&lt;c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.b&lt;c&lt;a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.c&lt;a&lt;b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[2014江西,4,5分]已知函数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[2013北京,5,5分][理]函数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)的图象向右平移1个单位长度,所得图象与曲线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[2013安徽,6,5分][理]已知一元二次不等式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 2}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 2}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 2}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 2}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[2015山东,14,5分][理]已知函数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≠1)的定义域和值域都是[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[2015福建,15,4分]若函数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|x-a|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的最小值等于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,15,5分]设函数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)≤2成立的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80975"/>
            <wp:effectExtent l="0" t="0" r="0" b="9525"/>
            <wp:docPr id="95" name="16-18_1.jpg" descr="id:21474905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6-18_1.jpg" descr="id:2147490536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1041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12606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[2018山西省45校第一次联考,4]函数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1在同一个坐标系内的图象可能是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11425" cy="648970"/>
            <wp:effectExtent l="0" t="0" r="0" b="0"/>
            <wp:docPr id="97" name="18xxgkb10.EPS" descr="id:21474905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18xxgkb10.EPS" descr="id:214749055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720" cy="6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 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A　 　　　B　 　　　　C　　　　　D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[2017武汉市五月模拟,6]已知定义在R上的函数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|x-m|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1为偶函数,记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a&lt;c&lt;b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c&lt;b&lt;a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[2017吉林省高三第二次阶段性测试,3]已知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)是定义在R上的偶函数,且满足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[2018惠州市高三一调,13]已知函数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(3))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[2018西安八校联考,16]设函数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[2017广西三市联考,12]已知函数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&gt;4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C.(ln 2,2]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[2017广东省广州市高三综合测试,15]已知函数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[2017郑州市第二次质量预测,15]已知点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[2017宁夏银川市、吴忠市部分重点中学联考,14]已知函数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的不等式[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≥0在[0,1]上有解,则实数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74875" cy="209550"/>
            <wp:effectExtent l="0" t="0" r="0" b="0"/>
            <wp:docPr id="82" name="2013-2017年高考真题选粹da.jpg" descr="id:21474968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2013-2017年高考真题选粹da.jpg" descr="id:214749683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003" cy="2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243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,且定义域为R,所以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在R上是减函数,所以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在R上是增函数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在R上单调递增,指数函数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在R上单调递增,所以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轴对称的曲线为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的图象向左平移1个单位长度即可得到函数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因为一元二次不等式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},所以可设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0可得(10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 2,故选D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1,0]上单调递减,由题意可得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1,0]上单调递增,由题意可得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显然无解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的图象如图D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51890" cy="975360"/>
            <wp:effectExtent l="0" t="0" r="0" b="0"/>
            <wp:docPr id="83" name="15xhsxwfjll11.jpg" descr="id:21474968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5xhsxwfjll11.jpg" descr="id:214749684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360" cy="9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1时,由e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≥1时,由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≤8,所以1≤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综上,符合题意的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79980" cy="228600"/>
            <wp:effectExtent l="0" t="0" r="1270" b="0"/>
            <wp:docPr id="84" name="2016-2018年模拟限时演练da.jpg" descr="id:21474968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016-2018年模拟限时演练da.jpg" descr="id:2147496850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719" cy="2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两个函数分别为指数函数和二次函数,其中二次函数过点(0,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1),故排除A,D;二次函数的对称轴为直线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1时,指数函数递减,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0,C符合题意;当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1时,指数函数递增,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0,B不符合题意,选C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|x-m|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1为偶函数,则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|x|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)是周期为4的周期函数,因为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2,0],所以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画出函数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)的大致图象如图D2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2,易知函数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1,所以要使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1成立,则结合函数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)的图象知只需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故所求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66290" cy="1620520"/>
            <wp:effectExtent l="0" t="0" r="0" b="0"/>
            <wp:docPr id="85" name="ZYLWQ18SU-T38.jpg" descr="id:21474968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ZYLWQ18SU-T38.jpg" descr="id:2147496857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760" cy="16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)的图象(图略),由图可知当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4e,当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4时,由e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7≤ln 4,解得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≥2成立;当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≥2或1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0),则ln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1≤1,当ln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”成立,此时ln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≥0在[0,1]上有解,可得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≤1,所以1≤e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≤e,则当e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2e,故实数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9D"/>
    <w:rsid w:val="000F07C2"/>
    <w:rsid w:val="001C655B"/>
    <w:rsid w:val="002A34CB"/>
    <w:rsid w:val="0059142F"/>
    <w:rsid w:val="006475C6"/>
    <w:rsid w:val="008C5D63"/>
    <w:rsid w:val="00A2259D"/>
    <w:rsid w:val="00A52509"/>
    <w:rsid w:val="00A73A9F"/>
    <w:rsid w:val="00D15701"/>
    <w:rsid w:val="00F801C9"/>
    <w:rsid w:val="4A6E5065"/>
    <w:rsid w:val="797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716</Words>
  <Characters>4082</Characters>
  <Lines>34</Lines>
  <Paragraphs>9</Paragraphs>
  <ScaleCrop>false</ScaleCrop>
  <LinksUpToDate>false</LinksUpToDate>
  <CharactersWithSpaces>4789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2018-03-24T03:00:00Z</dcterms:created>
  <dc:creator>Windows 用户</dc:creator>
  <cp:lastModifiedBy>l</cp:lastModifiedBy>
  <dcterms:modified xsi:type="dcterms:W3CDTF">2018-03-30T06:04:37Z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