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F6F0" w14:textId="7DF9477B" w:rsidR="00E124D9" w:rsidRDefault="009F1AE7" w:rsidP="00CF520F">
      <w:pPr>
        <w:pStyle w:val="ListParagraph"/>
        <w:numPr>
          <w:ilvl w:val="0"/>
          <w:numId w:val="1"/>
        </w:numPr>
      </w:pPr>
      <w:r>
        <w:t>R</w:t>
      </w:r>
      <w:r w:rsidR="00E124D9" w:rsidRPr="00E124D9">
        <w:t>egular and Unicode</w:t>
      </w:r>
    </w:p>
    <w:p w14:paraId="5F3827AD" w14:textId="1A6ECA7C" w:rsidR="00033BFC" w:rsidRDefault="00033BFC" w:rsidP="00033BFC">
      <w:pPr>
        <w:pStyle w:val="ListParagraph"/>
        <w:numPr>
          <w:ilvl w:val="1"/>
          <w:numId w:val="1"/>
        </w:numPr>
      </w:pPr>
      <w:r>
        <w:t>Specifies the attributes that data can hold</w:t>
      </w:r>
    </w:p>
    <w:p w14:paraId="275ABCF5" w14:textId="3A73A5C8" w:rsidR="00033BFC" w:rsidRDefault="00033BFC" w:rsidP="00033BFC">
      <w:pPr>
        <w:pStyle w:val="ListParagraph"/>
        <w:numPr>
          <w:ilvl w:val="1"/>
          <w:numId w:val="1"/>
        </w:numPr>
      </w:pPr>
      <w:r>
        <w:t xml:space="preserve">We give </w:t>
      </w:r>
      <w:r w:rsidR="00DE37C8">
        <w:t>numbers type attributes to view data</w:t>
      </w:r>
    </w:p>
    <w:p w14:paraId="205E0A1B" w14:textId="7ACD9B41" w:rsidR="00370CDF" w:rsidRDefault="00CF520F" w:rsidP="00E124D9">
      <w:pPr>
        <w:pStyle w:val="ListParagraph"/>
        <w:numPr>
          <w:ilvl w:val="1"/>
          <w:numId w:val="1"/>
        </w:numPr>
      </w:pPr>
      <w:r>
        <w:t>Regular data types include CHAR and VARCHAR, Unicode data types include NCHAR and NVARCHAR.</w:t>
      </w:r>
    </w:p>
    <w:p w14:paraId="24E0ED3D" w14:textId="3BB4AD03" w:rsidR="00CF520F" w:rsidRDefault="00CF520F" w:rsidP="00CF520F">
      <w:pPr>
        <w:pStyle w:val="ListParagraph"/>
        <w:numPr>
          <w:ilvl w:val="1"/>
          <w:numId w:val="1"/>
        </w:numPr>
      </w:pPr>
      <w:r>
        <w:t>1 bit of data stored for regular</w:t>
      </w:r>
    </w:p>
    <w:p w14:paraId="1D5E1034" w14:textId="226EDB0C" w:rsidR="00CF520F" w:rsidRDefault="00CF520F" w:rsidP="00CF520F">
      <w:pPr>
        <w:pStyle w:val="ListParagraph"/>
        <w:numPr>
          <w:ilvl w:val="1"/>
          <w:numId w:val="1"/>
        </w:numPr>
      </w:pPr>
      <w:r>
        <w:t>2 bits of data stored for Unicode</w:t>
      </w:r>
    </w:p>
    <w:p w14:paraId="32DC8F40" w14:textId="6612E6F6" w:rsidR="00636172" w:rsidRDefault="00CF520F" w:rsidP="00636172">
      <w:pPr>
        <w:pStyle w:val="ListParagraph"/>
        <w:numPr>
          <w:ilvl w:val="1"/>
          <w:numId w:val="1"/>
        </w:numPr>
      </w:pPr>
      <w:r>
        <w:t>VAR is variable length, without VAR is fixed at 25 characters no matter the true amount stored.</w:t>
      </w:r>
    </w:p>
    <w:p w14:paraId="7E334E7E" w14:textId="677CEACC" w:rsidR="00636172" w:rsidRDefault="00636172" w:rsidP="00636172">
      <w:pPr>
        <w:pStyle w:val="ListParagraph"/>
        <w:numPr>
          <w:ilvl w:val="0"/>
          <w:numId w:val="1"/>
        </w:numPr>
      </w:pPr>
      <w:r w:rsidRPr="00636172">
        <w:t>Collation is a property of character data that encapsulates several aspects: language support, sort order, case sensitivity, accent sensitivity, and more.</w:t>
      </w:r>
    </w:p>
    <w:p w14:paraId="3E488002" w14:textId="08318C2A" w:rsidR="00636172" w:rsidRDefault="0023429B" w:rsidP="00636172">
      <w:pPr>
        <w:pStyle w:val="ListParagraph"/>
        <w:numPr>
          <w:ilvl w:val="0"/>
          <w:numId w:val="1"/>
        </w:numPr>
      </w:pPr>
      <w:r w:rsidRPr="0023429B">
        <w:t>use the result of one function as the input to the other</w:t>
      </w:r>
    </w:p>
    <w:p w14:paraId="16C45D42" w14:textId="17275C64" w:rsidR="0023429B" w:rsidRDefault="0023429B" w:rsidP="0023429B">
      <w:pPr>
        <w:pStyle w:val="ListParagraph"/>
        <w:numPr>
          <w:ilvl w:val="1"/>
          <w:numId w:val="1"/>
        </w:numPr>
      </w:pPr>
      <w:r w:rsidRPr="0023429B">
        <w:t>SELECT RTRIM(LTRIM('   abc   '));</w:t>
      </w:r>
    </w:p>
    <w:p w14:paraId="415DC96D" w14:textId="31A3F41B" w:rsidR="0050479C" w:rsidRDefault="0050479C" w:rsidP="0050479C">
      <w:pPr>
        <w:pStyle w:val="ListParagraph"/>
        <w:numPr>
          <w:ilvl w:val="0"/>
          <w:numId w:val="1"/>
        </w:numPr>
      </w:pPr>
      <w:r>
        <w:t xml:space="preserve">Select </w:t>
      </w:r>
      <w:r w:rsidR="00FF5BC0">
        <w:t>* from college where name like “%instit%”;</w:t>
      </w:r>
    </w:p>
    <w:p w14:paraId="788DA1B9" w14:textId="74DB8184" w:rsidR="0050479C" w:rsidRDefault="00567510" w:rsidP="0050479C">
      <w:pPr>
        <w:pStyle w:val="ListParagraph"/>
        <w:numPr>
          <w:ilvl w:val="0"/>
          <w:numId w:val="1"/>
        </w:numPr>
      </w:pPr>
      <w:r w:rsidRPr="00567510">
        <w:t>SELECT CHARINDEX(' ','</w:t>
      </w:r>
      <w:r>
        <w:t>Barrack Hussein Obama</w:t>
      </w:r>
      <w:r w:rsidRPr="00567510">
        <w:t>');</w:t>
      </w:r>
    </w:p>
    <w:p w14:paraId="24049A4B" w14:textId="415F552B" w:rsidR="00FF5BC0" w:rsidRDefault="00FF5BC0" w:rsidP="00FF5BC0">
      <w:pPr>
        <w:pStyle w:val="ListParagraph"/>
        <w:numPr>
          <w:ilvl w:val="1"/>
          <w:numId w:val="1"/>
        </w:numPr>
      </w:pPr>
      <w:r>
        <w:t xml:space="preserve">Sqlite </w:t>
      </w:r>
      <w:r w:rsidR="00C85E7A">
        <w:t>equivalent</w:t>
      </w:r>
      <w:r>
        <w:t xml:space="preserve"> is instr</w:t>
      </w:r>
    </w:p>
    <w:p w14:paraId="04226B9A" w14:textId="4B46C40A" w:rsidR="00FF5BC0" w:rsidRDefault="00FF5BC0" w:rsidP="00FF5BC0">
      <w:pPr>
        <w:pStyle w:val="ListParagraph"/>
        <w:numPr>
          <w:ilvl w:val="1"/>
          <w:numId w:val="1"/>
        </w:numPr>
      </w:pPr>
      <w:r>
        <w:t>Sqlite select instr(“Barack Obama”, “ “)</w:t>
      </w:r>
    </w:p>
    <w:p w14:paraId="6E0E85D9" w14:textId="031CA32A" w:rsidR="00C85E7A" w:rsidRDefault="00C85E7A" w:rsidP="0050479C">
      <w:pPr>
        <w:pStyle w:val="ListParagraph"/>
        <w:numPr>
          <w:ilvl w:val="0"/>
          <w:numId w:val="1"/>
        </w:numPr>
      </w:pPr>
      <w:r>
        <w:t>Select substr(“Cal College”, 1, instr(“Cal College”, “ “));</w:t>
      </w:r>
    </w:p>
    <w:p w14:paraId="7440B039" w14:textId="01532712" w:rsidR="0050479C" w:rsidRDefault="00313D00" w:rsidP="0050479C">
      <w:pPr>
        <w:pStyle w:val="ListParagraph"/>
        <w:numPr>
          <w:ilvl w:val="0"/>
          <w:numId w:val="1"/>
        </w:numPr>
      </w:pPr>
      <w:r>
        <w:t>Logic operator precedence</w:t>
      </w:r>
    </w:p>
    <w:p w14:paraId="5EF48447" w14:textId="55DE3BBF" w:rsidR="00313D00" w:rsidRDefault="00313D00" w:rsidP="00313D00">
      <w:pPr>
        <w:pStyle w:val="ListParagraph"/>
        <w:numPr>
          <w:ilvl w:val="1"/>
          <w:numId w:val="1"/>
        </w:numPr>
      </w:pPr>
      <w:r>
        <w:t>NOT</w:t>
      </w:r>
    </w:p>
    <w:p w14:paraId="49A700F4" w14:textId="5D3D5CA9" w:rsidR="00313D00" w:rsidRDefault="00313D00" w:rsidP="00313D00">
      <w:pPr>
        <w:pStyle w:val="ListParagraph"/>
        <w:numPr>
          <w:ilvl w:val="1"/>
          <w:numId w:val="1"/>
        </w:numPr>
      </w:pPr>
      <w:r>
        <w:t>AND</w:t>
      </w:r>
    </w:p>
    <w:p w14:paraId="1618A932" w14:textId="168AD4E6" w:rsidR="00313D00" w:rsidRDefault="00313D00" w:rsidP="00313D00">
      <w:pPr>
        <w:pStyle w:val="ListParagraph"/>
        <w:numPr>
          <w:ilvl w:val="1"/>
          <w:numId w:val="1"/>
        </w:numPr>
      </w:pPr>
      <w:r>
        <w:t>OR</w:t>
      </w:r>
    </w:p>
    <w:p w14:paraId="6F2C52BD" w14:textId="50F3B752" w:rsidR="00313D00" w:rsidRDefault="00313D00" w:rsidP="00313D00">
      <w:pPr>
        <w:pStyle w:val="ListParagraph"/>
        <w:numPr>
          <w:ilvl w:val="1"/>
          <w:numId w:val="1"/>
        </w:numPr>
      </w:pPr>
      <w:r>
        <w:t xml:space="preserve">= assignment </w:t>
      </w:r>
    </w:p>
    <w:p w14:paraId="7B9122B7" w14:textId="45AFABEF" w:rsidR="0050479C" w:rsidRDefault="00313D00" w:rsidP="0050479C">
      <w:pPr>
        <w:pStyle w:val="ListParagraph"/>
        <w:numPr>
          <w:ilvl w:val="0"/>
          <w:numId w:val="1"/>
        </w:numPr>
      </w:pPr>
      <w:r>
        <w:t>Order or math operators</w:t>
      </w:r>
    </w:p>
    <w:p w14:paraId="7F63B701" w14:textId="531C5B9F" w:rsidR="00313D00" w:rsidRDefault="00313D00" w:rsidP="00313D00">
      <w:pPr>
        <w:pStyle w:val="ListParagraph"/>
        <w:numPr>
          <w:ilvl w:val="1"/>
          <w:numId w:val="1"/>
        </w:numPr>
      </w:pPr>
      <w:r>
        <w:t>() Parentheses</w:t>
      </w:r>
    </w:p>
    <w:p w14:paraId="01F3CE70" w14:textId="62AB0FD9" w:rsidR="00313D00" w:rsidRDefault="00313D00" w:rsidP="00313D00">
      <w:pPr>
        <w:pStyle w:val="ListParagraph"/>
        <w:numPr>
          <w:ilvl w:val="1"/>
          <w:numId w:val="1"/>
        </w:numPr>
      </w:pPr>
      <w:r>
        <w:t>* multiplication, / division, % modulo</w:t>
      </w:r>
    </w:p>
    <w:p w14:paraId="578BE0BB" w14:textId="684F499E" w:rsidR="00313D00" w:rsidRDefault="00313D00" w:rsidP="00313D00">
      <w:pPr>
        <w:pStyle w:val="ListParagraph"/>
        <w:numPr>
          <w:ilvl w:val="1"/>
          <w:numId w:val="1"/>
        </w:numPr>
      </w:pPr>
      <w:r>
        <w:t>+ positive, - negative, + addition, + concatenate, - subtraction</w:t>
      </w:r>
    </w:p>
    <w:p w14:paraId="44C8196D" w14:textId="2E63447B" w:rsidR="00313D00" w:rsidRDefault="00313D00" w:rsidP="00313D00">
      <w:pPr>
        <w:pStyle w:val="ListParagraph"/>
        <w:numPr>
          <w:ilvl w:val="1"/>
          <w:numId w:val="1"/>
        </w:numPr>
      </w:pPr>
      <w:r w:rsidRPr="00313D00">
        <w:t>=, &gt;, &lt;, &gt;=, &lt;=, &lt;&gt;, !=, !&gt;, !&lt; (Comparison operators)</w:t>
      </w:r>
    </w:p>
    <w:p w14:paraId="7F7B5089" w14:textId="30CCAED0" w:rsidR="0050479C" w:rsidRDefault="0050479C" w:rsidP="0050479C">
      <w:pPr>
        <w:pStyle w:val="ListParagraph"/>
        <w:numPr>
          <w:ilvl w:val="0"/>
          <w:numId w:val="1"/>
        </w:numPr>
      </w:pPr>
      <w:r w:rsidRPr="0050479C">
        <w:t>You use the simple form to compare one value or scalar expression with a list of possible values and return a value for the first match.</w:t>
      </w:r>
    </w:p>
    <w:p w14:paraId="7D87A3D8" w14:textId="3BFC8ABA" w:rsidR="00FA155F" w:rsidRDefault="00313D00" w:rsidP="00E13915">
      <w:pPr>
        <w:pStyle w:val="ListParagraph"/>
        <w:numPr>
          <w:ilvl w:val="1"/>
          <w:numId w:val="1"/>
        </w:numPr>
      </w:pPr>
      <w:r w:rsidRPr="00313D00">
        <w:t>SELECT, WHERE, HAVING, and ORDER BY clauses and in CHECK constraints.</w:t>
      </w:r>
    </w:p>
    <w:p w14:paraId="31149FEA" w14:textId="71B330B0" w:rsidR="00FA155F" w:rsidRDefault="007626EC" w:rsidP="00FA155F">
      <w:pPr>
        <w:pStyle w:val="ListParagraph"/>
        <w:numPr>
          <w:ilvl w:val="0"/>
          <w:numId w:val="1"/>
        </w:numPr>
      </w:pPr>
      <w:r w:rsidRPr="007626EC">
        <w:t>select lastname, firstname from names orderby firstname, lastname;</w:t>
      </w:r>
    </w:p>
    <w:p w14:paraId="2344CA70" w14:textId="10A0B8ED" w:rsidR="00FA155F" w:rsidRDefault="00824B11" w:rsidP="00FA155F">
      <w:pPr>
        <w:pStyle w:val="ListParagraph"/>
        <w:numPr>
          <w:ilvl w:val="0"/>
          <w:numId w:val="1"/>
        </w:numPr>
      </w:pPr>
      <w:r w:rsidRPr="00824B11">
        <w:t>SELECT empid, firstname + N'</w:t>
      </w:r>
      <w:r w:rsidR="00E13915">
        <w:t>-</w:t>
      </w:r>
      <w:r w:rsidRPr="00824B11">
        <w:t>' + lastname AS fullnameFROM HR.Employees</w:t>
      </w:r>
      <w:r w:rsidR="00FA155F">
        <w:t>;</w:t>
      </w:r>
    </w:p>
    <w:p w14:paraId="1B35693E" w14:textId="07BDE913" w:rsidR="00EB6D71" w:rsidRDefault="00C4060F" w:rsidP="00F23803">
      <w:pPr>
        <w:pStyle w:val="ListParagraph"/>
        <w:numPr>
          <w:ilvl w:val="0"/>
          <w:numId w:val="1"/>
        </w:numPr>
      </w:pPr>
      <w:r>
        <w:t xml:space="preserve">Select </w:t>
      </w:r>
      <w:r w:rsidR="003A0DD9">
        <w:t xml:space="preserve">sales.customers </w:t>
      </w:r>
      <w:r w:rsidRPr="00C4060F">
        <w:t>CONCAT(country, N'</w:t>
      </w:r>
      <w:r>
        <w:t>-</w:t>
      </w:r>
      <w:r w:rsidRPr="00C4060F">
        <w:t>' + region, N'</w:t>
      </w:r>
      <w:r>
        <w:t>-</w:t>
      </w:r>
      <w:r w:rsidRPr="00C4060F">
        <w:t>' + city) AS location</w:t>
      </w:r>
      <w:r w:rsidR="003A0DD9">
        <w:t xml:space="preserve"> </w:t>
      </w:r>
      <w:r w:rsidRPr="00C4060F">
        <w:t>FROM Sales.Customers;</w:t>
      </w:r>
    </w:p>
    <w:sectPr w:rsidR="00E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3BE4"/>
    <w:multiLevelType w:val="hybridMultilevel"/>
    <w:tmpl w:val="4C829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0F"/>
    <w:rsid w:val="00033BFC"/>
    <w:rsid w:val="0023429B"/>
    <w:rsid w:val="00313D00"/>
    <w:rsid w:val="00356810"/>
    <w:rsid w:val="00370CDF"/>
    <w:rsid w:val="003A0DD9"/>
    <w:rsid w:val="0050479C"/>
    <w:rsid w:val="00567510"/>
    <w:rsid w:val="00636172"/>
    <w:rsid w:val="007626EC"/>
    <w:rsid w:val="00824B11"/>
    <w:rsid w:val="009F1AE7"/>
    <w:rsid w:val="00C4060F"/>
    <w:rsid w:val="00C85E7A"/>
    <w:rsid w:val="00CF520F"/>
    <w:rsid w:val="00D3172E"/>
    <w:rsid w:val="00DE37C8"/>
    <w:rsid w:val="00E124D9"/>
    <w:rsid w:val="00E13915"/>
    <w:rsid w:val="00EB6D71"/>
    <w:rsid w:val="00F23803"/>
    <w:rsid w:val="00FA155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D4C6"/>
  <w15:chartTrackingRefBased/>
  <w15:docId w15:val="{C2643F39-CDA7-4DFF-AFBB-C68CFD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Fairchild, Steven</dc:creator>
  <cp:keywords/>
  <dc:description/>
  <cp:lastModifiedBy>Fairchild, Steven</cp:lastModifiedBy>
  <cp:revision>11</cp:revision>
  <dcterms:created xsi:type="dcterms:W3CDTF">2020-07-09T00:13:00Z</dcterms:created>
  <dcterms:modified xsi:type="dcterms:W3CDTF">2020-07-09T13:52:00Z</dcterms:modified>
</cp:coreProperties>
</file>