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7B1" w:rsidRPr="003007B1" w:rsidRDefault="00F230B7" w:rsidP="003007B1">
      <w:pPr>
        <w:rPr>
          <w:rFonts w:ascii="Century Gothic" w:hAnsi="Century Gothic"/>
          <w:color w:val="000000" w:themeColor="text1"/>
          <w:sz w:val="28"/>
          <w:szCs w:val="28"/>
        </w:rPr>
      </w:pPr>
      <w:r w:rsidRPr="003007B1">
        <w:rPr>
          <w:rFonts w:ascii="Century Gothic" w:hAnsi="Century Gothic"/>
          <w:noProof/>
          <w:color w:val="000000" w:themeColor="text1"/>
          <w:sz w:val="28"/>
          <w:szCs w:val="28"/>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margin">
                  <wp:align>center</wp:align>
                </wp:positionV>
                <wp:extent cx="7772400" cy="7898556"/>
                <wp:effectExtent l="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898556"/>
                          <a:chOff x="0" y="1440"/>
                          <a:chExt cx="12239" cy="23347"/>
                        </a:xfrm>
                      </wpg:grpSpPr>
                      <wpg:grpSp>
                        <wpg:cNvPr id="15" name="Group 3"/>
                        <wpg:cNvGrpSpPr>
                          <a:grpSpLocks/>
                        </wpg:cNvGrpSpPr>
                        <wpg:grpSpPr bwMode="auto">
                          <a:xfrm>
                            <a:off x="0" y="9661"/>
                            <a:ext cx="12239" cy="4739"/>
                            <a:chOff x="-6" y="3399"/>
                            <a:chExt cx="12197" cy="4253"/>
                          </a:xfrm>
                        </wpg:grpSpPr>
                        <wpg:grpSp>
                          <wpg:cNvPr id="16" name="Group 4"/>
                          <wpg:cNvGrpSpPr>
                            <a:grpSpLocks/>
                          </wpg:cNvGrpSpPr>
                          <wpg:grpSpPr bwMode="auto">
                            <a:xfrm>
                              <a:off x="-6" y="3717"/>
                              <a:ext cx="12189" cy="3550"/>
                              <a:chOff x="18" y="7468"/>
                              <a:chExt cx="12189" cy="3550"/>
                            </a:xfrm>
                          </wpg:grpSpPr>
                          <wps:wsp>
                            <wps:cNvPr id="17"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0"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6" name="Rectangle 14"/>
                        <wps:cNvSpPr>
                          <a:spLocks noChangeArrowheads="1"/>
                        </wps:cNvSpPr>
                        <wps:spPr bwMode="auto">
                          <a:xfrm>
                            <a:off x="1800" y="1440"/>
                            <a:ext cx="8638"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07B1" w:rsidRPr="00981C67" w:rsidRDefault="003007B1" w:rsidP="003007B1">
                              <w:pPr>
                                <w:rPr>
                                  <w:b/>
                                  <w:bCs/>
                                  <w:sz w:val="32"/>
                                  <w:szCs w:val="32"/>
                                </w:rPr>
                              </w:pPr>
                              <w:r w:rsidRPr="00981C67">
                                <w:rPr>
                                  <w:rFonts w:ascii="Century Gothic" w:hAnsi="Century Gothic" w:cs="Cambria"/>
                                  <w:b/>
                                </w:rPr>
                                <w:t>Institute of System Science, National University of Singapore</w:t>
                              </w:r>
                            </w:p>
                          </w:txbxContent>
                        </wps:txbx>
                        <wps:bodyPr rot="0" vert="horz" wrap="square" lIns="91440" tIns="45720" rIns="91440" bIns="45720" anchor="t" anchorCtr="0" upright="1">
                          <a:spAutoFit/>
                        </wps:bodyPr>
                      </wps:wsp>
                      <wps:wsp>
                        <wps:cNvPr id="27" name="Rectangle 15"/>
                        <wps:cNvSpPr>
                          <a:spLocks noChangeArrowheads="1"/>
                        </wps:cNvSpPr>
                        <wps:spPr bwMode="auto">
                          <a:xfrm>
                            <a:off x="418" y="15414"/>
                            <a:ext cx="11074" cy="9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30B7" w:rsidRPr="00981C67" w:rsidRDefault="00F230B7" w:rsidP="00F230B7">
                              <w:pPr>
                                <w:rPr>
                                  <w:b/>
                                  <w:bCs/>
                                  <w:sz w:val="32"/>
                                  <w:szCs w:val="32"/>
                                </w:rPr>
                              </w:pPr>
                            </w:p>
                            <w:p w:rsidR="00F230B7" w:rsidRPr="00981C67" w:rsidRDefault="00F230B7" w:rsidP="00F230B7">
                              <w:pPr>
                                <w:rPr>
                                  <w:b/>
                                  <w:bCs/>
                                  <w:sz w:val="32"/>
                                  <w:szCs w:val="32"/>
                                </w:rPr>
                              </w:pPr>
                            </w:p>
                            <w:p w:rsidR="00F230B7" w:rsidRPr="00981C67" w:rsidRDefault="00F230B7" w:rsidP="00F230B7">
                              <w:pPr>
                                <w:jc w:val="center"/>
                                <w:rPr>
                                  <w:rFonts w:ascii="Century Gothic" w:hAnsi="Century Gothic"/>
                                  <w:b/>
                                  <w:bCs/>
                                  <w:sz w:val="32"/>
                                  <w:szCs w:val="32"/>
                                </w:rPr>
                              </w:pPr>
                              <w:r w:rsidRPr="00981C67">
                                <w:rPr>
                                  <w:rFonts w:ascii="Century Gothic" w:hAnsi="Century Gothic"/>
                                  <w:b/>
                                  <w:bCs/>
                                </w:rPr>
                                <w:t>Submitted</w:t>
                              </w:r>
                              <w:r w:rsidRPr="00981C67">
                                <w:rPr>
                                  <w:rFonts w:ascii="Century Gothic" w:hAnsi="Century Gothic"/>
                                  <w:b/>
                                  <w:bCs/>
                                  <w:sz w:val="32"/>
                                  <w:szCs w:val="32"/>
                                </w:rPr>
                                <w:t xml:space="preserve"> </w:t>
                              </w:r>
                              <w:r w:rsidRPr="00981C67">
                                <w:rPr>
                                  <w:rFonts w:ascii="Century Gothic" w:hAnsi="Century Gothic"/>
                                  <w:b/>
                                  <w:bCs/>
                                </w:rPr>
                                <w:t>to</w:t>
                              </w:r>
                              <w:r w:rsidRPr="00981C67">
                                <w:rPr>
                                  <w:rFonts w:ascii="Century Gothic" w:hAnsi="Century Gothic"/>
                                  <w:b/>
                                  <w:bCs/>
                                  <w:sz w:val="32"/>
                                  <w:szCs w:val="32"/>
                                </w:rPr>
                                <w:t xml:space="preserve">: </w:t>
                              </w:r>
                              <w:r w:rsidRPr="00981C67">
                                <w:rPr>
                                  <w:rFonts w:ascii="Century Gothic" w:hAnsi="Century Gothic" w:cs="Segoe UI"/>
                                </w:rPr>
                                <w:t>Brandon Ng</w:t>
                              </w:r>
                              <w:r w:rsidRPr="00981C67">
                                <w:rPr>
                                  <w:rFonts w:ascii="Century Gothic" w:hAnsi="Century Gothic"/>
                                  <w:b/>
                                  <w:bCs/>
                                  <w:sz w:val="32"/>
                                  <w:szCs w:val="32"/>
                                </w:rPr>
                                <w:t xml:space="preserve"> </w:t>
                              </w:r>
                              <w:r w:rsidRPr="00981C67">
                                <w:rPr>
                                  <w:rFonts w:ascii="Century Gothic" w:hAnsi="Century Gothic"/>
                                  <w:bCs/>
                                </w:rPr>
                                <w:t xml:space="preserve">&amp; </w:t>
                              </w:r>
                              <w:r w:rsidRPr="00981C67">
                                <w:rPr>
                                  <w:rFonts w:ascii="Century Gothic" w:hAnsi="Century Gothic" w:cs="Segoe UI"/>
                                </w:rPr>
                                <w:t>Tian Jing</w:t>
                              </w:r>
                            </w:p>
                            <w:p w:rsidR="00F230B7" w:rsidRPr="00981C67" w:rsidRDefault="00F230B7" w:rsidP="00F230B7">
                              <w:pPr>
                                <w:rPr>
                                  <w:rFonts w:ascii="Century Gothic" w:hAnsi="Century Gothic"/>
                                  <w:b/>
                                  <w:bCs/>
                                  <w:sz w:val="32"/>
                                  <w:szCs w:val="32"/>
                                </w:rPr>
                              </w:pPr>
                            </w:p>
                            <w:p w:rsidR="00F230B7" w:rsidRPr="00981C67" w:rsidRDefault="00F230B7" w:rsidP="00F230B7">
                              <w:pPr>
                                <w:ind w:firstLine="720"/>
                                <w:jc w:val="center"/>
                                <w:rPr>
                                  <w:rFonts w:ascii="Century Gothic" w:hAnsi="Century Gothic"/>
                                  <w:b/>
                                  <w:bCs/>
                                </w:rPr>
                              </w:pPr>
                              <w:r w:rsidRPr="00981C67">
                                <w:rPr>
                                  <w:rFonts w:ascii="Century Gothic" w:hAnsi="Century Gothic"/>
                                  <w:b/>
                                  <w:bCs/>
                                </w:rPr>
                                <w:t>Report Prepared By:</w:t>
                              </w:r>
                            </w:p>
                            <w:p w:rsidR="00F230B7" w:rsidRPr="00981C67" w:rsidRDefault="00F230B7" w:rsidP="00F230B7">
                              <w:pPr>
                                <w:shd w:val="clear" w:color="auto" w:fill="FFFFFF"/>
                                <w:spacing w:line="80" w:lineRule="atLeast"/>
                                <w:ind w:left="720"/>
                                <w:jc w:val="center"/>
                                <w:rPr>
                                  <w:rFonts w:ascii="Century Gothic" w:hAnsi="Century Gothic" w:cs="Segoe UI"/>
                                </w:rPr>
                              </w:pPr>
                              <w:r w:rsidRPr="00981C67">
                                <w:rPr>
                                  <w:rFonts w:ascii="Century Gothic" w:hAnsi="Century Gothic" w:cs="Segoe UI"/>
                                </w:rPr>
                                <w:t>Tan Chee Wei (A0179723U)</w:t>
                              </w:r>
                            </w:p>
                            <w:p w:rsidR="00F230B7" w:rsidRPr="00981C67" w:rsidRDefault="00F230B7" w:rsidP="00F230B7">
                              <w:pPr>
                                <w:shd w:val="clear" w:color="auto" w:fill="FFFFFF"/>
                                <w:spacing w:line="80" w:lineRule="atLeast"/>
                                <w:ind w:left="720"/>
                                <w:jc w:val="center"/>
                                <w:rPr>
                                  <w:rFonts w:ascii="Century Gothic" w:hAnsi="Century Gothic" w:cs="Segoe UI"/>
                                </w:rPr>
                              </w:pPr>
                              <w:r w:rsidRPr="00981C67">
                                <w:rPr>
                                  <w:rFonts w:ascii="Century Gothic" w:hAnsi="Century Gothic" w:cs="Segoe UI"/>
                                </w:rPr>
                                <w:t>Ramasamy Muthuraman (A0179756H)</w:t>
                              </w:r>
                            </w:p>
                            <w:p w:rsidR="00F230B7" w:rsidRPr="00981C67" w:rsidRDefault="00F230B7" w:rsidP="00F230B7">
                              <w:pPr>
                                <w:shd w:val="clear" w:color="auto" w:fill="FFFFFF"/>
                                <w:spacing w:line="80" w:lineRule="atLeast"/>
                                <w:ind w:left="720"/>
                                <w:jc w:val="center"/>
                                <w:rPr>
                                  <w:rFonts w:ascii="Century Gothic" w:hAnsi="Century Gothic" w:cs="Segoe UI"/>
                                </w:rPr>
                              </w:pPr>
                              <w:r w:rsidRPr="00981C67">
                                <w:rPr>
                                  <w:rFonts w:ascii="Century Gothic" w:hAnsi="Century Gothic" w:cs="Segoe UI"/>
                                </w:rPr>
                                <w:t>Laxman Singh (A0178223E)</w:t>
                              </w:r>
                            </w:p>
                            <w:p w:rsidR="003007B1" w:rsidRDefault="003007B1" w:rsidP="00F230B7">
                              <w:pPr>
                                <w:jc w:val="center"/>
                                <w:rPr>
                                  <w:sz w:val="96"/>
                                  <w:szCs w:val="96"/>
                                </w:rPr>
                              </w:pPr>
                            </w:p>
                          </w:txbxContent>
                        </wps:txbx>
                        <wps:bodyPr rot="0" vert="horz" wrap="square" lIns="91440" tIns="45720" rIns="91440" bIns="45720" anchor="t" anchorCtr="0" upright="1">
                          <a:noAutofit/>
                        </wps:bodyPr>
                      </wps:wsp>
                      <wps:wsp>
                        <wps:cNvPr id="28"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07B1" w:rsidRPr="009C715D" w:rsidRDefault="003007B1" w:rsidP="003007B1">
                              <w:pPr>
                                <w:rPr>
                                  <w:rFonts w:ascii="Century Gothic" w:hAnsi="Century Gothic"/>
                                  <w:b/>
                                  <w:bCs/>
                                  <w:sz w:val="72"/>
                                  <w:szCs w:val="72"/>
                                </w:rPr>
                              </w:pPr>
                              <w:r w:rsidRPr="009C715D">
                                <w:rPr>
                                  <w:rFonts w:ascii="Century Gothic" w:hAnsi="Century Gothic"/>
                                  <w:b/>
                                  <w:bCs/>
                                  <w:sz w:val="72"/>
                                  <w:szCs w:val="72"/>
                                </w:rPr>
                                <w:t>KE5106 CA1</w:t>
                              </w:r>
                              <w:r>
                                <w:rPr>
                                  <w:rFonts w:ascii="Century Gothic" w:hAnsi="Century Gothic"/>
                                  <w:b/>
                                  <w:bCs/>
                                  <w:sz w:val="72"/>
                                  <w:szCs w:val="72"/>
                                </w:rPr>
                                <w:t xml:space="preserve"> – INSURE</w:t>
                              </w:r>
                              <w:r w:rsidRPr="009C715D">
                                <w:rPr>
                                  <w:rFonts w:ascii="Century Gothic" w:hAnsi="Century Gothic"/>
                                  <w:b/>
                                  <w:bCs/>
                                  <w:sz w:val="72"/>
                                  <w:szCs w:val="72"/>
                                </w:rPr>
                                <w:t>U</w:t>
                              </w:r>
                            </w:p>
                            <w:p w:rsidR="003007B1" w:rsidRPr="009C715D" w:rsidRDefault="003007B1" w:rsidP="003007B1">
                              <w:pPr>
                                <w:rPr>
                                  <w:rFonts w:ascii="Century Gothic" w:hAnsi="Century Gothic"/>
                                  <w:b/>
                                  <w:bCs/>
                                  <w:sz w:val="40"/>
                                  <w:szCs w:val="40"/>
                                </w:rPr>
                              </w:pPr>
                            </w:p>
                            <w:p w:rsidR="003007B1" w:rsidRDefault="003007B1" w:rsidP="003007B1">
                              <w:pPr>
                                <w:rPr>
                                  <w:rFonts w:ascii="Century Gothic" w:hAnsi="Century Gothic"/>
                                  <w:b/>
                                  <w:bCs/>
                                  <w:sz w:val="40"/>
                                  <w:szCs w:val="40"/>
                                </w:rPr>
                              </w:pPr>
                              <w:r>
                                <w:rPr>
                                  <w:rFonts w:ascii="Century Gothic" w:hAnsi="Century Gothic"/>
                                  <w:b/>
                                  <w:bCs/>
                                  <w:sz w:val="40"/>
                                  <w:szCs w:val="40"/>
                                </w:rPr>
                                <w:t>Deployment Guide</w:t>
                              </w:r>
                            </w:p>
                            <w:p w:rsidR="003007B1" w:rsidRPr="009C715D" w:rsidRDefault="003007B1" w:rsidP="003007B1">
                              <w:pPr>
                                <w:rPr>
                                  <w:rFonts w:ascii="Century Gothic" w:hAnsi="Century Gothic"/>
                                  <w:b/>
                                  <w:bCs/>
                                  <w:sz w:val="40"/>
                                  <w:szCs w:val="40"/>
                                </w:rPr>
                              </w:pPr>
                              <w:r w:rsidRPr="009C715D">
                                <w:rPr>
                                  <w:rFonts w:ascii="Century Gothic" w:hAnsi="Century Gothic"/>
                                  <w:b/>
                                  <w:bCs/>
                                  <w:sz w:val="40"/>
                                  <w:szCs w:val="40"/>
                                </w:rPr>
                                <w:t>Protection gap in Mortality and Critical illness</w:t>
                              </w:r>
                            </w:p>
                            <w:p w:rsidR="003007B1" w:rsidRPr="00981C67" w:rsidRDefault="003007B1" w:rsidP="003007B1">
                              <w:pPr>
                                <w:rPr>
                                  <w:b/>
                                  <w:bCs/>
                                  <w:sz w:val="40"/>
                                  <w:szCs w:val="40"/>
                                </w:rPr>
                              </w:pPr>
                            </w:p>
                            <w:p w:rsidR="003007B1" w:rsidRPr="00981C67" w:rsidRDefault="003007B1" w:rsidP="003007B1">
                              <w:pPr>
                                <w:rPr>
                                  <w:b/>
                                  <w:bCs/>
                                  <w:sz w:val="32"/>
                                  <w:szCs w:val="32"/>
                                </w:rPr>
                              </w:pPr>
                            </w:p>
                            <w:p w:rsidR="003007B1" w:rsidRPr="00981C67" w:rsidRDefault="003007B1" w:rsidP="003007B1">
                              <w:pPr>
                                <w:rPr>
                                  <w:b/>
                                  <w:bCs/>
                                  <w:sz w:val="32"/>
                                  <w:szCs w:val="32"/>
                                </w:rPr>
                              </w:pPr>
                            </w:p>
                            <w:p w:rsidR="003007B1" w:rsidRPr="00981C67" w:rsidRDefault="003007B1" w:rsidP="003007B1">
                              <w:pPr>
                                <w:rPr>
                                  <w:b/>
                                  <w:bCs/>
                                  <w:sz w:val="32"/>
                                  <w:szCs w:val="32"/>
                                </w:rPr>
                              </w:pPr>
                            </w:p>
                            <w:p w:rsidR="003007B1" w:rsidRPr="00981C67" w:rsidRDefault="003007B1" w:rsidP="003007B1">
                              <w:pPr>
                                <w:jc w:val="center"/>
                                <w:rPr>
                                  <w:rFonts w:ascii="Century Gothic" w:hAnsi="Century Gothic"/>
                                  <w:b/>
                                  <w:bCs/>
                                  <w:sz w:val="32"/>
                                  <w:szCs w:val="32"/>
                                </w:rPr>
                              </w:pPr>
                              <w:r w:rsidRPr="00981C67">
                                <w:rPr>
                                  <w:rFonts w:ascii="Century Gothic" w:hAnsi="Century Gothic"/>
                                  <w:b/>
                                  <w:bCs/>
                                </w:rPr>
                                <w:t>Submitted</w:t>
                              </w:r>
                              <w:r w:rsidRPr="00981C67">
                                <w:rPr>
                                  <w:rFonts w:ascii="Century Gothic" w:hAnsi="Century Gothic"/>
                                  <w:b/>
                                  <w:bCs/>
                                  <w:sz w:val="32"/>
                                  <w:szCs w:val="32"/>
                                </w:rPr>
                                <w:t xml:space="preserve"> </w:t>
                              </w:r>
                              <w:r w:rsidRPr="00981C67">
                                <w:rPr>
                                  <w:rFonts w:ascii="Century Gothic" w:hAnsi="Century Gothic"/>
                                  <w:b/>
                                  <w:bCs/>
                                </w:rPr>
                                <w:t>to</w:t>
                              </w:r>
                              <w:r w:rsidRPr="00981C67">
                                <w:rPr>
                                  <w:rFonts w:ascii="Century Gothic" w:hAnsi="Century Gothic"/>
                                  <w:b/>
                                  <w:bCs/>
                                  <w:sz w:val="32"/>
                                  <w:szCs w:val="32"/>
                                </w:rPr>
                                <w:t xml:space="preserve">: </w:t>
                              </w:r>
                              <w:r w:rsidRPr="00981C67">
                                <w:rPr>
                                  <w:rFonts w:ascii="Century Gothic" w:hAnsi="Century Gothic" w:cs="Segoe UI"/>
                                </w:rPr>
                                <w:t>Brandon Ng</w:t>
                              </w:r>
                              <w:r w:rsidRPr="00981C67">
                                <w:rPr>
                                  <w:rFonts w:ascii="Century Gothic" w:hAnsi="Century Gothic"/>
                                  <w:b/>
                                  <w:bCs/>
                                  <w:sz w:val="32"/>
                                  <w:szCs w:val="32"/>
                                </w:rPr>
                                <w:t xml:space="preserve"> </w:t>
                              </w:r>
                              <w:r w:rsidRPr="00981C67">
                                <w:rPr>
                                  <w:rFonts w:ascii="Century Gothic" w:hAnsi="Century Gothic"/>
                                  <w:bCs/>
                                </w:rPr>
                                <w:t xml:space="preserve">&amp; </w:t>
                              </w:r>
                              <w:r w:rsidRPr="00981C67">
                                <w:rPr>
                                  <w:rFonts w:ascii="Century Gothic" w:hAnsi="Century Gothic" w:cs="Segoe UI"/>
                                </w:rPr>
                                <w:t>Tian Jing</w:t>
                              </w:r>
                            </w:p>
                            <w:p w:rsidR="003007B1" w:rsidRPr="00981C67" w:rsidRDefault="003007B1" w:rsidP="003007B1">
                              <w:pPr>
                                <w:jc w:val="center"/>
                                <w:rPr>
                                  <w:rFonts w:ascii="Century Gothic" w:hAnsi="Century Gothic"/>
                                  <w:b/>
                                  <w:bCs/>
                                  <w:sz w:val="32"/>
                                  <w:szCs w:val="32"/>
                                </w:rPr>
                              </w:pPr>
                            </w:p>
                            <w:p w:rsidR="003007B1" w:rsidRPr="00981C67" w:rsidRDefault="003007B1" w:rsidP="003007B1">
                              <w:pPr>
                                <w:jc w:val="center"/>
                                <w:rPr>
                                  <w:rFonts w:ascii="Century Gothic" w:hAnsi="Century Gothic"/>
                                  <w:b/>
                                  <w:bCs/>
                                  <w:sz w:val="32"/>
                                  <w:szCs w:val="32"/>
                                </w:rPr>
                              </w:pPr>
                            </w:p>
                            <w:p w:rsidR="003007B1" w:rsidRPr="00981C67" w:rsidRDefault="003007B1" w:rsidP="003007B1">
                              <w:pPr>
                                <w:jc w:val="center"/>
                                <w:rPr>
                                  <w:rFonts w:ascii="Century Gothic" w:hAnsi="Century Gothic"/>
                                  <w:b/>
                                  <w:bCs/>
                                  <w:sz w:val="32"/>
                                  <w:szCs w:val="32"/>
                                </w:rPr>
                              </w:pPr>
                            </w:p>
                            <w:p w:rsidR="003007B1" w:rsidRPr="00981C67" w:rsidRDefault="003007B1" w:rsidP="003007B1">
                              <w:pPr>
                                <w:ind w:firstLine="720"/>
                                <w:jc w:val="center"/>
                                <w:rPr>
                                  <w:rFonts w:ascii="Century Gothic" w:hAnsi="Century Gothic"/>
                                  <w:b/>
                                  <w:bCs/>
                                </w:rPr>
                              </w:pPr>
                              <w:r w:rsidRPr="00981C67">
                                <w:rPr>
                                  <w:rFonts w:ascii="Century Gothic" w:hAnsi="Century Gothic"/>
                                  <w:b/>
                                  <w:bCs/>
                                </w:rPr>
                                <w:t>Report Prepared By:</w:t>
                              </w:r>
                            </w:p>
                            <w:p w:rsidR="003007B1" w:rsidRPr="00981C67" w:rsidRDefault="003007B1" w:rsidP="003007B1">
                              <w:pPr>
                                <w:shd w:val="clear" w:color="auto" w:fill="FFFFFF"/>
                                <w:spacing w:line="80" w:lineRule="atLeast"/>
                                <w:ind w:left="720"/>
                                <w:jc w:val="center"/>
                                <w:rPr>
                                  <w:rFonts w:ascii="Century Gothic" w:hAnsi="Century Gothic" w:cs="Segoe UI"/>
                                </w:rPr>
                              </w:pPr>
                              <w:r w:rsidRPr="00981C67">
                                <w:rPr>
                                  <w:rFonts w:ascii="Century Gothic" w:hAnsi="Century Gothic" w:cs="Segoe UI"/>
                                </w:rPr>
                                <w:t>Tan Chee Wei (A0179723U)</w:t>
                              </w:r>
                            </w:p>
                            <w:p w:rsidR="003007B1" w:rsidRPr="00981C67" w:rsidRDefault="003007B1" w:rsidP="003007B1">
                              <w:pPr>
                                <w:shd w:val="clear" w:color="auto" w:fill="FFFFFF"/>
                                <w:spacing w:line="80" w:lineRule="atLeast"/>
                                <w:ind w:left="720"/>
                                <w:jc w:val="center"/>
                                <w:rPr>
                                  <w:rFonts w:ascii="Century Gothic" w:hAnsi="Century Gothic" w:cs="Segoe UI"/>
                                </w:rPr>
                              </w:pPr>
                              <w:r w:rsidRPr="00981C67">
                                <w:rPr>
                                  <w:rFonts w:ascii="Century Gothic" w:hAnsi="Century Gothic" w:cs="Segoe UI"/>
                                </w:rPr>
                                <w:t>Ramasamy Muthuraman (A0179756H)</w:t>
                              </w:r>
                            </w:p>
                            <w:p w:rsidR="003007B1" w:rsidRPr="00981C67" w:rsidRDefault="003007B1" w:rsidP="003007B1">
                              <w:pPr>
                                <w:shd w:val="clear" w:color="auto" w:fill="FFFFFF"/>
                                <w:spacing w:line="80" w:lineRule="atLeast"/>
                                <w:ind w:left="720"/>
                                <w:jc w:val="center"/>
                                <w:rPr>
                                  <w:rFonts w:ascii="Century Gothic" w:hAnsi="Century Gothic" w:cs="Segoe UI"/>
                                </w:rPr>
                              </w:pPr>
                              <w:r w:rsidRPr="00981C67">
                                <w:rPr>
                                  <w:rFonts w:ascii="Century Gothic" w:hAnsi="Century Gothic" w:cs="Segoe UI"/>
                                </w:rPr>
                                <w:t>Laxman Singh (A0178223E)</w:t>
                              </w:r>
                            </w:p>
                            <w:p w:rsidR="003007B1" w:rsidRPr="00907980" w:rsidRDefault="003007B1" w:rsidP="003007B1">
                              <w:pPr>
                                <w:jc w:val="center"/>
                                <w:rPr>
                                  <w:b/>
                                  <w:bCs/>
                                  <w:color w:val="808080"/>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14" o:spid="_x0000_s1026" style="position:absolute;margin-left:0;margin-top:0;width:612pt;height:621.95pt;z-index:251659264;mso-width-percent:1000;mso-height-percent:1000;mso-position-horizontal:center;mso-position-horizontal-relative:page;mso-position-vertical:center;mso-position-vertical-relative:margin;mso-width-percent:1000;mso-height-percent:1000;mso-height-relative:margin" coordorigin=",1440" coordsize="12239,2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" o:allowincell="f">
                <v:group id="Group 3"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4"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5"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" path="m1,251l,2662r4120,251l4120,,1,251xe" fillcolor="#d8d8d8"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" path="m,l,4236,3985,3349r,-2428l,xe" fillcolor="#bfbfbf"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" path="m4086,r-2,4253l,3198,,1072,4086,xe" fillcolor="#d8d8d8"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" path="m,1038l,2411,4102,3432,4102,,,1038xe" fillcolor="#d3dfee" stroked="f">
                    <v:fill opacity="46003f"/>
                    <v:path arrowok="t" o:connecttype="custom" o:connectlocs="0,1038;0,2411;4102,3432;4102,0;0,1038" o:connectangles="0,0,0,0,0"/>
                  </v:shape>
                </v:group>
                <v:rect id="Rectangle 14" o:spid="_x0000_s1038" style="position:absolute;left:1800;top:1440;width:8638;height:4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" filled="f" stroked="f">
                  <v:textbox style="mso-fit-shape-to-text:t">
                    <w:txbxContent>
                      <w:p w:rsidR="003007B1" w:rsidRPr="00981C67" w:rsidRDefault="003007B1" w:rsidP="003007B1">
                        <w:pPr>
                          <w:rPr>
                            <w:b/>
                            <w:bCs/>
                            <w:sz w:val="32"/>
                            <w:szCs w:val="32"/>
                          </w:rPr>
                        </w:pPr>
                        <w:r w:rsidRPr="00981C67">
                          <w:rPr>
                            <w:rFonts w:ascii="Century Gothic" w:hAnsi="Century Gothic" w:cs="Cambria"/>
                            <w:b/>
                          </w:rPr>
                          <w:t>Institute of System Science, National University of Singapore</w:t>
                        </w:r>
                      </w:p>
                    </w:txbxContent>
                  </v:textbox>
                </v:rect>
                <v:rect id="Rectangle 15" o:spid="_x0000_s1039" style="position:absolute;left:418;top:15414;width:11074;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rsidR="00F230B7" w:rsidRPr="00981C67" w:rsidRDefault="00F230B7" w:rsidP="00F230B7">
                        <w:pPr>
                          <w:rPr>
                            <w:b/>
                            <w:bCs/>
                            <w:sz w:val="32"/>
                            <w:szCs w:val="32"/>
                          </w:rPr>
                        </w:pPr>
                      </w:p>
                      <w:p w:rsidR="00F230B7" w:rsidRPr="00981C67" w:rsidRDefault="00F230B7" w:rsidP="00F230B7">
                        <w:pPr>
                          <w:rPr>
                            <w:b/>
                            <w:bCs/>
                            <w:sz w:val="32"/>
                            <w:szCs w:val="32"/>
                          </w:rPr>
                        </w:pPr>
                      </w:p>
                      <w:p w:rsidR="00F230B7" w:rsidRPr="00981C67" w:rsidRDefault="00F230B7" w:rsidP="00F230B7">
                        <w:pPr>
                          <w:jc w:val="center"/>
                          <w:rPr>
                            <w:rFonts w:ascii="Century Gothic" w:hAnsi="Century Gothic"/>
                            <w:b/>
                            <w:bCs/>
                            <w:sz w:val="32"/>
                            <w:szCs w:val="32"/>
                          </w:rPr>
                        </w:pPr>
                        <w:r w:rsidRPr="00981C67">
                          <w:rPr>
                            <w:rFonts w:ascii="Century Gothic" w:hAnsi="Century Gothic"/>
                            <w:b/>
                            <w:bCs/>
                          </w:rPr>
                          <w:t>Submitted</w:t>
                        </w:r>
                        <w:r w:rsidRPr="00981C67">
                          <w:rPr>
                            <w:rFonts w:ascii="Century Gothic" w:hAnsi="Century Gothic"/>
                            <w:b/>
                            <w:bCs/>
                            <w:sz w:val="32"/>
                            <w:szCs w:val="32"/>
                          </w:rPr>
                          <w:t xml:space="preserve"> </w:t>
                        </w:r>
                        <w:r w:rsidRPr="00981C67">
                          <w:rPr>
                            <w:rFonts w:ascii="Century Gothic" w:hAnsi="Century Gothic"/>
                            <w:b/>
                            <w:bCs/>
                          </w:rPr>
                          <w:t>to</w:t>
                        </w:r>
                        <w:r w:rsidRPr="00981C67">
                          <w:rPr>
                            <w:rFonts w:ascii="Century Gothic" w:hAnsi="Century Gothic"/>
                            <w:b/>
                            <w:bCs/>
                            <w:sz w:val="32"/>
                            <w:szCs w:val="32"/>
                          </w:rPr>
                          <w:t xml:space="preserve">: </w:t>
                        </w:r>
                        <w:r w:rsidRPr="00981C67">
                          <w:rPr>
                            <w:rFonts w:ascii="Century Gothic" w:hAnsi="Century Gothic" w:cs="Segoe UI"/>
                          </w:rPr>
                          <w:t>Brandon Ng</w:t>
                        </w:r>
                        <w:r w:rsidRPr="00981C67">
                          <w:rPr>
                            <w:rFonts w:ascii="Century Gothic" w:hAnsi="Century Gothic"/>
                            <w:b/>
                            <w:bCs/>
                            <w:sz w:val="32"/>
                            <w:szCs w:val="32"/>
                          </w:rPr>
                          <w:t xml:space="preserve"> </w:t>
                        </w:r>
                        <w:r w:rsidRPr="00981C67">
                          <w:rPr>
                            <w:rFonts w:ascii="Century Gothic" w:hAnsi="Century Gothic"/>
                            <w:bCs/>
                          </w:rPr>
                          <w:t xml:space="preserve">&amp; </w:t>
                        </w:r>
                        <w:r w:rsidRPr="00981C67">
                          <w:rPr>
                            <w:rFonts w:ascii="Century Gothic" w:hAnsi="Century Gothic" w:cs="Segoe UI"/>
                          </w:rPr>
                          <w:t>Tian Jing</w:t>
                        </w:r>
                      </w:p>
                      <w:p w:rsidR="00F230B7" w:rsidRPr="00981C67" w:rsidRDefault="00F230B7" w:rsidP="00F230B7">
                        <w:pPr>
                          <w:rPr>
                            <w:rFonts w:ascii="Century Gothic" w:hAnsi="Century Gothic"/>
                            <w:b/>
                            <w:bCs/>
                            <w:sz w:val="32"/>
                            <w:szCs w:val="32"/>
                          </w:rPr>
                        </w:pPr>
                      </w:p>
                      <w:p w:rsidR="00F230B7" w:rsidRPr="00981C67" w:rsidRDefault="00F230B7" w:rsidP="00F230B7">
                        <w:pPr>
                          <w:ind w:firstLine="720"/>
                          <w:jc w:val="center"/>
                          <w:rPr>
                            <w:rFonts w:ascii="Century Gothic" w:hAnsi="Century Gothic"/>
                            <w:b/>
                            <w:bCs/>
                          </w:rPr>
                        </w:pPr>
                        <w:r w:rsidRPr="00981C67">
                          <w:rPr>
                            <w:rFonts w:ascii="Century Gothic" w:hAnsi="Century Gothic"/>
                            <w:b/>
                            <w:bCs/>
                          </w:rPr>
                          <w:t>Report Prepared By:</w:t>
                        </w:r>
                      </w:p>
                      <w:p w:rsidR="00F230B7" w:rsidRPr="00981C67" w:rsidRDefault="00F230B7" w:rsidP="00F230B7">
                        <w:pPr>
                          <w:shd w:val="clear" w:color="auto" w:fill="FFFFFF"/>
                          <w:spacing w:line="80" w:lineRule="atLeast"/>
                          <w:ind w:left="720"/>
                          <w:jc w:val="center"/>
                          <w:rPr>
                            <w:rFonts w:ascii="Century Gothic" w:hAnsi="Century Gothic" w:cs="Segoe UI"/>
                          </w:rPr>
                        </w:pPr>
                        <w:r w:rsidRPr="00981C67">
                          <w:rPr>
                            <w:rFonts w:ascii="Century Gothic" w:hAnsi="Century Gothic" w:cs="Segoe UI"/>
                          </w:rPr>
                          <w:t>Tan Chee Wei (A0179723U)</w:t>
                        </w:r>
                      </w:p>
                      <w:p w:rsidR="00F230B7" w:rsidRPr="00981C67" w:rsidRDefault="00F230B7" w:rsidP="00F230B7">
                        <w:pPr>
                          <w:shd w:val="clear" w:color="auto" w:fill="FFFFFF"/>
                          <w:spacing w:line="80" w:lineRule="atLeast"/>
                          <w:ind w:left="720"/>
                          <w:jc w:val="center"/>
                          <w:rPr>
                            <w:rFonts w:ascii="Century Gothic" w:hAnsi="Century Gothic" w:cs="Segoe UI"/>
                          </w:rPr>
                        </w:pPr>
                        <w:r w:rsidRPr="00981C67">
                          <w:rPr>
                            <w:rFonts w:ascii="Century Gothic" w:hAnsi="Century Gothic" w:cs="Segoe UI"/>
                          </w:rPr>
                          <w:t>Ramasamy Muthuraman (A0179756H)</w:t>
                        </w:r>
                      </w:p>
                      <w:p w:rsidR="00F230B7" w:rsidRPr="00981C67" w:rsidRDefault="00F230B7" w:rsidP="00F230B7">
                        <w:pPr>
                          <w:shd w:val="clear" w:color="auto" w:fill="FFFFFF"/>
                          <w:spacing w:line="80" w:lineRule="atLeast"/>
                          <w:ind w:left="720"/>
                          <w:jc w:val="center"/>
                          <w:rPr>
                            <w:rFonts w:ascii="Century Gothic" w:hAnsi="Century Gothic" w:cs="Segoe UI"/>
                          </w:rPr>
                        </w:pPr>
                        <w:r w:rsidRPr="00981C67">
                          <w:rPr>
                            <w:rFonts w:ascii="Century Gothic" w:hAnsi="Century Gothic" w:cs="Segoe UI"/>
                          </w:rPr>
                          <w:t>Laxman Singh (A0178223E)</w:t>
                        </w:r>
                      </w:p>
                      <w:p w:rsidR="003007B1" w:rsidRDefault="003007B1" w:rsidP="00F230B7">
                        <w:pPr>
                          <w:jc w:val="center"/>
                          <w:rPr>
                            <w:sz w:val="96"/>
                            <w:szCs w:val="96"/>
                          </w:rPr>
                        </w:pPr>
                      </w:p>
                    </w:txbxContent>
                  </v:textbox>
                </v:rect>
                <v:rect id="Rectangle 16"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" filled="f" stroked="f">
                  <v:textbox>
                    <w:txbxContent>
                      <w:p w:rsidR="003007B1" w:rsidRPr="009C715D" w:rsidRDefault="003007B1" w:rsidP="003007B1">
                        <w:pPr>
                          <w:rPr>
                            <w:rFonts w:ascii="Century Gothic" w:hAnsi="Century Gothic"/>
                            <w:b/>
                            <w:bCs/>
                            <w:sz w:val="72"/>
                            <w:szCs w:val="72"/>
                          </w:rPr>
                        </w:pPr>
                        <w:r w:rsidRPr="009C715D">
                          <w:rPr>
                            <w:rFonts w:ascii="Century Gothic" w:hAnsi="Century Gothic"/>
                            <w:b/>
                            <w:bCs/>
                            <w:sz w:val="72"/>
                            <w:szCs w:val="72"/>
                          </w:rPr>
                          <w:t>KE5106 CA1</w:t>
                        </w:r>
                        <w:r>
                          <w:rPr>
                            <w:rFonts w:ascii="Century Gothic" w:hAnsi="Century Gothic"/>
                            <w:b/>
                            <w:bCs/>
                            <w:sz w:val="72"/>
                            <w:szCs w:val="72"/>
                          </w:rPr>
                          <w:t xml:space="preserve"> – INSURE</w:t>
                        </w:r>
                        <w:r w:rsidRPr="009C715D">
                          <w:rPr>
                            <w:rFonts w:ascii="Century Gothic" w:hAnsi="Century Gothic"/>
                            <w:b/>
                            <w:bCs/>
                            <w:sz w:val="72"/>
                            <w:szCs w:val="72"/>
                          </w:rPr>
                          <w:t>U</w:t>
                        </w:r>
                      </w:p>
                      <w:p w:rsidR="003007B1" w:rsidRPr="009C715D" w:rsidRDefault="003007B1" w:rsidP="003007B1">
                        <w:pPr>
                          <w:rPr>
                            <w:rFonts w:ascii="Century Gothic" w:hAnsi="Century Gothic"/>
                            <w:b/>
                            <w:bCs/>
                            <w:sz w:val="40"/>
                            <w:szCs w:val="40"/>
                          </w:rPr>
                        </w:pPr>
                      </w:p>
                      <w:p w:rsidR="003007B1" w:rsidRDefault="003007B1" w:rsidP="003007B1">
                        <w:pPr>
                          <w:rPr>
                            <w:rFonts w:ascii="Century Gothic" w:hAnsi="Century Gothic"/>
                            <w:b/>
                            <w:bCs/>
                            <w:sz w:val="40"/>
                            <w:szCs w:val="40"/>
                          </w:rPr>
                        </w:pPr>
                        <w:r>
                          <w:rPr>
                            <w:rFonts w:ascii="Century Gothic" w:hAnsi="Century Gothic"/>
                            <w:b/>
                            <w:bCs/>
                            <w:sz w:val="40"/>
                            <w:szCs w:val="40"/>
                          </w:rPr>
                          <w:t>Deployment Guide</w:t>
                        </w:r>
                      </w:p>
                      <w:p w:rsidR="003007B1" w:rsidRPr="009C715D" w:rsidRDefault="003007B1" w:rsidP="003007B1">
                        <w:pPr>
                          <w:rPr>
                            <w:rFonts w:ascii="Century Gothic" w:hAnsi="Century Gothic"/>
                            <w:b/>
                            <w:bCs/>
                            <w:sz w:val="40"/>
                            <w:szCs w:val="40"/>
                          </w:rPr>
                        </w:pPr>
                        <w:r w:rsidRPr="009C715D">
                          <w:rPr>
                            <w:rFonts w:ascii="Century Gothic" w:hAnsi="Century Gothic"/>
                            <w:b/>
                            <w:bCs/>
                            <w:sz w:val="40"/>
                            <w:szCs w:val="40"/>
                          </w:rPr>
                          <w:t>Protection gap in Mortality and Critical illness</w:t>
                        </w:r>
                      </w:p>
                      <w:p w:rsidR="003007B1" w:rsidRPr="00981C67" w:rsidRDefault="003007B1" w:rsidP="003007B1">
                        <w:pPr>
                          <w:rPr>
                            <w:b/>
                            <w:bCs/>
                            <w:sz w:val="40"/>
                            <w:szCs w:val="40"/>
                          </w:rPr>
                        </w:pPr>
                      </w:p>
                      <w:p w:rsidR="003007B1" w:rsidRPr="00981C67" w:rsidRDefault="003007B1" w:rsidP="003007B1">
                        <w:pPr>
                          <w:rPr>
                            <w:b/>
                            <w:bCs/>
                            <w:sz w:val="32"/>
                            <w:szCs w:val="32"/>
                          </w:rPr>
                        </w:pPr>
                      </w:p>
                      <w:p w:rsidR="003007B1" w:rsidRPr="00981C67" w:rsidRDefault="003007B1" w:rsidP="003007B1">
                        <w:pPr>
                          <w:rPr>
                            <w:b/>
                            <w:bCs/>
                            <w:sz w:val="32"/>
                            <w:szCs w:val="32"/>
                          </w:rPr>
                        </w:pPr>
                      </w:p>
                      <w:p w:rsidR="003007B1" w:rsidRPr="00981C67" w:rsidRDefault="003007B1" w:rsidP="003007B1">
                        <w:pPr>
                          <w:rPr>
                            <w:b/>
                            <w:bCs/>
                            <w:sz w:val="32"/>
                            <w:szCs w:val="32"/>
                          </w:rPr>
                        </w:pPr>
                      </w:p>
                      <w:p w:rsidR="003007B1" w:rsidRPr="00981C67" w:rsidRDefault="003007B1" w:rsidP="003007B1">
                        <w:pPr>
                          <w:jc w:val="center"/>
                          <w:rPr>
                            <w:rFonts w:ascii="Century Gothic" w:hAnsi="Century Gothic"/>
                            <w:b/>
                            <w:bCs/>
                            <w:sz w:val="32"/>
                            <w:szCs w:val="32"/>
                          </w:rPr>
                        </w:pPr>
                        <w:r w:rsidRPr="00981C67">
                          <w:rPr>
                            <w:rFonts w:ascii="Century Gothic" w:hAnsi="Century Gothic"/>
                            <w:b/>
                            <w:bCs/>
                          </w:rPr>
                          <w:t>Submitted</w:t>
                        </w:r>
                        <w:r w:rsidRPr="00981C67">
                          <w:rPr>
                            <w:rFonts w:ascii="Century Gothic" w:hAnsi="Century Gothic"/>
                            <w:b/>
                            <w:bCs/>
                            <w:sz w:val="32"/>
                            <w:szCs w:val="32"/>
                          </w:rPr>
                          <w:t xml:space="preserve"> </w:t>
                        </w:r>
                        <w:r w:rsidRPr="00981C67">
                          <w:rPr>
                            <w:rFonts w:ascii="Century Gothic" w:hAnsi="Century Gothic"/>
                            <w:b/>
                            <w:bCs/>
                          </w:rPr>
                          <w:t>to</w:t>
                        </w:r>
                        <w:r w:rsidRPr="00981C67">
                          <w:rPr>
                            <w:rFonts w:ascii="Century Gothic" w:hAnsi="Century Gothic"/>
                            <w:b/>
                            <w:bCs/>
                            <w:sz w:val="32"/>
                            <w:szCs w:val="32"/>
                          </w:rPr>
                          <w:t xml:space="preserve">: </w:t>
                        </w:r>
                        <w:r w:rsidRPr="00981C67">
                          <w:rPr>
                            <w:rFonts w:ascii="Century Gothic" w:hAnsi="Century Gothic" w:cs="Segoe UI"/>
                          </w:rPr>
                          <w:t>Brandon Ng</w:t>
                        </w:r>
                        <w:r w:rsidRPr="00981C67">
                          <w:rPr>
                            <w:rFonts w:ascii="Century Gothic" w:hAnsi="Century Gothic"/>
                            <w:b/>
                            <w:bCs/>
                            <w:sz w:val="32"/>
                            <w:szCs w:val="32"/>
                          </w:rPr>
                          <w:t xml:space="preserve"> </w:t>
                        </w:r>
                        <w:r w:rsidRPr="00981C67">
                          <w:rPr>
                            <w:rFonts w:ascii="Century Gothic" w:hAnsi="Century Gothic"/>
                            <w:bCs/>
                          </w:rPr>
                          <w:t xml:space="preserve">&amp; </w:t>
                        </w:r>
                        <w:r w:rsidRPr="00981C67">
                          <w:rPr>
                            <w:rFonts w:ascii="Century Gothic" w:hAnsi="Century Gothic" w:cs="Segoe UI"/>
                          </w:rPr>
                          <w:t>Tian Jing</w:t>
                        </w:r>
                      </w:p>
                      <w:p w:rsidR="003007B1" w:rsidRPr="00981C67" w:rsidRDefault="003007B1" w:rsidP="003007B1">
                        <w:pPr>
                          <w:jc w:val="center"/>
                          <w:rPr>
                            <w:rFonts w:ascii="Century Gothic" w:hAnsi="Century Gothic"/>
                            <w:b/>
                            <w:bCs/>
                            <w:sz w:val="32"/>
                            <w:szCs w:val="32"/>
                          </w:rPr>
                        </w:pPr>
                      </w:p>
                      <w:p w:rsidR="003007B1" w:rsidRPr="00981C67" w:rsidRDefault="003007B1" w:rsidP="003007B1">
                        <w:pPr>
                          <w:jc w:val="center"/>
                          <w:rPr>
                            <w:rFonts w:ascii="Century Gothic" w:hAnsi="Century Gothic"/>
                            <w:b/>
                            <w:bCs/>
                            <w:sz w:val="32"/>
                            <w:szCs w:val="32"/>
                          </w:rPr>
                        </w:pPr>
                      </w:p>
                      <w:p w:rsidR="003007B1" w:rsidRPr="00981C67" w:rsidRDefault="003007B1" w:rsidP="003007B1">
                        <w:pPr>
                          <w:jc w:val="center"/>
                          <w:rPr>
                            <w:rFonts w:ascii="Century Gothic" w:hAnsi="Century Gothic"/>
                            <w:b/>
                            <w:bCs/>
                            <w:sz w:val="32"/>
                            <w:szCs w:val="32"/>
                          </w:rPr>
                        </w:pPr>
                      </w:p>
                      <w:p w:rsidR="003007B1" w:rsidRPr="00981C67" w:rsidRDefault="003007B1" w:rsidP="003007B1">
                        <w:pPr>
                          <w:ind w:firstLine="720"/>
                          <w:jc w:val="center"/>
                          <w:rPr>
                            <w:rFonts w:ascii="Century Gothic" w:hAnsi="Century Gothic"/>
                            <w:b/>
                            <w:bCs/>
                          </w:rPr>
                        </w:pPr>
                        <w:r w:rsidRPr="00981C67">
                          <w:rPr>
                            <w:rFonts w:ascii="Century Gothic" w:hAnsi="Century Gothic"/>
                            <w:b/>
                            <w:bCs/>
                          </w:rPr>
                          <w:t>Report Prepared By:</w:t>
                        </w:r>
                      </w:p>
                      <w:p w:rsidR="003007B1" w:rsidRPr="00981C67" w:rsidRDefault="003007B1" w:rsidP="003007B1">
                        <w:pPr>
                          <w:shd w:val="clear" w:color="auto" w:fill="FFFFFF"/>
                          <w:spacing w:line="80" w:lineRule="atLeast"/>
                          <w:ind w:left="720"/>
                          <w:jc w:val="center"/>
                          <w:rPr>
                            <w:rFonts w:ascii="Century Gothic" w:hAnsi="Century Gothic" w:cs="Segoe UI"/>
                          </w:rPr>
                        </w:pPr>
                        <w:r w:rsidRPr="00981C67">
                          <w:rPr>
                            <w:rFonts w:ascii="Century Gothic" w:hAnsi="Century Gothic" w:cs="Segoe UI"/>
                          </w:rPr>
                          <w:t>Tan Chee Wei (A0179723U)</w:t>
                        </w:r>
                      </w:p>
                      <w:p w:rsidR="003007B1" w:rsidRPr="00981C67" w:rsidRDefault="003007B1" w:rsidP="003007B1">
                        <w:pPr>
                          <w:shd w:val="clear" w:color="auto" w:fill="FFFFFF"/>
                          <w:spacing w:line="80" w:lineRule="atLeast"/>
                          <w:ind w:left="720"/>
                          <w:jc w:val="center"/>
                          <w:rPr>
                            <w:rFonts w:ascii="Century Gothic" w:hAnsi="Century Gothic" w:cs="Segoe UI"/>
                          </w:rPr>
                        </w:pPr>
                        <w:r w:rsidRPr="00981C67">
                          <w:rPr>
                            <w:rFonts w:ascii="Century Gothic" w:hAnsi="Century Gothic" w:cs="Segoe UI"/>
                          </w:rPr>
                          <w:t>Ramasamy Muthuraman (A0179756H)</w:t>
                        </w:r>
                      </w:p>
                      <w:p w:rsidR="003007B1" w:rsidRPr="00981C67" w:rsidRDefault="003007B1" w:rsidP="003007B1">
                        <w:pPr>
                          <w:shd w:val="clear" w:color="auto" w:fill="FFFFFF"/>
                          <w:spacing w:line="80" w:lineRule="atLeast"/>
                          <w:ind w:left="720"/>
                          <w:jc w:val="center"/>
                          <w:rPr>
                            <w:rFonts w:ascii="Century Gothic" w:hAnsi="Century Gothic" w:cs="Segoe UI"/>
                          </w:rPr>
                        </w:pPr>
                        <w:r w:rsidRPr="00981C67">
                          <w:rPr>
                            <w:rFonts w:ascii="Century Gothic" w:hAnsi="Century Gothic" w:cs="Segoe UI"/>
                          </w:rPr>
                          <w:t>Laxman Singh (A0178223E)</w:t>
                        </w:r>
                      </w:p>
                      <w:p w:rsidR="003007B1" w:rsidRPr="00907980" w:rsidRDefault="003007B1" w:rsidP="003007B1">
                        <w:pPr>
                          <w:jc w:val="center"/>
                          <w:rPr>
                            <w:b/>
                            <w:bCs/>
                            <w:color w:val="808080"/>
                            <w:sz w:val="32"/>
                            <w:szCs w:val="32"/>
                          </w:rPr>
                        </w:pPr>
                      </w:p>
                    </w:txbxContent>
                  </v:textbox>
                </v:rect>
                <w10:wrap anchorx="page" anchory="margin"/>
              </v:group>
            </w:pict>
          </mc:Fallback>
        </mc:AlternateContent>
      </w:r>
    </w:p>
    <w:p w:rsidR="003007B1" w:rsidRPr="003007B1" w:rsidRDefault="003007B1" w:rsidP="003007B1">
      <w:pPr>
        <w:rPr>
          <w:rFonts w:ascii="Century Gothic" w:hAnsi="Century Gothic"/>
          <w:color w:val="000000" w:themeColor="text1"/>
          <w:sz w:val="28"/>
          <w:szCs w:val="28"/>
        </w:rPr>
      </w:pPr>
    </w:p>
    <w:p w:rsidR="003007B1" w:rsidRPr="003007B1" w:rsidRDefault="003007B1" w:rsidP="003007B1">
      <w:pPr>
        <w:pStyle w:val="Default"/>
        <w:jc w:val="center"/>
        <w:rPr>
          <w:b/>
          <w:caps/>
          <w:color w:val="000000" w:themeColor="text1"/>
          <w:sz w:val="28"/>
          <w:szCs w:val="28"/>
        </w:rPr>
      </w:pPr>
      <w:r w:rsidRPr="003007B1">
        <w:rPr>
          <w:caps/>
          <w:color w:val="000000" w:themeColor="text1"/>
          <w:sz w:val="28"/>
          <w:szCs w:val="28"/>
        </w:rPr>
        <w:br w:type="page"/>
      </w:r>
      <w:r w:rsidRPr="003007B1">
        <w:rPr>
          <w:b/>
          <w:caps/>
          <w:color w:val="000000" w:themeColor="text1"/>
          <w:sz w:val="28"/>
          <w:szCs w:val="28"/>
        </w:rPr>
        <w:lastRenderedPageBreak/>
        <w:t>Table of Contents</w:t>
      </w:r>
    </w:p>
    <w:p w:rsidR="003007B1" w:rsidRDefault="003007B1">
      <w:pPr>
        <w:pStyle w:val="TOC1"/>
        <w:rPr>
          <w:rFonts w:asciiTheme="minorHAnsi" w:hAnsiTheme="minorHAnsi"/>
          <w:b w:val="0"/>
          <w:bCs w:val="0"/>
          <w:caps w:val="0"/>
          <w:noProof/>
          <w:szCs w:val="22"/>
        </w:rPr>
      </w:pPr>
      <w:r w:rsidRPr="003007B1">
        <w:rPr>
          <w:rFonts w:ascii="Century Gothic" w:hAnsi="Century Gothic"/>
          <w:color w:val="000000" w:themeColor="text1"/>
          <w:sz w:val="28"/>
          <w:szCs w:val="28"/>
        </w:rPr>
        <w:fldChar w:fldCharType="begin"/>
      </w:r>
      <w:r w:rsidRPr="003007B1">
        <w:rPr>
          <w:rFonts w:ascii="Century Gothic" w:hAnsi="Century Gothic"/>
          <w:color w:val="000000" w:themeColor="text1"/>
          <w:sz w:val="28"/>
          <w:szCs w:val="28"/>
        </w:rPr>
        <w:instrText xml:space="preserve"> TOC \o "1-3" \h \z \u </w:instrText>
      </w:r>
      <w:r w:rsidRPr="003007B1">
        <w:rPr>
          <w:rFonts w:ascii="Century Gothic" w:hAnsi="Century Gothic"/>
          <w:color w:val="000000" w:themeColor="text1"/>
          <w:sz w:val="28"/>
          <w:szCs w:val="28"/>
        </w:rPr>
        <w:fldChar w:fldCharType="separate"/>
      </w:r>
      <w:hyperlink w:anchor="_Toc521771164" w:history="1">
        <w:r w:rsidRPr="008324B2">
          <w:rPr>
            <w:rStyle w:val="Hyperlink"/>
            <w:rFonts w:ascii="Century Gothic" w:hAnsi="Century Gothic"/>
            <w:noProof/>
          </w:rPr>
          <w:t>1.</w:t>
        </w:r>
        <w:r>
          <w:rPr>
            <w:rFonts w:asciiTheme="minorHAnsi" w:hAnsiTheme="minorHAnsi"/>
            <w:b w:val="0"/>
            <w:bCs w:val="0"/>
            <w:caps w:val="0"/>
            <w:noProof/>
            <w:szCs w:val="22"/>
          </w:rPr>
          <w:tab/>
        </w:r>
        <w:r w:rsidRPr="008324B2">
          <w:rPr>
            <w:rStyle w:val="Hyperlink"/>
            <w:rFonts w:ascii="Century Gothic" w:hAnsi="Century Gothic"/>
            <w:noProof/>
          </w:rPr>
          <w:t>Introduction</w:t>
        </w:r>
        <w:r>
          <w:rPr>
            <w:noProof/>
            <w:webHidden/>
          </w:rPr>
          <w:tab/>
        </w:r>
        <w:r>
          <w:rPr>
            <w:noProof/>
            <w:webHidden/>
          </w:rPr>
          <w:fldChar w:fldCharType="begin"/>
        </w:r>
        <w:r>
          <w:rPr>
            <w:noProof/>
            <w:webHidden/>
          </w:rPr>
          <w:instrText xml:space="preserve"> PAGEREF _Toc521771164 \h </w:instrText>
        </w:r>
        <w:r>
          <w:rPr>
            <w:noProof/>
            <w:webHidden/>
          </w:rPr>
        </w:r>
        <w:r>
          <w:rPr>
            <w:noProof/>
            <w:webHidden/>
          </w:rPr>
          <w:fldChar w:fldCharType="separate"/>
        </w:r>
        <w:r>
          <w:rPr>
            <w:noProof/>
            <w:webHidden/>
          </w:rPr>
          <w:t>3</w:t>
        </w:r>
        <w:r>
          <w:rPr>
            <w:noProof/>
            <w:webHidden/>
          </w:rPr>
          <w:fldChar w:fldCharType="end"/>
        </w:r>
      </w:hyperlink>
    </w:p>
    <w:p w:rsidR="003007B1" w:rsidRDefault="003007B1">
      <w:pPr>
        <w:pStyle w:val="TOC1"/>
        <w:rPr>
          <w:rFonts w:asciiTheme="minorHAnsi" w:hAnsiTheme="minorHAnsi"/>
          <w:b w:val="0"/>
          <w:bCs w:val="0"/>
          <w:caps w:val="0"/>
          <w:noProof/>
          <w:szCs w:val="22"/>
        </w:rPr>
      </w:pPr>
      <w:hyperlink w:anchor="_Toc521771165" w:history="1">
        <w:r w:rsidRPr="008324B2">
          <w:rPr>
            <w:rStyle w:val="Hyperlink"/>
            <w:rFonts w:ascii="Century Gothic" w:hAnsi="Century Gothic"/>
            <w:noProof/>
          </w:rPr>
          <w:t>2.</w:t>
        </w:r>
        <w:r>
          <w:rPr>
            <w:rFonts w:asciiTheme="minorHAnsi" w:hAnsiTheme="minorHAnsi"/>
            <w:b w:val="0"/>
            <w:bCs w:val="0"/>
            <w:caps w:val="0"/>
            <w:noProof/>
            <w:szCs w:val="22"/>
          </w:rPr>
          <w:tab/>
        </w:r>
        <w:r w:rsidRPr="008324B2">
          <w:rPr>
            <w:rStyle w:val="Hyperlink"/>
            <w:rFonts w:ascii="Century Gothic" w:hAnsi="Century Gothic"/>
            <w:noProof/>
          </w:rPr>
          <w:t>Pre-requisites of Application or Components</w:t>
        </w:r>
        <w:r>
          <w:rPr>
            <w:noProof/>
            <w:webHidden/>
          </w:rPr>
          <w:tab/>
        </w:r>
        <w:r>
          <w:rPr>
            <w:noProof/>
            <w:webHidden/>
          </w:rPr>
          <w:fldChar w:fldCharType="begin"/>
        </w:r>
        <w:r>
          <w:rPr>
            <w:noProof/>
            <w:webHidden/>
          </w:rPr>
          <w:instrText xml:space="preserve"> PAGEREF _Toc521771165 \h </w:instrText>
        </w:r>
        <w:r>
          <w:rPr>
            <w:noProof/>
            <w:webHidden/>
          </w:rPr>
        </w:r>
        <w:r>
          <w:rPr>
            <w:noProof/>
            <w:webHidden/>
          </w:rPr>
          <w:fldChar w:fldCharType="separate"/>
        </w:r>
        <w:r>
          <w:rPr>
            <w:noProof/>
            <w:webHidden/>
          </w:rPr>
          <w:t>3</w:t>
        </w:r>
        <w:r>
          <w:rPr>
            <w:noProof/>
            <w:webHidden/>
          </w:rPr>
          <w:fldChar w:fldCharType="end"/>
        </w:r>
      </w:hyperlink>
    </w:p>
    <w:p w:rsidR="003007B1" w:rsidRDefault="003007B1">
      <w:pPr>
        <w:pStyle w:val="TOC1"/>
        <w:rPr>
          <w:rFonts w:asciiTheme="minorHAnsi" w:hAnsiTheme="minorHAnsi"/>
          <w:b w:val="0"/>
          <w:bCs w:val="0"/>
          <w:caps w:val="0"/>
          <w:noProof/>
          <w:szCs w:val="22"/>
        </w:rPr>
      </w:pPr>
      <w:hyperlink w:anchor="_Toc521771166" w:history="1">
        <w:r w:rsidRPr="008324B2">
          <w:rPr>
            <w:rStyle w:val="Hyperlink"/>
            <w:rFonts w:ascii="Century Gothic" w:hAnsi="Century Gothic"/>
            <w:noProof/>
          </w:rPr>
          <w:t>3.</w:t>
        </w:r>
        <w:r>
          <w:rPr>
            <w:rFonts w:asciiTheme="minorHAnsi" w:hAnsiTheme="minorHAnsi"/>
            <w:b w:val="0"/>
            <w:bCs w:val="0"/>
            <w:caps w:val="0"/>
            <w:noProof/>
            <w:szCs w:val="22"/>
          </w:rPr>
          <w:tab/>
        </w:r>
        <w:r w:rsidRPr="008324B2">
          <w:rPr>
            <w:rStyle w:val="Hyperlink"/>
            <w:rFonts w:ascii="Century Gothic" w:hAnsi="Century Gothic"/>
            <w:noProof/>
          </w:rPr>
          <w:t>Sequence of Deployment</w:t>
        </w:r>
        <w:r>
          <w:rPr>
            <w:noProof/>
            <w:webHidden/>
          </w:rPr>
          <w:tab/>
        </w:r>
        <w:r>
          <w:rPr>
            <w:noProof/>
            <w:webHidden/>
          </w:rPr>
          <w:fldChar w:fldCharType="begin"/>
        </w:r>
        <w:r>
          <w:rPr>
            <w:noProof/>
            <w:webHidden/>
          </w:rPr>
          <w:instrText xml:space="preserve"> PAGEREF _Toc521771166 \h </w:instrText>
        </w:r>
        <w:r>
          <w:rPr>
            <w:noProof/>
            <w:webHidden/>
          </w:rPr>
        </w:r>
        <w:r>
          <w:rPr>
            <w:noProof/>
            <w:webHidden/>
          </w:rPr>
          <w:fldChar w:fldCharType="separate"/>
        </w:r>
        <w:r>
          <w:rPr>
            <w:noProof/>
            <w:webHidden/>
          </w:rPr>
          <w:t>3</w:t>
        </w:r>
        <w:r>
          <w:rPr>
            <w:noProof/>
            <w:webHidden/>
          </w:rPr>
          <w:fldChar w:fldCharType="end"/>
        </w:r>
      </w:hyperlink>
    </w:p>
    <w:p w:rsidR="003007B1" w:rsidRDefault="003007B1">
      <w:pPr>
        <w:pStyle w:val="TOC2"/>
        <w:tabs>
          <w:tab w:val="left" w:pos="660"/>
          <w:tab w:val="right" w:leader="dot" w:pos="10070"/>
        </w:tabs>
        <w:rPr>
          <w:rFonts w:asciiTheme="minorHAnsi" w:hAnsiTheme="minorHAnsi" w:cstheme="minorBidi"/>
          <w:b w:val="0"/>
          <w:bCs w:val="0"/>
          <w:noProof/>
          <w:sz w:val="22"/>
        </w:rPr>
      </w:pPr>
      <w:hyperlink w:anchor="_Toc521771167" w:history="1">
        <w:r w:rsidRPr="008324B2">
          <w:rPr>
            <w:rStyle w:val="Hyperlink"/>
            <w:rFonts w:ascii="Century Gothic" w:hAnsi="Century Gothic"/>
            <w:noProof/>
          </w:rPr>
          <w:t>3.1</w:t>
        </w:r>
        <w:r>
          <w:rPr>
            <w:rFonts w:asciiTheme="minorHAnsi" w:hAnsiTheme="minorHAnsi" w:cstheme="minorBidi"/>
            <w:b w:val="0"/>
            <w:bCs w:val="0"/>
            <w:noProof/>
            <w:sz w:val="22"/>
          </w:rPr>
          <w:tab/>
        </w:r>
        <w:r w:rsidRPr="008324B2">
          <w:rPr>
            <w:rStyle w:val="Hyperlink"/>
            <w:rFonts w:ascii="Century Gothic" w:hAnsi="Century Gothic"/>
            <w:noProof/>
          </w:rPr>
          <w:t>Copy SQL server dump and Tableau file to target directory</w:t>
        </w:r>
        <w:r>
          <w:rPr>
            <w:noProof/>
            <w:webHidden/>
          </w:rPr>
          <w:tab/>
        </w:r>
        <w:r>
          <w:rPr>
            <w:noProof/>
            <w:webHidden/>
          </w:rPr>
          <w:fldChar w:fldCharType="begin"/>
        </w:r>
        <w:r>
          <w:rPr>
            <w:noProof/>
            <w:webHidden/>
          </w:rPr>
          <w:instrText xml:space="preserve"> PAGEREF _Toc521771167 \h </w:instrText>
        </w:r>
        <w:r>
          <w:rPr>
            <w:noProof/>
            <w:webHidden/>
          </w:rPr>
        </w:r>
        <w:r>
          <w:rPr>
            <w:noProof/>
            <w:webHidden/>
          </w:rPr>
          <w:fldChar w:fldCharType="separate"/>
        </w:r>
        <w:r>
          <w:rPr>
            <w:noProof/>
            <w:webHidden/>
          </w:rPr>
          <w:t>4</w:t>
        </w:r>
        <w:r>
          <w:rPr>
            <w:noProof/>
            <w:webHidden/>
          </w:rPr>
          <w:fldChar w:fldCharType="end"/>
        </w:r>
      </w:hyperlink>
    </w:p>
    <w:p w:rsidR="003007B1" w:rsidRDefault="003007B1">
      <w:pPr>
        <w:pStyle w:val="TOC2"/>
        <w:tabs>
          <w:tab w:val="left" w:pos="660"/>
          <w:tab w:val="right" w:leader="dot" w:pos="10070"/>
        </w:tabs>
        <w:rPr>
          <w:rFonts w:asciiTheme="minorHAnsi" w:hAnsiTheme="minorHAnsi" w:cstheme="minorBidi"/>
          <w:b w:val="0"/>
          <w:bCs w:val="0"/>
          <w:noProof/>
          <w:sz w:val="22"/>
        </w:rPr>
      </w:pPr>
      <w:hyperlink w:anchor="_Toc521771168" w:history="1">
        <w:r w:rsidRPr="008324B2">
          <w:rPr>
            <w:rStyle w:val="Hyperlink"/>
            <w:rFonts w:ascii="Century Gothic" w:hAnsi="Century Gothic"/>
            <w:noProof/>
          </w:rPr>
          <w:t>3.2</w:t>
        </w:r>
        <w:r>
          <w:rPr>
            <w:rFonts w:asciiTheme="minorHAnsi" w:hAnsiTheme="minorHAnsi" w:cstheme="minorBidi"/>
            <w:b w:val="0"/>
            <w:bCs w:val="0"/>
            <w:noProof/>
            <w:sz w:val="22"/>
          </w:rPr>
          <w:tab/>
        </w:r>
        <w:r w:rsidRPr="008324B2">
          <w:rPr>
            <w:rStyle w:val="Hyperlink"/>
            <w:rFonts w:ascii="Century Gothic" w:hAnsi="Century Gothic"/>
            <w:noProof/>
          </w:rPr>
          <w:t>Deploy SQL server Database (DB) dump in SQL server management studio(SSMS).</w:t>
        </w:r>
        <w:r>
          <w:rPr>
            <w:noProof/>
            <w:webHidden/>
          </w:rPr>
          <w:tab/>
        </w:r>
        <w:r>
          <w:rPr>
            <w:noProof/>
            <w:webHidden/>
          </w:rPr>
          <w:fldChar w:fldCharType="begin"/>
        </w:r>
        <w:r>
          <w:rPr>
            <w:noProof/>
            <w:webHidden/>
          </w:rPr>
          <w:instrText xml:space="preserve"> PAGEREF _Toc521771168 \h </w:instrText>
        </w:r>
        <w:r>
          <w:rPr>
            <w:noProof/>
            <w:webHidden/>
          </w:rPr>
        </w:r>
        <w:r>
          <w:rPr>
            <w:noProof/>
            <w:webHidden/>
          </w:rPr>
          <w:fldChar w:fldCharType="separate"/>
        </w:r>
        <w:r>
          <w:rPr>
            <w:noProof/>
            <w:webHidden/>
          </w:rPr>
          <w:t>4</w:t>
        </w:r>
        <w:r>
          <w:rPr>
            <w:noProof/>
            <w:webHidden/>
          </w:rPr>
          <w:fldChar w:fldCharType="end"/>
        </w:r>
      </w:hyperlink>
    </w:p>
    <w:p w:rsidR="003007B1" w:rsidRDefault="003007B1">
      <w:pPr>
        <w:pStyle w:val="TOC2"/>
        <w:tabs>
          <w:tab w:val="left" w:pos="660"/>
          <w:tab w:val="right" w:leader="dot" w:pos="10070"/>
        </w:tabs>
        <w:rPr>
          <w:rFonts w:asciiTheme="minorHAnsi" w:hAnsiTheme="minorHAnsi" w:cstheme="minorBidi"/>
          <w:b w:val="0"/>
          <w:bCs w:val="0"/>
          <w:noProof/>
          <w:sz w:val="22"/>
        </w:rPr>
      </w:pPr>
      <w:hyperlink w:anchor="_Toc521771169" w:history="1">
        <w:r w:rsidRPr="008324B2">
          <w:rPr>
            <w:rStyle w:val="Hyperlink"/>
            <w:rFonts w:ascii="Century Gothic" w:hAnsi="Century Gothic"/>
            <w:noProof/>
          </w:rPr>
          <w:t>3.3</w:t>
        </w:r>
        <w:r>
          <w:rPr>
            <w:rFonts w:asciiTheme="minorHAnsi" w:hAnsiTheme="minorHAnsi" w:cstheme="minorBidi"/>
            <w:b w:val="0"/>
            <w:bCs w:val="0"/>
            <w:noProof/>
            <w:sz w:val="22"/>
          </w:rPr>
          <w:tab/>
        </w:r>
        <w:r w:rsidRPr="008324B2">
          <w:rPr>
            <w:rStyle w:val="Hyperlink"/>
            <w:rFonts w:ascii="Century Gothic" w:hAnsi="Century Gothic"/>
            <w:noProof/>
          </w:rPr>
          <w:t>Open Tableau file.</w:t>
        </w:r>
        <w:r>
          <w:rPr>
            <w:noProof/>
            <w:webHidden/>
          </w:rPr>
          <w:tab/>
        </w:r>
        <w:r>
          <w:rPr>
            <w:noProof/>
            <w:webHidden/>
          </w:rPr>
          <w:fldChar w:fldCharType="begin"/>
        </w:r>
        <w:r>
          <w:rPr>
            <w:noProof/>
            <w:webHidden/>
          </w:rPr>
          <w:instrText xml:space="preserve"> PAGEREF _Toc521771169 \h </w:instrText>
        </w:r>
        <w:r>
          <w:rPr>
            <w:noProof/>
            <w:webHidden/>
          </w:rPr>
        </w:r>
        <w:r>
          <w:rPr>
            <w:noProof/>
            <w:webHidden/>
          </w:rPr>
          <w:fldChar w:fldCharType="separate"/>
        </w:r>
        <w:r>
          <w:rPr>
            <w:noProof/>
            <w:webHidden/>
          </w:rPr>
          <w:t>10</w:t>
        </w:r>
        <w:r>
          <w:rPr>
            <w:noProof/>
            <w:webHidden/>
          </w:rPr>
          <w:fldChar w:fldCharType="end"/>
        </w:r>
      </w:hyperlink>
    </w:p>
    <w:p w:rsidR="003007B1" w:rsidRPr="003007B1" w:rsidRDefault="003007B1" w:rsidP="003007B1">
      <w:pPr>
        <w:pStyle w:val="Default"/>
        <w:rPr>
          <w:color w:val="000000" w:themeColor="text1"/>
          <w:sz w:val="28"/>
          <w:szCs w:val="28"/>
        </w:rPr>
      </w:pPr>
      <w:r w:rsidRPr="003007B1">
        <w:rPr>
          <w:rFonts w:cs="Times New Roman"/>
          <w:caps/>
          <w:color w:val="000000" w:themeColor="text1"/>
          <w:sz w:val="28"/>
          <w:szCs w:val="28"/>
        </w:rPr>
        <w:fldChar w:fldCharType="end"/>
      </w:r>
      <w:r w:rsidRPr="003007B1">
        <w:rPr>
          <w:caps/>
          <w:color w:val="000000" w:themeColor="text1"/>
          <w:sz w:val="28"/>
          <w:szCs w:val="28"/>
        </w:rPr>
        <w:br w:type="page"/>
      </w:r>
      <w:r w:rsidRPr="003007B1">
        <w:rPr>
          <w:color w:val="000000" w:themeColor="text1"/>
          <w:sz w:val="28"/>
          <w:szCs w:val="28"/>
        </w:rPr>
        <w:lastRenderedPageBreak/>
        <w:t xml:space="preserve"> </w:t>
      </w:r>
    </w:p>
    <w:p w:rsidR="003007B1" w:rsidRPr="003007B1" w:rsidRDefault="003007B1" w:rsidP="003007B1">
      <w:pPr>
        <w:rPr>
          <w:rFonts w:ascii="Century Gothic" w:hAnsi="Century Gothic"/>
          <w:color w:val="000000" w:themeColor="text1"/>
          <w:sz w:val="28"/>
          <w:szCs w:val="28"/>
        </w:rPr>
        <w:sectPr w:rsidR="003007B1" w:rsidRPr="003007B1" w:rsidSect="00907980">
          <w:headerReference w:type="default" r:id="rId5"/>
          <w:footerReference w:type="default" r:id="rId6"/>
          <w:pgSz w:w="12240" w:h="15840" w:code="1"/>
          <w:pgMar w:top="1985" w:right="1080" w:bottom="1411" w:left="1080" w:header="720" w:footer="720" w:gutter="0"/>
          <w:cols w:space="720"/>
          <w:titlePg/>
          <w:docGrid w:linePitch="326"/>
        </w:sectPr>
      </w:pPr>
    </w:p>
    <w:p w:rsidR="003007B1" w:rsidRPr="003007B1" w:rsidRDefault="003007B1" w:rsidP="003007B1">
      <w:pPr>
        <w:pStyle w:val="Heading1"/>
        <w:numPr>
          <w:ilvl w:val="0"/>
          <w:numId w:val="1"/>
        </w:numPr>
        <w:rPr>
          <w:rFonts w:ascii="Century Gothic" w:hAnsi="Century Gothic"/>
          <w:b/>
          <w:color w:val="000000" w:themeColor="text1"/>
          <w:sz w:val="28"/>
          <w:szCs w:val="28"/>
        </w:rPr>
      </w:pPr>
      <w:bookmarkStart w:id="0" w:name="_Toc521771164"/>
      <w:r w:rsidRPr="003007B1">
        <w:rPr>
          <w:rFonts w:ascii="Century Gothic" w:hAnsi="Century Gothic"/>
          <w:b/>
          <w:color w:val="000000" w:themeColor="text1"/>
          <w:sz w:val="28"/>
          <w:szCs w:val="28"/>
        </w:rPr>
        <w:t>Introduction</w:t>
      </w:r>
      <w:bookmarkEnd w:id="0"/>
    </w:p>
    <w:p w:rsidR="003007B1" w:rsidRPr="003007B1" w:rsidRDefault="003007B1" w:rsidP="003007B1">
      <w:pPr>
        <w:ind w:left="360"/>
        <w:rPr>
          <w:rFonts w:ascii="Century Gothic" w:hAnsi="Century Gothic"/>
          <w:b/>
          <w:caps/>
          <w:color w:val="000000" w:themeColor="text1"/>
          <w:sz w:val="28"/>
          <w:szCs w:val="28"/>
        </w:rPr>
      </w:pPr>
    </w:p>
    <w:p w:rsidR="003007B1" w:rsidRPr="003007B1" w:rsidRDefault="003007B1" w:rsidP="003007B1">
      <w:pPr>
        <w:rPr>
          <w:rFonts w:ascii="Century Gothic" w:hAnsi="Century Gothic"/>
          <w:color w:val="000000" w:themeColor="text1"/>
          <w:sz w:val="28"/>
          <w:szCs w:val="28"/>
        </w:rPr>
      </w:pPr>
      <w:r w:rsidRPr="003007B1">
        <w:rPr>
          <w:rFonts w:ascii="Century Gothic" w:hAnsi="Century Gothic"/>
          <w:color w:val="000000" w:themeColor="text1"/>
          <w:sz w:val="28"/>
          <w:szCs w:val="28"/>
        </w:rPr>
        <w:t>This document guides to deploy application such as database, dashboard etc., to new environment.</w:t>
      </w:r>
    </w:p>
    <w:p w:rsidR="003007B1" w:rsidRPr="003007B1" w:rsidRDefault="003007B1" w:rsidP="003007B1">
      <w:pPr>
        <w:rPr>
          <w:rFonts w:ascii="Century Gothic" w:hAnsi="Century Gothic"/>
          <w:color w:val="000000" w:themeColor="text1"/>
          <w:sz w:val="28"/>
          <w:szCs w:val="28"/>
        </w:rPr>
      </w:pPr>
      <w:r w:rsidRPr="003007B1">
        <w:rPr>
          <w:rFonts w:ascii="Century Gothic" w:hAnsi="Century Gothic"/>
          <w:color w:val="000000" w:themeColor="text1"/>
          <w:sz w:val="28"/>
          <w:szCs w:val="28"/>
        </w:rPr>
        <w:t>We included screen shot and instructions to</w:t>
      </w:r>
      <w:r w:rsidR="006F22CD">
        <w:rPr>
          <w:rFonts w:ascii="Century Gothic" w:hAnsi="Century Gothic"/>
          <w:color w:val="000000" w:themeColor="text1"/>
          <w:sz w:val="28"/>
          <w:szCs w:val="28"/>
        </w:rPr>
        <w:t xml:space="preserve"> ease the deployment process. If</w:t>
      </w:r>
      <w:r w:rsidRPr="003007B1">
        <w:rPr>
          <w:rFonts w:ascii="Century Gothic" w:hAnsi="Century Gothic"/>
          <w:color w:val="000000" w:themeColor="text1"/>
          <w:sz w:val="28"/>
          <w:szCs w:val="28"/>
        </w:rPr>
        <w:t xml:space="preserve"> there is any issue</w:t>
      </w:r>
      <w:r w:rsidR="006F22CD">
        <w:rPr>
          <w:rFonts w:ascii="Century Gothic" w:hAnsi="Century Gothic"/>
          <w:color w:val="000000" w:themeColor="text1"/>
          <w:sz w:val="28"/>
          <w:szCs w:val="28"/>
        </w:rPr>
        <w:t>s</w:t>
      </w:r>
      <w:r w:rsidRPr="003007B1">
        <w:rPr>
          <w:rFonts w:ascii="Century Gothic" w:hAnsi="Century Gothic"/>
          <w:color w:val="000000" w:themeColor="text1"/>
          <w:sz w:val="28"/>
          <w:szCs w:val="28"/>
        </w:rPr>
        <w:t xml:space="preserve"> please contact any one of us.</w:t>
      </w:r>
    </w:p>
    <w:p w:rsidR="003007B1" w:rsidRPr="003007B1" w:rsidRDefault="003007B1" w:rsidP="003007B1">
      <w:pPr>
        <w:rPr>
          <w:rFonts w:ascii="Century Gothic" w:hAnsi="Century Gothic"/>
          <w:color w:val="000000" w:themeColor="text1"/>
          <w:sz w:val="28"/>
          <w:szCs w:val="28"/>
        </w:rPr>
      </w:pPr>
    </w:p>
    <w:p w:rsidR="003007B1" w:rsidRPr="003007B1" w:rsidRDefault="003007B1" w:rsidP="003007B1">
      <w:pPr>
        <w:pStyle w:val="Heading1"/>
        <w:numPr>
          <w:ilvl w:val="0"/>
          <w:numId w:val="1"/>
        </w:numPr>
        <w:rPr>
          <w:rFonts w:ascii="Century Gothic" w:hAnsi="Century Gothic"/>
          <w:b/>
          <w:color w:val="000000" w:themeColor="text1"/>
          <w:sz w:val="28"/>
          <w:szCs w:val="28"/>
        </w:rPr>
      </w:pPr>
      <w:bookmarkStart w:id="1" w:name="_Toc521771165"/>
      <w:r w:rsidRPr="003007B1">
        <w:rPr>
          <w:rFonts w:ascii="Century Gothic" w:hAnsi="Century Gothic"/>
          <w:b/>
          <w:color w:val="000000" w:themeColor="text1"/>
          <w:sz w:val="28"/>
          <w:szCs w:val="28"/>
        </w:rPr>
        <w:t>Pre-requisites of Application or Components</w:t>
      </w:r>
      <w:bookmarkEnd w:id="1"/>
      <w:r w:rsidRPr="003007B1">
        <w:rPr>
          <w:rFonts w:ascii="Century Gothic" w:hAnsi="Century Gothic"/>
          <w:b/>
          <w:color w:val="000000" w:themeColor="text1"/>
          <w:sz w:val="28"/>
          <w:szCs w:val="28"/>
        </w:rPr>
        <w:t xml:space="preserve"> </w:t>
      </w:r>
    </w:p>
    <w:p w:rsidR="003007B1" w:rsidRPr="003007B1" w:rsidRDefault="003007B1" w:rsidP="003007B1">
      <w:pPr>
        <w:rPr>
          <w:rFonts w:ascii="Century Gothic" w:hAnsi="Century Gothic"/>
          <w:color w:val="000000" w:themeColor="text1"/>
          <w:sz w:val="28"/>
          <w:szCs w:val="28"/>
        </w:rPr>
      </w:pPr>
    </w:p>
    <w:p w:rsidR="003007B1" w:rsidRPr="003007B1" w:rsidRDefault="003007B1" w:rsidP="003007B1">
      <w:pPr>
        <w:rPr>
          <w:rFonts w:ascii="Century Gothic" w:hAnsi="Century Gothic"/>
          <w:color w:val="000000" w:themeColor="text1"/>
          <w:sz w:val="28"/>
          <w:szCs w:val="28"/>
        </w:rPr>
      </w:pPr>
      <w:r w:rsidRPr="003007B1">
        <w:rPr>
          <w:rFonts w:ascii="Century Gothic" w:hAnsi="Century Gothic"/>
          <w:color w:val="000000" w:themeColor="text1"/>
          <w:sz w:val="28"/>
          <w:szCs w:val="28"/>
        </w:rPr>
        <w:t>The following applications are required,</w:t>
      </w:r>
    </w:p>
    <w:p w:rsidR="003007B1" w:rsidRPr="003007B1" w:rsidRDefault="003007B1" w:rsidP="003007B1">
      <w:pPr>
        <w:rPr>
          <w:rFonts w:ascii="Century Gothic" w:hAnsi="Century Gothic"/>
          <w:color w:val="000000" w:themeColor="text1"/>
          <w:sz w:val="28"/>
          <w:szCs w:val="28"/>
        </w:rPr>
      </w:pPr>
    </w:p>
    <w:p w:rsidR="003007B1" w:rsidRPr="003007B1" w:rsidRDefault="003007B1" w:rsidP="003007B1">
      <w:pPr>
        <w:numPr>
          <w:ilvl w:val="0"/>
          <w:numId w:val="2"/>
        </w:numPr>
        <w:rPr>
          <w:rFonts w:ascii="Century Gothic" w:hAnsi="Century Gothic"/>
          <w:color w:val="000000" w:themeColor="text1"/>
          <w:sz w:val="28"/>
          <w:szCs w:val="28"/>
        </w:rPr>
      </w:pPr>
      <w:r w:rsidRPr="003007B1">
        <w:rPr>
          <w:rFonts w:ascii="Century Gothic" w:hAnsi="Century Gothic"/>
          <w:color w:val="000000" w:themeColor="text1"/>
          <w:sz w:val="28"/>
          <w:szCs w:val="28"/>
        </w:rPr>
        <w:t>SQL server 2017 (Express edition)</w:t>
      </w:r>
    </w:p>
    <w:p w:rsidR="003007B1" w:rsidRPr="003007B1" w:rsidRDefault="003007B1" w:rsidP="003007B1">
      <w:pPr>
        <w:numPr>
          <w:ilvl w:val="0"/>
          <w:numId w:val="2"/>
        </w:numPr>
        <w:rPr>
          <w:rFonts w:ascii="Century Gothic" w:hAnsi="Century Gothic"/>
          <w:color w:val="000000" w:themeColor="text1"/>
          <w:sz w:val="28"/>
          <w:szCs w:val="28"/>
        </w:rPr>
      </w:pPr>
      <w:r w:rsidRPr="003007B1">
        <w:rPr>
          <w:rFonts w:ascii="Century Gothic" w:hAnsi="Century Gothic"/>
          <w:color w:val="000000" w:themeColor="text1"/>
          <w:sz w:val="28"/>
          <w:szCs w:val="28"/>
        </w:rPr>
        <w:t>SQL server Management studio 2017</w:t>
      </w:r>
    </w:p>
    <w:p w:rsidR="003007B1" w:rsidRPr="003007B1" w:rsidRDefault="006F22CD" w:rsidP="003007B1">
      <w:pPr>
        <w:numPr>
          <w:ilvl w:val="0"/>
          <w:numId w:val="2"/>
        </w:numPr>
        <w:rPr>
          <w:rFonts w:ascii="Century Gothic" w:hAnsi="Century Gothic"/>
          <w:color w:val="000000" w:themeColor="text1"/>
          <w:sz w:val="28"/>
          <w:szCs w:val="28"/>
        </w:rPr>
      </w:pPr>
      <w:r>
        <w:rPr>
          <w:rFonts w:ascii="Century Gothic" w:hAnsi="Century Gothic"/>
          <w:color w:val="000000" w:themeColor="text1"/>
          <w:sz w:val="28"/>
          <w:szCs w:val="28"/>
        </w:rPr>
        <w:t>Tableau Desk</w:t>
      </w:r>
      <w:r w:rsidR="003007B1" w:rsidRPr="003007B1">
        <w:rPr>
          <w:rFonts w:ascii="Century Gothic" w:hAnsi="Century Gothic"/>
          <w:color w:val="000000" w:themeColor="text1"/>
          <w:sz w:val="28"/>
          <w:szCs w:val="28"/>
        </w:rPr>
        <w:t>top edition Version 10.5</w:t>
      </w:r>
    </w:p>
    <w:p w:rsidR="003007B1" w:rsidRPr="003007B1" w:rsidRDefault="003007B1" w:rsidP="003007B1">
      <w:pPr>
        <w:rPr>
          <w:rFonts w:ascii="Century Gothic" w:hAnsi="Century Gothic"/>
          <w:color w:val="000000" w:themeColor="text1"/>
          <w:sz w:val="28"/>
          <w:szCs w:val="28"/>
        </w:rPr>
      </w:pPr>
    </w:p>
    <w:p w:rsidR="003007B1" w:rsidRPr="003007B1" w:rsidRDefault="003007B1" w:rsidP="003007B1">
      <w:pPr>
        <w:pStyle w:val="Heading1"/>
        <w:numPr>
          <w:ilvl w:val="0"/>
          <w:numId w:val="1"/>
        </w:numPr>
        <w:rPr>
          <w:rFonts w:ascii="Century Gothic" w:hAnsi="Century Gothic"/>
          <w:b/>
          <w:color w:val="000000" w:themeColor="text1"/>
          <w:sz w:val="28"/>
          <w:szCs w:val="28"/>
        </w:rPr>
      </w:pPr>
      <w:bookmarkStart w:id="2" w:name="_Toc521771166"/>
      <w:r w:rsidRPr="003007B1">
        <w:rPr>
          <w:rFonts w:ascii="Century Gothic" w:hAnsi="Century Gothic"/>
          <w:b/>
          <w:color w:val="000000" w:themeColor="text1"/>
          <w:sz w:val="28"/>
          <w:szCs w:val="28"/>
        </w:rPr>
        <w:t>Sequence of Deployment</w:t>
      </w:r>
      <w:bookmarkEnd w:id="2"/>
    </w:p>
    <w:p w:rsidR="003007B1" w:rsidRPr="003007B1" w:rsidRDefault="003007B1" w:rsidP="003007B1">
      <w:pPr>
        <w:rPr>
          <w:rFonts w:ascii="Century Gothic" w:hAnsi="Century Gothic"/>
          <w:color w:val="000000" w:themeColor="text1"/>
          <w:sz w:val="28"/>
          <w:szCs w:val="28"/>
        </w:rPr>
      </w:pPr>
    </w:p>
    <w:p w:rsidR="003007B1" w:rsidRPr="003007B1" w:rsidRDefault="003007B1" w:rsidP="003007B1">
      <w:pPr>
        <w:rPr>
          <w:rFonts w:ascii="Century Gothic" w:hAnsi="Century Gothic"/>
          <w:color w:val="000000" w:themeColor="text1"/>
          <w:sz w:val="28"/>
          <w:szCs w:val="28"/>
        </w:rPr>
      </w:pPr>
      <w:r w:rsidRPr="003007B1">
        <w:rPr>
          <w:rFonts w:ascii="Century Gothic" w:hAnsi="Century Gothic"/>
          <w:color w:val="000000" w:themeColor="text1"/>
          <w:sz w:val="28"/>
          <w:szCs w:val="28"/>
        </w:rPr>
        <w:t>Kindly follow the following sequence to deploy our application</w:t>
      </w:r>
      <w:r w:rsidR="006F22CD">
        <w:rPr>
          <w:rFonts w:ascii="Century Gothic" w:hAnsi="Century Gothic"/>
          <w:color w:val="000000" w:themeColor="text1"/>
          <w:sz w:val="28"/>
          <w:szCs w:val="28"/>
        </w:rPr>
        <w:t>,</w:t>
      </w:r>
    </w:p>
    <w:p w:rsidR="003007B1" w:rsidRPr="003007B1" w:rsidRDefault="003007B1" w:rsidP="003007B1">
      <w:pPr>
        <w:numPr>
          <w:ilvl w:val="0"/>
          <w:numId w:val="3"/>
        </w:numPr>
        <w:rPr>
          <w:rFonts w:ascii="Century Gothic" w:hAnsi="Century Gothic"/>
          <w:color w:val="000000" w:themeColor="text1"/>
          <w:sz w:val="28"/>
          <w:szCs w:val="28"/>
        </w:rPr>
      </w:pPr>
      <w:r w:rsidRPr="003007B1">
        <w:rPr>
          <w:rFonts w:ascii="Century Gothic" w:hAnsi="Century Gothic"/>
          <w:color w:val="000000" w:themeColor="text1"/>
          <w:sz w:val="28"/>
          <w:szCs w:val="28"/>
        </w:rPr>
        <w:t>Copy SQL server dump and Tableau file to your destination folder.</w:t>
      </w:r>
    </w:p>
    <w:p w:rsidR="003007B1" w:rsidRPr="003007B1" w:rsidRDefault="003007B1" w:rsidP="003007B1">
      <w:pPr>
        <w:numPr>
          <w:ilvl w:val="0"/>
          <w:numId w:val="3"/>
        </w:numPr>
        <w:rPr>
          <w:rFonts w:ascii="Century Gothic" w:hAnsi="Century Gothic"/>
          <w:color w:val="000000" w:themeColor="text1"/>
          <w:sz w:val="28"/>
          <w:szCs w:val="28"/>
        </w:rPr>
      </w:pPr>
      <w:r w:rsidRPr="003007B1">
        <w:rPr>
          <w:rFonts w:ascii="Century Gothic" w:hAnsi="Century Gothic"/>
          <w:color w:val="000000" w:themeColor="text1"/>
          <w:sz w:val="28"/>
          <w:szCs w:val="28"/>
        </w:rPr>
        <w:t>Deploy SQL server Database (DB) dump using SQL server management studio.</w:t>
      </w:r>
    </w:p>
    <w:p w:rsidR="003007B1" w:rsidRPr="006F22CD" w:rsidRDefault="006F22CD" w:rsidP="006F22CD">
      <w:pPr>
        <w:numPr>
          <w:ilvl w:val="0"/>
          <w:numId w:val="3"/>
        </w:numPr>
        <w:rPr>
          <w:rFonts w:ascii="Century Gothic" w:hAnsi="Century Gothic"/>
          <w:color w:val="000000" w:themeColor="text1"/>
          <w:sz w:val="28"/>
          <w:szCs w:val="28"/>
        </w:rPr>
      </w:pPr>
      <w:r>
        <w:rPr>
          <w:rFonts w:ascii="Century Gothic" w:hAnsi="Century Gothic"/>
          <w:color w:val="000000" w:themeColor="text1"/>
          <w:sz w:val="28"/>
          <w:szCs w:val="28"/>
        </w:rPr>
        <w:t>Open Tableau file</w:t>
      </w:r>
      <w:r w:rsidR="003007B1" w:rsidRPr="006F22CD">
        <w:rPr>
          <w:rFonts w:ascii="Century Gothic" w:hAnsi="Century Gothic"/>
          <w:color w:val="000000" w:themeColor="text1"/>
          <w:sz w:val="28"/>
          <w:szCs w:val="28"/>
        </w:rPr>
        <w:t xml:space="preserve"> and map SQL Server connection details</w:t>
      </w:r>
    </w:p>
    <w:p w:rsidR="003007B1" w:rsidRPr="003007B1" w:rsidRDefault="003007B1" w:rsidP="003007B1">
      <w:pPr>
        <w:ind w:left="720"/>
        <w:rPr>
          <w:rFonts w:ascii="Century Gothic" w:hAnsi="Century Gothic"/>
          <w:color w:val="000000" w:themeColor="text1"/>
          <w:sz w:val="28"/>
          <w:szCs w:val="28"/>
        </w:rPr>
      </w:pPr>
    </w:p>
    <w:p w:rsidR="003007B1" w:rsidRPr="003007B1" w:rsidRDefault="003007B1" w:rsidP="003007B1">
      <w:pPr>
        <w:pStyle w:val="Heading2"/>
        <w:numPr>
          <w:ilvl w:val="1"/>
          <w:numId w:val="2"/>
        </w:numPr>
        <w:rPr>
          <w:rFonts w:ascii="Century Gothic" w:hAnsi="Century Gothic"/>
          <w:color w:val="000000" w:themeColor="text1"/>
          <w:sz w:val="28"/>
          <w:szCs w:val="28"/>
        </w:rPr>
      </w:pPr>
      <w:bookmarkStart w:id="3" w:name="_Toc521771167"/>
      <w:r w:rsidRPr="003007B1">
        <w:rPr>
          <w:rFonts w:ascii="Century Gothic" w:hAnsi="Century Gothic"/>
          <w:color w:val="000000" w:themeColor="text1"/>
          <w:sz w:val="28"/>
          <w:szCs w:val="28"/>
        </w:rPr>
        <w:t>Copy SQL server dump and Tableau file to target directory</w:t>
      </w:r>
      <w:bookmarkEnd w:id="3"/>
    </w:p>
    <w:p w:rsidR="003007B1" w:rsidRPr="003007B1" w:rsidRDefault="003007B1" w:rsidP="003007B1">
      <w:pPr>
        <w:ind w:left="1440"/>
        <w:rPr>
          <w:rFonts w:ascii="Century Gothic" w:hAnsi="Century Gothic"/>
          <w:color w:val="000000" w:themeColor="text1"/>
          <w:sz w:val="28"/>
          <w:szCs w:val="28"/>
        </w:rPr>
      </w:pPr>
      <w:r w:rsidRPr="003007B1">
        <w:rPr>
          <w:rFonts w:ascii="Century Gothic" w:hAnsi="Century Gothic"/>
          <w:noProof/>
          <w:color w:val="000000" w:themeColor="text1"/>
          <w:sz w:val="28"/>
          <w:szCs w:val="28"/>
        </w:rPr>
        <w:drawing>
          <wp:inline distT="0" distB="0" distL="0" distR="0">
            <wp:extent cx="4873625" cy="27800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3625" cy="2780030"/>
                    </a:xfrm>
                    <a:prstGeom prst="rect">
                      <a:avLst/>
                    </a:prstGeom>
                    <a:noFill/>
                    <a:ln>
                      <a:noFill/>
                    </a:ln>
                  </pic:spPr>
                </pic:pic>
              </a:graphicData>
            </a:graphic>
          </wp:inline>
        </w:drawing>
      </w:r>
    </w:p>
    <w:p w:rsidR="003007B1" w:rsidRPr="003007B1" w:rsidRDefault="003007B1" w:rsidP="003007B1">
      <w:pPr>
        <w:rPr>
          <w:rFonts w:ascii="Century Gothic" w:hAnsi="Century Gothic"/>
          <w:color w:val="000000" w:themeColor="text1"/>
          <w:sz w:val="28"/>
          <w:szCs w:val="28"/>
        </w:rPr>
      </w:pPr>
    </w:p>
    <w:p w:rsidR="003007B1" w:rsidRPr="003007B1" w:rsidRDefault="003007B1" w:rsidP="003007B1">
      <w:pPr>
        <w:pStyle w:val="Heading2"/>
        <w:numPr>
          <w:ilvl w:val="1"/>
          <w:numId w:val="2"/>
        </w:numPr>
        <w:rPr>
          <w:rFonts w:ascii="Century Gothic" w:hAnsi="Century Gothic"/>
          <w:color w:val="000000" w:themeColor="text1"/>
          <w:sz w:val="28"/>
          <w:szCs w:val="28"/>
        </w:rPr>
      </w:pPr>
      <w:bookmarkStart w:id="4" w:name="_Toc521771168"/>
      <w:r w:rsidRPr="003007B1">
        <w:rPr>
          <w:rFonts w:ascii="Century Gothic" w:hAnsi="Century Gothic"/>
          <w:color w:val="000000" w:themeColor="text1"/>
          <w:sz w:val="28"/>
          <w:szCs w:val="28"/>
        </w:rPr>
        <w:t>Deploy SQL server Database (DB) dump in SQL server management studio(SSMS).</w:t>
      </w:r>
      <w:bookmarkEnd w:id="4"/>
    </w:p>
    <w:p w:rsidR="003007B1" w:rsidRPr="003007B1" w:rsidRDefault="003007B1" w:rsidP="003007B1">
      <w:pPr>
        <w:rPr>
          <w:rFonts w:ascii="Century Gothic" w:hAnsi="Century Gothic"/>
          <w:color w:val="000000" w:themeColor="text1"/>
          <w:sz w:val="28"/>
          <w:szCs w:val="28"/>
        </w:rPr>
      </w:pPr>
    </w:p>
    <w:p w:rsidR="003007B1" w:rsidRPr="003007B1" w:rsidRDefault="003007B1" w:rsidP="003007B1">
      <w:pPr>
        <w:numPr>
          <w:ilvl w:val="0"/>
          <w:numId w:val="4"/>
        </w:numPr>
        <w:rPr>
          <w:rFonts w:ascii="Century Gothic" w:hAnsi="Century Gothic"/>
          <w:color w:val="000000" w:themeColor="text1"/>
          <w:sz w:val="28"/>
          <w:szCs w:val="28"/>
        </w:rPr>
      </w:pPr>
      <w:r w:rsidRPr="003007B1">
        <w:rPr>
          <w:rFonts w:ascii="Century Gothic" w:hAnsi="Century Gothic"/>
          <w:color w:val="000000" w:themeColor="text1"/>
          <w:sz w:val="28"/>
          <w:szCs w:val="28"/>
        </w:rPr>
        <w:t xml:space="preserve">Open SSMS and connect to SQL server. </w:t>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drawing>
          <wp:inline distT="0" distB="0" distL="0" distR="0">
            <wp:extent cx="5257800" cy="295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953385"/>
                    </a:xfrm>
                    <a:prstGeom prst="rect">
                      <a:avLst/>
                    </a:prstGeom>
                    <a:noFill/>
                    <a:ln>
                      <a:noFill/>
                    </a:ln>
                  </pic:spPr>
                </pic:pic>
              </a:graphicData>
            </a:graphic>
          </wp:inline>
        </w:drawing>
      </w:r>
    </w:p>
    <w:p w:rsidR="003007B1" w:rsidRPr="003007B1" w:rsidRDefault="003007B1" w:rsidP="003007B1">
      <w:pPr>
        <w:ind w:left="1440"/>
        <w:rPr>
          <w:rFonts w:ascii="Century Gothic" w:hAnsi="Century Gothic"/>
          <w:color w:val="000000" w:themeColor="text1"/>
          <w:sz w:val="28"/>
          <w:szCs w:val="28"/>
        </w:rPr>
      </w:pPr>
    </w:p>
    <w:p w:rsidR="003007B1" w:rsidRPr="003007B1" w:rsidRDefault="003007B1" w:rsidP="003007B1">
      <w:pPr>
        <w:numPr>
          <w:ilvl w:val="0"/>
          <w:numId w:val="4"/>
        </w:numPr>
        <w:rPr>
          <w:rFonts w:ascii="Century Gothic" w:hAnsi="Century Gothic"/>
          <w:color w:val="000000" w:themeColor="text1"/>
          <w:sz w:val="28"/>
          <w:szCs w:val="28"/>
        </w:rPr>
      </w:pPr>
      <w:r w:rsidRPr="003007B1">
        <w:rPr>
          <w:rFonts w:ascii="Century Gothic" w:hAnsi="Century Gothic"/>
          <w:color w:val="000000" w:themeColor="text1"/>
          <w:sz w:val="28"/>
          <w:szCs w:val="28"/>
        </w:rPr>
        <w:t>Deploy SQL server Database (DB) dump using restore database in SQL server management studio.</w:t>
      </w:r>
    </w:p>
    <w:p w:rsidR="003007B1" w:rsidRPr="003007B1" w:rsidRDefault="003007B1" w:rsidP="003007B1">
      <w:pPr>
        <w:ind w:left="1440"/>
        <w:rPr>
          <w:rFonts w:ascii="Century Gothic" w:hAnsi="Century Gothic"/>
          <w:color w:val="000000" w:themeColor="text1"/>
          <w:sz w:val="28"/>
          <w:szCs w:val="28"/>
        </w:rPr>
      </w:pP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drawing>
          <wp:inline distT="0" distB="0" distL="0" distR="0">
            <wp:extent cx="5248910" cy="29533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8910" cy="2953385"/>
                    </a:xfrm>
                    <a:prstGeom prst="rect">
                      <a:avLst/>
                    </a:prstGeom>
                    <a:noFill/>
                    <a:ln>
                      <a:noFill/>
                    </a:ln>
                  </pic:spPr>
                </pic:pic>
              </a:graphicData>
            </a:graphic>
          </wp:inline>
        </w:drawing>
      </w:r>
    </w:p>
    <w:p w:rsidR="003007B1" w:rsidRPr="003007B1" w:rsidRDefault="003007B1" w:rsidP="003007B1">
      <w:pPr>
        <w:ind w:left="1440"/>
        <w:rPr>
          <w:rFonts w:ascii="Century Gothic" w:hAnsi="Century Gothic"/>
          <w:color w:val="000000" w:themeColor="text1"/>
          <w:sz w:val="28"/>
          <w:szCs w:val="28"/>
        </w:rPr>
      </w:pPr>
      <w:r w:rsidRPr="003007B1">
        <w:rPr>
          <w:rFonts w:ascii="Century Gothic" w:hAnsi="Century Gothic"/>
          <w:noProof/>
          <w:color w:val="000000" w:themeColor="text1"/>
          <w:sz w:val="28"/>
          <w:szCs w:val="28"/>
        </w:rPr>
        <w:t>3.</w:t>
      </w:r>
      <w:r w:rsidRPr="003007B1">
        <w:rPr>
          <w:rFonts w:ascii="Century Gothic" w:hAnsi="Century Gothic"/>
          <w:color w:val="000000" w:themeColor="text1"/>
          <w:sz w:val="28"/>
          <w:szCs w:val="28"/>
        </w:rPr>
        <w:t xml:space="preserve"> Select Device option and select the folder.</w:t>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drawing>
          <wp:inline distT="0" distB="0" distL="0" distR="0">
            <wp:extent cx="4498975" cy="388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8975" cy="3886200"/>
                    </a:xfrm>
                    <a:prstGeom prst="rect">
                      <a:avLst/>
                    </a:prstGeom>
                    <a:noFill/>
                    <a:ln>
                      <a:noFill/>
                    </a:ln>
                  </pic:spPr>
                </pic:pic>
              </a:graphicData>
            </a:graphic>
          </wp:inline>
        </w:drawing>
      </w:r>
    </w:p>
    <w:p w:rsidR="003007B1" w:rsidRPr="003007B1" w:rsidRDefault="003007B1" w:rsidP="003007B1">
      <w:pPr>
        <w:ind w:left="1440"/>
        <w:rPr>
          <w:rFonts w:ascii="Century Gothic" w:hAnsi="Century Gothic"/>
          <w:noProof/>
          <w:color w:val="000000" w:themeColor="text1"/>
          <w:sz w:val="28"/>
          <w:szCs w:val="28"/>
        </w:rPr>
      </w:pP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t>Click Add button</w:t>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drawing>
          <wp:inline distT="0" distB="0" distL="0" distR="0">
            <wp:extent cx="4443730" cy="3328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3730" cy="3328670"/>
                    </a:xfrm>
                    <a:prstGeom prst="rect">
                      <a:avLst/>
                    </a:prstGeom>
                    <a:noFill/>
                    <a:ln>
                      <a:noFill/>
                    </a:ln>
                  </pic:spPr>
                </pic:pic>
              </a:graphicData>
            </a:graphic>
          </wp:inline>
        </w:drawing>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t>Select the SQL server dump file (back up) file where you copied earlier</w:t>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drawing>
          <wp:inline distT="0" distB="0" distL="0" distR="0">
            <wp:extent cx="4946650" cy="36118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650" cy="3611880"/>
                    </a:xfrm>
                    <a:prstGeom prst="rect">
                      <a:avLst/>
                    </a:prstGeom>
                    <a:noFill/>
                    <a:ln>
                      <a:noFill/>
                    </a:ln>
                  </pic:spPr>
                </pic:pic>
              </a:graphicData>
            </a:graphic>
          </wp:inline>
        </w:drawing>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t>Press ok to load database dump files.</w:t>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drawing>
          <wp:inline distT="0" distB="0" distL="0" distR="0">
            <wp:extent cx="5897880" cy="44348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880" cy="4434840"/>
                    </a:xfrm>
                    <a:prstGeom prst="rect">
                      <a:avLst/>
                    </a:prstGeom>
                    <a:noFill/>
                    <a:ln>
                      <a:noFill/>
                    </a:ln>
                  </pic:spPr>
                </pic:pic>
              </a:graphicData>
            </a:graphic>
          </wp:inline>
        </w:drawing>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drawing>
          <wp:inline distT="0" distB="0" distL="0" distR="0">
            <wp:extent cx="4389120" cy="3794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9120" cy="3794760"/>
                    </a:xfrm>
                    <a:prstGeom prst="rect">
                      <a:avLst/>
                    </a:prstGeom>
                    <a:noFill/>
                    <a:ln>
                      <a:noFill/>
                    </a:ln>
                  </pic:spPr>
                </pic:pic>
              </a:graphicData>
            </a:graphic>
          </wp:inline>
        </w:drawing>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t>Once database dump loaded, you will see the successful message as per the following screen.</w:t>
      </w:r>
    </w:p>
    <w:p w:rsidR="003007B1" w:rsidRPr="003007B1" w:rsidRDefault="003007B1" w:rsidP="003007B1">
      <w:pPr>
        <w:ind w:left="1440"/>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drawing>
          <wp:inline distT="0" distB="0" distL="0" distR="0">
            <wp:extent cx="4407535" cy="3547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7535" cy="3547745"/>
                    </a:xfrm>
                    <a:prstGeom prst="rect">
                      <a:avLst/>
                    </a:prstGeom>
                    <a:noFill/>
                    <a:ln>
                      <a:noFill/>
                    </a:ln>
                  </pic:spPr>
                </pic:pic>
              </a:graphicData>
            </a:graphic>
          </wp:inline>
        </w:drawing>
      </w:r>
    </w:p>
    <w:p w:rsidR="003007B1" w:rsidRPr="003007B1" w:rsidRDefault="003007B1" w:rsidP="003007B1">
      <w:pPr>
        <w:ind w:left="1440"/>
        <w:rPr>
          <w:rFonts w:ascii="Century Gothic" w:hAnsi="Century Gothic"/>
          <w:noProof/>
          <w:color w:val="000000" w:themeColor="text1"/>
          <w:sz w:val="28"/>
          <w:szCs w:val="28"/>
        </w:rPr>
      </w:pPr>
    </w:p>
    <w:p w:rsidR="003007B1" w:rsidRPr="003007B1" w:rsidRDefault="003007B1" w:rsidP="003007B1">
      <w:pPr>
        <w:ind w:left="1440"/>
        <w:rPr>
          <w:rFonts w:ascii="Century Gothic" w:hAnsi="Century Gothic"/>
          <w:color w:val="000000" w:themeColor="text1"/>
          <w:sz w:val="28"/>
          <w:szCs w:val="28"/>
        </w:rPr>
      </w:pPr>
    </w:p>
    <w:p w:rsidR="003007B1" w:rsidRPr="003007B1" w:rsidRDefault="003007B1" w:rsidP="003007B1">
      <w:pPr>
        <w:pStyle w:val="Heading2"/>
        <w:numPr>
          <w:ilvl w:val="1"/>
          <w:numId w:val="2"/>
        </w:numPr>
        <w:rPr>
          <w:rFonts w:ascii="Century Gothic" w:hAnsi="Century Gothic"/>
          <w:color w:val="000000" w:themeColor="text1"/>
          <w:sz w:val="28"/>
          <w:szCs w:val="28"/>
        </w:rPr>
      </w:pPr>
      <w:bookmarkStart w:id="5" w:name="_Toc521771169"/>
      <w:r w:rsidRPr="003007B1">
        <w:rPr>
          <w:rFonts w:ascii="Century Gothic" w:hAnsi="Century Gothic"/>
          <w:color w:val="000000" w:themeColor="text1"/>
          <w:sz w:val="28"/>
          <w:szCs w:val="28"/>
        </w:rPr>
        <w:t>Open Tableau file.</w:t>
      </w:r>
      <w:bookmarkEnd w:id="5"/>
    </w:p>
    <w:p w:rsidR="003007B1" w:rsidRPr="003007B1" w:rsidRDefault="003007B1" w:rsidP="003007B1">
      <w:pPr>
        <w:rPr>
          <w:rFonts w:ascii="Century Gothic" w:hAnsi="Century Gothic"/>
          <w:color w:val="000000" w:themeColor="text1"/>
          <w:sz w:val="28"/>
          <w:szCs w:val="28"/>
        </w:rPr>
      </w:pPr>
    </w:p>
    <w:p w:rsidR="003007B1" w:rsidRPr="003007B1" w:rsidRDefault="003007B1" w:rsidP="006F22CD">
      <w:pPr>
        <w:ind w:left="1440"/>
        <w:rPr>
          <w:rFonts w:ascii="Century Gothic" w:hAnsi="Century Gothic"/>
          <w:color w:val="000000" w:themeColor="text1"/>
          <w:sz w:val="28"/>
          <w:szCs w:val="28"/>
        </w:rPr>
      </w:pPr>
      <w:r w:rsidRPr="003007B1">
        <w:rPr>
          <w:rFonts w:ascii="Century Gothic" w:hAnsi="Century Gothic"/>
          <w:color w:val="000000" w:themeColor="text1"/>
          <w:sz w:val="28"/>
          <w:szCs w:val="28"/>
        </w:rPr>
        <w:t xml:space="preserve">Double click the tableau file “Are you </w:t>
      </w:r>
      <w:r w:rsidR="006F22CD" w:rsidRPr="003007B1">
        <w:rPr>
          <w:rFonts w:ascii="Century Gothic" w:hAnsi="Century Gothic"/>
          <w:color w:val="000000" w:themeColor="text1"/>
          <w:sz w:val="28"/>
          <w:szCs w:val="28"/>
        </w:rPr>
        <w:t>financially</w:t>
      </w:r>
      <w:r w:rsidRPr="003007B1">
        <w:rPr>
          <w:rFonts w:ascii="Century Gothic" w:hAnsi="Century Gothic"/>
          <w:color w:val="000000" w:themeColor="text1"/>
          <w:sz w:val="28"/>
          <w:szCs w:val="28"/>
        </w:rPr>
        <w:t xml:space="preserve"> protected.tb</w:t>
      </w:r>
      <w:r w:rsidR="006F22CD">
        <w:rPr>
          <w:rFonts w:ascii="Century Gothic" w:hAnsi="Century Gothic"/>
          <w:color w:val="000000" w:themeColor="text1"/>
          <w:sz w:val="28"/>
          <w:szCs w:val="28"/>
        </w:rPr>
        <w:t>w</w:t>
      </w:r>
      <w:r w:rsidRPr="003007B1">
        <w:rPr>
          <w:rFonts w:ascii="Century Gothic" w:hAnsi="Century Gothic"/>
          <w:color w:val="000000" w:themeColor="text1"/>
          <w:sz w:val="28"/>
          <w:szCs w:val="28"/>
        </w:rPr>
        <w:t xml:space="preserve">x” file, this will open tableau application and it will execute the  query. This may take few minutes, kindly wait patiently. Since tableau created with SQL server express edition where the instance is tied with local server </w:t>
      </w:r>
      <w:r w:rsidR="006F22CD" w:rsidRPr="003007B1">
        <w:rPr>
          <w:rFonts w:ascii="Century Gothic" w:hAnsi="Century Gothic"/>
          <w:color w:val="000000" w:themeColor="text1"/>
          <w:sz w:val="28"/>
          <w:szCs w:val="28"/>
        </w:rPr>
        <w:t>name and</w:t>
      </w:r>
      <w:r w:rsidRPr="003007B1">
        <w:rPr>
          <w:rFonts w:ascii="Century Gothic" w:hAnsi="Century Gothic"/>
          <w:color w:val="000000" w:themeColor="text1"/>
          <w:sz w:val="28"/>
          <w:szCs w:val="28"/>
        </w:rPr>
        <w:t xml:space="preserve"> this message will appear when the server name is different from original tableau dashboard creation..</w:t>
      </w:r>
    </w:p>
    <w:p w:rsidR="003007B1" w:rsidRPr="003007B1" w:rsidRDefault="003007B1" w:rsidP="003007B1">
      <w:pPr>
        <w:rPr>
          <w:rFonts w:ascii="Century Gothic" w:hAnsi="Century Gothic"/>
          <w:noProof/>
          <w:color w:val="000000" w:themeColor="text1"/>
          <w:sz w:val="28"/>
          <w:szCs w:val="28"/>
        </w:rPr>
      </w:pPr>
    </w:p>
    <w:p w:rsidR="003007B1" w:rsidRPr="003007B1" w:rsidRDefault="003007B1" w:rsidP="003007B1">
      <w:pPr>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drawing>
          <wp:inline distT="0" distB="0" distL="0" distR="0">
            <wp:extent cx="6400800" cy="3730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730625"/>
                    </a:xfrm>
                    <a:prstGeom prst="rect">
                      <a:avLst/>
                    </a:prstGeom>
                    <a:noFill/>
                    <a:ln>
                      <a:noFill/>
                    </a:ln>
                  </pic:spPr>
                </pic:pic>
              </a:graphicData>
            </a:graphic>
          </wp:inline>
        </w:drawing>
      </w:r>
    </w:p>
    <w:p w:rsidR="003007B1" w:rsidRPr="003007B1" w:rsidRDefault="003007B1" w:rsidP="003007B1">
      <w:pPr>
        <w:rPr>
          <w:rFonts w:ascii="Century Gothic" w:hAnsi="Century Gothic"/>
          <w:noProof/>
          <w:color w:val="000000" w:themeColor="text1"/>
          <w:sz w:val="28"/>
          <w:szCs w:val="28"/>
        </w:rPr>
      </w:pPr>
    </w:p>
    <w:p w:rsidR="003007B1" w:rsidRPr="003007B1" w:rsidRDefault="003007B1" w:rsidP="003007B1">
      <w:pPr>
        <w:rPr>
          <w:rFonts w:ascii="Century Gothic" w:hAnsi="Century Gothic"/>
          <w:sz w:val="28"/>
          <w:szCs w:val="28"/>
        </w:rPr>
      </w:pPr>
      <w:r w:rsidRPr="003007B1">
        <w:rPr>
          <w:rFonts w:ascii="Century Gothic" w:hAnsi="Century Gothic"/>
          <w:sz w:val="28"/>
          <w:szCs w:val="28"/>
        </w:rPr>
        <w:t xml:space="preserve">Change connection by selecting “edit connection”. </w:t>
      </w:r>
    </w:p>
    <w:p w:rsidR="003007B1" w:rsidRPr="003007B1" w:rsidRDefault="003007B1" w:rsidP="003007B1">
      <w:pPr>
        <w:rPr>
          <w:rFonts w:ascii="Century Gothic" w:hAnsi="Century Gothic"/>
          <w:noProof/>
          <w:color w:val="000000" w:themeColor="text1"/>
          <w:sz w:val="28"/>
          <w:szCs w:val="28"/>
        </w:rPr>
      </w:pPr>
    </w:p>
    <w:p w:rsidR="003007B1" w:rsidRPr="003007B1" w:rsidRDefault="003007B1" w:rsidP="003007B1">
      <w:pPr>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drawing>
          <wp:inline distT="0" distB="0" distL="0" distR="0">
            <wp:extent cx="6373495" cy="56781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3495" cy="5678170"/>
                    </a:xfrm>
                    <a:prstGeom prst="rect">
                      <a:avLst/>
                    </a:prstGeom>
                    <a:noFill/>
                    <a:ln>
                      <a:noFill/>
                    </a:ln>
                  </pic:spPr>
                </pic:pic>
              </a:graphicData>
            </a:graphic>
          </wp:inline>
        </w:drawing>
      </w:r>
    </w:p>
    <w:p w:rsidR="003007B1" w:rsidRPr="003007B1" w:rsidRDefault="003007B1" w:rsidP="003007B1">
      <w:pPr>
        <w:rPr>
          <w:rFonts w:ascii="Century Gothic" w:hAnsi="Century Gothic"/>
          <w:noProof/>
          <w:color w:val="000000" w:themeColor="text1"/>
          <w:sz w:val="28"/>
          <w:szCs w:val="28"/>
        </w:rPr>
      </w:pPr>
    </w:p>
    <w:p w:rsidR="003007B1" w:rsidRPr="003007B1" w:rsidRDefault="003007B1" w:rsidP="003007B1">
      <w:pPr>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t>Enter the server name, instance name and database name</w:t>
      </w:r>
    </w:p>
    <w:p w:rsidR="003007B1" w:rsidRPr="003007B1" w:rsidRDefault="003007B1" w:rsidP="003007B1">
      <w:pPr>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drawing>
          <wp:inline distT="0" distB="0" distL="0" distR="0">
            <wp:extent cx="6363970" cy="5742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970" cy="5742305"/>
                    </a:xfrm>
                    <a:prstGeom prst="rect">
                      <a:avLst/>
                    </a:prstGeom>
                    <a:noFill/>
                    <a:ln>
                      <a:noFill/>
                    </a:ln>
                  </pic:spPr>
                </pic:pic>
              </a:graphicData>
            </a:graphic>
          </wp:inline>
        </w:drawing>
      </w:r>
    </w:p>
    <w:p w:rsidR="003007B1" w:rsidRPr="003007B1" w:rsidRDefault="003007B1" w:rsidP="003007B1">
      <w:pPr>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t>Repeat the above process until the connection issue resolved. We need to perform this because the tableau dash board was created with SQL server express edition, so Tableau will try for every object connectivity and displays for new connection.</w:t>
      </w:r>
    </w:p>
    <w:p w:rsidR="003007B1" w:rsidRPr="003007B1" w:rsidRDefault="003007B1" w:rsidP="003007B1">
      <w:pPr>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t>After successful change, Tableau will connect to local SQLserver express edition sucessfully. You will notice the following screen.</w:t>
      </w:r>
    </w:p>
    <w:p w:rsidR="003007B1" w:rsidRPr="003007B1" w:rsidRDefault="003007B1" w:rsidP="003007B1">
      <w:pPr>
        <w:rPr>
          <w:rFonts w:ascii="Century Gothic" w:hAnsi="Century Gothic"/>
          <w:noProof/>
          <w:color w:val="000000" w:themeColor="text1"/>
          <w:sz w:val="28"/>
          <w:szCs w:val="28"/>
        </w:rPr>
      </w:pPr>
      <w:r w:rsidRPr="003007B1">
        <w:rPr>
          <w:rFonts w:ascii="Century Gothic" w:hAnsi="Century Gothic"/>
          <w:noProof/>
          <w:color w:val="000000" w:themeColor="text1"/>
          <w:sz w:val="28"/>
          <w:szCs w:val="28"/>
        </w:rPr>
        <w:lastRenderedPageBreak/>
        <w:drawing>
          <wp:inline distT="0" distB="0" distL="0" distR="0">
            <wp:extent cx="640080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3007B1" w:rsidRPr="003007B1" w:rsidRDefault="003007B1" w:rsidP="003007B1">
      <w:pPr>
        <w:rPr>
          <w:rFonts w:ascii="Century Gothic" w:hAnsi="Century Gothic"/>
          <w:noProof/>
          <w:color w:val="000000" w:themeColor="text1"/>
          <w:sz w:val="28"/>
          <w:szCs w:val="28"/>
        </w:rPr>
      </w:pPr>
      <w:bookmarkStart w:id="6" w:name="_GoBack"/>
      <w:bookmarkEnd w:id="6"/>
    </w:p>
    <w:p w:rsidR="003007B1" w:rsidRPr="003007B1" w:rsidRDefault="003007B1" w:rsidP="003007B1">
      <w:pPr>
        <w:rPr>
          <w:rFonts w:ascii="Century Gothic" w:hAnsi="Century Gothic"/>
          <w:noProof/>
          <w:color w:val="000000" w:themeColor="text1"/>
          <w:sz w:val="28"/>
          <w:szCs w:val="28"/>
        </w:rPr>
      </w:pPr>
    </w:p>
    <w:p w:rsidR="003007B1" w:rsidRPr="003007B1" w:rsidRDefault="003007B1" w:rsidP="003007B1">
      <w:pPr>
        <w:rPr>
          <w:rFonts w:ascii="Century Gothic" w:hAnsi="Century Gothic"/>
          <w:color w:val="000000" w:themeColor="text1"/>
          <w:sz w:val="28"/>
          <w:szCs w:val="28"/>
        </w:rPr>
      </w:pPr>
    </w:p>
    <w:p w:rsidR="003007B1" w:rsidRPr="003007B1" w:rsidRDefault="003007B1" w:rsidP="003007B1">
      <w:pPr>
        <w:jc w:val="both"/>
        <w:rPr>
          <w:rFonts w:ascii="Century Gothic" w:hAnsi="Century Gothic"/>
          <w:color w:val="000000" w:themeColor="text1"/>
          <w:sz w:val="28"/>
          <w:szCs w:val="28"/>
        </w:rPr>
      </w:pPr>
    </w:p>
    <w:p w:rsidR="00A11B32" w:rsidRPr="003007B1" w:rsidRDefault="00A11B32">
      <w:pPr>
        <w:rPr>
          <w:rFonts w:ascii="Century Gothic" w:hAnsi="Century Gothic"/>
        </w:rPr>
      </w:pPr>
    </w:p>
    <w:sectPr w:rsidR="00A11B32" w:rsidRPr="003007B1" w:rsidSect="00A64DCD">
      <w:type w:val="continuous"/>
      <w:pgSz w:w="12240" w:h="15840" w:code="1"/>
      <w:pgMar w:top="1411" w:right="1080" w:bottom="1411"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4C" w:rsidRDefault="00F33930">
    <w:pPr>
      <w:pStyle w:val="Footer"/>
      <w:jc w:val="right"/>
    </w:pPr>
    <w:r>
      <w:fldChar w:fldCharType="begin"/>
    </w:r>
    <w:r>
      <w:instrText xml:space="preserve"> PAGE   \* MERGEFORMAT </w:instrText>
    </w:r>
    <w:r>
      <w:fldChar w:fldCharType="separate"/>
    </w:r>
    <w:r>
      <w:rPr>
        <w:noProof/>
      </w:rPr>
      <w:t>14</w:t>
    </w:r>
    <w:r>
      <w:rPr>
        <w:noProof/>
      </w:rPr>
      <w:fldChar w:fldCharType="end"/>
    </w:r>
  </w:p>
  <w:p w:rsidR="0057474C" w:rsidRDefault="00F3393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4C" w:rsidRPr="0040781F" w:rsidRDefault="00F33930" w:rsidP="00FD468F">
    <w:pPr>
      <w:jc w:val="center"/>
      <w:rPr>
        <w:rFonts w:ascii="Century Gothic" w:hAnsi="Century Gothic" w:cs="Cambria"/>
        <w:color w:val="1F4E79"/>
      </w:rPr>
    </w:pPr>
    <w:r w:rsidRPr="0040781F">
      <w:rPr>
        <w:rFonts w:ascii="Century Gothic" w:hAnsi="Century Gothic" w:cs="Cambria"/>
        <w:color w:val="1F4E79"/>
      </w:rPr>
      <w:t xml:space="preserve">Institute of System Science, National University of Singapore </w:t>
    </w:r>
  </w:p>
  <w:p w:rsidR="0057474C" w:rsidRPr="0040781F" w:rsidRDefault="00F33930" w:rsidP="00D92CC8">
    <w:pPr>
      <w:jc w:val="center"/>
      <w:rPr>
        <w:rFonts w:ascii="Century Gothic" w:hAnsi="Century Gothic" w:cs="Cambria"/>
        <w:color w:val="1F4E79"/>
      </w:rPr>
    </w:pPr>
    <w:r w:rsidRPr="0040781F">
      <w:rPr>
        <w:rFonts w:ascii="Century Gothic" w:hAnsi="Century Gothic" w:cs="Cambria"/>
        <w:color w:val="1F4E79"/>
      </w:rPr>
      <w:t>INSUREU</w:t>
    </w:r>
  </w:p>
  <w:p w:rsidR="0057474C" w:rsidRDefault="00F339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0F7912"/>
    <w:multiLevelType w:val="multilevel"/>
    <w:tmpl w:val="FA86A438"/>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40F7F69"/>
    <w:multiLevelType w:val="hybridMultilevel"/>
    <w:tmpl w:val="3E7EC9DA"/>
    <w:lvl w:ilvl="0" w:tplc="9F4EE4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66093657"/>
    <w:multiLevelType w:val="multilevel"/>
    <w:tmpl w:val="6B88D4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FB001EF"/>
    <w:multiLevelType w:val="hybridMultilevel"/>
    <w:tmpl w:val="CA06D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7B1"/>
    <w:rsid w:val="003007B1"/>
    <w:rsid w:val="006F22CD"/>
    <w:rsid w:val="00A11B32"/>
    <w:rsid w:val="00D112B7"/>
    <w:rsid w:val="00F230B7"/>
    <w:rsid w:val="00F33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36F28"/>
  <w15:chartTrackingRefBased/>
  <w15:docId w15:val="{88A629AD-D034-4AFE-BA78-E6E716C25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7B1"/>
    <w:rPr>
      <w:rFonts w:eastAsiaTheme="minorEastAsia"/>
    </w:rPr>
  </w:style>
  <w:style w:type="paragraph" w:styleId="Heading1">
    <w:name w:val="heading 1"/>
    <w:basedOn w:val="Normal"/>
    <w:next w:val="Normal"/>
    <w:link w:val="Heading1Char"/>
    <w:uiPriority w:val="9"/>
    <w:qFormat/>
    <w:rsid w:val="003007B1"/>
    <w:pPr>
      <w:keepNext/>
      <w:keepLines/>
      <w:spacing w:before="400" w:after="40" w:line="240" w:lineRule="auto"/>
      <w:outlineLvl w:val="0"/>
    </w:pPr>
    <w:rPr>
      <w:rFonts w:ascii="Calibri Light" w:eastAsia="SimSun" w:hAnsi="Calibri Light" w:cs="Times New Roman"/>
      <w:color w:val="1F4E79"/>
      <w:sz w:val="36"/>
      <w:szCs w:val="36"/>
    </w:rPr>
  </w:style>
  <w:style w:type="paragraph" w:styleId="Heading2">
    <w:name w:val="heading 2"/>
    <w:basedOn w:val="Normal"/>
    <w:next w:val="Normal"/>
    <w:link w:val="Heading2Char"/>
    <w:uiPriority w:val="9"/>
    <w:unhideWhenUsed/>
    <w:qFormat/>
    <w:rsid w:val="003007B1"/>
    <w:pPr>
      <w:keepNext/>
      <w:keepLines/>
      <w:spacing w:before="40" w:after="0" w:line="240" w:lineRule="auto"/>
      <w:outlineLvl w:val="1"/>
    </w:pPr>
    <w:rPr>
      <w:rFonts w:ascii="Calibri Light" w:eastAsia="SimSun" w:hAnsi="Calibri Light" w:cs="Times New Roman"/>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7B1"/>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3007B1"/>
    <w:rPr>
      <w:rFonts w:ascii="Calibri Light" w:eastAsia="SimSun" w:hAnsi="Calibri Light" w:cs="Times New Roman"/>
      <w:color w:val="2E74B5"/>
      <w:sz w:val="32"/>
      <w:szCs w:val="32"/>
    </w:rPr>
  </w:style>
  <w:style w:type="paragraph" w:styleId="Header">
    <w:name w:val="header"/>
    <w:basedOn w:val="Normal"/>
    <w:link w:val="HeaderChar"/>
    <w:semiHidden/>
    <w:rsid w:val="003007B1"/>
    <w:pPr>
      <w:tabs>
        <w:tab w:val="center" w:pos="4320"/>
        <w:tab w:val="right" w:pos="8640"/>
      </w:tabs>
    </w:pPr>
  </w:style>
  <w:style w:type="character" w:customStyle="1" w:styleId="HeaderChar">
    <w:name w:val="Header Char"/>
    <w:basedOn w:val="DefaultParagraphFont"/>
    <w:link w:val="Header"/>
    <w:semiHidden/>
    <w:rsid w:val="003007B1"/>
    <w:rPr>
      <w:rFonts w:eastAsiaTheme="minorEastAsia"/>
    </w:rPr>
  </w:style>
  <w:style w:type="character" w:styleId="Hyperlink">
    <w:name w:val="Hyperlink"/>
    <w:uiPriority w:val="99"/>
    <w:rsid w:val="003007B1"/>
    <w:rPr>
      <w:color w:val="0000FF"/>
      <w:u w:val="single"/>
    </w:rPr>
  </w:style>
  <w:style w:type="paragraph" w:styleId="Footer">
    <w:name w:val="footer"/>
    <w:basedOn w:val="Normal"/>
    <w:link w:val="FooterChar"/>
    <w:uiPriority w:val="99"/>
    <w:rsid w:val="003007B1"/>
    <w:pPr>
      <w:tabs>
        <w:tab w:val="center" w:pos="4320"/>
        <w:tab w:val="right" w:pos="8640"/>
      </w:tabs>
    </w:pPr>
  </w:style>
  <w:style w:type="character" w:customStyle="1" w:styleId="FooterChar">
    <w:name w:val="Footer Char"/>
    <w:basedOn w:val="DefaultParagraphFont"/>
    <w:link w:val="Footer"/>
    <w:uiPriority w:val="99"/>
    <w:rsid w:val="003007B1"/>
    <w:rPr>
      <w:rFonts w:eastAsiaTheme="minorEastAsia"/>
    </w:rPr>
  </w:style>
  <w:style w:type="paragraph" w:styleId="TOC1">
    <w:name w:val="toc 1"/>
    <w:basedOn w:val="Normal"/>
    <w:next w:val="Normal"/>
    <w:autoRedefine/>
    <w:uiPriority w:val="39"/>
    <w:rsid w:val="003007B1"/>
    <w:pPr>
      <w:tabs>
        <w:tab w:val="left" w:pos="720"/>
        <w:tab w:val="left" w:pos="810"/>
        <w:tab w:val="right" w:leader="dot" w:pos="10070"/>
      </w:tabs>
      <w:spacing w:before="360"/>
    </w:pPr>
    <w:rPr>
      <w:rFonts w:ascii="Cambria" w:hAnsi="Cambria"/>
      <w:b/>
      <w:bCs/>
      <w:caps/>
      <w:szCs w:val="24"/>
    </w:rPr>
  </w:style>
  <w:style w:type="paragraph" w:styleId="TOC2">
    <w:name w:val="toc 2"/>
    <w:basedOn w:val="Normal"/>
    <w:next w:val="Normal"/>
    <w:autoRedefine/>
    <w:uiPriority w:val="39"/>
    <w:rsid w:val="003007B1"/>
    <w:pPr>
      <w:spacing w:before="240"/>
    </w:pPr>
    <w:rPr>
      <w:rFonts w:ascii="Calibri" w:hAnsi="Calibri" w:cs="Calibri"/>
      <w:b/>
      <w:bCs/>
      <w:sz w:val="20"/>
    </w:rPr>
  </w:style>
  <w:style w:type="paragraph" w:customStyle="1" w:styleId="Default">
    <w:name w:val="Default"/>
    <w:rsid w:val="003007B1"/>
    <w:pPr>
      <w:autoSpaceDE w:val="0"/>
      <w:autoSpaceDN w:val="0"/>
      <w:adjustRightInd w:val="0"/>
    </w:pPr>
    <w:rPr>
      <w:rFonts w:ascii="Century Gothic" w:eastAsiaTheme="minorEastAsia"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png"/><Relationship Id="rId5" Type="http://schemas.openxmlformats.org/officeDocument/2006/relationships/header" Target="header1.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432</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Ramasamy Muthuraman</dc:creator>
  <cp:keywords/>
  <dc:description/>
  <cp:lastModifiedBy>Ramasamy Muthuraman</cp:lastModifiedBy>
  <cp:revision>2</cp:revision>
  <dcterms:created xsi:type="dcterms:W3CDTF">2018-08-11T09:30:00Z</dcterms:created>
  <dcterms:modified xsi:type="dcterms:W3CDTF">2018-08-11T09:30:00Z</dcterms:modified>
</cp:coreProperties>
</file>