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0B9F1" w14:textId="0E40FBE4" w:rsidR="001F348B" w:rsidRDefault="001F348B" w:rsidP="001F348B">
      <w:pPr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REPORT DESIGN INSIGHT PLATFORM – NHÓM PUBLIC HEALTH</w:t>
      </w:r>
    </w:p>
    <w:p w14:paraId="4250ED4F" w14:textId="0DBC8249" w:rsidR="004151EE" w:rsidRPr="004151EE" w:rsidRDefault="004151EE" w:rsidP="004151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151EE">
        <w:rPr>
          <w:b/>
          <w:bCs/>
          <w:lang w:val="en-US"/>
        </w:rPr>
        <w:t>Tạo</w:t>
      </w:r>
      <w:proofErr w:type="spellEnd"/>
      <w:r w:rsidRPr="004151EE">
        <w:rPr>
          <w:b/>
          <w:bCs/>
          <w:lang w:val="en-US"/>
        </w:rPr>
        <w:t xml:space="preserve"> </w:t>
      </w:r>
      <w:proofErr w:type="spellStart"/>
      <w:r w:rsidRPr="004151EE">
        <w:rPr>
          <w:b/>
          <w:bCs/>
          <w:lang w:val="en-US"/>
        </w:rPr>
        <w:t>cộng</w:t>
      </w:r>
      <w:proofErr w:type="spellEnd"/>
      <w:r w:rsidRPr="004151EE">
        <w:rPr>
          <w:b/>
          <w:bCs/>
          <w:lang w:val="en-US"/>
        </w:rPr>
        <w:t xml:space="preserve"> </w:t>
      </w:r>
      <w:proofErr w:type="spellStart"/>
      <w:r w:rsidRPr="004151EE">
        <w:rPr>
          <w:b/>
          <w:bCs/>
          <w:lang w:val="en-US"/>
        </w:rPr>
        <w:t>đồng</w:t>
      </w:r>
      <w:proofErr w:type="spellEnd"/>
      <w:r w:rsidRPr="004151EE">
        <w:rPr>
          <w:b/>
          <w:bCs/>
          <w:lang w:val="en-US"/>
        </w:rPr>
        <w:t>:</w:t>
      </w:r>
    </w:p>
    <w:p w14:paraId="22ED8744" w14:textId="69B6A864" w:rsidR="004151EE" w:rsidRPr="004151EE" w:rsidRDefault="004151EE">
      <w:r w:rsidRPr="004151EE">
        <w:rPr>
          <w:noProof/>
          <w:lang w:val="en-US"/>
        </w:rPr>
        <w:drawing>
          <wp:inline distT="0" distB="0" distL="0" distR="0" wp14:anchorId="11DC37FD" wp14:editId="3BF57AF9">
            <wp:extent cx="5943600" cy="2699385"/>
            <wp:effectExtent l="0" t="0" r="0" b="5715"/>
            <wp:docPr id="266269761" name="Hình ảnh 1" descr="Ảnh có chứa văn bản, biểu đồ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9761" name="Hình ảnh 1" descr="Ảnh có chứa văn bản, biểu đồ, hàng, Song so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1F35" w14:textId="4AF19D7C" w:rsidR="004151EE" w:rsidRDefault="004151EE" w:rsidP="004151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: Người dùng cần đăng ký một ID blockchain từ Network</w:t>
      </w:r>
    </w:p>
    <w:p w14:paraId="7B9F303A" w14:textId="708EA7A4" w:rsidR="004151EE" w:rsidRDefault="004151EE" w:rsidP="00415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(GUI):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thiết để tạo cộng động</w:t>
      </w:r>
    </w:p>
    <w:p w14:paraId="40BCBFDC" w14:textId="5AF03D29" w:rsidR="004151EE" w:rsidRDefault="004151EE" w:rsidP="004151E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Controller: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ban đầu:</w:t>
      </w:r>
    </w:p>
    <w:p w14:paraId="0DFB3477" w14:textId="4ED1CE05" w:rsidR="004151EE" w:rsidRDefault="004151EE" w:rsidP="004151E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Databas</w:t>
      </w:r>
      <w:r w:rsidR="001F348B">
        <w:rPr>
          <w:lang w:val="en-US"/>
        </w:rPr>
        <w:t>e</w:t>
      </w:r>
    </w:p>
    <w:p w14:paraId="6C90FB1B" w14:textId="04062D28" w:rsidR="004151EE" w:rsidRDefault="004151EE" w:rsidP="004151E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Thông tin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xác thực thông tin</w:t>
      </w:r>
    </w:p>
    <w:p w14:paraId="01EEA20F" w14:textId="435A4346" w:rsidR="004151EE" w:rsidRDefault="004151EE" w:rsidP="004151EE">
      <w:p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Database:</w:t>
      </w:r>
      <w:r w:rsidR="009C2D7A">
        <w:rPr>
          <w:lang w:val="en-US"/>
        </w:rPr>
        <w:t xml:space="preserve"> (</w:t>
      </w:r>
      <w:proofErr w:type="spellStart"/>
      <w:r w:rsidR="009C2D7A">
        <w:rPr>
          <w:lang w:val="en-US"/>
        </w:rPr>
        <w:t>thông</w:t>
      </w:r>
      <w:proofErr w:type="spellEnd"/>
      <w:r w:rsidR="009C2D7A">
        <w:rPr>
          <w:lang w:val="en-US"/>
        </w:rPr>
        <w:t xml:space="preserve"> tin chi tiết </w:t>
      </w:r>
      <w:proofErr w:type="spellStart"/>
      <w:r w:rsidR="009C2D7A">
        <w:rPr>
          <w:lang w:val="en-US"/>
        </w:rPr>
        <w:t>trong</w:t>
      </w:r>
      <w:proofErr w:type="spellEnd"/>
      <w:r w:rsidR="009C2D7A">
        <w:rPr>
          <w:lang w:val="en-US"/>
        </w:rPr>
        <w:t xml:space="preserve"> </w:t>
      </w:r>
      <w:proofErr w:type="spellStart"/>
      <w:r w:rsidR="009C2D7A">
        <w:rPr>
          <w:lang w:val="en-US"/>
        </w:rPr>
        <w:t>bản</w:t>
      </w:r>
      <w:proofErr w:type="spellEnd"/>
      <w:r w:rsidR="009C2D7A">
        <w:rPr>
          <w:lang w:val="en-US"/>
        </w:rPr>
        <w:t xml:space="preserve"> design </w:t>
      </w:r>
      <w:proofErr w:type="spellStart"/>
      <w:r w:rsidR="009C2D7A">
        <w:rPr>
          <w:lang w:val="en-US"/>
        </w:rPr>
        <w:t>InsightPlatform</w:t>
      </w:r>
      <w:proofErr w:type="spellEnd"/>
      <w:r w:rsidR="009C2D7A">
        <w:rPr>
          <w:lang w:val="en-US"/>
        </w:rPr>
        <w:t>)</w:t>
      </w:r>
    </w:p>
    <w:p w14:paraId="0ABF4B7C" w14:textId="0DB76CD4" w:rsidR="004151EE" w:rsidRPr="004151EE" w:rsidRDefault="004151EE" w:rsidP="004151EE">
      <w:pPr>
        <w:rPr>
          <w:lang w:val="en-US"/>
        </w:rPr>
      </w:pPr>
      <w:r w:rsidRPr="004151EE">
        <w:rPr>
          <w:noProof/>
          <w:lang w:val="en-US"/>
        </w:rPr>
        <w:drawing>
          <wp:inline distT="0" distB="0" distL="0" distR="0" wp14:anchorId="50D6CC2B" wp14:editId="478051E3">
            <wp:extent cx="5996105" cy="1174653"/>
            <wp:effectExtent l="0" t="0" r="5080" b="6985"/>
            <wp:docPr id="143464468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4468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571" cy="11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C2F7" w14:textId="3C8ADC63" w:rsidR="004151EE" w:rsidRDefault="004151EE" w:rsidP="004151E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Community, </w:t>
      </w:r>
      <w:proofErr w:type="spellStart"/>
      <w:r>
        <w:rPr>
          <w:lang w:val="en-US"/>
        </w:rPr>
        <w:t>ComminityHistory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OwnerCommuinity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ComminityInfor</w:t>
      </w:r>
      <w:proofErr w:type="spellEnd"/>
      <w:r w:rsidR="009C2D7A">
        <w:rPr>
          <w:lang w:val="en-US"/>
        </w:rPr>
        <w:t xml:space="preserve">, </w:t>
      </w:r>
      <w:proofErr w:type="spellStart"/>
      <w:r w:rsidR="009C2D7A">
        <w:rPr>
          <w:lang w:val="en-US"/>
        </w:rPr>
        <w:t>CommunityCertificate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centralize ở server</w:t>
      </w:r>
    </w:p>
    <w:p w14:paraId="57295CED" w14:textId="77777777" w:rsidR="004151EE" w:rsidRPr="004151EE" w:rsidRDefault="004151EE" w:rsidP="004151E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OwerComminity</w:t>
      </w:r>
      <w:proofErr w:type="spellEnd"/>
      <w:r>
        <w:rPr>
          <w:lang w:val="en-US"/>
        </w:rPr>
        <w:t xml:space="preserve">: 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720"/>
        <w:gridCol w:w="2610"/>
      </w:tblGrid>
      <w:tr w:rsidR="004151EE" w14:paraId="2B2E3FD5" w14:textId="77777777" w:rsidTr="004151EE">
        <w:tc>
          <w:tcPr>
            <w:tcW w:w="720" w:type="dxa"/>
          </w:tcPr>
          <w:p w14:paraId="6E2C663F" w14:textId="77777777" w:rsidR="004151EE" w:rsidRPr="004151EE" w:rsidRDefault="004151EE" w:rsidP="004151EE">
            <w:pPr>
              <w:rPr>
                <w:b/>
                <w:bCs/>
                <w:lang w:val="en-US"/>
              </w:rPr>
            </w:pPr>
          </w:p>
        </w:tc>
        <w:tc>
          <w:tcPr>
            <w:tcW w:w="2610" w:type="dxa"/>
          </w:tcPr>
          <w:p w14:paraId="466BA88F" w14:textId="16D11557" w:rsidR="004151EE" w:rsidRPr="004151EE" w:rsidRDefault="004151EE" w:rsidP="004151EE">
            <w:pPr>
              <w:rPr>
                <w:b/>
                <w:bCs/>
                <w:lang w:val="en-US"/>
              </w:rPr>
            </w:pPr>
            <w:proofErr w:type="spellStart"/>
            <w:r w:rsidRPr="004151EE">
              <w:rPr>
                <w:b/>
                <w:bCs/>
                <w:lang w:val="en-US"/>
              </w:rPr>
              <w:t>OwnerCommunity</w:t>
            </w:r>
            <w:proofErr w:type="spellEnd"/>
          </w:p>
        </w:tc>
      </w:tr>
      <w:tr w:rsidR="004151EE" w14:paraId="273939C4" w14:textId="77777777" w:rsidTr="004151EE">
        <w:tc>
          <w:tcPr>
            <w:tcW w:w="720" w:type="dxa"/>
          </w:tcPr>
          <w:p w14:paraId="26C60285" w14:textId="03334C51" w:rsidR="004151EE" w:rsidRDefault="004151EE" w:rsidP="004151EE">
            <w:pPr>
              <w:pStyle w:val="ListParagraph"/>
              <w:ind w:left="156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610" w:type="dxa"/>
          </w:tcPr>
          <w:p w14:paraId="71196EDE" w14:textId="50E89ED6" w:rsidR="004151EE" w:rsidRDefault="004151EE" w:rsidP="004151E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 xml:space="preserve"> (FK)</w:t>
            </w:r>
          </w:p>
          <w:p w14:paraId="2853859A" w14:textId="082856FB" w:rsidR="004151EE" w:rsidRPr="004151EE" w:rsidRDefault="004151EE" w:rsidP="004151E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ComminityID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151EE" w14:paraId="4DAA8704" w14:textId="77777777" w:rsidTr="004151EE">
        <w:tc>
          <w:tcPr>
            <w:tcW w:w="720" w:type="dxa"/>
          </w:tcPr>
          <w:p w14:paraId="7249ADF3" w14:textId="77777777" w:rsidR="004151EE" w:rsidRDefault="004151EE" w:rsidP="004151EE">
            <w:pPr>
              <w:rPr>
                <w:lang w:val="en-US"/>
              </w:rPr>
            </w:pPr>
          </w:p>
        </w:tc>
        <w:tc>
          <w:tcPr>
            <w:tcW w:w="2610" w:type="dxa"/>
          </w:tcPr>
          <w:p w14:paraId="5969DF5B" w14:textId="155B7FFC" w:rsidR="004151EE" w:rsidRPr="004151EE" w:rsidRDefault="004151EE" w:rsidP="004151E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32987166" w14:textId="77777777" w:rsidR="004151EE" w:rsidRDefault="004151EE" w:rsidP="004151EE">
      <w:pPr>
        <w:rPr>
          <w:lang w:val="en-US"/>
        </w:rPr>
      </w:pPr>
    </w:p>
    <w:p w14:paraId="43288635" w14:textId="5B9FC6A4" w:rsidR="00C16AA1" w:rsidRPr="00C16AA1" w:rsidRDefault="00C16AA1" w:rsidP="00C16AA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CommunityExam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CommunityCertificate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một cộng đồng cung cấp</w:t>
      </w:r>
    </w:p>
    <w:p w14:paraId="33D3A9E9" w14:textId="2ACFD8BD" w:rsidR="004151EE" w:rsidRDefault="004151EE" w:rsidP="004151E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C2D7A">
        <w:rPr>
          <w:b/>
          <w:bCs/>
          <w:lang w:val="en-US"/>
        </w:rPr>
        <w:t>Tạo</w:t>
      </w:r>
      <w:proofErr w:type="spellEnd"/>
      <w:r w:rsidRPr="009C2D7A">
        <w:rPr>
          <w:b/>
          <w:bCs/>
          <w:lang w:val="en-US"/>
        </w:rPr>
        <w:t xml:space="preserve"> </w:t>
      </w:r>
      <w:proofErr w:type="spellStart"/>
      <w:r w:rsidRPr="009C2D7A">
        <w:rPr>
          <w:b/>
          <w:bCs/>
          <w:lang w:val="en-US"/>
        </w:rPr>
        <w:t>tài</w:t>
      </w:r>
      <w:proofErr w:type="spellEnd"/>
      <w:r w:rsidRPr="009C2D7A">
        <w:rPr>
          <w:b/>
          <w:bCs/>
          <w:lang w:val="en-US"/>
        </w:rPr>
        <w:t xml:space="preserve"> </w:t>
      </w:r>
      <w:proofErr w:type="spellStart"/>
      <w:r w:rsidRPr="009C2D7A">
        <w:rPr>
          <w:b/>
          <w:bCs/>
          <w:lang w:val="en-US"/>
        </w:rPr>
        <w:t>khoảng</w:t>
      </w:r>
      <w:proofErr w:type="spellEnd"/>
      <w:r w:rsidRPr="009C2D7A">
        <w:rPr>
          <w:b/>
          <w:bCs/>
          <w:lang w:val="en-US"/>
        </w:rPr>
        <w:t xml:space="preserve"> </w:t>
      </w:r>
      <w:proofErr w:type="spellStart"/>
      <w:r w:rsidRPr="009C2D7A">
        <w:rPr>
          <w:b/>
          <w:bCs/>
          <w:lang w:val="en-US"/>
        </w:rPr>
        <w:t>người</w:t>
      </w:r>
      <w:proofErr w:type="spellEnd"/>
      <w:r w:rsidRPr="009C2D7A">
        <w:rPr>
          <w:b/>
          <w:bCs/>
          <w:lang w:val="en-US"/>
        </w:rPr>
        <w:t xml:space="preserve"> </w:t>
      </w:r>
      <w:proofErr w:type="spellStart"/>
      <w:r w:rsidRPr="009C2D7A">
        <w:rPr>
          <w:b/>
          <w:bCs/>
          <w:lang w:val="en-US"/>
        </w:rPr>
        <w:t>dùng</w:t>
      </w:r>
      <w:proofErr w:type="spellEnd"/>
    </w:p>
    <w:p w14:paraId="6E190821" w14:textId="7517473E" w:rsidR="009C2D7A" w:rsidRDefault="009C2D7A" w:rsidP="009C2D7A">
      <w:pPr>
        <w:pStyle w:val="ListParagraph"/>
        <w:rPr>
          <w:b/>
          <w:bCs/>
          <w:lang w:val="en-US"/>
        </w:rPr>
      </w:pPr>
      <w:r w:rsidRPr="009C2D7A">
        <w:rPr>
          <w:b/>
          <w:bCs/>
          <w:noProof/>
          <w:lang w:val="en-US"/>
        </w:rPr>
        <w:drawing>
          <wp:inline distT="0" distB="0" distL="0" distR="0" wp14:anchorId="19150638" wp14:editId="3E7ABC2B">
            <wp:extent cx="5943600" cy="2339975"/>
            <wp:effectExtent l="0" t="0" r="0" b="3175"/>
            <wp:docPr id="1556583864" name="Hình ảnh 1" descr="Ảnh có chứa văn bản, hàng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3864" name="Hình ảnh 1" descr="Ảnh có chứa văn bản, hàng, biểu đồ, Song so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E770" w14:textId="77777777" w:rsidR="009C2D7A" w:rsidRDefault="009C2D7A" w:rsidP="009C2D7A">
      <w:pPr>
        <w:pStyle w:val="ListParagraph"/>
        <w:rPr>
          <w:b/>
          <w:bCs/>
          <w:lang w:val="en-US"/>
        </w:rPr>
      </w:pPr>
    </w:p>
    <w:p w14:paraId="2DC01DE9" w14:textId="77777777" w:rsidR="009C2D7A" w:rsidRDefault="009C2D7A" w:rsidP="009C2D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: Người dùng cần đăng ký một ID blockchain từ Network</w:t>
      </w:r>
    </w:p>
    <w:p w14:paraId="3E4840E5" w14:textId="4AE9F7A7" w:rsidR="009C2D7A" w:rsidRDefault="009C2D7A" w:rsidP="009C2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(GUI):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74EE7571" w14:textId="77777777" w:rsidR="009C2D7A" w:rsidRDefault="009C2D7A" w:rsidP="009C2D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Controller: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ban đầu:</w:t>
      </w:r>
    </w:p>
    <w:p w14:paraId="7B1C7199" w14:textId="1D9895A7" w:rsidR="009C2D7A" w:rsidRDefault="009C2D7A" w:rsidP="009C2D7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, thêm người dùng vào database</w:t>
      </w:r>
    </w:p>
    <w:p w14:paraId="0D3EFD09" w14:textId="77777777" w:rsidR="009C2D7A" w:rsidRDefault="009C2D7A" w:rsidP="009C2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Thông tin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xác thực thông tin</w:t>
      </w:r>
    </w:p>
    <w:p w14:paraId="219AF04F" w14:textId="2C9A5DB3" w:rsidR="009C2D7A" w:rsidRDefault="009C2D7A" w:rsidP="009C2D7A">
      <w:p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Database (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tiết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InsightPlatform</w:t>
      </w:r>
      <w:proofErr w:type="spellEnd"/>
      <w:r>
        <w:rPr>
          <w:lang w:val="en-US"/>
        </w:rPr>
        <w:t>):</w:t>
      </w:r>
    </w:p>
    <w:p w14:paraId="1DB6E0E6" w14:textId="20BE52CF" w:rsidR="009C2D7A" w:rsidRPr="009C2D7A" w:rsidRDefault="009C2D7A" w:rsidP="009C2D7A">
      <w:pPr>
        <w:rPr>
          <w:lang w:val="en-US"/>
        </w:rPr>
      </w:pPr>
      <w:r w:rsidRPr="009C2D7A">
        <w:rPr>
          <w:noProof/>
          <w:lang w:val="en-US"/>
        </w:rPr>
        <w:drawing>
          <wp:inline distT="0" distB="0" distL="0" distR="0" wp14:anchorId="407B8778" wp14:editId="0313708E">
            <wp:extent cx="5943600" cy="1348105"/>
            <wp:effectExtent l="0" t="0" r="0" b="4445"/>
            <wp:docPr id="1448991631" name="Hình ảnh 1" descr="Ảnh có chứa văn bản, Phông chữ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1631" name="Hình ảnh 1" descr="Ảnh có chứa văn bản, Phông chữ, hàng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8E40" w14:textId="0760F7CD" w:rsidR="009C2D7A" w:rsidRPr="009C2D7A" w:rsidRDefault="009C2D7A" w:rsidP="009C2D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User_comunity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LoginInfor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UserHistory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tập trung ở Server</w:t>
      </w:r>
    </w:p>
    <w:p w14:paraId="16CBE4A6" w14:textId="25C3F6C6" w:rsidR="009C2D7A" w:rsidRPr="003237EB" w:rsidRDefault="009C2D7A" w:rsidP="009C2D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UserCommunity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CommunityID</w:t>
      </w:r>
      <w:proofErr w:type="spellEnd"/>
      <w:r>
        <w:rPr>
          <w:lang w:val="en-US"/>
        </w:rPr>
        <w:t>)</w:t>
      </w:r>
    </w:p>
    <w:p w14:paraId="689E5A50" w14:textId="57971043" w:rsidR="003237EB" w:rsidRPr="009C2D7A" w:rsidRDefault="003237EB" w:rsidP="009C2D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Một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cộng đồng, một cộng đồng có nhiều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</w:p>
    <w:p w14:paraId="25989C77" w14:textId="77777777" w:rsidR="009C2D7A" w:rsidRDefault="009C2D7A" w:rsidP="009C2D7A">
      <w:pPr>
        <w:rPr>
          <w:b/>
          <w:bCs/>
          <w:lang w:val="en-US"/>
        </w:rPr>
      </w:pPr>
    </w:p>
    <w:p w14:paraId="25F87D8F" w14:textId="77777777" w:rsidR="009C2D7A" w:rsidRDefault="009C2D7A" w:rsidP="009C2D7A">
      <w:pPr>
        <w:rPr>
          <w:b/>
          <w:bCs/>
          <w:lang w:val="en-US"/>
        </w:rPr>
      </w:pPr>
    </w:p>
    <w:p w14:paraId="132A855A" w14:textId="77777777" w:rsidR="009C2D7A" w:rsidRDefault="009C2D7A" w:rsidP="009C2D7A">
      <w:pPr>
        <w:rPr>
          <w:b/>
          <w:bCs/>
          <w:lang w:val="en-US"/>
        </w:rPr>
      </w:pPr>
    </w:p>
    <w:p w14:paraId="02BA619E" w14:textId="77777777" w:rsidR="009C2D7A" w:rsidRDefault="009C2D7A" w:rsidP="009C2D7A">
      <w:pPr>
        <w:rPr>
          <w:b/>
          <w:bCs/>
          <w:lang w:val="en-US"/>
        </w:rPr>
      </w:pPr>
    </w:p>
    <w:p w14:paraId="7970595E" w14:textId="77777777" w:rsidR="009C2D7A" w:rsidRDefault="009C2D7A" w:rsidP="009C2D7A">
      <w:pPr>
        <w:rPr>
          <w:b/>
          <w:bCs/>
          <w:lang w:val="en-US"/>
        </w:rPr>
      </w:pPr>
    </w:p>
    <w:p w14:paraId="75D4C158" w14:textId="77777777" w:rsidR="009C2D7A" w:rsidRDefault="009C2D7A" w:rsidP="009C2D7A">
      <w:pPr>
        <w:rPr>
          <w:b/>
          <w:bCs/>
          <w:lang w:val="en-US"/>
        </w:rPr>
      </w:pPr>
    </w:p>
    <w:p w14:paraId="6BFD45A1" w14:textId="18295C0A" w:rsidR="009C2D7A" w:rsidRDefault="009C2D7A" w:rsidP="009C2D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Đăng ký thi</w:t>
      </w:r>
    </w:p>
    <w:p w14:paraId="3172B85C" w14:textId="651F1202" w:rsidR="009C2D7A" w:rsidRDefault="009C2D7A" w:rsidP="009C2D7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02B9EE" wp14:editId="23F8C8B1">
            <wp:extent cx="5943600" cy="3614420"/>
            <wp:effectExtent l="0" t="0" r="0" b="5080"/>
            <wp:docPr id="1772531908" name="Hình ảnh 1" descr="Ảnh có chứa văn bản, biểu đồ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31908" name="Hình ảnh 1" descr="Ảnh có chứa văn bản, biểu đồ, Song song, số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3BA9" w14:textId="09D13E8F" w:rsidR="009C2D7A" w:rsidRDefault="009C2D7A" w:rsidP="009C2D7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: Yêu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1F348B">
        <w:rPr>
          <w:lang w:val="en-US"/>
        </w:rPr>
        <w:t>đã</w:t>
      </w:r>
      <w:proofErr w:type="spellEnd"/>
      <w:r w:rsidR="001F348B"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</w:t>
      </w:r>
      <w:r w:rsidR="001F348B">
        <w:rPr>
          <w:lang w:val="en-US"/>
        </w:rPr>
        <w:t>n</w:t>
      </w:r>
      <w:proofErr w:type="spellEnd"/>
    </w:p>
    <w:p w14:paraId="4BCD47CA" w14:textId="0582AC14" w:rsidR="003237EB" w:rsidRDefault="003237EB" w:rsidP="009C2D7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22A51E78" w14:textId="0B6E32F3" w:rsidR="009C2D7A" w:rsidRDefault="009C2D7A" w:rsidP="003237E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GUI: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thi (bài thi thuộc một mentor thuộc một cộng đồng), yêu cầu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6A0BF9C8" w14:textId="759CE84B" w:rsidR="009C2D7A" w:rsidRDefault="009C2D7A" w:rsidP="003237E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 w:rsidR="00C16AA1">
        <w:rPr>
          <w:lang w:val="en-US"/>
        </w:rPr>
        <w:t xml:space="preserve"> </w:t>
      </w:r>
      <w:proofErr w:type="spellStart"/>
      <w:r w:rsidR="004E48FF">
        <w:rPr>
          <w:lang w:val="en-US"/>
        </w:rPr>
        <w:t>CertificateDetail</w:t>
      </w:r>
      <w:proofErr w:type="spellEnd"/>
      <w:r w:rsidR="003237EB">
        <w:rPr>
          <w:lang w:val="en-US"/>
        </w:rPr>
        <w:t xml:space="preserve"> </w:t>
      </w:r>
      <w:proofErr w:type="spellStart"/>
      <w:r w:rsidR="003237EB">
        <w:rPr>
          <w:lang w:val="en-US"/>
        </w:rPr>
        <w:t>để</w:t>
      </w:r>
      <w:proofErr w:type="spellEnd"/>
      <w:r w:rsidR="003237EB">
        <w:rPr>
          <w:lang w:val="en-US"/>
        </w:rPr>
        <w:t xml:space="preserve"> </w:t>
      </w:r>
      <w:proofErr w:type="spellStart"/>
      <w:r w:rsidR="003237EB">
        <w:rPr>
          <w:lang w:val="en-US"/>
        </w:rPr>
        <w:t>lấy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các</w:t>
      </w:r>
      <w:proofErr w:type="spellEnd"/>
      <w:r w:rsidR="003237EB">
        <w:rPr>
          <w:lang w:val="en-US"/>
        </w:rPr>
        <w:t xml:space="preserve"> </w:t>
      </w:r>
      <w:proofErr w:type="spellStart"/>
      <w:r w:rsidR="003237EB">
        <w:rPr>
          <w:lang w:val="en-US"/>
        </w:rPr>
        <w:t>thông</w:t>
      </w:r>
      <w:proofErr w:type="spellEnd"/>
      <w:r w:rsidR="003237EB">
        <w:rPr>
          <w:lang w:val="en-US"/>
        </w:rPr>
        <w:t xml:space="preserve"> tin </w:t>
      </w:r>
      <w:proofErr w:type="spellStart"/>
      <w:r w:rsidR="003237EB">
        <w:rPr>
          <w:lang w:val="en-US"/>
        </w:rPr>
        <w:t>chung</w:t>
      </w:r>
      <w:proofErr w:type="spellEnd"/>
      <w:r w:rsidR="003237EB">
        <w:rPr>
          <w:lang w:val="en-US"/>
        </w:rPr>
        <w:t xml:space="preserve"> của bài thi</w:t>
      </w:r>
      <w:r w:rsidR="004E48FF">
        <w:rPr>
          <w:lang w:val="en-US"/>
        </w:rPr>
        <w:t xml:space="preserve"> </w:t>
      </w:r>
    </w:p>
    <w:p w14:paraId="1DF75FDB" w14:textId="4029D093" w:rsidR="003237EB" w:rsidRDefault="003237EB" w:rsidP="003237E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GUI,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11BF85F1" w14:textId="5AD140C0" w:rsidR="003237EB" w:rsidRDefault="003237EB" w:rsidP="009C2D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Mua bài thi</w:t>
      </w:r>
    </w:p>
    <w:p w14:paraId="33A93B89" w14:textId="5E6B4840" w:rsidR="003237EB" w:rsidRDefault="003237EB" w:rsidP="003237E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GUI: User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mua bài thi</w:t>
      </w:r>
    </w:p>
    <w:p w14:paraId="6754D9F0" w14:textId="05EFB74B" w:rsidR="003237EB" w:rsidRDefault="003237EB" w:rsidP="003237E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>, (</w:t>
      </w:r>
      <w:proofErr w:type="spellStart"/>
      <w:r w:rsidR="004E48FF">
        <w:rPr>
          <w:lang w:val="en-US"/>
        </w:rPr>
        <w:t>đề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 w:rsidR="004E48FF"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Blockchain</w:t>
      </w:r>
      <w:proofErr w:type="spellEnd"/>
    </w:p>
    <w:p w14:paraId="7279ED90" w14:textId="337D87B6" w:rsidR="003237EB" w:rsidRDefault="003237EB" w:rsidP="003237E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, 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thi,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mã</w:t>
      </w:r>
    </w:p>
    <w:p w14:paraId="5D07EF2E" w14:textId="59C1C641" w:rsidR="004E48FF" w:rsidRPr="004E48FF" w:rsidRDefault="003237EB" w:rsidP="004E48F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 w:rsidR="00C16AA1">
        <w:rPr>
          <w:lang w:val="en-US"/>
        </w:rPr>
        <w:t>bản</w:t>
      </w:r>
      <w:proofErr w:type="spellEnd"/>
      <w:r w:rsidR="00C16AA1">
        <w:rPr>
          <w:lang w:val="en-US"/>
        </w:rPr>
        <w:t xml:space="preserve"> </w:t>
      </w:r>
      <w:proofErr w:type="spellStart"/>
      <w:r w:rsidR="00C16AA1">
        <w:rPr>
          <w:lang w:val="en-US"/>
        </w:rPr>
        <w:t>mã</w:t>
      </w:r>
      <w:proofErr w:type="spellEnd"/>
      <w:r w:rsidR="00C16AA1">
        <w:rPr>
          <w:lang w:val="en-US"/>
        </w:rPr>
        <w:t xml:space="preserve"> </w:t>
      </w:r>
      <w:proofErr w:type="spellStart"/>
      <w:r w:rsidR="00C16AA1">
        <w:rPr>
          <w:lang w:val="en-US"/>
        </w:rPr>
        <w:t>hóa</w:t>
      </w:r>
      <w:proofErr w:type="spellEnd"/>
      <w:r w:rsidR="00C16AA1">
        <w:rPr>
          <w:lang w:val="en-US"/>
        </w:rPr>
        <w:t xml:space="preserve"> (hash)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thi về database (tập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r w:rsidR="004E48FF">
        <w:rPr>
          <w:lang w:val="en-US"/>
        </w:rPr>
        <w:t xml:space="preserve">Test, </w:t>
      </w:r>
      <w:proofErr w:type="spellStart"/>
      <w:r w:rsidR="004E48FF">
        <w:rPr>
          <w:lang w:val="en-US"/>
        </w:rPr>
        <w:t>đồng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thời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lưa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thông</w:t>
      </w:r>
      <w:proofErr w:type="spellEnd"/>
      <w:r w:rsidR="004E48FF">
        <w:rPr>
          <w:lang w:val="en-US"/>
        </w:rPr>
        <w:t xml:space="preserve"> tin </w:t>
      </w:r>
      <w:proofErr w:type="spellStart"/>
      <w:r w:rsidR="004E48FF">
        <w:rPr>
          <w:lang w:val="en-US"/>
        </w:rPr>
        <w:t>giao</w:t>
      </w:r>
      <w:proofErr w:type="spellEnd"/>
      <w:r w:rsidR="004E48FF">
        <w:rPr>
          <w:lang w:val="en-US"/>
        </w:rPr>
        <w:t xml:space="preserve"> dịch bài </w:t>
      </w:r>
      <w:proofErr w:type="spellStart"/>
      <w:r w:rsidR="004E48FF">
        <w:rPr>
          <w:lang w:val="en-US"/>
        </w:rPr>
        <w:t>thi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này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vào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bảng</w:t>
      </w:r>
      <w:proofErr w:type="spellEnd"/>
      <w:r w:rsidR="004E48FF">
        <w:rPr>
          <w:lang w:val="en-US"/>
        </w:rPr>
        <w:t xml:space="preserve"> Exam </w:t>
      </w:r>
      <w:proofErr w:type="spellStart"/>
      <w:r w:rsidR="004E48FF">
        <w:rPr>
          <w:lang w:val="en-US"/>
        </w:rPr>
        <w:t>và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bảng</w:t>
      </w:r>
      <w:proofErr w:type="spellEnd"/>
      <w:r w:rsidR="004E48FF">
        <w:rPr>
          <w:lang w:val="en-US"/>
        </w:rPr>
        <w:t xml:space="preserve"> Transaction</w:t>
      </w:r>
    </w:p>
    <w:p w14:paraId="5AA72764" w14:textId="1D3E4742" w:rsidR="003237EB" w:rsidRDefault="003237EB" w:rsidP="003237E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Trả Key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 w:rsidR="00C16AA1">
        <w:rPr>
          <w:lang w:val="en-US"/>
        </w:rPr>
        <w:t xml:space="preserve">, </w:t>
      </w:r>
      <w:proofErr w:type="spellStart"/>
      <w:r w:rsidR="00C16AA1">
        <w:rPr>
          <w:lang w:val="en-US"/>
        </w:rPr>
        <w:t>lưu</w:t>
      </w:r>
      <w:proofErr w:type="spellEnd"/>
      <w:r w:rsidR="00C16AA1">
        <w:rPr>
          <w:lang w:val="en-US"/>
        </w:rPr>
        <w:t xml:space="preserve"> key ở </w:t>
      </w:r>
      <w:proofErr w:type="spellStart"/>
      <w:r w:rsidR="00C16AA1">
        <w:rPr>
          <w:lang w:val="en-US"/>
        </w:rPr>
        <w:t>máy</w:t>
      </w:r>
      <w:proofErr w:type="spellEnd"/>
      <w:r w:rsidR="00C16AA1">
        <w:rPr>
          <w:lang w:val="en-US"/>
        </w:rPr>
        <w:t xml:space="preserve"> </w:t>
      </w:r>
      <w:proofErr w:type="spellStart"/>
      <w:r w:rsidR="00C16AA1">
        <w:rPr>
          <w:lang w:val="en-US"/>
        </w:rPr>
        <w:t>của</w:t>
      </w:r>
      <w:proofErr w:type="spellEnd"/>
      <w:r w:rsidR="00C16AA1">
        <w:rPr>
          <w:lang w:val="en-US"/>
        </w:rPr>
        <w:t xml:space="preserve"> </w:t>
      </w:r>
      <w:proofErr w:type="spellStart"/>
      <w:r w:rsidR="00C16AA1">
        <w:rPr>
          <w:lang w:val="en-US"/>
        </w:rPr>
        <w:t>người</w:t>
      </w:r>
      <w:proofErr w:type="spellEnd"/>
      <w:r w:rsidR="00C16AA1">
        <w:rPr>
          <w:lang w:val="en-US"/>
        </w:rPr>
        <w:t xml:space="preserve"> </w:t>
      </w:r>
      <w:proofErr w:type="spellStart"/>
      <w:r w:rsidR="00C16AA1">
        <w:rPr>
          <w:lang w:val="en-US"/>
        </w:rPr>
        <w:t>mua</w:t>
      </w:r>
      <w:proofErr w:type="spellEnd"/>
      <w:r w:rsidR="00C16AA1">
        <w:rPr>
          <w:lang w:val="en-US"/>
        </w:rPr>
        <w:t xml:space="preserve"> </w:t>
      </w:r>
      <w:proofErr w:type="spellStart"/>
      <w:r w:rsidR="00C16AA1">
        <w:rPr>
          <w:lang w:val="en-US"/>
        </w:rPr>
        <w:t>đề</w:t>
      </w:r>
      <w:proofErr w:type="spellEnd"/>
      <w:r w:rsidR="00C16AA1">
        <w:rPr>
          <w:lang w:val="en-US"/>
        </w:rPr>
        <w:t xml:space="preserve"> </w:t>
      </w:r>
      <w:proofErr w:type="spellStart"/>
      <w:r w:rsidR="00C16AA1">
        <w:rPr>
          <w:lang w:val="en-US"/>
        </w:rPr>
        <w:t>thi</w:t>
      </w:r>
      <w:proofErr w:type="spellEnd"/>
    </w:p>
    <w:p w14:paraId="5AE60AAB" w14:textId="4C5ED031" w:rsidR="003237EB" w:rsidRDefault="003237EB" w:rsidP="003237EB">
      <w:p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InsightPlatform</w:t>
      </w:r>
      <w:proofErr w:type="spellEnd"/>
      <w:r>
        <w:rPr>
          <w:lang w:val="en-US"/>
        </w:rPr>
        <w:t>)</w:t>
      </w:r>
    </w:p>
    <w:p w14:paraId="180FF340" w14:textId="23B18D6D" w:rsidR="003237EB" w:rsidRDefault="003237EB" w:rsidP="003237EB">
      <w:pPr>
        <w:rPr>
          <w:lang w:val="en-US"/>
        </w:rPr>
      </w:pPr>
      <w:r w:rsidRPr="003237EB">
        <w:rPr>
          <w:noProof/>
          <w:lang w:val="en-US"/>
        </w:rPr>
        <w:lastRenderedPageBreak/>
        <w:drawing>
          <wp:inline distT="0" distB="0" distL="0" distR="0" wp14:anchorId="6D8B42BF" wp14:editId="5468E16C">
            <wp:extent cx="5943600" cy="1186815"/>
            <wp:effectExtent l="0" t="0" r="0" b="0"/>
            <wp:docPr id="1045925237" name="Hình ảnh 1" descr="Ảnh có chứa văn bản, Phông chữ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25237" name="Hình ảnh 1" descr="Ảnh có chứa văn bản, Phông chữ, ảnh chụp màn hình, số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B0A" w14:textId="7B9808A7" w:rsidR="00F07954" w:rsidRDefault="00F07954" w:rsidP="00F07954">
      <w:pPr>
        <w:ind w:firstLine="720"/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Certificate, </w:t>
      </w:r>
      <w:proofErr w:type="spellStart"/>
      <w:r>
        <w:rPr>
          <w:lang w:val="en-US"/>
        </w:rPr>
        <w:t>CertificateDetail</w:t>
      </w:r>
      <w:proofErr w:type="spellEnd"/>
      <w:r>
        <w:rPr>
          <w:lang w:val="en-US"/>
        </w:rPr>
        <w:t xml:space="preserve">, Exam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Tracsaction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tập trung ở server</w:t>
      </w:r>
    </w:p>
    <w:p w14:paraId="5A62BE2A" w14:textId="7A3C4979" w:rsidR="00F07954" w:rsidRDefault="00F07954" w:rsidP="00F07954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="001F348B"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Test, key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mua bài thi</w:t>
      </w:r>
    </w:p>
    <w:p w14:paraId="4CB6789B" w14:textId="54CC118D" w:rsidR="003237EB" w:rsidRDefault="003237EB" w:rsidP="003237EB">
      <w:pPr>
        <w:rPr>
          <w:b/>
          <w:bCs/>
          <w:lang w:val="en-US"/>
        </w:rPr>
      </w:pPr>
      <w:r w:rsidRPr="003237EB">
        <w:rPr>
          <w:b/>
          <w:bCs/>
          <w:lang w:val="en-US"/>
        </w:rPr>
        <w:t>4. Đăng ký học</w:t>
      </w:r>
    </w:p>
    <w:p w14:paraId="6D80FEB5" w14:textId="5CE42B7F" w:rsidR="003237EB" w:rsidRDefault="003237EB" w:rsidP="003237EB">
      <w:pPr>
        <w:rPr>
          <w:b/>
          <w:bCs/>
          <w:lang w:val="en-US"/>
        </w:rPr>
      </w:pPr>
      <w:r>
        <w:rPr>
          <w:b/>
          <w:bCs/>
          <w:lang w:val="en-US"/>
        </w:rPr>
        <w:t>5. Thi</w:t>
      </w:r>
    </w:p>
    <w:p w14:paraId="36612A10" w14:textId="67F4064C" w:rsidR="00C16AA1" w:rsidRDefault="00C16AA1" w:rsidP="003237EB">
      <w:pPr>
        <w:rPr>
          <w:b/>
          <w:bCs/>
          <w:lang w:val="en-US"/>
        </w:rPr>
      </w:pPr>
      <w:r w:rsidRPr="00C16AA1">
        <w:rPr>
          <w:b/>
          <w:bCs/>
          <w:noProof/>
          <w:lang w:val="en-US"/>
        </w:rPr>
        <w:drawing>
          <wp:inline distT="0" distB="0" distL="0" distR="0" wp14:anchorId="17A26CF3" wp14:editId="399A1FF7">
            <wp:extent cx="5943600" cy="3954145"/>
            <wp:effectExtent l="0" t="0" r="0" b="8255"/>
            <wp:docPr id="1639241019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1019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F992" w14:textId="25AB0DF0" w:rsidR="00C16AA1" w:rsidRDefault="00C16AA1" w:rsidP="00C16AA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16AA1">
        <w:rPr>
          <w:lang w:val="en-US"/>
        </w:rPr>
        <w:t>Trước</w:t>
      </w:r>
      <w:proofErr w:type="spellEnd"/>
      <w:r w:rsidRPr="00C16AA1">
        <w:rPr>
          <w:lang w:val="en-US"/>
        </w:rPr>
        <w:t xml:space="preserve"> </w:t>
      </w:r>
      <w:proofErr w:type="spellStart"/>
      <w:r w:rsidRPr="00C16AA1">
        <w:rPr>
          <w:lang w:val="en-US"/>
        </w:rPr>
        <w:t>khi</w:t>
      </w:r>
      <w:proofErr w:type="spellEnd"/>
      <w:r w:rsidRPr="00C16AA1">
        <w:rPr>
          <w:lang w:val="en-US"/>
        </w:rPr>
        <w:t xml:space="preserve"> </w:t>
      </w:r>
      <w:proofErr w:type="spellStart"/>
      <w:r w:rsidRPr="00C16AA1">
        <w:rPr>
          <w:lang w:val="en-US"/>
        </w:rPr>
        <w:t>thực</w:t>
      </w:r>
      <w:proofErr w:type="spellEnd"/>
      <w:r w:rsidRPr="00C16AA1">
        <w:rPr>
          <w:lang w:val="en-US"/>
        </w:rPr>
        <w:t xml:space="preserve"> </w:t>
      </w:r>
      <w:proofErr w:type="spellStart"/>
      <w:r w:rsidRPr="00C16AA1">
        <w:rPr>
          <w:lang w:val="en-US"/>
        </w:rPr>
        <w:t>hiện</w:t>
      </w:r>
      <w:proofErr w:type="spellEnd"/>
      <w:r w:rsidRPr="00C16AA1">
        <w:rPr>
          <w:lang w:val="en-US"/>
        </w:rPr>
        <w:t xml:space="preserve">: </w:t>
      </w:r>
      <w:r>
        <w:rPr>
          <w:lang w:val="en-US"/>
        </w:rPr>
        <w:t xml:space="preserve">người dùng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đăng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</w:t>
      </w:r>
      <w:r w:rsidR="001F348B">
        <w:rPr>
          <w:lang w:val="en-US"/>
        </w:rPr>
        <w:t>t</w:t>
      </w:r>
      <w:proofErr w:type="spellEnd"/>
      <w:r w:rsidR="001F348B">
        <w:rPr>
          <w:lang w:val="en-US"/>
        </w:rPr>
        <w:t xml:space="preserve"> </w:t>
      </w:r>
      <w:proofErr w:type="spellStart"/>
      <w:r w:rsidR="001F348B">
        <w:rPr>
          <w:lang w:val="en-US"/>
        </w:rPr>
        <w:t>bài</w:t>
      </w:r>
      <w:proofErr w:type="spellEnd"/>
      <w:r w:rsidR="001F348B">
        <w:rPr>
          <w:lang w:val="en-US"/>
        </w:rPr>
        <w:t xml:space="preserve"> </w:t>
      </w:r>
      <w:proofErr w:type="spellStart"/>
      <w:r w:rsidR="001F348B"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hữu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củ</w:t>
      </w:r>
      <w:r w:rsidR="001F348B">
        <w:rPr>
          <w:lang w:val="en-US"/>
        </w:rPr>
        <w:t>a</w:t>
      </w:r>
      <w:proofErr w:type="spellEnd"/>
      <w:r w:rsidR="001F348B">
        <w:rPr>
          <w:lang w:val="en-US"/>
        </w:rPr>
        <w:t xml:space="preserve"> </w:t>
      </w:r>
      <w:proofErr w:type="spellStart"/>
      <w:r w:rsidR="001F348B">
        <w:rPr>
          <w:lang w:val="en-US"/>
        </w:rPr>
        <w:t>bài</w:t>
      </w:r>
      <w:proofErr w:type="spellEnd"/>
      <w:r w:rsidR="001F348B">
        <w:rPr>
          <w:lang w:val="en-US"/>
        </w:rPr>
        <w:t xml:space="preserve"> </w:t>
      </w:r>
      <w:proofErr w:type="spellStart"/>
      <w:r w:rsidR="001F348B">
        <w:rPr>
          <w:lang w:val="en-US"/>
        </w:rPr>
        <w:t>thi</w:t>
      </w:r>
      <w:proofErr w:type="spellEnd"/>
    </w:p>
    <w:p w14:paraId="103811A4" w14:textId="7DFA92E2" w:rsidR="00C16AA1" w:rsidRDefault="00C16AA1" w:rsidP="00C16A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database,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 w:rsidR="004E48FF">
        <w:rPr>
          <w:lang w:val="en-US"/>
        </w:rPr>
        <w:t>từ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bảng</w:t>
      </w:r>
      <w:proofErr w:type="spellEnd"/>
      <w:r w:rsidR="004E48FF">
        <w:rPr>
          <w:lang w:val="en-US"/>
        </w:rPr>
        <w:t xml:space="preserve"> Test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blockchain?) xác thực key</w:t>
      </w:r>
    </w:p>
    <w:p w14:paraId="4E04F4A9" w14:textId="7F9D2BC1" w:rsidR="00C16AA1" w:rsidRDefault="00C16AA1" w:rsidP="00C16A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?)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</w:t>
      </w:r>
    </w:p>
    <w:p w14:paraId="0202F9DE" w14:textId="5DAB9C5C" w:rsidR="00C16AA1" w:rsidRDefault="00C16AA1" w:rsidP="00C16A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Người dùng làm bài thi</w:t>
      </w:r>
    </w:p>
    <w:p w14:paraId="0DE4A0B7" w14:textId="2598B03A" w:rsidR="00C16AA1" w:rsidRDefault="00C16AA1" w:rsidP="00C16AA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của người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vào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bảng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ExamInfor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và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gửi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câu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trả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lời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của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người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dùng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đến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hội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đồng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giám</w:t>
      </w:r>
      <w:proofErr w:type="spellEnd"/>
      <w:r w:rsidR="004E48FF">
        <w:rPr>
          <w:lang w:val="en-US"/>
        </w:rPr>
        <w:t xml:space="preserve"> </w:t>
      </w:r>
      <w:proofErr w:type="spellStart"/>
      <w:r w:rsidR="004E48FF">
        <w:rPr>
          <w:lang w:val="en-US"/>
        </w:rPr>
        <w:t>khảo</w:t>
      </w:r>
      <w:proofErr w:type="spellEnd"/>
      <w:r w:rsidR="004E48FF">
        <w:rPr>
          <w:lang w:val="en-US"/>
        </w:rPr>
        <w:t xml:space="preserve"> (Committee)</w:t>
      </w:r>
    </w:p>
    <w:p w14:paraId="1E800CB8" w14:textId="2E4279D8" w:rsidR="004E48FF" w:rsidRDefault="004E48FF" w:rsidP="00C16AA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Excamcon</w:t>
      </w:r>
      <w:r w:rsidR="001F348B">
        <w:rPr>
          <w:lang w:val="en-US"/>
        </w:rPr>
        <w:t>t</w:t>
      </w:r>
      <w:r>
        <w:rPr>
          <w:lang w:val="en-US"/>
        </w:rPr>
        <w:t>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database ở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ExamScore</w:t>
      </w:r>
      <w:proofErr w:type="spellEnd"/>
    </w:p>
    <w:p w14:paraId="301253B1" w14:textId="6BF2AD20" w:rsidR="004E48FF" w:rsidRDefault="004E48FF" w:rsidP="00C16AA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ExamInfor</w:t>
      </w:r>
      <w:proofErr w:type="spellEnd"/>
    </w:p>
    <w:p w14:paraId="34D2831C" w14:textId="26C13DCB" w:rsidR="004E48FF" w:rsidRDefault="004E48FF" w:rsidP="00F079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(Bổ sung?)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, lưu ghi nhận </w:t>
      </w:r>
      <w:r w:rsidR="00F07954">
        <w:rPr>
          <w:lang w:val="en-US"/>
        </w:rPr>
        <w:t xml:space="preserve">Người dùng </w:t>
      </w:r>
      <w:proofErr w:type="spellStart"/>
      <w:r w:rsidR="00F07954">
        <w:rPr>
          <w:lang w:val="en-US"/>
        </w:rPr>
        <w:t>nhận</w:t>
      </w:r>
      <w:proofErr w:type="spellEnd"/>
      <w:r w:rsidR="00F07954">
        <w:rPr>
          <w:lang w:val="en-US"/>
        </w:rPr>
        <w:t xml:space="preserve"> </w:t>
      </w:r>
      <w:r>
        <w:rPr>
          <w:lang w:val="en-US"/>
        </w:rPr>
        <w:t xml:space="preserve">Certificate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7B99FEAF" w14:textId="5AC9BEFC" w:rsidR="00F07954" w:rsidRDefault="00F07954" w:rsidP="00C16AA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vượt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thì (bổ sung -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blockchainController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, 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, ID </w:t>
      </w:r>
      <w:proofErr w:type="spellStart"/>
      <w:r>
        <w:rPr>
          <w:lang w:val="en-US"/>
        </w:rPr>
        <w:t>c</w:t>
      </w:r>
      <w:r w:rsidR="001F348B">
        <w:rPr>
          <w:lang w:val="en-US"/>
        </w:rPr>
        <w:t>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ID </w:t>
      </w:r>
      <w:proofErr w:type="spellStart"/>
      <w:r>
        <w:rPr>
          <w:lang w:val="en-US"/>
        </w:rPr>
        <w:t>comitte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đồng ý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former)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của người dùng</w:t>
      </w:r>
    </w:p>
    <w:p w14:paraId="15A6AEA5" w14:textId="5479DBD1" w:rsidR="00F07954" w:rsidRDefault="00F07954" w:rsidP="00F07954">
      <w:p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Database(</w:t>
      </w:r>
      <w:proofErr w:type="gramEnd"/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InsighPlatform</w:t>
      </w:r>
      <w:proofErr w:type="spellEnd"/>
      <w:r>
        <w:rPr>
          <w:lang w:val="en-US"/>
        </w:rPr>
        <w:t>)</w:t>
      </w:r>
    </w:p>
    <w:p w14:paraId="38A5FADC" w14:textId="4BD65364" w:rsidR="00F07954" w:rsidRDefault="00F07954" w:rsidP="00F07954">
      <w:pPr>
        <w:rPr>
          <w:lang w:val="en-US"/>
        </w:rPr>
      </w:pPr>
      <w:r w:rsidRPr="00F07954">
        <w:rPr>
          <w:noProof/>
          <w:lang w:val="en-US"/>
        </w:rPr>
        <w:drawing>
          <wp:inline distT="0" distB="0" distL="0" distR="0" wp14:anchorId="7849EFC0" wp14:editId="28481EA5">
            <wp:extent cx="5943600" cy="1539875"/>
            <wp:effectExtent l="0" t="0" r="0" b="3175"/>
            <wp:docPr id="1700616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2D2A" w14:textId="42E6B921" w:rsidR="00F07954" w:rsidRDefault="00F07954" w:rsidP="00F0795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07954">
        <w:rPr>
          <w:lang w:val="en-US"/>
        </w:rPr>
        <w:t>Các</w:t>
      </w:r>
      <w:proofErr w:type="spellEnd"/>
      <w:r w:rsidRPr="00F07954">
        <w:rPr>
          <w:lang w:val="en-US"/>
        </w:rPr>
        <w:t xml:space="preserve"> </w:t>
      </w:r>
      <w:proofErr w:type="spellStart"/>
      <w:r w:rsidRPr="00F07954">
        <w:rPr>
          <w:lang w:val="en-US"/>
        </w:rPr>
        <w:t>bảng</w:t>
      </w:r>
      <w:proofErr w:type="spellEnd"/>
      <w:r w:rsidRPr="00F07954">
        <w:rPr>
          <w:lang w:val="en-US"/>
        </w:rPr>
        <w:t xml:space="preserve"> </w:t>
      </w:r>
      <w:proofErr w:type="spellStart"/>
      <w:r w:rsidRPr="00F07954">
        <w:rPr>
          <w:lang w:val="en-US"/>
        </w:rPr>
        <w:t>ExamInfor</w:t>
      </w:r>
      <w:proofErr w:type="spellEnd"/>
      <w:r w:rsidRPr="00F07954">
        <w:rPr>
          <w:lang w:val="en-US"/>
        </w:rPr>
        <w:t xml:space="preserve">, Test, </w:t>
      </w:r>
      <w:proofErr w:type="spellStart"/>
      <w:r w:rsidRPr="00F07954">
        <w:rPr>
          <w:lang w:val="en-US"/>
        </w:rPr>
        <w:t>ExamScore</w:t>
      </w:r>
      <w:proofErr w:type="spellEnd"/>
      <w:r w:rsidRPr="00F07954">
        <w:rPr>
          <w:lang w:val="en-US"/>
        </w:rPr>
        <w:t xml:space="preserve"> </w:t>
      </w:r>
      <w:proofErr w:type="spellStart"/>
      <w:r w:rsidRPr="00F07954">
        <w:rPr>
          <w:lang w:val="en-US"/>
        </w:rPr>
        <w:t>đều</w:t>
      </w:r>
      <w:proofErr w:type="spellEnd"/>
      <w:r w:rsidRPr="00F07954">
        <w:rPr>
          <w:lang w:val="en-US"/>
        </w:rPr>
        <w:t xml:space="preserve"> </w:t>
      </w:r>
      <w:proofErr w:type="spellStart"/>
      <w:r w:rsidRPr="00F07954">
        <w:rPr>
          <w:lang w:val="en-US"/>
        </w:rPr>
        <w:t>lưu</w:t>
      </w:r>
      <w:proofErr w:type="spellEnd"/>
      <w:r w:rsidRPr="00F07954">
        <w:rPr>
          <w:lang w:val="en-US"/>
        </w:rPr>
        <w:t xml:space="preserve"> </w:t>
      </w:r>
      <w:proofErr w:type="spellStart"/>
      <w:r w:rsidRPr="00F07954">
        <w:rPr>
          <w:lang w:val="en-US"/>
        </w:rPr>
        <w:t>tập</w:t>
      </w:r>
      <w:proofErr w:type="spellEnd"/>
      <w:r w:rsidRPr="00F07954">
        <w:rPr>
          <w:lang w:val="en-US"/>
        </w:rPr>
        <w:t xml:space="preserve"> </w:t>
      </w:r>
      <w:proofErr w:type="spellStart"/>
      <w:r w:rsidRPr="00F07954">
        <w:rPr>
          <w:lang w:val="en-US"/>
        </w:rPr>
        <w:t>trung</w:t>
      </w:r>
      <w:proofErr w:type="spellEnd"/>
      <w:r w:rsidRPr="00F07954">
        <w:rPr>
          <w:lang w:val="en-US"/>
        </w:rPr>
        <w:t xml:space="preserve"> ở Server</w:t>
      </w:r>
    </w:p>
    <w:p w14:paraId="59C39070" w14:textId="1705098B" w:rsidR="00F07954" w:rsidRDefault="00F07954" w:rsidP="00F079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Bảng Test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637B03E" w14:textId="18794CF0" w:rsidR="00F07954" w:rsidRPr="00F07954" w:rsidRDefault="00F07954" w:rsidP="00F079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Certificate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của người thi</w:t>
      </w:r>
    </w:p>
    <w:p w14:paraId="1B7C8F4B" w14:textId="77777777" w:rsidR="00F07954" w:rsidRPr="00F07954" w:rsidRDefault="00F07954" w:rsidP="00F07954">
      <w:pPr>
        <w:rPr>
          <w:lang w:val="en-US"/>
        </w:rPr>
      </w:pPr>
    </w:p>
    <w:sectPr w:rsidR="00F07954" w:rsidRPr="00F0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610B"/>
    <w:multiLevelType w:val="hybridMultilevel"/>
    <w:tmpl w:val="759A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E257B"/>
    <w:multiLevelType w:val="hybridMultilevel"/>
    <w:tmpl w:val="2058107E"/>
    <w:lvl w:ilvl="0" w:tplc="A294A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376AE"/>
    <w:multiLevelType w:val="hybridMultilevel"/>
    <w:tmpl w:val="A6EA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81ADB"/>
    <w:multiLevelType w:val="hybridMultilevel"/>
    <w:tmpl w:val="E5DE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B3DF0"/>
    <w:multiLevelType w:val="hybridMultilevel"/>
    <w:tmpl w:val="DEC6E674"/>
    <w:lvl w:ilvl="0" w:tplc="A294A7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512E7"/>
    <w:multiLevelType w:val="hybridMultilevel"/>
    <w:tmpl w:val="650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F2366"/>
    <w:multiLevelType w:val="hybridMultilevel"/>
    <w:tmpl w:val="7B0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EE"/>
    <w:rsid w:val="001F348B"/>
    <w:rsid w:val="003237EB"/>
    <w:rsid w:val="003B5DE3"/>
    <w:rsid w:val="004151EE"/>
    <w:rsid w:val="004E48FF"/>
    <w:rsid w:val="009C2D7A"/>
    <w:rsid w:val="00B56A08"/>
    <w:rsid w:val="00C16AA1"/>
    <w:rsid w:val="00F0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E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EE"/>
    <w:pPr>
      <w:ind w:left="720"/>
      <w:contextualSpacing/>
    </w:pPr>
  </w:style>
  <w:style w:type="table" w:styleId="TableGrid">
    <w:name w:val="Table Grid"/>
    <w:basedOn w:val="TableNormal"/>
    <w:uiPriority w:val="59"/>
    <w:rsid w:val="00415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8B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E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EE"/>
    <w:pPr>
      <w:ind w:left="720"/>
      <w:contextualSpacing/>
    </w:pPr>
  </w:style>
  <w:style w:type="table" w:styleId="TableGrid">
    <w:name w:val="Table Grid"/>
    <w:basedOn w:val="TableNormal"/>
    <w:uiPriority w:val="59"/>
    <w:rsid w:val="00415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8B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CHẤN</dc:creator>
  <cp:keywords/>
  <dc:description/>
  <cp:lastModifiedBy>pv</cp:lastModifiedBy>
  <cp:revision>3</cp:revision>
  <dcterms:created xsi:type="dcterms:W3CDTF">2023-09-08T04:48:00Z</dcterms:created>
  <dcterms:modified xsi:type="dcterms:W3CDTF">2023-09-08T05:58:00Z</dcterms:modified>
</cp:coreProperties>
</file>