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2FB4" w14:textId="1A63D7F1" w:rsidR="000A185A" w:rsidRPr="000A185A" w:rsidRDefault="000A185A" w:rsidP="000A185A">
      <w:pPr>
        <w:spacing w:after="243" w:line="259" w:lineRule="auto"/>
        <w:ind w:left="866"/>
        <w:jc w:val="center"/>
      </w:pPr>
      <w:r w:rsidRPr="000A185A">
        <w:drawing>
          <wp:inline distT="0" distB="0" distL="0" distR="0" wp14:anchorId="661FA7B1" wp14:editId="106BB2E3">
            <wp:extent cx="1333500" cy="1771650"/>
            <wp:effectExtent l="0" t="0" r="0" b="0"/>
            <wp:docPr id="568950067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F6A3" w14:textId="77777777" w:rsidR="000A185A" w:rsidRPr="000A185A" w:rsidRDefault="000A185A" w:rsidP="000A185A">
      <w:pPr>
        <w:spacing w:after="243" w:line="259" w:lineRule="auto"/>
        <w:ind w:left="866"/>
        <w:jc w:val="left"/>
      </w:pPr>
      <w:r w:rsidRPr="000A185A">
        <w:t> </w:t>
      </w:r>
    </w:p>
    <w:p w14:paraId="543B7654" w14:textId="444AFB0C" w:rsidR="000A185A" w:rsidRPr="00C027D8" w:rsidRDefault="000A185A" w:rsidP="000A185A">
      <w:pPr>
        <w:spacing w:after="243" w:line="259" w:lineRule="auto"/>
        <w:ind w:left="866"/>
        <w:jc w:val="center"/>
        <w:rPr>
          <w:b/>
          <w:bCs/>
          <w:sz w:val="32"/>
          <w:szCs w:val="32"/>
          <w:lang w:val="es-ES"/>
        </w:rPr>
      </w:pPr>
      <w:r w:rsidRPr="000A185A">
        <w:rPr>
          <w:b/>
          <w:bCs/>
          <w:sz w:val="32"/>
          <w:szCs w:val="32"/>
          <w:lang w:val="es-ES"/>
        </w:rPr>
        <w:t>UNIVERSIDAD FRANCISCO GAVIDIA</w:t>
      </w:r>
    </w:p>
    <w:p w14:paraId="5BD41037" w14:textId="77777777" w:rsidR="000A185A" w:rsidRPr="000A185A" w:rsidRDefault="000A185A" w:rsidP="00C027D8">
      <w:pPr>
        <w:spacing w:after="243" w:line="259" w:lineRule="auto"/>
        <w:ind w:left="866"/>
        <w:jc w:val="center"/>
        <w:rPr>
          <w:sz w:val="28"/>
          <w:szCs w:val="28"/>
        </w:rPr>
      </w:pPr>
    </w:p>
    <w:p w14:paraId="4CDFA991" w14:textId="4E2AC40B" w:rsidR="000A185A" w:rsidRPr="000A185A" w:rsidRDefault="000A185A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0A185A">
        <w:rPr>
          <w:b/>
          <w:bCs/>
          <w:sz w:val="32"/>
          <w:szCs w:val="32"/>
          <w:lang w:val="es-ES"/>
        </w:rPr>
        <w:t>Facultad:</w:t>
      </w:r>
      <w:r w:rsidRPr="000A185A">
        <w:rPr>
          <w:sz w:val="32"/>
          <w:szCs w:val="32"/>
          <w:lang w:val="es-ES"/>
        </w:rPr>
        <w:t xml:space="preserve"> Ingeniería y Sistemas</w:t>
      </w:r>
    </w:p>
    <w:p w14:paraId="2B28AD34" w14:textId="59AFCB83" w:rsidR="000A185A" w:rsidRPr="000A185A" w:rsidRDefault="000A185A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0A185A">
        <w:rPr>
          <w:b/>
          <w:bCs/>
          <w:sz w:val="32"/>
          <w:szCs w:val="32"/>
          <w:lang w:val="es-ES"/>
        </w:rPr>
        <w:t>Carrera:</w:t>
      </w:r>
      <w:r w:rsidRPr="000A185A">
        <w:rPr>
          <w:sz w:val="32"/>
          <w:szCs w:val="32"/>
          <w:lang w:val="es-ES"/>
        </w:rPr>
        <w:t xml:space="preserve"> Ingeniería en Ciencias de la Computación</w:t>
      </w:r>
    </w:p>
    <w:p w14:paraId="7E8CAD68" w14:textId="1A218B79" w:rsidR="000A185A" w:rsidRPr="000A185A" w:rsidRDefault="000A185A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0A185A">
        <w:rPr>
          <w:b/>
          <w:bCs/>
          <w:sz w:val="32"/>
          <w:szCs w:val="32"/>
          <w:lang w:val="es-ES"/>
        </w:rPr>
        <w:t>Asignatura</w:t>
      </w:r>
      <w:r w:rsidRPr="000A185A">
        <w:rPr>
          <w:sz w:val="32"/>
          <w:szCs w:val="32"/>
          <w:lang w:val="es-ES"/>
        </w:rPr>
        <w:t xml:space="preserve">: </w:t>
      </w:r>
      <w:r w:rsidR="00C027D8" w:rsidRPr="00C027D8">
        <w:rPr>
          <w:sz w:val="32"/>
          <w:szCs w:val="32"/>
        </w:rPr>
        <w:t>Analizando las necesidades de Hardware y Software</w:t>
      </w:r>
    </w:p>
    <w:p w14:paraId="7BB4C453" w14:textId="2597F56B" w:rsidR="000A185A" w:rsidRPr="000A185A" w:rsidRDefault="00C027D8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C027D8">
        <w:rPr>
          <w:b/>
          <w:bCs/>
          <w:sz w:val="32"/>
          <w:szCs w:val="32"/>
          <w:lang w:val="es-ES"/>
        </w:rPr>
        <w:t>Catedrático</w:t>
      </w:r>
      <w:r w:rsidR="000A185A" w:rsidRPr="000A185A">
        <w:rPr>
          <w:sz w:val="32"/>
          <w:szCs w:val="32"/>
        </w:rPr>
        <w:t xml:space="preserve">: </w:t>
      </w:r>
      <w:r w:rsidRPr="00C027D8">
        <w:rPr>
          <w:sz w:val="32"/>
          <w:szCs w:val="32"/>
        </w:rPr>
        <w:t xml:space="preserve">Ing. Carlos Boris Martinez </w:t>
      </w:r>
      <w:proofErr w:type="spellStart"/>
      <w:r w:rsidRPr="00C027D8">
        <w:rPr>
          <w:sz w:val="32"/>
          <w:szCs w:val="32"/>
        </w:rPr>
        <w:t>Calzadia</w:t>
      </w:r>
      <w:proofErr w:type="spellEnd"/>
    </w:p>
    <w:p w14:paraId="0C18831E" w14:textId="49E3B1F5" w:rsidR="000A185A" w:rsidRPr="000A185A" w:rsidRDefault="00C027D8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C027D8">
        <w:rPr>
          <w:b/>
          <w:bCs/>
          <w:sz w:val="32"/>
          <w:szCs w:val="32"/>
          <w:lang w:val="es-ES"/>
        </w:rPr>
        <w:t>Proyecto</w:t>
      </w:r>
      <w:r w:rsidR="000A185A" w:rsidRPr="000A185A">
        <w:rPr>
          <w:b/>
          <w:bCs/>
          <w:sz w:val="32"/>
          <w:szCs w:val="32"/>
          <w:lang w:val="es-ES"/>
        </w:rPr>
        <w:t>:</w:t>
      </w:r>
      <w:r w:rsidR="000A185A" w:rsidRPr="000A185A">
        <w:rPr>
          <w:sz w:val="32"/>
          <w:szCs w:val="32"/>
          <w:lang w:val="es-ES"/>
        </w:rPr>
        <w:t xml:space="preserve"> </w:t>
      </w:r>
      <w:r w:rsidRPr="00C027D8">
        <w:rPr>
          <w:sz w:val="32"/>
          <w:szCs w:val="32"/>
          <w:lang w:val="es-ES"/>
        </w:rPr>
        <w:t xml:space="preserve">Parcial 3 - </w:t>
      </w:r>
      <w:proofErr w:type="spellStart"/>
      <w:r w:rsidRPr="00C027D8">
        <w:rPr>
          <w:sz w:val="32"/>
          <w:szCs w:val="32"/>
          <w:lang w:val="es-ES"/>
        </w:rPr>
        <w:t>TipFit</w:t>
      </w:r>
      <w:proofErr w:type="spellEnd"/>
    </w:p>
    <w:p w14:paraId="236ADA63" w14:textId="18C33270" w:rsidR="000A185A" w:rsidRPr="000A185A" w:rsidRDefault="000A185A" w:rsidP="00C027D8">
      <w:pPr>
        <w:spacing w:after="243" w:line="259" w:lineRule="auto"/>
        <w:ind w:left="866"/>
        <w:jc w:val="center"/>
        <w:rPr>
          <w:sz w:val="32"/>
          <w:szCs w:val="32"/>
        </w:rPr>
      </w:pPr>
      <w:r w:rsidRPr="00C027D8">
        <w:rPr>
          <w:b/>
          <w:bCs/>
          <w:sz w:val="32"/>
          <w:szCs w:val="32"/>
          <w:lang w:val="es-ES"/>
        </w:rPr>
        <w:t>Alumno</w:t>
      </w:r>
      <w:r w:rsidRPr="000A185A">
        <w:rPr>
          <w:b/>
          <w:bCs/>
          <w:sz w:val="32"/>
          <w:szCs w:val="32"/>
          <w:lang w:val="es-ES"/>
        </w:rPr>
        <w:t>:</w:t>
      </w:r>
      <w:r w:rsidRPr="000A185A">
        <w:rPr>
          <w:sz w:val="32"/>
          <w:szCs w:val="32"/>
        </w:rPr>
        <w:t> </w:t>
      </w:r>
      <w:r w:rsidRPr="00C027D8">
        <w:rPr>
          <w:sz w:val="32"/>
          <w:szCs w:val="32"/>
        </w:rPr>
        <w:t>Steve Rafael Martinez Acosta</w:t>
      </w:r>
    </w:p>
    <w:p w14:paraId="029BC77B" w14:textId="1372AC4F" w:rsidR="000A185A" w:rsidRDefault="000A185A" w:rsidP="000A185A">
      <w:pPr>
        <w:spacing w:after="243" w:line="259" w:lineRule="auto"/>
        <w:ind w:left="866"/>
        <w:jc w:val="left"/>
      </w:pPr>
      <w:r w:rsidRPr="000A185A">
        <w:t> </w:t>
      </w:r>
    </w:p>
    <w:p w14:paraId="5D69F0E2" w14:textId="77777777" w:rsidR="000A185A" w:rsidRDefault="000A185A" w:rsidP="000A185A">
      <w:pPr>
        <w:spacing w:after="243" w:line="259" w:lineRule="auto"/>
        <w:ind w:left="866"/>
        <w:jc w:val="left"/>
      </w:pPr>
    </w:p>
    <w:p w14:paraId="5CC5308E" w14:textId="77777777" w:rsidR="00C027D8" w:rsidRDefault="00C027D8" w:rsidP="000A185A">
      <w:pPr>
        <w:spacing w:after="243" w:line="259" w:lineRule="auto"/>
        <w:ind w:left="866"/>
        <w:jc w:val="left"/>
      </w:pPr>
    </w:p>
    <w:p w14:paraId="46326BA9" w14:textId="77777777" w:rsidR="00C027D8" w:rsidRDefault="00C027D8" w:rsidP="000A185A">
      <w:pPr>
        <w:spacing w:after="243" w:line="259" w:lineRule="auto"/>
        <w:ind w:left="866"/>
        <w:jc w:val="left"/>
      </w:pPr>
    </w:p>
    <w:p w14:paraId="4FB29A66" w14:textId="77777777" w:rsidR="00C027D8" w:rsidRDefault="00C027D8" w:rsidP="000A185A">
      <w:pPr>
        <w:spacing w:after="243" w:line="259" w:lineRule="auto"/>
        <w:ind w:left="866"/>
        <w:jc w:val="left"/>
      </w:pPr>
    </w:p>
    <w:p w14:paraId="7546B389" w14:textId="77777777" w:rsidR="00C027D8" w:rsidRDefault="00C027D8" w:rsidP="000A185A">
      <w:pPr>
        <w:spacing w:after="243" w:line="259" w:lineRule="auto"/>
        <w:ind w:left="866"/>
        <w:jc w:val="left"/>
      </w:pPr>
    </w:p>
    <w:p w14:paraId="372AAE09" w14:textId="77777777" w:rsidR="00766008" w:rsidRDefault="00000000">
      <w:pPr>
        <w:spacing w:after="159" w:line="259" w:lineRule="auto"/>
        <w:ind w:left="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27581C4" w14:textId="77777777" w:rsidR="00711D87" w:rsidRDefault="00000000">
      <w:pPr>
        <w:spacing w:after="162" w:line="259" w:lineRule="auto"/>
        <w:ind w:left="2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dt>
      <w:sdtPr>
        <w:rPr>
          <w:lang w:val="es-ES"/>
        </w:rPr>
        <w:id w:val="-20166843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110005A3" w14:textId="2590ED23" w:rsidR="00711D87" w:rsidRDefault="00711D87">
          <w:pPr>
            <w:pStyle w:val="TtuloTDC"/>
          </w:pPr>
          <w:r>
            <w:rPr>
              <w:lang w:val="es-ES"/>
            </w:rPr>
            <w:t>Contenido</w:t>
          </w:r>
        </w:p>
        <w:p w14:paraId="0DCE9425" w14:textId="005AF8EC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97950" w:history="1">
            <w:r w:rsidRPr="00206B26">
              <w:rPr>
                <w:rStyle w:val="Hipervnculo"/>
                <w:noProof/>
              </w:rPr>
              <w:t>Descripción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00F8" w14:textId="777B1338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1" w:history="1">
            <w:r w:rsidRPr="00206B26">
              <w:rPr>
                <w:rStyle w:val="Hipervnculo"/>
                <w:noProof/>
              </w:rPr>
              <w:t>Plataforma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0667" w14:textId="779BF4B6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2" w:history="1">
            <w:r w:rsidRPr="00206B26">
              <w:rPr>
                <w:rStyle w:val="Hipervnculo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953B" w14:textId="097ED717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3" w:history="1">
            <w:r w:rsidRPr="00206B26">
              <w:rPr>
                <w:rStyle w:val="Hipervnculo"/>
                <w:noProof/>
              </w:rPr>
              <w:t>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BCFF" w14:textId="5ACDFB09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4" w:history="1">
            <w:r w:rsidRPr="00206B26">
              <w:rPr>
                <w:rStyle w:val="Hipervnculo"/>
                <w:noProof/>
              </w:rPr>
              <w:t>Características 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3DD4" w14:textId="32104D17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5" w:history="1">
            <w:r w:rsidRPr="00206B26">
              <w:rPr>
                <w:rStyle w:val="Hipervnculo"/>
                <w:noProof/>
              </w:rPr>
              <w:t>Implementación de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DAE2" w14:textId="22FF2298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6" w:history="1">
            <w:r w:rsidRPr="00206B26">
              <w:rPr>
                <w:rStyle w:val="Hipervnculo"/>
                <w:noProof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0D61" w14:textId="6FB7E0A7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7" w:history="1">
            <w:r w:rsidRPr="00206B26">
              <w:rPr>
                <w:rStyle w:val="Hipervnculo"/>
                <w:noProof/>
              </w:rPr>
              <w:t>Integración de la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370E" w14:textId="324885DD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8" w:history="1">
            <w:r w:rsidRPr="00206B26">
              <w:rPr>
                <w:rStyle w:val="Hipervnculo"/>
                <w:noProof/>
              </w:rPr>
              <w:t>Funcionalidades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CE75" w14:textId="0C96AF3C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59" w:history="1">
            <w:r w:rsidRPr="00206B26">
              <w:rPr>
                <w:rStyle w:val="Hipervnculo"/>
                <w:noProof/>
              </w:rPr>
              <w:t>Análisis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2516" w14:textId="5B3454F2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0" w:history="1">
            <w:r w:rsidRPr="00206B26">
              <w:rPr>
                <w:rStyle w:val="Hipervnculo"/>
                <w:noProof/>
              </w:rPr>
              <w:t>Generación de Consejos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9AE1" w14:textId="351504FD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1" w:history="1">
            <w:r w:rsidRPr="00206B26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7412" w14:textId="2EFB97BA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2" w:history="1">
            <w:r w:rsidRPr="00206B26">
              <w:rPr>
                <w:rStyle w:val="Hipervnculo"/>
                <w:noProof/>
              </w:rPr>
              <w:t>CAPEX (Inversión Inicial)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9135" w14:textId="4AD63D32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3" w:history="1">
            <w:r w:rsidRPr="00206B26">
              <w:rPr>
                <w:rStyle w:val="Hipervnculo"/>
                <w:noProof/>
              </w:rPr>
              <w:t>OPEX (Gastos Mensuales)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80B5" w14:textId="683B43F6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4" w:history="1">
            <w:r w:rsidRPr="00206B26">
              <w:rPr>
                <w:rStyle w:val="Hipervnculo"/>
                <w:noProof/>
              </w:rPr>
              <w:t>Modelo de Ingresos (Freemium)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9385" w14:textId="75F2E362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5" w:history="1">
            <w:r w:rsidRPr="00206B26">
              <w:rPr>
                <w:rStyle w:val="Hipervnculo"/>
                <w:noProof/>
              </w:rPr>
              <w:t>Punto de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2138" w14:textId="57B69EA8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6" w:history="1">
            <w:r w:rsidRPr="00206B26">
              <w:rPr>
                <w:rStyle w:val="Hipervnculo"/>
                <w:noProof/>
              </w:rPr>
              <w:t>Escenario de Rentabilidad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3B41" w14:textId="2ED3BC3C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7" w:history="1">
            <w:r w:rsidRPr="00206B26">
              <w:rPr>
                <w:rStyle w:val="Hipervnculo"/>
                <w:noProof/>
              </w:rPr>
              <w:t>Proyección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2B9E" w14:textId="05462CBA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8" w:history="1">
            <w:r w:rsidRPr="00206B26">
              <w:rPr>
                <w:rStyle w:val="Hipervnculo"/>
                <w:noProof/>
              </w:rPr>
              <w:t>Conclusión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21BD" w14:textId="42866FD0" w:rsidR="00711D87" w:rsidRDefault="00711D87">
          <w:pPr>
            <w:pStyle w:val="TDC1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69" w:history="1">
            <w:r w:rsidRPr="00206B26">
              <w:rPr>
                <w:rStyle w:val="Hipervnculo"/>
                <w:noProof/>
              </w:rPr>
              <w:t>Ventajas Competitivas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4B98" w14:textId="4CC8D693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70" w:history="1">
            <w:r w:rsidRPr="00206B26">
              <w:rPr>
                <w:rStyle w:val="Hipervnculo"/>
                <w:noProof/>
              </w:rPr>
              <w:t>Costos Operativos Bajos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CA55" w14:textId="6098FF61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71" w:history="1">
            <w:r w:rsidRPr="00206B26">
              <w:rPr>
                <w:rStyle w:val="Hipervnculo"/>
                <w:noProof/>
              </w:rPr>
              <w:t>Tecnología Moderna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D6A0" w14:textId="1553D9B2" w:rsidR="00711D87" w:rsidRDefault="00711D87">
          <w:pPr>
            <w:pStyle w:val="TDC2"/>
            <w:tabs>
              <w:tab w:val="right" w:leader="dot" w:pos="884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12597972" w:history="1">
            <w:r w:rsidRPr="00206B26">
              <w:rPr>
                <w:rStyle w:val="Hipervnculo"/>
                <w:noProof/>
              </w:rPr>
              <w:t>Modelo de Negocio Sostenible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6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F1FD" w14:textId="03A68034" w:rsidR="00711D87" w:rsidRDefault="00711D87">
          <w:r>
            <w:rPr>
              <w:b/>
              <w:bCs/>
              <w:lang w:val="es-ES"/>
            </w:rPr>
            <w:fldChar w:fldCharType="end"/>
          </w:r>
        </w:p>
      </w:sdtContent>
    </w:sdt>
    <w:p w14:paraId="7B636463" w14:textId="4267C821" w:rsidR="00766008" w:rsidRDefault="00766008">
      <w:pPr>
        <w:spacing w:after="162" w:line="259" w:lineRule="auto"/>
        <w:ind w:left="20" w:firstLine="0"/>
        <w:jc w:val="left"/>
      </w:pPr>
    </w:p>
    <w:p w14:paraId="2F0F10FE" w14:textId="77777777" w:rsidR="00766008" w:rsidRDefault="00000000">
      <w:pPr>
        <w:spacing w:after="0" w:line="259" w:lineRule="auto"/>
        <w:ind w:left="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C29985C" w14:textId="77777777" w:rsidR="00711D87" w:rsidRDefault="00711D87" w:rsidP="00C027D8">
      <w:pPr>
        <w:pStyle w:val="Ttulo1"/>
        <w:ind w:left="0" w:firstLine="0"/>
      </w:pPr>
    </w:p>
    <w:p w14:paraId="20D97665" w14:textId="77777777" w:rsidR="00711D87" w:rsidRDefault="00711D87" w:rsidP="00C027D8">
      <w:pPr>
        <w:pStyle w:val="Ttulo1"/>
        <w:ind w:left="0" w:firstLine="0"/>
      </w:pPr>
    </w:p>
    <w:p w14:paraId="3CC4A211" w14:textId="77777777" w:rsidR="00711D87" w:rsidRDefault="00711D87" w:rsidP="00C027D8">
      <w:pPr>
        <w:pStyle w:val="Ttulo1"/>
        <w:ind w:left="0" w:firstLine="0"/>
      </w:pPr>
    </w:p>
    <w:p w14:paraId="77429C95" w14:textId="77777777" w:rsidR="00711D87" w:rsidRDefault="00711D87" w:rsidP="00711D87"/>
    <w:p w14:paraId="6223C25E" w14:textId="2374393D" w:rsidR="00766008" w:rsidRDefault="00C027D8" w:rsidP="00C027D8">
      <w:pPr>
        <w:pStyle w:val="Ttulo1"/>
        <w:ind w:left="0" w:firstLine="0"/>
      </w:pPr>
      <w:bookmarkStart w:id="0" w:name="_Toc212597950"/>
      <w:r>
        <w:lastRenderedPageBreak/>
        <w:t>Descripción del proyecto:</w:t>
      </w:r>
      <w:bookmarkEnd w:id="0"/>
      <w:r>
        <w:t xml:space="preserve"> </w:t>
      </w:r>
    </w:p>
    <w:p w14:paraId="3F018884" w14:textId="77777777" w:rsidR="001F7B28" w:rsidRPr="001F7B28" w:rsidRDefault="001F7B28" w:rsidP="001F7B28"/>
    <w:p w14:paraId="493A593A" w14:textId="36B514D3" w:rsidR="00C027D8" w:rsidRDefault="00C027D8" w:rsidP="00C027D8">
      <w:pPr>
        <w:spacing w:after="162" w:line="259" w:lineRule="auto"/>
        <w:ind w:left="20" w:firstLine="0"/>
      </w:pPr>
      <w:proofErr w:type="spellStart"/>
      <w:r>
        <w:t>TipFit</w:t>
      </w:r>
      <w:proofErr w:type="spellEnd"/>
      <w:r>
        <w:t xml:space="preserve"> es una aplicación móvil de bienestar que utiliza inteligencia artificial para generar consejos personalizados basados en los hábitos y perfil del usuario. La app implementa un sistema de autenticación seguro con OTP y ofrece una experiencia </w:t>
      </w:r>
      <w:proofErr w:type="spellStart"/>
      <w:r>
        <w:t>freemium</w:t>
      </w:r>
      <w:proofErr w:type="spellEnd"/>
      <w:r>
        <w:t xml:space="preserve"> para monetización.</w:t>
      </w:r>
    </w:p>
    <w:p w14:paraId="5E7DF1BE" w14:textId="18A1880D" w:rsidR="00C027D8" w:rsidRPr="001F7B28" w:rsidRDefault="00C027D8" w:rsidP="001F7B28">
      <w:pPr>
        <w:pStyle w:val="Ttulo2"/>
        <w:ind w:left="0" w:firstLine="0"/>
        <w:rPr>
          <w:sz w:val="24"/>
          <w:szCs w:val="22"/>
        </w:rPr>
      </w:pPr>
      <w:bookmarkStart w:id="1" w:name="_Toc212597951"/>
      <w:r w:rsidRPr="001F7B28">
        <w:rPr>
          <w:sz w:val="24"/>
          <w:szCs w:val="22"/>
        </w:rPr>
        <w:t>Plataforma Tecnológica</w:t>
      </w:r>
      <w:bookmarkEnd w:id="1"/>
    </w:p>
    <w:p w14:paraId="0F8E336A" w14:textId="3CF7D236" w:rsidR="00C027D8" w:rsidRPr="00C027D8" w:rsidRDefault="00C027D8" w:rsidP="00C027D8">
      <w:pPr>
        <w:pStyle w:val="Prrafodelista"/>
        <w:numPr>
          <w:ilvl w:val="0"/>
          <w:numId w:val="18"/>
        </w:numPr>
        <w:spacing w:after="162" w:line="259" w:lineRule="auto"/>
        <w:jc w:val="left"/>
        <w:rPr>
          <w:lang w:val="en-US"/>
        </w:rPr>
      </w:pPr>
      <w:r w:rsidRPr="00C027D8">
        <w:rPr>
          <w:b/>
          <w:bCs/>
          <w:lang w:val="en-US"/>
        </w:rPr>
        <w:t>Frontend:</w:t>
      </w:r>
      <w:r w:rsidRPr="00C027D8">
        <w:rPr>
          <w:lang w:val="en-US"/>
        </w:rPr>
        <w:t xml:space="preserve"> React Native + Expo</w:t>
      </w:r>
    </w:p>
    <w:p w14:paraId="5D5714BD" w14:textId="0A482DF9" w:rsidR="00C027D8" w:rsidRPr="00C027D8" w:rsidRDefault="00C027D8" w:rsidP="00C027D8">
      <w:pPr>
        <w:pStyle w:val="Prrafodelista"/>
        <w:numPr>
          <w:ilvl w:val="0"/>
          <w:numId w:val="18"/>
        </w:numPr>
        <w:spacing w:after="162" w:line="259" w:lineRule="auto"/>
        <w:jc w:val="left"/>
        <w:rPr>
          <w:lang w:val="en-US"/>
        </w:rPr>
      </w:pPr>
      <w:r w:rsidRPr="00C027D8">
        <w:rPr>
          <w:b/>
          <w:bCs/>
          <w:lang w:val="en-US"/>
        </w:rPr>
        <w:t>Backend:</w:t>
      </w:r>
      <w:r w:rsidRPr="00C027D8">
        <w:rPr>
          <w:lang w:val="en-US"/>
        </w:rPr>
        <w:t xml:space="preserve"> Firebase (Plan Spark)</w:t>
      </w:r>
    </w:p>
    <w:p w14:paraId="70C38F71" w14:textId="0E186075" w:rsidR="00C027D8" w:rsidRPr="00C027D8" w:rsidRDefault="00C027D8" w:rsidP="00C027D8">
      <w:pPr>
        <w:pStyle w:val="Prrafodelista"/>
        <w:numPr>
          <w:ilvl w:val="0"/>
          <w:numId w:val="18"/>
        </w:numPr>
        <w:spacing w:after="162" w:line="259" w:lineRule="auto"/>
        <w:jc w:val="left"/>
        <w:rPr>
          <w:lang w:val="en-US"/>
        </w:rPr>
      </w:pPr>
      <w:proofErr w:type="spellStart"/>
      <w:r w:rsidRPr="00C027D8">
        <w:rPr>
          <w:b/>
          <w:bCs/>
          <w:lang w:val="en-US"/>
        </w:rPr>
        <w:t>Autenticación</w:t>
      </w:r>
      <w:proofErr w:type="spellEnd"/>
      <w:r w:rsidRPr="00C027D8">
        <w:rPr>
          <w:b/>
          <w:bCs/>
          <w:lang w:val="en-US"/>
        </w:rPr>
        <w:t>:</w:t>
      </w:r>
      <w:r w:rsidRPr="00C027D8">
        <w:rPr>
          <w:lang w:val="en-US"/>
        </w:rPr>
        <w:t xml:space="preserve"> Firebase Auth + Google Apps Script </w:t>
      </w:r>
      <w:proofErr w:type="gramStart"/>
      <w:r w:rsidRPr="00C027D8">
        <w:rPr>
          <w:lang w:val="en-US"/>
        </w:rPr>
        <w:t>para OTP</w:t>
      </w:r>
      <w:proofErr w:type="gramEnd"/>
    </w:p>
    <w:p w14:paraId="1962DAC3" w14:textId="3D4AF64D" w:rsidR="00C027D8" w:rsidRPr="00C027D8" w:rsidRDefault="00C027D8" w:rsidP="00C027D8">
      <w:pPr>
        <w:pStyle w:val="Prrafodelista"/>
        <w:numPr>
          <w:ilvl w:val="0"/>
          <w:numId w:val="18"/>
        </w:numPr>
        <w:spacing w:after="162" w:line="259" w:lineRule="auto"/>
        <w:jc w:val="left"/>
      </w:pPr>
      <w:r w:rsidRPr="00C027D8">
        <w:rPr>
          <w:b/>
          <w:bCs/>
        </w:rPr>
        <w:t>Base de Datos:</w:t>
      </w:r>
      <w:r w:rsidRPr="00C027D8">
        <w:t xml:space="preserve"> </w:t>
      </w:r>
      <w:proofErr w:type="spellStart"/>
      <w:r w:rsidRPr="00C027D8">
        <w:t>Firestore</w:t>
      </w:r>
      <w:proofErr w:type="spellEnd"/>
      <w:r w:rsidRPr="00C027D8">
        <w:t xml:space="preserve"> (NoSQL)</w:t>
      </w:r>
    </w:p>
    <w:p w14:paraId="0297F91C" w14:textId="5342C6BD" w:rsidR="00C027D8" w:rsidRDefault="00C027D8" w:rsidP="00C027D8">
      <w:pPr>
        <w:pStyle w:val="Prrafodelista"/>
        <w:numPr>
          <w:ilvl w:val="0"/>
          <w:numId w:val="18"/>
        </w:numPr>
        <w:spacing w:after="162" w:line="259" w:lineRule="auto"/>
        <w:jc w:val="left"/>
        <w:rPr>
          <w:lang w:val="en-US"/>
        </w:rPr>
      </w:pPr>
      <w:proofErr w:type="gramStart"/>
      <w:r w:rsidRPr="00C027D8">
        <w:rPr>
          <w:b/>
          <w:bCs/>
          <w:lang w:val="en-US"/>
        </w:rPr>
        <w:t>IA :</w:t>
      </w:r>
      <w:proofErr w:type="gramEnd"/>
      <w:r w:rsidRPr="00C027D8">
        <w:rPr>
          <w:lang w:val="en-US"/>
        </w:rPr>
        <w:t xml:space="preserve"> Google Gemini API</w:t>
      </w:r>
      <w:r>
        <w:rPr>
          <w:lang w:val="en-US"/>
        </w:rPr>
        <w:t>/Google AI Studio</w:t>
      </w:r>
    </w:p>
    <w:p w14:paraId="7AEDB588" w14:textId="648CD800" w:rsidR="00C027D8" w:rsidRDefault="00C027D8" w:rsidP="00C027D8">
      <w:pPr>
        <w:pStyle w:val="Ttulo1"/>
        <w:ind w:left="0" w:firstLine="0"/>
      </w:pPr>
      <w:bookmarkStart w:id="2" w:name="_Toc212597952"/>
      <w:r w:rsidRPr="00C027D8">
        <w:t>Funcionalidad</w:t>
      </w:r>
      <w:r w:rsidRPr="00C027D8">
        <w:t>es</w:t>
      </w:r>
      <w:r w:rsidRPr="00C027D8">
        <w:t xml:space="preserve"> Implementada</w:t>
      </w:r>
      <w:r w:rsidRPr="00C027D8">
        <w:t>s</w:t>
      </w:r>
      <w:bookmarkEnd w:id="2"/>
    </w:p>
    <w:p w14:paraId="582CF029" w14:textId="77777777" w:rsidR="001F7B28" w:rsidRPr="001F7B28" w:rsidRDefault="001F7B28" w:rsidP="001F7B28"/>
    <w:p w14:paraId="4CEF944B" w14:textId="3A84CFD8" w:rsidR="00C027D8" w:rsidRPr="001F7B28" w:rsidRDefault="00774B5B" w:rsidP="001F7B28">
      <w:pPr>
        <w:pStyle w:val="Ttulo2"/>
        <w:ind w:left="0" w:firstLine="0"/>
        <w:rPr>
          <w:sz w:val="24"/>
          <w:szCs w:val="22"/>
        </w:rPr>
      </w:pPr>
      <w:bookmarkStart w:id="3" w:name="_Toc212597953"/>
      <w:r>
        <w:rPr>
          <w:sz w:val="24"/>
          <w:szCs w:val="22"/>
        </w:rPr>
        <w:t>Funciones principales</w:t>
      </w:r>
      <w:bookmarkEnd w:id="3"/>
    </w:p>
    <w:p w14:paraId="1E18D7CA" w14:textId="5C5ED580" w:rsidR="00C027D8" w:rsidRPr="00C027D8" w:rsidRDefault="00C027D8" w:rsidP="001F7B28">
      <w:pPr>
        <w:pStyle w:val="Prrafodelista"/>
        <w:numPr>
          <w:ilvl w:val="0"/>
          <w:numId w:val="19"/>
        </w:numPr>
        <w:spacing w:after="162" w:line="259" w:lineRule="auto"/>
        <w:jc w:val="left"/>
      </w:pPr>
      <w:r w:rsidRPr="00C027D8">
        <w:t>Sistema de autenticación OTP vía email</w:t>
      </w:r>
    </w:p>
    <w:p w14:paraId="3A1B325B" w14:textId="55B94EE8" w:rsidR="00C027D8" w:rsidRPr="00C027D8" w:rsidRDefault="00C027D8" w:rsidP="001F7B28">
      <w:pPr>
        <w:pStyle w:val="Prrafodelista"/>
        <w:numPr>
          <w:ilvl w:val="0"/>
          <w:numId w:val="19"/>
        </w:numPr>
        <w:spacing w:after="162" w:line="259" w:lineRule="auto"/>
        <w:jc w:val="left"/>
      </w:pPr>
      <w:r w:rsidRPr="00C027D8">
        <w:t>Perfiles de usuario personalizables</w:t>
      </w:r>
    </w:p>
    <w:p w14:paraId="40679BF5" w14:textId="7E2CDAEC" w:rsidR="00C027D8" w:rsidRPr="00C027D8" w:rsidRDefault="00C027D8" w:rsidP="001F7B28">
      <w:pPr>
        <w:pStyle w:val="Prrafodelista"/>
        <w:numPr>
          <w:ilvl w:val="0"/>
          <w:numId w:val="19"/>
        </w:numPr>
        <w:spacing w:after="162" w:line="259" w:lineRule="auto"/>
        <w:jc w:val="left"/>
      </w:pPr>
      <w:r w:rsidRPr="00C027D8">
        <w:t>Generación de consejos con IA</w:t>
      </w:r>
    </w:p>
    <w:p w14:paraId="61D6EA1B" w14:textId="74B2B8DD" w:rsidR="00C027D8" w:rsidRPr="00C027D8" w:rsidRDefault="00C027D8" w:rsidP="001F7B28">
      <w:pPr>
        <w:pStyle w:val="Prrafodelista"/>
        <w:numPr>
          <w:ilvl w:val="0"/>
          <w:numId w:val="19"/>
        </w:numPr>
        <w:spacing w:after="162" w:line="259" w:lineRule="auto"/>
        <w:jc w:val="left"/>
      </w:pPr>
      <w:r w:rsidRPr="00C027D8">
        <w:t>Historial de recomendaciones</w:t>
      </w:r>
    </w:p>
    <w:p w14:paraId="0CE0016D" w14:textId="1523C98C" w:rsidR="00C027D8" w:rsidRPr="00C027D8" w:rsidRDefault="00C027D8" w:rsidP="001F7B28">
      <w:pPr>
        <w:pStyle w:val="Prrafodelista"/>
        <w:numPr>
          <w:ilvl w:val="0"/>
          <w:numId w:val="19"/>
        </w:numPr>
        <w:spacing w:after="162" w:line="259" w:lineRule="auto"/>
        <w:jc w:val="left"/>
      </w:pPr>
      <w:r w:rsidRPr="00C027D8">
        <w:t>Panel de análisis básico</w:t>
      </w:r>
    </w:p>
    <w:p w14:paraId="08A3707E" w14:textId="2468B794" w:rsidR="00C027D8" w:rsidRPr="001F7B28" w:rsidRDefault="00C027D8" w:rsidP="001F7B28">
      <w:pPr>
        <w:pStyle w:val="Ttulo2"/>
        <w:ind w:left="0" w:firstLine="0"/>
        <w:rPr>
          <w:sz w:val="24"/>
          <w:szCs w:val="22"/>
        </w:rPr>
      </w:pPr>
      <w:bookmarkStart w:id="4" w:name="_Toc212597954"/>
      <w:r w:rsidRPr="001F7B28">
        <w:rPr>
          <w:sz w:val="24"/>
          <w:szCs w:val="22"/>
        </w:rPr>
        <w:t>Características Premium</w:t>
      </w:r>
      <w:bookmarkEnd w:id="4"/>
    </w:p>
    <w:p w14:paraId="011F469A" w14:textId="09309D83" w:rsidR="00C027D8" w:rsidRPr="00C027D8" w:rsidRDefault="00C027D8" w:rsidP="001F7B28">
      <w:pPr>
        <w:pStyle w:val="Prrafodelista"/>
        <w:numPr>
          <w:ilvl w:val="0"/>
          <w:numId w:val="20"/>
        </w:numPr>
        <w:spacing w:after="162" w:line="259" w:lineRule="auto"/>
        <w:jc w:val="left"/>
      </w:pPr>
      <w:r w:rsidRPr="00C027D8">
        <w:t>Consejos detallados y personalizados</w:t>
      </w:r>
    </w:p>
    <w:p w14:paraId="27E43799" w14:textId="426B6A81" w:rsidR="00C027D8" w:rsidRPr="00C027D8" w:rsidRDefault="00C027D8" w:rsidP="001F7B28">
      <w:pPr>
        <w:pStyle w:val="Prrafodelista"/>
        <w:numPr>
          <w:ilvl w:val="0"/>
          <w:numId w:val="20"/>
        </w:numPr>
        <w:spacing w:after="162" w:line="259" w:lineRule="auto"/>
        <w:jc w:val="left"/>
      </w:pPr>
      <w:r w:rsidRPr="00C027D8">
        <w:t>Sistema de recordatorios</w:t>
      </w:r>
    </w:p>
    <w:p w14:paraId="79359E27" w14:textId="46BA95C3" w:rsidR="00C027D8" w:rsidRPr="00C027D8" w:rsidRDefault="00C027D8" w:rsidP="001F7B28">
      <w:pPr>
        <w:pStyle w:val="Prrafodelista"/>
        <w:numPr>
          <w:ilvl w:val="0"/>
          <w:numId w:val="20"/>
        </w:numPr>
        <w:spacing w:after="162" w:line="259" w:lineRule="auto"/>
        <w:jc w:val="left"/>
      </w:pPr>
      <w:r w:rsidRPr="00C027D8">
        <w:t>Historial extendido</w:t>
      </w:r>
    </w:p>
    <w:p w14:paraId="714306ED" w14:textId="2937276E" w:rsidR="00C027D8" w:rsidRDefault="00C027D8" w:rsidP="001F7B28">
      <w:pPr>
        <w:pStyle w:val="Prrafodelista"/>
        <w:numPr>
          <w:ilvl w:val="0"/>
          <w:numId w:val="20"/>
        </w:numPr>
        <w:spacing w:after="162" w:line="259" w:lineRule="auto"/>
        <w:jc w:val="left"/>
      </w:pPr>
      <w:r w:rsidRPr="00C027D8">
        <w:t>Temas adicionales (nutrición, descanso, etc.)</w:t>
      </w:r>
    </w:p>
    <w:p w14:paraId="5271A615" w14:textId="1426550F" w:rsidR="001F7B28" w:rsidRDefault="001F7B28" w:rsidP="00774B5B">
      <w:pPr>
        <w:pStyle w:val="Ttulo1"/>
        <w:ind w:left="0" w:firstLine="0"/>
      </w:pPr>
      <w:bookmarkStart w:id="5" w:name="_Toc212597955"/>
      <w:r w:rsidRPr="001F7B28">
        <w:t>Implementación de IA</w:t>
      </w:r>
      <w:bookmarkEnd w:id="5"/>
    </w:p>
    <w:p w14:paraId="30784760" w14:textId="77777777" w:rsidR="00774B5B" w:rsidRPr="00774B5B" w:rsidRDefault="00774B5B" w:rsidP="00774B5B"/>
    <w:p w14:paraId="6C1BB465" w14:textId="06AC3CA4" w:rsidR="001F7B28" w:rsidRPr="001F7B28" w:rsidRDefault="001F7B28" w:rsidP="001F7B28">
      <w:pPr>
        <w:pStyle w:val="Ttulo2"/>
        <w:ind w:left="0" w:firstLine="0"/>
        <w:rPr>
          <w:sz w:val="24"/>
          <w:szCs w:val="22"/>
        </w:rPr>
      </w:pPr>
      <w:bookmarkStart w:id="6" w:name="_Toc212597956"/>
      <w:r w:rsidRPr="001F7B28">
        <w:rPr>
          <w:sz w:val="24"/>
          <w:szCs w:val="22"/>
        </w:rPr>
        <w:t>Tecnología Utilizada</w:t>
      </w:r>
      <w:bookmarkEnd w:id="6"/>
    </w:p>
    <w:p w14:paraId="7DE472E2" w14:textId="480BCD42" w:rsidR="001F7B28" w:rsidRDefault="001F7B28" w:rsidP="001F7B28">
      <w:pPr>
        <w:pStyle w:val="Prrafodelista"/>
        <w:numPr>
          <w:ilvl w:val="0"/>
          <w:numId w:val="21"/>
        </w:numPr>
        <w:spacing w:after="162" w:line="259" w:lineRule="auto"/>
        <w:jc w:val="left"/>
      </w:pPr>
      <w:r w:rsidRPr="001F7B28">
        <w:rPr>
          <w:b/>
          <w:bCs/>
        </w:rPr>
        <w:t>Motor:</w:t>
      </w:r>
      <w:r>
        <w:t xml:space="preserve"> Google Gemini API</w:t>
      </w:r>
      <w:r w:rsidR="007F43CF">
        <w:t xml:space="preserve"> </w:t>
      </w:r>
      <w:r w:rsidR="007F43CF">
        <w:t>(crédito inicial $300)</w:t>
      </w:r>
    </w:p>
    <w:p w14:paraId="40185365" w14:textId="33F0E779" w:rsidR="001F7B28" w:rsidRDefault="001F7B28" w:rsidP="001F7B28">
      <w:pPr>
        <w:pStyle w:val="Prrafodelista"/>
        <w:numPr>
          <w:ilvl w:val="0"/>
          <w:numId w:val="21"/>
        </w:numPr>
        <w:spacing w:after="162" w:line="259" w:lineRule="auto"/>
        <w:jc w:val="left"/>
      </w:pPr>
      <w:r w:rsidRPr="001F7B28">
        <w:rPr>
          <w:b/>
          <w:bCs/>
        </w:rPr>
        <w:t>Modelo:</w:t>
      </w:r>
      <w:r>
        <w:t xml:space="preserve"> gemini-2.0-flash</w:t>
      </w:r>
    </w:p>
    <w:p w14:paraId="45750FBB" w14:textId="3BECD5A3" w:rsidR="001F7B28" w:rsidRDefault="001F7B28" w:rsidP="001F7B28">
      <w:pPr>
        <w:pStyle w:val="Prrafodelista"/>
        <w:numPr>
          <w:ilvl w:val="0"/>
          <w:numId w:val="21"/>
        </w:numPr>
        <w:spacing w:after="162" w:line="259" w:lineRule="auto"/>
        <w:jc w:val="left"/>
      </w:pPr>
      <w:r w:rsidRPr="001F7B28">
        <w:rPr>
          <w:b/>
          <w:bCs/>
        </w:rPr>
        <w:t>Integración:</w:t>
      </w:r>
      <w:r>
        <w:t xml:space="preserve"> Directa vía API REST</w:t>
      </w:r>
    </w:p>
    <w:p w14:paraId="5DF53463" w14:textId="77777777" w:rsidR="00F23679" w:rsidRDefault="00F23679" w:rsidP="001F7B28">
      <w:pPr>
        <w:pStyle w:val="Prrafodelista"/>
        <w:numPr>
          <w:ilvl w:val="0"/>
          <w:numId w:val="21"/>
        </w:numPr>
        <w:spacing w:after="162" w:line="259" w:lineRule="auto"/>
        <w:jc w:val="left"/>
      </w:pPr>
    </w:p>
    <w:p w14:paraId="4A01AEC1" w14:textId="77777777" w:rsidR="007F43CF" w:rsidRDefault="007F43CF" w:rsidP="007F43CF">
      <w:pPr>
        <w:pStyle w:val="Ttulo2"/>
        <w:ind w:left="0" w:firstLine="0"/>
      </w:pPr>
    </w:p>
    <w:p w14:paraId="51A4D69A" w14:textId="0DC497D6" w:rsidR="00774B5B" w:rsidRDefault="007F43CF" w:rsidP="007F43CF">
      <w:pPr>
        <w:pStyle w:val="Ttulo2"/>
        <w:ind w:left="0" w:firstLine="0"/>
      </w:pPr>
      <w:bookmarkStart w:id="7" w:name="_Toc212597957"/>
      <w:r>
        <w:t>Integración de la IA</w:t>
      </w:r>
      <w:bookmarkEnd w:id="7"/>
    </w:p>
    <w:p w14:paraId="5788EFA1" w14:textId="77777777" w:rsidR="007F43CF" w:rsidRDefault="007F43CF" w:rsidP="007F43CF"/>
    <w:p w14:paraId="2A9A7C0B" w14:textId="77777777" w:rsidR="00711D87" w:rsidRPr="007F43CF" w:rsidRDefault="00711D87" w:rsidP="007F43CF"/>
    <w:p w14:paraId="70542AB8" w14:textId="5DBF44F0" w:rsidR="007F43CF" w:rsidRPr="007F43CF" w:rsidRDefault="007F43CF" w:rsidP="007F43CF">
      <w:pPr>
        <w:rPr>
          <w:b/>
          <w:bCs/>
        </w:rPr>
      </w:pPr>
      <w:r w:rsidRPr="007F43CF">
        <w:rPr>
          <w:b/>
          <w:bCs/>
        </w:rPr>
        <w:t>Obtención de la API Key</w:t>
      </w:r>
    </w:p>
    <w:p w14:paraId="67F7C3F6" w14:textId="1C01DA01" w:rsidR="007F43CF" w:rsidRPr="007F43CF" w:rsidRDefault="007F43CF" w:rsidP="007F43CF">
      <w:pPr>
        <w:pStyle w:val="Prrafodelista"/>
        <w:numPr>
          <w:ilvl w:val="0"/>
          <w:numId w:val="34"/>
        </w:numPr>
        <w:rPr>
          <w:lang w:val="en-US"/>
        </w:rPr>
      </w:pPr>
      <w:r w:rsidRPr="007F43CF">
        <w:rPr>
          <w:lang w:val="en-US"/>
        </w:rPr>
        <w:t xml:space="preserve">Se </w:t>
      </w:r>
      <w:proofErr w:type="spellStart"/>
      <w:r w:rsidRPr="007F43CF">
        <w:rPr>
          <w:lang w:val="en-US"/>
        </w:rPr>
        <w:t>obtiene</w:t>
      </w:r>
      <w:proofErr w:type="spellEnd"/>
      <w:r w:rsidRPr="007F43CF">
        <w:rPr>
          <w:lang w:val="en-US"/>
        </w:rPr>
        <w:t xml:space="preserve"> </w:t>
      </w:r>
      <w:proofErr w:type="spellStart"/>
      <w:r w:rsidRPr="007F43CF">
        <w:rPr>
          <w:lang w:val="en-US"/>
        </w:rPr>
        <w:t>desde</w:t>
      </w:r>
      <w:proofErr w:type="spellEnd"/>
      <w:r w:rsidRPr="007F43CF">
        <w:rPr>
          <w:lang w:val="en-US"/>
        </w:rPr>
        <w:t xml:space="preserve"> Google AI Studio (makersuite.google.com/app/</w:t>
      </w:r>
      <w:proofErr w:type="spellStart"/>
      <w:r w:rsidRPr="007F43CF">
        <w:rPr>
          <w:lang w:val="en-US"/>
        </w:rPr>
        <w:t>apikey</w:t>
      </w:r>
      <w:proofErr w:type="spellEnd"/>
      <w:r w:rsidRPr="007F43CF">
        <w:rPr>
          <w:lang w:val="en-US"/>
        </w:rPr>
        <w:t>)</w:t>
      </w:r>
    </w:p>
    <w:p w14:paraId="27259C98" w14:textId="5AFACBAD" w:rsidR="007F43CF" w:rsidRDefault="007F43CF" w:rsidP="007F43CF">
      <w:pPr>
        <w:pStyle w:val="Prrafodelista"/>
        <w:numPr>
          <w:ilvl w:val="0"/>
          <w:numId w:val="34"/>
        </w:numPr>
      </w:pPr>
      <w:r>
        <w:t xml:space="preserve">La </w:t>
      </w:r>
      <w:proofErr w:type="spellStart"/>
      <w:r>
        <w:t>key</w:t>
      </w:r>
      <w:proofErr w:type="spellEnd"/>
      <w:r>
        <w:t xml:space="preserve"> se configura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del proyecto con la variable GEMINI_API_KEY</w:t>
      </w:r>
    </w:p>
    <w:p w14:paraId="68F54018" w14:textId="30C40E35" w:rsidR="007F43CF" w:rsidRPr="007F43CF" w:rsidRDefault="007F43CF" w:rsidP="007F43CF">
      <w:pPr>
        <w:rPr>
          <w:b/>
          <w:bCs/>
        </w:rPr>
      </w:pPr>
      <w:r w:rsidRPr="007F43CF">
        <w:rPr>
          <w:b/>
          <w:bCs/>
        </w:rPr>
        <w:t>Integración en el Código</w:t>
      </w:r>
    </w:p>
    <w:p w14:paraId="23A8C07F" w14:textId="7FA0E2EF" w:rsidR="007F43CF" w:rsidRDefault="007F43CF" w:rsidP="007F43CF">
      <w:pPr>
        <w:pStyle w:val="Prrafodelista"/>
        <w:numPr>
          <w:ilvl w:val="0"/>
          <w:numId w:val="35"/>
        </w:numPr>
      </w:pPr>
      <w:r>
        <w:t xml:space="preserve">La integración principal se realiza en la función </w:t>
      </w:r>
      <w:proofErr w:type="spellStart"/>
      <w:r>
        <w:t>generateTip</w:t>
      </w:r>
      <w:proofErr w:type="spellEnd"/>
      <w:r>
        <w:t xml:space="preserve"> dentro de `firebase.js`</w:t>
      </w:r>
    </w:p>
    <w:p w14:paraId="2A775D8C" w14:textId="543D85D3" w:rsidR="007F43CF" w:rsidRDefault="007F43CF" w:rsidP="007F43CF">
      <w:pPr>
        <w:pStyle w:val="Prrafodelista"/>
        <w:numPr>
          <w:ilvl w:val="0"/>
          <w:numId w:val="35"/>
        </w:numPr>
      </w:pPr>
      <w:r>
        <w:t>Esta función toma el perfil del usuario (edad, horas de pantalla, nivel de actividad, horas de sueño) y genera un consejo personalizado</w:t>
      </w:r>
    </w:p>
    <w:p w14:paraId="57E0B76F" w14:textId="6D93BCCA" w:rsidR="007F43CF" w:rsidRDefault="007F43CF" w:rsidP="007F43CF">
      <w:pPr>
        <w:pStyle w:val="Prrafodelista"/>
        <w:numPr>
          <w:ilvl w:val="0"/>
          <w:numId w:val="35"/>
        </w:numPr>
      </w:pPr>
      <w:r w:rsidRPr="007F43CF">
        <w:t xml:space="preserve">La llamada a la API se realiza usando el </w:t>
      </w:r>
      <w:proofErr w:type="spellStart"/>
      <w:r w:rsidRPr="007F43CF">
        <w:t>endpoint</w:t>
      </w:r>
      <w:proofErr w:type="spellEnd"/>
      <w:r w:rsidRPr="007F43CF">
        <w:t xml:space="preserve"> de Gemini</w:t>
      </w:r>
    </w:p>
    <w:p w14:paraId="43996809" w14:textId="67C8501C" w:rsidR="007F43CF" w:rsidRPr="007F43CF" w:rsidRDefault="007F43CF" w:rsidP="007F43CF">
      <w:pPr>
        <w:rPr>
          <w:b/>
          <w:bCs/>
        </w:rPr>
      </w:pPr>
      <w:r w:rsidRPr="007F43CF">
        <w:rPr>
          <w:b/>
          <w:bCs/>
        </w:rPr>
        <w:t>Procesamiento de Respuestas</w:t>
      </w:r>
    </w:p>
    <w:p w14:paraId="0DD8BC49" w14:textId="77777777" w:rsidR="007F43CF" w:rsidRDefault="007F43CF" w:rsidP="007F43CF">
      <w:r>
        <w:t>La respuesta de Gemini se procesa para extraer:</w:t>
      </w:r>
    </w:p>
    <w:p w14:paraId="4EBBE68B" w14:textId="50417A70" w:rsidR="007F43CF" w:rsidRDefault="007F43CF" w:rsidP="007F43CF">
      <w:pPr>
        <w:pStyle w:val="Prrafodelista"/>
        <w:numPr>
          <w:ilvl w:val="0"/>
          <w:numId w:val="36"/>
        </w:numPr>
      </w:pPr>
      <w:r>
        <w:t>Título del consejo</w:t>
      </w:r>
    </w:p>
    <w:p w14:paraId="19884FA2" w14:textId="3B6BB0B7" w:rsidR="007F43CF" w:rsidRDefault="007F43CF" w:rsidP="007F43CF">
      <w:pPr>
        <w:pStyle w:val="Prrafodelista"/>
        <w:numPr>
          <w:ilvl w:val="0"/>
          <w:numId w:val="36"/>
        </w:numPr>
      </w:pPr>
      <w:r>
        <w:t>Contenido principal</w:t>
      </w:r>
    </w:p>
    <w:p w14:paraId="0BB2FED8" w14:textId="6B9039FA" w:rsidR="007F43CF" w:rsidRDefault="007F43CF" w:rsidP="007F43CF">
      <w:pPr>
        <w:pStyle w:val="Prrafodelista"/>
        <w:numPr>
          <w:ilvl w:val="0"/>
          <w:numId w:val="36"/>
        </w:numPr>
      </w:pPr>
      <w:r>
        <w:t>Acción específica del día</w:t>
      </w:r>
    </w:p>
    <w:p w14:paraId="0DA66051" w14:textId="700214E3" w:rsidR="007F43CF" w:rsidRPr="007F43CF" w:rsidRDefault="007F43CF" w:rsidP="007F43CF">
      <w:pPr>
        <w:rPr>
          <w:b/>
          <w:bCs/>
        </w:rPr>
      </w:pPr>
      <w:r w:rsidRPr="007F43CF">
        <w:rPr>
          <w:b/>
          <w:bCs/>
        </w:rPr>
        <w:t>Ventajas de esta Implementación</w:t>
      </w:r>
    </w:p>
    <w:p w14:paraId="0CFA6077" w14:textId="68698DE9" w:rsidR="007F43CF" w:rsidRDefault="007F43CF" w:rsidP="007F43CF">
      <w:pPr>
        <w:pStyle w:val="Prrafodelista"/>
        <w:numPr>
          <w:ilvl w:val="0"/>
          <w:numId w:val="37"/>
        </w:numPr>
        <w:spacing w:after="162" w:line="259" w:lineRule="auto"/>
        <w:jc w:val="left"/>
      </w:pPr>
      <w:r>
        <w:t>Consejos totalmente personalizados según el perfil del usuario</w:t>
      </w:r>
    </w:p>
    <w:p w14:paraId="7C536CE6" w14:textId="30E2E92E" w:rsidR="007F43CF" w:rsidRDefault="007F43CF" w:rsidP="007F43CF">
      <w:pPr>
        <w:pStyle w:val="Prrafodelista"/>
        <w:numPr>
          <w:ilvl w:val="0"/>
          <w:numId w:val="37"/>
        </w:numPr>
        <w:spacing w:after="162" w:line="259" w:lineRule="auto"/>
        <w:jc w:val="left"/>
      </w:pPr>
      <w:r>
        <w:t>Formato consistente y optimizado para móvil</w:t>
      </w:r>
    </w:p>
    <w:p w14:paraId="2785B22F" w14:textId="1E8D6B73" w:rsidR="007F43CF" w:rsidRDefault="007F43CF" w:rsidP="007F43CF">
      <w:pPr>
        <w:pStyle w:val="Prrafodelista"/>
        <w:numPr>
          <w:ilvl w:val="0"/>
          <w:numId w:val="37"/>
        </w:numPr>
        <w:spacing w:after="162" w:line="259" w:lineRule="auto"/>
        <w:jc w:val="left"/>
      </w:pPr>
      <w:r>
        <w:t>Sistema de caché y almacenamiento eficiente</w:t>
      </w:r>
    </w:p>
    <w:p w14:paraId="2DB1ACEF" w14:textId="221092EC" w:rsidR="007F43CF" w:rsidRDefault="007F43CF" w:rsidP="007F43CF">
      <w:pPr>
        <w:pStyle w:val="Prrafodelista"/>
        <w:numPr>
          <w:ilvl w:val="0"/>
          <w:numId w:val="37"/>
        </w:numPr>
        <w:spacing w:after="162" w:line="259" w:lineRule="auto"/>
        <w:jc w:val="left"/>
      </w:pPr>
      <w:r>
        <w:t>Gratuito hasta cierto límite de uso</w:t>
      </w:r>
    </w:p>
    <w:p w14:paraId="06D68CAA" w14:textId="77777777" w:rsidR="001F7B28" w:rsidRDefault="001F7B28" w:rsidP="001F7B28">
      <w:pPr>
        <w:pStyle w:val="Ttulo1"/>
        <w:ind w:left="0" w:firstLine="0"/>
      </w:pPr>
    </w:p>
    <w:p w14:paraId="16E4AC09" w14:textId="40333073" w:rsidR="001F7B28" w:rsidRDefault="001F7B28" w:rsidP="001F7B28">
      <w:pPr>
        <w:pStyle w:val="Ttulo1"/>
        <w:ind w:left="0" w:firstLine="0"/>
      </w:pPr>
      <w:bookmarkStart w:id="8" w:name="_Toc212597958"/>
      <w:r>
        <w:t>Funcionalidades IA</w:t>
      </w:r>
      <w:bookmarkEnd w:id="8"/>
    </w:p>
    <w:p w14:paraId="4F3827BE" w14:textId="4698784B" w:rsidR="001F7B28" w:rsidRDefault="001F7B28" w:rsidP="001F7B28">
      <w:pPr>
        <w:spacing w:after="162" w:line="259" w:lineRule="auto"/>
        <w:jc w:val="left"/>
      </w:pPr>
    </w:p>
    <w:p w14:paraId="5757726A" w14:textId="470BEB3F" w:rsidR="001F7B28" w:rsidRDefault="001F7B28" w:rsidP="001F7B28">
      <w:pPr>
        <w:pStyle w:val="Ttulo2"/>
        <w:ind w:left="0" w:firstLine="0"/>
      </w:pPr>
      <w:r>
        <w:t xml:space="preserve"> </w:t>
      </w:r>
      <w:bookmarkStart w:id="9" w:name="_Toc212597959"/>
      <w:r>
        <w:t>Análisis de Perfil</w:t>
      </w:r>
      <w:bookmarkEnd w:id="9"/>
    </w:p>
    <w:p w14:paraId="50CD3A09" w14:textId="0F7E43D2" w:rsidR="001F7B28" w:rsidRDefault="001F7B28" w:rsidP="001F7B28">
      <w:pPr>
        <w:pStyle w:val="Prrafodelista"/>
        <w:numPr>
          <w:ilvl w:val="0"/>
          <w:numId w:val="22"/>
        </w:numPr>
        <w:spacing w:after="162" w:line="259" w:lineRule="auto"/>
        <w:jc w:val="left"/>
      </w:pPr>
      <w:r>
        <w:t>Procesamiento de datos del usuario</w:t>
      </w:r>
    </w:p>
    <w:p w14:paraId="6C383C0A" w14:textId="6611F7CE" w:rsidR="001F7B28" w:rsidRDefault="001F7B28" w:rsidP="001F7B28">
      <w:pPr>
        <w:pStyle w:val="Prrafodelista"/>
        <w:numPr>
          <w:ilvl w:val="0"/>
          <w:numId w:val="22"/>
        </w:numPr>
        <w:spacing w:after="162" w:line="259" w:lineRule="auto"/>
        <w:jc w:val="left"/>
      </w:pPr>
      <w:r>
        <w:t>Identificación de patrones y necesidades</w:t>
      </w:r>
    </w:p>
    <w:p w14:paraId="55A46F29" w14:textId="2E53D712" w:rsidR="001F7B28" w:rsidRDefault="001F7B28" w:rsidP="001F7B28">
      <w:pPr>
        <w:pStyle w:val="Ttulo2"/>
        <w:ind w:left="0" w:firstLine="0"/>
      </w:pPr>
      <w:bookmarkStart w:id="10" w:name="_Toc212597960"/>
      <w:r>
        <w:t>Generación de Consejos</w:t>
      </w:r>
      <w:bookmarkEnd w:id="10"/>
    </w:p>
    <w:p w14:paraId="20496C7C" w14:textId="2C0754E5" w:rsidR="001F7B28" w:rsidRDefault="001F7B28" w:rsidP="001F7B28">
      <w:pPr>
        <w:pStyle w:val="Prrafodelista"/>
        <w:numPr>
          <w:ilvl w:val="0"/>
          <w:numId w:val="23"/>
        </w:numPr>
        <w:spacing w:after="162" w:line="259" w:lineRule="auto"/>
        <w:jc w:val="left"/>
      </w:pPr>
      <w:r>
        <w:t>Consejos personalizados basados en perfil</w:t>
      </w:r>
    </w:p>
    <w:p w14:paraId="0359328B" w14:textId="184CE685" w:rsidR="001F7B28" w:rsidRDefault="001F7B28" w:rsidP="001F7B28">
      <w:pPr>
        <w:pStyle w:val="Prrafodelista"/>
        <w:numPr>
          <w:ilvl w:val="0"/>
          <w:numId w:val="23"/>
        </w:numPr>
        <w:spacing w:after="162" w:line="259" w:lineRule="auto"/>
        <w:jc w:val="left"/>
      </w:pPr>
      <w:r>
        <w:t xml:space="preserve">Adaptación según </w:t>
      </w:r>
      <w:proofErr w:type="spellStart"/>
      <w:r>
        <w:t>feedback</w:t>
      </w:r>
      <w:proofErr w:type="spellEnd"/>
      <w:r>
        <w:t xml:space="preserve"> y progreso</w:t>
      </w:r>
    </w:p>
    <w:p w14:paraId="4FFE4AB1" w14:textId="77777777" w:rsidR="001F7B28" w:rsidRDefault="001F7B28" w:rsidP="001F7B28">
      <w:pPr>
        <w:spacing w:after="162" w:line="259" w:lineRule="auto"/>
        <w:jc w:val="left"/>
      </w:pPr>
    </w:p>
    <w:p w14:paraId="40312AF1" w14:textId="77777777" w:rsidR="00711D87" w:rsidRDefault="00711D87" w:rsidP="001F7B28">
      <w:pPr>
        <w:spacing w:after="162" w:line="259" w:lineRule="auto"/>
        <w:jc w:val="left"/>
      </w:pPr>
    </w:p>
    <w:p w14:paraId="48E0DD5D" w14:textId="77777777" w:rsidR="00711D87" w:rsidRDefault="00711D87" w:rsidP="001F7B28">
      <w:pPr>
        <w:spacing w:after="162" w:line="259" w:lineRule="auto"/>
        <w:jc w:val="left"/>
      </w:pPr>
    </w:p>
    <w:p w14:paraId="41C3DEEE" w14:textId="0C6269B7" w:rsidR="001F7B28" w:rsidRDefault="001F7B28" w:rsidP="001F7B28">
      <w:pPr>
        <w:pStyle w:val="Ttulo1"/>
        <w:ind w:left="0" w:firstLine="0"/>
      </w:pPr>
      <w:bookmarkStart w:id="11" w:name="_Toc212597961"/>
      <w:r>
        <w:lastRenderedPageBreak/>
        <w:t>Análisis Financiero</w:t>
      </w:r>
      <w:bookmarkEnd w:id="11"/>
    </w:p>
    <w:p w14:paraId="387C28EE" w14:textId="77777777" w:rsidR="001F7B28" w:rsidRPr="001F7B28" w:rsidRDefault="001F7B28" w:rsidP="001F7B28"/>
    <w:p w14:paraId="124C30F9" w14:textId="021A36B6" w:rsidR="001F7B28" w:rsidRDefault="001F7B28" w:rsidP="001F7B28">
      <w:pPr>
        <w:pStyle w:val="Ttulo2"/>
        <w:ind w:left="0" w:firstLine="0"/>
        <w:rPr>
          <w:sz w:val="24"/>
          <w:szCs w:val="22"/>
        </w:rPr>
      </w:pPr>
      <w:bookmarkStart w:id="12" w:name="_Toc212597962"/>
      <w:r w:rsidRPr="001F7B28">
        <w:rPr>
          <w:sz w:val="24"/>
          <w:szCs w:val="22"/>
        </w:rPr>
        <w:t>CAPEX (Inversión Inicial)</w:t>
      </w:r>
      <w:bookmarkEnd w:id="12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327"/>
        <w:gridCol w:w="4566"/>
        <w:gridCol w:w="956"/>
      </w:tblGrid>
      <w:tr w:rsidR="007F43CF" w:rsidRPr="007F43CF" w14:paraId="63FF6FFC" w14:textId="77777777" w:rsidTr="007F4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A9481" w14:textId="77777777" w:rsidR="007F43CF" w:rsidRPr="007F43CF" w:rsidRDefault="007F43CF" w:rsidP="007F43CF">
            <w:r w:rsidRPr="007F43CF">
              <w:t>Concepto</w:t>
            </w:r>
          </w:p>
        </w:tc>
        <w:tc>
          <w:tcPr>
            <w:tcW w:w="0" w:type="auto"/>
            <w:hideMark/>
          </w:tcPr>
          <w:p w14:paraId="73D008E1" w14:textId="77777777" w:rsidR="007F43CF" w:rsidRPr="007F43CF" w:rsidRDefault="007F43CF" w:rsidP="007F4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Descripción</w:t>
            </w:r>
          </w:p>
        </w:tc>
        <w:tc>
          <w:tcPr>
            <w:tcW w:w="0" w:type="auto"/>
            <w:hideMark/>
          </w:tcPr>
          <w:p w14:paraId="0EF18EC9" w14:textId="77777777" w:rsidR="007F43CF" w:rsidRPr="007F43CF" w:rsidRDefault="007F43CF" w:rsidP="007F4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Monto</w:t>
            </w:r>
          </w:p>
        </w:tc>
      </w:tr>
      <w:tr w:rsidR="007F43CF" w:rsidRPr="007F43CF" w14:paraId="5517D848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814E0" w14:textId="77777777" w:rsidR="007F43CF" w:rsidRPr="007F43CF" w:rsidRDefault="007F43CF" w:rsidP="007F43CF">
            <w:r w:rsidRPr="007F43CF">
              <w:t>Desarrollo del MVP</w:t>
            </w:r>
          </w:p>
        </w:tc>
        <w:tc>
          <w:tcPr>
            <w:tcW w:w="0" w:type="auto"/>
            <w:hideMark/>
          </w:tcPr>
          <w:p w14:paraId="6EC5B8A7" w14:textId="77777777" w:rsidR="007F43CF" w:rsidRPr="007F43CF" w:rsidRDefault="007F43CF" w:rsidP="007F4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F">
              <w:t>Desarrollo propio, sin costo de contratación externa</w:t>
            </w:r>
          </w:p>
        </w:tc>
        <w:tc>
          <w:tcPr>
            <w:tcW w:w="0" w:type="auto"/>
            <w:hideMark/>
          </w:tcPr>
          <w:p w14:paraId="3249D25C" w14:textId="77777777" w:rsidR="007F43CF" w:rsidRPr="007F43CF" w:rsidRDefault="007F43CF" w:rsidP="007F4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F">
              <w:t>$0</w:t>
            </w:r>
          </w:p>
        </w:tc>
      </w:tr>
      <w:tr w:rsidR="007F43CF" w:rsidRPr="007F43CF" w14:paraId="0B476815" w14:textId="77777777" w:rsidTr="007F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1193A" w14:textId="77777777" w:rsidR="007F43CF" w:rsidRPr="007F43CF" w:rsidRDefault="007F43CF" w:rsidP="007F43CF">
            <w:r w:rsidRPr="007F43CF">
              <w:t xml:space="preserve">Configuración </w:t>
            </w:r>
            <w:proofErr w:type="spellStart"/>
            <w:r w:rsidRPr="007F43CF"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06C17C19" w14:textId="77777777" w:rsidR="007F43CF" w:rsidRPr="007F43CF" w:rsidRDefault="007F43CF" w:rsidP="007F4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 xml:space="preserve">Plan </w:t>
            </w:r>
            <w:proofErr w:type="spellStart"/>
            <w:r w:rsidRPr="007F43CF">
              <w:t>Spark</w:t>
            </w:r>
            <w:proofErr w:type="spellEnd"/>
            <w:r w:rsidRPr="007F43CF">
              <w:t xml:space="preserve"> gratuito</w:t>
            </w:r>
          </w:p>
        </w:tc>
        <w:tc>
          <w:tcPr>
            <w:tcW w:w="0" w:type="auto"/>
            <w:hideMark/>
          </w:tcPr>
          <w:p w14:paraId="47C27D22" w14:textId="77777777" w:rsidR="007F43CF" w:rsidRPr="007F43CF" w:rsidRDefault="007F43CF" w:rsidP="007F4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$0</w:t>
            </w:r>
          </w:p>
        </w:tc>
      </w:tr>
      <w:tr w:rsidR="00ED6D46" w:rsidRPr="007F43CF" w14:paraId="59DDB07A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941E0" w14:textId="77777777" w:rsidR="00ED6D46" w:rsidRDefault="00ED6D46" w:rsidP="00ED6D46">
            <w:pPr>
              <w:rPr>
                <w:b w:val="0"/>
                <w:bCs w:val="0"/>
              </w:rPr>
            </w:pPr>
            <w:r>
              <w:t xml:space="preserve">Cuenta de Desarrollador </w:t>
            </w:r>
          </w:p>
          <w:p w14:paraId="01597166" w14:textId="4C3849FB" w:rsidR="00ED6D46" w:rsidRPr="007F43CF" w:rsidRDefault="00ED6D46" w:rsidP="00ED6D46">
            <w:r>
              <w:t>Apple</w:t>
            </w:r>
          </w:p>
        </w:tc>
        <w:tc>
          <w:tcPr>
            <w:tcW w:w="0" w:type="auto"/>
          </w:tcPr>
          <w:p w14:paraId="5F600AA7" w14:textId="228AB8AD" w:rsidR="00ED6D46" w:rsidRPr="007F43CF" w:rsidRDefault="00ED6D46" w:rsidP="00ED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F">
              <w:t>Pago único para futuras publicaciones</w:t>
            </w:r>
          </w:p>
        </w:tc>
        <w:tc>
          <w:tcPr>
            <w:tcW w:w="0" w:type="auto"/>
          </w:tcPr>
          <w:p w14:paraId="02859625" w14:textId="088C43D3" w:rsidR="00ED6D46" w:rsidRPr="007F43CF" w:rsidRDefault="00ED6D46" w:rsidP="00ED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</w:tr>
      <w:tr w:rsidR="00ED6D46" w:rsidRPr="007F43CF" w14:paraId="15F72C2C" w14:textId="77777777" w:rsidTr="007F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0A23A" w14:textId="77777777" w:rsidR="00ED6D46" w:rsidRPr="007F43CF" w:rsidRDefault="00ED6D46" w:rsidP="00ED6D46">
            <w:r w:rsidRPr="007F43CF">
              <w:t>Cuenta de Desarrollador Google</w:t>
            </w:r>
          </w:p>
        </w:tc>
        <w:tc>
          <w:tcPr>
            <w:tcW w:w="0" w:type="auto"/>
            <w:hideMark/>
          </w:tcPr>
          <w:p w14:paraId="750C788A" w14:textId="77777777" w:rsidR="00ED6D46" w:rsidRPr="007F43CF" w:rsidRDefault="00ED6D46" w:rsidP="00ED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Pago único para futuras publicaciones</w:t>
            </w:r>
          </w:p>
        </w:tc>
        <w:tc>
          <w:tcPr>
            <w:tcW w:w="0" w:type="auto"/>
            <w:hideMark/>
          </w:tcPr>
          <w:p w14:paraId="7A792E6E" w14:textId="77777777" w:rsidR="00ED6D46" w:rsidRPr="007F43CF" w:rsidRDefault="00ED6D46" w:rsidP="00ED6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rPr>
                <w:b/>
                <w:bCs/>
              </w:rPr>
              <w:t>$25</w:t>
            </w:r>
          </w:p>
        </w:tc>
      </w:tr>
      <w:tr w:rsidR="00ED6D46" w:rsidRPr="007F43CF" w14:paraId="3F9C2BAC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6515A" w14:textId="3A970410" w:rsidR="00ED6D46" w:rsidRPr="007F43CF" w:rsidRDefault="00ED6D46" w:rsidP="00ED6D46">
            <w:r>
              <w:t>CAPEX Total</w:t>
            </w:r>
          </w:p>
        </w:tc>
        <w:tc>
          <w:tcPr>
            <w:tcW w:w="0" w:type="auto"/>
            <w:hideMark/>
          </w:tcPr>
          <w:p w14:paraId="5E4BBA77" w14:textId="77777777" w:rsidR="00ED6D46" w:rsidRPr="007F43CF" w:rsidRDefault="00ED6D46" w:rsidP="00ED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3D6018" w14:textId="6AFBAA61" w:rsidR="00ED6D46" w:rsidRPr="007F43CF" w:rsidRDefault="00ED6D46" w:rsidP="00ED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F">
              <w:rPr>
                <w:b/>
                <w:bCs/>
              </w:rPr>
              <w:t>$</w:t>
            </w:r>
            <w:r>
              <w:rPr>
                <w:b/>
                <w:bCs/>
              </w:rPr>
              <w:t>124</w:t>
            </w:r>
          </w:p>
        </w:tc>
      </w:tr>
    </w:tbl>
    <w:p w14:paraId="48315324" w14:textId="77777777" w:rsidR="007F43CF" w:rsidRPr="007F43CF" w:rsidRDefault="007F43CF" w:rsidP="007F43CF"/>
    <w:p w14:paraId="35D2ECF7" w14:textId="41618F4D" w:rsidR="001F7B28" w:rsidRDefault="001F7B28" w:rsidP="001F7B28">
      <w:pPr>
        <w:pStyle w:val="Ttulo2"/>
        <w:ind w:left="0" w:firstLine="0"/>
      </w:pPr>
      <w:bookmarkStart w:id="13" w:name="_Toc212597963"/>
      <w:r>
        <w:t>OPEX (Gastos Mensuales)</w:t>
      </w:r>
      <w:bookmarkEnd w:id="13"/>
    </w:p>
    <w:p w14:paraId="6F3086E0" w14:textId="29F7A27E" w:rsidR="001F7B28" w:rsidRDefault="001F7B28" w:rsidP="001F7B28">
      <w:pPr>
        <w:spacing w:after="162" w:line="259" w:lineRule="auto"/>
        <w:jc w:val="left"/>
        <w:rPr>
          <w:b/>
          <w:bCs/>
        </w:rPr>
      </w:pPr>
      <w:r w:rsidRPr="001F7B28">
        <w:rPr>
          <w:b/>
          <w:bCs/>
        </w:rPr>
        <w:t>Infraestructura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286"/>
        <w:gridCol w:w="4634"/>
        <w:gridCol w:w="1929"/>
      </w:tblGrid>
      <w:tr w:rsidR="007F43CF" w:rsidRPr="007F43CF" w14:paraId="21A5AF6C" w14:textId="77777777" w:rsidTr="007F4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7DB46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Servicio</w:t>
            </w:r>
          </w:p>
        </w:tc>
        <w:tc>
          <w:tcPr>
            <w:tcW w:w="0" w:type="auto"/>
            <w:hideMark/>
          </w:tcPr>
          <w:p w14:paraId="33A3BD95" w14:textId="77777777" w:rsidR="007F43CF" w:rsidRPr="007F43CF" w:rsidRDefault="007F43CF" w:rsidP="007F43CF">
            <w:pPr>
              <w:spacing w:after="162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Descripción</w:t>
            </w:r>
          </w:p>
        </w:tc>
        <w:tc>
          <w:tcPr>
            <w:tcW w:w="0" w:type="auto"/>
            <w:hideMark/>
          </w:tcPr>
          <w:p w14:paraId="2BACDCF7" w14:textId="77777777" w:rsidR="007F43CF" w:rsidRPr="007F43CF" w:rsidRDefault="007F43CF" w:rsidP="007F43CF">
            <w:pPr>
              <w:spacing w:after="162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Costo estimado</w:t>
            </w:r>
          </w:p>
        </w:tc>
      </w:tr>
      <w:tr w:rsidR="007F43CF" w:rsidRPr="007F43CF" w14:paraId="6EC2011C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784D8" w14:textId="77777777" w:rsidR="007F43CF" w:rsidRPr="007F43CF" w:rsidRDefault="007F43CF" w:rsidP="007F43CF">
            <w:pPr>
              <w:spacing w:after="162" w:line="259" w:lineRule="auto"/>
              <w:jc w:val="left"/>
            </w:pPr>
            <w:proofErr w:type="spellStart"/>
            <w:r w:rsidRPr="007F43CF">
              <w:t>Firebase</w:t>
            </w:r>
            <w:proofErr w:type="spellEnd"/>
            <w:r w:rsidRPr="007F43CF">
              <w:t xml:space="preserve"> </w:t>
            </w:r>
            <w:proofErr w:type="spellStart"/>
            <w:r w:rsidRPr="007F43CF">
              <w:t>Spark</w:t>
            </w:r>
            <w:proofErr w:type="spellEnd"/>
          </w:p>
        </w:tc>
        <w:tc>
          <w:tcPr>
            <w:tcW w:w="0" w:type="auto"/>
            <w:hideMark/>
          </w:tcPr>
          <w:p w14:paraId="0EC03EAB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Plan gratuito (hasta 50K lecturas/día)</w:t>
            </w:r>
          </w:p>
        </w:tc>
        <w:tc>
          <w:tcPr>
            <w:tcW w:w="0" w:type="auto"/>
            <w:hideMark/>
          </w:tcPr>
          <w:p w14:paraId="0030E4B1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$0</w:t>
            </w:r>
          </w:p>
        </w:tc>
      </w:tr>
      <w:tr w:rsidR="007F43CF" w:rsidRPr="007F43CF" w14:paraId="279446B4" w14:textId="77777777" w:rsidTr="007F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192D3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Gemini API</w:t>
            </w:r>
          </w:p>
        </w:tc>
        <w:tc>
          <w:tcPr>
            <w:tcW w:w="0" w:type="auto"/>
            <w:hideMark/>
          </w:tcPr>
          <w:p w14:paraId="6E5A700E" w14:textId="77777777" w:rsidR="007F43CF" w:rsidRPr="007F43CF" w:rsidRDefault="007F43CF" w:rsidP="007F43CF">
            <w:pPr>
              <w:spacing w:after="162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Créditos iniciales gratuitos ($300)</w:t>
            </w:r>
          </w:p>
        </w:tc>
        <w:tc>
          <w:tcPr>
            <w:tcW w:w="0" w:type="auto"/>
            <w:hideMark/>
          </w:tcPr>
          <w:p w14:paraId="1E89CD43" w14:textId="77777777" w:rsidR="007F43CF" w:rsidRPr="007F43CF" w:rsidRDefault="007F43CF" w:rsidP="007F43CF">
            <w:pPr>
              <w:spacing w:after="162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$0</w:t>
            </w:r>
          </w:p>
        </w:tc>
      </w:tr>
      <w:tr w:rsidR="007F43CF" w:rsidRPr="007F43CF" w14:paraId="6A38606C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262D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Google Apps Script</w:t>
            </w:r>
          </w:p>
        </w:tc>
        <w:tc>
          <w:tcPr>
            <w:tcW w:w="0" w:type="auto"/>
            <w:hideMark/>
          </w:tcPr>
          <w:p w14:paraId="22EA94CB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Uso gratuito dentro del ecosistema Google</w:t>
            </w:r>
          </w:p>
        </w:tc>
        <w:tc>
          <w:tcPr>
            <w:tcW w:w="0" w:type="auto"/>
            <w:hideMark/>
          </w:tcPr>
          <w:p w14:paraId="1C5B00BF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$0</w:t>
            </w:r>
          </w:p>
        </w:tc>
      </w:tr>
    </w:tbl>
    <w:p w14:paraId="4C8CFB34" w14:textId="77777777" w:rsidR="007F43CF" w:rsidRPr="001F7B28" w:rsidRDefault="007F43CF" w:rsidP="001F7B28">
      <w:pPr>
        <w:spacing w:after="162" w:line="259" w:lineRule="auto"/>
        <w:jc w:val="left"/>
        <w:rPr>
          <w:b/>
          <w:bCs/>
        </w:rPr>
      </w:pPr>
    </w:p>
    <w:p w14:paraId="7917E9D9" w14:textId="4A1ABA3C" w:rsidR="001F7B28" w:rsidRDefault="001F7B28" w:rsidP="001F7B28">
      <w:pPr>
        <w:spacing w:after="162" w:line="259" w:lineRule="auto"/>
        <w:jc w:val="left"/>
        <w:rPr>
          <w:b/>
          <w:bCs/>
        </w:rPr>
      </w:pPr>
      <w:r w:rsidRPr="001F7B28">
        <w:rPr>
          <w:b/>
          <w:bCs/>
        </w:rPr>
        <w:t>Proyección Mensual (1000 usuarios)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5893"/>
        <w:gridCol w:w="2956"/>
      </w:tblGrid>
      <w:tr w:rsidR="007F43CF" w:rsidRPr="007F43CF" w14:paraId="23B48562" w14:textId="77777777" w:rsidTr="007F4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3E558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Servicio</w:t>
            </w:r>
          </w:p>
        </w:tc>
        <w:tc>
          <w:tcPr>
            <w:tcW w:w="0" w:type="auto"/>
            <w:hideMark/>
          </w:tcPr>
          <w:p w14:paraId="31123CD5" w14:textId="77777777" w:rsidR="007F43CF" w:rsidRPr="007F43CF" w:rsidRDefault="007F43CF" w:rsidP="007F43CF">
            <w:pPr>
              <w:spacing w:after="162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43CF">
              <w:t>Rango de costo mensual</w:t>
            </w:r>
          </w:p>
        </w:tc>
      </w:tr>
      <w:tr w:rsidR="007F43CF" w:rsidRPr="007F43CF" w14:paraId="623651A8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B773" w14:textId="77777777" w:rsidR="007F43CF" w:rsidRPr="007F43CF" w:rsidRDefault="007F43CF" w:rsidP="007F43CF">
            <w:pPr>
              <w:spacing w:after="162" w:line="259" w:lineRule="auto"/>
              <w:jc w:val="left"/>
            </w:pPr>
            <w:proofErr w:type="spellStart"/>
            <w:r w:rsidRPr="007F43CF">
              <w:t>Firebase</w:t>
            </w:r>
            <w:proofErr w:type="spellEnd"/>
            <w:r w:rsidRPr="007F43CF">
              <w:t xml:space="preserve"> (según tráfico)</w:t>
            </w:r>
          </w:p>
        </w:tc>
        <w:tc>
          <w:tcPr>
            <w:tcW w:w="0" w:type="auto"/>
            <w:hideMark/>
          </w:tcPr>
          <w:p w14:paraId="0F238F1F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$0 – $25</w:t>
            </w:r>
          </w:p>
        </w:tc>
      </w:tr>
      <w:tr w:rsidR="007F43CF" w:rsidRPr="007F43CF" w14:paraId="79BC1E4F" w14:textId="77777777" w:rsidTr="007F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7791D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Gemini API (según volumen de IA)</w:t>
            </w:r>
          </w:p>
        </w:tc>
        <w:tc>
          <w:tcPr>
            <w:tcW w:w="0" w:type="auto"/>
            <w:hideMark/>
          </w:tcPr>
          <w:p w14:paraId="431E3AA2" w14:textId="77777777" w:rsidR="007F43CF" w:rsidRPr="007F43CF" w:rsidRDefault="007F43CF" w:rsidP="007F43CF">
            <w:pPr>
              <w:spacing w:after="162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$10 – $30</w:t>
            </w:r>
          </w:p>
        </w:tc>
      </w:tr>
      <w:tr w:rsidR="007F43CF" w:rsidRPr="007F43CF" w14:paraId="514809A5" w14:textId="77777777" w:rsidTr="007F4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3A526" w14:textId="77777777" w:rsidR="007F43CF" w:rsidRPr="007F43CF" w:rsidRDefault="007F43CF" w:rsidP="007F43CF">
            <w:pPr>
              <w:spacing w:after="162" w:line="259" w:lineRule="auto"/>
              <w:jc w:val="left"/>
            </w:pPr>
            <w:r w:rsidRPr="007F43CF">
              <w:t>Servicios de email (verificación OTP, notificaciones)</w:t>
            </w:r>
          </w:p>
        </w:tc>
        <w:tc>
          <w:tcPr>
            <w:tcW w:w="0" w:type="auto"/>
            <w:hideMark/>
          </w:tcPr>
          <w:p w14:paraId="784384BC" w14:textId="77777777" w:rsidR="007F43CF" w:rsidRPr="007F43CF" w:rsidRDefault="007F43CF" w:rsidP="007F43CF">
            <w:pPr>
              <w:spacing w:after="162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$0 – $15</w:t>
            </w:r>
          </w:p>
        </w:tc>
      </w:tr>
      <w:tr w:rsidR="007F43CF" w:rsidRPr="007F43CF" w14:paraId="7E1B2409" w14:textId="77777777" w:rsidTr="007F4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E7C4" w14:textId="77777777" w:rsidR="007F43CF" w:rsidRPr="007F43CF" w:rsidRDefault="007F43CF" w:rsidP="007F43CF">
            <w:pPr>
              <w:spacing w:after="162" w:line="259" w:lineRule="auto"/>
              <w:jc w:val="left"/>
            </w:pPr>
            <w:proofErr w:type="gramStart"/>
            <w:r w:rsidRPr="007F43CF">
              <w:t>Total</w:t>
            </w:r>
            <w:proofErr w:type="gramEnd"/>
            <w:r w:rsidRPr="007F43CF">
              <w:t xml:space="preserve"> OPEX estimado</w:t>
            </w:r>
          </w:p>
        </w:tc>
        <w:tc>
          <w:tcPr>
            <w:tcW w:w="0" w:type="auto"/>
            <w:hideMark/>
          </w:tcPr>
          <w:p w14:paraId="45162877" w14:textId="77777777" w:rsidR="007F43CF" w:rsidRPr="007F43CF" w:rsidRDefault="007F43CF" w:rsidP="007F43CF">
            <w:pPr>
              <w:spacing w:after="162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43CF">
              <w:rPr>
                <w:b/>
                <w:bCs/>
              </w:rPr>
              <w:t>$25 – $70 / mes</w:t>
            </w:r>
          </w:p>
        </w:tc>
      </w:tr>
    </w:tbl>
    <w:p w14:paraId="0965150D" w14:textId="77777777" w:rsidR="007F43CF" w:rsidRPr="001F7B28" w:rsidRDefault="007F43CF" w:rsidP="001F7B28">
      <w:pPr>
        <w:spacing w:after="162" w:line="259" w:lineRule="auto"/>
        <w:jc w:val="left"/>
        <w:rPr>
          <w:b/>
          <w:bCs/>
        </w:rPr>
      </w:pPr>
    </w:p>
    <w:p w14:paraId="252DF078" w14:textId="20891ABA" w:rsidR="001F7B28" w:rsidRDefault="001F7B28" w:rsidP="001F7B28">
      <w:pPr>
        <w:pStyle w:val="Ttulo2"/>
        <w:ind w:left="0" w:firstLine="0"/>
      </w:pPr>
      <w:bookmarkStart w:id="14" w:name="_Toc212597964"/>
      <w:r>
        <w:t>Modelo de Ingresos (Freemium)</w:t>
      </w:r>
      <w:bookmarkEnd w:id="14"/>
    </w:p>
    <w:p w14:paraId="1AE21A31" w14:textId="77777777" w:rsidR="00711D87" w:rsidRPr="00711D87" w:rsidRDefault="00711D87" w:rsidP="00711D87"/>
    <w:p w14:paraId="30FA29FC" w14:textId="5343CA90" w:rsidR="001F7B28" w:rsidRDefault="00711D87" w:rsidP="00711D87">
      <w:pPr>
        <w:pStyle w:val="Prrafodelista"/>
        <w:numPr>
          <w:ilvl w:val="0"/>
          <w:numId w:val="27"/>
        </w:numPr>
        <w:spacing w:after="162" w:line="259" w:lineRule="auto"/>
        <w:jc w:val="left"/>
      </w:pPr>
      <w:r w:rsidRPr="00711D87">
        <w:rPr>
          <w:b/>
          <w:bCs/>
        </w:rPr>
        <w:t xml:space="preserve">La aplicación ofrece un modelo </w:t>
      </w:r>
      <w:proofErr w:type="spellStart"/>
      <w:r w:rsidRPr="00711D87">
        <w:rPr>
          <w:b/>
          <w:bCs/>
        </w:rPr>
        <w:t>freemium</w:t>
      </w:r>
      <w:proofErr w:type="spellEnd"/>
      <w:r w:rsidRPr="00711D87">
        <w:rPr>
          <w:b/>
          <w:bCs/>
        </w:rPr>
        <w:t>, donde el uso básico es gratuito</w:t>
      </w:r>
    </w:p>
    <w:p w14:paraId="57DB3EA3" w14:textId="77777777" w:rsidR="00711D87" w:rsidRDefault="00711D87" w:rsidP="001F7B28">
      <w:pPr>
        <w:pStyle w:val="Prrafodelista"/>
        <w:numPr>
          <w:ilvl w:val="0"/>
          <w:numId w:val="27"/>
        </w:numPr>
        <w:spacing w:after="162" w:line="259" w:lineRule="auto"/>
        <w:jc w:val="left"/>
      </w:pPr>
      <w:r w:rsidRPr="00711D87">
        <w:t xml:space="preserve">Los usuarios pueden optar por una </w:t>
      </w:r>
      <w:r w:rsidRPr="00711D87">
        <w:rPr>
          <w:b/>
          <w:bCs/>
        </w:rPr>
        <w:t>versión premium</w:t>
      </w:r>
      <w:r w:rsidRPr="00711D87">
        <w:t xml:space="preserve"> con funciones ampliadas (IA avanzada, historial extendido, recordatorios, etc.).</w:t>
      </w:r>
    </w:p>
    <w:p w14:paraId="34E55E1C" w14:textId="38C0CF3E" w:rsidR="00711D87" w:rsidRDefault="00711D87" w:rsidP="001F7B28">
      <w:pPr>
        <w:pStyle w:val="Prrafodelista"/>
        <w:numPr>
          <w:ilvl w:val="0"/>
          <w:numId w:val="27"/>
        </w:numPr>
        <w:spacing w:after="162" w:line="259" w:lineRule="auto"/>
        <w:jc w:val="left"/>
      </w:pPr>
      <w:r w:rsidRPr="00711D87">
        <w:rPr>
          <w:b/>
          <w:bCs/>
        </w:rPr>
        <w:t>Precio Premium:</w:t>
      </w:r>
      <w:r w:rsidRPr="00711D87">
        <w:t xml:space="preserve"> $1.99 / mes</w:t>
      </w:r>
    </w:p>
    <w:p w14:paraId="3BB64F2F" w14:textId="7C2A669A" w:rsidR="00711D87" w:rsidRDefault="00711D87" w:rsidP="001F7B28">
      <w:pPr>
        <w:pStyle w:val="Prrafodelista"/>
        <w:numPr>
          <w:ilvl w:val="0"/>
          <w:numId w:val="27"/>
        </w:numPr>
        <w:spacing w:after="162" w:line="259" w:lineRule="auto"/>
        <w:jc w:val="left"/>
      </w:pPr>
      <w:r w:rsidRPr="00711D87">
        <w:rPr>
          <w:b/>
          <w:bCs/>
        </w:rPr>
        <w:t>Tasa de conversión esperada:</w:t>
      </w:r>
      <w:r w:rsidRPr="00711D87">
        <w:t xml:space="preserve"> 5% de los usuarios activos</w:t>
      </w:r>
    </w:p>
    <w:p w14:paraId="1AE8538E" w14:textId="77777777" w:rsidR="00711D87" w:rsidRDefault="00711D87" w:rsidP="00711D87">
      <w:pPr>
        <w:spacing w:after="162" w:line="259" w:lineRule="auto"/>
        <w:jc w:val="left"/>
      </w:pPr>
    </w:p>
    <w:p w14:paraId="0829774D" w14:textId="39C192B7" w:rsidR="001F7B28" w:rsidRDefault="001F7B28" w:rsidP="001F7B28">
      <w:pPr>
        <w:pStyle w:val="Ttulo2"/>
        <w:ind w:left="0" w:firstLine="0"/>
      </w:pPr>
      <w:bookmarkStart w:id="15" w:name="_Toc212597965"/>
      <w:r>
        <w:t>Punto de Equilibrio</w:t>
      </w:r>
      <w:bookmarkEnd w:id="15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577"/>
        <w:gridCol w:w="5272"/>
      </w:tblGrid>
      <w:tr w:rsidR="00711D87" w:rsidRPr="00711D87" w14:paraId="37424D27" w14:textId="77777777" w:rsidTr="0071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9BD1B" w14:textId="77777777" w:rsidR="00711D87" w:rsidRPr="00711D87" w:rsidRDefault="00711D87" w:rsidP="00711D87">
            <w:r w:rsidRPr="00711D87">
              <w:t>Concepto</w:t>
            </w:r>
          </w:p>
        </w:tc>
        <w:tc>
          <w:tcPr>
            <w:tcW w:w="0" w:type="auto"/>
            <w:hideMark/>
          </w:tcPr>
          <w:p w14:paraId="1FE88BA7" w14:textId="77777777" w:rsidR="00711D87" w:rsidRPr="00711D87" w:rsidRDefault="00711D87" w:rsidP="00711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Valor</w:t>
            </w:r>
          </w:p>
        </w:tc>
      </w:tr>
      <w:tr w:rsidR="00711D87" w:rsidRPr="00711D87" w14:paraId="6D33E776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68F96" w14:textId="77777777" w:rsidR="00711D87" w:rsidRPr="00711D87" w:rsidRDefault="00711D87" w:rsidP="00711D87">
            <w:r w:rsidRPr="00711D87">
              <w:t>OPEX mensual promedio</w:t>
            </w:r>
          </w:p>
        </w:tc>
        <w:tc>
          <w:tcPr>
            <w:tcW w:w="0" w:type="auto"/>
            <w:hideMark/>
          </w:tcPr>
          <w:p w14:paraId="7C0F2CBA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$50</w:t>
            </w:r>
          </w:p>
        </w:tc>
      </w:tr>
      <w:tr w:rsidR="00711D87" w:rsidRPr="00711D87" w14:paraId="58DF5FEF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37880" w14:textId="77777777" w:rsidR="00711D87" w:rsidRPr="00711D87" w:rsidRDefault="00711D87" w:rsidP="00711D87">
            <w:r w:rsidRPr="00711D87">
              <w:t>Ingreso por usuario premium</w:t>
            </w:r>
          </w:p>
        </w:tc>
        <w:tc>
          <w:tcPr>
            <w:tcW w:w="0" w:type="auto"/>
            <w:hideMark/>
          </w:tcPr>
          <w:p w14:paraId="6672B039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$1.99</w:t>
            </w:r>
          </w:p>
        </w:tc>
      </w:tr>
      <w:tr w:rsidR="00711D87" w:rsidRPr="00711D87" w14:paraId="414AE128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03CE1" w14:textId="77777777" w:rsidR="00711D87" w:rsidRPr="00711D87" w:rsidRDefault="00711D87" w:rsidP="00711D87">
            <w:r w:rsidRPr="00711D87">
              <w:t>Usuarios activos necesarios</w:t>
            </w:r>
          </w:p>
        </w:tc>
        <w:tc>
          <w:tcPr>
            <w:tcW w:w="0" w:type="auto"/>
            <w:hideMark/>
          </w:tcPr>
          <w:p w14:paraId="48DC2A2D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~503</w:t>
            </w:r>
          </w:p>
        </w:tc>
      </w:tr>
      <w:tr w:rsidR="00711D87" w:rsidRPr="00711D87" w14:paraId="5F62218B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C8914" w14:textId="77777777" w:rsidR="00711D87" w:rsidRPr="00711D87" w:rsidRDefault="00711D87" w:rsidP="00711D87">
            <w:r w:rsidRPr="00711D87">
              <w:t>Usuarios premium necesarios (5%)</w:t>
            </w:r>
          </w:p>
        </w:tc>
        <w:tc>
          <w:tcPr>
            <w:tcW w:w="0" w:type="auto"/>
            <w:hideMark/>
          </w:tcPr>
          <w:p w14:paraId="2613C465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rPr>
                <w:b/>
                <w:bCs/>
              </w:rPr>
              <w:t>26 usuarios premium</w:t>
            </w:r>
          </w:p>
        </w:tc>
      </w:tr>
      <w:tr w:rsidR="00711D87" w:rsidRPr="00711D87" w14:paraId="357BC5B4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DBCF1" w14:textId="77777777" w:rsidR="00711D87" w:rsidRPr="00711D87" w:rsidRDefault="00711D87" w:rsidP="00711D87">
            <w:r w:rsidRPr="00711D87">
              <w:t>Punto de equilibrio</w:t>
            </w:r>
          </w:p>
        </w:tc>
        <w:tc>
          <w:tcPr>
            <w:tcW w:w="0" w:type="auto"/>
            <w:hideMark/>
          </w:tcPr>
          <w:p w14:paraId="6E365585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rPr>
                <w:b/>
                <w:bCs/>
              </w:rPr>
              <w:t>26 usuarios premium cubren $50 en costos mensuales</w:t>
            </w:r>
          </w:p>
        </w:tc>
      </w:tr>
    </w:tbl>
    <w:p w14:paraId="202EE1C5" w14:textId="77777777" w:rsidR="001F7B28" w:rsidRPr="001F7B28" w:rsidRDefault="001F7B28" w:rsidP="00711D87">
      <w:pPr>
        <w:ind w:left="0" w:firstLine="0"/>
      </w:pPr>
    </w:p>
    <w:p w14:paraId="2E6C4664" w14:textId="63D999AF" w:rsidR="001F7B28" w:rsidRDefault="001F7B28" w:rsidP="00711D87">
      <w:pPr>
        <w:pStyle w:val="Ttulo2"/>
        <w:ind w:left="0" w:firstLine="0"/>
      </w:pPr>
      <w:bookmarkStart w:id="16" w:name="_Toc212597966"/>
      <w:r w:rsidRPr="001F7B28">
        <w:t>Escenario de Rentabilidad Simple</w:t>
      </w:r>
      <w:bookmarkEnd w:id="16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504"/>
        <w:gridCol w:w="3499"/>
      </w:tblGrid>
      <w:tr w:rsidR="00711D87" w:rsidRPr="00711D87" w14:paraId="36EE9F68" w14:textId="77777777" w:rsidTr="0071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BC88" w14:textId="77777777" w:rsidR="00711D87" w:rsidRPr="00711D87" w:rsidRDefault="00711D87" w:rsidP="00711D87">
            <w:r w:rsidRPr="00711D87">
              <w:t>Concepto</w:t>
            </w:r>
          </w:p>
        </w:tc>
        <w:tc>
          <w:tcPr>
            <w:tcW w:w="0" w:type="auto"/>
            <w:hideMark/>
          </w:tcPr>
          <w:p w14:paraId="07327CE9" w14:textId="77777777" w:rsidR="00711D87" w:rsidRPr="00711D87" w:rsidRDefault="00711D87" w:rsidP="00711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Valor</w:t>
            </w:r>
          </w:p>
        </w:tc>
      </w:tr>
      <w:tr w:rsidR="00711D87" w:rsidRPr="00711D87" w14:paraId="31AAF95C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62B6D" w14:textId="77777777" w:rsidR="00711D87" w:rsidRPr="00711D87" w:rsidRDefault="00711D87" w:rsidP="00711D87">
            <w:r w:rsidRPr="00711D87">
              <w:t>Meta mensual</w:t>
            </w:r>
          </w:p>
        </w:tc>
        <w:tc>
          <w:tcPr>
            <w:tcW w:w="0" w:type="auto"/>
            <w:hideMark/>
          </w:tcPr>
          <w:p w14:paraId="199CDBDA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$500</w:t>
            </w:r>
          </w:p>
        </w:tc>
      </w:tr>
      <w:tr w:rsidR="00711D87" w:rsidRPr="00711D87" w14:paraId="4F771F97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D1CFC" w14:textId="77777777" w:rsidR="00711D87" w:rsidRPr="00711D87" w:rsidRDefault="00711D87" w:rsidP="00711D87">
            <w:r w:rsidRPr="00711D87">
              <w:t>Usuarios totales estimados</w:t>
            </w:r>
          </w:p>
        </w:tc>
        <w:tc>
          <w:tcPr>
            <w:tcW w:w="0" w:type="auto"/>
            <w:hideMark/>
          </w:tcPr>
          <w:p w14:paraId="68BDABDD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5,030</w:t>
            </w:r>
          </w:p>
        </w:tc>
      </w:tr>
      <w:tr w:rsidR="00711D87" w:rsidRPr="00711D87" w14:paraId="71A11623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3C9AF" w14:textId="77777777" w:rsidR="00711D87" w:rsidRPr="00711D87" w:rsidRDefault="00711D87" w:rsidP="00711D87">
            <w:r w:rsidRPr="00711D87">
              <w:t>Usuarios premium (5%)</w:t>
            </w:r>
          </w:p>
        </w:tc>
        <w:tc>
          <w:tcPr>
            <w:tcW w:w="0" w:type="auto"/>
            <w:hideMark/>
          </w:tcPr>
          <w:p w14:paraId="345D12A5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252</w:t>
            </w:r>
          </w:p>
        </w:tc>
      </w:tr>
      <w:tr w:rsidR="00711D87" w:rsidRPr="00711D87" w14:paraId="09071BD4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2085" w14:textId="77777777" w:rsidR="00711D87" w:rsidRPr="00711D87" w:rsidRDefault="00711D87" w:rsidP="00711D87">
            <w:r w:rsidRPr="00711D87">
              <w:t>Ingreso mensual proyectado</w:t>
            </w:r>
          </w:p>
        </w:tc>
        <w:tc>
          <w:tcPr>
            <w:tcW w:w="0" w:type="auto"/>
            <w:hideMark/>
          </w:tcPr>
          <w:p w14:paraId="307B660F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rPr>
                <w:b/>
                <w:bCs/>
              </w:rPr>
              <w:t>$501.48</w:t>
            </w:r>
          </w:p>
        </w:tc>
      </w:tr>
      <w:tr w:rsidR="00711D87" w:rsidRPr="00711D87" w14:paraId="7B64E105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34757" w14:textId="77777777" w:rsidR="00711D87" w:rsidRPr="00711D87" w:rsidRDefault="00711D87" w:rsidP="00711D87">
            <w:r w:rsidRPr="00711D87">
              <w:t>Ganancia neta estimada</w:t>
            </w:r>
          </w:p>
        </w:tc>
        <w:tc>
          <w:tcPr>
            <w:tcW w:w="0" w:type="auto"/>
            <w:hideMark/>
          </w:tcPr>
          <w:p w14:paraId="0E94BEB5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rPr>
                <w:b/>
                <w:bCs/>
              </w:rPr>
              <w:t>~$450/mes</w:t>
            </w:r>
            <w:r w:rsidRPr="00711D87">
              <w:t xml:space="preserve"> después de OPEX</w:t>
            </w:r>
          </w:p>
        </w:tc>
      </w:tr>
    </w:tbl>
    <w:p w14:paraId="0E0AF68E" w14:textId="77777777" w:rsidR="00711D87" w:rsidRDefault="00711D87" w:rsidP="00711D87"/>
    <w:p w14:paraId="5001B0F1" w14:textId="77777777" w:rsidR="00711D87" w:rsidRDefault="00711D87" w:rsidP="00711D87"/>
    <w:p w14:paraId="246D6F7D" w14:textId="77777777" w:rsidR="00711D87" w:rsidRPr="00711D87" w:rsidRDefault="00711D87" w:rsidP="00711D87"/>
    <w:p w14:paraId="6D9F4293" w14:textId="0477DC00" w:rsidR="001F7B28" w:rsidRDefault="001F7B28" w:rsidP="00774B5B">
      <w:pPr>
        <w:pStyle w:val="Ttulo2"/>
        <w:ind w:left="0" w:firstLine="0"/>
      </w:pPr>
      <w:bookmarkStart w:id="17" w:name="_Toc212597967"/>
      <w:r w:rsidRPr="00774B5B">
        <w:lastRenderedPageBreak/>
        <w:t>Proyección Anual</w:t>
      </w:r>
      <w:bookmarkEnd w:id="17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17"/>
        <w:gridCol w:w="2377"/>
        <w:gridCol w:w="2308"/>
        <w:gridCol w:w="2847"/>
      </w:tblGrid>
      <w:tr w:rsidR="00711D87" w:rsidRPr="00711D87" w14:paraId="3978D4DF" w14:textId="77777777" w:rsidTr="0071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22C60" w14:textId="77777777" w:rsidR="00711D87" w:rsidRPr="00711D87" w:rsidRDefault="00711D87" w:rsidP="00711D87">
            <w:r w:rsidRPr="00711D87">
              <w:t>Trimestre</w:t>
            </w:r>
          </w:p>
        </w:tc>
        <w:tc>
          <w:tcPr>
            <w:tcW w:w="0" w:type="auto"/>
            <w:hideMark/>
          </w:tcPr>
          <w:p w14:paraId="5F0D40BB" w14:textId="77777777" w:rsidR="00711D87" w:rsidRPr="00711D87" w:rsidRDefault="00711D87" w:rsidP="00711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Meta de usuarios totales</w:t>
            </w:r>
          </w:p>
        </w:tc>
        <w:tc>
          <w:tcPr>
            <w:tcW w:w="0" w:type="auto"/>
            <w:hideMark/>
          </w:tcPr>
          <w:p w14:paraId="1A792851" w14:textId="77777777" w:rsidR="00711D87" w:rsidRPr="00711D87" w:rsidRDefault="00711D87" w:rsidP="00711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Usuarios premium (5%)</w:t>
            </w:r>
          </w:p>
        </w:tc>
        <w:tc>
          <w:tcPr>
            <w:tcW w:w="0" w:type="auto"/>
            <w:hideMark/>
          </w:tcPr>
          <w:p w14:paraId="350C71DC" w14:textId="77777777" w:rsidR="00711D87" w:rsidRPr="00711D87" w:rsidRDefault="00711D87" w:rsidP="00711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Ingreso mensual aproximado</w:t>
            </w:r>
          </w:p>
        </w:tc>
      </w:tr>
      <w:tr w:rsidR="00711D87" w:rsidRPr="00711D87" w14:paraId="5AEF4DC5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B4195" w14:textId="77777777" w:rsidR="00711D87" w:rsidRPr="00711D87" w:rsidRDefault="00711D87" w:rsidP="00711D87">
            <w:r w:rsidRPr="00711D87">
              <w:t>Q1</w:t>
            </w:r>
          </w:p>
        </w:tc>
        <w:tc>
          <w:tcPr>
            <w:tcW w:w="0" w:type="auto"/>
            <w:hideMark/>
          </w:tcPr>
          <w:p w14:paraId="585FD169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1,000</w:t>
            </w:r>
          </w:p>
        </w:tc>
        <w:tc>
          <w:tcPr>
            <w:tcW w:w="0" w:type="auto"/>
            <w:hideMark/>
          </w:tcPr>
          <w:p w14:paraId="6EF192B7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50</w:t>
            </w:r>
          </w:p>
        </w:tc>
        <w:tc>
          <w:tcPr>
            <w:tcW w:w="0" w:type="auto"/>
            <w:hideMark/>
          </w:tcPr>
          <w:p w14:paraId="4496740F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$99.5</w:t>
            </w:r>
          </w:p>
        </w:tc>
      </w:tr>
      <w:tr w:rsidR="00711D87" w:rsidRPr="00711D87" w14:paraId="680789ED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7751B" w14:textId="77777777" w:rsidR="00711D87" w:rsidRPr="00711D87" w:rsidRDefault="00711D87" w:rsidP="00711D87">
            <w:r w:rsidRPr="00711D87">
              <w:t>Q2</w:t>
            </w:r>
          </w:p>
        </w:tc>
        <w:tc>
          <w:tcPr>
            <w:tcW w:w="0" w:type="auto"/>
            <w:hideMark/>
          </w:tcPr>
          <w:p w14:paraId="4CA44DEC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2,500</w:t>
            </w:r>
          </w:p>
        </w:tc>
        <w:tc>
          <w:tcPr>
            <w:tcW w:w="0" w:type="auto"/>
            <w:hideMark/>
          </w:tcPr>
          <w:p w14:paraId="564E2AA7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125</w:t>
            </w:r>
          </w:p>
        </w:tc>
        <w:tc>
          <w:tcPr>
            <w:tcW w:w="0" w:type="auto"/>
            <w:hideMark/>
          </w:tcPr>
          <w:p w14:paraId="0FC7334B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$248.75</w:t>
            </w:r>
          </w:p>
        </w:tc>
      </w:tr>
      <w:tr w:rsidR="00711D87" w:rsidRPr="00711D87" w14:paraId="3A01298A" w14:textId="77777777" w:rsidTr="0071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34675" w14:textId="77777777" w:rsidR="00711D87" w:rsidRPr="00711D87" w:rsidRDefault="00711D87" w:rsidP="00711D87">
            <w:r w:rsidRPr="00711D87">
              <w:t>Q3</w:t>
            </w:r>
          </w:p>
        </w:tc>
        <w:tc>
          <w:tcPr>
            <w:tcW w:w="0" w:type="auto"/>
            <w:hideMark/>
          </w:tcPr>
          <w:p w14:paraId="23F2A590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4,000</w:t>
            </w:r>
          </w:p>
        </w:tc>
        <w:tc>
          <w:tcPr>
            <w:tcW w:w="0" w:type="auto"/>
            <w:hideMark/>
          </w:tcPr>
          <w:p w14:paraId="2EC63B7D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200</w:t>
            </w:r>
          </w:p>
        </w:tc>
        <w:tc>
          <w:tcPr>
            <w:tcW w:w="0" w:type="auto"/>
            <w:hideMark/>
          </w:tcPr>
          <w:p w14:paraId="05E4EA67" w14:textId="77777777" w:rsidR="00711D87" w:rsidRPr="00711D87" w:rsidRDefault="00711D87" w:rsidP="00711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D87">
              <w:t>$398</w:t>
            </w:r>
          </w:p>
        </w:tc>
      </w:tr>
      <w:tr w:rsidR="00711D87" w:rsidRPr="00711D87" w14:paraId="28F33CF3" w14:textId="77777777" w:rsidTr="0071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36ED8" w14:textId="77777777" w:rsidR="00711D87" w:rsidRPr="00711D87" w:rsidRDefault="00711D87" w:rsidP="00711D87">
            <w:r w:rsidRPr="00711D87">
              <w:t>Q4</w:t>
            </w:r>
          </w:p>
        </w:tc>
        <w:tc>
          <w:tcPr>
            <w:tcW w:w="0" w:type="auto"/>
            <w:hideMark/>
          </w:tcPr>
          <w:p w14:paraId="6DE03AE5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5,000+</w:t>
            </w:r>
          </w:p>
        </w:tc>
        <w:tc>
          <w:tcPr>
            <w:tcW w:w="0" w:type="auto"/>
            <w:hideMark/>
          </w:tcPr>
          <w:p w14:paraId="4E4048A5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250+</w:t>
            </w:r>
          </w:p>
        </w:tc>
        <w:tc>
          <w:tcPr>
            <w:tcW w:w="0" w:type="auto"/>
            <w:hideMark/>
          </w:tcPr>
          <w:p w14:paraId="132FB9AF" w14:textId="77777777" w:rsidR="00711D87" w:rsidRPr="00711D87" w:rsidRDefault="00711D87" w:rsidP="00711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D87">
              <w:t>$497.5+</w:t>
            </w:r>
          </w:p>
        </w:tc>
      </w:tr>
    </w:tbl>
    <w:p w14:paraId="65ECFEA2" w14:textId="77777777" w:rsidR="00711D87" w:rsidRDefault="00711D87" w:rsidP="00711D87"/>
    <w:p w14:paraId="4857FEC9" w14:textId="1BF75BA6" w:rsidR="00711D87" w:rsidRDefault="00711D87" w:rsidP="00711D87">
      <w:pPr>
        <w:pStyle w:val="Ttulo1"/>
        <w:ind w:left="0" w:firstLine="0"/>
      </w:pPr>
      <w:bookmarkStart w:id="18" w:name="_Toc212597968"/>
      <w:r>
        <w:t>Conclusión Financiera</w:t>
      </w:r>
      <w:bookmarkEnd w:id="18"/>
    </w:p>
    <w:p w14:paraId="6BCB5FE3" w14:textId="77777777" w:rsidR="00711D87" w:rsidRDefault="00711D87" w:rsidP="00711D87">
      <w:r w:rsidRPr="00711D87">
        <w:t>Con una inversión inicial mínima (</w:t>
      </w:r>
      <w:r w:rsidRPr="00711D87">
        <w:rPr>
          <w:b/>
          <w:bCs/>
        </w:rPr>
        <w:t>$25</w:t>
      </w:r>
      <w:r w:rsidRPr="00711D87">
        <w:t xml:space="preserve">) y una infraestructura basada en servicios gratuitos o de bajo costo, </w:t>
      </w:r>
      <w:proofErr w:type="spellStart"/>
      <w:r w:rsidRPr="00711D87">
        <w:rPr>
          <w:b/>
          <w:bCs/>
        </w:rPr>
        <w:t>TipFit</w:t>
      </w:r>
      <w:proofErr w:type="spellEnd"/>
      <w:r w:rsidRPr="00711D87">
        <w:rPr>
          <w:b/>
          <w:bCs/>
        </w:rPr>
        <w:t xml:space="preserve"> es financieramente sostenible y escalable</w:t>
      </w:r>
      <w:r w:rsidRPr="00711D87">
        <w:t>.</w:t>
      </w:r>
      <w:r w:rsidRPr="00711D87">
        <w:br/>
        <w:t xml:space="preserve">El proyecto alcanza su punto de equilibrio con solo </w:t>
      </w:r>
      <w:r w:rsidRPr="00711D87">
        <w:rPr>
          <w:b/>
          <w:bCs/>
        </w:rPr>
        <w:t>26 usuarios premium</w:t>
      </w:r>
      <w:r w:rsidRPr="00711D87">
        <w:t xml:space="preserve"> y tiene potencial de generar </w:t>
      </w:r>
      <w:r w:rsidRPr="00711D87">
        <w:rPr>
          <w:b/>
          <w:bCs/>
        </w:rPr>
        <w:t>ganancias netas cercanas a $450 mensuales</w:t>
      </w:r>
      <w:r w:rsidRPr="00711D87">
        <w:t xml:space="preserve"> con una base de 5,000 usuarios activos.</w:t>
      </w:r>
    </w:p>
    <w:p w14:paraId="6264BC33" w14:textId="105A1B06" w:rsidR="00711D87" w:rsidRDefault="00711D87" w:rsidP="00711D87">
      <w:r w:rsidRPr="00711D87">
        <w:br/>
        <w:t xml:space="preserve">Esto demuestra la </w:t>
      </w:r>
      <w:r w:rsidRPr="00711D87">
        <w:rPr>
          <w:b/>
          <w:bCs/>
        </w:rPr>
        <w:t>viabilidad económica</w:t>
      </w:r>
      <w:r w:rsidRPr="00711D87">
        <w:t xml:space="preserve"> del modelo y su potencial de crecimiento en el corto plazo.</w:t>
      </w:r>
    </w:p>
    <w:p w14:paraId="156EC38E" w14:textId="77777777" w:rsidR="00711D87" w:rsidRPr="00711D87" w:rsidRDefault="00711D87" w:rsidP="00711D87"/>
    <w:p w14:paraId="2799DDF6" w14:textId="394D793B" w:rsidR="00774B5B" w:rsidRDefault="00774B5B" w:rsidP="00774B5B">
      <w:pPr>
        <w:pStyle w:val="Ttulo1"/>
        <w:ind w:left="0" w:firstLine="0"/>
      </w:pPr>
      <w:bookmarkStart w:id="19" w:name="_Toc212597969"/>
      <w:r w:rsidRPr="00774B5B">
        <w:t>Ventajas Competitivas</w:t>
      </w:r>
      <w:bookmarkEnd w:id="19"/>
    </w:p>
    <w:p w14:paraId="17367C77" w14:textId="77777777" w:rsidR="00774B5B" w:rsidRDefault="00774B5B" w:rsidP="00774B5B"/>
    <w:p w14:paraId="2AE1D84D" w14:textId="75E9F067" w:rsidR="00774B5B" w:rsidRPr="00774B5B" w:rsidRDefault="00774B5B" w:rsidP="00774B5B">
      <w:pPr>
        <w:pStyle w:val="Ttulo2"/>
        <w:ind w:left="0" w:firstLine="0"/>
        <w:rPr>
          <w:sz w:val="24"/>
          <w:szCs w:val="22"/>
        </w:rPr>
      </w:pPr>
      <w:bookmarkStart w:id="20" w:name="_Toc212597970"/>
      <w:r w:rsidRPr="00774B5B">
        <w:rPr>
          <w:sz w:val="24"/>
          <w:szCs w:val="22"/>
        </w:rPr>
        <w:t>Costos Operativos Bajos</w:t>
      </w:r>
      <w:bookmarkEnd w:id="20"/>
    </w:p>
    <w:p w14:paraId="3533C662" w14:textId="62A3ED1C" w:rsidR="00774B5B" w:rsidRDefault="00774B5B" w:rsidP="00774B5B">
      <w:pPr>
        <w:pStyle w:val="Prrafodelista"/>
        <w:numPr>
          <w:ilvl w:val="0"/>
          <w:numId w:val="31"/>
        </w:numPr>
      </w:pPr>
      <w:r>
        <w:t xml:space="preserve">Arquitectura </w:t>
      </w:r>
      <w:proofErr w:type="spellStart"/>
      <w:r>
        <w:t>serverless</w:t>
      </w:r>
      <w:proofErr w:type="spellEnd"/>
    </w:p>
    <w:p w14:paraId="1E4E7139" w14:textId="10B6DEF6" w:rsidR="00774B5B" w:rsidRDefault="00774B5B" w:rsidP="00774B5B">
      <w:pPr>
        <w:pStyle w:val="Prrafodelista"/>
        <w:numPr>
          <w:ilvl w:val="0"/>
          <w:numId w:val="31"/>
        </w:numPr>
      </w:pPr>
      <w:r>
        <w:t>Escalamiento automático</w:t>
      </w:r>
    </w:p>
    <w:p w14:paraId="425A6675" w14:textId="32C7B5BF" w:rsidR="00774B5B" w:rsidRDefault="00774B5B" w:rsidP="00774B5B">
      <w:pPr>
        <w:pStyle w:val="Prrafodelista"/>
        <w:numPr>
          <w:ilvl w:val="0"/>
          <w:numId w:val="31"/>
        </w:numPr>
      </w:pPr>
      <w:r>
        <w:t>Sin infraestructura que mantener</w:t>
      </w:r>
    </w:p>
    <w:p w14:paraId="676AD7FA" w14:textId="7CDD7833" w:rsidR="00774B5B" w:rsidRPr="00774B5B" w:rsidRDefault="00774B5B" w:rsidP="00774B5B">
      <w:pPr>
        <w:pStyle w:val="Ttulo2"/>
        <w:ind w:left="0" w:firstLine="0"/>
        <w:rPr>
          <w:sz w:val="24"/>
          <w:szCs w:val="22"/>
        </w:rPr>
      </w:pPr>
      <w:bookmarkStart w:id="21" w:name="_Toc212597971"/>
      <w:r w:rsidRPr="00774B5B">
        <w:rPr>
          <w:sz w:val="24"/>
          <w:szCs w:val="22"/>
        </w:rPr>
        <w:t>Tecnología Moderna</w:t>
      </w:r>
      <w:bookmarkEnd w:id="21"/>
    </w:p>
    <w:p w14:paraId="08EC7554" w14:textId="5296D18C" w:rsidR="00774B5B" w:rsidRDefault="00774B5B" w:rsidP="00774B5B">
      <w:pPr>
        <w:pStyle w:val="Prrafodelista"/>
        <w:numPr>
          <w:ilvl w:val="0"/>
          <w:numId w:val="32"/>
        </w:numPr>
      </w:pPr>
      <w:proofErr w:type="spellStart"/>
      <w:r>
        <w:t>Stack</w:t>
      </w:r>
      <w:proofErr w:type="spellEnd"/>
      <w:r>
        <w:t xml:space="preserve"> tecnológico actual</w:t>
      </w:r>
    </w:p>
    <w:p w14:paraId="725DD361" w14:textId="70D4CA1A" w:rsidR="00774B5B" w:rsidRDefault="00774B5B" w:rsidP="00774B5B">
      <w:pPr>
        <w:pStyle w:val="Prrafodelista"/>
        <w:numPr>
          <w:ilvl w:val="0"/>
          <w:numId w:val="32"/>
        </w:numPr>
      </w:pPr>
      <w:r>
        <w:t>Integración nativa con servicios Google</w:t>
      </w:r>
    </w:p>
    <w:p w14:paraId="14833577" w14:textId="6EDE3C98" w:rsidR="00774B5B" w:rsidRDefault="00774B5B" w:rsidP="00774B5B">
      <w:pPr>
        <w:pStyle w:val="Prrafodelista"/>
        <w:numPr>
          <w:ilvl w:val="0"/>
          <w:numId w:val="32"/>
        </w:numPr>
      </w:pPr>
      <w:r>
        <w:t>Experiencia móvil optimizada</w:t>
      </w:r>
    </w:p>
    <w:p w14:paraId="015B7904" w14:textId="7577CAC9" w:rsidR="00774B5B" w:rsidRPr="00774B5B" w:rsidRDefault="00774B5B" w:rsidP="00774B5B">
      <w:pPr>
        <w:pStyle w:val="Ttulo2"/>
        <w:ind w:left="0" w:firstLine="0"/>
        <w:rPr>
          <w:sz w:val="24"/>
          <w:szCs w:val="22"/>
        </w:rPr>
      </w:pPr>
      <w:bookmarkStart w:id="22" w:name="_Toc212597972"/>
      <w:r w:rsidRPr="00774B5B">
        <w:rPr>
          <w:sz w:val="24"/>
          <w:szCs w:val="22"/>
        </w:rPr>
        <w:t>Modelo de Negocio Sostenible</w:t>
      </w:r>
      <w:bookmarkEnd w:id="22"/>
    </w:p>
    <w:p w14:paraId="2D3E472D" w14:textId="6A80FA39" w:rsidR="00774B5B" w:rsidRDefault="00774B5B" w:rsidP="00774B5B">
      <w:pPr>
        <w:pStyle w:val="Prrafodelista"/>
        <w:numPr>
          <w:ilvl w:val="0"/>
          <w:numId w:val="33"/>
        </w:numPr>
      </w:pPr>
      <w:r>
        <w:t>Bajos costos iniciales</w:t>
      </w:r>
    </w:p>
    <w:p w14:paraId="493D5015" w14:textId="5A1BA21D" w:rsidR="00774B5B" w:rsidRDefault="00774B5B" w:rsidP="00774B5B">
      <w:pPr>
        <w:pStyle w:val="Prrafodelista"/>
        <w:numPr>
          <w:ilvl w:val="0"/>
          <w:numId w:val="33"/>
        </w:numPr>
      </w:pPr>
      <w:r>
        <w:t>Escalamiento gradual de gastos</w:t>
      </w:r>
    </w:p>
    <w:p w14:paraId="50360697" w14:textId="42989DE6" w:rsidR="00774B5B" w:rsidRDefault="00774B5B" w:rsidP="00774B5B">
      <w:pPr>
        <w:pStyle w:val="Prrafodelista"/>
        <w:numPr>
          <w:ilvl w:val="0"/>
          <w:numId w:val="33"/>
        </w:numPr>
      </w:pPr>
      <w:r>
        <w:t>Monetización clara vía premium</w:t>
      </w:r>
    </w:p>
    <w:p w14:paraId="1C7B8A6E" w14:textId="77777777" w:rsidR="00774B5B" w:rsidRDefault="00774B5B" w:rsidP="00774B5B"/>
    <w:p w14:paraId="746F592C" w14:textId="43A79FA1" w:rsidR="00774B5B" w:rsidRPr="00774B5B" w:rsidRDefault="00774B5B" w:rsidP="00774B5B">
      <w:r>
        <w:lastRenderedPageBreak/>
        <w:t xml:space="preserve">Este modelo permite un inicio con inversión mínima y escalamiento sostenible basado en el crecimiento de usuarios, aprovechando las capas gratuitas de servicios </w:t>
      </w:r>
      <w:proofErr w:type="spellStart"/>
      <w:r>
        <w:t>cloud</w:t>
      </w:r>
      <w:proofErr w:type="spellEnd"/>
      <w:r>
        <w:t xml:space="preserve"> para optimizar costos operativos.</w:t>
      </w:r>
    </w:p>
    <w:sectPr w:rsidR="00774B5B" w:rsidRPr="00774B5B">
      <w:pgSz w:w="12240" w:h="15840"/>
      <w:pgMar w:top="1466" w:right="1700" w:bottom="1459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9A7"/>
    <w:multiLevelType w:val="hybridMultilevel"/>
    <w:tmpl w:val="6878561C"/>
    <w:lvl w:ilvl="0" w:tplc="E238F9BA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EA748">
      <w:start w:val="1"/>
      <w:numFmt w:val="bullet"/>
      <w:lvlText w:val="*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256E4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4B044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E8C94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AE81A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785906">
      <w:start w:val="1"/>
      <w:numFmt w:val="bullet"/>
      <w:lvlText w:val="•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E6F566">
      <w:start w:val="1"/>
      <w:numFmt w:val="bullet"/>
      <w:lvlText w:val="o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67504">
      <w:start w:val="1"/>
      <w:numFmt w:val="bullet"/>
      <w:lvlText w:val="▪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32CD2"/>
    <w:multiLevelType w:val="hybridMultilevel"/>
    <w:tmpl w:val="5458258E"/>
    <w:lvl w:ilvl="0" w:tplc="021411C2">
      <w:start w:val="1"/>
      <w:numFmt w:val="decimal"/>
      <w:lvlText w:val="%1.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A8A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8F6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65C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62E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453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15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483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616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3A503F"/>
    <w:multiLevelType w:val="hybridMultilevel"/>
    <w:tmpl w:val="970C4234"/>
    <w:lvl w:ilvl="0" w:tplc="2C9A5C14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40B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6AA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4BB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41C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63E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221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805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A5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5263E2"/>
    <w:multiLevelType w:val="hybridMultilevel"/>
    <w:tmpl w:val="66FC3CEA"/>
    <w:lvl w:ilvl="0" w:tplc="67FA6DA8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6023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C80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AA2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E6E7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0AE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EA97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8CF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1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A715B3"/>
    <w:multiLevelType w:val="hybridMultilevel"/>
    <w:tmpl w:val="459845CA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0AAB7376"/>
    <w:multiLevelType w:val="hybridMultilevel"/>
    <w:tmpl w:val="A0BCCD7E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0DDE3016"/>
    <w:multiLevelType w:val="hybridMultilevel"/>
    <w:tmpl w:val="16BEBE5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0F4D"/>
    <w:multiLevelType w:val="hybridMultilevel"/>
    <w:tmpl w:val="823A8C02"/>
    <w:lvl w:ilvl="0" w:tplc="95A8E570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2EA4E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CA2152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028D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8BAA2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817A0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4243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25714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12B52A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8656D7"/>
    <w:multiLevelType w:val="hybridMultilevel"/>
    <w:tmpl w:val="9B4AE5C4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50A4901"/>
    <w:multiLevelType w:val="hybridMultilevel"/>
    <w:tmpl w:val="F47E0980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186D45D8"/>
    <w:multiLevelType w:val="hybridMultilevel"/>
    <w:tmpl w:val="634A74F8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8C2014F"/>
    <w:multiLevelType w:val="hybridMultilevel"/>
    <w:tmpl w:val="E7D20F52"/>
    <w:lvl w:ilvl="0" w:tplc="1E5AB7EE">
      <w:start w:val="1"/>
      <w:numFmt w:val="decimal"/>
      <w:lvlText w:val="%1.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02AC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AD3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6F9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E33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E90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A05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4AF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821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DE2226"/>
    <w:multiLevelType w:val="hybridMultilevel"/>
    <w:tmpl w:val="9B14F10E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21E80B2A"/>
    <w:multiLevelType w:val="hybridMultilevel"/>
    <w:tmpl w:val="1C5670D0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28910673"/>
    <w:multiLevelType w:val="hybridMultilevel"/>
    <w:tmpl w:val="44EA406E"/>
    <w:lvl w:ilvl="0" w:tplc="2250BEB8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EAE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8BE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CA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E20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E82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C41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C64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C42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0630E9"/>
    <w:multiLevelType w:val="hybridMultilevel"/>
    <w:tmpl w:val="3384A5E2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32C5754A"/>
    <w:multiLevelType w:val="hybridMultilevel"/>
    <w:tmpl w:val="F81017BE"/>
    <w:lvl w:ilvl="0" w:tplc="18D64DA2">
      <w:start w:val="4"/>
      <w:numFmt w:val="decimal"/>
      <w:lvlText w:val="%1.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051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AEC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C5C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480B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6D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C48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A9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80A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645E7F"/>
    <w:multiLevelType w:val="hybridMultilevel"/>
    <w:tmpl w:val="FCF4A336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F182EB8"/>
    <w:multiLevelType w:val="hybridMultilevel"/>
    <w:tmpl w:val="F838049E"/>
    <w:lvl w:ilvl="0" w:tplc="5CD25B8C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A1F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CBC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6A9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207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6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4D1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C3B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0CC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68225E"/>
    <w:multiLevelType w:val="hybridMultilevel"/>
    <w:tmpl w:val="385C8A5C"/>
    <w:lvl w:ilvl="0" w:tplc="56A8D064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D216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C818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AFB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4DF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48E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2FD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C4D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469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F650DC"/>
    <w:multiLevelType w:val="hybridMultilevel"/>
    <w:tmpl w:val="B7E09086"/>
    <w:lvl w:ilvl="0" w:tplc="F4560C5C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508B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23F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298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E04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05C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438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DE96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E08B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CB5CA2"/>
    <w:multiLevelType w:val="hybridMultilevel"/>
    <w:tmpl w:val="05C0FE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75C73"/>
    <w:multiLevelType w:val="hybridMultilevel"/>
    <w:tmpl w:val="C56C54A4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53524A84"/>
    <w:multiLevelType w:val="hybridMultilevel"/>
    <w:tmpl w:val="D4BCE022"/>
    <w:lvl w:ilvl="0" w:tplc="298400A0">
      <w:start w:val="2"/>
      <w:numFmt w:val="decimal"/>
      <w:lvlText w:val="%1.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AE3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874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045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0AA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3696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26C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8DB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4ACC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894F07"/>
    <w:multiLevelType w:val="hybridMultilevel"/>
    <w:tmpl w:val="EDE89CDC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57675DC4"/>
    <w:multiLevelType w:val="hybridMultilevel"/>
    <w:tmpl w:val="F0D81538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57940E95"/>
    <w:multiLevelType w:val="hybridMultilevel"/>
    <w:tmpl w:val="239EE522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7" w15:restartNumberingAfterBreak="0">
    <w:nsid w:val="58B14E1F"/>
    <w:multiLevelType w:val="hybridMultilevel"/>
    <w:tmpl w:val="69380E62"/>
    <w:lvl w:ilvl="0" w:tplc="402AF09E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6FA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227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8A66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AE4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A8B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092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489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4CB1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575ECD"/>
    <w:multiLevelType w:val="hybridMultilevel"/>
    <w:tmpl w:val="65CA85BA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5CA61216"/>
    <w:multiLevelType w:val="hybridMultilevel"/>
    <w:tmpl w:val="F5600E4A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0" w15:restartNumberingAfterBreak="0">
    <w:nsid w:val="5F226FB9"/>
    <w:multiLevelType w:val="hybridMultilevel"/>
    <w:tmpl w:val="A51CB656"/>
    <w:lvl w:ilvl="0" w:tplc="B05C6FF4">
      <w:start w:val="1"/>
      <w:numFmt w:val="bullet"/>
      <w:lvlText w:val="✓"/>
      <w:lvlJc w:val="left"/>
      <w:pPr>
        <w:ind w:left="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C69F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07F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ACE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862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A76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A0E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749C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8A3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184F55"/>
    <w:multiLevelType w:val="hybridMultilevel"/>
    <w:tmpl w:val="62E42FC6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6CA2521"/>
    <w:multiLevelType w:val="hybridMultilevel"/>
    <w:tmpl w:val="1A6E3100"/>
    <w:lvl w:ilvl="0" w:tplc="2F9848FE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FAE2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27A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4DD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68B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3094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20B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2487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ACA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87B76A8"/>
    <w:multiLevelType w:val="hybridMultilevel"/>
    <w:tmpl w:val="A0F084C2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4" w15:restartNumberingAfterBreak="0">
    <w:nsid w:val="7177286B"/>
    <w:multiLevelType w:val="hybridMultilevel"/>
    <w:tmpl w:val="B2F84564"/>
    <w:lvl w:ilvl="0" w:tplc="44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 w15:restartNumberingAfterBreak="0">
    <w:nsid w:val="77B41952"/>
    <w:multiLevelType w:val="hybridMultilevel"/>
    <w:tmpl w:val="3BBE73D6"/>
    <w:lvl w:ilvl="0" w:tplc="6388B01E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65A6A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3330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A8BEA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42FD8E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5E48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CDA16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661954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C3870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BAB1567"/>
    <w:multiLevelType w:val="hybridMultilevel"/>
    <w:tmpl w:val="AC48BDB2"/>
    <w:lvl w:ilvl="0" w:tplc="07E2D96C">
      <w:start w:val="1"/>
      <w:numFmt w:val="bullet"/>
      <w:lvlText w:val="-"/>
      <w:lvlJc w:val="left"/>
      <w:pPr>
        <w:ind w:left="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E62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440D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69B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424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4FE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CE16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ED9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0D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997936">
    <w:abstractNumId w:val="30"/>
  </w:num>
  <w:num w:numId="2" w16cid:durableId="1723017215">
    <w:abstractNumId w:val="35"/>
  </w:num>
  <w:num w:numId="3" w16cid:durableId="250359871">
    <w:abstractNumId w:val="7"/>
  </w:num>
  <w:num w:numId="4" w16cid:durableId="593125249">
    <w:abstractNumId w:val="36"/>
  </w:num>
  <w:num w:numId="5" w16cid:durableId="41296270">
    <w:abstractNumId w:val="0"/>
  </w:num>
  <w:num w:numId="6" w16cid:durableId="1085494526">
    <w:abstractNumId w:val="11"/>
  </w:num>
  <w:num w:numId="7" w16cid:durableId="1064569823">
    <w:abstractNumId w:val="32"/>
  </w:num>
  <w:num w:numId="8" w16cid:durableId="852492551">
    <w:abstractNumId w:val="1"/>
  </w:num>
  <w:num w:numId="9" w16cid:durableId="769543030">
    <w:abstractNumId w:val="19"/>
  </w:num>
  <w:num w:numId="10" w16cid:durableId="1021585969">
    <w:abstractNumId w:val="16"/>
  </w:num>
  <w:num w:numId="11" w16cid:durableId="1416899901">
    <w:abstractNumId w:val="23"/>
  </w:num>
  <w:num w:numId="12" w16cid:durableId="468015341">
    <w:abstractNumId w:val="20"/>
  </w:num>
  <w:num w:numId="13" w16cid:durableId="1205367612">
    <w:abstractNumId w:val="3"/>
  </w:num>
  <w:num w:numId="14" w16cid:durableId="1412963814">
    <w:abstractNumId w:val="2"/>
  </w:num>
  <w:num w:numId="15" w16cid:durableId="491914319">
    <w:abstractNumId w:val="27"/>
  </w:num>
  <w:num w:numId="16" w16cid:durableId="1197767285">
    <w:abstractNumId w:val="14"/>
  </w:num>
  <w:num w:numId="17" w16cid:durableId="547031219">
    <w:abstractNumId w:val="18"/>
  </w:num>
  <w:num w:numId="18" w16cid:durableId="22486951">
    <w:abstractNumId w:val="8"/>
  </w:num>
  <w:num w:numId="19" w16cid:durableId="489371279">
    <w:abstractNumId w:val="21"/>
  </w:num>
  <w:num w:numId="20" w16cid:durableId="648367869">
    <w:abstractNumId w:val="5"/>
  </w:num>
  <w:num w:numId="21" w16cid:durableId="89588906">
    <w:abstractNumId w:val="10"/>
  </w:num>
  <w:num w:numId="22" w16cid:durableId="1288662999">
    <w:abstractNumId w:val="28"/>
  </w:num>
  <w:num w:numId="23" w16cid:durableId="1247106130">
    <w:abstractNumId w:val="13"/>
  </w:num>
  <w:num w:numId="24" w16cid:durableId="32703241">
    <w:abstractNumId w:val="15"/>
  </w:num>
  <w:num w:numId="25" w16cid:durableId="378090688">
    <w:abstractNumId w:val="26"/>
  </w:num>
  <w:num w:numId="26" w16cid:durableId="1898667312">
    <w:abstractNumId w:val="24"/>
  </w:num>
  <w:num w:numId="27" w16cid:durableId="2056465200">
    <w:abstractNumId w:val="9"/>
  </w:num>
  <w:num w:numId="28" w16cid:durableId="1496727894">
    <w:abstractNumId w:val="22"/>
  </w:num>
  <w:num w:numId="29" w16cid:durableId="1271669872">
    <w:abstractNumId w:val="4"/>
  </w:num>
  <w:num w:numId="30" w16cid:durableId="1897156101">
    <w:abstractNumId w:val="25"/>
  </w:num>
  <w:num w:numId="31" w16cid:durableId="1573154023">
    <w:abstractNumId w:val="17"/>
  </w:num>
  <w:num w:numId="32" w16cid:durableId="678119262">
    <w:abstractNumId w:val="12"/>
  </w:num>
  <w:num w:numId="33" w16cid:durableId="1121463277">
    <w:abstractNumId w:val="31"/>
  </w:num>
  <w:num w:numId="34" w16cid:durableId="671567055">
    <w:abstractNumId w:val="34"/>
  </w:num>
  <w:num w:numId="35" w16cid:durableId="662007865">
    <w:abstractNumId w:val="6"/>
  </w:num>
  <w:num w:numId="36" w16cid:durableId="1325623988">
    <w:abstractNumId w:val="29"/>
  </w:num>
  <w:num w:numId="37" w16cid:durableId="3260570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08"/>
    <w:rsid w:val="000A185A"/>
    <w:rsid w:val="001F7B28"/>
    <w:rsid w:val="00711D87"/>
    <w:rsid w:val="00766008"/>
    <w:rsid w:val="00774B5B"/>
    <w:rsid w:val="007B24AC"/>
    <w:rsid w:val="007F43CF"/>
    <w:rsid w:val="00C027D8"/>
    <w:rsid w:val="00ED6D46"/>
    <w:rsid w:val="00F2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28486"/>
  <w15:docId w15:val="{DE85F672-F38F-4935-B925-6A6820F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3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8" w:line="259" w:lineRule="auto"/>
      <w:ind w:left="199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8" w:line="259" w:lineRule="auto"/>
      <w:ind w:left="1998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paragraph" w:styleId="TDC1">
    <w:name w:val="toc 1"/>
    <w:hidden/>
    <w:uiPriority w:val="39"/>
    <w:pPr>
      <w:spacing w:after="0" w:line="259" w:lineRule="auto"/>
      <w:ind w:left="45" w:right="1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uiPriority w:val="39"/>
    <w:pPr>
      <w:spacing w:after="119" w:line="259" w:lineRule="auto"/>
      <w:ind w:left="265" w:right="18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027D8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7F43C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7F43C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11D87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1D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8725-1217-4813-8FED-249DC3BB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Alessandro Aparicio Saravia</dc:creator>
  <cp:keywords/>
  <cp:lastModifiedBy>Steve Rafael Martinez Acosta</cp:lastModifiedBy>
  <cp:revision>3</cp:revision>
  <cp:lastPrinted>2025-10-29T08:42:00Z</cp:lastPrinted>
  <dcterms:created xsi:type="dcterms:W3CDTF">2025-10-29T08:40:00Z</dcterms:created>
  <dcterms:modified xsi:type="dcterms:W3CDTF">2025-10-30T00:11:00Z</dcterms:modified>
</cp:coreProperties>
</file>