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auto"/>
      </w:pPr>
      <w:r>
        <w:rPr>
          <w:rFonts w:ascii="Pretendard" w:hAnsi="Pretendard" w:eastAsia="Pretendard"/>
          <w:b w:val="0"/>
          <w:color w:val="6B6259"/>
          <w:sz w:val="17"/>
        </w:rPr>
        <w:t>[샘플]  &gt; 입력 · inputs/A브랜드-내부회의메모.md [샘플]</w:t>
      </w:r>
    </w:p>
    <w:p>
      <w:pPr>
        <w:spacing w:before="0" w:after="200" w:line="360" w:lineRule="auto"/>
      </w:pPr>
      <w:r>
        <w:rPr>
          <w:rFonts w:ascii="Pretendard" w:hAnsi="Pretendard" w:eastAsia="Pretendard"/>
          <w:b/>
          <w:color w:val="1C1917"/>
          <w:sz w:val="38"/>
        </w:rPr>
        <w:t>회의록 — A브랜드 주간 마케팅 회의 · 2026-09-01(월) · 참석 4명</w:t>
      </w: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① 3구획 요약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결정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1. 9월 세럼 리뉴얼 일정을 그대로 확정한다 — 근거: “지난번에 정한 9월 세럼 리뉴얼 일정, 그대로 가는 걸로 하죠. 이견 없으면 확정입니다.”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2. 쿠팡 광고에서 손익분기 아래 키워드를 끄고 남는 예산을 메타로 옮긴다 — 근거: “기준 아래 키워드는 끄는 걸로 합니다. 남는 예산은 메타로 옮기죠.”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3. 블로그 재개는 이번 분기에 하지 않는다 — 근거: “이번 분기에는 안 합니다. 쿠팡부터 정리하고 봅시다.”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4. 재구매 알림을 다음 회의 첫 안건으로 올린다 — 근거: “이게 세 번째군요. 다음 회의 첫 안건으로 올립시다.”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보류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1. 이미 출고된 펌프 불량 물량을 교환으로 처리할지 환불로 처리할지 — 사유: 원가 영향이 아직 산출되지 않았다. 대표가 다음 주로 미뤘다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2. 상세페이지에 펌프 관련 안내를 넣을지 — 사유: CS가 반대했다(“안내를 넣으면 오히려 문의가 늘 수도 있습니다”). 미합의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액션 — 아래 배분표</w:t>
      </w: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② 담당자별 태스크 배분표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기한 형용사를 날짜로 바꿨다. 회의에서 “이번 주 안”이라는 말이 나왔고 대표가 “날짜로 주세요”라고 되물었으나 답이 나오지 않았다. 지어내지 않고 미정으로 두고 9/5(금)을 후보로만 적는다.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담당을 아무에게나 귀속시키지 않았다. 원가 영향 산출은 MD가 로트 이야기를 했을 뿐 담당을 맡겠다고 한 발언이 없다. 미정으로 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태스크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담당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기한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완료 기준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관련 결정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쿠팡 손익분기 아래 8개 키워드 중단하고 남은 예산을 메타로 옮긴다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마케터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미정 ⏸ (제안 9/5(금))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중단한 키워드 목록과 옮긴 금액을 다음 회의에 공유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결정 2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기출고 펌프 불량 물량의 교환·환불 원가 영향을 산출한다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미정 ⏸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9/8(월) [추정]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교환안·환불안의 건당 비용과 총액을 표로 제출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보류 1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재구매 알림 개발 담당을 확인해 공유한다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대표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다음 회의 전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담당자를 정해 회의에서 이름으로 공유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결정 4</w:t>
            </w:r>
          </w:p>
        </w:tc>
      </w:tr>
      <w:tr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8월 고객 문의 60건을 유형별로 묶는다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CS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다음 회의 전 (9/15 [추정])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유형별 건수표를 회의에 공유</w:t>
            </w:r>
          </w:p>
        </w:tc>
        <w:tc>
          <w:tcPr>
            <w:tcW w:type="dxa" w:w="1904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③ 미결 사항 추적표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이월 3회는 회의록이 아니라 발언으로 셌다. CS가 “지난 회의에서도 나왔고 그전에도 나왔습니다”라고 했고 대표가 “이게 세 번째군요”라고 받았다. 2026-08-18 회의록 파일이 입력되지 않아 최초 제기 날짜는 [추정]으로 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항목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최초 제기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이월 횟수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상태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재구매 알림 붙이기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미상 [추정]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3회 ⚠️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다음 회의 첫 안건으로 확정됨 · 담당 미배정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기출고 펌프 물량 처리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2026-09-01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0회 (신규)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원가 산출 후 다음 주 결정</w:t>
            </w:r>
          </w:p>
        </w:tc>
      </w:tr>
      <w:tr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상세페이지 펌프 안내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2026-09-01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0회 (신규)</w:t>
            </w:r>
          </w:p>
        </w:tc>
        <w:tc>
          <w:tcPr>
            <w:tcW w:type="dxa" w:w="237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CS 반대로 미합의</w:t>
            </w:r>
          </w:p>
        </w:tc>
      </w:tr>
    </w:tbl>
    <w:p>
      <w:pPr>
        <w:spacing w:after="80"/>
      </w:pP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⏸ 확정이 필요한 것 셋</w:t>
      </w: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부족한 것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2026-08-18 회의록 파일이 없어 미결 이월을 이번 회의 발언으로만 셌다. 그 파일을 inputs/에 넣으면 이월 횟수와 최초 제기 날짜가 [추정] 없이 채워진다.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다음 액션: → 098 주간 업무 정리 (이번 배분을 다음 주 우선순위에 반영)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저장 파일: outputs/2026-09-01/093-meeting-task-automation/093-meeting-task-automation.md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