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399122D0" w:rsidR="00AE2FCD" w:rsidRPr="0061370D" w:rsidRDefault="006A058C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pict w14:anchorId="6BE90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1in">
            <v:imagedata r:id="rId8" o:title="logo-tec" croptop="19556f" cropbottom="20334f"/>
          </v:shape>
        </w:pict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421D0E92" w:rsidR="00AE2FCD" w:rsidRPr="00BC4019" w:rsidRDefault="006D7E48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="00A63B67"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23155A8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DA0B0B">
        <w:rPr>
          <w:rFonts w:ascii="Arial" w:hAnsi="Arial" w:cs="Arial"/>
          <w:b/>
          <w:bCs/>
          <w:sz w:val="24"/>
          <w:szCs w:val="24"/>
        </w:rPr>
        <w:t>febrero</w:t>
      </w:r>
      <w:r w:rsidR="00677DA1">
        <w:rPr>
          <w:rFonts w:ascii="Arial" w:hAnsi="Arial" w:cs="Arial"/>
          <w:b/>
          <w:bCs/>
          <w:sz w:val="24"/>
          <w:szCs w:val="24"/>
        </w:rPr>
        <w:t xml:space="preserve"> de 2019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67E64CAE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01EC5356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297AA2C9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519A2952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6990EEBD" w14:textId="27FB97D6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7823AF02" w14:textId="6BEBD264" w:rsidR="007F620D" w:rsidRDefault="006A058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0BFDE494" w14:textId="1FCEA231" w:rsidR="007F620D" w:rsidRDefault="006A058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2636B731" w14:textId="5003C486" w:rsidR="007F620D" w:rsidRDefault="006A058C" w:rsidP="004131C6">
      <w:pPr>
        <w:pStyle w:val="TDC1"/>
        <w:ind w:left="8828" w:hanging="8828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9</w:t>
        </w:r>
        <w:r w:rsidR="007F620D">
          <w:rPr>
            <w:noProof/>
            <w:webHidden/>
          </w:rPr>
          <w:fldChar w:fldCharType="end"/>
        </w:r>
      </w:hyperlink>
    </w:p>
    <w:p w14:paraId="1C1E99D6" w14:textId="323EE108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5D0061B6" w14:textId="3F404755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72B15B15" w14:textId="561F0713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12</w:t>
        </w:r>
        <w:r w:rsidR="007F620D">
          <w:rPr>
            <w:noProof/>
            <w:webHidden/>
          </w:rPr>
          <w:fldChar w:fldCharType="end"/>
        </w:r>
      </w:hyperlink>
    </w:p>
    <w:p w14:paraId="190017E9" w14:textId="074E6B7B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33A2130C" w14:textId="08982F3F" w:rsidR="007F620D" w:rsidRDefault="006A058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6BC17F2F" w14:textId="668B3E02" w:rsidR="007F620D" w:rsidRDefault="006A058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79392761" w14:textId="763F35FB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20A8B771" w14:textId="0B075F4E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17</w:t>
        </w:r>
        <w:r w:rsidR="007F620D">
          <w:rPr>
            <w:noProof/>
            <w:webHidden/>
          </w:rPr>
          <w:fldChar w:fldCharType="end"/>
        </w:r>
      </w:hyperlink>
    </w:p>
    <w:p w14:paraId="03921FA1" w14:textId="0B6499B9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7D41219" w14:textId="56EC26F4" w:rsidR="007F620D" w:rsidRDefault="006A058C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20</w:t>
        </w:r>
        <w:r w:rsidR="007F620D">
          <w:rPr>
            <w:noProof/>
            <w:webHidden/>
          </w:rPr>
          <w:fldChar w:fldCharType="end"/>
        </w:r>
      </w:hyperlink>
    </w:p>
    <w:p w14:paraId="3DC6FBCF" w14:textId="42C81E0C" w:rsidR="007F620D" w:rsidRDefault="006A058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20</w:t>
        </w:r>
        <w:r w:rsidR="007F620D">
          <w:rPr>
            <w:noProof/>
            <w:webHidden/>
          </w:rPr>
          <w:fldChar w:fldCharType="end"/>
        </w:r>
      </w:hyperlink>
    </w:p>
    <w:p w14:paraId="15B70CEB" w14:textId="29ACA515" w:rsidR="007F620D" w:rsidRDefault="006A058C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2B1670">
          <w:rPr>
            <w:noProof/>
            <w:webHidden/>
          </w:rPr>
          <w:t>22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 xml:space="preserve">Declaratoria de </w:t>
      </w:r>
      <w:r w:rsidRPr="003D3833">
        <w:rPr>
          <w:rFonts w:ascii="Arial" w:hAnsi="Arial" w:cs="Arial"/>
          <w:color w:val="auto"/>
        </w:rPr>
        <w:t>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6415C93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2803FA">
        <w:rPr>
          <w:rFonts w:ascii="Arial" w:hAnsi="Arial" w:cs="Arial"/>
          <w:bCs/>
          <w:sz w:val="24"/>
          <w:szCs w:val="24"/>
        </w:rPr>
        <w:t xml:space="preserve">C.R.C.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6F3B6630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932576">
        <w:rPr>
          <w:rFonts w:ascii="Arial" w:hAnsi="Arial" w:cs="Arial"/>
          <w:bCs/>
          <w:sz w:val="24"/>
          <w:szCs w:val="24"/>
        </w:rPr>
        <w:t>febrero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A4644F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1BC0EC7C" w:rsidR="004E0A1A" w:rsidRDefault="00C43B6E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C.R.C. </w:t>
      </w:r>
      <w:r w:rsidR="00FF46EB"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3A4226">
        <w:rPr>
          <w:rFonts w:ascii="Arial" w:hAnsi="Arial" w:cs="Arial"/>
          <w:bCs/>
          <w:sz w:val="24"/>
          <w:szCs w:val="24"/>
        </w:rPr>
        <w:t xml:space="preserve"> es una empresa enfocada en</w:t>
      </w:r>
      <w:r w:rsidR="007224C4">
        <w:rPr>
          <w:rFonts w:ascii="Arial" w:hAnsi="Arial" w:cs="Arial"/>
          <w:bCs/>
          <w:sz w:val="24"/>
          <w:szCs w:val="24"/>
        </w:rPr>
        <w:t xml:space="preserve">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  <w:r w:rsidR="00D84CE6">
        <w:rPr>
          <w:rFonts w:ascii="Arial" w:hAnsi="Arial" w:cs="Arial"/>
          <w:bCs/>
          <w:sz w:val="24"/>
          <w:szCs w:val="24"/>
        </w:rPr>
        <w:t xml:space="preserve"> </w:t>
      </w:r>
      <w:r w:rsidR="003A4226">
        <w:rPr>
          <w:rStyle w:val="Refdecomentario"/>
        </w:rPr>
        <w:commentReference w:id="6"/>
      </w:r>
    </w:p>
    <w:p w14:paraId="26515788" w14:textId="6BD6E420" w:rsidR="00370565" w:rsidRDefault="00C85AC0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los negocios de producción lechera el alimento </w:t>
      </w:r>
      <w:r w:rsidR="00B946D8">
        <w:rPr>
          <w:rFonts w:ascii="Arial" w:hAnsi="Arial" w:cs="Arial"/>
          <w:bCs/>
          <w:sz w:val="24"/>
          <w:szCs w:val="24"/>
        </w:rPr>
        <w:t xml:space="preserve">que comen </w:t>
      </w:r>
      <w:r>
        <w:rPr>
          <w:rFonts w:ascii="Arial" w:hAnsi="Arial" w:cs="Arial"/>
          <w:bCs/>
          <w:sz w:val="24"/>
          <w:szCs w:val="24"/>
        </w:rPr>
        <w:t xml:space="preserve">los animales constituye un rubro importante </w:t>
      </w:r>
      <w:r w:rsidR="00D27680"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B946D8">
        <w:rPr>
          <w:rFonts w:ascii="Arial" w:hAnsi="Arial" w:cs="Arial"/>
          <w:bCs/>
          <w:sz w:val="24"/>
          <w:szCs w:val="24"/>
        </w:rPr>
        <w:t xml:space="preserve">los gastos </w:t>
      </w:r>
      <w:sdt>
        <w:sdtPr>
          <w:rPr>
            <w:rFonts w:ascii="Arial" w:hAnsi="Arial" w:cs="Arial"/>
            <w:bCs/>
            <w:sz w:val="24"/>
            <w:szCs w:val="24"/>
          </w:rPr>
          <w:id w:val="1629665094"/>
          <w:citation/>
        </w:sdtPr>
        <w:sdtContent>
          <w:r w:rsidR="00B946D8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B946D8">
            <w:rPr>
              <w:rFonts w:ascii="Arial" w:hAnsi="Arial" w:cs="Arial"/>
              <w:bCs/>
              <w:sz w:val="24"/>
              <w:szCs w:val="24"/>
            </w:rPr>
            <w:instrText xml:space="preserve"> CITATION Leó17 \l 5130 </w:instrText>
          </w:r>
          <w:r w:rsidR="00B946D8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B946D8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bCs/>
          <w:sz w:val="24"/>
          <w:szCs w:val="24"/>
        </w:rPr>
        <w:t>,</w:t>
      </w:r>
      <w:r w:rsidR="00B946D8">
        <w:rPr>
          <w:rFonts w:ascii="Arial" w:hAnsi="Arial" w:cs="Arial"/>
          <w:bCs/>
          <w:sz w:val="24"/>
          <w:szCs w:val="24"/>
        </w:rPr>
        <w:t xml:space="preserve"> a pesar de </w:t>
      </w:r>
      <w:r w:rsidR="00D27680">
        <w:rPr>
          <w:rFonts w:ascii="Arial" w:hAnsi="Arial" w:cs="Arial"/>
          <w:bCs/>
          <w:sz w:val="24"/>
          <w:szCs w:val="24"/>
        </w:rPr>
        <w:t>existir</w:t>
      </w:r>
      <w:r w:rsidR="00B946D8">
        <w:rPr>
          <w:rFonts w:ascii="Arial" w:hAnsi="Arial" w:cs="Arial"/>
          <w:bCs/>
          <w:sz w:val="24"/>
          <w:szCs w:val="24"/>
        </w:rPr>
        <w:t xml:space="preserve"> herramientas</w:t>
      </w:r>
      <w:r w:rsidR="00561E36">
        <w:rPr>
          <w:rFonts w:ascii="Arial" w:hAnsi="Arial" w:cs="Arial"/>
          <w:bCs/>
          <w:sz w:val="24"/>
          <w:szCs w:val="24"/>
        </w:rPr>
        <w:t xml:space="preserve"> especializadas</w:t>
      </w:r>
      <w:r w:rsidR="00B946D8">
        <w:rPr>
          <w:rFonts w:ascii="Arial" w:hAnsi="Arial" w:cs="Arial"/>
          <w:bCs/>
          <w:sz w:val="24"/>
          <w:szCs w:val="24"/>
        </w:rPr>
        <w:t xml:space="preserve"> que permiten calcular las raciones óptimas </w:t>
      </w:r>
      <w:r w:rsidR="0054677B">
        <w:rPr>
          <w:rFonts w:ascii="Arial" w:hAnsi="Arial" w:cs="Arial"/>
          <w:bCs/>
          <w:sz w:val="24"/>
          <w:szCs w:val="24"/>
        </w:rPr>
        <w:t xml:space="preserve">(nutrición) </w:t>
      </w:r>
      <w:r w:rsidR="006D3C80">
        <w:rPr>
          <w:rFonts w:ascii="Arial" w:hAnsi="Arial" w:cs="Arial"/>
          <w:bCs/>
          <w:sz w:val="24"/>
          <w:szCs w:val="24"/>
        </w:rPr>
        <w:t xml:space="preserve">tales </w:t>
      </w:r>
      <w:r w:rsidR="00370565">
        <w:rPr>
          <w:rFonts w:ascii="Arial" w:hAnsi="Arial" w:cs="Arial"/>
          <w:bCs/>
          <w:sz w:val="24"/>
          <w:szCs w:val="24"/>
        </w:rPr>
        <w:t xml:space="preserve">porciones </w:t>
      </w:r>
      <w:r w:rsidR="006D3C80">
        <w:rPr>
          <w:rFonts w:ascii="Arial" w:hAnsi="Arial" w:cs="Arial"/>
          <w:bCs/>
          <w:sz w:val="24"/>
          <w:szCs w:val="24"/>
        </w:rPr>
        <w:t xml:space="preserve">no siempre se ven reflejadas en el comedero del animal (alimentación). </w:t>
      </w:r>
    </w:p>
    <w:p w14:paraId="6328B605" w14:textId="344535BF" w:rsidR="00370565" w:rsidRDefault="003A4226" w:rsidP="0037056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Esto debido a que </w:t>
      </w:r>
      <w:r w:rsidR="00370565">
        <w:rPr>
          <w:rFonts w:ascii="Arial" w:hAnsi="Arial" w:cs="Arial"/>
          <w:bCs/>
          <w:sz w:val="24"/>
          <w:szCs w:val="24"/>
        </w:rPr>
        <w:t>dicho proceso es ejecutado en forma manual por parte de los operarios de las fincas, esto genera imprecisión. A partir de una lista de vacas y sus alimentos, esta persona debe utilizar recipientes graduados para medir kilogramos o gramos y depositarlos en el comedero de cada animal; la deposición del alimento requiere que el operario se agache o lo tire desde su propia altura, lo cual genera esfuerzo y mayor imprecisión.</w:t>
      </w:r>
    </w:p>
    <w:p w14:paraId="4D92BE66" w14:textId="1CF30699" w:rsidR="006154C8" w:rsidRDefault="00911A22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 el fin de resolver </w:t>
      </w:r>
      <w:r w:rsidR="0099215C">
        <w:rPr>
          <w:rFonts w:ascii="Arial" w:hAnsi="Arial" w:cs="Arial"/>
          <w:bCs/>
          <w:sz w:val="24"/>
          <w:szCs w:val="24"/>
        </w:rPr>
        <w:t>tal</w:t>
      </w:r>
      <w:r>
        <w:rPr>
          <w:rFonts w:ascii="Arial" w:hAnsi="Arial" w:cs="Arial"/>
          <w:bCs/>
          <w:sz w:val="24"/>
          <w:szCs w:val="24"/>
        </w:rPr>
        <w:t xml:space="preserve"> situación e</w:t>
      </w:r>
      <w:r w:rsidR="00D84CE6">
        <w:rPr>
          <w:rFonts w:ascii="Arial" w:hAnsi="Arial" w:cs="Arial"/>
          <w:bCs/>
          <w:sz w:val="24"/>
          <w:szCs w:val="24"/>
        </w:rPr>
        <w:t>sta</w:t>
      </w:r>
      <w:r w:rsidR="00E145AF">
        <w:rPr>
          <w:rFonts w:ascii="Arial" w:hAnsi="Arial" w:cs="Arial"/>
          <w:bCs/>
          <w:sz w:val="24"/>
          <w:szCs w:val="24"/>
        </w:rPr>
        <w:t xml:space="preserve">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 w:rsidR="00E145AF">
        <w:rPr>
          <w:rFonts w:ascii="Arial" w:hAnsi="Arial" w:cs="Arial"/>
          <w:bCs/>
          <w:sz w:val="24"/>
          <w:szCs w:val="24"/>
        </w:rPr>
        <w:t xml:space="preserve">se ha </w:t>
      </w:r>
      <w:r w:rsidR="00197F82">
        <w:rPr>
          <w:rFonts w:ascii="Arial" w:hAnsi="Arial" w:cs="Arial"/>
          <w:bCs/>
          <w:sz w:val="24"/>
          <w:szCs w:val="24"/>
        </w:rPr>
        <w:t xml:space="preserve">propuesto </w:t>
      </w:r>
      <w:r w:rsidR="00383B5A">
        <w:rPr>
          <w:rFonts w:ascii="Arial" w:hAnsi="Arial" w:cs="Arial"/>
          <w:bCs/>
          <w:sz w:val="24"/>
          <w:szCs w:val="24"/>
        </w:rPr>
        <w:t xml:space="preserve">el objetivo </w:t>
      </w:r>
      <w:r w:rsidR="00E145AF">
        <w:rPr>
          <w:rFonts w:ascii="Arial" w:hAnsi="Arial" w:cs="Arial"/>
          <w:bCs/>
          <w:sz w:val="24"/>
          <w:szCs w:val="24"/>
        </w:rPr>
        <w:t xml:space="preserve">de desarrollar un dispositivo electromecánico capaz de medir y dispensar con precisión distintos alimentos para cada animal del hato lechero. </w:t>
      </w:r>
      <w:r w:rsidR="000546A9">
        <w:rPr>
          <w:rFonts w:ascii="Arial" w:hAnsi="Arial" w:cs="Arial"/>
          <w:bCs/>
          <w:sz w:val="24"/>
          <w:szCs w:val="24"/>
        </w:rPr>
        <w:t>Las cantidades de cada alimento son calculadas</w:t>
      </w:r>
      <w:r w:rsidR="00E145AF">
        <w:rPr>
          <w:rFonts w:ascii="Arial" w:hAnsi="Arial" w:cs="Arial"/>
          <w:bCs/>
          <w:sz w:val="24"/>
          <w:szCs w:val="24"/>
        </w:rPr>
        <w:t xml:space="preserve"> </w:t>
      </w:r>
      <w:r w:rsidR="00382116">
        <w:rPr>
          <w:rFonts w:ascii="Arial" w:hAnsi="Arial" w:cs="Arial"/>
          <w:bCs/>
          <w:sz w:val="24"/>
          <w:szCs w:val="24"/>
        </w:rPr>
        <w:t xml:space="preserve">en un software especializado de </w:t>
      </w:r>
      <w:r w:rsidR="00E145AF">
        <w:rPr>
          <w:rFonts w:ascii="Arial" w:hAnsi="Arial" w:cs="Arial"/>
          <w:bCs/>
          <w:sz w:val="24"/>
          <w:szCs w:val="24"/>
        </w:rPr>
        <w:t>nutrición bovina.</w:t>
      </w:r>
    </w:p>
    <w:p w14:paraId="7EA9D711" w14:textId="6043D296" w:rsidR="00DB287E" w:rsidRPr="00DB287E" w:rsidRDefault="000A6EE1" w:rsidP="000A6E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Por su grado de complejidad d</w:t>
      </w:r>
      <w:r w:rsidR="00DB287E">
        <w:rPr>
          <w:rFonts w:ascii="Arial" w:hAnsi="Arial" w:cs="Arial"/>
          <w:bCs/>
          <w:sz w:val="24"/>
          <w:szCs w:val="24"/>
        </w:rPr>
        <w:t>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 w:rsidR="00DB287E"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1C7912DC" w14:textId="4118EA8E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>ontención de</w:t>
      </w:r>
      <w:r w:rsidR="006B70A8">
        <w:rPr>
          <w:rFonts w:ascii="Arial" w:hAnsi="Arial" w:cs="Arial"/>
          <w:bCs/>
          <w:sz w:val="24"/>
          <w:szCs w:val="24"/>
        </w:rPr>
        <w:t xml:space="preserve"> los</w:t>
      </w:r>
      <w:r w:rsidRPr="00DB287E">
        <w:rPr>
          <w:rFonts w:ascii="Arial" w:hAnsi="Arial" w:cs="Arial"/>
          <w:bCs/>
          <w:sz w:val="24"/>
          <w:szCs w:val="24"/>
        </w:rPr>
        <w:t xml:space="preserve"> </w:t>
      </w:r>
      <w:r w:rsidR="008D1021">
        <w:rPr>
          <w:rFonts w:ascii="Arial" w:hAnsi="Arial" w:cs="Arial"/>
          <w:bCs/>
          <w:sz w:val="24"/>
          <w:szCs w:val="24"/>
        </w:rPr>
        <w:t>alimentos: c</w:t>
      </w:r>
      <w:r w:rsidR="00BC555F">
        <w:rPr>
          <w:rFonts w:ascii="Arial" w:hAnsi="Arial" w:cs="Arial"/>
          <w:bCs/>
          <w:sz w:val="24"/>
          <w:szCs w:val="24"/>
        </w:rPr>
        <w:t>orresponde</w:t>
      </w:r>
      <w:r w:rsidR="000A6EE1">
        <w:rPr>
          <w:rFonts w:ascii="Arial" w:hAnsi="Arial" w:cs="Arial"/>
          <w:bCs/>
          <w:sz w:val="24"/>
          <w:szCs w:val="24"/>
        </w:rPr>
        <w:t xml:space="preserve"> a las partes que guardan los distintos alimentos </w:t>
      </w:r>
      <w:r w:rsidR="00BC555F">
        <w:rPr>
          <w:rFonts w:ascii="Arial" w:hAnsi="Arial" w:cs="Arial"/>
          <w:bCs/>
          <w:sz w:val="24"/>
          <w:szCs w:val="24"/>
        </w:rPr>
        <w:t>que sirven de suministro para la preparación de las raciones</w:t>
      </w:r>
      <w:r w:rsidR="000A6EE1">
        <w:rPr>
          <w:rFonts w:ascii="Arial" w:hAnsi="Arial" w:cs="Arial"/>
          <w:bCs/>
          <w:sz w:val="24"/>
          <w:szCs w:val="24"/>
        </w:rPr>
        <w:t>.</w:t>
      </w:r>
    </w:p>
    <w:p w14:paraId="613757A6" w14:textId="778207A5" w:rsidR="00DB287E" w:rsidRPr="00DB287E" w:rsidRDefault="00CD6401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Dosificación </w:t>
      </w:r>
      <w:r w:rsidR="00DB287E">
        <w:rPr>
          <w:rFonts w:ascii="Arial" w:hAnsi="Arial" w:cs="Arial"/>
          <w:bCs/>
          <w:sz w:val="24"/>
          <w:szCs w:val="24"/>
        </w:rPr>
        <w:t xml:space="preserve">de </w:t>
      </w:r>
      <w:r w:rsidR="006B70A8">
        <w:rPr>
          <w:rFonts w:ascii="Arial" w:hAnsi="Arial" w:cs="Arial"/>
          <w:bCs/>
          <w:sz w:val="24"/>
          <w:szCs w:val="24"/>
        </w:rPr>
        <w:t xml:space="preserve">los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FA690E">
        <w:rPr>
          <w:rFonts w:ascii="Arial" w:hAnsi="Arial" w:cs="Arial"/>
          <w:bCs/>
          <w:sz w:val="24"/>
          <w:szCs w:val="24"/>
        </w:rPr>
        <w:t xml:space="preserve">: </w:t>
      </w:r>
      <w:r w:rsidR="000A6EE1">
        <w:rPr>
          <w:rFonts w:ascii="Arial" w:hAnsi="Arial" w:cs="Arial"/>
          <w:bCs/>
          <w:sz w:val="24"/>
          <w:szCs w:val="24"/>
        </w:rPr>
        <w:t xml:space="preserve">encargado de </w:t>
      </w:r>
      <w:r w:rsidR="00D80FBC">
        <w:rPr>
          <w:rFonts w:ascii="Arial" w:hAnsi="Arial" w:cs="Arial"/>
          <w:bCs/>
          <w:sz w:val="24"/>
          <w:szCs w:val="24"/>
        </w:rPr>
        <w:t>preparar las dosis de cada alimento de acuerdo con los requerimientos de cada animal.</w:t>
      </w:r>
    </w:p>
    <w:p w14:paraId="5270EA1C" w14:textId="4D12325B" w:rsidR="00DB287E" w:rsidRPr="000A6EE1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D80FBC">
        <w:rPr>
          <w:rFonts w:ascii="Arial" w:hAnsi="Arial" w:cs="Arial"/>
          <w:bCs/>
          <w:sz w:val="24"/>
          <w:szCs w:val="24"/>
        </w:rPr>
        <w:t xml:space="preserve">: parte </w:t>
      </w:r>
      <w:r w:rsidR="00BC555F">
        <w:rPr>
          <w:rFonts w:ascii="Arial" w:hAnsi="Arial" w:cs="Arial"/>
          <w:bCs/>
          <w:sz w:val="24"/>
          <w:szCs w:val="24"/>
        </w:rPr>
        <w:t>delegada</w:t>
      </w:r>
      <w:r w:rsidR="00D80FBC">
        <w:rPr>
          <w:rFonts w:ascii="Arial" w:hAnsi="Arial" w:cs="Arial"/>
          <w:bCs/>
          <w:sz w:val="24"/>
          <w:szCs w:val="24"/>
        </w:rPr>
        <w:t xml:space="preserve"> de depositar los alimentos desde la dosificación hasta el sistema de distribución.</w:t>
      </w:r>
    </w:p>
    <w:p w14:paraId="5115A7E0" w14:textId="0D0629A0" w:rsidR="000A6EE1" w:rsidRPr="00B86EE7" w:rsidRDefault="000A6EE1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lastRenderedPageBreak/>
        <w:t>Distribución de los alimentos:</w:t>
      </w:r>
      <w:r w:rsidR="00FA690E">
        <w:rPr>
          <w:rFonts w:ascii="Arial" w:hAnsi="Arial" w:cs="Arial"/>
          <w:bCs/>
          <w:sz w:val="24"/>
          <w:szCs w:val="24"/>
        </w:rPr>
        <w:t xml:space="preserve"> s</w:t>
      </w:r>
      <w:r w:rsidR="00D80FBC">
        <w:rPr>
          <w:rFonts w:ascii="Arial" w:hAnsi="Arial" w:cs="Arial"/>
          <w:bCs/>
          <w:sz w:val="24"/>
          <w:szCs w:val="24"/>
        </w:rPr>
        <w:t xml:space="preserve">istema </w:t>
      </w:r>
      <w:r w:rsidR="000846CC">
        <w:rPr>
          <w:rFonts w:ascii="Arial" w:hAnsi="Arial" w:cs="Arial"/>
          <w:bCs/>
          <w:sz w:val="24"/>
          <w:szCs w:val="24"/>
        </w:rPr>
        <w:t>encargado</w:t>
      </w:r>
      <w:r w:rsidR="00D80FBC">
        <w:rPr>
          <w:rFonts w:ascii="Arial" w:hAnsi="Arial" w:cs="Arial"/>
          <w:bCs/>
          <w:sz w:val="24"/>
          <w:szCs w:val="24"/>
        </w:rPr>
        <w:t xml:space="preserve"> de repartir las dosis preparadas </w:t>
      </w:r>
      <w:r w:rsidR="000846CC">
        <w:rPr>
          <w:rFonts w:ascii="Arial" w:hAnsi="Arial" w:cs="Arial"/>
          <w:bCs/>
          <w:sz w:val="24"/>
          <w:szCs w:val="24"/>
        </w:rPr>
        <w:t xml:space="preserve">para </w:t>
      </w:r>
      <w:r w:rsidR="00D80FBC">
        <w:rPr>
          <w:rFonts w:ascii="Arial" w:hAnsi="Arial" w:cs="Arial"/>
          <w:bCs/>
          <w:sz w:val="24"/>
          <w:szCs w:val="24"/>
        </w:rPr>
        <w:t>cada uno de los animales.</w:t>
      </w:r>
    </w:p>
    <w:p w14:paraId="26801199" w14:textId="2DA9AA65" w:rsidR="00B86EE7" w:rsidRPr="00B86EE7" w:rsidRDefault="00C913C4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 de control y comunicación</w:t>
      </w:r>
      <w:r w:rsidR="00D80FBC">
        <w:rPr>
          <w:rFonts w:ascii="Arial" w:hAnsi="Arial" w:cs="Arial"/>
          <w:bCs/>
          <w:sz w:val="24"/>
          <w:szCs w:val="24"/>
        </w:rPr>
        <w:t>: maneja los inventarios de los animales, frecuencia de alimentación, estado de los alimentos, etc.</w:t>
      </w:r>
    </w:p>
    <w:p w14:paraId="0638C99A" w14:textId="265D89FA" w:rsidR="00B86EE7" w:rsidRPr="003530E2" w:rsidRDefault="00D21B82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Sistema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 w:rsidR="00D80FBC">
        <w:rPr>
          <w:rFonts w:ascii="Arial" w:hAnsi="Arial" w:cs="Arial"/>
          <w:bCs/>
          <w:sz w:val="24"/>
          <w:szCs w:val="24"/>
        </w:rPr>
        <w:t xml:space="preserve">: </w:t>
      </w:r>
      <w:r w:rsidR="001E0074">
        <w:rPr>
          <w:rFonts w:ascii="Arial" w:hAnsi="Arial" w:cs="Arial"/>
          <w:bCs/>
          <w:sz w:val="24"/>
          <w:szCs w:val="24"/>
        </w:rPr>
        <w:t xml:space="preserve">encargado </w:t>
      </w:r>
      <w:r w:rsidR="00D80FBC">
        <w:rPr>
          <w:rFonts w:ascii="Arial" w:hAnsi="Arial" w:cs="Arial"/>
          <w:bCs/>
          <w:sz w:val="24"/>
          <w:szCs w:val="24"/>
        </w:rPr>
        <w:t xml:space="preserve">de suplir </w:t>
      </w:r>
      <w:r w:rsidR="001E0074">
        <w:rPr>
          <w:rFonts w:ascii="Arial" w:hAnsi="Arial" w:cs="Arial"/>
          <w:bCs/>
          <w:sz w:val="24"/>
          <w:szCs w:val="24"/>
        </w:rPr>
        <w:t xml:space="preserve">de </w:t>
      </w:r>
      <w:r w:rsidR="00D80FBC">
        <w:rPr>
          <w:rFonts w:ascii="Arial" w:hAnsi="Arial" w:cs="Arial"/>
          <w:bCs/>
          <w:sz w:val="24"/>
          <w:szCs w:val="24"/>
        </w:rPr>
        <w:t>energía al sistema completo.</w:t>
      </w:r>
    </w:p>
    <w:p w14:paraId="051CB94F" w14:textId="05087A3F" w:rsidR="00AA515A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</w:t>
      </w:r>
      <w:r w:rsidR="00C913C4">
        <w:rPr>
          <w:rFonts w:ascii="Arial" w:hAnsi="Arial" w:cs="Arial"/>
          <w:bCs/>
          <w:sz w:val="24"/>
          <w:szCs w:val="24"/>
        </w:rPr>
        <w:t>s</w:t>
      </w:r>
      <w:r w:rsidR="003530E2" w:rsidRPr="00E17B7B">
        <w:rPr>
          <w:rFonts w:ascii="Arial" w:hAnsi="Arial" w:cs="Arial"/>
          <w:bCs/>
          <w:sz w:val="24"/>
          <w:szCs w:val="24"/>
        </w:rPr>
        <w:t xml:space="preserve"> empresa</w:t>
      </w:r>
      <w:r w:rsidR="00C913C4">
        <w:rPr>
          <w:rFonts w:ascii="Arial" w:hAnsi="Arial" w:cs="Arial"/>
          <w:bCs/>
          <w:sz w:val="24"/>
          <w:szCs w:val="24"/>
        </w:rPr>
        <w:t>s</w:t>
      </w:r>
      <w:r w:rsidR="003530E2" w:rsidRPr="00E17B7B">
        <w:rPr>
          <w:rFonts w:ascii="Arial" w:hAnsi="Arial" w:cs="Arial"/>
          <w:bCs/>
          <w:sz w:val="24"/>
          <w:szCs w:val="24"/>
        </w:rPr>
        <w:t xml:space="preserve"> </w:t>
      </w:r>
      <w:commentRangeStart w:id="7"/>
      <w:r w:rsidR="003530E2" w:rsidRPr="00E17B7B">
        <w:rPr>
          <w:rFonts w:ascii="Arial" w:hAnsi="Arial" w:cs="Arial"/>
          <w:bCs/>
          <w:sz w:val="24"/>
          <w:szCs w:val="24"/>
        </w:rPr>
        <w:t>lechera</w:t>
      </w:r>
      <w:r w:rsidR="00C913C4">
        <w:rPr>
          <w:rFonts w:ascii="Arial" w:hAnsi="Arial" w:cs="Arial"/>
          <w:bCs/>
          <w:sz w:val="24"/>
          <w:szCs w:val="24"/>
        </w:rPr>
        <w:t>s</w:t>
      </w:r>
      <w:commentRangeEnd w:id="7"/>
      <w:r w:rsidR="00A71AFE">
        <w:rPr>
          <w:rStyle w:val="Refdecomentario"/>
        </w:rPr>
        <w:commentReference w:id="7"/>
      </w:r>
      <w:r w:rsidR="003530E2" w:rsidRPr="00E17B7B">
        <w:rPr>
          <w:rFonts w:ascii="Arial" w:hAnsi="Arial" w:cs="Arial"/>
          <w:bCs/>
          <w:sz w:val="24"/>
          <w:szCs w:val="24"/>
        </w:rPr>
        <w:t>.</w:t>
      </w:r>
      <w:r w:rsidR="00AE2232">
        <w:rPr>
          <w:rFonts w:ascii="Arial" w:hAnsi="Arial" w:cs="Arial"/>
          <w:bCs/>
          <w:sz w:val="24"/>
          <w:szCs w:val="24"/>
        </w:rPr>
        <w:t xml:space="preserve"> </w:t>
      </w:r>
    </w:p>
    <w:p w14:paraId="314683DA" w14:textId="77777777" w:rsidR="00AA515A" w:rsidRDefault="00AA515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8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8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5495E384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 xml:space="preserve">Diagrama Causa </w:t>
      </w:r>
      <w:r w:rsidR="004F3084">
        <w:rPr>
          <w:rFonts w:ascii="Arial" w:hAnsi="Arial" w:cs="Arial"/>
          <w:color w:val="000000" w:themeColor="text1"/>
        </w:rPr>
        <w:t>–</w:t>
      </w:r>
      <w:r w:rsidRPr="00050F20">
        <w:rPr>
          <w:rFonts w:ascii="Arial" w:hAnsi="Arial" w:cs="Arial"/>
          <w:color w:val="000000" w:themeColor="text1"/>
        </w:rPr>
        <w:t xml:space="preserve"> Efecto</w:t>
      </w:r>
      <w:r w:rsidR="004F3084">
        <w:rPr>
          <w:rFonts w:ascii="Arial" w:hAnsi="Arial" w:cs="Arial"/>
          <w:color w:val="000000" w:themeColor="text1"/>
        </w:rPr>
        <w:t>. Fuente: elaboración propia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9" w:name="_Toc432944434"/>
      <w:bookmarkStart w:id="10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9"/>
      <w:bookmarkEnd w:id="10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5"/>
      <w:bookmarkStart w:id="12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11"/>
      <w:bookmarkEnd w:id="12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286A8225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 w:rsidRPr="007A1A66">
        <w:rPr>
          <w:lang w:val="es-ES"/>
        </w:rPr>
        <w:t xml:space="preserve">los métodos y las medidas </w:t>
      </w:r>
      <w:r w:rsidR="00F170FD" w:rsidRPr="007A1A66">
        <w:rPr>
          <w:lang w:val="es-ES"/>
        </w:rPr>
        <w:t>son</w:t>
      </w:r>
      <w:r w:rsidR="00F170FD">
        <w:rPr>
          <w:lang w:val="es-ES"/>
        </w:rPr>
        <w:t xml:space="preserve"> los que </w:t>
      </w:r>
      <w:r w:rsidR="00845F14">
        <w:rPr>
          <w:lang w:val="es-ES"/>
        </w:rPr>
        <w:t xml:space="preserve">generan </w:t>
      </w:r>
      <w:r w:rsidR="00A71AFE">
        <w:rPr>
          <w:lang w:val="es-ES"/>
        </w:rPr>
        <w:t xml:space="preserve">el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606C33">
        <w:rPr>
          <w:lang w:val="es-ES"/>
        </w:rPr>
        <w:t xml:space="preserve"> y múltiples animales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</w:t>
      </w:r>
      <w:r w:rsidR="00DA574A">
        <w:rPr>
          <w:lang w:val="es-ES"/>
        </w:rPr>
        <w:t xml:space="preserve">la persona </w:t>
      </w:r>
      <w:r w:rsidR="003B376C">
        <w:rPr>
          <w:lang w:val="es-ES"/>
        </w:rPr>
        <w:t>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</w:t>
      </w:r>
      <w:r w:rsidR="001A3571">
        <w:rPr>
          <w:lang w:val="es-ES"/>
        </w:rPr>
        <w:t xml:space="preserve">del todo </w:t>
      </w:r>
      <w:r w:rsidR="009D129E">
        <w:rPr>
          <w:lang w:val="es-ES"/>
        </w:rPr>
        <w:t xml:space="preserve">por </w:t>
      </w:r>
      <w:r w:rsidR="0007645D">
        <w:rPr>
          <w:lang w:val="es-ES"/>
        </w:rPr>
        <w:t>negligencia</w:t>
      </w:r>
      <w:r w:rsidR="009D129E">
        <w:rPr>
          <w:lang w:val="es-ES"/>
        </w:rPr>
        <w:t xml:space="preserve">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49D6AFB3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>Actua</w:t>
      </w:r>
      <w:r w:rsidR="00FE187C">
        <w:rPr>
          <w:lang w:val="es-ES"/>
        </w:rPr>
        <w:t xml:space="preserve">lmente se miden las dosis </w:t>
      </w:r>
      <w:r w:rsidR="002571B2">
        <w:rPr>
          <w:lang w:val="es-ES"/>
        </w:rPr>
        <w:t xml:space="preserve">basándose </w:t>
      </w:r>
      <w:r w:rsidR="00C84A14">
        <w:rPr>
          <w:lang w:val="es-ES"/>
        </w:rPr>
        <w:t xml:space="preserve">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2571B2">
        <w:rPr>
          <w:lang w:val="es-ES"/>
        </w:rPr>
        <w:t xml:space="preserve">aun </w:t>
      </w:r>
      <w:r w:rsidR="00C82FCE">
        <w:rPr>
          <w:lang w:val="es-ES"/>
        </w:rPr>
        <w:t xml:space="preserve">midiendo </w:t>
      </w:r>
      <w:r w:rsidR="002571B2">
        <w:rPr>
          <w:lang w:val="es-ES"/>
        </w:rPr>
        <w:t xml:space="preserve">correctamente </w:t>
      </w:r>
      <w:r w:rsidR="00367680">
        <w:rPr>
          <w:lang w:val="es-ES"/>
        </w:rPr>
        <w:t xml:space="preserve">el volumen </w:t>
      </w:r>
      <w:r w:rsidR="002571B2">
        <w:rPr>
          <w:lang w:val="es-ES"/>
        </w:rPr>
        <w:t xml:space="preserve">de </w:t>
      </w:r>
      <w:r w:rsidR="00367680">
        <w:rPr>
          <w:lang w:val="es-ES"/>
        </w:rPr>
        <w:t xml:space="preserve">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</w:t>
      </w:r>
      <w:r w:rsidR="00C847D8">
        <w:rPr>
          <w:lang w:val="es-ES"/>
        </w:rPr>
        <w:t xml:space="preserve">el tamaño de la ración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2F14676C" w:rsidR="001E6B55" w:rsidRDefault="0040677C" w:rsidP="001E007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  <w:lang w:val="es-ES"/>
            </w:rPr>
            <w:t>[3]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12507B" w:rsidRPr="0012507B">
            <w:rPr>
              <w:rFonts w:ascii="Arial" w:hAnsi="Arial" w:cs="Arial"/>
              <w:noProof/>
              <w:sz w:val="24"/>
            </w:rPr>
            <w:t>[4]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  <w:r w:rsidR="00AA515A">
        <w:rPr>
          <w:rStyle w:val="Refdecomentario"/>
        </w:rPr>
        <w:commentReference w:id="13"/>
      </w:r>
    </w:p>
    <w:p w14:paraId="324DE173" w14:textId="77777777" w:rsidR="00AA515A" w:rsidRDefault="00AA515A">
      <w:pPr>
        <w:rPr>
          <w:rFonts w:ascii="Arial" w:eastAsia="Times New Roman" w:hAnsi="Arial" w:cs="Arial"/>
          <w:sz w:val="24"/>
          <w:szCs w:val="24"/>
        </w:rPr>
      </w:pPr>
      <w:r>
        <w:rPr>
          <w:rFonts w:cs="Arial"/>
        </w:rPr>
        <w:br w:type="page"/>
      </w: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4" w:name="_Toc432944436"/>
      <w:bookmarkStart w:id="15" w:name="_Toc517767888"/>
      <w:r w:rsidRPr="00B45D12">
        <w:rPr>
          <w:rFonts w:ascii="Arial" w:hAnsi="Arial" w:cs="Arial"/>
          <w:b w:val="0"/>
          <w:i/>
          <w:color w:val="auto"/>
        </w:rPr>
        <w:lastRenderedPageBreak/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4"/>
      <w:bookmarkEnd w:id="15"/>
    </w:p>
    <w:p w14:paraId="5D9F13F1" w14:textId="39A7F00E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 xml:space="preserve">s eficientemente debido a que existen debilidades en los métodos de </w:t>
      </w:r>
      <w:r w:rsidR="0012507B">
        <w:rPr>
          <w:lang w:val="es-ES"/>
        </w:rPr>
        <w:t xml:space="preserve">medición, dosificación, </w:t>
      </w:r>
      <w:r w:rsidR="00DE0980">
        <w:rPr>
          <w:lang w:val="es-ES"/>
        </w:rPr>
        <w:t xml:space="preserve">imprecisiones en la </w:t>
      </w:r>
      <w:r w:rsidR="00F3778A">
        <w:rPr>
          <w:lang w:val="es-ES"/>
        </w:rPr>
        <w:t xml:space="preserve">distribución </w:t>
      </w:r>
      <w:r w:rsidR="00DE0980">
        <w:rPr>
          <w:lang w:val="es-ES"/>
        </w:rPr>
        <w:t xml:space="preserve">por parte de los </w:t>
      </w:r>
      <w:r w:rsidR="00467274">
        <w:rPr>
          <w:lang w:val="es-ES"/>
        </w:rPr>
        <w:t>operarios</w:t>
      </w:r>
      <w:r w:rsidR="00DE0980">
        <w:rPr>
          <w:lang w:val="es-ES"/>
        </w:rPr>
        <w:t xml:space="preserve">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6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7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6"/>
      <w:bookmarkEnd w:id="17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3BF70D8E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 w:rsidRPr="003D468C">
        <w:rPr>
          <w:rFonts w:ascii="Arial" w:hAnsi="Arial" w:cs="Arial"/>
          <w:bCs/>
          <w:sz w:val="24"/>
          <w:szCs w:val="24"/>
        </w:rPr>
        <w:t xml:space="preserve"> </w:t>
      </w:r>
      <w:r w:rsidR="00ED2AA2" w:rsidRPr="003D468C">
        <w:rPr>
          <w:rFonts w:ascii="Arial" w:hAnsi="Arial" w:cs="Arial"/>
          <w:bCs/>
          <w:sz w:val="24"/>
          <w:szCs w:val="24"/>
        </w:rPr>
        <w:t>únicamente</w:t>
      </w:r>
      <w:r w:rsidR="00ED2AA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en </w:t>
      </w:r>
      <w:r w:rsidR="00BC7457">
        <w:rPr>
          <w:rFonts w:ascii="Arial" w:hAnsi="Arial" w:cs="Arial"/>
          <w:bCs/>
          <w:sz w:val="24"/>
          <w:szCs w:val="24"/>
        </w:rPr>
        <w:t xml:space="preserve">el </w:t>
      </w:r>
      <w:r w:rsidR="002636B6">
        <w:rPr>
          <w:rFonts w:ascii="Arial" w:hAnsi="Arial" w:cs="Arial"/>
          <w:bCs/>
          <w:sz w:val="24"/>
          <w:szCs w:val="24"/>
        </w:rPr>
        <w:t xml:space="preserve">diseño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</w:t>
      </w:r>
      <w:r w:rsidR="00AD0660">
        <w:rPr>
          <w:rFonts w:ascii="Arial" w:hAnsi="Arial" w:cs="Arial"/>
          <w:bCs/>
          <w:sz w:val="24"/>
          <w:szCs w:val="24"/>
        </w:rPr>
        <w:t>sub</w:t>
      </w:r>
      <w:r w:rsidR="00D30200">
        <w:rPr>
          <w:rFonts w:ascii="Arial" w:hAnsi="Arial" w:cs="Arial"/>
          <w:bCs/>
          <w:sz w:val="24"/>
          <w:szCs w:val="24"/>
        </w:rPr>
        <w:t xml:space="preserve">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713D58">
        <w:rPr>
          <w:rFonts w:ascii="Arial" w:hAnsi="Arial" w:cs="Arial"/>
          <w:bCs/>
          <w:sz w:val="24"/>
          <w:szCs w:val="24"/>
        </w:rPr>
        <w:t xml:space="preserve"> y </w:t>
      </w:r>
      <w:r w:rsidR="00505671">
        <w:rPr>
          <w:rFonts w:ascii="Arial" w:hAnsi="Arial" w:cs="Arial"/>
          <w:bCs/>
          <w:sz w:val="24"/>
          <w:szCs w:val="24"/>
        </w:rPr>
        <w:t>dispensado</w:t>
      </w:r>
      <w:r w:rsidR="00991DE7">
        <w:rPr>
          <w:rFonts w:ascii="Arial" w:hAnsi="Arial" w:cs="Arial"/>
          <w:bCs/>
          <w:sz w:val="24"/>
          <w:szCs w:val="24"/>
        </w:rPr>
        <w:t xml:space="preserve"> </w:t>
      </w:r>
      <w:r w:rsidR="002636B6">
        <w:rPr>
          <w:rFonts w:ascii="Arial" w:hAnsi="Arial" w:cs="Arial"/>
          <w:bCs/>
          <w:sz w:val="24"/>
          <w:szCs w:val="24"/>
        </w:rPr>
        <w:t>hacia un</w:t>
      </w:r>
      <w:r w:rsidR="00A540DB">
        <w:rPr>
          <w:rFonts w:ascii="Arial" w:hAnsi="Arial" w:cs="Arial"/>
          <w:bCs/>
          <w:sz w:val="24"/>
          <w:szCs w:val="24"/>
        </w:rPr>
        <w:t xml:space="preserve"> </w:t>
      </w:r>
      <w:r w:rsidR="002636B6">
        <w:rPr>
          <w:rFonts w:ascii="Arial" w:hAnsi="Arial" w:cs="Arial"/>
          <w:bCs/>
          <w:sz w:val="24"/>
          <w:szCs w:val="24"/>
        </w:rPr>
        <w:t>recipiente</w:t>
      </w:r>
      <w:r w:rsidR="00991DE7">
        <w:rPr>
          <w:rFonts w:ascii="Arial" w:hAnsi="Arial" w:cs="Arial"/>
          <w:bCs/>
          <w:sz w:val="24"/>
          <w:szCs w:val="24"/>
        </w:rPr>
        <w:t xml:space="preserve"> para luego ser distribuidos a l</w:t>
      </w:r>
      <w:r w:rsidR="00E92952">
        <w:rPr>
          <w:rFonts w:ascii="Arial" w:hAnsi="Arial" w:cs="Arial"/>
          <w:bCs/>
          <w:sz w:val="24"/>
          <w:szCs w:val="24"/>
        </w:rPr>
        <w:t xml:space="preserve">os animales </w:t>
      </w:r>
      <w:r w:rsidR="00991DE7">
        <w:rPr>
          <w:rFonts w:ascii="Arial" w:hAnsi="Arial" w:cs="Arial"/>
          <w:bCs/>
          <w:sz w:val="24"/>
          <w:szCs w:val="24"/>
        </w:rPr>
        <w:t>(la distribución no forma parte del proyecto)</w:t>
      </w:r>
      <w:r>
        <w:rPr>
          <w:rFonts w:ascii="Arial" w:hAnsi="Arial" w:cs="Arial"/>
          <w:bCs/>
          <w:sz w:val="24"/>
          <w:szCs w:val="24"/>
        </w:rPr>
        <w:t>.</w:t>
      </w:r>
      <w:r w:rsidR="00AD0660">
        <w:rPr>
          <w:rFonts w:ascii="Arial" w:hAnsi="Arial" w:cs="Arial"/>
          <w:bCs/>
          <w:sz w:val="24"/>
          <w:szCs w:val="24"/>
        </w:rPr>
        <w:t xml:space="preserve"> </w:t>
      </w:r>
    </w:p>
    <w:p w14:paraId="091F3B0B" w14:textId="51EB33EF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</w:t>
      </w:r>
      <w:r w:rsidR="00851EC7">
        <w:rPr>
          <w:rFonts w:ascii="Arial" w:hAnsi="Arial" w:cs="Arial"/>
          <w:bCs/>
          <w:sz w:val="24"/>
          <w:szCs w:val="24"/>
        </w:rPr>
        <w:t xml:space="preserve">la masa de </w:t>
      </w:r>
      <w:r w:rsidR="002636B6">
        <w:rPr>
          <w:rFonts w:ascii="Arial" w:hAnsi="Arial" w:cs="Arial"/>
          <w:bCs/>
          <w:sz w:val="24"/>
          <w:szCs w:val="24"/>
        </w:rPr>
        <w:t xml:space="preserve">las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013567">
        <w:rPr>
          <w:rFonts w:ascii="Arial" w:hAnsi="Arial" w:cs="Arial"/>
          <w:bCs/>
          <w:sz w:val="24"/>
          <w:szCs w:val="24"/>
        </w:rPr>
        <w:t xml:space="preserve">en </w:t>
      </w:r>
      <w:r w:rsidR="000F4C0F">
        <w:rPr>
          <w:rFonts w:ascii="Arial" w:hAnsi="Arial" w:cs="Arial"/>
          <w:bCs/>
          <w:sz w:val="24"/>
          <w:szCs w:val="24"/>
        </w:rPr>
        <w:t xml:space="preserve">dosis </w:t>
      </w:r>
      <w:r w:rsidR="002636B6">
        <w:rPr>
          <w:rFonts w:ascii="Arial" w:hAnsi="Arial" w:cs="Arial"/>
          <w:bCs/>
          <w:sz w:val="24"/>
          <w:szCs w:val="24"/>
        </w:rPr>
        <w:t xml:space="preserve">con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 xml:space="preserve">exigencias </w:t>
      </w:r>
      <w:r w:rsidR="00AB1614">
        <w:rPr>
          <w:rFonts w:ascii="Arial" w:hAnsi="Arial" w:cs="Arial"/>
          <w:bCs/>
          <w:sz w:val="24"/>
          <w:szCs w:val="24"/>
        </w:rPr>
        <w:t xml:space="preserve">de </w:t>
      </w:r>
      <w:r w:rsidR="00C000C8">
        <w:rPr>
          <w:rFonts w:ascii="Arial" w:hAnsi="Arial" w:cs="Arial"/>
          <w:bCs/>
          <w:sz w:val="24"/>
          <w:szCs w:val="24"/>
        </w:rPr>
        <w:t>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41"/>
        <w:gridCol w:w="2218"/>
      </w:tblGrid>
      <w:tr w:rsidR="000F2CAC" w14:paraId="0BF960C7" w14:textId="4CD9A250" w:rsidTr="000F2CAC">
        <w:trPr>
          <w:jc w:val="center"/>
        </w:trPr>
        <w:tc>
          <w:tcPr>
            <w:tcW w:w="2344" w:type="dxa"/>
          </w:tcPr>
          <w:p w14:paraId="0304AA4E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141" w:type="dxa"/>
          </w:tcPr>
          <w:p w14:paraId="65062BA7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218" w:type="dxa"/>
          </w:tcPr>
          <w:p w14:paraId="38C5A426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0F2CAC" w14:paraId="7099C9A5" w14:textId="041D2379" w:rsidTr="000F2CAC">
        <w:trPr>
          <w:jc w:val="center"/>
        </w:trPr>
        <w:tc>
          <w:tcPr>
            <w:tcW w:w="2344" w:type="dxa"/>
          </w:tcPr>
          <w:p w14:paraId="790278B9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141" w:type="dxa"/>
          </w:tcPr>
          <w:p w14:paraId="6EDE4784" w14:textId="04648C30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1,0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</w:p>
        </w:tc>
        <w:tc>
          <w:tcPr>
            <w:tcW w:w="2218" w:type="dxa"/>
          </w:tcPr>
          <w:p w14:paraId="606A8BF6" w14:textId="7C1190B3" w:rsidR="000F2CAC" w:rsidRPr="00CF0D5C" w:rsidRDefault="00260469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="008B0DB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</w:p>
        </w:tc>
      </w:tr>
      <w:tr w:rsidR="000F2CAC" w14:paraId="16AF742E" w14:textId="6C194768" w:rsidTr="000F2CAC">
        <w:trPr>
          <w:jc w:val="center"/>
        </w:trPr>
        <w:tc>
          <w:tcPr>
            <w:tcW w:w="2344" w:type="dxa"/>
          </w:tcPr>
          <w:p w14:paraId="1A56C1E1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141" w:type="dxa"/>
          </w:tcPr>
          <w:p w14:paraId="0D588AFD" w14:textId="3FE131CF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 – 0,15</w:t>
            </w:r>
          </w:p>
        </w:tc>
        <w:tc>
          <w:tcPr>
            <w:tcW w:w="2218" w:type="dxa"/>
          </w:tcPr>
          <w:p w14:paraId="18D8D2DF" w14:textId="79ABFB06" w:rsidR="000F2CAC" w:rsidRPr="00CF0D5C" w:rsidRDefault="00CB443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0F2CAC" w14:paraId="0F330D89" w14:textId="321C5625" w:rsidTr="000F2CAC">
        <w:trPr>
          <w:jc w:val="center"/>
        </w:trPr>
        <w:tc>
          <w:tcPr>
            <w:tcW w:w="2344" w:type="dxa"/>
          </w:tcPr>
          <w:p w14:paraId="6408C540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141" w:type="dxa"/>
          </w:tcPr>
          <w:p w14:paraId="3F841F76" w14:textId="4D631744" w:rsidR="000F2CAC" w:rsidRPr="00CF0D5C" w:rsidRDefault="001A4F3E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0,010 – </w:t>
            </w:r>
            <w:r w:rsidR="00CE757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0,020</w:t>
            </w:r>
          </w:p>
        </w:tc>
        <w:tc>
          <w:tcPr>
            <w:tcW w:w="2218" w:type="dxa"/>
          </w:tcPr>
          <w:p w14:paraId="4AB7CB55" w14:textId="385CC9AD" w:rsidR="000F2CAC" w:rsidRPr="00CF0D5C" w:rsidRDefault="003C0F31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5ADC3D61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2D5E0A">
        <w:rPr>
          <w:rFonts w:ascii="Arial" w:hAnsi="Arial" w:cs="Arial"/>
          <w:bCs/>
          <w:sz w:val="24"/>
          <w:szCs w:val="24"/>
        </w:rPr>
        <w:t>La</w:t>
      </w:r>
      <w:r w:rsidR="00200538">
        <w:rPr>
          <w:rFonts w:ascii="Arial" w:hAnsi="Arial" w:cs="Arial"/>
          <w:bCs/>
          <w:sz w:val="24"/>
          <w:szCs w:val="24"/>
        </w:rPr>
        <w:t>s materias primas</w:t>
      </w:r>
      <w:r w:rsidR="00277D88">
        <w:rPr>
          <w:rFonts w:ascii="Arial" w:hAnsi="Arial" w:cs="Arial"/>
          <w:bCs/>
          <w:sz w:val="24"/>
          <w:szCs w:val="24"/>
        </w:rPr>
        <w:t xml:space="preserve"> se encuentran</w:t>
      </w:r>
      <w:r w:rsidR="00BB07F1">
        <w:rPr>
          <w:rFonts w:ascii="Arial" w:hAnsi="Arial" w:cs="Arial"/>
          <w:bCs/>
          <w:sz w:val="24"/>
          <w:szCs w:val="24"/>
        </w:rPr>
        <w:t xml:space="preserve"> </w:t>
      </w:r>
      <w:r w:rsidR="002D5E0A">
        <w:rPr>
          <w:rFonts w:ascii="Arial" w:hAnsi="Arial" w:cs="Arial"/>
          <w:bCs/>
          <w:sz w:val="24"/>
          <w:szCs w:val="24"/>
        </w:rPr>
        <w:t xml:space="preserve">en contenedores que deberán ser cargados antes de iniciar con el proceso de dosificado. </w:t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 xml:space="preserve">los </w:t>
      </w:r>
      <w:r w:rsidR="003A5D07">
        <w:rPr>
          <w:rFonts w:ascii="Arial" w:hAnsi="Arial" w:cs="Arial"/>
          <w:bCs/>
          <w:sz w:val="24"/>
          <w:szCs w:val="24"/>
        </w:rPr>
        <w:t>alimentos</w:t>
      </w:r>
      <w:r w:rsidR="00FD0963">
        <w:rPr>
          <w:rFonts w:ascii="Arial" w:hAnsi="Arial" w:cs="Arial"/>
          <w:bCs/>
          <w:sz w:val="24"/>
          <w:szCs w:val="24"/>
        </w:rPr>
        <w:t xml:space="preserve"> </w:t>
      </w:r>
      <w:r w:rsidR="00EF38C3">
        <w:rPr>
          <w:rFonts w:ascii="Arial" w:hAnsi="Arial" w:cs="Arial"/>
          <w:bCs/>
          <w:sz w:val="24"/>
          <w:szCs w:val="24"/>
        </w:rPr>
        <w:t xml:space="preserve">hasta </w:t>
      </w:r>
      <w:r w:rsidR="00912D6A">
        <w:rPr>
          <w:rFonts w:ascii="Arial" w:hAnsi="Arial" w:cs="Arial"/>
          <w:bCs/>
          <w:sz w:val="24"/>
          <w:szCs w:val="24"/>
        </w:rPr>
        <w:t>el</w:t>
      </w:r>
      <w:r w:rsidR="00EF38C3">
        <w:rPr>
          <w:rFonts w:ascii="Arial" w:hAnsi="Arial" w:cs="Arial"/>
          <w:bCs/>
          <w:sz w:val="24"/>
          <w:szCs w:val="24"/>
        </w:rPr>
        <w:t xml:space="preserve"> sistema de </w:t>
      </w:r>
      <w:r w:rsidR="00FD0963">
        <w:rPr>
          <w:rFonts w:ascii="Arial" w:hAnsi="Arial" w:cs="Arial"/>
          <w:bCs/>
          <w:sz w:val="24"/>
          <w:szCs w:val="24"/>
        </w:rPr>
        <w:t>medición</w:t>
      </w:r>
      <w:r w:rsidR="00C85892">
        <w:rPr>
          <w:rFonts w:ascii="Arial" w:hAnsi="Arial" w:cs="Arial"/>
          <w:bCs/>
          <w:sz w:val="24"/>
          <w:szCs w:val="24"/>
        </w:rPr>
        <w:t xml:space="preserve">. </w:t>
      </w:r>
      <w:r w:rsidR="00AA6676">
        <w:rPr>
          <w:rFonts w:ascii="Arial" w:hAnsi="Arial" w:cs="Arial"/>
          <w:bCs/>
          <w:sz w:val="24"/>
          <w:szCs w:val="24"/>
        </w:rPr>
        <w:t>El alimento</w:t>
      </w:r>
      <w:r w:rsidR="00982003">
        <w:rPr>
          <w:rFonts w:ascii="Arial" w:hAnsi="Arial" w:cs="Arial"/>
          <w:bCs/>
          <w:sz w:val="24"/>
          <w:szCs w:val="24"/>
        </w:rPr>
        <w:t xml:space="preserve"> pri</w:t>
      </w:r>
      <w:r w:rsidR="00AA6676">
        <w:rPr>
          <w:rFonts w:ascii="Arial" w:hAnsi="Arial" w:cs="Arial"/>
          <w:bCs/>
          <w:sz w:val="24"/>
          <w:szCs w:val="24"/>
        </w:rPr>
        <w:t xml:space="preserve">ncipal (concentrado </w:t>
      </w:r>
      <w:r w:rsidR="00BB07F1">
        <w:rPr>
          <w:rFonts w:ascii="Arial" w:hAnsi="Arial" w:cs="Arial"/>
          <w:bCs/>
          <w:sz w:val="24"/>
          <w:szCs w:val="24"/>
        </w:rPr>
        <w:t>según la Tabla 1</w:t>
      </w:r>
      <w:r w:rsidR="00982003">
        <w:rPr>
          <w:rFonts w:ascii="Arial" w:hAnsi="Arial" w:cs="Arial"/>
          <w:bCs/>
          <w:sz w:val="24"/>
          <w:szCs w:val="24"/>
        </w:rPr>
        <w:t xml:space="preserve">) </w:t>
      </w:r>
      <w:r w:rsidR="00AA6676">
        <w:rPr>
          <w:rFonts w:ascii="Arial" w:hAnsi="Arial" w:cs="Arial"/>
          <w:bCs/>
          <w:sz w:val="24"/>
          <w:szCs w:val="24"/>
        </w:rPr>
        <w:t>será medido</w:t>
      </w:r>
      <w:r w:rsidR="00B87E91">
        <w:rPr>
          <w:rFonts w:ascii="Arial" w:hAnsi="Arial" w:cs="Arial"/>
          <w:bCs/>
          <w:sz w:val="24"/>
          <w:szCs w:val="24"/>
        </w:rPr>
        <w:t xml:space="preserve"> en una única tolva romana suspendida</w:t>
      </w:r>
      <w:r w:rsidR="00096C7A">
        <w:rPr>
          <w:rFonts w:ascii="Arial" w:hAnsi="Arial" w:cs="Arial"/>
          <w:bCs/>
          <w:sz w:val="24"/>
          <w:szCs w:val="24"/>
        </w:rPr>
        <w:t xml:space="preserve"> por</w:t>
      </w:r>
      <w:r w:rsidR="00C85892">
        <w:rPr>
          <w:rFonts w:ascii="Arial" w:hAnsi="Arial" w:cs="Arial"/>
          <w:bCs/>
          <w:sz w:val="24"/>
          <w:szCs w:val="24"/>
        </w:rPr>
        <w:t xml:space="preserve"> células de carga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</w:t>
      </w:r>
      <w:r w:rsidR="00BB07F1">
        <w:rPr>
          <w:rFonts w:ascii="Arial" w:hAnsi="Arial" w:cs="Arial"/>
          <w:bCs/>
          <w:sz w:val="24"/>
          <w:szCs w:val="24"/>
        </w:rPr>
        <w:t>los dos alimentos más pequeños (</w:t>
      </w:r>
      <w:r w:rsidR="00E91840">
        <w:rPr>
          <w:rFonts w:ascii="Arial" w:hAnsi="Arial" w:cs="Arial"/>
          <w:bCs/>
          <w:sz w:val="24"/>
          <w:szCs w:val="24"/>
        </w:rPr>
        <w:t>la levadura y el mineral</w:t>
      </w:r>
      <w:r w:rsidR="00BB07F1">
        <w:rPr>
          <w:rFonts w:ascii="Arial" w:hAnsi="Arial" w:cs="Arial"/>
          <w:bCs/>
          <w:sz w:val="24"/>
          <w:szCs w:val="24"/>
        </w:rPr>
        <w:t>)</w:t>
      </w:r>
      <w:r w:rsidR="00E91840">
        <w:rPr>
          <w:rFonts w:ascii="Arial" w:hAnsi="Arial" w:cs="Arial"/>
          <w:bCs/>
          <w:sz w:val="24"/>
          <w:szCs w:val="24"/>
        </w:rPr>
        <w:t xml:space="preserve">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7F17D4">
        <w:rPr>
          <w:rFonts w:ascii="Arial" w:hAnsi="Arial" w:cs="Arial"/>
          <w:bCs/>
          <w:sz w:val="24"/>
          <w:szCs w:val="24"/>
        </w:rPr>
        <w:t xml:space="preserve"> por aparte en recipientes más pequeños suspendidos por celdas de carga de mayor precisión sobre la tolva romana</w:t>
      </w:r>
      <w:r w:rsidR="00E91840">
        <w:rPr>
          <w:rFonts w:ascii="Arial" w:hAnsi="Arial" w:cs="Arial"/>
          <w:bCs/>
          <w:sz w:val="24"/>
          <w:szCs w:val="24"/>
        </w:rPr>
        <w:t xml:space="preserve">. </w:t>
      </w:r>
      <w:r w:rsidR="007F17D4">
        <w:rPr>
          <w:rFonts w:ascii="Arial" w:hAnsi="Arial" w:cs="Arial"/>
          <w:bCs/>
          <w:sz w:val="24"/>
          <w:szCs w:val="24"/>
        </w:rPr>
        <w:t xml:space="preserve">Las esclusas de los últimos dos alimentos tendrán una </w:t>
      </w:r>
      <w:r w:rsidR="003F5488">
        <w:rPr>
          <w:rFonts w:ascii="Arial" w:hAnsi="Arial" w:cs="Arial"/>
          <w:bCs/>
          <w:sz w:val="24"/>
          <w:szCs w:val="24"/>
        </w:rPr>
        <w:t xml:space="preserve">compuerta </w:t>
      </w:r>
      <w:r w:rsidR="007F17D4">
        <w:rPr>
          <w:rFonts w:ascii="Arial" w:hAnsi="Arial" w:cs="Arial"/>
          <w:bCs/>
          <w:sz w:val="24"/>
          <w:szCs w:val="24"/>
        </w:rPr>
        <w:t xml:space="preserve">que </w:t>
      </w:r>
      <w:r w:rsidR="003F5488">
        <w:rPr>
          <w:rFonts w:ascii="Arial" w:hAnsi="Arial" w:cs="Arial"/>
          <w:bCs/>
          <w:sz w:val="24"/>
          <w:szCs w:val="24"/>
        </w:rPr>
        <w:t>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</w:t>
      </w:r>
      <w:r w:rsidR="004F066D">
        <w:rPr>
          <w:rFonts w:ascii="Arial" w:hAnsi="Arial" w:cs="Arial"/>
          <w:bCs/>
          <w:sz w:val="24"/>
          <w:szCs w:val="24"/>
        </w:rPr>
        <w:t xml:space="preserve">mineral y la levadura </w:t>
      </w:r>
      <w:r w:rsidR="00102CD4">
        <w:rPr>
          <w:rFonts w:ascii="Arial" w:hAnsi="Arial" w:cs="Arial"/>
          <w:bCs/>
          <w:sz w:val="24"/>
          <w:szCs w:val="24"/>
        </w:rPr>
        <w:t>cuando la precisión requerida haya sido alcanzada,</w:t>
      </w:r>
      <w:r w:rsidR="007A4DD6">
        <w:rPr>
          <w:rFonts w:ascii="Arial" w:hAnsi="Arial" w:cs="Arial"/>
          <w:bCs/>
          <w:sz w:val="24"/>
          <w:szCs w:val="24"/>
        </w:rPr>
        <w:t xml:space="preserve"> </w:t>
      </w:r>
      <w:r w:rsidR="00102CD4">
        <w:rPr>
          <w:rFonts w:ascii="Arial" w:hAnsi="Arial" w:cs="Arial"/>
          <w:bCs/>
          <w:sz w:val="24"/>
          <w:szCs w:val="24"/>
        </w:rPr>
        <w:t>sobre</w:t>
      </w:r>
      <w:r w:rsidR="00584C4C">
        <w:rPr>
          <w:rFonts w:ascii="Arial" w:hAnsi="Arial" w:cs="Arial"/>
          <w:bCs/>
          <w:sz w:val="24"/>
          <w:szCs w:val="24"/>
        </w:rPr>
        <w:t xml:space="preserve"> </w:t>
      </w:r>
      <w:r w:rsidR="007F17D4">
        <w:rPr>
          <w:rFonts w:ascii="Arial" w:hAnsi="Arial" w:cs="Arial"/>
          <w:bCs/>
          <w:sz w:val="24"/>
          <w:szCs w:val="24"/>
        </w:rPr>
        <w:t xml:space="preserve">la tolva romana donde el concentrado </w:t>
      </w:r>
      <w:r w:rsidR="00AE2AEE">
        <w:rPr>
          <w:rFonts w:ascii="Arial" w:hAnsi="Arial" w:cs="Arial"/>
          <w:bCs/>
          <w:sz w:val="24"/>
          <w:szCs w:val="24"/>
        </w:rPr>
        <w:t>fue medido</w:t>
      </w:r>
      <w:r w:rsidR="00DC6D10">
        <w:rPr>
          <w:rFonts w:ascii="Arial" w:hAnsi="Arial" w:cs="Arial"/>
          <w:bCs/>
          <w:sz w:val="24"/>
          <w:szCs w:val="24"/>
        </w:rPr>
        <w:t xml:space="preserve"> previamente</w:t>
      </w:r>
      <w:r w:rsidR="00EE7120">
        <w:rPr>
          <w:rFonts w:ascii="Arial" w:hAnsi="Arial" w:cs="Arial"/>
          <w:bCs/>
          <w:sz w:val="24"/>
          <w:szCs w:val="24"/>
        </w:rPr>
        <w:t>.</w:t>
      </w:r>
    </w:p>
    <w:p w14:paraId="5BCC8C49" w14:textId="10CA679F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C6D10">
        <w:rPr>
          <w:rFonts w:ascii="Arial" w:hAnsi="Arial" w:cs="Arial"/>
          <w:bCs/>
          <w:sz w:val="24"/>
          <w:szCs w:val="24"/>
        </w:rPr>
        <w:t xml:space="preserve">además </w:t>
      </w:r>
      <w:r w:rsidR="007C1B80">
        <w:rPr>
          <w:rFonts w:ascii="Arial" w:hAnsi="Arial" w:cs="Arial"/>
          <w:bCs/>
          <w:sz w:val="24"/>
          <w:szCs w:val="24"/>
        </w:rPr>
        <w:t xml:space="preserve">leerá, mediante </w:t>
      </w:r>
      <w:r w:rsidR="008E39E3">
        <w:rPr>
          <w:rFonts w:ascii="Arial" w:hAnsi="Arial" w:cs="Arial"/>
          <w:bCs/>
          <w:sz w:val="24"/>
          <w:szCs w:val="24"/>
        </w:rPr>
        <w:t>una memoria externa</w:t>
      </w:r>
      <w:r w:rsidR="00162961">
        <w:rPr>
          <w:rFonts w:ascii="Arial" w:hAnsi="Arial" w:cs="Arial"/>
          <w:bCs/>
          <w:sz w:val="24"/>
          <w:szCs w:val="24"/>
        </w:rPr>
        <w:t>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A75E45">
        <w:rPr>
          <w:rFonts w:ascii="Arial" w:hAnsi="Arial" w:cs="Arial"/>
          <w:bCs/>
          <w:sz w:val="24"/>
          <w:szCs w:val="24"/>
        </w:rPr>
        <w:t xml:space="preserve">contiene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203DCD">
        <w:rPr>
          <w:rFonts w:ascii="Arial" w:hAnsi="Arial" w:cs="Arial"/>
          <w:bCs/>
          <w:sz w:val="24"/>
          <w:szCs w:val="24"/>
        </w:rPr>
        <w:t xml:space="preserve"> junto a las raciones de cada alimento calculado</w:t>
      </w:r>
      <w:r w:rsidR="00DC6D10">
        <w:rPr>
          <w:rFonts w:ascii="Arial" w:hAnsi="Arial" w:cs="Arial"/>
          <w:bCs/>
          <w:sz w:val="24"/>
          <w:szCs w:val="24"/>
        </w:rPr>
        <w:t xml:space="preserve">s </w:t>
      </w:r>
      <w:r w:rsidR="00EE26FA">
        <w:rPr>
          <w:rFonts w:ascii="Arial" w:hAnsi="Arial" w:cs="Arial"/>
          <w:bCs/>
          <w:sz w:val="24"/>
          <w:szCs w:val="24"/>
        </w:rPr>
        <w:t>con el</w:t>
      </w:r>
      <w:r w:rsidR="00DC6D10">
        <w:rPr>
          <w:rFonts w:ascii="Arial" w:hAnsi="Arial" w:cs="Arial"/>
          <w:bCs/>
          <w:sz w:val="24"/>
          <w:szCs w:val="24"/>
        </w:rPr>
        <w:t xml:space="preserve"> software de nutrición</w:t>
      </w:r>
      <w:r w:rsidR="004F51C2">
        <w:rPr>
          <w:rFonts w:ascii="Arial" w:hAnsi="Arial" w:cs="Arial"/>
          <w:bCs/>
          <w:sz w:val="24"/>
          <w:szCs w:val="24"/>
        </w:rPr>
        <w:t>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>el</w:t>
      </w:r>
      <w:r w:rsidR="006E14AC">
        <w:rPr>
          <w:rFonts w:ascii="Arial" w:hAnsi="Arial" w:cs="Arial"/>
          <w:bCs/>
          <w:sz w:val="24"/>
          <w:szCs w:val="24"/>
        </w:rPr>
        <w:t xml:space="preserve"> número de identificación del animal </w:t>
      </w:r>
      <w:r w:rsidR="00355F75">
        <w:rPr>
          <w:rFonts w:ascii="Arial" w:hAnsi="Arial" w:cs="Arial"/>
          <w:bCs/>
          <w:sz w:val="24"/>
          <w:szCs w:val="24"/>
        </w:rPr>
        <w:t xml:space="preserve">mediante una interfaz </w:t>
      </w:r>
      <w:r w:rsidR="00560159">
        <w:rPr>
          <w:rFonts w:ascii="Arial" w:hAnsi="Arial" w:cs="Arial"/>
          <w:bCs/>
          <w:sz w:val="24"/>
          <w:szCs w:val="24"/>
        </w:rPr>
        <w:t>de computadora remota</w:t>
      </w:r>
      <w:r w:rsidR="00355F75">
        <w:rPr>
          <w:rFonts w:ascii="Arial" w:hAnsi="Arial" w:cs="Arial"/>
          <w:bCs/>
          <w:sz w:val="24"/>
          <w:szCs w:val="24"/>
        </w:rPr>
        <w:t xml:space="preserve"> </w:t>
      </w:r>
      <w:r w:rsidR="006E14AC">
        <w:rPr>
          <w:rFonts w:ascii="Arial" w:hAnsi="Arial" w:cs="Arial"/>
          <w:bCs/>
          <w:sz w:val="24"/>
          <w:szCs w:val="24"/>
        </w:rPr>
        <w:t xml:space="preserve">y dará la orden de iniciar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DA64DE">
        <w:rPr>
          <w:rFonts w:ascii="Arial" w:hAnsi="Arial" w:cs="Arial"/>
          <w:bCs/>
          <w:sz w:val="24"/>
          <w:szCs w:val="24"/>
        </w:rPr>
        <w:t>.</w:t>
      </w:r>
    </w:p>
    <w:p w14:paraId="314019D8" w14:textId="332DF097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</w:t>
      </w:r>
      <w:r w:rsidR="00443E09">
        <w:rPr>
          <w:rFonts w:ascii="Arial" w:hAnsi="Arial" w:cs="Arial"/>
          <w:bCs/>
          <w:sz w:val="24"/>
          <w:szCs w:val="24"/>
        </w:rPr>
        <w:t xml:space="preserve">que </w:t>
      </w:r>
      <w:r w:rsidR="00705420">
        <w:rPr>
          <w:rFonts w:ascii="Arial" w:hAnsi="Arial" w:cs="Arial"/>
          <w:bCs/>
          <w:sz w:val="24"/>
          <w:szCs w:val="24"/>
        </w:rPr>
        <w:t>verifique</w:t>
      </w:r>
      <w:r w:rsidR="00443E09">
        <w:rPr>
          <w:rFonts w:ascii="Arial" w:hAnsi="Arial" w:cs="Arial"/>
          <w:bCs/>
          <w:sz w:val="24"/>
          <w:szCs w:val="24"/>
        </w:rPr>
        <w:t xml:space="preserve"> si el</w:t>
      </w:r>
      <w:r w:rsidR="009E222C">
        <w:rPr>
          <w:rFonts w:ascii="Arial" w:hAnsi="Arial" w:cs="Arial"/>
          <w:bCs/>
          <w:sz w:val="24"/>
          <w:szCs w:val="24"/>
        </w:rPr>
        <w:t xml:space="preserve">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</w:t>
      </w:r>
      <w:r w:rsidR="00BF5AB4">
        <w:rPr>
          <w:rFonts w:ascii="Arial" w:hAnsi="Arial" w:cs="Arial"/>
          <w:bCs/>
          <w:sz w:val="24"/>
          <w:szCs w:val="24"/>
        </w:rPr>
        <w:t xml:space="preserve">del sistema </w:t>
      </w:r>
      <w:r w:rsidR="00AF4583">
        <w:rPr>
          <w:rFonts w:ascii="Arial" w:hAnsi="Arial" w:cs="Arial"/>
          <w:bCs/>
          <w:sz w:val="24"/>
          <w:szCs w:val="24"/>
        </w:rPr>
        <w:t>se muestra en la figura 2.</w:t>
      </w:r>
      <w:r w:rsidR="002956C1">
        <w:rPr>
          <w:rFonts w:ascii="Arial" w:hAnsi="Arial" w:cs="Arial"/>
          <w:bCs/>
          <w:sz w:val="24"/>
          <w:szCs w:val="24"/>
        </w:rPr>
        <w:t xml:space="preserve"> </w:t>
      </w:r>
    </w:p>
    <w:p w14:paraId="62E7D5CA" w14:textId="1D9AED8D" w:rsidR="009876A5" w:rsidRDefault="006A058C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pict w14:anchorId="28873388">
          <v:shape id="_x0000_i1026" type="#_x0000_t75" style="width:441pt;height:192.75pt">
            <v:imagedata r:id="rId12" o:title="Diagrama Bloques PFG EMF"/>
          </v:shape>
        </w:pict>
      </w:r>
    </w:p>
    <w:p w14:paraId="2477F6CC" w14:textId="449F9949" w:rsidR="00C82EC2" w:rsidRPr="00210416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Cs w:val="24"/>
        </w:rPr>
      </w:pPr>
      <w:r w:rsidRPr="00210416">
        <w:rPr>
          <w:rFonts w:ascii="Arial" w:hAnsi="Arial" w:cs="Arial"/>
          <w:b/>
          <w:bCs/>
          <w:szCs w:val="24"/>
        </w:rPr>
        <w:t xml:space="preserve">Figura 2. </w:t>
      </w:r>
      <w:r w:rsidRPr="00210416">
        <w:rPr>
          <w:rFonts w:ascii="Arial" w:hAnsi="Arial" w:cs="Arial"/>
          <w:bCs/>
          <w:szCs w:val="24"/>
        </w:rPr>
        <w:t>Diagrama de bloques del proyecto</w:t>
      </w:r>
      <w:r w:rsidR="001B5B00">
        <w:rPr>
          <w:rFonts w:ascii="Arial" w:hAnsi="Arial" w:cs="Arial"/>
          <w:bCs/>
          <w:szCs w:val="24"/>
        </w:rPr>
        <w:t>. Fuente: elaboración propia</w:t>
      </w:r>
      <w:r w:rsidR="00EA4CD5">
        <w:rPr>
          <w:rFonts w:ascii="Arial" w:hAnsi="Arial" w:cs="Arial"/>
          <w:bCs/>
          <w:szCs w:val="24"/>
        </w:rPr>
        <w:t>.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8" w:name="_Toc432944438"/>
      <w:bookmarkStart w:id="19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8"/>
      <w:bookmarkEnd w:id="19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15183D49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437CBC">
        <w:rPr>
          <w:rFonts w:ascii="Arial" w:hAnsi="Arial" w:cs="Arial"/>
          <w:bCs/>
          <w:sz w:val="24"/>
          <w:szCs w:val="24"/>
        </w:rPr>
        <w:t>Diseñar</w:t>
      </w:r>
      <w:r w:rsidR="0038426E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9D15E1">
        <w:rPr>
          <w:rFonts w:ascii="Arial" w:hAnsi="Arial" w:cs="Arial"/>
          <w:bCs/>
          <w:sz w:val="24"/>
          <w:szCs w:val="24"/>
        </w:rPr>
        <w:t>definida por los datos de nutrición compuesta por</w:t>
      </w:r>
      <w:r w:rsidR="005A324B">
        <w:rPr>
          <w:rFonts w:ascii="Arial" w:hAnsi="Arial" w:cs="Arial"/>
          <w:bCs/>
          <w:sz w:val="24"/>
          <w:szCs w:val="24"/>
        </w:rPr>
        <w:t xml:space="preserve"> </w:t>
      </w:r>
      <w:r w:rsidR="009D15E1">
        <w:rPr>
          <w:rFonts w:ascii="Arial" w:hAnsi="Arial" w:cs="Arial"/>
          <w:bCs/>
          <w:sz w:val="24"/>
          <w:szCs w:val="24"/>
        </w:rPr>
        <w:t>3</w:t>
      </w:r>
      <w:r w:rsidR="0082714D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distintos alimentos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82714D">
        <w:rPr>
          <w:rFonts w:ascii="Arial" w:hAnsi="Arial" w:cs="Arial"/>
          <w:bCs/>
          <w:sz w:val="24"/>
          <w:szCs w:val="24"/>
        </w:rPr>
        <w:t>una</w:t>
      </w:r>
      <w:r w:rsidR="0068731F">
        <w:rPr>
          <w:rFonts w:ascii="Arial" w:hAnsi="Arial" w:cs="Arial"/>
          <w:bCs/>
          <w:sz w:val="24"/>
          <w:szCs w:val="24"/>
        </w:rPr>
        <w:t xml:space="preserve">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38426E">
        <w:rPr>
          <w:rFonts w:ascii="Arial" w:hAnsi="Arial" w:cs="Arial"/>
          <w:bCs/>
          <w:sz w:val="24"/>
          <w:szCs w:val="24"/>
        </w:rPr>
        <w:t>las precisiones requeridas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0" w:name="_Toc432944439"/>
      <w:bookmarkStart w:id="21" w:name="_Toc517767891"/>
      <w:r w:rsidRPr="00FB7CE8">
        <w:rPr>
          <w:rFonts w:ascii="Arial" w:hAnsi="Arial" w:cs="Arial"/>
          <w:color w:val="auto"/>
        </w:rPr>
        <w:t>Objetivos Específicos</w:t>
      </w:r>
      <w:bookmarkEnd w:id="20"/>
      <w:bookmarkEnd w:id="21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0A621348" w:rsidR="00A408FF" w:rsidRPr="00B50726" w:rsidRDefault="00301431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FE3B4D">
        <w:rPr>
          <w:rFonts w:ascii="Arial" w:hAnsi="Arial" w:cs="Arial"/>
          <w:bCs/>
          <w:sz w:val="24"/>
          <w:szCs w:val="24"/>
        </w:rPr>
        <w:t xml:space="preserve"> </w:t>
      </w:r>
      <w:r w:rsidR="00E80661">
        <w:rPr>
          <w:rFonts w:ascii="Arial" w:hAnsi="Arial" w:cs="Arial"/>
          <w:bCs/>
          <w:sz w:val="24"/>
          <w:szCs w:val="24"/>
        </w:rPr>
        <w:t>el</w:t>
      </w:r>
      <w:r w:rsidR="001B2791">
        <w:rPr>
          <w:rFonts w:ascii="Arial" w:hAnsi="Arial" w:cs="Arial"/>
          <w:bCs/>
          <w:sz w:val="24"/>
          <w:szCs w:val="24"/>
        </w:rPr>
        <w:t xml:space="preserve"> sistema de medición de masas </w:t>
      </w:r>
      <w:r w:rsidR="00F75138">
        <w:rPr>
          <w:rFonts w:ascii="Arial" w:hAnsi="Arial" w:cs="Arial"/>
          <w:bCs/>
          <w:sz w:val="24"/>
          <w:szCs w:val="24"/>
        </w:rPr>
        <w:t xml:space="preserve">para </w:t>
      </w:r>
      <w:r w:rsidR="00552313">
        <w:rPr>
          <w:rFonts w:ascii="Arial" w:hAnsi="Arial" w:cs="Arial"/>
          <w:bCs/>
          <w:sz w:val="24"/>
          <w:szCs w:val="24"/>
        </w:rPr>
        <w:t xml:space="preserve">los </w:t>
      </w:r>
      <w:r w:rsidR="00F75138">
        <w:rPr>
          <w:rFonts w:ascii="Arial" w:hAnsi="Arial" w:cs="Arial"/>
          <w:bCs/>
          <w:sz w:val="24"/>
          <w:szCs w:val="24"/>
        </w:rPr>
        <w:t>alimento</w:t>
      </w:r>
      <w:r w:rsidR="00EF3BD1">
        <w:rPr>
          <w:rFonts w:ascii="Arial" w:hAnsi="Arial" w:cs="Arial"/>
          <w:bCs/>
          <w:sz w:val="24"/>
          <w:szCs w:val="24"/>
        </w:rPr>
        <w:t>s</w:t>
      </w:r>
      <w:r w:rsidR="001B2791">
        <w:rPr>
          <w:rFonts w:ascii="Arial" w:hAnsi="Arial" w:cs="Arial"/>
          <w:bCs/>
          <w:sz w:val="24"/>
          <w:szCs w:val="24"/>
        </w:rPr>
        <w:t>.</w:t>
      </w:r>
    </w:p>
    <w:p w14:paraId="2D182BB9" w14:textId="5443FBE1" w:rsidR="00301431" w:rsidRDefault="00A408FF" w:rsidP="0030143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C60D02">
        <w:rPr>
          <w:rFonts w:ascii="Arial" w:hAnsi="Arial" w:cs="Arial"/>
          <w:bCs/>
          <w:sz w:val="24"/>
          <w:szCs w:val="24"/>
        </w:rPr>
        <w:t xml:space="preserve">Se deben generar los planos del sistema </w:t>
      </w:r>
      <w:r w:rsidR="00697CBA">
        <w:rPr>
          <w:rFonts w:ascii="Arial" w:hAnsi="Arial" w:cs="Arial"/>
          <w:bCs/>
          <w:sz w:val="24"/>
          <w:szCs w:val="24"/>
        </w:rPr>
        <w:t xml:space="preserve">y </w:t>
      </w:r>
      <w:r w:rsidR="00C60D02">
        <w:rPr>
          <w:rFonts w:ascii="Arial" w:hAnsi="Arial" w:cs="Arial"/>
          <w:bCs/>
          <w:sz w:val="24"/>
          <w:szCs w:val="24"/>
        </w:rPr>
        <w:t>los factores de seguridad en las simulaciones deben ser mayores que la unidad.</w:t>
      </w:r>
    </w:p>
    <w:p w14:paraId="730621C3" w14:textId="4F92360A" w:rsidR="00F11384" w:rsidRPr="00E80661" w:rsidRDefault="00301431" w:rsidP="00E8066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E80661">
        <w:rPr>
          <w:rFonts w:ascii="Arial" w:hAnsi="Arial" w:cs="Arial"/>
          <w:bCs/>
          <w:sz w:val="24"/>
          <w:szCs w:val="24"/>
        </w:rPr>
        <w:t>Generar el diseño d</w:t>
      </w:r>
      <w:r w:rsidR="006444A1">
        <w:rPr>
          <w:rFonts w:ascii="Arial" w:hAnsi="Arial" w:cs="Arial"/>
          <w:bCs/>
          <w:sz w:val="24"/>
          <w:szCs w:val="24"/>
        </w:rPr>
        <w:t>e los</w:t>
      </w:r>
      <w:r w:rsidR="00AF72DF" w:rsidRPr="00E80661">
        <w:rPr>
          <w:rFonts w:ascii="Arial" w:hAnsi="Arial" w:cs="Arial"/>
          <w:bCs/>
          <w:sz w:val="24"/>
          <w:szCs w:val="24"/>
        </w:rPr>
        <w:t xml:space="preserve"> </w:t>
      </w:r>
      <w:r w:rsidR="007132F2">
        <w:rPr>
          <w:rFonts w:ascii="Arial" w:hAnsi="Arial" w:cs="Arial"/>
          <w:bCs/>
          <w:sz w:val="24"/>
          <w:szCs w:val="24"/>
        </w:rPr>
        <w:t>transportador</w:t>
      </w:r>
      <w:r w:rsidR="006444A1">
        <w:rPr>
          <w:rFonts w:ascii="Arial" w:hAnsi="Arial" w:cs="Arial"/>
          <w:bCs/>
          <w:sz w:val="24"/>
          <w:szCs w:val="24"/>
        </w:rPr>
        <w:t>es</w:t>
      </w:r>
      <w:r w:rsidR="007132F2">
        <w:rPr>
          <w:rFonts w:ascii="Arial" w:hAnsi="Arial" w:cs="Arial"/>
          <w:bCs/>
          <w:sz w:val="24"/>
          <w:szCs w:val="24"/>
        </w:rPr>
        <w:t xml:space="preserve"> de </w:t>
      </w:r>
      <w:r w:rsidR="00C37D56" w:rsidRPr="00E80661">
        <w:rPr>
          <w:rFonts w:ascii="Arial" w:hAnsi="Arial" w:cs="Arial"/>
          <w:bCs/>
          <w:sz w:val="24"/>
          <w:szCs w:val="24"/>
        </w:rPr>
        <w:t>materia</w:t>
      </w:r>
      <w:r w:rsidR="00C526DB" w:rsidRPr="00E80661">
        <w:rPr>
          <w:rFonts w:ascii="Arial" w:hAnsi="Arial" w:cs="Arial"/>
          <w:bCs/>
          <w:sz w:val="24"/>
          <w:szCs w:val="24"/>
        </w:rPr>
        <w:t>s</w:t>
      </w:r>
      <w:r w:rsidR="00C37D56" w:rsidRPr="00E80661">
        <w:rPr>
          <w:rFonts w:ascii="Arial" w:hAnsi="Arial" w:cs="Arial"/>
          <w:bCs/>
          <w:sz w:val="24"/>
          <w:szCs w:val="24"/>
        </w:rPr>
        <w:t xml:space="preserve"> prima</w:t>
      </w:r>
      <w:r w:rsidR="00C526DB" w:rsidRPr="00E80661">
        <w:rPr>
          <w:rFonts w:ascii="Arial" w:hAnsi="Arial" w:cs="Arial"/>
          <w:bCs/>
          <w:sz w:val="24"/>
          <w:szCs w:val="24"/>
        </w:rPr>
        <w:t>s</w:t>
      </w:r>
      <w:r w:rsidR="00C37D56" w:rsidRPr="00E80661">
        <w:rPr>
          <w:rFonts w:ascii="Arial" w:hAnsi="Arial" w:cs="Arial"/>
          <w:bCs/>
          <w:sz w:val="24"/>
          <w:szCs w:val="24"/>
        </w:rPr>
        <w:t xml:space="preserve"> </w:t>
      </w:r>
      <w:r w:rsidR="00F02869" w:rsidRPr="00E80661">
        <w:rPr>
          <w:rFonts w:ascii="Arial" w:hAnsi="Arial" w:cs="Arial"/>
          <w:bCs/>
          <w:sz w:val="24"/>
          <w:szCs w:val="24"/>
        </w:rPr>
        <w:t xml:space="preserve">desde </w:t>
      </w:r>
      <w:r w:rsidR="005E7D7B" w:rsidRPr="00E80661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 w:rsidRPr="00E80661">
        <w:rPr>
          <w:rFonts w:ascii="Arial" w:hAnsi="Arial" w:cs="Arial"/>
          <w:bCs/>
          <w:sz w:val="24"/>
          <w:szCs w:val="24"/>
        </w:rPr>
        <w:t xml:space="preserve">hasta </w:t>
      </w:r>
      <w:r w:rsidR="002534E6" w:rsidRPr="00E80661">
        <w:rPr>
          <w:rFonts w:ascii="Arial" w:hAnsi="Arial" w:cs="Arial"/>
          <w:bCs/>
          <w:sz w:val="24"/>
          <w:szCs w:val="24"/>
        </w:rPr>
        <w:t>el lugar donde serán medidos</w:t>
      </w:r>
      <w:r w:rsidR="00F11384" w:rsidRPr="00E80661">
        <w:rPr>
          <w:rFonts w:ascii="Arial" w:hAnsi="Arial" w:cs="Arial"/>
          <w:bCs/>
          <w:sz w:val="24"/>
          <w:szCs w:val="24"/>
        </w:rPr>
        <w:t>.</w:t>
      </w:r>
    </w:p>
    <w:p w14:paraId="327D501D" w14:textId="510D8B0F" w:rsidR="00F11384" w:rsidRPr="00AF57DE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>:</w:t>
      </w:r>
      <w:r w:rsidR="00C31133">
        <w:rPr>
          <w:rFonts w:ascii="Arial" w:hAnsi="Arial" w:cs="Arial"/>
          <w:bCs/>
          <w:i/>
          <w:sz w:val="24"/>
          <w:szCs w:val="24"/>
        </w:rPr>
        <w:t xml:space="preserve"> </w:t>
      </w:r>
      <w:r w:rsidR="00C31133">
        <w:rPr>
          <w:rFonts w:ascii="Arial" w:hAnsi="Arial" w:cs="Arial"/>
          <w:bCs/>
          <w:sz w:val="24"/>
          <w:szCs w:val="24"/>
        </w:rPr>
        <w:t>P</w:t>
      </w:r>
      <w:r w:rsidR="00AF57DE">
        <w:rPr>
          <w:rFonts w:ascii="Arial" w:hAnsi="Arial" w:cs="Arial"/>
          <w:bCs/>
          <w:sz w:val="24"/>
          <w:szCs w:val="24"/>
        </w:rPr>
        <w:t xml:space="preserve">lanos </w:t>
      </w:r>
      <w:r w:rsidR="00C31133">
        <w:rPr>
          <w:rFonts w:ascii="Arial" w:hAnsi="Arial" w:cs="Arial"/>
          <w:bCs/>
          <w:sz w:val="24"/>
          <w:szCs w:val="24"/>
        </w:rPr>
        <w:t xml:space="preserve">y </w:t>
      </w:r>
      <w:r w:rsidR="00AF57DE">
        <w:rPr>
          <w:rFonts w:ascii="Arial" w:hAnsi="Arial" w:cs="Arial"/>
          <w:bCs/>
          <w:sz w:val="24"/>
          <w:szCs w:val="24"/>
        </w:rPr>
        <w:t>los resultados de simulaciones.</w:t>
      </w:r>
    </w:p>
    <w:p w14:paraId="5EAB5D25" w14:textId="67D8A627" w:rsidR="006005A4" w:rsidRPr="0054106F" w:rsidRDefault="009916D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Elaborar</w:t>
      </w:r>
      <w:r w:rsidR="00D1543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el programa encargado </w:t>
      </w:r>
      <w:r w:rsidR="00AF72DF">
        <w:rPr>
          <w:rFonts w:ascii="Arial" w:hAnsi="Arial" w:cs="Arial"/>
          <w:bCs/>
          <w:sz w:val="24"/>
          <w:szCs w:val="24"/>
        </w:rPr>
        <w:t>de</w:t>
      </w:r>
      <w:r w:rsidR="007E34E1"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7C75CE28" w14:textId="3B7206D6" w:rsidR="000819B9" w:rsidRPr="004131C6" w:rsidRDefault="005C4C7E" w:rsidP="004131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B75EA3">
        <w:rPr>
          <w:rFonts w:ascii="Arial" w:hAnsi="Arial" w:cs="Arial"/>
          <w:bCs/>
          <w:sz w:val="24"/>
          <w:szCs w:val="24"/>
        </w:rPr>
        <w:t>En una prueba de concepto</w:t>
      </w:r>
      <w:r w:rsidR="00B7500C">
        <w:rPr>
          <w:rFonts w:ascii="Arial" w:hAnsi="Arial" w:cs="Arial"/>
          <w:bCs/>
          <w:sz w:val="24"/>
          <w:szCs w:val="24"/>
        </w:rPr>
        <w:t xml:space="preserve"> en escala</w:t>
      </w:r>
      <w:r w:rsidR="00B75EA3">
        <w:rPr>
          <w:rFonts w:ascii="Arial" w:hAnsi="Arial" w:cs="Arial"/>
          <w:bCs/>
          <w:sz w:val="24"/>
          <w:szCs w:val="24"/>
        </w:rPr>
        <w:t>, ante un requerimiento de dosis</w:t>
      </w:r>
      <w:r w:rsidR="00AB2DD7">
        <w:rPr>
          <w:rFonts w:ascii="Arial" w:hAnsi="Arial" w:cs="Arial"/>
          <w:bCs/>
          <w:sz w:val="24"/>
          <w:szCs w:val="24"/>
        </w:rPr>
        <w:t xml:space="preserve"> </w:t>
      </w:r>
      <w:r w:rsidR="00B70A8A">
        <w:rPr>
          <w:rFonts w:ascii="Arial" w:hAnsi="Arial" w:cs="Arial"/>
          <w:bCs/>
          <w:sz w:val="24"/>
          <w:szCs w:val="24"/>
        </w:rPr>
        <w:t xml:space="preserve">y </w:t>
      </w:r>
      <w:r w:rsidR="00AB2DD7">
        <w:rPr>
          <w:rFonts w:ascii="Arial" w:hAnsi="Arial" w:cs="Arial"/>
          <w:bCs/>
          <w:sz w:val="24"/>
          <w:szCs w:val="24"/>
        </w:rPr>
        <w:t xml:space="preserve">con </w:t>
      </w:r>
      <w:r w:rsidR="009916D1">
        <w:rPr>
          <w:rFonts w:ascii="Arial" w:hAnsi="Arial" w:cs="Arial"/>
          <w:bCs/>
          <w:sz w:val="24"/>
          <w:szCs w:val="24"/>
        </w:rPr>
        <w:t>alimentos en los contenedores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, </w:t>
      </w:r>
      <w:r w:rsidR="00352E37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300322">
        <w:rPr>
          <w:rFonts w:ascii="Arial" w:hAnsi="Arial" w:cs="Arial"/>
          <w:bCs/>
          <w:sz w:val="24"/>
          <w:szCs w:val="24"/>
        </w:rPr>
        <w:t xml:space="preserve">deberá depositarse una dosis </w:t>
      </w:r>
      <w:r w:rsidR="00352E37">
        <w:rPr>
          <w:rFonts w:ascii="Arial" w:hAnsi="Arial" w:cs="Arial"/>
          <w:bCs/>
          <w:sz w:val="24"/>
          <w:szCs w:val="24"/>
        </w:rPr>
        <w:t>con las precisiones establecidas.</w:t>
      </w:r>
      <w:r w:rsidR="000819B9">
        <w:rPr>
          <w:rFonts w:ascii="Arial" w:hAnsi="Arial" w:cs="Arial"/>
        </w:rPr>
        <w:br w:type="page"/>
      </w:r>
    </w:p>
    <w:p w14:paraId="4E72CBE4" w14:textId="77AB42C5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2" w:name="_Toc432944440"/>
      <w:bookmarkStart w:id="23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22"/>
      <w:bookmarkEnd w:id="23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B50F23B" w14:textId="5A06B138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A27F28D" w:rsidR="00E632B3" w:rsidRPr="00E632B3" w:rsidRDefault="00C52A9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 xml:space="preserve">Ing. </w:t>
      </w:r>
      <w:r w:rsidR="00AC5F1C"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2565CD53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>de</w:t>
      </w:r>
      <w:r w:rsidR="006452BF">
        <w:rPr>
          <w:rFonts w:ascii="Arial" w:hAnsi="Arial" w:cs="Arial"/>
          <w:bCs/>
          <w:sz w:val="24"/>
          <w:szCs w:val="24"/>
        </w:rPr>
        <w:t xml:space="preserve"> los alimentos</w:t>
      </w:r>
      <w:r>
        <w:rPr>
          <w:rFonts w:ascii="Arial" w:hAnsi="Arial" w:cs="Arial"/>
          <w:bCs/>
          <w:sz w:val="24"/>
          <w:szCs w:val="24"/>
        </w:rPr>
        <w:t>.</w:t>
      </w:r>
    </w:p>
    <w:p w14:paraId="4D82B0DC" w14:textId="206642A5" w:rsidR="006452BF" w:rsidRDefault="007F1598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Registros de fincas lecheras.</w:t>
      </w:r>
    </w:p>
    <w:p w14:paraId="33458899" w14:textId="63B681F9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los </w:t>
      </w:r>
      <w:r w:rsidR="00B90AE0">
        <w:rPr>
          <w:rFonts w:ascii="Arial" w:hAnsi="Arial" w:cs="Arial"/>
          <w:bCs/>
          <w:sz w:val="24"/>
          <w:szCs w:val="24"/>
        </w:rPr>
        <w:t xml:space="preserve">sensores y </w:t>
      </w:r>
      <w:r>
        <w:rPr>
          <w:rFonts w:ascii="Arial" w:hAnsi="Arial" w:cs="Arial"/>
          <w:bCs/>
          <w:sz w:val="24"/>
          <w:szCs w:val="24"/>
        </w:rPr>
        <w:t>componentes electrónicos.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0EC23582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</w:t>
      </w:r>
      <w:r w:rsidR="00347EFB">
        <w:rPr>
          <w:rFonts w:ascii="Arial" w:hAnsi="Arial" w:cs="Arial"/>
          <w:bCs/>
          <w:sz w:val="24"/>
          <w:szCs w:val="24"/>
        </w:rPr>
        <w:t xml:space="preserve"> (P</w:t>
      </w:r>
      <w:r w:rsidR="00016AE7">
        <w:rPr>
          <w:rFonts w:ascii="Arial" w:hAnsi="Arial" w:cs="Arial"/>
          <w:bCs/>
          <w:sz w:val="24"/>
          <w:szCs w:val="24"/>
        </w:rPr>
        <w:t>roleche)</w:t>
      </w:r>
      <w:r>
        <w:rPr>
          <w:rFonts w:ascii="Arial" w:hAnsi="Arial" w:cs="Arial"/>
          <w:bCs/>
          <w:sz w:val="24"/>
          <w:szCs w:val="24"/>
        </w:rPr>
        <w:t>.</w:t>
      </w:r>
    </w:p>
    <w:p w14:paraId="251EDF44" w14:textId="285F4E02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Patentes de </w:t>
      </w:r>
      <w:r w:rsidR="00037DC6">
        <w:rPr>
          <w:rFonts w:ascii="Arial" w:hAnsi="Arial" w:cs="Arial"/>
          <w:bCs/>
          <w:sz w:val="24"/>
          <w:szCs w:val="24"/>
        </w:rPr>
        <w:t xml:space="preserve">otros </w:t>
      </w:r>
      <w:r>
        <w:rPr>
          <w:rFonts w:ascii="Arial" w:hAnsi="Arial" w:cs="Arial"/>
          <w:bCs/>
          <w:sz w:val="24"/>
          <w:szCs w:val="24"/>
        </w:rPr>
        <w:t>dispositivos</w:t>
      </w:r>
      <w:r w:rsidR="00037DC6">
        <w:rPr>
          <w:rFonts w:ascii="Arial" w:hAnsi="Arial" w:cs="Arial"/>
          <w:bCs/>
          <w:sz w:val="24"/>
          <w:szCs w:val="24"/>
        </w:rPr>
        <w:t xml:space="preserve"> afines</w:t>
      </w:r>
      <w:r>
        <w:rPr>
          <w:rFonts w:ascii="Arial" w:hAnsi="Arial" w:cs="Arial"/>
          <w:bCs/>
          <w:sz w:val="24"/>
          <w:szCs w:val="24"/>
        </w:rPr>
        <w:t>.</w:t>
      </w:r>
    </w:p>
    <w:p w14:paraId="2F486426" w14:textId="5EE04E0A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</w:t>
      </w:r>
      <w:r w:rsidR="00534484">
        <w:rPr>
          <w:rFonts w:ascii="Arial" w:hAnsi="Arial" w:cs="Arial"/>
          <w:bCs/>
          <w:sz w:val="24"/>
          <w:szCs w:val="24"/>
        </w:rPr>
        <w:t xml:space="preserve">re los </w:t>
      </w:r>
      <w:r w:rsidR="005B517E">
        <w:rPr>
          <w:rFonts w:ascii="Arial" w:hAnsi="Arial" w:cs="Arial"/>
          <w:bCs/>
          <w:sz w:val="24"/>
          <w:szCs w:val="24"/>
        </w:rPr>
        <w:t>proceso</w:t>
      </w:r>
      <w:r w:rsidR="00534484">
        <w:rPr>
          <w:rFonts w:ascii="Arial" w:hAnsi="Arial" w:cs="Arial"/>
          <w:bCs/>
          <w:sz w:val="24"/>
          <w:szCs w:val="24"/>
        </w:rPr>
        <w:t>s</w:t>
      </w:r>
      <w:r w:rsidR="005B517E">
        <w:rPr>
          <w:rFonts w:ascii="Arial" w:hAnsi="Arial" w:cs="Arial"/>
          <w:bCs/>
          <w:sz w:val="24"/>
          <w:szCs w:val="24"/>
        </w:rPr>
        <w:t xml:space="preserve"> de nutrición </w:t>
      </w:r>
      <w:r w:rsidR="00534484">
        <w:rPr>
          <w:rFonts w:ascii="Arial" w:hAnsi="Arial" w:cs="Arial"/>
          <w:bCs/>
          <w:sz w:val="24"/>
          <w:szCs w:val="24"/>
        </w:rPr>
        <w:t xml:space="preserve">y alimentación </w:t>
      </w:r>
      <w:r w:rsidR="005B517E">
        <w:rPr>
          <w:rFonts w:ascii="Arial" w:hAnsi="Arial" w:cs="Arial"/>
          <w:bCs/>
          <w:sz w:val="24"/>
          <w:szCs w:val="24"/>
        </w:rPr>
        <w:t xml:space="preserve">del </w:t>
      </w:r>
      <w:r>
        <w:rPr>
          <w:rFonts w:ascii="Arial" w:hAnsi="Arial" w:cs="Arial"/>
          <w:bCs/>
          <w:sz w:val="24"/>
          <w:szCs w:val="24"/>
        </w:rPr>
        <w:t>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5E03D7EF" w14:textId="475B3FFD" w:rsidR="00D428EA" w:rsidRDefault="00A904A0" w:rsidP="00A105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</w:t>
      </w:r>
      <w:r w:rsidR="00A75E45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especificaciones.</w:t>
      </w:r>
      <w:r w:rsidR="00A105B5">
        <w:rPr>
          <w:rFonts w:ascii="Arial" w:hAnsi="Arial" w:cs="Arial"/>
          <w:bCs/>
          <w:sz w:val="24"/>
          <w:szCs w:val="24"/>
        </w:rPr>
        <w:t xml:space="preserve"> </w:t>
      </w:r>
      <w:r w:rsidR="008E4288">
        <w:rPr>
          <w:rFonts w:ascii="Arial" w:hAnsi="Arial" w:cs="Arial"/>
          <w:bCs/>
          <w:sz w:val="24"/>
          <w:szCs w:val="24"/>
        </w:rPr>
        <w:t>Lo primero</w:t>
      </w:r>
      <w:r w:rsidR="006E63D8">
        <w:rPr>
          <w:rFonts w:ascii="Arial" w:hAnsi="Arial" w:cs="Arial"/>
          <w:bCs/>
          <w:sz w:val="24"/>
          <w:szCs w:val="24"/>
        </w:rPr>
        <w:t xml:space="preserve"> que será diseñado será </w:t>
      </w:r>
      <w:r w:rsidR="00A47D24">
        <w:rPr>
          <w:rFonts w:ascii="Arial" w:hAnsi="Arial" w:cs="Arial"/>
          <w:bCs/>
          <w:sz w:val="24"/>
          <w:szCs w:val="24"/>
        </w:rPr>
        <w:t>el sistema de medici</w:t>
      </w:r>
      <w:r w:rsidR="00D428EA">
        <w:rPr>
          <w:rFonts w:ascii="Arial" w:hAnsi="Arial" w:cs="Arial"/>
          <w:bCs/>
          <w:sz w:val="24"/>
          <w:szCs w:val="24"/>
        </w:rPr>
        <w:t>ón de</w:t>
      </w:r>
      <w:r w:rsidR="006E63D8">
        <w:rPr>
          <w:rFonts w:ascii="Arial" w:hAnsi="Arial" w:cs="Arial"/>
          <w:bCs/>
          <w:sz w:val="24"/>
          <w:szCs w:val="24"/>
        </w:rPr>
        <w:t xml:space="preserve"> alimentos</w:t>
      </w:r>
      <w:r w:rsidR="00D428EA">
        <w:rPr>
          <w:rFonts w:ascii="Arial" w:hAnsi="Arial" w:cs="Arial"/>
          <w:bCs/>
          <w:sz w:val="24"/>
          <w:szCs w:val="24"/>
        </w:rPr>
        <w:t xml:space="preserve">. </w:t>
      </w:r>
      <w:r w:rsidR="00A105B5">
        <w:rPr>
          <w:rFonts w:ascii="Arial" w:hAnsi="Arial" w:cs="Arial"/>
          <w:bCs/>
          <w:sz w:val="24"/>
          <w:szCs w:val="24"/>
        </w:rPr>
        <w:t>S</w:t>
      </w:r>
      <w:r w:rsidR="00D428EA">
        <w:rPr>
          <w:rFonts w:ascii="Arial" w:hAnsi="Arial" w:cs="Arial"/>
          <w:bCs/>
          <w:sz w:val="24"/>
          <w:szCs w:val="24"/>
        </w:rPr>
        <w:t xml:space="preserve">e realizará una lluvia de ideas y se seleccionarán </w:t>
      </w:r>
      <w:r w:rsidR="00D338D1">
        <w:rPr>
          <w:rFonts w:ascii="Arial" w:hAnsi="Arial" w:cs="Arial"/>
          <w:bCs/>
          <w:sz w:val="24"/>
          <w:szCs w:val="24"/>
        </w:rPr>
        <w:t xml:space="preserve">candidatos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</w:t>
      </w:r>
      <w:r w:rsidR="004A6249">
        <w:rPr>
          <w:rFonts w:ascii="Arial" w:hAnsi="Arial" w:cs="Arial"/>
          <w:bCs/>
          <w:sz w:val="24"/>
          <w:szCs w:val="24"/>
        </w:rPr>
        <w:t>,</w:t>
      </w:r>
      <w:r w:rsidR="00057EC7">
        <w:rPr>
          <w:rFonts w:ascii="Arial" w:hAnsi="Arial" w:cs="Arial"/>
          <w:bCs/>
          <w:sz w:val="24"/>
          <w:szCs w:val="24"/>
        </w:rPr>
        <w:t xml:space="preserve"> se realizarán </w:t>
      </w:r>
      <w:r w:rsidR="008D7C84">
        <w:rPr>
          <w:rFonts w:ascii="Arial" w:hAnsi="Arial" w:cs="Arial"/>
          <w:bCs/>
          <w:sz w:val="24"/>
          <w:szCs w:val="24"/>
        </w:rPr>
        <w:t xml:space="preserve">el diseño de cada </w:t>
      </w:r>
      <w:r w:rsidR="000853CD">
        <w:rPr>
          <w:rFonts w:ascii="Arial" w:hAnsi="Arial" w:cs="Arial"/>
          <w:bCs/>
          <w:sz w:val="24"/>
          <w:szCs w:val="24"/>
        </w:rPr>
        <w:t xml:space="preserve">elemento para luego proceder con la verificación del diseño mediante herramientas de </w:t>
      </w:r>
      <w:r w:rsidR="001F431C">
        <w:rPr>
          <w:rFonts w:ascii="Arial" w:hAnsi="Arial" w:cs="Arial"/>
          <w:bCs/>
          <w:sz w:val="24"/>
          <w:szCs w:val="24"/>
        </w:rPr>
        <w:t xml:space="preserve">simulación </w:t>
      </w:r>
      <w:r w:rsidR="001F431C">
        <w:rPr>
          <w:rFonts w:ascii="Arial" w:hAnsi="Arial" w:cs="Arial"/>
          <w:bCs/>
          <w:sz w:val="24"/>
          <w:szCs w:val="24"/>
        </w:rPr>
        <w:lastRenderedPageBreak/>
        <w:t>mecánica</w:t>
      </w:r>
      <w:r w:rsidR="000853CD">
        <w:rPr>
          <w:rFonts w:ascii="Arial" w:hAnsi="Arial" w:cs="Arial"/>
          <w:bCs/>
          <w:sz w:val="24"/>
          <w:szCs w:val="24"/>
        </w:rPr>
        <w:t xml:space="preserve">. </w:t>
      </w:r>
      <w:r w:rsidR="005C35A4">
        <w:rPr>
          <w:rFonts w:ascii="Arial" w:hAnsi="Arial" w:cs="Arial"/>
          <w:bCs/>
          <w:sz w:val="24"/>
          <w:szCs w:val="24"/>
        </w:rPr>
        <w:t xml:space="preserve">Finalizado esto, se </w:t>
      </w:r>
      <w:r w:rsidR="004A6249">
        <w:rPr>
          <w:rFonts w:ascii="Arial" w:hAnsi="Arial" w:cs="Arial"/>
          <w:bCs/>
          <w:sz w:val="24"/>
          <w:szCs w:val="24"/>
        </w:rPr>
        <w:t>analizarán posibles mejoras al diseño hasta tener uno que cumpla con las especificaciones.</w:t>
      </w:r>
    </w:p>
    <w:p w14:paraId="5D01BA08" w14:textId="676DB5EF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el transporte de las masas</w:t>
      </w:r>
      <w:r w:rsidR="0056225D">
        <w:rPr>
          <w:rFonts w:ascii="Arial" w:hAnsi="Arial" w:cs="Arial"/>
          <w:bCs/>
          <w:sz w:val="24"/>
          <w:szCs w:val="24"/>
        </w:rPr>
        <w:t xml:space="preserve"> se plantea </w:t>
      </w:r>
      <w:r w:rsidR="00F03DE0">
        <w:rPr>
          <w:rFonts w:ascii="Arial" w:hAnsi="Arial" w:cs="Arial"/>
          <w:bCs/>
          <w:sz w:val="24"/>
          <w:szCs w:val="24"/>
        </w:rPr>
        <w:t xml:space="preserve">utilizar un tornillo sin fin </w:t>
      </w:r>
      <w:r w:rsidR="004B5635">
        <w:rPr>
          <w:rFonts w:ascii="Arial" w:hAnsi="Arial" w:cs="Arial"/>
          <w:bCs/>
          <w:sz w:val="24"/>
          <w:szCs w:val="24"/>
        </w:rPr>
        <w:t xml:space="preserve">movido </w:t>
      </w:r>
      <w:r w:rsidR="00F03DE0">
        <w:rPr>
          <w:rFonts w:ascii="Arial" w:hAnsi="Arial" w:cs="Arial"/>
          <w:bCs/>
          <w:sz w:val="24"/>
          <w:szCs w:val="24"/>
        </w:rPr>
        <w:t xml:space="preserve">por </w:t>
      </w:r>
      <w:r w:rsidR="005B3AAC">
        <w:rPr>
          <w:rFonts w:ascii="Arial" w:hAnsi="Arial" w:cs="Arial"/>
          <w:bCs/>
          <w:sz w:val="24"/>
          <w:szCs w:val="24"/>
        </w:rPr>
        <w:t>motores eléctricos</w:t>
      </w:r>
      <w:r w:rsidR="004B5635">
        <w:rPr>
          <w:rFonts w:ascii="Arial" w:hAnsi="Arial" w:cs="Arial"/>
          <w:bCs/>
          <w:sz w:val="24"/>
          <w:szCs w:val="24"/>
        </w:rPr>
        <w:t xml:space="preserve">. </w:t>
      </w:r>
      <w:r w:rsidR="001537E9">
        <w:rPr>
          <w:rFonts w:ascii="Arial" w:hAnsi="Arial" w:cs="Arial"/>
          <w:bCs/>
          <w:sz w:val="24"/>
          <w:szCs w:val="24"/>
        </w:rPr>
        <w:t>Basado en los requerimientos de transporte</w:t>
      </w:r>
      <w:r w:rsidR="00350E40">
        <w:rPr>
          <w:rFonts w:ascii="Arial" w:hAnsi="Arial" w:cs="Arial"/>
          <w:bCs/>
          <w:sz w:val="24"/>
          <w:szCs w:val="24"/>
        </w:rPr>
        <w:t>,</w:t>
      </w:r>
      <w:r w:rsidR="001537E9">
        <w:rPr>
          <w:rFonts w:ascii="Arial" w:hAnsi="Arial" w:cs="Arial"/>
          <w:bCs/>
          <w:sz w:val="24"/>
          <w:szCs w:val="24"/>
        </w:rPr>
        <w:t xml:space="preserve"> se generarán especifi</w:t>
      </w:r>
      <w:r w:rsidR="00350E40">
        <w:rPr>
          <w:rFonts w:ascii="Arial" w:hAnsi="Arial" w:cs="Arial"/>
          <w:bCs/>
          <w:sz w:val="24"/>
          <w:szCs w:val="24"/>
        </w:rPr>
        <w:t xml:space="preserve">caciones para cada uno de ellos. </w:t>
      </w:r>
      <w:r w:rsidR="0097650A">
        <w:rPr>
          <w:rFonts w:ascii="Arial" w:hAnsi="Arial" w:cs="Arial"/>
          <w:bCs/>
          <w:sz w:val="24"/>
          <w:szCs w:val="24"/>
        </w:rPr>
        <w:t>Posteriormente, se generarán un diseño para cada uno de los transportadores así mismo como las piezas para unirlos a los motores y contenedores</w:t>
      </w:r>
      <w:r w:rsidR="000C33FD">
        <w:rPr>
          <w:rFonts w:ascii="Arial" w:hAnsi="Arial" w:cs="Arial"/>
          <w:bCs/>
          <w:sz w:val="24"/>
          <w:szCs w:val="24"/>
        </w:rPr>
        <w:t xml:space="preserve">. Se verificará el </w:t>
      </w:r>
      <w:r w:rsidR="0097650A">
        <w:rPr>
          <w:rFonts w:ascii="Arial" w:hAnsi="Arial" w:cs="Arial"/>
          <w:bCs/>
          <w:sz w:val="24"/>
          <w:szCs w:val="24"/>
        </w:rPr>
        <w:t>diseño utilizando herramientas de simulación mecánica.</w:t>
      </w:r>
    </w:p>
    <w:p w14:paraId="7177EB69" w14:textId="00F13000" w:rsidR="00656BD1" w:rsidRDefault="003C2B57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diseñará el software que maneje el archivo con las raciones </w:t>
      </w:r>
      <w:r w:rsidR="00CC7A37">
        <w:rPr>
          <w:rFonts w:ascii="Arial" w:hAnsi="Arial" w:cs="Arial"/>
          <w:bCs/>
          <w:sz w:val="24"/>
          <w:szCs w:val="24"/>
        </w:rPr>
        <w:t xml:space="preserve">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</w:t>
      </w:r>
      <w:r>
        <w:rPr>
          <w:rFonts w:ascii="Arial" w:hAnsi="Arial" w:cs="Arial"/>
          <w:bCs/>
          <w:sz w:val="24"/>
          <w:szCs w:val="24"/>
        </w:rPr>
        <w:t xml:space="preserve">s para la comunicación entre el archivo de raciones </w:t>
      </w:r>
      <w:r w:rsidR="00656BD1">
        <w:rPr>
          <w:rFonts w:ascii="Arial" w:hAnsi="Arial" w:cs="Arial"/>
          <w:bCs/>
          <w:sz w:val="24"/>
          <w:szCs w:val="24"/>
        </w:rPr>
        <w:t>y el cont</w:t>
      </w:r>
      <w:r w:rsidR="006D26AB">
        <w:rPr>
          <w:rFonts w:ascii="Arial" w:hAnsi="Arial" w:cs="Arial"/>
          <w:bCs/>
          <w:sz w:val="24"/>
          <w:szCs w:val="24"/>
        </w:rPr>
        <w:t>rolador central serán escritos</w:t>
      </w:r>
      <w:r w:rsidR="00656BD1">
        <w:rPr>
          <w:rFonts w:ascii="Arial" w:hAnsi="Arial" w:cs="Arial"/>
          <w:bCs/>
          <w:sz w:val="24"/>
          <w:szCs w:val="24"/>
        </w:rPr>
        <w:t>.</w:t>
      </w:r>
    </w:p>
    <w:p w14:paraId="3F3B4A50" w14:textId="46581C5E" w:rsidR="00C62CEC" w:rsidRDefault="00605882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Completado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>esto</w:t>
      </w:r>
      <w:r w:rsidR="000C33FD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375343">
        <w:rPr>
          <w:rFonts w:ascii="Arial" w:hAnsi="Arial" w:cs="Arial"/>
          <w:bCs/>
          <w:color w:val="000000" w:themeColor="text1"/>
          <w:sz w:val="24"/>
          <w:szCs w:val="24"/>
        </w:rPr>
        <w:t xml:space="preserve"> se diseñarán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 xml:space="preserve">los circuitos electrónicos que permitan la comunicación de los sensores y actuadores con el controlador,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>así como las cajas de protección contra</w:t>
      </w:r>
      <w:r w:rsidR="006A0035">
        <w:rPr>
          <w:rFonts w:ascii="Arial" w:hAnsi="Arial" w:cs="Arial"/>
          <w:bCs/>
          <w:color w:val="000000" w:themeColor="text1"/>
          <w:sz w:val="24"/>
          <w:szCs w:val="24"/>
        </w:rPr>
        <w:t xml:space="preserve"> polvos </w:t>
      </w:r>
      <w:r w:rsidR="00E725CC">
        <w:rPr>
          <w:rFonts w:ascii="Arial" w:hAnsi="Arial" w:cs="Arial"/>
          <w:bCs/>
          <w:color w:val="000000" w:themeColor="text1"/>
          <w:sz w:val="24"/>
          <w:szCs w:val="24"/>
        </w:rPr>
        <w:t>y humedad típicos de</w:t>
      </w:r>
      <w:r w:rsidR="006A0035">
        <w:rPr>
          <w:rFonts w:ascii="Arial" w:hAnsi="Arial" w:cs="Arial"/>
          <w:bCs/>
          <w:color w:val="000000" w:themeColor="text1"/>
          <w:sz w:val="24"/>
          <w:szCs w:val="24"/>
        </w:rPr>
        <w:t xml:space="preserve"> las fincas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para la comunicación de los sensores</w:t>
      </w:r>
      <w:r w:rsidR="003135BE">
        <w:rPr>
          <w:rFonts w:ascii="Arial" w:hAnsi="Arial" w:cs="Arial"/>
          <w:bCs/>
          <w:color w:val="000000" w:themeColor="text1"/>
          <w:sz w:val="24"/>
          <w:szCs w:val="24"/>
        </w:rPr>
        <w:t xml:space="preserve"> y para el control de los actuadores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0E16281F" w14:textId="6E28AD96" w:rsidR="00C62CEC" w:rsidRDefault="00D3451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Finalmente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 xml:space="preserve">, se </w:t>
      </w:r>
      <w:r w:rsidR="00B406E9">
        <w:rPr>
          <w:rFonts w:ascii="Arial" w:hAnsi="Arial" w:cs="Arial"/>
          <w:bCs/>
          <w:color w:val="000000" w:themeColor="text1"/>
          <w:sz w:val="24"/>
          <w:szCs w:val="24"/>
        </w:rPr>
        <w:t>creará una prueba de concepto en escala para la verificación del diseño electrónico y el software del controlador</w:t>
      </w:r>
      <w:r w:rsidR="00B669D9">
        <w:rPr>
          <w:rFonts w:ascii="Arial" w:hAnsi="Arial" w:cs="Arial"/>
          <w:bCs/>
          <w:color w:val="000000" w:themeColor="text1"/>
          <w:sz w:val="24"/>
          <w:szCs w:val="24"/>
        </w:rPr>
        <w:t xml:space="preserve">.  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4" w:name="_Toc432944441"/>
      <w:bookmarkStart w:id="25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4"/>
      <w:bookmarkEnd w:id="25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6" w:name="_Toc432944442"/>
      <w:bookmarkStart w:id="27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6"/>
      <w:bookmarkEnd w:id="27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cada uno de los objetivos específicos se </w:t>
      </w:r>
      <w:r w:rsidRPr="006A058C">
        <w:rPr>
          <w:rFonts w:ascii="Arial" w:hAnsi="Arial" w:cs="Arial"/>
          <w:bCs/>
          <w:sz w:val="24"/>
          <w:szCs w:val="24"/>
        </w:rPr>
        <w:t>pla</w:t>
      </w:r>
      <w:bookmarkStart w:id="28" w:name="_GoBack"/>
      <w:bookmarkEnd w:id="28"/>
      <w:r w:rsidRPr="006A058C">
        <w:rPr>
          <w:rFonts w:ascii="Arial" w:hAnsi="Arial" w:cs="Arial"/>
          <w:bCs/>
          <w:sz w:val="24"/>
          <w:szCs w:val="24"/>
        </w:rPr>
        <w:t>ntearon</w:t>
      </w:r>
      <w:r>
        <w:rPr>
          <w:rFonts w:ascii="Arial" w:hAnsi="Arial" w:cs="Arial"/>
          <w:bCs/>
          <w:sz w:val="24"/>
          <w:szCs w:val="24"/>
        </w:rPr>
        <w:t xml:space="preserve">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C2D9E" w14:textId="2A02A5F7" w:rsidR="00BB1534" w:rsidRPr="00BB1534" w:rsidRDefault="004B764E" w:rsidP="00BB153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lang w:eastAsia="es-ES"/>
              </w:rPr>
              <w:t>1.</w:t>
            </w:r>
            <w:r w:rsidR="00BB1534" w:rsidRPr="00BB1534">
              <w:rPr>
                <w:rFonts w:ascii="Arial" w:hAnsi="Arial" w:cs="Arial"/>
                <w:bCs/>
                <w:sz w:val="24"/>
                <w:szCs w:val="24"/>
              </w:rPr>
              <w:t>Diseñar el sistema de medición de masas para los alimentos.</w:t>
            </w:r>
          </w:p>
          <w:p w14:paraId="5540DB74" w14:textId="0F163281" w:rsidR="000D15E7" w:rsidRPr="00111220" w:rsidRDefault="000D15E7" w:rsidP="000D15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lang w:eastAsia="es-ES"/>
              </w:rPr>
            </w:pPr>
          </w:p>
          <w:p w14:paraId="516FD6B1" w14:textId="124AA8F8" w:rsidR="00F06438" w:rsidRPr="000D15E7" w:rsidRDefault="00F06438" w:rsidP="002A589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89AFF93" w14:textId="14FC7B29" w:rsidR="00A6646F" w:rsidRDefault="00312F47" w:rsidP="00586867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64A89272" w14:textId="43D4AF79" w:rsidR="00A6646F" w:rsidRPr="00B40FE9" w:rsidRDefault="00A6646F" w:rsidP="00B40FE9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</w:t>
            </w:r>
            <w:r w:rsidRPr="00B40FE9">
              <w:rPr>
                <w:rFonts w:ascii="Arial" w:hAnsi="Arial" w:cs="Arial"/>
                <w:lang w:eastAsia="es-ES"/>
              </w:rPr>
              <w:t>ñar la tolva romana.</w:t>
            </w:r>
          </w:p>
          <w:p w14:paraId="48B956FA" w14:textId="188B3DD6" w:rsidR="001C3F8B" w:rsidRDefault="00A6646F" w:rsidP="00586867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Diseñar las esclusas de medición para el mineral y la levadura.</w:t>
            </w:r>
          </w:p>
          <w:p w14:paraId="4A8C17B2" w14:textId="0F86551E" w:rsidR="00EA15B8" w:rsidRPr="007F6F69" w:rsidRDefault="00A83130" w:rsidP="004A18F2">
            <w:pPr>
              <w:pStyle w:val="Sinespaciado"/>
              <w:numPr>
                <w:ilvl w:val="1"/>
                <w:numId w:val="24"/>
              </w:numPr>
              <w:ind w:left="352" w:hanging="425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Validar </w:t>
            </w:r>
            <w:r w:rsidR="004A18F2">
              <w:rPr>
                <w:rFonts w:ascii="Arial" w:hAnsi="Arial" w:cs="Arial"/>
                <w:lang w:eastAsia="es-ES"/>
              </w:rPr>
              <w:t>el diseño</w:t>
            </w:r>
            <w:r w:rsidR="007F6F69">
              <w:rPr>
                <w:rFonts w:ascii="Arial" w:hAnsi="Arial" w:cs="Arial"/>
                <w:lang w:eastAsia="es-ES"/>
              </w:rPr>
              <w:t>.</w:t>
            </w:r>
            <w:r w:rsidR="00EA15B8" w:rsidRPr="007F6F69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B26661" w:rsidRPr="005F0CF7" w14:paraId="2CFC5A4E" w14:textId="77777777" w:rsidTr="000939D4">
        <w:trPr>
          <w:trHeight w:val="420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32BB" w14:textId="002ADFBB" w:rsidR="00BB1534" w:rsidRPr="004B764E" w:rsidRDefault="004B764E" w:rsidP="004B764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64E">
              <w:rPr>
                <w:rFonts w:ascii="Arial" w:hAnsi="Arial" w:cs="Arial"/>
                <w:bCs/>
                <w:sz w:val="24"/>
                <w:szCs w:val="24"/>
              </w:rPr>
              <w:t>2.</w:t>
            </w:r>
            <w:r w:rsidR="00BB1534" w:rsidRPr="004B764E">
              <w:rPr>
                <w:rFonts w:ascii="Arial" w:hAnsi="Arial" w:cs="Arial"/>
                <w:bCs/>
                <w:sz w:val="24"/>
                <w:szCs w:val="24"/>
              </w:rPr>
              <w:t>Generar el diseño de los transportadores de materias primas desde los contenedores hasta el lugar donde serán medidos.</w:t>
            </w:r>
          </w:p>
          <w:p w14:paraId="7FEE00B9" w14:textId="44AE3C8A" w:rsidR="00B26661" w:rsidRPr="006D5888" w:rsidRDefault="00B26661" w:rsidP="002A5891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159714" w14:textId="77777777" w:rsidR="00952432" w:rsidRDefault="00B26661" w:rsidP="0095243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952432">
              <w:rPr>
                <w:rFonts w:ascii="Arial" w:hAnsi="Arial" w:cs="Arial"/>
                <w:lang w:eastAsia="es-ES"/>
              </w:rPr>
              <w:t xml:space="preserve">los contenedores de </w:t>
            </w:r>
            <w:r w:rsidR="00A62CF0">
              <w:rPr>
                <w:rFonts w:ascii="Arial" w:hAnsi="Arial" w:cs="Arial"/>
                <w:lang w:eastAsia="es-ES"/>
              </w:rPr>
              <w:t xml:space="preserve">los </w:t>
            </w:r>
            <w:r w:rsidR="00952432">
              <w:rPr>
                <w:rFonts w:ascii="Arial" w:hAnsi="Arial" w:cs="Arial"/>
                <w:lang w:eastAsia="es-ES"/>
              </w:rPr>
              <w:t>alimento</w:t>
            </w:r>
            <w:r w:rsidR="00A62CF0">
              <w:rPr>
                <w:rFonts w:ascii="Arial" w:hAnsi="Arial" w:cs="Arial"/>
                <w:lang w:eastAsia="es-ES"/>
              </w:rPr>
              <w:t>s</w:t>
            </w:r>
            <w:r w:rsidR="00952432">
              <w:rPr>
                <w:rFonts w:ascii="Arial" w:hAnsi="Arial" w:cs="Arial"/>
                <w:lang w:eastAsia="es-ES"/>
              </w:rPr>
              <w:t>.</w:t>
            </w:r>
          </w:p>
          <w:p w14:paraId="482B1318" w14:textId="77777777" w:rsidR="00A62CF0" w:rsidRDefault="00A62CF0" w:rsidP="0095243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Obtener especificaciones de los tornillos sin fin.</w:t>
            </w:r>
          </w:p>
          <w:p w14:paraId="287E847A" w14:textId="77777777" w:rsidR="00A62CF0" w:rsidRDefault="00A62CF0" w:rsidP="00A62CF0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Diseñar las uniones de los tubos con los contenedores.</w:t>
            </w:r>
          </w:p>
          <w:p w14:paraId="689EBE6D" w14:textId="7F3A48CA" w:rsidR="00CD686F" w:rsidRPr="00A62CF0" w:rsidRDefault="00A83130" w:rsidP="004A18F2">
            <w:pPr>
              <w:pStyle w:val="Sinespaciado"/>
              <w:numPr>
                <w:ilvl w:val="1"/>
                <w:numId w:val="26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Validar </w:t>
            </w:r>
            <w:r w:rsidR="00CD686F">
              <w:rPr>
                <w:rFonts w:ascii="Arial" w:hAnsi="Arial" w:cs="Arial"/>
                <w:lang w:eastAsia="es-ES"/>
              </w:rPr>
              <w:t xml:space="preserve">el </w:t>
            </w:r>
            <w:r w:rsidR="004A18F2">
              <w:rPr>
                <w:rFonts w:ascii="Arial" w:hAnsi="Arial" w:cs="Arial"/>
                <w:lang w:eastAsia="es-ES"/>
              </w:rPr>
              <w:t>diseño</w:t>
            </w:r>
            <w:r w:rsidR="00CD686F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357E83" w:rsidRPr="005F0CF7" w14:paraId="18ADC2CA" w14:textId="77777777" w:rsidTr="000939D4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3686C8" w14:textId="07042200" w:rsidR="004B764E" w:rsidRPr="004B764E" w:rsidRDefault="004B764E" w:rsidP="004B764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64E">
              <w:rPr>
                <w:rFonts w:ascii="Arial" w:hAnsi="Arial" w:cs="Arial"/>
                <w:bCs/>
                <w:sz w:val="24"/>
                <w:szCs w:val="24"/>
              </w:rPr>
              <w:t>3.Elaborar el programa encargado de gobernar el funcionamiento del sistema general.</w:t>
            </w:r>
          </w:p>
          <w:p w14:paraId="5D084EB8" w14:textId="43284046" w:rsidR="00E901BB" w:rsidRPr="004E2951" w:rsidRDefault="00E901BB" w:rsidP="004E2951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9FA68C" w14:textId="42C6BB32" w:rsidR="00CE1A84" w:rsidRPr="00CE1A84" w:rsidRDefault="00CE1A84" w:rsidP="00CE1A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53F4388" w14:textId="191E75F3" w:rsidR="00357E83" w:rsidRPr="00CE1A84" w:rsidRDefault="00357E83" w:rsidP="000642D5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1B7CA8D6" w14:textId="7C85F86D" w:rsidR="004B1920" w:rsidRPr="00A83130" w:rsidRDefault="004B1920" w:rsidP="004B192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Diseñar los circuitos electrónicos necesarios. </w:t>
            </w:r>
          </w:p>
          <w:p w14:paraId="3A98693B" w14:textId="27CFD5A8" w:rsidR="00A83130" w:rsidRPr="004B1920" w:rsidRDefault="00A83130" w:rsidP="004B192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Diseñar los diagramas de flujo de la programación.</w:t>
            </w:r>
          </w:p>
          <w:p w14:paraId="2590C9FA" w14:textId="21D3C12E" w:rsidR="00296564" w:rsidRPr="00296564" w:rsidRDefault="007C27C8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Programar la lectura y verificación del archivo</w:t>
            </w:r>
            <w:r w:rsidR="004B1920" w:rsidRPr="00296564">
              <w:rPr>
                <w:rFonts w:ascii="Arial" w:hAnsi="Arial" w:cs="Arial"/>
                <w:lang w:eastAsia="es-ES"/>
              </w:rPr>
              <w:t>.</w:t>
            </w:r>
          </w:p>
          <w:p w14:paraId="46C4079F" w14:textId="3E2827EF" w:rsidR="00296564" w:rsidRPr="00296564" w:rsidRDefault="004B1920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 w:rsidRPr="00296564">
              <w:rPr>
                <w:rFonts w:ascii="Arial" w:hAnsi="Arial" w:cs="Arial"/>
                <w:lang w:val="es-ES" w:eastAsia="es-ES"/>
              </w:rPr>
              <w:t>Implementar los circuitos.</w:t>
            </w:r>
          </w:p>
          <w:p w14:paraId="1EB5337D" w14:textId="15DFFA50" w:rsidR="004B1920" w:rsidRPr="00296564" w:rsidRDefault="004B1920" w:rsidP="00900560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 w:rsidRPr="00296564">
              <w:rPr>
                <w:rFonts w:ascii="Arial" w:hAnsi="Arial" w:cs="Arial"/>
                <w:lang w:val="es-ES" w:eastAsia="es-ES"/>
              </w:rPr>
              <w:t>Generar el código para la com</w:t>
            </w:r>
            <w:r w:rsidR="00CA6041">
              <w:rPr>
                <w:rFonts w:ascii="Arial" w:hAnsi="Arial" w:cs="Arial"/>
                <w:lang w:val="es-ES" w:eastAsia="es-ES"/>
              </w:rPr>
              <w:t>unicación entre el controlador,</w:t>
            </w:r>
            <w:r w:rsidRPr="00296564">
              <w:rPr>
                <w:rFonts w:ascii="Arial" w:hAnsi="Arial" w:cs="Arial"/>
                <w:lang w:val="es-ES" w:eastAsia="es-ES"/>
              </w:rPr>
              <w:t xml:space="preserve"> los sensores y actuadores.</w:t>
            </w:r>
          </w:p>
          <w:p w14:paraId="07AD6844" w14:textId="20CA023F" w:rsidR="0015258A" w:rsidRDefault="0015258A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Generar el control para cada uno de los actuadores</w:t>
            </w:r>
            <w:r w:rsidR="00A83130">
              <w:rPr>
                <w:rFonts w:ascii="Arial" w:hAnsi="Arial" w:cs="Arial"/>
                <w:lang w:val="es-ES" w:eastAsia="es-ES"/>
              </w:rPr>
              <w:t>.</w:t>
            </w:r>
          </w:p>
          <w:p w14:paraId="00C4F96A" w14:textId="473AA461" w:rsidR="00B7774C" w:rsidRDefault="00B7774C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Validar funcionam</w:t>
            </w:r>
            <w:r w:rsidR="00CD2165">
              <w:rPr>
                <w:rFonts w:ascii="Arial" w:hAnsi="Arial" w:cs="Arial"/>
                <w:lang w:val="es-ES" w:eastAsia="es-ES"/>
              </w:rPr>
              <w:t>iento en una prueba de concepto en escala.</w:t>
            </w:r>
          </w:p>
          <w:p w14:paraId="45C83BE2" w14:textId="631EF958" w:rsidR="00A83130" w:rsidRDefault="00A83130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Realizar entregas parciales.</w:t>
            </w:r>
          </w:p>
          <w:p w14:paraId="470EAA72" w14:textId="72A0D735" w:rsidR="00A83130" w:rsidRPr="005F0CF7" w:rsidRDefault="00A83130" w:rsidP="0015258A">
            <w:pPr>
              <w:pStyle w:val="Sinespaciado"/>
              <w:numPr>
                <w:ilvl w:val="1"/>
                <w:numId w:val="28"/>
              </w:numPr>
              <w:ind w:left="345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Elaboración del informe final.</w:t>
            </w:r>
          </w:p>
        </w:tc>
      </w:tr>
      <w:tr w:rsidR="00357E83" w:rsidRPr="005F0CF7" w14:paraId="6D97CE66" w14:textId="77777777" w:rsidTr="000939D4">
        <w:trPr>
          <w:trHeight w:val="335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5C6B93" w14:textId="692B8249" w:rsidR="00357E83" w:rsidRPr="005F0CF7" w:rsidRDefault="00357E83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1E5E4" w14:textId="77777777" w:rsidR="000939D4" w:rsidRDefault="000939D4">
      <w:pPr>
        <w:rPr>
          <w:rFonts w:ascii="Arial" w:eastAsiaTheme="majorEastAsia" w:hAnsi="Arial" w:cs="Arial"/>
          <w:bCs/>
          <w:i/>
          <w:sz w:val="26"/>
          <w:szCs w:val="26"/>
        </w:rPr>
      </w:pPr>
      <w:bookmarkStart w:id="29" w:name="_Toc432944443"/>
      <w:bookmarkStart w:id="30" w:name="_Toc517767895"/>
      <w:r>
        <w:rPr>
          <w:rFonts w:ascii="Arial" w:hAnsi="Arial" w:cs="Arial"/>
          <w:b/>
          <w:i/>
        </w:rPr>
        <w:br w:type="page"/>
      </w:r>
    </w:p>
    <w:p w14:paraId="1CBA11F7" w14:textId="1AAE2A85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r w:rsidRPr="00FB7CE8">
        <w:rPr>
          <w:rFonts w:ascii="Arial" w:hAnsi="Arial" w:cs="Arial"/>
          <w:b w:val="0"/>
          <w:i/>
          <w:color w:val="auto"/>
        </w:rPr>
        <w:lastRenderedPageBreak/>
        <w:t>Diagrama de Gantt</w:t>
      </w:r>
      <w:bookmarkEnd w:id="29"/>
      <w:bookmarkEnd w:id="30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7136D684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FD05F2">
        <w:rPr>
          <w:rFonts w:ascii="Arial" w:hAnsi="Arial" w:cs="Arial"/>
          <w:bCs/>
          <w:color w:val="000000" w:themeColor="text1"/>
          <w:sz w:val="24"/>
          <w:szCs w:val="24"/>
        </w:rPr>
        <w:t>Figura 3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32F8561D" w:rsidR="006D634E" w:rsidRPr="006D634E" w:rsidRDefault="008B6CE5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8B6CE5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0BA32D56" wp14:editId="448FD14F">
            <wp:extent cx="5612130" cy="1655123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124A044C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FD05F2">
        <w:rPr>
          <w:rFonts w:ascii="Arial" w:hAnsi="Arial" w:cs="Arial"/>
          <w:color w:val="000000" w:themeColor="text1"/>
          <w:sz w:val="22"/>
        </w:rPr>
        <w:t>3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353F85">
        <w:rPr>
          <w:rFonts w:ascii="Arial" w:hAnsi="Arial" w:cs="Arial"/>
          <w:b w:val="0"/>
          <w:color w:val="auto"/>
          <w:sz w:val="22"/>
        </w:rPr>
        <w:t xml:space="preserve"> Fuente: elaboración propia.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14D1EE18" w14:textId="0F5822AE" w:rsidR="00FF55C5" w:rsidRDefault="007123C4" w:rsidP="002B1670">
      <w:pPr>
        <w:pStyle w:val="Descripcin"/>
        <w:jc w:val="center"/>
        <w:rPr>
          <w:rFonts w:ascii="Arial" w:eastAsiaTheme="majorEastAsia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  <w:bookmarkStart w:id="31" w:name="_Toc432944444"/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2" w:name="_Toc517767896"/>
      <w:r w:rsidRPr="00FB7CE8">
        <w:rPr>
          <w:rFonts w:ascii="Arial" w:hAnsi="Arial" w:cs="Arial"/>
          <w:color w:val="auto"/>
        </w:rPr>
        <w:t>Uso de recursos</w:t>
      </w:r>
      <w:bookmarkEnd w:id="31"/>
      <w:bookmarkEnd w:id="32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0E843D01" w:rsidR="00E86576" w:rsidRPr="00E86576" w:rsidRDefault="00020583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 t</w:t>
      </w:r>
      <w:r w:rsidR="00E86576" w:rsidRPr="00E86576">
        <w:rPr>
          <w:rFonts w:ascii="Arial" w:hAnsi="Arial" w:cs="Arial"/>
          <w:b/>
          <w:bCs/>
          <w:sz w:val="24"/>
          <w:szCs w:val="24"/>
        </w:rPr>
        <w:t>écnico</w:t>
      </w:r>
      <w:r w:rsidR="00E86576"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>Miguel Ángel León Soler</w:t>
      </w:r>
      <w:r w:rsidR="00EB072C">
        <w:rPr>
          <w:rFonts w:ascii="Arial" w:hAnsi="Arial" w:cs="Arial"/>
          <w:bCs/>
          <w:sz w:val="24"/>
          <w:szCs w:val="24"/>
        </w:rPr>
        <w:t>, 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3462A209" w:rsidR="00E86576" w:rsidRDefault="00020583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Recurso f</w:t>
      </w:r>
      <w:r w:rsidR="00E86576" w:rsidRPr="00E86576">
        <w:rPr>
          <w:rFonts w:ascii="Arial" w:hAnsi="Arial" w:cs="Arial"/>
          <w:b/>
          <w:bCs/>
          <w:sz w:val="24"/>
          <w:szCs w:val="24"/>
        </w:rPr>
        <w:t>ísico</w:t>
      </w:r>
      <w:r w:rsidR="00E86576"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F7CF9">
        <w:rPr>
          <w:rFonts w:ascii="Arial" w:hAnsi="Arial" w:cs="Arial"/>
          <w:bCs/>
          <w:sz w:val="24"/>
          <w:szCs w:val="24"/>
        </w:rPr>
        <w:t xml:space="preserve">C.R.C.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  <w:r w:rsidR="00EF7CF9">
        <w:rPr>
          <w:rFonts w:ascii="Arial" w:hAnsi="Arial" w:cs="Arial"/>
          <w:bCs/>
          <w:sz w:val="24"/>
          <w:szCs w:val="24"/>
        </w:rPr>
        <w:t xml:space="preserve"> 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3" w:name="_Toc432944445"/>
      <w:bookmarkStart w:id="34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3"/>
      <w:bookmarkEnd w:id="34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20AAF948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4AC965F6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4E20D05F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772314F" w:rsidR="008B6B7E" w:rsidRPr="00732517" w:rsidRDefault="00755EE9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55EE9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755EE9" w:rsidRPr="006D65ED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22EDAA2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FF9E791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7836CAB5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4A8EEF8C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75.600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3D1EB501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7F5D53FF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96.000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0B2336" w:rsidRPr="00732517" w14:paraId="17B0D34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19D619" w14:textId="557F7BA8" w:rsidR="000B2336" w:rsidRPr="006D65ED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Motor</w:t>
            </w:r>
            <w:r w:rsidR="007816E3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 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3744A4" w14:textId="58E97521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510CF5" w14:textId="760B0908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6B1AD8" w14:textId="4D4BE22D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1DCCF" w14:textId="53559117" w:rsidR="000B2336" w:rsidRDefault="000B233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5A611E8A" w:rsidR="00C671D8" w:rsidRPr="006D65ED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Motores a pasos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42C1DC90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10BD3FF7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4DA19DA0" w:rsidR="00C671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48</w:t>
            </w:r>
            <w:r w:rsidR="00584C53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2BA68F5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335E63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539FF4" w14:textId="17E62779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Multímetro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2C3CD7" w14:textId="7A3D1325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6DED9" w14:textId="43677BB7" w:rsidR="00AE3C6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</w:t>
            </w:r>
            <w:r w:rsidR="00584C53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FDD08" w14:textId="7AE1EDF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7091" w14:textId="0AC979C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02AD7399" w:rsidR="004843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12C026A0" w:rsidR="004843D8" w:rsidRDefault="00CB2C35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6BD17C91" w:rsidR="004843D8" w:rsidRPr="006D65ED" w:rsidRDefault="004F3084" w:rsidP="009F6A7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Tubo cuadrado de acero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11CEF427" w:rsidR="004843D8" w:rsidRDefault="007B015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13.500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7D36A0AE" w:rsidR="004843D8" w:rsidRDefault="00164F0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135.000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6788D25F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56552DC3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6A5CDA1B" w:rsidR="00983388" w:rsidRPr="006D65ED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de tolva romana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30A6308B" w:rsidR="00983388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7A1C60D0" w:rsidR="00983388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</w:t>
            </w:r>
            <w:r w:rsidR="00E00A84">
              <w:rPr>
                <w:rFonts w:ascii="Arial" w:hAnsi="Arial" w:cs="Arial"/>
                <w:bCs/>
                <w:szCs w:val="24"/>
              </w:rPr>
              <w:t>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5A072BB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0D196A33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44F54" w:rsidRPr="00732517" w14:paraId="28146C3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CB9414" w14:textId="782A91C6" w:rsidR="00744F54" w:rsidRPr="006D65ED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Material acrílico y MDF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FCBADA" w14:textId="51831572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991324" w14:textId="4D739835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800CAB" w14:textId="5534EED5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2C5A1" w14:textId="29CBACE9" w:rsidR="00744F54" w:rsidRDefault="00744F5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01B97611" w:rsidR="00007E18" w:rsidRPr="006D65ED" w:rsidRDefault="00EC1CB3" w:rsidP="00007E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</w:t>
            </w:r>
            <w:r w:rsidR="00007E18">
              <w:rPr>
                <w:rFonts w:ascii="Arial" w:hAnsi="Arial" w:cs="Arial"/>
                <w:bCs/>
                <w:color w:val="000000" w:themeColor="text1"/>
                <w:szCs w:val="24"/>
              </w:rPr>
              <w:t>ica para proyecto de graduación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AE3C68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8F6E5" w14:textId="0365E278" w:rsidR="00EC1CB3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Espacio físico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46957" w14:textId="767ECBA1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9E04A" w14:textId="1A360468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E1467" w14:textId="4A50F417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24E097B9" w:rsidR="00EC1CB3" w:rsidRPr="00732517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26212A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80CDD" w14:textId="3DD1D8CC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eléctrico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2638F" w14:textId="27DCC0A2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246A9" w14:textId="15A66178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ED6F79" w14:textId="47AA09E2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DA6A00" w14:textId="49D228AB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098B83B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FC689" w14:textId="47E7B3D9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internet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06617" w14:textId="79DBEF65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93E9E" w14:textId="7A2CB2C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64316E" w14:textId="19E2E780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C91085" w14:textId="6C4CA1AE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13207C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A3F4BE" w14:textId="31CABE2B" w:rsidR="00AE3C68" w:rsidRPr="006D65ED" w:rsidRDefault="00E00701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Mantenimiento computadora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F0C389" w14:textId="5A76F64F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A468B" w14:textId="57996D7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1324A" w14:textId="3EFB0DCF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B31B06" w14:textId="4CE95D93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73394" w:rsidRPr="00732517" w14:paraId="28421DE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F9F188" w14:textId="1F029769" w:rsidR="00473394" w:rsidRDefault="00473394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y soldadura</w:t>
            </w:r>
            <w:r w:rsidR="005B1748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 de partes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B3CF06" w14:textId="328BC766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A0ED1" w14:textId="754F987B" w:rsidR="00473394" w:rsidRDefault="005B174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="00473394">
              <w:rPr>
                <w:rFonts w:ascii="Arial" w:hAnsi="Arial" w:cs="Arial"/>
                <w:bCs/>
                <w:szCs w:val="24"/>
              </w:rPr>
              <w:t>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B74882" w14:textId="49F1A334" w:rsidR="00473394" w:rsidRDefault="0093569F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="00473394">
              <w:rPr>
                <w:rFonts w:ascii="Arial" w:hAnsi="Arial" w:cs="Arial"/>
                <w:bCs/>
                <w:szCs w:val="24"/>
              </w:rPr>
              <w:t>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365823C" w14:textId="20F76AF0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5A430B" w:rsidRPr="00732517" w14:paraId="48261CE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255DBB" w14:textId="29E9A8AC" w:rsidR="005A430B" w:rsidRDefault="005A430B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corte láser e impresión 3D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89BD62" w14:textId="426190AC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1330209" w14:textId="38CD5AF2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CE1FE44" w14:textId="2A734AAB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4E45F3B" w14:textId="5C2EC7F6" w:rsidR="005A430B" w:rsidRDefault="005A430B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668A1541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D8BF6" w14:textId="0F69B85A" w:rsidR="00AE3C68" w:rsidRPr="006D65ED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F4EDB" w14:textId="65D22039" w:rsidR="00AE3C68" w:rsidRPr="00732517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11661" w14:textId="492B082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B45398" w14:textId="12E43A5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F7A536" w14:textId="5259D5F4" w:rsidR="00AE3C68" w:rsidRDefault="00546BB6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1D526257" w:rsidR="00FC4D30" w:rsidRPr="0042777A" w:rsidRDefault="00933652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2.47</w:t>
            </w:r>
            <w:r w:rsidR="0059362B">
              <w:rPr>
                <w:rFonts w:ascii="Arial" w:hAnsi="Arial" w:cs="Arial"/>
                <w:bCs/>
                <w:szCs w:val="24"/>
              </w:rPr>
              <w:t>6.600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8F7E07A" w14:textId="3C3AD970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>el multímetro, el espacio f</w:t>
      </w:r>
      <w:r w:rsidR="00951156">
        <w:rPr>
          <w:rFonts w:ascii="Arial" w:hAnsi="Arial" w:cs="Arial"/>
          <w:bCs/>
          <w:color w:val="000000" w:themeColor="text1"/>
          <w:sz w:val="24"/>
          <w:szCs w:val="24"/>
        </w:rPr>
        <w:t>ísico, el servicio eléctrico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 xml:space="preserve">, internet, mantenimiento de computadora y algunas herramientas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>están disponibles en la empresa.</w:t>
      </w:r>
      <w:r w:rsidR="001C272E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 La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adquisición </w:t>
      </w:r>
      <w:r w:rsidR="00CB4DF8">
        <w:rPr>
          <w:rFonts w:ascii="Arial" w:hAnsi="Arial" w:cs="Arial"/>
          <w:bCs/>
          <w:color w:val="000000" w:themeColor="text1"/>
          <w:sz w:val="24"/>
          <w:szCs w:val="24"/>
        </w:rPr>
        <w:t xml:space="preserve">de los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implementos 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>necesario</w:t>
      </w:r>
      <w:r w:rsidR="009F6B47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 xml:space="preserve"> no disponibles actualmente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5" w:name="_Toc419055355"/>
      <w:bookmarkStart w:id="36" w:name="_Toc432944446"/>
      <w:bookmarkStart w:id="37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5"/>
      <w:bookmarkEnd w:id="36"/>
      <w:bookmarkEnd w:id="37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Content>
            <w:p w14:paraId="1B0D844C" w14:textId="77777777" w:rsidR="0012507B" w:rsidRDefault="0014208E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12507B" w14:paraId="73395E9E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953B59" w14:textId="242ADA82" w:rsidR="0012507B" w:rsidRDefault="0012507B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2CC6E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12507B" w14:paraId="12E12884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EFB840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7C5BF8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  <w:tr w:rsidR="0012507B" w14:paraId="10348CAB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C0740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EFE0A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Barquero, «Pollo, arroz y lácteos entran en ruta a libre comercio con EE. UU.,» </w:t>
                    </w:r>
                    <w:r>
                      <w:rPr>
                        <w:i/>
                        <w:iCs/>
                        <w:noProof/>
                      </w:rPr>
                      <w:t xml:space="preserve">La Nación, </w:t>
                    </w:r>
                    <w:r>
                      <w:rPr>
                        <w:noProof/>
                      </w:rPr>
                      <w:t xml:space="preserve">18 Julio 2015. </w:t>
                    </w:r>
                  </w:p>
                </w:tc>
              </w:tr>
              <w:tr w:rsidR="0012507B" w14:paraId="24B33E12" w14:textId="77777777">
                <w:trPr>
                  <w:divId w:val="18758002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053717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1F4553" w14:textId="77777777" w:rsidR="0012507B" w:rsidRDefault="0012507B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</w:tbl>
            <w:p w14:paraId="0B6105DE" w14:textId="77777777" w:rsidR="0012507B" w:rsidRDefault="0012507B">
              <w:pPr>
                <w:divId w:val="1875800218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8" w:name="_Toc517767899" w:displacedByCustomXml="prev"/>
    <w:bookmarkStart w:id="39" w:name="_Toc432944447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9"/>
      <w:bookmarkEnd w:id="38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40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40"/>
    </w:p>
    <w:p w14:paraId="69C57D3F" w14:textId="77777777" w:rsidR="00CF5048" w:rsidRDefault="00CF5048" w:rsidP="00CF5048"/>
    <w:p w14:paraId="5862D0A6" w14:textId="4BE51F42" w:rsidR="00CF5048" w:rsidRDefault="000A135D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Noviembre </w:t>
      </w:r>
      <w:r w:rsidR="007B7497">
        <w:rPr>
          <w:rFonts w:ascii="Arial" w:hAnsi="Arial" w:cs="Arial"/>
          <w:sz w:val="24"/>
        </w:rPr>
        <w:t>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040E1C21" w:rsidR="00CF5048" w:rsidRPr="00CF5048" w:rsidRDefault="009B7AC9" w:rsidP="00CF50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</w:t>
      </w:r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Ana Lucía Morera Barquero.</w:t>
      </w:r>
    </w:p>
    <w:p w14:paraId="7FE2FC7F" w14:textId="7079A625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  <w:r w:rsidR="009B7AC9">
        <w:rPr>
          <w:rFonts w:ascii="Arial" w:hAnsi="Arial" w:cs="Arial"/>
          <w:sz w:val="24"/>
        </w:rPr>
        <w:t>a.</w:t>
      </w:r>
    </w:p>
    <w:p w14:paraId="41FD9BFB" w14:textId="2D9C515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  <w:r w:rsidR="009B7AC9">
        <w:rPr>
          <w:rFonts w:ascii="Arial" w:hAnsi="Arial" w:cs="Arial"/>
          <w:sz w:val="24"/>
        </w:rPr>
        <w:t>.</w:t>
      </w:r>
    </w:p>
    <w:p w14:paraId="3955D229" w14:textId="51A8A6C2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  <w:r w:rsidR="009B7AC9">
        <w:rPr>
          <w:rFonts w:ascii="Arial" w:hAnsi="Arial" w:cs="Arial"/>
          <w:sz w:val="24"/>
        </w:rPr>
        <w:t>.</w:t>
      </w:r>
    </w:p>
    <w:p w14:paraId="2C6C50E7" w14:textId="21A102C9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  <w:r w:rsidR="009B7AC9">
        <w:rPr>
          <w:rFonts w:ascii="Arial" w:hAnsi="Arial" w:cs="Arial"/>
          <w:sz w:val="24"/>
        </w:rPr>
        <w:t>.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0D213958" w:rsidR="00CF5048" w:rsidRPr="00CF5048" w:rsidRDefault="00CF5048" w:rsidP="006F1EE4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</w:t>
      </w:r>
      <w:r w:rsidR="00D63711">
        <w:rPr>
          <w:rFonts w:ascii="Arial" w:hAnsi="Arial" w:cs="Arial"/>
          <w:sz w:val="24"/>
        </w:rPr>
        <w:t>s</w:t>
      </w:r>
      <w:r w:rsidR="00FC1E10" w:rsidRPr="00FC1E10">
        <w:rPr>
          <w:rFonts w:ascii="Arial" w:hAnsi="Arial" w:cs="Arial"/>
          <w:sz w:val="24"/>
        </w:rPr>
        <w:t xml:space="preserve">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41" w:name="_Toc432944448"/>
      <w:bookmarkStart w:id="42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41"/>
      <w:bookmarkEnd w:id="42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7A454CE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F04C2E">
        <w:rPr>
          <w:rFonts w:cs="Arial"/>
          <w:b/>
        </w:rPr>
        <w:tab/>
      </w:r>
      <w:r w:rsidR="00792FB4">
        <w:rPr>
          <w:rFonts w:cs="Arial"/>
        </w:rPr>
        <w:t>Frente a farmacia del Sur,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42A955B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</w:t>
      </w:r>
      <w:r w:rsidR="00F04C2E">
        <w:rPr>
          <w:rFonts w:cs="Arial"/>
        </w:rPr>
        <w:t>s</w:t>
      </w:r>
      <w:r w:rsidR="00C76E62" w:rsidRPr="00091420">
        <w:rPr>
          <w:rFonts w:cs="Arial"/>
        </w:rPr>
        <w:t xml:space="preserve">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78746D4C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6F1EE4" w:rsidRPr="006F1EE4">
        <w:rPr>
          <w:rFonts w:cs="Arial"/>
        </w:rPr>
        <w:t>C.R.C.</w:t>
      </w:r>
      <w:r w:rsidR="006F1EE4">
        <w:rPr>
          <w:rFonts w:cs="Arial"/>
          <w:b/>
        </w:rPr>
        <w:t xml:space="preserve"> </w:t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24B9CFD5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 xml:space="preserve">Héctor </w:t>
      </w:r>
      <w:r w:rsidR="009F6B47">
        <w:rPr>
          <w:rFonts w:cs="Arial"/>
        </w:rPr>
        <w:t xml:space="preserve">Adolfo </w:t>
      </w:r>
      <w:r w:rsidR="002F4AB5" w:rsidRPr="00091420">
        <w:rPr>
          <w:rFonts w:cs="Arial"/>
        </w:rPr>
        <w:t>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40B31FB9" w14:textId="10F41EF8" w:rsidR="005A7C7C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D638BC">
        <w:rPr>
          <w:rFonts w:cs="Arial"/>
        </w:rPr>
        <w:t xml:space="preserve">(+506) </w:t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</w:p>
    <w:p w14:paraId="075A27E1" w14:textId="26A316CD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E5381A">
        <w:rPr>
          <w:rFonts w:cs="Arial"/>
        </w:rPr>
        <w:t>consultoresagrogestion</w:t>
      </w:r>
      <w:r w:rsidR="001002B3" w:rsidRPr="00091420">
        <w:rPr>
          <w:rFonts w:cs="Arial"/>
        </w:rPr>
        <w:t>@gmail.com</w:t>
      </w:r>
    </w:p>
    <w:sectPr w:rsidR="00E44F5B" w:rsidRPr="00091420" w:rsidSect="00F77C50">
      <w:footerReference w:type="default" r:id="rId14"/>
      <w:footerReference w:type="first" r:id="rId15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Steve Mena Navarro" w:date="2018-11-15T08:38:00Z" w:initials="SMN">
    <w:p w14:paraId="73CFE9BD" w14:textId="0C9B2125" w:rsidR="006A058C" w:rsidRDefault="006A058C">
      <w:pPr>
        <w:pStyle w:val="Textocomentario"/>
      </w:pPr>
      <w:r>
        <w:rPr>
          <w:rStyle w:val="Refdecomentario"/>
        </w:rPr>
        <w:annotationRef/>
      </w:r>
      <w:r>
        <w:t>Todo correcto</w:t>
      </w:r>
    </w:p>
  </w:comment>
  <w:comment w:id="7" w:author="Steve Mena Navarro" w:date="2018-11-15T08:40:00Z" w:initials="SMN">
    <w:p w14:paraId="64C62D84" w14:textId="33171FFA" w:rsidR="006A058C" w:rsidRDefault="006A058C">
      <w:pPr>
        <w:pStyle w:val="Textocomentario"/>
      </w:pPr>
      <w:r>
        <w:rPr>
          <w:rStyle w:val="Refdecomentario"/>
        </w:rPr>
        <w:annotationRef/>
      </w:r>
      <w:r>
        <w:t>Todo correcto</w:t>
      </w:r>
    </w:p>
  </w:comment>
  <w:comment w:id="13" w:author="Steve Mena Navarro" w:date="2018-12-26T21:57:00Z" w:initials="SMN">
    <w:p w14:paraId="1E26E20F" w14:textId="77777777" w:rsidR="006A058C" w:rsidRDefault="006A058C" w:rsidP="00AA515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Style w:val="Refdecomentario"/>
        </w:rPr>
        <w:annotationRef/>
      </w:r>
      <w:r>
        <w:rPr>
          <w:rFonts w:ascii="Arial" w:hAnsi="Arial" w:cs="Arial"/>
          <w:sz w:val="24"/>
        </w:rPr>
        <w:t xml:space="preserve">Dentro de la estructura de costos en la industria lechera, la alimentación constituye, en promedio, un 51,82% del precio de producción de cada kilogramo de leche. Se estimó que optimizar la eficiencia sobre la alimentación en un 5% en una ganadería de 4,8 vacas en producción por hectárea y con una utilidad neta de $3 769 por hectárea anuales, mejoraría el margen de utilidades en 2,09%, lo que generaría ganancias en promedio de $407 por hectárea anuales.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Leó17 \l 5130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12507B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</w:t>
      </w:r>
    </w:p>
    <w:p w14:paraId="5CCB3746" w14:textId="7B145915" w:rsidR="006A058C" w:rsidRDefault="006A058C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CFE9BD" w15:done="0"/>
  <w15:commentEx w15:paraId="64C62D84" w15:done="0"/>
  <w15:commentEx w15:paraId="5CCB37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5012E" w14:textId="77777777" w:rsidR="003A114B" w:rsidRDefault="003A114B" w:rsidP="006D634E">
      <w:pPr>
        <w:spacing w:after="0" w:line="240" w:lineRule="auto"/>
      </w:pPr>
      <w:r>
        <w:separator/>
      </w:r>
    </w:p>
  </w:endnote>
  <w:endnote w:type="continuationSeparator" w:id="0">
    <w:p w14:paraId="6BD10218" w14:textId="77777777" w:rsidR="003A114B" w:rsidRDefault="003A114B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Content>
      <w:p w14:paraId="2783CD61" w14:textId="13611103" w:rsidR="006A058C" w:rsidRDefault="006A05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4E3" w:rsidRPr="00DA74E3">
          <w:rPr>
            <w:noProof/>
            <w:lang w:val="es-ES"/>
          </w:rPr>
          <w:t>11</w:t>
        </w:r>
        <w:r>
          <w:fldChar w:fldCharType="end"/>
        </w:r>
      </w:p>
    </w:sdtContent>
  </w:sdt>
  <w:p w14:paraId="066ADA95" w14:textId="77777777" w:rsidR="006A058C" w:rsidRDefault="006A05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6A058C" w:rsidRDefault="006A058C">
    <w:pPr>
      <w:pStyle w:val="Piedepgina"/>
      <w:jc w:val="right"/>
    </w:pPr>
  </w:p>
  <w:p w14:paraId="04B8E3F0" w14:textId="77777777" w:rsidR="006A058C" w:rsidRDefault="006A0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9FC0D" w14:textId="77777777" w:rsidR="003A114B" w:rsidRDefault="003A114B" w:rsidP="006D634E">
      <w:pPr>
        <w:spacing w:after="0" w:line="240" w:lineRule="auto"/>
      </w:pPr>
      <w:r>
        <w:separator/>
      </w:r>
    </w:p>
  </w:footnote>
  <w:footnote w:type="continuationSeparator" w:id="0">
    <w:p w14:paraId="75C2FE84" w14:textId="77777777" w:rsidR="003A114B" w:rsidRDefault="003A114B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653"/>
    <w:multiLevelType w:val="hybridMultilevel"/>
    <w:tmpl w:val="AC549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1F32C7"/>
    <w:multiLevelType w:val="hybridMultilevel"/>
    <w:tmpl w:val="90385DCE"/>
    <w:lvl w:ilvl="0" w:tplc="1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43363"/>
    <w:multiLevelType w:val="hybridMultilevel"/>
    <w:tmpl w:val="5916F3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55436"/>
    <w:multiLevelType w:val="multilevel"/>
    <w:tmpl w:val="A81A79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66E24"/>
    <w:multiLevelType w:val="hybridMultilevel"/>
    <w:tmpl w:val="ECE482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964AE"/>
    <w:multiLevelType w:val="hybridMultilevel"/>
    <w:tmpl w:val="BE28BCE0"/>
    <w:lvl w:ilvl="0" w:tplc="7FD0AC6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1E46"/>
    <w:multiLevelType w:val="multilevel"/>
    <w:tmpl w:val="3CAA92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B541C"/>
    <w:multiLevelType w:val="multilevel"/>
    <w:tmpl w:val="BBE8602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35A99"/>
    <w:multiLevelType w:val="multilevel"/>
    <w:tmpl w:val="BBE8602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FE96799"/>
    <w:multiLevelType w:val="multilevel"/>
    <w:tmpl w:val="5C8E4B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6"/>
  </w:num>
  <w:num w:numId="4">
    <w:abstractNumId w:val="11"/>
  </w:num>
  <w:num w:numId="5">
    <w:abstractNumId w:val="3"/>
  </w:num>
  <w:num w:numId="6">
    <w:abstractNumId w:val="21"/>
  </w:num>
  <w:num w:numId="7">
    <w:abstractNumId w:val="27"/>
  </w:num>
  <w:num w:numId="8">
    <w:abstractNumId w:val="24"/>
  </w:num>
  <w:num w:numId="9">
    <w:abstractNumId w:val="10"/>
  </w:num>
  <w:num w:numId="10">
    <w:abstractNumId w:val="18"/>
  </w:num>
  <w:num w:numId="11">
    <w:abstractNumId w:val="12"/>
  </w:num>
  <w:num w:numId="12">
    <w:abstractNumId w:val="14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25"/>
  </w:num>
  <w:num w:numId="18">
    <w:abstractNumId w:val="30"/>
  </w:num>
  <w:num w:numId="19">
    <w:abstractNumId w:val="9"/>
  </w:num>
  <w:num w:numId="20">
    <w:abstractNumId w:val="4"/>
  </w:num>
  <w:num w:numId="21">
    <w:abstractNumId w:val="23"/>
  </w:num>
  <w:num w:numId="22">
    <w:abstractNumId w:val="20"/>
  </w:num>
  <w:num w:numId="23">
    <w:abstractNumId w:val="22"/>
  </w:num>
  <w:num w:numId="24">
    <w:abstractNumId w:val="28"/>
  </w:num>
  <w:num w:numId="25">
    <w:abstractNumId w:val="19"/>
  </w:num>
  <w:num w:numId="26">
    <w:abstractNumId w:val="31"/>
  </w:num>
  <w:num w:numId="27">
    <w:abstractNumId w:val="0"/>
  </w:num>
  <w:num w:numId="28">
    <w:abstractNumId w:val="17"/>
  </w:num>
  <w:num w:numId="29">
    <w:abstractNumId w:val="13"/>
  </w:num>
  <w:num w:numId="30">
    <w:abstractNumId w:val="6"/>
  </w:num>
  <w:num w:numId="31">
    <w:abstractNumId w:val="7"/>
  </w:num>
  <w:num w:numId="3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A21"/>
    <w:rsid w:val="00005F9E"/>
    <w:rsid w:val="00007E18"/>
    <w:rsid w:val="000118E5"/>
    <w:rsid w:val="00012BBF"/>
    <w:rsid w:val="000131EF"/>
    <w:rsid w:val="00013567"/>
    <w:rsid w:val="00016AE7"/>
    <w:rsid w:val="000178C0"/>
    <w:rsid w:val="00020583"/>
    <w:rsid w:val="00022D68"/>
    <w:rsid w:val="00023B36"/>
    <w:rsid w:val="000241B6"/>
    <w:rsid w:val="000276C4"/>
    <w:rsid w:val="00027A72"/>
    <w:rsid w:val="00030852"/>
    <w:rsid w:val="0003223B"/>
    <w:rsid w:val="00034AE2"/>
    <w:rsid w:val="000352A3"/>
    <w:rsid w:val="000365DC"/>
    <w:rsid w:val="00037DC6"/>
    <w:rsid w:val="00041E12"/>
    <w:rsid w:val="00042E90"/>
    <w:rsid w:val="00050428"/>
    <w:rsid w:val="00050F20"/>
    <w:rsid w:val="00051FA3"/>
    <w:rsid w:val="0005315A"/>
    <w:rsid w:val="000534ED"/>
    <w:rsid w:val="000546A9"/>
    <w:rsid w:val="0005779B"/>
    <w:rsid w:val="00057EC7"/>
    <w:rsid w:val="00062045"/>
    <w:rsid w:val="0006332E"/>
    <w:rsid w:val="000637B1"/>
    <w:rsid w:val="000642D5"/>
    <w:rsid w:val="00065D8F"/>
    <w:rsid w:val="00065FC0"/>
    <w:rsid w:val="0007645D"/>
    <w:rsid w:val="000805CB"/>
    <w:rsid w:val="00080E1D"/>
    <w:rsid w:val="000819B9"/>
    <w:rsid w:val="000846CC"/>
    <w:rsid w:val="0008484A"/>
    <w:rsid w:val="00085347"/>
    <w:rsid w:val="000853CD"/>
    <w:rsid w:val="0009060B"/>
    <w:rsid w:val="00090D66"/>
    <w:rsid w:val="000911FF"/>
    <w:rsid w:val="00091420"/>
    <w:rsid w:val="000932F5"/>
    <w:rsid w:val="0009397C"/>
    <w:rsid w:val="000939D4"/>
    <w:rsid w:val="0009423C"/>
    <w:rsid w:val="00094CE3"/>
    <w:rsid w:val="00096C7A"/>
    <w:rsid w:val="00097204"/>
    <w:rsid w:val="000978DE"/>
    <w:rsid w:val="00097EBF"/>
    <w:rsid w:val="00097F05"/>
    <w:rsid w:val="000A0627"/>
    <w:rsid w:val="000A0AA8"/>
    <w:rsid w:val="000A135D"/>
    <w:rsid w:val="000A2E8A"/>
    <w:rsid w:val="000A6EE1"/>
    <w:rsid w:val="000A724B"/>
    <w:rsid w:val="000A7D42"/>
    <w:rsid w:val="000B2336"/>
    <w:rsid w:val="000B2A2B"/>
    <w:rsid w:val="000B3D75"/>
    <w:rsid w:val="000B4BF8"/>
    <w:rsid w:val="000B69A3"/>
    <w:rsid w:val="000B723F"/>
    <w:rsid w:val="000C03BB"/>
    <w:rsid w:val="000C0427"/>
    <w:rsid w:val="000C175E"/>
    <w:rsid w:val="000C33FD"/>
    <w:rsid w:val="000C3F3A"/>
    <w:rsid w:val="000C46B1"/>
    <w:rsid w:val="000C4CC2"/>
    <w:rsid w:val="000C57EA"/>
    <w:rsid w:val="000C5A66"/>
    <w:rsid w:val="000C6077"/>
    <w:rsid w:val="000D0C56"/>
    <w:rsid w:val="000D15E7"/>
    <w:rsid w:val="000D2292"/>
    <w:rsid w:val="000D4408"/>
    <w:rsid w:val="000E023C"/>
    <w:rsid w:val="000E0D59"/>
    <w:rsid w:val="000E1C62"/>
    <w:rsid w:val="000E2F68"/>
    <w:rsid w:val="000F18DF"/>
    <w:rsid w:val="000F2CAC"/>
    <w:rsid w:val="000F4C0F"/>
    <w:rsid w:val="000F4F01"/>
    <w:rsid w:val="000F6741"/>
    <w:rsid w:val="001002B3"/>
    <w:rsid w:val="001009B5"/>
    <w:rsid w:val="00102CD4"/>
    <w:rsid w:val="00103176"/>
    <w:rsid w:val="001055C5"/>
    <w:rsid w:val="00110414"/>
    <w:rsid w:val="001105D3"/>
    <w:rsid w:val="001106BB"/>
    <w:rsid w:val="00111220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507B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258A"/>
    <w:rsid w:val="001537E9"/>
    <w:rsid w:val="00153F19"/>
    <w:rsid w:val="0015554A"/>
    <w:rsid w:val="001558AD"/>
    <w:rsid w:val="0015797C"/>
    <w:rsid w:val="00160B4F"/>
    <w:rsid w:val="001614B4"/>
    <w:rsid w:val="00162961"/>
    <w:rsid w:val="001630E3"/>
    <w:rsid w:val="0016416C"/>
    <w:rsid w:val="00164F0C"/>
    <w:rsid w:val="001670AD"/>
    <w:rsid w:val="0016787C"/>
    <w:rsid w:val="001733CE"/>
    <w:rsid w:val="001765D1"/>
    <w:rsid w:val="00177A4D"/>
    <w:rsid w:val="00184FCC"/>
    <w:rsid w:val="0018535D"/>
    <w:rsid w:val="00185C4A"/>
    <w:rsid w:val="00187098"/>
    <w:rsid w:val="0018771D"/>
    <w:rsid w:val="00187FC8"/>
    <w:rsid w:val="001938DB"/>
    <w:rsid w:val="00193F87"/>
    <w:rsid w:val="001942E8"/>
    <w:rsid w:val="00194B72"/>
    <w:rsid w:val="00194B80"/>
    <w:rsid w:val="00195607"/>
    <w:rsid w:val="00195927"/>
    <w:rsid w:val="00196CA6"/>
    <w:rsid w:val="00197F82"/>
    <w:rsid w:val="001A0C5E"/>
    <w:rsid w:val="001A17F9"/>
    <w:rsid w:val="001A1EB1"/>
    <w:rsid w:val="001A3571"/>
    <w:rsid w:val="001A4CD4"/>
    <w:rsid w:val="001A4F3E"/>
    <w:rsid w:val="001A75AB"/>
    <w:rsid w:val="001B05A9"/>
    <w:rsid w:val="001B0D1F"/>
    <w:rsid w:val="001B12B5"/>
    <w:rsid w:val="001B2791"/>
    <w:rsid w:val="001B28A4"/>
    <w:rsid w:val="001B5B00"/>
    <w:rsid w:val="001B704B"/>
    <w:rsid w:val="001B798F"/>
    <w:rsid w:val="001C0158"/>
    <w:rsid w:val="001C02DA"/>
    <w:rsid w:val="001C1C2A"/>
    <w:rsid w:val="001C272E"/>
    <w:rsid w:val="001C3F8B"/>
    <w:rsid w:val="001C4828"/>
    <w:rsid w:val="001C59B4"/>
    <w:rsid w:val="001C667C"/>
    <w:rsid w:val="001C6E95"/>
    <w:rsid w:val="001C7A83"/>
    <w:rsid w:val="001D5F46"/>
    <w:rsid w:val="001D64C8"/>
    <w:rsid w:val="001D7077"/>
    <w:rsid w:val="001D7390"/>
    <w:rsid w:val="001E0074"/>
    <w:rsid w:val="001E2E9F"/>
    <w:rsid w:val="001E4168"/>
    <w:rsid w:val="001E6B55"/>
    <w:rsid w:val="001F13D8"/>
    <w:rsid w:val="001F431C"/>
    <w:rsid w:val="001F43CF"/>
    <w:rsid w:val="001F49DA"/>
    <w:rsid w:val="001F5B07"/>
    <w:rsid w:val="001F6425"/>
    <w:rsid w:val="001F6FE4"/>
    <w:rsid w:val="001F705A"/>
    <w:rsid w:val="00200538"/>
    <w:rsid w:val="00200B7B"/>
    <w:rsid w:val="002012B5"/>
    <w:rsid w:val="00203DCD"/>
    <w:rsid w:val="0020400B"/>
    <w:rsid w:val="00204A2B"/>
    <w:rsid w:val="00204A42"/>
    <w:rsid w:val="002071A2"/>
    <w:rsid w:val="00210416"/>
    <w:rsid w:val="00215336"/>
    <w:rsid w:val="002162CD"/>
    <w:rsid w:val="0022010F"/>
    <w:rsid w:val="00220EE6"/>
    <w:rsid w:val="00222DC1"/>
    <w:rsid w:val="0022356E"/>
    <w:rsid w:val="00226EA0"/>
    <w:rsid w:val="00227CC7"/>
    <w:rsid w:val="00230A2D"/>
    <w:rsid w:val="00230FB0"/>
    <w:rsid w:val="00231704"/>
    <w:rsid w:val="002326BD"/>
    <w:rsid w:val="00233F5E"/>
    <w:rsid w:val="00240109"/>
    <w:rsid w:val="00242B1B"/>
    <w:rsid w:val="002443E7"/>
    <w:rsid w:val="00245EE8"/>
    <w:rsid w:val="0025050B"/>
    <w:rsid w:val="002534E6"/>
    <w:rsid w:val="00256CFD"/>
    <w:rsid w:val="002571B2"/>
    <w:rsid w:val="00260469"/>
    <w:rsid w:val="0026288F"/>
    <w:rsid w:val="00262A87"/>
    <w:rsid w:val="002636B6"/>
    <w:rsid w:val="002641F8"/>
    <w:rsid w:val="00264FE7"/>
    <w:rsid w:val="00265C0A"/>
    <w:rsid w:val="002674BA"/>
    <w:rsid w:val="00271554"/>
    <w:rsid w:val="00271EAB"/>
    <w:rsid w:val="00272FD4"/>
    <w:rsid w:val="002765C3"/>
    <w:rsid w:val="00276A81"/>
    <w:rsid w:val="00277D88"/>
    <w:rsid w:val="002803FA"/>
    <w:rsid w:val="00282DBD"/>
    <w:rsid w:val="00283CB3"/>
    <w:rsid w:val="00285836"/>
    <w:rsid w:val="002864A0"/>
    <w:rsid w:val="00286F97"/>
    <w:rsid w:val="00287847"/>
    <w:rsid w:val="00291A50"/>
    <w:rsid w:val="002950BD"/>
    <w:rsid w:val="002956C1"/>
    <w:rsid w:val="00295943"/>
    <w:rsid w:val="00296198"/>
    <w:rsid w:val="00296564"/>
    <w:rsid w:val="002A426B"/>
    <w:rsid w:val="002A5891"/>
    <w:rsid w:val="002A5CFE"/>
    <w:rsid w:val="002A6972"/>
    <w:rsid w:val="002A6FED"/>
    <w:rsid w:val="002B1670"/>
    <w:rsid w:val="002B5332"/>
    <w:rsid w:val="002B59A6"/>
    <w:rsid w:val="002B7F49"/>
    <w:rsid w:val="002C007C"/>
    <w:rsid w:val="002C2234"/>
    <w:rsid w:val="002C2DC0"/>
    <w:rsid w:val="002C45FE"/>
    <w:rsid w:val="002C4A46"/>
    <w:rsid w:val="002D10B5"/>
    <w:rsid w:val="002D2AD6"/>
    <w:rsid w:val="002D3DDA"/>
    <w:rsid w:val="002D5C6E"/>
    <w:rsid w:val="002D5DC6"/>
    <w:rsid w:val="002D5E0A"/>
    <w:rsid w:val="002D5E20"/>
    <w:rsid w:val="002E1DFF"/>
    <w:rsid w:val="002E2265"/>
    <w:rsid w:val="002E64F2"/>
    <w:rsid w:val="002E73A8"/>
    <w:rsid w:val="002F31AC"/>
    <w:rsid w:val="002F4AB5"/>
    <w:rsid w:val="002F517B"/>
    <w:rsid w:val="002F59AB"/>
    <w:rsid w:val="002F76BB"/>
    <w:rsid w:val="002F7E93"/>
    <w:rsid w:val="0030015D"/>
    <w:rsid w:val="00300322"/>
    <w:rsid w:val="00301431"/>
    <w:rsid w:val="00302A5A"/>
    <w:rsid w:val="00303256"/>
    <w:rsid w:val="00303474"/>
    <w:rsid w:val="00303DA4"/>
    <w:rsid w:val="00312F47"/>
    <w:rsid w:val="003135BE"/>
    <w:rsid w:val="003143A2"/>
    <w:rsid w:val="00316DF7"/>
    <w:rsid w:val="003170DF"/>
    <w:rsid w:val="00317414"/>
    <w:rsid w:val="003179F1"/>
    <w:rsid w:val="00317F28"/>
    <w:rsid w:val="003230FF"/>
    <w:rsid w:val="00325796"/>
    <w:rsid w:val="00326753"/>
    <w:rsid w:val="00327036"/>
    <w:rsid w:val="00330809"/>
    <w:rsid w:val="00333A86"/>
    <w:rsid w:val="00334286"/>
    <w:rsid w:val="00335A5E"/>
    <w:rsid w:val="0033781F"/>
    <w:rsid w:val="00343783"/>
    <w:rsid w:val="003440D9"/>
    <w:rsid w:val="003447DD"/>
    <w:rsid w:val="00347409"/>
    <w:rsid w:val="00347EFB"/>
    <w:rsid w:val="003504D0"/>
    <w:rsid w:val="00350E40"/>
    <w:rsid w:val="003517AB"/>
    <w:rsid w:val="00352E37"/>
    <w:rsid w:val="00352EAB"/>
    <w:rsid w:val="003530E2"/>
    <w:rsid w:val="00353118"/>
    <w:rsid w:val="003536E8"/>
    <w:rsid w:val="00353F85"/>
    <w:rsid w:val="00354094"/>
    <w:rsid w:val="0035434D"/>
    <w:rsid w:val="00355F75"/>
    <w:rsid w:val="00356667"/>
    <w:rsid w:val="00357E83"/>
    <w:rsid w:val="00360A94"/>
    <w:rsid w:val="00362B00"/>
    <w:rsid w:val="00362B8C"/>
    <w:rsid w:val="00363C43"/>
    <w:rsid w:val="00363F97"/>
    <w:rsid w:val="00367680"/>
    <w:rsid w:val="00370565"/>
    <w:rsid w:val="003714E8"/>
    <w:rsid w:val="00371BD6"/>
    <w:rsid w:val="00371C0E"/>
    <w:rsid w:val="00371F6B"/>
    <w:rsid w:val="0037278E"/>
    <w:rsid w:val="003727BD"/>
    <w:rsid w:val="00373A1E"/>
    <w:rsid w:val="00374DF2"/>
    <w:rsid w:val="00375343"/>
    <w:rsid w:val="0037586D"/>
    <w:rsid w:val="00375AC6"/>
    <w:rsid w:val="003801AB"/>
    <w:rsid w:val="0038153F"/>
    <w:rsid w:val="00381E3A"/>
    <w:rsid w:val="00381FEA"/>
    <w:rsid w:val="00382116"/>
    <w:rsid w:val="00383B5A"/>
    <w:rsid w:val="0038426E"/>
    <w:rsid w:val="00385324"/>
    <w:rsid w:val="00392B45"/>
    <w:rsid w:val="00395117"/>
    <w:rsid w:val="0039703C"/>
    <w:rsid w:val="00397C3E"/>
    <w:rsid w:val="003A114B"/>
    <w:rsid w:val="003A35E5"/>
    <w:rsid w:val="003A4226"/>
    <w:rsid w:val="003A5001"/>
    <w:rsid w:val="003A5D07"/>
    <w:rsid w:val="003A6431"/>
    <w:rsid w:val="003B03B2"/>
    <w:rsid w:val="003B2317"/>
    <w:rsid w:val="003B3424"/>
    <w:rsid w:val="003B376C"/>
    <w:rsid w:val="003B4A41"/>
    <w:rsid w:val="003B5BD8"/>
    <w:rsid w:val="003B6638"/>
    <w:rsid w:val="003B7DD4"/>
    <w:rsid w:val="003C0F31"/>
    <w:rsid w:val="003C24FB"/>
    <w:rsid w:val="003C2B57"/>
    <w:rsid w:val="003C507D"/>
    <w:rsid w:val="003D009A"/>
    <w:rsid w:val="003D3064"/>
    <w:rsid w:val="003D3833"/>
    <w:rsid w:val="003D468C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4D62"/>
    <w:rsid w:val="0040677C"/>
    <w:rsid w:val="00406E20"/>
    <w:rsid w:val="00406E99"/>
    <w:rsid w:val="0040743A"/>
    <w:rsid w:val="00410096"/>
    <w:rsid w:val="004113C0"/>
    <w:rsid w:val="004131C6"/>
    <w:rsid w:val="00414475"/>
    <w:rsid w:val="0041575D"/>
    <w:rsid w:val="00415DBE"/>
    <w:rsid w:val="00416146"/>
    <w:rsid w:val="00416D46"/>
    <w:rsid w:val="00425D53"/>
    <w:rsid w:val="00425D89"/>
    <w:rsid w:val="0042777A"/>
    <w:rsid w:val="00430BCD"/>
    <w:rsid w:val="00430E82"/>
    <w:rsid w:val="004325B3"/>
    <w:rsid w:val="00432C49"/>
    <w:rsid w:val="00433C21"/>
    <w:rsid w:val="00433E04"/>
    <w:rsid w:val="00433E4C"/>
    <w:rsid w:val="00434263"/>
    <w:rsid w:val="00435400"/>
    <w:rsid w:val="00436A14"/>
    <w:rsid w:val="00437880"/>
    <w:rsid w:val="00437CBC"/>
    <w:rsid w:val="004410E5"/>
    <w:rsid w:val="00441928"/>
    <w:rsid w:val="00443B13"/>
    <w:rsid w:val="00443E09"/>
    <w:rsid w:val="0044671F"/>
    <w:rsid w:val="00447122"/>
    <w:rsid w:val="00447F47"/>
    <w:rsid w:val="004502A4"/>
    <w:rsid w:val="00450F34"/>
    <w:rsid w:val="00452955"/>
    <w:rsid w:val="00452DC8"/>
    <w:rsid w:val="00457B46"/>
    <w:rsid w:val="00462D49"/>
    <w:rsid w:val="004633EC"/>
    <w:rsid w:val="00465742"/>
    <w:rsid w:val="00465C9A"/>
    <w:rsid w:val="00466315"/>
    <w:rsid w:val="00466352"/>
    <w:rsid w:val="00467274"/>
    <w:rsid w:val="00473394"/>
    <w:rsid w:val="00473B77"/>
    <w:rsid w:val="00474B11"/>
    <w:rsid w:val="004766B0"/>
    <w:rsid w:val="00480566"/>
    <w:rsid w:val="0048209B"/>
    <w:rsid w:val="004843D8"/>
    <w:rsid w:val="00485356"/>
    <w:rsid w:val="00491EE1"/>
    <w:rsid w:val="00494D45"/>
    <w:rsid w:val="0049709C"/>
    <w:rsid w:val="004973E4"/>
    <w:rsid w:val="004A0778"/>
    <w:rsid w:val="004A0F18"/>
    <w:rsid w:val="004A1686"/>
    <w:rsid w:val="004A18F2"/>
    <w:rsid w:val="004A2D87"/>
    <w:rsid w:val="004A3C20"/>
    <w:rsid w:val="004A6249"/>
    <w:rsid w:val="004B08F6"/>
    <w:rsid w:val="004B1920"/>
    <w:rsid w:val="004B53C3"/>
    <w:rsid w:val="004B5635"/>
    <w:rsid w:val="004B764E"/>
    <w:rsid w:val="004C07F0"/>
    <w:rsid w:val="004C4B29"/>
    <w:rsid w:val="004D1399"/>
    <w:rsid w:val="004D20E1"/>
    <w:rsid w:val="004D740A"/>
    <w:rsid w:val="004E0A1A"/>
    <w:rsid w:val="004E2951"/>
    <w:rsid w:val="004E36AE"/>
    <w:rsid w:val="004E3E36"/>
    <w:rsid w:val="004E424D"/>
    <w:rsid w:val="004E687D"/>
    <w:rsid w:val="004E6A01"/>
    <w:rsid w:val="004E7CDF"/>
    <w:rsid w:val="004F066D"/>
    <w:rsid w:val="004F2E4D"/>
    <w:rsid w:val="004F3084"/>
    <w:rsid w:val="004F437A"/>
    <w:rsid w:val="004F51C2"/>
    <w:rsid w:val="004F5691"/>
    <w:rsid w:val="005005C3"/>
    <w:rsid w:val="00501097"/>
    <w:rsid w:val="005013BA"/>
    <w:rsid w:val="00505671"/>
    <w:rsid w:val="00505BF3"/>
    <w:rsid w:val="00511CB1"/>
    <w:rsid w:val="00511F58"/>
    <w:rsid w:val="00512EAA"/>
    <w:rsid w:val="00516B45"/>
    <w:rsid w:val="00520B08"/>
    <w:rsid w:val="0052215B"/>
    <w:rsid w:val="00523220"/>
    <w:rsid w:val="00526FE5"/>
    <w:rsid w:val="0053060D"/>
    <w:rsid w:val="00530CB6"/>
    <w:rsid w:val="00531633"/>
    <w:rsid w:val="005317EE"/>
    <w:rsid w:val="00534484"/>
    <w:rsid w:val="00535C3D"/>
    <w:rsid w:val="005412EA"/>
    <w:rsid w:val="005429BC"/>
    <w:rsid w:val="0054589A"/>
    <w:rsid w:val="0054677B"/>
    <w:rsid w:val="00546BB6"/>
    <w:rsid w:val="00546C2F"/>
    <w:rsid w:val="00550BDC"/>
    <w:rsid w:val="00551B95"/>
    <w:rsid w:val="00552313"/>
    <w:rsid w:val="00553296"/>
    <w:rsid w:val="00557F39"/>
    <w:rsid w:val="00560159"/>
    <w:rsid w:val="00561B86"/>
    <w:rsid w:val="00561E36"/>
    <w:rsid w:val="0056225D"/>
    <w:rsid w:val="00562374"/>
    <w:rsid w:val="00565C8D"/>
    <w:rsid w:val="0056677D"/>
    <w:rsid w:val="00567DAF"/>
    <w:rsid w:val="0057343B"/>
    <w:rsid w:val="00580635"/>
    <w:rsid w:val="00580B01"/>
    <w:rsid w:val="00581148"/>
    <w:rsid w:val="00584243"/>
    <w:rsid w:val="00584C4C"/>
    <w:rsid w:val="00584C53"/>
    <w:rsid w:val="00584E14"/>
    <w:rsid w:val="00586120"/>
    <w:rsid w:val="00586867"/>
    <w:rsid w:val="00586FE4"/>
    <w:rsid w:val="005878D4"/>
    <w:rsid w:val="00590658"/>
    <w:rsid w:val="00591C8F"/>
    <w:rsid w:val="00592C52"/>
    <w:rsid w:val="00592C78"/>
    <w:rsid w:val="00593248"/>
    <w:rsid w:val="0059362B"/>
    <w:rsid w:val="00594037"/>
    <w:rsid w:val="0059414A"/>
    <w:rsid w:val="005A002B"/>
    <w:rsid w:val="005A074E"/>
    <w:rsid w:val="005A22A1"/>
    <w:rsid w:val="005A324B"/>
    <w:rsid w:val="005A3488"/>
    <w:rsid w:val="005A3DD3"/>
    <w:rsid w:val="005A430B"/>
    <w:rsid w:val="005A6F35"/>
    <w:rsid w:val="005A7C7C"/>
    <w:rsid w:val="005B1748"/>
    <w:rsid w:val="005B1D98"/>
    <w:rsid w:val="005B2A0B"/>
    <w:rsid w:val="005B3AAC"/>
    <w:rsid w:val="005B3B31"/>
    <w:rsid w:val="005B517E"/>
    <w:rsid w:val="005B5374"/>
    <w:rsid w:val="005B7CCA"/>
    <w:rsid w:val="005B7DD2"/>
    <w:rsid w:val="005C145F"/>
    <w:rsid w:val="005C1F89"/>
    <w:rsid w:val="005C35A4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2755"/>
    <w:rsid w:val="005E44F5"/>
    <w:rsid w:val="005E7D7B"/>
    <w:rsid w:val="005F0CF7"/>
    <w:rsid w:val="005F2CF8"/>
    <w:rsid w:val="005F30D5"/>
    <w:rsid w:val="005F6F13"/>
    <w:rsid w:val="006005A4"/>
    <w:rsid w:val="00600EB1"/>
    <w:rsid w:val="00601301"/>
    <w:rsid w:val="0060217D"/>
    <w:rsid w:val="00603201"/>
    <w:rsid w:val="006042CA"/>
    <w:rsid w:val="0060460A"/>
    <w:rsid w:val="00605882"/>
    <w:rsid w:val="00606C33"/>
    <w:rsid w:val="00607AD5"/>
    <w:rsid w:val="00611F4B"/>
    <w:rsid w:val="00613324"/>
    <w:rsid w:val="006154C8"/>
    <w:rsid w:val="00621010"/>
    <w:rsid w:val="006219BE"/>
    <w:rsid w:val="00623C6C"/>
    <w:rsid w:val="00625706"/>
    <w:rsid w:val="006265B3"/>
    <w:rsid w:val="0062735D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444A1"/>
    <w:rsid w:val="006452BF"/>
    <w:rsid w:val="00650D0E"/>
    <w:rsid w:val="006516F2"/>
    <w:rsid w:val="00651858"/>
    <w:rsid w:val="00651B0F"/>
    <w:rsid w:val="00652581"/>
    <w:rsid w:val="0065368E"/>
    <w:rsid w:val="0065383D"/>
    <w:rsid w:val="00654641"/>
    <w:rsid w:val="00656107"/>
    <w:rsid w:val="00656BD1"/>
    <w:rsid w:val="00656D14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77DA1"/>
    <w:rsid w:val="006850B7"/>
    <w:rsid w:val="00686F9F"/>
    <w:rsid w:val="0068731F"/>
    <w:rsid w:val="006934B1"/>
    <w:rsid w:val="00697CBA"/>
    <w:rsid w:val="006A0035"/>
    <w:rsid w:val="006A058C"/>
    <w:rsid w:val="006A1CC7"/>
    <w:rsid w:val="006A231A"/>
    <w:rsid w:val="006A3E3D"/>
    <w:rsid w:val="006A6722"/>
    <w:rsid w:val="006A6CDB"/>
    <w:rsid w:val="006B09D5"/>
    <w:rsid w:val="006B3FDE"/>
    <w:rsid w:val="006B46C8"/>
    <w:rsid w:val="006B70A8"/>
    <w:rsid w:val="006B76A4"/>
    <w:rsid w:val="006B7BF4"/>
    <w:rsid w:val="006C3266"/>
    <w:rsid w:val="006C3E3F"/>
    <w:rsid w:val="006C4123"/>
    <w:rsid w:val="006D26AB"/>
    <w:rsid w:val="006D32E9"/>
    <w:rsid w:val="006D3BF4"/>
    <w:rsid w:val="006D3C80"/>
    <w:rsid w:val="006D5888"/>
    <w:rsid w:val="006D61E0"/>
    <w:rsid w:val="006D634E"/>
    <w:rsid w:val="006D65ED"/>
    <w:rsid w:val="006D6D99"/>
    <w:rsid w:val="006D73C1"/>
    <w:rsid w:val="006D74A8"/>
    <w:rsid w:val="006D7D98"/>
    <w:rsid w:val="006D7E48"/>
    <w:rsid w:val="006E14AC"/>
    <w:rsid w:val="006E1EFC"/>
    <w:rsid w:val="006E63D8"/>
    <w:rsid w:val="006E70C3"/>
    <w:rsid w:val="006F1EE4"/>
    <w:rsid w:val="006F2419"/>
    <w:rsid w:val="006F4B34"/>
    <w:rsid w:val="006F615D"/>
    <w:rsid w:val="006F6532"/>
    <w:rsid w:val="00705420"/>
    <w:rsid w:val="0071071C"/>
    <w:rsid w:val="007123C4"/>
    <w:rsid w:val="007132F2"/>
    <w:rsid w:val="00713D58"/>
    <w:rsid w:val="007224C4"/>
    <w:rsid w:val="00725DE1"/>
    <w:rsid w:val="00726010"/>
    <w:rsid w:val="007267F0"/>
    <w:rsid w:val="00727CB0"/>
    <w:rsid w:val="00730DB4"/>
    <w:rsid w:val="0073152B"/>
    <w:rsid w:val="0073247C"/>
    <w:rsid w:val="00732517"/>
    <w:rsid w:val="00734A00"/>
    <w:rsid w:val="00734CE0"/>
    <w:rsid w:val="007356EC"/>
    <w:rsid w:val="007427A6"/>
    <w:rsid w:val="0074409D"/>
    <w:rsid w:val="00744F54"/>
    <w:rsid w:val="007453D1"/>
    <w:rsid w:val="00745963"/>
    <w:rsid w:val="00746FE7"/>
    <w:rsid w:val="007475F6"/>
    <w:rsid w:val="0075032F"/>
    <w:rsid w:val="00752585"/>
    <w:rsid w:val="00755EE9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16E3"/>
    <w:rsid w:val="00781C0C"/>
    <w:rsid w:val="007829FE"/>
    <w:rsid w:val="00783126"/>
    <w:rsid w:val="007868AD"/>
    <w:rsid w:val="0079043F"/>
    <w:rsid w:val="00791278"/>
    <w:rsid w:val="00791F49"/>
    <w:rsid w:val="00792FB4"/>
    <w:rsid w:val="00793171"/>
    <w:rsid w:val="00795ADC"/>
    <w:rsid w:val="007968C2"/>
    <w:rsid w:val="00796DFF"/>
    <w:rsid w:val="0079787B"/>
    <w:rsid w:val="007A0F63"/>
    <w:rsid w:val="007A13DD"/>
    <w:rsid w:val="007A1637"/>
    <w:rsid w:val="007A187C"/>
    <w:rsid w:val="007A1A66"/>
    <w:rsid w:val="007A4DD6"/>
    <w:rsid w:val="007A5270"/>
    <w:rsid w:val="007A535D"/>
    <w:rsid w:val="007B0156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215F"/>
    <w:rsid w:val="007C27C8"/>
    <w:rsid w:val="007C772D"/>
    <w:rsid w:val="007D028E"/>
    <w:rsid w:val="007D04E4"/>
    <w:rsid w:val="007D2C44"/>
    <w:rsid w:val="007D3514"/>
    <w:rsid w:val="007D3AE3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0760"/>
    <w:rsid w:val="007F1598"/>
    <w:rsid w:val="007F17D4"/>
    <w:rsid w:val="007F4035"/>
    <w:rsid w:val="007F5530"/>
    <w:rsid w:val="007F5D82"/>
    <w:rsid w:val="007F620D"/>
    <w:rsid w:val="007F6F69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2714D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1CB"/>
    <w:rsid w:val="00862D16"/>
    <w:rsid w:val="00867C37"/>
    <w:rsid w:val="00867E97"/>
    <w:rsid w:val="008711AC"/>
    <w:rsid w:val="0087148F"/>
    <w:rsid w:val="00872924"/>
    <w:rsid w:val="008730BE"/>
    <w:rsid w:val="00874FB9"/>
    <w:rsid w:val="008808B4"/>
    <w:rsid w:val="00884E02"/>
    <w:rsid w:val="00890A9A"/>
    <w:rsid w:val="00890DF0"/>
    <w:rsid w:val="00890F64"/>
    <w:rsid w:val="00891EEC"/>
    <w:rsid w:val="00893C70"/>
    <w:rsid w:val="0089708F"/>
    <w:rsid w:val="008A3ABD"/>
    <w:rsid w:val="008A3DFC"/>
    <w:rsid w:val="008A71D9"/>
    <w:rsid w:val="008B0DBC"/>
    <w:rsid w:val="008B1944"/>
    <w:rsid w:val="008B1AEB"/>
    <w:rsid w:val="008B42D2"/>
    <w:rsid w:val="008B5BAB"/>
    <w:rsid w:val="008B67E0"/>
    <w:rsid w:val="008B6B7E"/>
    <w:rsid w:val="008B6CE5"/>
    <w:rsid w:val="008B7D3B"/>
    <w:rsid w:val="008C504D"/>
    <w:rsid w:val="008D0A9E"/>
    <w:rsid w:val="008D1021"/>
    <w:rsid w:val="008D165F"/>
    <w:rsid w:val="008D6878"/>
    <w:rsid w:val="008D7C84"/>
    <w:rsid w:val="008E24D1"/>
    <w:rsid w:val="008E39E3"/>
    <w:rsid w:val="008E3F90"/>
    <w:rsid w:val="008E4288"/>
    <w:rsid w:val="008E6513"/>
    <w:rsid w:val="008E7CBA"/>
    <w:rsid w:val="00900560"/>
    <w:rsid w:val="00906F09"/>
    <w:rsid w:val="00907948"/>
    <w:rsid w:val="00911A22"/>
    <w:rsid w:val="00911B38"/>
    <w:rsid w:val="009123AF"/>
    <w:rsid w:val="00912D6A"/>
    <w:rsid w:val="0091335C"/>
    <w:rsid w:val="009141F7"/>
    <w:rsid w:val="00915CDF"/>
    <w:rsid w:val="009163AA"/>
    <w:rsid w:val="00917C81"/>
    <w:rsid w:val="00921347"/>
    <w:rsid w:val="009226C5"/>
    <w:rsid w:val="00925373"/>
    <w:rsid w:val="009260E1"/>
    <w:rsid w:val="00927999"/>
    <w:rsid w:val="00927AD4"/>
    <w:rsid w:val="00927C33"/>
    <w:rsid w:val="00930E25"/>
    <w:rsid w:val="00932576"/>
    <w:rsid w:val="00932A92"/>
    <w:rsid w:val="00932C5B"/>
    <w:rsid w:val="00933652"/>
    <w:rsid w:val="0093569F"/>
    <w:rsid w:val="009373AA"/>
    <w:rsid w:val="00944F8B"/>
    <w:rsid w:val="00945909"/>
    <w:rsid w:val="00950338"/>
    <w:rsid w:val="00951156"/>
    <w:rsid w:val="00951BEF"/>
    <w:rsid w:val="0095215C"/>
    <w:rsid w:val="00952432"/>
    <w:rsid w:val="00952CC1"/>
    <w:rsid w:val="00953201"/>
    <w:rsid w:val="00955FF3"/>
    <w:rsid w:val="0095669A"/>
    <w:rsid w:val="0096001A"/>
    <w:rsid w:val="00961D7C"/>
    <w:rsid w:val="00961D84"/>
    <w:rsid w:val="00965543"/>
    <w:rsid w:val="0096645C"/>
    <w:rsid w:val="00970381"/>
    <w:rsid w:val="00971583"/>
    <w:rsid w:val="009725DD"/>
    <w:rsid w:val="009743A9"/>
    <w:rsid w:val="00974E5E"/>
    <w:rsid w:val="00975924"/>
    <w:rsid w:val="00975C4B"/>
    <w:rsid w:val="0097650A"/>
    <w:rsid w:val="00982003"/>
    <w:rsid w:val="009821D4"/>
    <w:rsid w:val="00982BDB"/>
    <w:rsid w:val="00983388"/>
    <w:rsid w:val="009850FB"/>
    <w:rsid w:val="009876A5"/>
    <w:rsid w:val="009916D1"/>
    <w:rsid w:val="009917DF"/>
    <w:rsid w:val="00991881"/>
    <w:rsid w:val="00991DE7"/>
    <w:rsid w:val="0099215C"/>
    <w:rsid w:val="00993594"/>
    <w:rsid w:val="0099470B"/>
    <w:rsid w:val="00995020"/>
    <w:rsid w:val="0099759B"/>
    <w:rsid w:val="009A033D"/>
    <w:rsid w:val="009A0746"/>
    <w:rsid w:val="009A0C22"/>
    <w:rsid w:val="009A10EC"/>
    <w:rsid w:val="009A24E0"/>
    <w:rsid w:val="009A2A8A"/>
    <w:rsid w:val="009A3146"/>
    <w:rsid w:val="009A3494"/>
    <w:rsid w:val="009A3843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B7AC9"/>
    <w:rsid w:val="009C1DF7"/>
    <w:rsid w:val="009C4825"/>
    <w:rsid w:val="009C6331"/>
    <w:rsid w:val="009C681D"/>
    <w:rsid w:val="009D01F3"/>
    <w:rsid w:val="009D129E"/>
    <w:rsid w:val="009D15E1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4DDB"/>
    <w:rsid w:val="009E5404"/>
    <w:rsid w:val="009E799B"/>
    <w:rsid w:val="009F0064"/>
    <w:rsid w:val="009F3579"/>
    <w:rsid w:val="009F666B"/>
    <w:rsid w:val="009F6A7F"/>
    <w:rsid w:val="009F6B47"/>
    <w:rsid w:val="00A01757"/>
    <w:rsid w:val="00A020AF"/>
    <w:rsid w:val="00A026D2"/>
    <w:rsid w:val="00A04478"/>
    <w:rsid w:val="00A0669D"/>
    <w:rsid w:val="00A0694D"/>
    <w:rsid w:val="00A10332"/>
    <w:rsid w:val="00A105B5"/>
    <w:rsid w:val="00A1237F"/>
    <w:rsid w:val="00A1432D"/>
    <w:rsid w:val="00A15979"/>
    <w:rsid w:val="00A16942"/>
    <w:rsid w:val="00A179CA"/>
    <w:rsid w:val="00A17C26"/>
    <w:rsid w:val="00A2007F"/>
    <w:rsid w:val="00A207FF"/>
    <w:rsid w:val="00A2243C"/>
    <w:rsid w:val="00A22D35"/>
    <w:rsid w:val="00A242DC"/>
    <w:rsid w:val="00A258C6"/>
    <w:rsid w:val="00A30013"/>
    <w:rsid w:val="00A302BF"/>
    <w:rsid w:val="00A3048D"/>
    <w:rsid w:val="00A32AC7"/>
    <w:rsid w:val="00A3377D"/>
    <w:rsid w:val="00A408FF"/>
    <w:rsid w:val="00A42571"/>
    <w:rsid w:val="00A42C35"/>
    <w:rsid w:val="00A4644F"/>
    <w:rsid w:val="00A46570"/>
    <w:rsid w:val="00A46A7F"/>
    <w:rsid w:val="00A47D24"/>
    <w:rsid w:val="00A5084E"/>
    <w:rsid w:val="00A52576"/>
    <w:rsid w:val="00A540DB"/>
    <w:rsid w:val="00A62CF0"/>
    <w:rsid w:val="00A62D12"/>
    <w:rsid w:val="00A63839"/>
    <w:rsid w:val="00A63877"/>
    <w:rsid w:val="00A639F9"/>
    <w:rsid w:val="00A63B67"/>
    <w:rsid w:val="00A6646F"/>
    <w:rsid w:val="00A66A8D"/>
    <w:rsid w:val="00A672C1"/>
    <w:rsid w:val="00A70577"/>
    <w:rsid w:val="00A715DD"/>
    <w:rsid w:val="00A71AFE"/>
    <w:rsid w:val="00A71BDB"/>
    <w:rsid w:val="00A7243A"/>
    <w:rsid w:val="00A725B6"/>
    <w:rsid w:val="00A7423E"/>
    <w:rsid w:val="00A74D9A"/>
    <w:rsid w:val="00A75A6C"/>
    <w:rsid w:val="00A75E45"/>
    <w:rsid w:val="00A7602D"/>
    <w:rsid w:val="00A7695B"/>
    <w:rsid w:val="00A80603"/>
    <w:rsid w:val="00A83130"/>
    <w:rsid w:val="00A8443B"/>
    <w:rsid w:val="00A85E52"/>
    <w:rsid w:val="00A86AD7"/>
    <w:rsid w:val="00A8778D"/>
    <w:rsid w:val="00A87ED6"/>
    <w:rsid w:val="00A904A0"/>
    <w:rsid w:val="00A909AA"/>
    <w:rsid w:val="00AA056E"/>
    <w:rsid w:val="00AA515A"/>
    <w:rsid w:val="00AA5872"/>
    <w:rsid w:val="00AA5A19"/>
    <w:rsid w:val="00AA5B52"/>
    <w:rsid w:val="00AA6676"/>
    <w:rsid w:val="00AA6B3D"/>
    <w:rsid w:val="00AB1614"/>
    <w:rsid w:val="00AB2571"/>
    <w:rsid w:val="00AB2DD7"/>
    <w:rsid w:val="00AB4848"/>
    <w:rsid w:val="00AB53C6"/>
    <w:rsid w:val="00AC4961"/>
    <w:rsid w:val="00AC49F5"/>
    <w:rsid w:val="00AC58AC"/>
    <w:rsid w:val="00AC5F1C"/>
    <w:rsid w:val="00AC6315"/>
    <w:rsid w:val="00AC75C3"/>
    <w:rsid w:val="00AD0660"/>
    <w:rsid w:val="00AD18C2"/>
    <w:rsid w:val="00AD26E2"/>
    <w:rsid w:val="00AD4F01"/>
    <w:rsid w:val="00AD53C1"/>
    <w:rsid w:val="00AD5913"/>
    <w:rsid w:val="00AD63C2"/>
    <w:rsid w:val="00AE0B12"/>
    <w:rsid w:val="00AE0D4C"/>
    <w:rsid w:val="00AE2232"/>
    <w:rsid w:val="00AE2AEE"/>
    <w:rsid w:val="00AE2FCD"/>
    <w:rsid w:val="00AE3C68"/>
    <w:rsid w:val="00AE50C5"/>
    <w:rsid w:val="00AE58D3"/>
    <w:rsid w:val="00AE785A"/>
    <w:rsid w:val="00AF07BC"/>
    <w:rsid w:val="00AF3DCF"/>
    <w:rsid w:val="00AF4583"/>
    <w:rsid w:val="00AF57DE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06586"/>
    <w:rsid w:val="00B07174"/>
    <w:rsid w:val="00B13CA7"/>
    <w:rsid w:val="00B14E5F"/>
    <w:rsid w:val="00B178CC"/>
    <w:rsid w:val="00B17B4B"/>
    <w:rsid w:val="00B214BD"/>
    <w:rsid w:val="00B25797"/>
    <w:rsid w:val="00B26661"/>
    <w:rsid w:val="00B2703D"/>
    <w:rsid w:val="00B35355"/>
    <w:rsid w:val="00B363EA"/>
    <w:rsid w:val="00B406E9"/>
    <w:rsid w:val="00B40B22"/>
    <w:rsid w:val="00B40F39"/>
    <w:rsid w:val="00B40FE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0B72"/>
    <w:rsid w:val="00B6224A"/>
    <w:rsid w:val="00B65E5F"/>
    <w:rsid w:val="00B669D9"/>
    <w:rsid w:val="00B70A8A"/>
    <w:rsid w:val="00B71056"/>
    <w:rsid w:val="00B71A94"/>
    <w:rsid w:val="00B72910"/>
    <w:rsid w:val="00B7500C"/>
    <w:rsid w:val="00B75585"/>
    <w:rsid w:val="00B757DB"/>
    <w:rsid w:val="00B75EA3"/>
    <w:rsid w:val="00B7774C"/>
    <w:rsid w:val="00B81A5A"/>
    <w:rsid w:val="00B82830"/>
    <w:rsid w:val="00B86EE7"/>
    <w:rsid w:val="00B870E3"/>
    <w:rsid w:val="00B87E91"/>
    <w:rsid w:val="00B90260"/>
    <w:rsid w:val="00B90AE0"/>
    <w:rsid w:val="00B946D8"/>
    <w:rsid w:val="00B94E57"/>
    <w:rsid w:val="00BA0082"/>
    <w:rsid w:val="00BA3495"/>
    <w:rsid w:val="00BA52AA"/>
    <w:rsid w:val="00BA6624"/>
    <w:rsid w:val="00BA6EE2"/>
    <w:rsid w:val="00BA7694"/>
    <w:rsid w:val="00BA7BB9"/>
    <w:rsid w:val="00BB07F1"/>
    <w:rsid w:val="00BB1534"/>
    <w:rsid w:val="00BB1B28"/>
    <w:rsid w:val="00BB1D72"/>
    <w:rsid w:val="00BB282B"/>
    <w:rsid w:val="00BB2920"/>
    <w:rsid w:val="00BB396E"/>
    <w:rsid w:val="00BB5140"/>
    <w:rsid w:val="00BB5A14"/>
    <w:rsid w:val="00BB76F2"/>
    <w:rsid w:val="00BC3340"/>
    <w:rsid w:val="00BC4019"/>
    <w:rsid w:val="00BC555F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BF5AB4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4684"/>
    <w:rsid w:val="00C25C71"/>
    <w:rsid w:val="00C26149"/>
    <w:rsid w:val="00C30E34"/>
    <w:rsid w:val="00C31133"/>
    <w:rsid w:val="00C34A56"/>
    <w:rsid w:val="00C350E5"/>
    <w:rsid w:val="00C35A3F"/>
    <w:rsid w:val="00C36DDC"/>
    <w:rsid w:val="00C379C5"/>
    <w:rsid w:val="00C37D56"/>
    <w:rsid w:val="00C43B6E"/>
    <w:rsid w:val="00C4625F"/>
    <w:rsid w:val="00C47504"/>
    <w:rsid w:val="00C5063E"/>
    <w:rsid w:val="00C518B1"/>
    <w:rsid w:val="00C51A4A"/>
    <w:rsid w:val="00C526DB"/>
    <w:rsid w:val="00C52A9C"/>
    <w:rsid w:val="00C5316F"/>
    <w:rsid w:val="00C53D51"/>
    <w:rsid w:val="00C56CF9"/>
    <w:rsid w:val="00C56E6A"/>
    <w:rsid w:val="00C60CF7"/>
    <w:rsid w:val="00C60D02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5C2"/>
    <w:rsid w:val="00C82EC2"/>
    <w:rsid w:val="00C82FCE"/>
    <w:rsid w:val="00C83960"/>
    <w:rsid w:val="00C83A8C"/>
    <w:rsid w:val="00C841E9"/>
    <w:rsid w:val="00C847D8"/>
    <w:rsid w:val="00C84A14"/>
    <w:rsid w:val="00C84A58"/>
    <w:rsid w:val="00C85892"/>
    <w:rsid w:val="00C85AC0"/>
    <w:rsid w:val="00C87AA7"/>
    <w:rsid w:val="00C87CB8"/>
    <w:rsid w:val="00C913C4"/>
    <w:rsid w:val="00C92174"/>
    <w:rsid w:val="00C92A4C"/>
    <w:rsid w:val="00C936ED"/>
    <w:rsid w:val="00C93A75"/>
    <w:rsid w:val="00C95F15"/>
    <w:rsid w:val="00C96F88"/>
    <w:rsid w:val="00CA0170"/>
    <w:rsid w:val="00CA024A"/>
    <w:rsid w:val="00CA16D7"/>
    <w:rsid w:val="00CA1F23"/>
    <w:rsid w:val="00CA30DD"/>
    <w:rsid w:val="00CA6041"/>
    <w:rsid w:val="00CA713E"/>
    <w:rsid w:val="00CA7894"/>
    <w:rsid w:val="00CA7C72"/>
    <w:rsid w:val="00CB0F30"/>
    <w:rsid w:val="00CB1A4E"/>
    <w:rsid w:val="00CB2C35"/>
    <w:rsid w:val="00CB3218"/>
    <w:rsid w:val="00CB443C"/>
    <w:rsid w:val="00CB4DF8"/>
    <w:rsid w:val="00CB7884"/>
    <w:rsid w:val="00CC0684"/>
    <w:rsid w:val="00CC2275"/>
    <w:rsid w:val="00CC3A82"/>
    <w:rsid w:val="00CC49F8"/>
    <w:rsid w:val="00CC5024"/>
    <w:rsid w:val="00CC535F"/>
    <w:rsid w:val="00CC5843"/>
    <w:rsid w:val="00CC5C40"/>
    <w:rsid w:val="00CC6385"/>
    <w:rsid w:val="00CC7A37"/>
    <w:rsid w:val="00CD0239"/>
    <w:rsid w:val="00CD1974"/>
    <w:rsid w:val="00CD2165"/>
    <w:rsid w:val="00CD2ABF"/>
    <w:rsid w:val="00CD6401"/>
    <w:rsid w:val="00CD686F"/>
    <w:rsid w:val="00CD6ACF"/>
    <w:rsid w:val="00CD7824"/>
    <w:rsid w:val="00CD7A8B"/>
    <w:rsid w:val="00CE0FC1"/>
    <w:rsid w:val="00CE1A84"/>
    <w:rsid w:val="00CE4503"/>
    <w:rsid w:val="00CE61CA"/>
    <w:rsid w:val="00CE757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21A0"/>
    <w:rsid w:val="00D1543A"/>
    <w:rsid w:val="00D16ACD"/>
    <w:rsid w:val="00D20C55"/>
    <w:rsid w:val="00D21224"/>
    <w:rsid w:val="00D21B82"/>
    <w:rsid w:val="00D233D6"/>
    <w:rsid w:val="00D27680"/>
    <w:rsid w:val="00D27E6D"/>
    <w:rsid w:val="00D30200"/>
    <w:rsid w:val="00D3072D"/>
    <w:rsid w:val="00D31CE8"/>
    <w:rsid w:val="00D335AC"/>
    <w:rsid w:val="00D338D1"/>
    <w:rsid w:val="00D3451C"/>
    <w:rsid w:val="00D36265"/>
    <w:rsid w:val="00D36E0B"/>
    <w:rsid w:val="00D36E25"/>
    <w:rsid w:val="00D428EA"/>
    <w:rsid w:val="00D43305"/>
    <w:rsid w:val="00D44919"/>
    <w:rsid w:val="00D45F04"/>
    <w:rsid w:val="00D50472"/>
    <w:rsid w:val="00D50A5B"/>
    <w:rsid w:val="00D530DC"/>
    <w:rsid w:val="00D54BB4"/>
    <w:rsid w:val="00D56051"/>
    <w:rsid w:val="00D563EB"/>
    <w:rsid w:val="00D56766"/>
    <w:rsid w:val="00D56D3C"/>
    <w:rsid w:val="00D63711"/>
    <w:rsid w:val="00D638BC"/>
    <w:rsid w:val="00D65E59"/>
    <w:rsid w:val="00D70D62"/>
    <w:rsid w:val="00D727D7"/>
    <w:rsid w:val="00D7422D"/>
    <w:rsid w:val="00D75D62"/>
    <w:rsid w:val="00D80FBC"/>
    <w:rsid w:val="00D832A3"/>
    <w:rsid w:val="00D84CE6"/>
    <w:rsid w:val="00D8516C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277"/>
    <w:rsid w:val="00DA041E"/>
    <w:rsid w:val="00DA0B0B"/>
    <w:rsid w:val="00DA20FF"/>
    <w:rsid w:val="00DA3A7D"/>
    <w:rsid w:val="00DA3AFF"/>
    <w:rsid w:val="00DA54DE"/>
    <w:rsid w:val="00DA574A"/>
    <w:rsid w:val="00DA64DE"/>
    <w:rsid w:val="00DA74E3"/>
    <w:rsid w:val="00DB06E9"/>
    <w:rsid w:val="00DB0E6B"/>
    <w:rsid w:val="00DB287E"/>
    <w:rsid w:val="00DB2934"/>
    <w:rsid w:val="00DB6885"/>
    <w:rsid w:val="00DC087C"/>
    <w:rsid w:val="00DC325E"/>
    <w:rsid w:val="00DC6D10"/>
    <w:rsid w:val="00DD0F76"/>
    <w:rsid w:val="00DD2DD4"/>
    <w:rsid w:val="00DD4758"/>
    <w:rsid w:val="00DD5FBC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701"/>
    <w:rsid w:val="00E00A84"/>
    <w:rsid w:val="00E0348D"/>
    <w:rsid w:val="00E059E5"/>
    <w:rsid w:val="00E06078"/>
    <w:rsid w:val="00E0672D"/>
    <w:rsid w:val="00E07737"/>
    <w:rsid w:val="00E07D31"/>
    <w:rsid w:val="00E102DC"/>
    <w:rsid w:val="00E11AF5"/>
    <w:rsid w:val="00E12524"/>
    <w:rsid w:val="00E129AB"/>
    <w:rsid w:val="00E145AF"/>
    <w:rsid w:val="00E1528F"/>
    <w:rsid w:val="00E17B7B"/>
    <w:rsid w:val="00E230EA"/>
    <w:rsid w:val="00E26179"/>
    <w:rsid w:val="00E3070F"/>
    <w:rsid w:val="00E31488"/>
    <w:rsid w:val="00E33B07"/>
    <w:rsid w:val="00E36FCD"/>
    <w:rsid w:val="00E37106"/>
    <w:rsid w:val="00E37245"/>
    <w:rsid w:val="00E37E9E"/>
    <w:rsid w:val="00E40A1F"/>
    <w:rsid w:val="00E42BC6"/>
    <w:rsid w:val="00E43BFD"/>
    <w:rsid w:val="00E44F5B"/>
    <w:rsid w:val="00E45381"/>
    <w:rsid w:val="00E46FC7"/>
    <w:rsid w:val="00E473A8"/>
    <w:rsid w:val="00E50C76"/>
    <w:rsid w:val="00E50FA4"/>
    <w:rsid w:val="00E522C7"/>
    <w:rsid w:val="00E5381A"/>
    <w:rsid w:val="00E55C96"/>
    <w:rsid w:val="00E61047"/>
    <w:rsid w:val="00E62814"/>
    <w:rsid w:val="00E632B3"/>
    <w:rsid w:val="00E67116"/>
    <w:rsid w:val="00E71122"/>
    <w:rsid w:val="00E725CC"/>
    <w:rsid w:val="00E748A5"/>
    <w:rsid w:val="00E75791"/>
    <w:rsid w:val="00E76873"/>
    <w:rsid w:val="00E76F59"/>
    <w:rsid w:val="00E770B4"/>
    <w:rsid w:val="00E80661"/>
    <w:rsid w:val="00E81CF6"/>
    <w:rsid w:val="00E84963"/>
    <w:rsid w:val="00E8570C"/>
    <w:rsid w:val="00E86419"/>
    <w:rsid w:val="00E86576"/>
    <w:rsid w:val="00E8768F"/>
    <w:rsid w:val="00E901BB"/>
    <w:rsid w:val="00E90218"/>
    <w:rsid w:val="00E91840"/>
    <w:rsid w:val="00E92952"/>
    <w:rsid w:val="00E93306"/>
    <w:rsid w:val="00E933D4"/>
    <w:rsid w:val="00E94F28"/>
    <w:rsid w:val="00E975C2"/>
    <w:rsid w:val="00E97924"/>
    <w:rsid w:val="00EA0894"/>
    <w:rsid w:val="00EA15B8"/>
    <w:rsid w:val="00EA1A28"/>
    <w:rsid w:val="00EA2B13"/>
    <w:rsid w:val="00EA441C"/>
    <w:rsid w:val="00EA4B50"/>
    <w:rsid w:val="00EA4CD5"/>
    <w:rsid w:val="00EA5789"/>
    <w:rsid w:val="00EA5FE5"/>
    <w:rsid w:val="00EB072C"/>
    <w:rsid w:val="00EB2C96"/>
    <w:rsid w:val="00EB5C1E"/>
    <w:rsid w:val="00EB77C9"/>
    <w:rsid w:val="00EB795E"/>
    <w:rsid w:val="00EC0F64"/>
    <w:rsid w:val="00EC1CB3"/>
    <w:rsid w:val="00EC2B88"/>
    <w:rsid w:val="00EC3B22"/>
    <w:rsid w:val="00EC3F9E"/>
    <w:rsid w:val="00EC7880"/>
    <w:rsid w:val="00EC7B52"/>
    <w:rsid w:val="00ED1FC9"/>
    <w:rsid w:val="00ED2AA2"/>
    <w:rsid w:val="00ED45F8"/>
    <w:rsid w:val="00ED613F"/>
    <w:rsid w:val="00ED6AA8"/>
    <w:rsid w:val="00EE1C38"/>
    <w:rsid w:val="00EE26FA"/>
    <w:rsid w:val="00EE29B8"/>
    <w:rsid w:val="00EE3817"/>
    <w:rsid w:val="00EE4D64"/>
    <w:rsid w:val="00EE7120"/>
    <w:rsid w:val="00EF2FDF"/>
    <w:rsid w:val="00EF3888"/>
    <w:rsid w:val="00EF38C3"/>
    <w:rsid w:val="00EF3BD1"/>
    <w:rsid w:val="00EF6BBF"/>
    <w:rsid w:val="00EF79B1"/>
    <w:rsid w:val="00EF7CF9"/>
    <w:rsid w:val="00EF7F21"/>
    <w:rsid w:val="00F0059F"/>
    <w:rsid w:val="00F02869"/>
    <w:rsid w:val="00F03DE0"/>
    <w:rsid w:val="00F04C2E"/>
    <w:rsid w:val="00F06210"/>
    <w:rsid w:val="00F06438"/>
    <w:rsid w:val="00F1075A"/>
    <w:rsid w:val="00F10AB6"/>
    <w:rsid w:val="00F11109"/>
    <w:rsid w:val="00F11384"/>
    <w:rsid w:val="00F11F74"/>
    <w:rsid w:val="00F13DA3"/>
    <w:rsid w:val="00F15F42"/>
    <w:rsid w:val="00F170FD"/>
    <w:rsid w:val="00F1761C"/>
    <w:rsid w:val="00F23E57"/>
    <w:rsid w:val="00F2784A"/>
    <w:rsid w:val="00F317BE"/>
    <w:rsid w:val="00F3212B"/>
    <w:rsid w:val="00F33624"/>
    <w:rsid w:val="00F3423A"/>
    <w:rsid w:val="00F35C18"/>
    <w:rsid w:val="00F366DB"/>
    <w:rsid w:val="00F37332"/>
    <w:rsid w:val="00F3778A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5138"/>
    <w:rsid w:val="00F75651"/>
    <w:rsid w:val="00F77C50"/>
    <w:rsid w:val="00F80D2C"/>
    <w:rsid w:val="00F81332"/>
    <w:rsid w:val="00F83AC4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A690E"/>
    <w:rsid w:val="00FA7754"/>
    <w:rsid w:val="00FB5C18"/>
    <w:rsid w:val="00FB5C93"/>
    <w:rsid w:val="00FB7020"/>
    <w:rsid w:val="00FB7CE8"/>
    <w:rsid w:val="00FC0921"/>
    <w:rsid w:val="00FC096D"/>
    <w:rsid w:val="00FC1E10"/>
    <w:rsid w:val="00FC3695"/>
    <w:rsid w:val="00FC4D30"/>
    <w:rsid w:val="00FD05F2"/>
    <w:rsid w:val="00FD0963"/>
    <w:rsid w:val="00FD2B43"/>
    <w:rsid w:val="00FD42FA"/>
    <w:rsid w:val="00FD6690"/>
    <w:rsid w:val="00FD6EFD"/>
    <w:rsid w:val="00FE187C"/>
    <w:rsid w:val="00FE344B"/>
    <w:rsid w:val="00FE3B4D"/>
    <w:rsid w:val="00FE64BB"/>
    <w:rsid w:val="00FE7588"/>
    <w:rsid w:val="00FF1570"/>
    <w:rsid w:val="00FF20B2"/>
    <w:rsid w:val="00FF33B8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3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4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A57F22E-147C-40AD-844B-37F29328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1</Pages>
  <Words>3193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Alberto Mena Navarro</dc:creator>
  <cp:lastModifiedBy>Steve Mena Navarro</cp:lastModifiedBy>
  <cp:revision>379</cp:revision>
  <cp:lastPrinted>2019-01-16T15:19:00Z</cp:lastPrinted>
  <dcterms:created xsi:type="dcterms:W3CDTF">2018-11-14T16:17:00Z</dcterms:created>
  <dcterms:modified xsi:type="dcterms:W3CDTF">2019-03-06T04:14:00Z</dcterms:modified>
</cp:coreProperties>
</file>