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D7B70" w14:textId="77777777" w:rsidR="007109C0" w:rsidRPr="007109C0" w:rsidRDefault="007109C0" w:rsidP="007109C0">
      <w:pPr>
        <w:shd w:val="clear" w:color="auto" w:fill="FFFFFF"/>
        <w:spacing w:line="240" w:lineRule="auto"/>
        <w:rPr>
          <w:rFonts w:ascii="Lato" w:eastAsia="Times New Roman" w:hAnsi="Lato" w:cs="Times New Roman"/>
          <w:color w:val="000000"/>
          <w:sz w:val="21"/>
          <w:szCs w:val="21"/>
        </w:rPr>
      </w:pPr>
      <w:r w:rsidRPr="007109C0">
        <w:rPr>
          <w:rFonts w:ascii="Lato" w:eastAsia="Times New Roman" w:hAnsi="Lato" w:cs="Times New Roman"/>
          <w:color w:val="000000"/>
          <w:sz w:val="36"/>
          <w:szCs w:val="36"/>
        </w:rPr>
        <w:t>Problem Statement - New Wheels</w:t>
      </w:r>
    </w:p>
    <w:p w14:paraId="0BC569CF" w14:textId="77777777" w:rsidR="007109C0" w:rsidRPr="007109C0" w:rsidRDefault="007109C0" w:rsidP="007109C0">
      <w:pPr>
        <w:shd w:val="clear" w:color="auto" w:fill="FCFCFC"/>
        <w:spacing w:after="0" w:line="240" w:lineRule="auto"/>
        <w:rPr>
          <w:rFonts w:ascii="Lato" w:eastAsia="Times New Roman" w:hAnsi="Lato" w:cs="Times New Roman"/>
          <w:b/>
          <w:bCs/>
          <w:color w:val="000000"/>
          <w:sz w:val="21"/>
          <w:szCs w:val="21"/>
        </w:rPr>
      </w:pPr>
      <w:r w:rsidRPr="007109C0">
        <w:rPr>
          <w:rFonts w:ascii="Lato" w:eastAsia="Times New Roman" w:hAnsi="Lato" w:cs="Times New Roman"/>
          <w:b/>
          <w:bCs/>
          <w:color w:val="000000"/>
          <w:sz w:val="21"/>
          <w:szCs w:val="21"/>
        </w:rPr>
        <w:t>Submission type</w:t>
      </w:r>
    </w:p>
    <w:p w14:paraId="2F78CFD1" w14:textId="77777777" w:rsidR="007109C0" w:rsidRPr="007109C0" w:rsidRDefault="007109C0" w:rsidP="007109C0">
      <w:pPr>
        <w:shd w:val="clear" w:color="auto" w:fill="FCFCFC"/>
        <w:spacing w:after="0" w:line="240" w:lineRule="auto"/>
        <w:rPr>
          <w:rFonts w:ascii="Lato" w:eastAsia="Times New Roman" w:hAnsi="Lato" w:cs="Times New Roman"/>
          <w:color w:val="000000"/>
          <w:sz w:val="21"/>
          <w:szCs w:val="21"/>
        </w:rPr>
      </w:pPr>
      <w:r w:rsidRPr="007109C0">
        <w:rPr>
          <w:rFonts w:ascii="Lato" w:eastAsia="Times New Roman" w:hAnsi="Lato" w:cs="Times New Roman"/>
          <w:color w:val="000000"/>
          <w:sz w:val="21"/>
          <w:szCs w:val="21"/>
        </w:rPr>
        <w:t>:</w:t>
      </w:r>
    </w:p>
    <w:p w14:paraId="48C93F72" w14:textId="77777777" w:rsidR="007109C0" w:rsidRPr="007109C0" w:rsidRDefault="007109C0" w:rsidP="007109C0">
      <w:pPr>
        <w:shd w:val="clear" w:color="auto" w:fill="FCFCFC"/>
        <w:spacing w:after="0" w:line="240" w:lineRule="auto"/>
        <w:rPr>
          <w:rFonts w:ascii="Lato" w:eastAsia="Times New Roman" w:hAnsi="Lato" w:cs="Times New Roman"/>
          <w:color w:val="000000"/>
          <w:sz w:val="21"/>
          <w:szCs w:val="21"/>
        </w:rPr>
      </w:pPr>
      <w:r w:rsidRPr="007109C0">
        <w:rPr>
          <w:rFonts w:ascii="Lato" w:eastAsia="Times New Roman" w:hAnsi="Lato" w:cs="Times New Roman"/>
          <w:color w:val="000000"/>
          <w:sz w:val="21"/>
          <w:szCs w:val="21"/>
        </w:rPr>
        <w:t>File Upload</w:t>
      </w:r>
    </w:p>
    <w:p w14:paraId="6B93CCEE" w14:textId="77777777" w:rsidR="007109C0" w:rsidRPr="007109C0" w:rsidRDefault="007109C0" w:rsidP="007109C0">
      <w:pPr>
        <w:shd w:val="clear" w:color="auto" w:fill="FCFCFC"/>
        <w:spacing w:after="0" w:line="240" w:lineRule="auto"/>
        <w:rPr>
          <w:rFonts w:ascii="Lato" w:eastAsia="Times New Roman" w:hAnsi="Lato" w:cs="Times New Roman"/>
          <w:b/>
          <w:bCs/>
          <w:color w:val="000000"/>
          <w:sz w:val="21"/>
          <w:szCs w:val="21"/>
        </w:rPr>
      </w:pPr>
      <w:r w:rsidRPr="007109C0">
        <w:rPr>
          <w:rFonts w:ascii="Lato" w:eastAsia="Times New Roman" w:hAnsi="Lato" w:cs="Times New Roman"/>
          <w:b/>
          <w:bCs/>
          <w:color w:val="000000"/>
          <w:sz w:val="21"/>
          <w:szCs w:val="21"/>
        </w:rPr>
        <w:t>Due Date</w:t>
      </w:r>
    </w:p>
    <w:p w14:paraId="2029C278" w14:textId="77777777" w:rsidR="007109C0" w:rsidRPr="007109C0" w:rsidRDefault="007109C0" w:rsidP="007109C0">
      <w:pPr>
        <w:shd w:val="clear" w:color="auto" w:fill="FCFCFC"/>
        <w:spacing w:after="0" w:line="240" w:lineRule="auto"/>
        <w:rPr>
          <w:rFonts w:ascii="Lato" w:eastAsia="Times New Roman" w:hAnsi="Lato" w:cs="Times New Roman"/>
          <w:color w:val="000000"/>
          <w:sz w:val="21"/>
          <w:szCs w:val="21"/>
        </w:rPr>
      </w:pPr>
      <w:r w:rsidRPr="007109C0">
        <w:rPr>
          <w:rFonts w:ascii="Lato" w:eastAsia="Times New Roman" w:hAnsi="Lato" w:cs="Times New Roman"/>
          <w:color w:val="000000"/>
          <w:sz w:val="21"/>
          <w:szCs w:val="21"/>
        </w:rPr>
        <w:t>:</w:t>
      </w:r>
    </w:p>
    <w:p w14:paraId="7D1640BE" w14:textId="77777777" w:rsidR="007109C0" w:rsidRPr="007109C0" w:rsidRDefault="007109C0" w:rsidP="007109C0">
      <w:pPr>
        <w:shd w:val="clear" w:color="auto" w:fill="FCFCFC"/>
        <w:spacing w:after="0" w:line="240" w:lineRule="auto"/>
        <w:rPr>
          <w:rFonts w:ascii="Lato" w:eastAsia="Times New Roman" w:hAnsi="Lato" w:cs="Times New Roman"/>
          <w:color w:val="000000"/>
          <w:sz w:val="21"/>
          <w:szCs w:val="21"/>
        </w:rPr>
      </w:pPr>
      <w:r w:rsidRPr="007109C0">
        <w:rPr>
          <w:rFonts w:ascii="Lato" w:eastAsia="Times New Roman" w:hAnsi="Lato" w:cs="Times New Roman"/>
          <w:color w:val="000000"/>
          <w:sz w:val="21"/>
          <w:szCs w:val="21"/>
        </w:rPr>
        <w:t>Dec 09, 11:00 PM</w:t>
      </w:r>
    </w:p>
    <w:p w14:paraId="59BEC058" w14:textId="77777777" w:rsidR="007109C0" w:rsidRPr="007109C0" w:rsidRDefault="007109C0" w:rsidP="007109C0">
      <w:pPr>
        <w:shd w:val="clear" w:color="auto" w:fill="FCFCFC"/>
        <w:spacing w:after="0" w:line="240" w:lineRule="auto"/>
        <w:rPr>
          <w:rFonts w:ascii="Lato" w:eastAsia="Times New Roman" w:hAnsi="Lato" w:cs="Times New Roman"/>
          <w:b/>
          <w:bCs/>
          <w:color w:val="000000"/>
          <w:sz w:val="21"/>
          <w:szCs w:val="21"/>
        </w:rPr>
      </w:pPr>
      <w:r w:rsidRPr="007109C0">
        <w:rPr>
          <w:rFonts w:ascii="Lato" w:eastAsia="Times New Roman" w:hAnsi="Lato" w:cs="Times New Roman"/>
          <w:b/>
          <w:bCs/>
          <w:color w:val="000000"/>
          <w:sz w:val="21"/>
          <w:szCs w:val="21"/>
        </w:rPr>
        <w:t>Total Marks</w:t>
      </w:r>
    </w:p>
    <w:p w14:paraId="05E5CB9C" w14:textId="77777777" w:rsidR="007109C0" w:rsidRPr="007109C0" w:rsidRDefault="007109C0" w:rsidP="007109C0">
      <w:pPr>
        <w:shd w:val="clear" w:color="auto" w:fill="FCFCFC"/>
        <w:spacing w:after="0" w:line="240" w:lineRule="auto"/>
        <w:rPr>
          <w:rFonts w:ascii="Lato" w:eastAsia="Times New Roman" w:hAnsi="Lato" w:cs="Times New Roman"/>
          <w:color w:val="000000"/>
          <w:sz w:val="21"/>
          <w:szCs w:val="21"/>
        </w:rPr>
      </w:pPr>
      <w:r w:rsidRPr="007109C0">
        <w:rPr>
          <w:rFonts w:ascii="Lato" w:eastAsia="Times New Roman" w:hAnsi="Lato" w:cs="Times New Roman"/>
          <w:color w:val="000000"/>
          <w:sz w:val="21"/>
          <w:szCs w:val="21"/>
        </w:rPr>
        <w:t>:</w:t>
      </w:r>
    </w:p>
    <w:p w14:paraId="5BC0D8C4" w14:textId="77777777" w:rsidR="007109C0" w:rsidRPr="007109C0" w:rsidRDefault="007109C0" w:rsidP="007109C0">
      <w:pPr>
        <w:shd w:val="clear" w:color="auto" w:fill="FCFCFC"/>
        <w:spacing w:after="0" w:line="240" w:lineRule="auto"/>
        <w:rPr>
          <w:rFonts w:ascii="Lato" w:eastAsia="Times New Roman" w:hAnsi="Lato" w:cs="Times New Roman"/>
          <w:color w:val="000000"/>
          <w:sz w:val="21"/>
          <w:szCs w:val="21"/>
        </w:rPr>
      </w:pPr>
      <w:r w:rsidRPr="007109C0">
        <w:rPr>
          <w:rFonts w:ascii="Lato" w:eastAsia="Times New Roman" w:hAnsi="Lato" w:cs="Times New Roman"/>
          <w:color w:val="000000"/>
          <w:sz w:val="21"/>
          <w:szCs w:val="21"/>
        </w:rPr>
        <w:t>40</w:t>
      </w:r>
    </w:p>
    <w:p w14:paraId="1048C0C8" w14:textId="77777777" w:rsidR="007109C0" w:rsidRPr="007109C0" w:rsidRDefault="007109C0" w:rsidP="007109C0">
      <w:pPr>
        <w:shd w:val="clear" w:color="auto" w:fill="FCFCFC"/>
        <w:spacing w:after="0" w:line="240" w:lineRule="auto"/>
        <w:rPr>
          <w:rFonts w:ascii="Lato" w:eastAsia="Times New Roman" w:hAnsi="Lato" w:cs="Times New Roman"/>
          <w:b/>
          <w:bCs/>
          <w:color w:val="000000"/>
          <w:sz w:val="21"/>
          <w:szCs w:val="21"/>
        </w:rPr>
      </w:pPr>
      <w:r w:rsidRPr="007109C0">
        <w:rPr>
          <w:rFonts w:ascii="Lato" w:eastAsia="Times New Roman" w:hAnsi="Lato" w:cs="Times New Roman"/>
          <w:b/>
          <w:bCs/>
          <w:color w:val="000000"/>
          <w:sz w:val="21"/>
          <w:szCs w:val="21"/>
        </w:rPr>
        <w:t>Available from</w:t>
      </w:r>
    </w:p>
    <w:p w14:paraId="52186982" w14:textId="77777777" w:rsidR="007109C0" w:rsidRPr="007109C0" w:rsidRDefault="007109C0" w:rsidP="007109C0">
      <w:pPr>
        <w:shd w:val="clear" w:color="auto" w:fill="FCFCFC"/>
        <w:spacing w:after="0" w:line="240" w:lineRule="auto"/>
        <w:rPr>
          <w:rFonts w:ascii="Lato" w:eastAsia="Times New Roman" w:hAnsi="Lato" w:cs="Times New Roman"/>
          <w:color w:val="000000"/>
          <w:sz w:val="21"/>
          <w:szCs w:val="21"/>
        </w:rPr>
      </w:pPr>
      <w:r w:rsidRPr="007109C0">
        <w:rPr>
          <w:rFonts w:ascii="Lato" w:eastAsia="Times New Roman" w:hAnsi="Lato" w:cs="Times New Roman"/>
          <w:color w:val="000000"/>
          <w:sz w:val="21"/>
          <w:szCs w:val="21"/>
        </w:rPr>
        <w:t>:</w:t>
      </w:r>
    </w:p>
    <w:p w14:paraId="0D948A8E" w14:textId="77777777" w:rsidR="007109C0" w:rsidRPr="007109C0" w:rsidRDefault="007109C0" w:rsidP="007109C0">
      <w:pPr>
        <w:shd w:val="clear" w:color="auto" w:fill="FCFCFC"/>
        <w:spacing w:line="240" w:lineRule="auto"/>
        <w:rPr>
          <w:rFonts w:ascii="Lato" w:eastAsia="Times New Roman" w:hAnsi="Lato" w:cs="Times New Roman"/>
          <w:color w:val="000000"/>
          <w:sz w:val="21"/>
          <w:szCs w:val="21"/>
        </w:rPr>
      </w:pPr>
      <w:r w:rsidRPr="007109C0">
        <w:rPr>
          <w:rFonts w:ascii="Lato" w:eastAsia="Times New Roman" w:hAnsi="Lato" w:cs="Times New Roman"/>
          <w:color w:val="000000"/>
          <w:sz w:val="21"/>
          <w:szCs w:val="21"/>
        </w:rPr>
        <w:t>Nov 16, 6:30 PM</w:t>
      </w:r>
    </w:p>
    <w:p w14:paraId="16941366" w14:textId="77777777" w:rsidR="007109C0" w:rsidRPr="007109C0" w:rsidRDefault="007109C0" w:rsidP="007109C0">
      <w:pPr>
        <w:shd w:val="clear" w:color="auto" w:fill="FFFFFF"/>
        <w:spacing w:after="0" w:line="240" w:lineRule="auto"/>
        <w:outlineLvl w:val="4"/>
        <w:rPr>
          <w:rFonts w:ascii="Lato" w:eastAsia="Times New Roman" w:hAnsi="Lato" w:cs="Times New Roman"/>
          <w:b/>
          <w:bCs/>
          <w:color w:val="000000"/>
          <w:sz w:val="20"/>
          <w:szCs w:val="20"/>
        </w:rPr>
      </w:pPr>
      <w:r w:rsidRPr="007109C0">
        <w:rPr>
          <w:rFonts w:ascii="Lato" w:eastAsia="Times New Roman" w:hAnsi="Lato" w:cs="Times New Roman"/>
          <w:b/>
          <w:bCs/>
          <w:color w:val="000000"/>
          <w:sz w:val="20"/>
          <w:szCs w:val="20"/>
        </w:rPr>
        <w:t>Description</w:t>
      </w:r>
    </w:p>
    <w:p w14:paraId="49B8F12B" w14:textId="3DDDB293" w:rsidR="007109C0" w:rsidRPr="007109C0" w:rsidRDefault="007109C0" w:rsidP="007109C0">
      <w:pPr>
        <w:shd w:val="clear" w:color="auto" w:fill="FFFFFF"/>
        <w:spacing w:before="180" w:after="180" w:line="240" w:lineRule="auto"/>
        <w:rPr>
          <w:rFonts w:ascii="Lato" w:eastAsia="Times New Roman" w:hAnsi="Lato" w:cs="Times New Roman"/>
          <w:color w:val="000000"/>
          <w:sz w:val="21"/>
          <w:szCs w:val="21"/>
        </w:rPr>
      </w:pPr>
      <w:r w:rsidRPr="007109C0">
        <w:rPr>
          <w:rFonts w:ascii="Lato" w:eastAsia="Times New Roman" w:hAnsi="Lato" w:cs="Times New Roman"/>
          <w:noProof/>
          <w:color w:val="000000"/>
          <w:sz w:val="21"/>
          <w:szCs w:val="21"/>
        </w:rPr>
        <w:drawing>
          <wp:inline distT="0" distB="0" distL="0" distR="0" wp14:anchorId="533B324B" wp14:editId="086C4D4A">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5708D28A" w14:textId="77777777" w:rsidR="007109C0" w:rsidRPr="007109C0" w:rsidRDefault="007109C0" w:rsidP="007109C0">
      <w:pPr>
        <w:shd w:val="clear" w:color="auto" w:fill="FFFFFF"/>
        <w:spacing w:before="180" w:after="180" w:line="240" w:lineRule="auto"/>
        <w:rPr>
          <w:rFonts w:ascii="Lato" w:eastAsia="Times New Roman" w:hAnsi="Lato" w:cs="Times New Roman"/>
          <w:color w:val="000000"/>
          <w:sz w:val="21"/>
          <w:szCs w:val="21"/>
        </w:rPr>
      </w:pPr>
      <w:r w:rsidRPr="007109C0">
        <w:rPr>
          <w:rFonts w:ascii="Lato" w:eastAsia="Times New Roman" w:hAnsi="Lato" w:cs="Times New Roman"/>
          <w:b/>
          <w:bCs/>
          <w:color w:val="000000"/>
          <w:sz w:val="21"/>
          <w:szCs w:val="21"/>
        </w:rPr>
        <w:t>Business Context:</w:t>
      </w:r>
    </w:p>
    <w:p w14:paraId="0881E2C2" w14:textId="77777777" w:rsidR="007109C0" w:rsidRPr="007109C0" w:rsidRDefault="007109C0" w:rsidP="007109C0">
      <w:pPr>
        <w:shd w:val="clear" w:color="auto" w:fill="FFFFFF"/>
        <w:spacing w:before="180" w:after="180" w:line="240" w:lineRule="auto"/>
        <w:rPr>
          <w:rFonts w:ascii="Lato" w:eastAsia="Times New Roman" w:hAnsi="Lato" w:cs="Times New Roman"/>
          <w:color w:val="000000"/>
          <w:sz w:val="21"/>
          <w:szCs w:val="21"/>
        </w:rPr>
      </w:pPr>
      <w:r w:rsidRPr="007109C0">
        <w:rPr>
          <w:rFonts w:ascii="Lato" w:eastAsia="Times New Roman" w:hAnsi="Lato" w:cs="Times New Roman"/>
          <w:color w:val="000000"/>
          <w:sz w:val="21"/>
          <w:szCs w:val="21"/>
        </w:rPr>
        <w:t xml:space="preserve">A lot of people in the world share a common desire: to own a vehicle. A car or an automobile is seen as an object that gives the freedom of mobility. Many are now preferring </w:t>
      </w:r>
      <w:proofErr w:type="gramStart"/>
      <w:r w:rsidRPr="007109C0">
        <w:rPr>
          <w:rFonts w:ascii="Lato" w:eastAsia="Times New Roman" w:hAnsi="Lato" w:cs="Times New Roman"/>
          <w:color w:val="000000"/>
          <w:sz w:val="21"/>
          <w:szCs w:val="21"/>
        </w:rPr>
        <w:t>pre-owned</w:t>
      </w:r>
      <w:proofErr w:type="gramEnd"/>
      <w:r w:rsidRPr="007109C0">
        <w:rPr>
          <w:rFonts w:ascii="Lato" w:eastAsia="Times New Roman" w:hAnsi="Lato" w:cs="Times New Roman"/>
          <w:color w:val="000000"/>
          <w:sz w:val="21"/>
          <w:szCs w:val="21"/>
        </w:rPr>
        <w:t xml:space="preserve"> vehicles because they come at an affordable cost, but at the same time, they are also concerned about whether the after-sales service provided by the resale vendors is as good as the care you may get from the actual manufacturers. New-Wheels, a vehicle resale company, has launched an app with an end-to-end service from listing the vehicle on the platform to shipping it to the customer's location. This app also captures the overall after-sales feedback given by the customer. </w:t>
      </w:r>
    </w:p>
    <w:p w14:paraId="3376CEB7" w14:textId="77777777" w:rsidR="007109C0" w:rsidRDefault="007109C0" w:rsidP="007109C0">
      <w:pPr>
        <w:shd w:val="clear" w:color="auto" w:fill="FFFFFF"/>
        <w:spacing w:before="180" w:after="180" w:line="240" w:lineRule="auto"/>
        <w:rPr>
          <w:rFonts w:ascii="Lato" w:eastAsia="Times New Roman" w:hAnsi="Lato" w:cs="Times New Roman"/>
          <w:b/>
          <w:bCs/>
          <w:color w:val="000000"/>
          <w:sz w:val="21"/>
          <w:szCs w:val="21"/>
        </w:rPr>
      </w:pPr>
    </w:p>
    <w:p w14:paraId="41BBDBA3" w14:textId="77777777" w:rsidR="007109C0" w:rsidRDefault="007109C0" w:rsidP="007109C0">
      <w:pPr>
        <w:shd w:val="clear" w:color="auto" w:fill="FFFFFF"/>
        <w:spacing w:before="180" w:after="180" w:line="240" w:lineRule="auto"/>
        <w:rPr>
          <w:rFonts w:ascii="Lato" w:eastAsia="Times New Roman" w:hAnsi="Lato" w:cs="Times New Roman"/>
          <w:b/>
          <w:bCs/>
          <w:color w:val="000000"/>
          <w:sz w:val="21"/>
          <w:szCs w:val="21"/>
        </w:rPr>
      </w:pPr>
    </w:p>
    <w:p w14:paraId="79E4F228" w14:textId="6FE510A1" w:rsidR="007109C0" w:rsidRPr="007109C0" w:rsidRDefault="007109C0" w:rsidP="007109C0">
      <w:pPr>
        <w:shd w:val="clear" w:color="auto" w:fill="FFFFFF"/>
        <w:spacing w:before="180" w:after="180" w:line="240" w:lineRule="auto"/>
        <w:rPr>
          <w:rFonts w:ascii="Lato" w:eastAsia="Times New Roman" w:hAnsi="Lato" w:cs="Times New Roman"/>
          <w:color w:val="000000"/>
          <w:sz w:val="21"/>
          <w:szCs w:val="21"/>
        </w:rPr>
      </w:pPr>
      <w:r w:rsidRPr="007109C0">
        <w:rPr>
          <w:rFonts w:ascii="Lato" w:eastAsia="Times New Roman" w:hAnsi="Lato" w:cs="Times New Roman"/>
          <w:b/>
          <w:bCs/>
          <w:color w:val="000000"/>
          <w:sz w:val="21"/>
          <w:szCs w:val="21"/>
        </w:rPr>
        <w:lastRenderedPageBreak/>
        <w:t>Problem Statement:</w:t>
      </w:r>
    </w:p>
    <w:p w14:paraId="5F2AE5E2" w14:textId="77777777" w:rsidR="007109C0" w:rsidRPr="007109C0" w:rsidRDefault="007109C0" w:rsidP="007109C0">
      <w:pPr>
        <w:shd w:val="clear" w:color="auto" w:fill="FFFFFF"/>
        <w:spacing w:before="180" w:after="180" w:line="240" w:lineRule="auto"/>
        <w:rPr>
          <w:rFonts w:ascii="Lato" w:eastAsia="Times New Roman" w:hAnsi="Lato" w:cs="Times New Roman"/>
          <w:color w:val="000000"/>
          <w:sz w:val="21"/>
          <w:szCs w:val="21"/>
        </w:rPr>
      </w:pPr>
      <w:r w:rsidRPr="007109C0">
        <w:rPr>
          <w:rFonts w:ascii="Lato" w:eastAsia="Times New Roman" w:hAnsi="Lato" w:cs="Times New Roman"/>
          <w:color w:val="000000"/>
          <w:sz w:val="21"/>
          <w:szCs w:val="21"/>
        </w:rPr>
        <w:t>New-Wheels sales have been dipping steadily in the past year, and due to the critical customer feedback and ratings online, there has been a drop in new customers every quarter, which is concerning to the business. The CEO of the company now wants a quarterly report with all the key metrics sent to him so he can assess the health of the business and make the necessary decisions.</w:t>
      </w:r>
    </w:p>
    <w:p w14:paraId="0BC20AF6" w14:textId="77777777" w:rsidR="007109C0" w:rsidRPr="007109C0" w:rsidRDefault="007109C0" w:rsidP="007109C0">
      <w:pPr>
        <w:shd w:val="clear" w:color="auto" w:fill="FFFFFF"/>
        <w:spacing w:before="180" w:after="180" w:line="240" w:lineRule="auto"/>
        <w:rPr>
          <w:rFonts w:ascii="Lato" w:eastAsia="Times New Roman" w:hAnsi="Lato" w:cs="Times New Roman"/>
          <w:color w:val="000000"/>
          <w:sz w:val="21"/>
          <w:szCs w:val="21"/>
        </w:rPr>
      </w:pPr>
      <w:r w:rsidRPr="007109C0">
        <w:rPr>
          <w:rFonts w:ascii="Lato" w:eastAsia="Times New Roman" w:hAnsi="Lato" w:cs="Times New Roman"/>
          <w:b/>
          <w:bCs/>
          <w:color w:val="000000"/>
          <w:sz w:val="21"/>
          <w:szCs w:val="21"/>
        </w:rPr>
        <w:t>Objective:</w:t>
      </w:r>
    </w:p>
    <w:p w14:paraId="2E2B3C83" w14:textId="77777777" w:rsidR="007109C0" w:rsidRPr="007109C0" w:rsidRDefault="007109C0" w:rsidP="007109C0">
      <w:pPr>
        <w:shd w:val="clear" w:color="auto" w:fill="FFFFFF"/>
        <w:spacing w:before="180" w:after="180" w:line="240" w:lineRule="auto"/>
        <w:rPr>
          <w:rFonts w:ascii="Lato" w:eastAsia="Times New Roman" w:hAnsi="Lato" w:cs="Times New Roman"/>
          <w:color w:val="000000"/>
          <w:sz w:val="21"/>
          <w:szCs w:val="21"/>
        </w:rPr>
      </w:pPr>
      <w:r w:rsidRPr="007109C0">
        <w:rPr>
          <w:rFonts w:ascii="Lato" w:eastAsia="Times New Roman" w:hAnsi="Lato" w:cs="Times New Roman"/>
          <w:color w:val="000000"/>
          <w:sz w:val="21"/>
          <w:szCs w:val="21"/>
        </w:rPr>
        <w:t>As a data scientist, you see that there is an array of questions that are being asked at the leadership level that needs to be answered using data. But this data is not organized and is just being dumped as flat files to be used only when there are concerning problems! You need to first create a pipeline to organize and maintain this data using a SQL database so that it becomes easy to answer questions in the future. Once this is done, use the data to answer the questions posed and create a quarterly business report for the CEO. </w:t>
      </w:r>
    </w:p>
    <w:p w14:paraId="4BBD2975" w14:textId="77777777" w:rsidR="007109C0" w:rsidRPr="007109C0" w:rsidRDefault="007109C0" w:rsidP="007109C0">
      <w:pPr>
        <w:shd w:val="clear" w:color="auto" w:fill="FFFFFF"/>
        <w:spacing w:before="180" w:after="180" w:line="240" w:lineRule="auto"/>
        <w:rPr>
          <w:rFonts w:ascii="Lato" w:eastAsia="Times New Roman" w:hAnsi="Lato" w:cs="Times New Roman"/>
          <w:color w:val="000000"/>
          <w:sz w:val="21"/>
          <w:szCs w:val="21"/>
        </w:rPr>
      </w:pPr>
      <w:r w:rsidRPr="007109C0">
        <w:rPr>
          <w:rFonts w:ascii="Lato" w:eastAsia="Times New Roman" w:hAnsi="Lato" w:cs="Times New Roman"/>
          <w:b/>
          <w:bCs/>
          <w:color w:val="000000"/>
          <w:sz w:val="21"/>
          <w:szCs w:val="21"/>
        </w:rPr>
        <w:t>Data Description:</w:t>
      </w:r>
    </w:p>
    <w:p w14:paraId="32EC4C5D" w14:textId="77777777" w:rsidR="007109C0" w:rsidRPr="007109C0" w:rsidRDefault="007109C0" w:rsidP="007109C0">
      <w:pPr>
        <w:shd w:val="clear" w:color="auto" w:fill="FFFFFF"/>
        <w:spacing w:before="180" w:after="180" w:line="240" w:lineRule="auto"/>
        <w:rPr>
          <w:rFonts w:ascii="Lato" w:eastAsia="Times New Roman" w:hAnsi="Lato" w:cs="Times New Roman"/>
          <w:color w:val="000000"/>
          <w:sz w:val="21"/>
          <w:szCs w:val="21"/>
        </w:rPr>
      </w:pPr>
      <w:r w:rsidRPr="007109C0">
        <w:rPr>
          <w:rFonts w:ascii="Lato" w:eastAsia="Times New Roman" w:hAnsi="Lato" w:cs="Times New Roman"/>
          <w:color w:val="000000"/>
          <w:sz w:val="21"/>
          <w:szCs w:val="21"/>
        </w:rPr>
        <w:t>You have data on the vehicles you sell: what is the make, model, and year? What is the price point? Data on your customers, such as where they live and payment methods, data on orders and shipments, such as when the order was shipped and received, what the after-sales feedback was, and so on.</w:t>
      </w:r>
    </w:p>
    <w:p w14:paraId="2E3A63FA" w14:textId="77777777" w:rsidR="007109C0" w:rsidRPr="007109C0" w:rsidRDefault="007109C0" w:rsidP="007109C0">
      <w:pPr>
        <w:shd w:val="clear" w:color="auto" w:fill="FFFFFF"/>
        <w:spacing w:before="180" w:after="180" w:line="240" w:lineRule="auto"/>
        <w:rPr>
          <w:rFonts w:ascii="Lato" w:eastAsia="Times New Roman" w:hAnsi="Lato" w:cs="Times New Roman"/>
          <w:color w:val="000000"/>
          <w:sz w:val="21"/>
          <w:szCs w:val="21"/>
        </w:rPr>
      </w:pPr>
      <w:r w:rsidRPr="007109C0">
        <w:rPr>
          <w:rFonts w:ascii="Lato" w:eastAsia="Times New Roman" w:hAnsi="Lato" w:cs="Times New Roman"/>
          <w:color w:val="000000"/>
          <w:sz w:val="21"/>
          <w:szCs w:val="21"/>
        </w:rPr>
        <w:t>This data is provided for each quarter in the </w:t>
      </w:r>
      <w:r w:rsidRPr="007109C0">
        <w:rPr>
          <w:rFonts w:ascii="Lato" w:eastAsia="Times New Roman" w:hAnsi="Lato" w:cs="Times New Roman"/>
          <w:b/>
          <w:bCs/>
          <w:color w:val="000000"/>
          <w:sz w:val="21"/>
          <w:szCs w:val="21"/>
        </w:rPr>
        <w:t>Data </w:t>
      </w:r>
      <w:r w:rsidRPr="007109C0">
        <w:rPr>
          <w:rFonts w:ascii="Lato" w:eastAsia="Times New Roman" w:hAnsi="Lato" w:cs="Times New Roman"/>
          <w:color w:val="000000"/>
          <w:sz w:val="21"/>
          <w:szCs w:val="21"/>
        </w:rPr>
        <w:t>folder in </w:t>
      </w:r>
      <w:r w:rsidRPr="007109C0">
        <w:rPr>
          <w:rFonts w:ascii="Lato" w:eastAsia="Times New Roman" w:hAnsi="Lato" w:cs="Times New Roman"/>
          <w:b/>
          <w:bCs/>
          <w:color w:val="000000"/>
          <w:sz w:val="21"/>
          <w:szCs w:val="21"/>
        </w:rPr>
        <w:t>new_wheels_proj.zip</w:t>
      </w:r>
      <w:r w:rsidRPr="007109C0">
        <w:rPr>
          <w:rFonts w:ascii="Lato" w:eastAsia="Times New Roman" w:hAnsi="Lato" w:cs="Times New Roman"/>
          <w:color w:val="000000"/>
          <w:sz w:val="21"/>
          <w:szCs w:val="21"/>
        </w:rPr>
        <w:t>. The data dictionary (new_wheels_sales.txt), which has detailed descriptions of each column, can be found in the same </w:t>
      </w:r>
      <w:r w:rsidRPr="007109C0">
        <w:rPr>
          <w:rFonts w:ascii="Lato" w:eastAsia="Times New Roman" w:hAnsi="Lato" w:cs="Times New Roman"/>
          <w:b/>
          <w:bCs/>
          <w:color w:val="000000"/>
          <w:sz w:val="21"/>
          <w:szCs w:val="21"/>
        </w:rPr>
        <w:t>Data </w:t>
      </w:r>
      <w:r w:rsidRPr="007109C0">
        <w:rPr>
          <w:rFonts w:ascii="Lato" w:eastAsia="Times New Roman" w:hAnsi="Lato" w:cs="Times New Roman"/>
          <w:color w:val="000000"/>
          <w:sz w:val="21"/>
          <w:szCs w:val="21"/>
        </w:rPr>
        <w:t>folder.</w:t>
      </w:r>
    </w:p>
    <w:p w14:paraId="111A3FA5" w14:textId="77777777" w:rsidR="007109C0" w:rsidRPr="007109C0" w:rsidRDefault="007109C0" w:rsidP="007109C0">
      <w:pPr>
        <w:shd w:val="clear" w:color="auto" w:fill="FFFFFF"/>
        <w:spacing w:before="180" w:after="180" w:line="240" w:lineRule="auto"/>
        <w:rPr>
          <w:rFonts w:ascii="Lato" w:eastAsia="Times New Roman" w:hAnsi="Lato" w:cs="Times New Roman"/>
          <w:color w:val="000000"/>
          <w:sz w:val="21"/>
          <w:szCs w:val="21"/>
        </w:rPr>
      </w:pPr>
      <w:r w:rsidRPr="007109C0">
        <w:rPr>
          <w:rFonts w:ascii="Lato" w:eastAsia="Times New Roman" w:hAnsi="Lato" w:cs="Times New Roman"/>
          <w:b/>
          <w:bCs/>
          <w:color w:val="000000"/>
          <w:sz w:val="21"/>
          <w:szCs w:val="21"/>
        </w:rPr>
        <w:t>Solution Approach:</w:t>
      </w:r>
      <w:r w:rsidRPr="007109C0">
        <w:rPr>
          <w:rFonts w:ascii="Lato" w:eastAsia="Times New Roman" w:hAnsi="Lato" w:cs="Times New Roman"/>
          <w:color w:val="000000"/>
          <w:sz w:val="21"/>
          <w:szCs w:val="21"/>
        </w:rPr>
        <w:t> </w:t>
      </w:r>
    </w:p>
    <w:p w14:paraId="37085DE8" w14:textId="77777777" w:rsidR="007109C0" w:rsidRPr="007109C0" w:rsidRDefault="007109C0" w:rsidP="007109C0">
      <w:pPr>
        <w:numPr>
          <w:ilvl w:val="0"/>
          <w:numId w:val="1"/>
        </w:numPr>
        <w:shd w:val="clear" w:color="auto" w:fill="FFFFFF"/>
        <w:spacing w:after="0" w:line="240" w:lineRule="auto"/>
        <w:rPr>
          <w:rFonts w:ascii="Lato" w:eastAsia="Times New Roman" w:hAnsi="Lato" w:cs="Times New Roman"/>
          <w:color w:val="000000"/>
          <w:sz w:val="21"/>
          <w:szCs w:val="21"/>
        </w:rPr>
      </w:pPr>
      <w:r w:rsidRPr="007109C0">
        <w:rPr>
          <w:rFonts w:ascii="Lato" w:eastAsia="Times New Roman" w:hAnsi="Lato" w:cs="Times New Roman"/>
          <w:color w:val="000000"/>
          <w:sz w:val="21"/>
          <w:szCs w:val="21"/>
        </w:rPr>
        <w:t>Follow the same steps that you are familiar with in Week 2: Data Modeling and Architecture. Use the </w:t>
      </w:r>
      <w:r w:rsidRPr="007109C0">
        <w:rPr>
          <w:rFonts w:ascii="Lato" w:eastAsia="Times New Roman" w:hAnsi="Lato" w:cs="Times New Roman"/>
          <w:i/>
          <w:iCs/>
          <w:color w:val="000000"/>
          <w:sz w:val="21"/>
          <w:szCs w:val="21"/>
        </w:rPr>
        <w:t>architecture solution</w:t>
      </w:r>
      <w:r w:rsidRPr="007109C0">
        <w:rPr>
          <w:rFonts w:ascii="Lato" w:eastAsia="Times New Roman" w:hAnsi="Lato" w:cs="Times New Roman"/>
          <w:color w:val="000000"/>
          <w:sz w:val="21"/>
          <w:szCs w:val="21"/>
        </w:rPr>
        <w:t> provided in the </w:t>
      </w:r>
      <w:r w:rsidRPr="007109C0">
        <w:rPr>
          <w:rFonts w:ascii="Lato" w:eastAsia="Times New Roman" w:hAnsi="Lato" w:cs="Times New Roman"/>
          <w:b/>
          <w:bCs/>
          <w:color w:val="000000"/>
          <w:sz w:val="21"/>
          <w:szCs w:val="21"/>
        </w:rPr>
        <w:t>Design </w:t>
      </w:r>
      <w:r w:rsidRPr="007109C0">
        <w:rPr>
          <w:rFonts w:ascii="Lato" w:eastAsia="Times New Roman" w:hAnsi="Lato" w:cs="Times New Roman"/>
          <w:color w:val="000000"/>
          <w:sz w:val="21"/>
          <w:szCs w:val="21"/>
        </w:rPr>
        <w:t>Folder to create the Ingestion, Transaction, and Consumption Layers. Use the </w:t>
      </w:r>
      <w:r w:rsidRPr="007109C0">
        <w:rPr>
          <w:rFonts w:ascii="Lato" w:eastAsia="Times New Roman" w:hAnsi="Lato" w:cs="Times New Roman"/>
          <w:i/>
          <w:iCs/>
          <w:color w:val="000000"/>
          <w:sz w:val="21"/>
          <w:szCs w:val="21"/>
        </w:rPr>
        <w:t>ER Diagram</w:t>
      </w:r>
      <w:r w:rsidRPr="007109C0">
        <w:rPr>
          <w:rFonts w:ascii="Lato" w:eastAsia="Times New Roman" w:hAnsi="Lato" w:cs="Times New Roman"/>
          <w:color w:val="000000"/>
          <w:sz w:val="21"/>
          <w:szCs w:val="21"/>
        </w:rPr>
        <w:t> provided in the same folder to normalize the main table. For creating the views, use the column schema provided in the </w:t>
      </w:r>
      <w:r w:rsidRPr="007109C0">
        <w:rPr>
          <w:rFonts w:ascii="Lato" w:eastAsia="Times New Roman" w:hAnsi="Lato" w:cs="Times New Roman"/>
          <w:i/>
          <w:iCs/>
          <w:color w:val="000000"/>
          <w:sz w:val="21"/>
          <w:szCs w:val="21"/>
        </w:rPr>
        <w:t>View Schema</w:t>
      </w:r>
      <w:r w:rsidRPr="007109C0">
        <w:rPr>
          <w:rFonts w:ascii="Lato" w:eastAsia="Times New Roman" w:hAnsi="Lato" w:cs="Times New Roman"/>
          <w:color w:val="000000"/>
          <w:sz w:val="21"/>
          <w:szCs w:val="21"/>
        </w:rPr>
        <w:t> file. </w:t>
      </w:r>
      <w:r w:rsidRPr="007109C0">
        <w:rPr>
          <w:rFonts w:ascii="Lato" w:eastAsia="Times New Roman" w:hAnsi="Lato" w:cs="Times New Roman"/>
          <w:b/>
          <w:bCs/>
          <w:color w:val="000000"/>
          <w:sz w:val="21"/>
          <w:szCs w:val="21"/>
        </w:rPr>
        <w:t>Note:</w:t>
      </w:r>
      <w:r w:rsidRPr="007109C0">
        <w:rPr>
          <w:rFonts w:ascii="Lato" w:eastAsia="Times New Roman" w:hAnsi="Lato" w:cs="Times New Roman"/>
          <w:color w:val="000000"/>
          <w:sz w:val="21"/>
          <w:szCs w:val="21"/>
        </w:rPr>
        <w:t> Create a new database called </w:t>
      </w:r>
      <w:proofErr w:type="spellStart"/>
      <w:r w:rsidRPr="007109C0">
        <w:rPr>
          <w:rFonts w:ascii="Lato" w:eastAsia="Times New Roman" w:hAnsi="Lato" w:cs="Times New Roman"/>
          <w:b/>
          <w:bCs/>
          <w:color w:val="000000"/>
          <w:sz w:val="21"/>
          <w:szCs w:val="21"/>
        </w:rPr>
        <w:t>vehdb</w:t>
      </w:r>
      <w:proofErr w:type="spellEnd"/>
      <w:r w:rsidRPr="007109C0">
        <w:rPr>
          <w:rFonts w:ascii="Lato" w:eastAsia="Times New Roman" w:hAnsi="Lato" w:cs="Times New Roman"/>
          <w:color w:val="000000"/>
          <w:sz w:val="21"/>
          <w:szCs w:val="21"/>
        </w:rPr>
        <w:t> to store all the tables, views, procedures, and functions.</w:t>
      </w:r>
    </w:p>
    <w:p w14:paraId="57075343" w14:textId="77777777" w:rsidR="007109C0" w:rsidRPr="007109C0" w:rsidRDefault="007109C0" w:rsidP="007109C0">
      <w:pPr>
        <w:numPr>
          <w:ilvl w:val="0"/>
          <w:numId w:val="1"/>
        </w:numPr>
        <w:shd w:val="clear" w:color="auto" w:fill="FFFFFF"/>
        <w:spacing w:after="0" w:line="240" w:lineRule="auto"/>
        <w:rPr>
          <w:rFonts w:ascii="Lato" w:eastAsia="Times New Roman" w:hAnsi="Lato" w:cs="Times New Roman"/>
          <w:color w:val="000000"/>
          <w:sz w:val="21"/>
          <w:szCs w:val="21"/>
        </w:rPr>
      </w:pPr>
      <w:r w:rsidRPr="007109C0">
        <w:rPr>
          <w:rFonts w:ascii="Lato" w:eastAsia="Times New Roman" w:hAnsi="Lato" w:cs="Times New Roman"/>
          <w:color w:val="000000"/>
          <w:sz w:val="21"/>
          <w:szCs w:val="21"/>
        </w:rPr>
        <w:t>You can find the questions that need to be answered for the business in the project guideline document-</w:t>
      </w:r>
      <w:proofErr w:type="spellStart"/>
      <w:r w:rsidRPr="007109C0">
        <w:rPr>
          <w:rFonts w:ascii="Lato" w:eastAsia="Times New Roman" w:hAnsi="Lato" w:cs="Times New Roman"/>
          <w:color w:val="000000"/>
          <w:sz w:val="21"/>
          <w:szCs w:val="21"/>
        </w:rPr>
        <w:t>submission_myname</w:t>
      </w:r>
      <w:r w:rsidRPr="007109C0">
        <w:rPr>
          <w:rFonts w:ascii="Lato" w:eastAsia="Times New Roman" w:hAnsi="Lato" w:cs="Times New Roman"/>
          <w:i/>
          <w:iCs/>
          <w:color w:val="000000"/>
          <w:sz w:val="21"/>
          <w:szCs w:val="21"/>
        </w:rPr>
        <w:t>.sql</w:t>
      </w:r>
      <w:proofErr w:type="spellEnd"/>
      <w:r w:rsidRPr="007109C0">
        <w:rPr>
          <w:rFonts w:ascii="Lato" w:eastAsia="Times New Roman" w:hAnsi="Lato" w:cs="Times New Roman"/>
          <w:color w:val="000000"/>
          <w:sz w:val="21"/>
          <w:szCs w:val="21"/>
        </w:rPr>
        <w:t>.</w:t>
      </w:r>
    </w:p>
    <w:p w14:paraId="4F122434" w14:textId="77777777" w:rsidR="007109C0" w:rsidRPr="007109C0" w:rsidRDefault="007109C0" w:rsidP="007109C0">
      <w:pPr>
        <w:numPr>
          <w:ilvl w:val="0"/>
          <w:numId w:val="1"/>
        </w:numPr>
        <w:shd w:val="clear" w:color="auto" w:fill="FFFFFF"/>
        <w:spacing w:after="0" w:line="240" w:lineRule="auto"/>
        <w:rPr>
          <w:rFonts w:ascii="Lato" w:eastAsia="Times New Roman" w:hAnsi="Lato" w:cs="Times New Roman"/>
          <w:color w:val="000000"/>
          <w:sz w:val="21"/>
          <w:szCs w:val="21"/>
        </w:rPr>
      </w:pPr>
      <w:r w:rsidRPr="007109C0">
        <w:rPr>
          <w:rFonts w:ascii="Lato" w:eastAsia="Times New Roman" w:hAnsi="Lato" w:cs="Times New Roman"/>
          <w:color w:val="000000"/>
          <w:sz w:val="21"/>
          <w:szCs w:val="21"/>
        </w:rPr>
        <w:t>Once these questions have been answered by writing SQL queries, you can use those results to create the Quarterly Business Report. Use the results from the queries</w:t>
      </w:r>
      <w:r w:rsidRPr="007109C0">
        <w:rPr>
          <w:rFonts w:ascii="Lato" w:eastAsia="Times New Roman" w:hAnsi="Lato" w:cs="Times New Roman"/>
          <w:b/>
          <w:bCs/>
          <w:color w:val="000000"/>
          <w:sz w:val="21"/>
          <w:szCs w:val="21"/>
        </w:rPr>
        <w:t>*</w:t>
      </w:r>
      <w:r w:rsidRPr="007109C0">
        <w:rPr>
          <w:rFonts w:ascii="Lato" w:eastAsia="Times New Roman" w:hAnsi="Lato" w:cs="Times New Roman"/>
          <w:color w:val="000000"/>
          <w:sz w:val="21"/>
          <w:szCs w:val="21"/>
        </w:rPr>
        <w:t> to generate visuals in Python using matplotlib or seaborn libraries. A template report, </w:t>
      </w:r>
      <w:r w:rsidRPr="007109C0">
        <w:rPr>
          <w:rFonts w:ascii="Lato" w:eastAsia="Times New Roman" w:hAnsi="Lato" w:cs="Times New Roman"/>
          <w:i/>
          <w:iCs/>
          <w:color w:val="000000"/>
          <w:sz w:val="21"/>
          <w:szCs w:val="21"/>
        </w:rPr>
        <w:t>new_wheels_sample_QBR_template.pdf,</w:t>
      </w:r>
      <w:r w:rsidRPr="007109C0">
        <w:rPr>
          <w:rFonts w:ascii="Lato" w:eastAsia="Times New Roman" w:hAnsi="Lato" w:cs="Times New Roman"/>
          <w:color w:val="000000"/>
          <w:sz w:val="21"/>
          <w:szCs w:val="21"/>
        </w:rPr>
        <w:t> has been uploaded to this module.</w:t>
      </w:r>
    </w:p>
    <w:p w14:paraId="0603CA31" w14:textId="77777777" w:rsidR="007109C0" w:rsidRPr="007109C0" w:rsidRDefault="007109C0" w:rsidP="007109C0">
      <w:pPr>
        <w:shd w:val="clear" w:color="auto" w:fill="FFFFFF"/>
        <w:spacing w:before="180" w:after="180" w:line="240" w:lineRule="auto"/>
        <w:rPr>
          <w:rFonts w:ascii="Lato" w:eastAsia="Times New Roman" w:hAnsi="Lato" w:cs="Times New Roman"/>
          <w:color w:val="000000"/>
          <w:sz w:val="21"/>
          <w:szCs w:val="21"/>
        </w:rPr>
      </w:pPr>
      <w:r w:rsidRPr="007109C0">
        <w:rPr>
          <w:rFonts w:ascii="Lato" w:eastAsia="Times New Roman" w:hAnsi="Lato" w:cs="Times New Roman"/>
          <w:b/>
          <w:bCs/>
          <w:i/>
          <w:iCs/>
          <w:color w:val="000000"/>
          <w:sz w:val="21"/>
          <w:szCs w:val="21"/>
        </w:rPr>
        <w:t>*</w:t>
      </w:r>
      <w:r w:rsidRPr="007109C0">
        <w:rPr>
          <w:rFonts w:ascii="Lato" w:eastAsia="Times New Roman" w:hAnsi="Lato" w:cs="Times New Roman"/>
          <w:i/>
          <w:iCs/>
          <w:color w:val="000000"/>
          <w:sz w:val="21"/>
          <w:szCs w:val="21"/>
        </w:rPr>
        <w:t>You can download the results of queries from SQL workbench using the download button as shown below:</w:t>
      </w:r>
    </w:p>
    <w:p w14:paraId="5A707179" w14:textId="048B51CA" w:rsidR="007109C0" w:rsidRPr="007109C0" w:rsidRDefault="007109C0" w:rsidP="007109C0">
      <w:pPr>
        <w:shd w:val="clear" w:color="auto" w:fill="FFFFFF"/>
        <w:spacing w:before="180" w:after="180" w:line="240" w:lineRule="auto"/>
        <w:rPr>
          <w:rFonts w:ascii="Lato" w:eastAsia="Times New Roman" w:hAnsi="Lato" w:cs="Times New Roman"/>
          <w:color w:val="000000"/>
          <w:sz w:val="21"/>
          <w:szCs w:val="21"/>
        </w:rPr>
      </w:pPr>
      <w:r w:rsidRPr="007109C0">
        <w:rPr>
          <w:rFonts w:ascii="Lato" w:eastAsia="Times New Roman" w:hAnsi="Lato" w:cs="Times New Roman"/>
          <w:noProof/>
          <w:color w:val="000000"/>
          <w:sz w:val="21"/>
          <w:szCs w:val="21"/>
        </w:rPr>
        <w:drawing>
          <wp:inline distT="0" distB="0" distL="0" distR="0" wp14:anchorId="210540A3" wp14:editId="4CF59614">
            <wp:extent cx="4175760" cy="1097280"/>
            <wp:effectExtent l="0" t="0" r="0" b="762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75760" cy="1097280"/>
                    </a:xfrm>
                    <a:prstGeom prst="rect">
                      <a:avLst/>
                    </a:prstGeom>
                    <a:noFill/>
                    <a:ln>
                      <a:noFill/>
                    </a:ln>
                  </pic:spPr>
                </pic:pic>
              </a:graphicData>
            </a:graphic>
          </wp:inline>
        </w:drawing>
      </w:r>
    </w:p>
    <w:p w14:paraId="30E1B950" w14:textId="77777777" w:rsidR="007109C0" w:rsidRDefault="007109C0" w:rsidP="007109C0">
      <w:pPr>
        <w:shd w:val="clear" w:color="auto" w:fill="FFFFFF"/>
        <w:spacing w:before="180" w:after="180" w:line="240" w:lineRule="auto"/>
        <w:rPr>
          <w:rFonts w:ascii="Lato" w:eastAsia="Times New Roman" w:hAnsi="Lato" w:cs="Times New Roman"/>
          <w:b/>
          <w:bCs/>
          <w:color w:val="000000"/>
          <w:sz w:val="21"/>
          <w:szCs w:val="21"/>
        </w:rPr>
      </w:pPr>
    </w:p>
    <w:p w14:paraId="26BE0739" w14:textId="5EE5CC76" w:rsidR="007109C0" w:rsidRPr="007109C0" w:rsidRDefault="007109C0" w:rsidP="007109C0">
      <w:pPr>
        <w:shd w:val="clear" w:color="auto" w:fill="FFFFFF"/>
        <w:spacing w:before="180" w:after="180" w:line="240" w:lineRule="auto"/>
        <w:rPr>
          <w:rFonts w:ascii="Lato" w:eastAsia="Times New Roman" w:hAnsi="Lato" w:cs="Times New Roman"/>
          <w:color w:val="000000"/>
          <w:sz w:val="21"/>
          <w:szCs w:val="21"/>
        </w:rPr>
      </w:pPr>
      <w:r w:rsidRPr="007109C0">
        <w:rPr>
          <w:rFonts w:ascii="Lato" w:eastAsia="Times New Roman" w:hAnsi="Lato" w:cs="Times New Roman"/>
          <w:b/>
          <w:bCs/>
          <w:color w:val="000000"/>
          <w:sz w:val="21"/>
          <w:szCs w:val="21"/>
        </w:rPr>
        <w:lastRenderedPageBreak/>
        <w:t>Submission Guidelines:</w:t>
      </w:r>
      <w:r w:rsidRPr="007109C0">
        <w:rPr>
          <w:rFonts w:ascii="Lato" w:eastAsia="Times New Roman" w:hAnsi="Lato" w:cs="Times New Roman"/>
          <w:color w:val="000000"/>
          <w:sz w:val="21"/>
          <w:szCs w:val="21"/>
        </w:rPr>
        <w:t> </w:t>
      </w:r>
    </w:p>
    <w:p w14:paraId="6327EE7F" w14:textId="77777777" w:rsidR="007109C0" w:rsidRPr="007109C0" w:rsidRDefault="007109C0" w:rsidP="007109C0">
      <w:pPr>
        <w:shd w:val="clear" w:color="auto" w:fill="FFFFFF"/>
        <w:spacing w:before="180" w:after="180" w:line="240" w:lineRule="auto"/>
        <w:rPr>
          <w:rFonts w:ascii="Lato" w:eastAsia="Times New Roman" w:hAnsi="Lato" w:cs="Times New Roman"/>
          <w:color w:val="000000"/>
          <w:sz w:val="21"/>
          <w:szCs w:val="21"/>
        </w:rPr>
      </w:pPr>
      <w:r w:rsidRPr="007109C0">
        <w:rPr>
          <w:rFonts w:ascii="Lato" w:eastAsia="Times New Roman" w:hAnsi="Lato" w:cs="Times New Roman"/>
          <w:color w:val="000000"/>
          <w:sz w:val="21"/>
          <w:szCs w:val="21"/>
        </w:rPr>
        <w:t>There are three files that are expected in the submission of this project:</w:t>
      </w:r>
    </w:p>
    <w:p w14:paraId="0DF56158" w14:textId="77777777" w:rsidR="007109C0" w:rsidRPr="007109C0" w:rsidRDefault="007109C0" w:rsidP="007109C0">
      <w:pPr>
        <w:shd w:val="clear" w:color="auto" w:fill="FFFFFF"/>
        <w:spacing w:before="180" w:after="180" w:line="240" w:lineRule="auto"/>
        <w:rPr>
          <w:rFonts w:ascii="Lato" w:eastAsia="Times New Roman" w:hAnsi="Lato" w:cs="Times New Roman"/>
          <w:color w:val="000000"/>
          <w:sz w:val="21"/>
          <w:szCs w:val="21"/>
        </w:rPr>
      </w:pPr>
      <w:r w:rsidRPr="007109C0">
        <w:rPr>
          <w:rFonts w:ascii="Lato" w:eastAsia="Times New Roman" w:hAnsi="Lato" w:cs="Times New Roman"/>
          <w:b/>
          <w:bCs/>
          <w:color w:val="000000"/>
          <w:sz w:val="21"/>
          <w:szCs w:val="21"/>
        </w:rPr>
        <w:t>Script</w:t>
      </w:r>
      <w:r w:rsidRPr="007109C0">
        <w:rPr>
          <w:rFonts w:ascii="Lato" w:eastAsia="Times New Roman" w:hAnsi="Lato" w:cs="Times New Roman"/>
          <w:color w:val="000000"/>
          <w:sz w:val="21"/>
          <w:szCs w:val="21"/>
        </w:rPr>
        <w:t>: This should have the </w:t>
      </w:r>
      <w:r w:rsidRPr="007109C0">
        <w:rPr>
          <w:rFonts w:ascii="Lato" w:eastAsia="Times New Roman" w:hAnsi="Lato" w:cs="Times New Roman"/>
          <w:i/>
          <w:iCs/>
          <w:color w:val="000000"/>
          <w:sz w:val="21"/>
          <w:szCs w:val="21"/>
        </w:rPr>
        <w:t>submission_myname.txt file which contains the below things-</w:t>
      </w:r>
    </w:p>
    <w:p w14:paraId="19A43354" w14:textId="77777777" w:rsidR="007109C0" w:rsidRPr="007109C0" w:rsidRDefault="007109C0" w:rsidP="007109C0">
      <w:pPr>
        <w:shd w:val="clear" w:color="auto" w:fill="FFFFFF"/>
        <w:spacing w:before="180" w:after="180" w:line="240" w:lineRule="auto"/>
        <w:rPr>
          <w:rFonts w:ascii="Lato" w:eastAsia="Times New Roman" w:hAnsi="Lato" w:cs="Times New Roman"/>
          <w:color w:val="000000"/>
          <w:sz w:val="21"/>
          <w:szCs w:val="21"/>
        </w:rPr>
      </w:pPr>
      <w:r w:rsidRPr="007109C0">
        <w:rPr>
          <w:rFonts w:ascii="Lato" w:eastAsia="Times New Roman" w:hAnsi="Lato" w:cs="Times New Roman"/>
          <w:b/>
          <w:bCs/>
          <w:color w:val="000000"/>
          <w:sz w:val="21"/>
          <w:szCs w:val="21"/>
        </w:rPr>
        <w:t>Note:  </w:t>
      </w:r>
      <w:r w:rsidRPr="007109C0">
        <w:rPr>
          <w:rFonts w:ascii="Lato" w:eastAsia="Times New Roman" w:hAnsi="Lato" w:cs="Times New Roman"/>
          <w:color w:val="000000"/>
          <w:sz w:val="21"/>
          <w:szCs w:val="21"/>
        </w:rPr>
        <w:t xml:space="preserve">Use the </w:t>
      </w:r>
      <w:proofErr w:type="spellStart"/>
      <w:r w:rsidRPr="007109C0">
        <w:rPr>
          <w:rFonts w:ascii="Lato" w:eastAsia="Times New Roman" w:hAnsi="Lato" w:cs="Times New Roman"/>
          <w:color w:val="000000"/>
          <w:sz w:val="21"/>
          <w:szCs w:val="21"/>
        </w:rPr>
        <w:t>submission_myname.sql</w:t>
      </w:r>
      <w:proofErr w:type="spellEnd"/>
      <w:r w:rsidRPr="007109C0">
        <w:rPr>
          <w:rFonts w:ascii="Lato" w:eastAsia="Times New Roman" w:hAnsi="Lato" w:cs="Times New Roman"/>
          <w:color w:val="000000"/>
          <w:sz w:val="21"/>
          <w:szCs w:val="21"/>
        </w:rPr>
        <w:t xml:space="preserve"> (project guideline document) and write all the codes in the same provided document and save it as a .txt file, called submission_myname.txt, with proper comments for each section.</w:t>
      </w:r>
    </w:p>
    <w:p w14:paraId="4B51E67F" w14:textId="77777777" w:rsidR="007109C0" w:rsidRPr="007109C0" w:rsidRDefault="007109C0" w:rsidP="007109C0">
      <w:pPr>
        <w:numPr>
          <w:ilvl w:val="0"/>
          <w:numId w:val="2"/>
        </w:numPr>
        <w:shd w:val="clear" w:color="auto" w:fill="FFFFFF"/>
        <w:spacing w:after="0" w:line="240" w:lineRule="auto"/>
        <w:rPr>
          <w:rFonts w:ascii="Lato" w:eastAsia="Times New Roman" w:hAnsi="Lato" w:cs="Times New Roman"/>
          <w:color w:val="000000"/>
          <w:sz w:val="21"/>
          <w:szCs w:val="21"/>
        </w:rPr>
      </w:pPr>
      <w:r w:rsidRPr="007109C0">
        <w:rPr>
          <w:rFonts w:ascii="Lato" w:eastAsia="Times New Roman" w:hAnsi="Lato" w:cs="Times New Roman"/>
          <w:color w:val="000000"/>
          <w:sz w:val="21"/>
          <w:szCs w:val="21"/>
        </w:rPr>
        <w:t>DDL scripts for the temp table, the main table, and the normalized tables [</w:t>
      </w:r>
      <w:proofErr w:type="spellStart"/>
      <w:r w:rsidRPr="007109C0">
        <w:rPr>
          <w:rFonts w:ascii="Lato" w:eastAsia="Times New Roman" w:hAnsi="Lato" w:cs="Times New Roman"/>
          <w:i/>
          <w:iCs/>
          <w:color w:val="000000"/>
          <w:sz w:val="21"/>
          <w:szCs w:val="21"/>
        </w:rPr>
        <w:t>temp_t</w:t>
      </w:r>
      <w:proofErr w:type="spellEnd"/>
      <w:r w:rsidRPr="007109C0">
        <w:rPr>
          <w:rFonts w:ascii="Lato" w:eastAsia="Times New Roman" w:hAnsi="Lato" w:cs="Times New Roman"/>
          <w:i/>
          <w:iCs/>
          <w:color w:val="000000"/>
          <w:sz w:val="21"/>
          <w:szCs w:val="21"/>
        </w:rPr>
        <w:t xml:space="preserve">., </w:t>
      </w:r>
      <w:proofErr w:type="spellStart"/>
      <w:r w:rsidRPr="007109C0">
        <w:rPr>
          <w:rFonts w:ascii="Lato" w:eastAsia="Times New Roman" w:hAnsi="Lato" w:cs="Times New Roman"/>
          <w:i/>
          <w:iCs/>
          <w:color w:val="000000"/>
          <w:sz w:val="21"/>
          <w:szCs w:val="21"/>
        </w:rPr>
        <w:t>vehicles_t</w:t>
      </w:r>
      <w:proofErr w:type="spellEnd"/>
      <w:r w:rsidRPr="007109C0">
        <w:rPr>
          <w:rFonts w:ascii="Lato" w:eastAsia="Times New Roman" w:hAnsi="Lato" w:cs="Times New Roman"/>
          <w:i/>
          <w:iCs/>
          <w:color w:val="000000"/>
          <w:sz w:val="21"/>
          <w:szCs w:val="21"/>
        </w:rPr>
        <w:t xml:space="preserve">, </w:t>
      </w:r>
      <w:proofErr w:type="spellStart"/>
      <w:r w:rsidRPr="007109C0">
        <w:rPr>
          <w:rFonts w:ascii="Lato" w:eastAsia="Times New Roman" w:hAnsi="Lato" w:cs="Times New Roman"/>
          <w:i/>
          <w:iCs/>
          <w:color w:val="000000"/>
          <w:sz w:val="21"/>
          <w:szCs w:val="21"/>
        </w:rPr>
        <w:t>customer_t</w:t>
      </w:r>
      <w:proofErr w:type="spellEnd"/>
      <w:r w:rsidRPr="007109C0">
        <w:rPr>
          <w:rFonts w:ascii="Lato" w:eastAsia="Times New Roman" w:hAnsi="Lato" w:cs="Times New Roman"/>
          <w:i/>
          <w:iCs/>
          <w:color w:val="000000"/>
          <w:sz w:val="21"/>
          <w:szCs w:val="21"/>
        </w:rPr>
        <w:t xml:space="preserve">, </w:t>
      </w:r>
      <w:proofErr w:type="spellStart"/>
      <w:r w:rsidRPr="007109C0">
        <w:rPr>
          <w:rFonts w:ascii="Lato" w:eastAsia="Times New Roman" w:hAnsi="Lato" w:cs="Times New Roman"/>
          <w:i/>
          <w:iCs/>
          <w:color w:val="000000"/>
          <w:sz w:val="21"/>
          <w:szCs w:val="21"/>
        </w:rPr>
        <w:t>order_t</w:t>
      </w:r>
      <w:proofErr w:type="spellEnd"/>
      <w:r w:rsidRPr="007109C0">
        <w:rPr>
          <w:rFonts w:ascii="Lato" w:eastAsia="Times New Roman" w:hAnsi="Lato" w:cs="Times New Roman"/>
          <w:i/>
          <w:iCs/>
          <w:color w:val="000000"/>
          <w:sz w:val="21"/>
          <w:szCs w:val="21"/>
        </w:rPr>
        <w:t xml:space="preserve">, </w:t>
      </w:r>
      <w:proofErr w:type="spellStart"/>
      <w:r w:rsidRPr="007109C0">
        <w:rPr>
          <w:rFonts w:ascii="Lato" w:eastAsia="Times New Roman" w:hAnsi="Lato" w:cs="Times New Roman"/>
          <w:i/>
          <w:iCs/>
          <w:color w:val="000000"/>
          <w:sz w:val="21"/>
          <w:szCs w:val="21"/>
        </w:rPr>
        <w:t>product_t</w:t>
      </w:r>
      <w:proofErr w:type="spellEnd"/>
      <w:r w:rsidRPr="007109C0">
        <w:rPr>
          <w:rFonts w:ascii="Lato" w:eastAsia="Times New Roman" w:hAnsi="Lato" w:cs="Times New Roman"/>
          <w:i/>
          <w:iCs/>
          <w:color w:val="000000"/>
          <w:sz w:val="21"/>
          <w:szCs w:val="21"/>
        </w:rPr>
        <w:t xml:space="preserve">, </w:t>
      </w:r>
      <w:proofErr w:type="spellStart"/>
      <w:r w:rsidRPr="007109C0">
        <w:rPr>
          <w:rFonts w:ascii="Lato" w:eastAsia="Times New Roman" w:hAnsi="Lato" w:cs="Times New Roman"/>
          <w:i/>
          <w:iCs/>
          <w:color w:val="000000"/>
          <w:sz w:val="21"/>
          <w:szCs w:val="21"/>
        </w:rPr>
        <w:t>shipper_t</w:t>
      </w:r>
      <w:proofErr w:type="spellEnd"/>
      <w:r w:rsidRPr="007109C0">
        <w:rPr>
          <w:rFonts w:ascii="Lato" w:eastAsia="Times New Roman" w:hAnsi="Lato" w:cs="Times New Roman"/>
          <w:color w:val="000000"/>
          <w:sz w:val="21"/>
          <w:szCs w:val="21"/>
        </w:rPr>
        <w:t>]</w:t>
      </w:r>
    </w:p>
    <w:p w14:paraId="20046CD5" w14:textId="77777777" w:rsidR="007109C0" w:rsidRPr="007109C0" w:rsidRDefault="007109C0" w:rsidP="007109C0">
      <w:pPr>
        <w:numPr>
          <w:ilvl w:val="0"/>
          <w:numId w:val="2"/>
        </w:numPr>
        <w:shd w:val="clear" w:color="auto" w:fill="FFFFFF"/>
        <w:spacing w:after="0" w:line="240" w:lineRule="auto"/>
        <w:rPr>
          <w:rFonts w:ascii="Lato" w:eastAsia="Times New Roman" w:hAnsi="Lato" w:cs="Times New Roman"/>
          <w:color w:val="000000"/>
          <w:sz w:val="21"/>
          <w:szCs w:val="21"/>
        </w:rPr>
      </w:pPr>
      <w:r w:rsidRPr="007109C0">
        <w:rPr>
          <w:rFonts w:ascii="Lato" w:eastAsia="Times New Roman" w:hAnsi="Lato" w:cs="Times New Roman"/>
          <w:color w:val="000000"/>
          <w:sz w:val="21"/>
          <w:szCs w:val="21"/>
        </w:rPr>
        <w:t>Stored procedures you created to move data in the database [</w:t>
      </w:r>
      <w:proofErr w:type="spellStart"/>
      <w:r w:rsidRPr="007109C0">
        <w:rPr>
          <w:rFonts w:ascii="Lato" w:eastAsia="Times New Roman" w:hAnsi="Lato" w:cs="Times New Roman"/>
          <w:i/>
          <w:iCs/>
          <w:color w:val="000000"/>
          <w:sz w:val="21"/>
          <w:szCs w:val="21"/>
        </w:rPr>
        <w:t>vehicles_p</w:t>
      </w:r>
      <w:proofErr w:type="spellEnd"/>
      <w:r w:rsidRPr="007109C0">
        <w:rPr>
          <w:rFonts w:ascii="Lato" w:eastAsia="Times New Roman" w:hAnsi="Lato" w:cs="Times New Roman"/>
          <w:color w:val="000000"/>
          <w:sz w:val="21"/>
          <w:szCs w:val="21"/>
        </w:rPr>
        <w:t>, </w:t>
      </w:r>
      <w:proofErr w:type="spellStart"/>
      <w:r w:rsidRPr="007109C0">
        <w:rPr>
          <w:rFonts w:ascii="Lato" w:eastAsia="Times New Roman" w:hAnsi="Lato" w:cs="Times New Roman"/>
          <w:i/>
          <w:iCs/>
          <w:color w:val="000000"/>
          <w:sz w:val="21"/>
          <w:szCs w:val="21"/>
        </w:rPr>
        <w:t>customer_p</w:t>
      </w:r>
      <w:proofErr w:type="spellEnd"/>
      <w:r w:rsidRPr="007109C0">
        <w:rPr>
          <w:rFonts w:ascii="Lato" w:eastAsia="Times New Roman" w:hAnsi="Lato" w:cs="Times New Roman"/>
          <w:i/>
          <w:iCs/>
          <w:color w:val="000000"/>
          <w:sz w:val="21"/>
          <w:szCs w:val="21"/>
        </w:rPr>
        <w:t xml:space="preserve">, </w:t>
      </w:r>
      <w:proofErr w:type="spellStart"/>
      <w:r w:rsidRPr="007109C0">
        <w:rPr>
          <w:rFonts w:ascii="Lato" w:eastAsia="Times New Roman" w:hAnsi="Lato" w:cs="Times New Roman"/>
          <w:i/>
          <w:iCs/>
          <w:color w:val="000000"/>
          <w:sz w:val="21"/>
          <w:szCs w:val="21"/>
        </w:rPr>
        <w:t>order_p</w:t>
      </w:r>
      <w:proofErr w:type="spellEnd"/>
      <w:r w:rsidRPr="007109C0">
        <w:rPr>
          <w:rFonts w:ascii="Lato" w:eastAsia="Times New Roman" w:hAnsi="Lato" w:cs="Times New Roman"/>
          <w:i/>
          <w:iCs/>
          <w:color w:val="000000"/>
          <w:sz w:val="21"/>
          <w:szCs w:val="21"/>
        </w:rPr>
        <w:t xml:space="preserve">, </w:t>
      </w:r>
      <w:proofErr w:type="spellStart"/>
      <w:r w:rsidRPr="007109C0">
        <w:rPr>
          <w:rFonts w:ascii="Lato" w:eastAsia="Times New Roman" w:hAnsi="Lato" w:cs="Times New Roman"/>
          <w:i/>
          <w:iCs/>
          <w:color w:val="000000"/>
          <w:sz w:val="21"/>
          <w:szCs w:val="21"/>
        </w:rPr>
        <w:t>product_p</w:t>
      </w:r>
      <w:proofErr w:type="spellEnd"/>
      <w:r w:rsidRPr="007109C0">
        <w:rPr>
          <w:rFonts w:ascii="Lato" w:eastAsia="Times New Roman" w:hAnsi="Lato" w:cs="Times New Roman"/>
          <w:i/>
          <w:iCs/>
          <w:color w:val="000000"/>
          <w:sz w:val="21"/>
          <w:szCs w:val="21"/>
        </w:rPr>
        <w:t xml:space="preserve">, </w:t>
      </w:r>
      <w:proofErr w:type="spellStart"/>
      <w:r w:rsidRPr="007109C0">
        <w:rPr>
          <w:rFonts w:ascii="Lato" w:eastAsia="Times New Roman" w:hAnsi="Lato" w:cs="Times New Roman"/>
          <w:i/>
          <w:iCs/>
          <w:color w:val="000000"/>
          <w:sz w:val="21"/>
          <w:szCs w:val="21"/>
        </w:rPr>
        <w:t>shipper_p</w:t>
      </w:r>
      <w:proofErr w:type="spellEnd"/>
      <w:r w:rsidRPr="007109C0">
        <w:rPr>
          <w:rFonts w:ascii="Lato" w:eastAsia="Times New Roman" w:hAnsi="Lato" w:cs="Times New Roman"/>
          <w:color w:val="000000"/>
          <w:sz w:val="21"/>
          <w:szCs w:val="21"/>
        </w:rPr>
        <w:t>]. </w:t>
      </w:r>
      <w:r w:rsidRPr="007109C0">
        <w:rPr>
          <w:rFonts w:ascii="Lato" w:eastAsia="Times New Roman" w:hAnsi="Lato" w:cs="Times New Roman"/>
          <w:b/>
          <w:bCs/>
          <w:i/>
          <w:iCs/>
          <w:color w:val="000000"/>
          <w:sz w:val="21"/>
          <w:szCs w:val="21"/>
        </w:rPr>
        <w:t>*</w:t>
      </w:r>
      <w:proofErr w:type="spellStart"/>
      <w:proofErr w:type="gramStart"/>
      <w:r w:rsidRPr="007109C0">
        <w:rPr>
          <w:rFonts w:ascii="Lato" w:eastAsia="Times New Roman" w:hAnsi="Lato" w:cs="Times New Roman"/>
          <w:i/>
          <w:iCs/>
          <w:color w:val="000000"/>
          <w:sz w:val="21"/>
          <w:szCs w:val="21"/>
        </w:rPr>
        <w:t>quarterly</w:t>
      </w:r>
      <w:proofErr w:type="gramEnd"/>
      <w:r w:rsidRPr="007109C0">
        <w:rPr>
          <w:rFonts w:ascii="Lato" w:eastAsia="Times New Roman" w:hAnsi="Lato" w:cs="Times New Roman"/>
          <w:i/>
          <w:iCs/>
          <w:color w:val="000000"/>
          <w:sz w:val="21"/>
          <w:szCs w:val="21"/>
        </w:rPr>
        <w:t>_dump</w:t>
      </w:r>
      <w:proofErr w:type="spellEnd"/>
      <w:r w:rsidRPr="007109C0">
        <w:rPr>
          <w:rFonts w:ascii="Lato" w:eastAsia="Times New Roman" w:hAnsi="Lato" w:cs="Times New Roman"/>
          <w:i/>
          <w:iCs/>
          <w:color w:val="000000"/>
          <w:sz w:val="21"/>
          <w:szCs w:val="21"/>
        </w:rPr>
        <w:t xml:space="preserve"> is not a procedure, it is the code you use to dump CSV files into the temp table in SQL.</w:t>
      </w:r>
    </w:p>
    <w:p w14:paraId="64CFE0EC" w14:textId="77777777" w:rsidR="007109C0" w:rsidRPr="007109C0" w:rsidRDefault="007109C0" w:rsidP="007109C0">
      <w:pPr>
        <w:numPr>
          <w:ilvl w:val="0"/>
          <w:numId w:val="2"/>
        </w:numPr>
        <w:shd w:val="clear" w:color="auto" w:fill="FFFFFF"/>
        <w:spacing w:after="0" w:line="240" w:lineRule="auto"/>
        <w:rPr>
          <w:rFonts w:ascii="Lato" w:eastAsia="Times New Roman" w:hAnsi="Lato" w:cs="Times New Roman"/>
          <w:color w:val="000000"/>
          <w:sz w:val="21"/>
          <w:szCs w:val="21"/>
        </w:rPr>
      </w:pPr>
      <w:r w:rsidRPr="007109C0">
        <w:rPr>
          <w:rFonts w:ascii="Lato" w:eastAsia="Times New Roman" w:hAnsi="Lato" w:cs="Times New Roman"/>
          <w:color w:val="000000"/>
          <w:sz w:val="21"/>
          <w:szCs w:val="21"/>
        </w:rPr>
        <w:t>Views you have created [</w:t>
      </w:r>
      <w:proofErr w:type="spellStart"/>
      <w:r w:rsidRPr="007109C0">
        <w:rPr>
          <w:rFonts w:ascii="Lato" w:eastAsia="Times New Roman" w:hAnsi="Lato" w:cs="Times New Roman"/>
          <w:i/>
          <w:iCs/>
          <w:color w:val="000000"/>
          <w:sz w:val="21"/>
          <w:szCs w:val="21"/>
        </w:rPr>
        <w:t>veh_ord_cust_v</w:t>
      </w:r>
      <w:proofErr w:type="spellEnd"/>
      <w:r w:rsidRPr="007109C0">
        <w:rPr>
          <w:rFonts w:ascii="Lato" w:eastAsia="Times New Roman" w:hAnsi="Lato" w:cs="Times New Roman"/>
          <w:i/>
          <w:iCs/>
          <w:color w:val="000000"/>
          <w:sz w:val="21"/>
          <w:szCs w:val="21"/>
        </w:rPr>
        <w:t xml:space="preserve">, </w:t>
      </w:r>
      <w:proofErr w:type="spellStart"/>
      <w:r w:rsidRPr="007109C0">
        <w:rPr>
          <w:rFonts w:ascii="Lato" w:eastAsia="Times New Roman" w:hAnsi="Lato" w:cs="Times New Roman"/>
          <w:i/>
          <w:iCs/>
          <w:color w:val="000000"/>
          <w:sz w:val="21"/>
          <w:szCs w:val="21"/>
        </w:rPr>
        <w:t>veh_prod_cust_v</w:t>
      </w:r>
      <w:proofErr w:type="spellEnd"/>
      <w:r w:rsidRPr="007109C0">
        <w:rPr>
          <w:rFonts w:ascii="Lato" w:eastAsia="Times New Roman" w:hAnsi="Lato" w:cs="Times New Roman"/>
          <w:color w:val="000000"/>
          <w:sz w:val="21"/>
          <w:szCs w:val="21"/>
        </w:rPr>
        <w:t>]</w:t>
      </w:r>
    </w:p>
    <w:p w14:paraId="15F4AAC2" w14:textId="77777777" w:rsidR="007109C0" w:rsidRPr="007109C0" w:rsidRDefault="007109C0" w:rsidP="007109C0">
      <w:pPr>
        <w:numPr>
          <w:ilvl w:val="0"/>
          <w:numId w:val="2"/>
        </w:numPr>
        <w:shd w:val="clear" w:color="auto" w:fill="FFFFFF"/>
        <w:spacing w:after="0" w:line="240" w:lineRule="auto"/>
        <w:rPr>
          <w:rFonts w:ascii="Lato" w:eastAsia="Times New Roman" w:hAnsi="Lato" w:cs="Times New Roman"/>
          <w:color w:val="000000"/>
          <w:sz w:val="21"/>
          <w:szCs w:val="21"/>
        </w:rPr>
      </w:pPr>
      <w:r w:rsidRPr="007109C0">
        <w:rPr>
          <w:rFonts w:ascii="Lato" w:eastAsia="Times New Roman" w:hAnsi="Lato" w:cs="Times New Roman"/>
          <w:color w:val="000000"/>
          <w:sz w:val="21"/>
          <w:szCs w:val="21"/>
        </w:rPr>
        <w:t>Functions you have created [</w:t>
      </w:r>
      <w:proofErr w:type="spellStart"/>
      <w:r w:rsidRPr="007109C0">
        <w:rPr>
          <w:rFonts w:ascii="Lato" w:eastAsia="Times New Roman" w:hAnsi="Lato" w:cs="Times New Roman"/>
          <w:i/>
          <w:iCs/>
          <w:color w:val="000000"/>
          <w:sz w:val="21"/>
          <w:szCs w:val="21"/>
        </w:rPr>
        <w:t>days_to_ship_f</w:t>
      </w:r>
      <w:proofErr w:type="spellEnd"/>
      <w:r w:rsidRPr="007109C0">
        <w:rPr>
          <w:rFonts w:ascii="Lato" w:eastAsia="Times New Roman" w:hAnsi="Lato" w:cs="Times New Roman"/>
          <w:i/>
          <w:iCs/>
          <w:color w:val="000000"/>
          <w:sz w:val="21"/>
          <w:szCs w:val="21"/>
        </w:rPr>
        <w:t xml:space="preserve">, </w:t>
      </w:r>
      <w:proofErr w:type="spellStart"/>
      <w:r w:rsidRPr="007109C0">
        <w:rPr>
          <w:rFonts w:ascii="Lato" w:eastAsia="Times New Roman" w:hAnsi="Lato" w:cs="Times New Roman"/>
          <w:i/>
          <w:iCs/>
          <w:color w:val="000000"/>
          <w:sz w:val="21"/>
          <w:szCs w:val="21"/>
        </w:rPr>
        <w:t>calc_revenue_f</w:t>
      </w:r>
      <w:proofErr w:type="spellEnd"/>
      <w:r w:rsidRPr="007109C0">
        <w:rPr>
          <w:rFonts w:ascii="Lato" w:eastAsia="Times New Roman" w:hAnsi="Lato" w:cs="Times New Roman"/>
          <w:color w:val="000000"/>
          <w:sz w:val="21"/>
          <w:szCs w:val="21"/>
        </w:rPr>
        <w:t>]</w:t>
      </w:r>
    </w:p>
    <w:p w14:paraId="664792F7" w14:textId="77777777" w:rsidR="007109C0" w:rsidRPr="007109C0" w:rsidRDefault="007109C0" w:rsidP="007109C0">
      <w:pPr>
        <w:numPr>
          <w:ilvl w:val="0"/>
          <w:numId w:val="2"/>
        </w:numPr>
        <w:shd w:val="clear" w:color="auto" w:fill="FFFFFF"/>
        <w:spacing w:after="0" w:line="240" w:lineRule="auto"/>
        <w:rPr>
          <w:rFonts w:ascii="Lato" w:eastAsia="Times New Roman" w:hAnsi="Lato" w:cs="Times New Roman"/>
          <w:color w:val="000000"/>
          <w:sz w:val="21"/>
          <w:szCs w:val="21"/>
        </w:rPr>
      </w:pPr>
      <w:r w:rsidRPr="007109C0">
        <w:rPr>
          <w:rFonts w:ascii="Lato" w:eastAsia="Times New Roman" w:hAnsi="Lato" w:cs="Times New Roman"/>
          <w:color w:val="000000"/>
          <w:sz w:val="21"/>
          <w:szCs w:val="21"/>
        </w:rPr>
        <w:t>The solution to the questions</w:t>
      </w:r>
    </w:p>
    <w:p w14:paraId="62DDFA4D" w14:textId="77777777" w:rsidR="007109C0" w:rsidRPr="007109C0" w:rsidRDefault="007109C0" w:rsidP="007109C0">
      <w:pPr>
        <w:shd w:val="clear" w:color="auto" w:fill="FFFFFF"/>
        <w:spacing w:before="180" w:after="180" w:line="240" w:lineRule="auto"/>
        <w:rPr>
          <w:rFonts w:ascii="Lato" w:eastAsia="Times New Roman" w:hAnsi="Lato" w:cs="Times New Roman"/>
          <w:color w:val="000000"/>
          <w:sz w:val="21"/>
          <w:szCs w:val="21"/>
        </w:rPr>
      </w:pPr>
      <w:r w:rsidRPr="007109C0">
        <w:rPr>
          <w:rFonts w:ascii="Lato" w:eastAsia="Times New Roman" w:hAnsi="Lato" w:cs="Times New Roman"/>
          <w:b/>
          <w:bCs/>
          <w:color w:val="000000"/>
          <w:sz w:val="21"/>
          <w:szCs w:val="21"/>
        </w:rPr>
        <w:t>Note:</w:t>
      </w:r>
      <w:r w:rsidRPr="007109C0">
        <w:rPr>
          <w:rFonts w:ascii="Lato" w:eastAsia="Times New Roman" w:hAnsi="Lato" w:cs="Times New Roman"/>
          <w:color w:val="000000"/>
          <w:sz w:val="21"/>
          <w:szCs w:val="21"/>
        </w:rPr>
        <w:t> All questions must be answered using the views you create in the consumption layer.</w:t>
      </w:r>
    </w:p>
    <w:p w14:paraId="78D83D60" w14:textId="77777777" w:rsidR="007109C0" w:rsidRPr="007109C0" w:rsidRDefault="007109C0" w:rsidP="007109C0">
      <w:pPr>
        <w:shd w:val="clear" w:color="auto" w:fill="FFFFFF"/>
        <w:spacing w:before="180" w:after="180" w:line="240" w:lineRule="auto"/>
        <w:rPr>
          <w:rFonts w:ascii="Lato" w:eastAsia="Times New Roman" w:hAnsi="Lato" w:cs="Times New Roman"/>
          <w:color w:val="000000"/>
          <w:sz w:val="21"/>
          <w:szCs w:val="21"/>
        </w:rPr>
      </w:pPr>
      <w:r w:rsidRPr="007109C0">
        <w:rPr>
          <w:rFonts w:ascii="Lato" w:eastAsia="Times New Roman" w:hAnsi="Lato" w:cs="Times New Roman"/>
          <w:b/>
          <w:bCs/>
          <w:color w:val="000000"/>
          <w:sz w:val="21"/>
          <w:szCs w:val="21"/>
        </w:rPr>
        <w:t>Slides</w:t>
      </w:r>
      <w:r w:rsidRPr="007109C0">
        <w:rPr>
          <w:rFonts w:ascii="Lato" w:eastAsia="Times New Roman" w:hAnsi="Lato" w:cs="Times New Roman"/>
          <w:color w:val="000000"/>
          <w:sz w:val="21"/>
          <w:szCs w:val="21"/>
        </w:rPr>
        <w:t>: This should have the Quarterly Business Report in the form of a </w:t>
      </w:r>
      <w:r w:rsidRPr="007109C0">
        <w:rPr>
          <w:rFonts w:ascii="Lato" w:eastAsia="Times New Roman" w:hAnsi="Lato" w:cs="Times New Roman"/>
          <w:b/>
          <w:bCs/>
          <w:color w:val="000000"/>
          <w:sz w:val="21"/>
          <w:szCs w:val="21"/>
        </w:rPr>
        <w:t>.pdf </w:t>
      </w:r>
    </w:p>
    <w:p w14:paraId="1AB7912D" w14:textId="77777777" w:rsidR="007109C0" w:rsidRPr="007109C0" w:rsidRDefault="007109C0" w:rsidP="007109C0">
      <w:pPr>
        <w:shd w:val="clear" w:color="auto" w:fill="FFFFFF"/>
        <w:spacing w:before="180" w:after="180" w:line="240" w:lineRule="auto"/>
        <w:rPr>
          <w:rFonts w:ascii="Lato" w:eastAsia="Times New Roman" w:hAnsi="Lato" w:cs="Times New Roman"/>
          <w:color w:val="000000"/>
          <w:sz w:val="21"/>
          <w:szCs w:val="21"/>
        </w:rPr>
      </w:pPr>
      <w:r w:rsidRPr="007109C0">
        <w:rPr>
          <w:rFonts w:ascii="Lato" w:eastAsia="Times New Roman" w:hAnsi="Lato" w:cs="Times New Roman"/>
          <w:b/>
          <w:bCs/>
          <w:color w:val="000000"/>
          <w:sz w:val="21"/>
          <w:szCs w:val="21"/>
        </w:rPr>
        <w:t>Python notebook: </w:t>
      </w:r>
      <w:r w:rsidRPr="007109C0">
        <w:rPr>
          <w:rFonts w:ascii="Lato" w:eastAsia="Times New Roman" w:hAnsi="Lato" w:cs="Times New Roman"/>
          <w:color w:val="000000"/>
          <w:sz w:val="21"/>
          <w:szCs w:val="21"/>
        </w:rPr>
        <w:t> The notebook should be submitted as an HTML file (</w:t>
      </w:r>
      <w:r w:rsidRPr="007109C0">
        <w:rPr>
          <w:rFonts w:ascii="Lato" w:eastAsia="Times New Roman" w:hAnsi="Lato" w:cs="Times New Roman"/>
          <w:b/>
          <w:bCs/>
          <w:color w:val="000000"/>
          <w:sz w:val="21"/>
          <w:szCs w:val="21"/>
        </w:rPr>
        <w:t>.html</w:t>
      </w:r>
      <w:r w:rsidRPr="007109C0">
        <w:rPr>
          <w:rFonts w:ascii="Lato" w:eastAsia="Times New Roman" w:hAnsi="Lato" w:cs="Times New Roman"/>
          <w:color w:val="000000"/>
          <w:sz w:val="21"/>
          <w:szCs w:val="21"/>
        </w:rPr>
        <w:t>) </w:t>
      </w:r>
    </w:p>
    <w:p w14:paraId="0F492439" w14:textId="77777777" w:rsidR="007109C0" w:rsidRPr="007109C0" w:rsidRDefault="007109C0" w:rsidP="007109C0">
      <w:pPr>
        <w:shd w:val="clear" w:color="auto" w:fill="FFFFFF"/>
        <w:spacing w:before="180" w:after="180" w:line="240" w:lineRule="auto"/>
        <w:rPr>
          <w:rFonts w:ascii="Lato" w:eastAsia="Times New Roman" w:hAnsi="Lato" w:cs="Times New Roman"/>
          <w:color w:val="000000"/>
          <w:sz w:val="21"/>
          <w:szCs w:val="21"/>
        </w:rPr>
      </w:pPr>
      <w:r w:rsidRPr="007109C0">
        <w:rPr>
          <w:rFonts w:ascii="Lato" w:eastAsia="Times New Roman" w:hAnsi="Lato" w:cs="Times New Roman"/>
          <w:b/>
          <w:bCs/>
          <w:color w:val="000000"/>
          <w:sz w:val="21"/>
          <w:szCs w:val="21"/>
        </w:rPr>
        <w:t>Any assignment found copied/plagiarized with other groups will not be graded and will be awarded zero marks. </w:t>
      </w:r>
    </w:p>
    <w:p w14:paraId="03FF4D04" w14:textId="77777777" w:rsidR="007109C0" w:rsidRPr="007109C0" w:rsidRDefault="007109C0" w:rsidP="007109C0">
      <w:pPr>
        <w:shd w:val="clear" w:color="auto" w:fill="FFFFFF"/>
        <w:spacing w:before="180" w:after="180" w:line="240" w:lineRule="auto"/>
        <w:rPr>
          <w:rFonts w:ascii="Lato" w:eastAsia="Times New Roman" w:hAnsi="Lato" w:cs="Times New Roman"/>
          <w:color w:val="000000"/>
          <w:sz w:val="21"/>
          <w:szCs w:val="21"/>
        </w:rPr>
      </w:pPr>
      <w:r w:rsidRPr="007109C0">
        <w:rPr>
          <w:rFonts w:ascii="Lato" w:eastAsia="Times New Roman" w:hAnsi="Lato" w:cs="Times New Roman"/>
          <w:color w:val="000000"/>
          <w:sz w:val="21"/>
          <w:szCs w:val="21"/>
        </w:rPr>
        <w:t>Please ensure timely submission as any submission post-deadline will not be accepted for evaluation. Submission will not be evaluated if it is submitted post-deadline.</w:t>
      </w:r>
    </w:p>
    <w:p w14:paraId="743A4FAB" w14:textId="77777777" w:rsidR="007109C0" w:rsidRPr="007109C0" w:rsidRDefault="007109C0" w:rsidP="007109C0">
      <w:pPr>
        <w:shd w:val="clear" w:color="auto" w:fill="FFFFFF"/>
        <w:spacing w:before="180" w:after="180" w:line="240" w:lineRule="auto"/>
        <w:rPr>
          <w:rFonts w:ascii="Lato" w:eastAsia="Times New Roman" w:hAnsi="Lato" w:cs="Times New Roman"/>
          <w:color w:val="000000"/>
          <w:sz w:val="21"/>
          <w:szCs w:val="21"/>
        </w:rPr>
      </w:pPr>
      <w:r w:rsidRPr="007109C0">
        <w:rPr>
          <w:rFonts w:ascii="Lato" w:eastAsia="Times New Roman" w:hAnsi="Lato" w:cs="Times New Roman"/>
          <w:b/>
          <w:bCs/>
          <w:color w:val="000000"/>
          <w:sz w:val="21"/>
          <w:szCs w:val="21"/>
        </w:rPr>
        <w:t>Best Practices for SQL Script:</w:t>
      </w:r>
    </w:p>
    <w:p w14:paraId="7C0F3C51" w14:textId="77777777" w:rsidR="007109C0" w:rsidRPr="007109C0" w:rsidRDefault="007109C0" w:rsidP="007109C0">
      <w:pPr>
        <w:numPr>
          <w:ilvl w:val="0"/>
          <w:numId w:val="3"/>
        </w:numPr>
        <w:shd w:val="clear" w:color="auto" w:fill="FFFFFF"/>
        <w:spacing w:after="0" w:line="240" w:lineRule="auto"/>
        <w:rPr>
          <w:rFonts w:ascii="Lato" w:eastAsia="Times New Roman" w:hAnsi="Lato" w:cs="Times New Roman"/>
          <w:color w:val="000000"/>
          <w:sz w:val="21"/>
          <w:szCs w:val="21"/>
        </w:rPr>
      </w:pPr>
      <w:r w:rsidRPr="007109C0">
        <w:rPr>
          <w:rFonts w:ascii="Lato" w:eastAsia="Times New Roman" w:hAnsi="Lato" w:cs="Times New Roman"/>
          <w:color w:val="000000"/>
          <w:sz w:val="21"/>
          <w:szCs w:val="21"/>
        </w:rPr>
        <w:t>The solution script file should be well-documented, with comments (if needed) explaining the functionality of code or the observations and insights.</w:t>
      </w:r>
    </w:p>
    <w:p w14:paraId="6F89F086" w14:textId="77777777" w:rsidR="007109C0" w:rsidRPr="007109C0" w:rsidRDefault="007109C0" w:rsidP="007109C0">
      <w:pPr>
        <w:numPr>
          <w:ilvl w:val="0"/>
          <w:numId w:val="3"/>
        </w:numPr>
        <w:shd w:val="clear" w:color="auto" w:fill="FFFFFF"/>
        <w:spacing w:after="0" w:line="240" w:lineRule="auto"/>
        <w:rPr>
          <w:rFonts w:ascii="Lato" w:eastAsia="Times New Roman" w:hAnsi="Lato" w:cs="Times New Roman"/>
          <w:color w:val="000000"/>
          <w:sz w:val="21"/>
          <w:szCs w:val="21"/>
        </w:rPr>
      </w:pPr>
      <w:r w:rsidRPr="007109C0">
        <w:rPr>
          <w:rFonts w:ascii="Lato" w:eastAsia="Times New Roman" w:hAnsi="Lato" w:cs="Times New Roman"/>
          <w:color w:val="000000"/>
          <w:sz w:val="21"/>
          <w:szCs w:val="21"/>
        </w:rPr>
        <w:t>It is important to have </w:t>
      </w:r>
      <w:r w:rsidRPr="007109C0">
        <w:rPr>
          <w:rFonts w:ascii="Lato" w:eastAsia="Times New Roman" w:hAnsi="Lato" w:cs="Times New Roman"/>
          <w:b/>
          <w:bCs/>
          <w:color w:val="000000"/>
          <w:sz w:val="21"/>
          <w:szCs w:val="21"/>
        </w:rPr>
        <w:t>no errors</w:t>
      </w:r>
      <w:r w:rsidRPr="007109C0">
        <w:rPr>
          <w:rFonts w:ascii="Lato" w:eastAsia="Times New Roman" w:hAnsi="Lato" w:cs="Times New Roman"/>
          <w:color w:val="000000"/>
          <w:sz w:val="21"/>
          <w:szCs w:val="21"/>
        </w:rPr>
        <w:t> before submission.</w:t>
      </w:r>
    </w:p>
    <w:p w14:paraId="19DD43B0" w14:textId="77777777" w:rsidR="007109C0" w:rsidRPr="007109C0" w:rsidRDefault="007109C0" w:rsidP="007109C0">
      <w:pPr>
        <w:numPr>
          <w:ilvl w:val="0"/>
          <w:numId w:val="3"/>
        </w:numPr>
        <w:shd w:val="clear" w:color="auto" w:fill="FFFFFF"/>
        <w:spacing w:after="0" w:line="240" w:lineRule="auto"/>
        <w:rPr>
          <w:rFonts w:ascii="Lato" w:eastAsia="Times New Roman" w:hAnsi="Lato" w:cs="Times New Roman"/>
          <w:color w:val="000000"/>
          <w:sz w:val="21"/>
          <w:szCs w:val="21"/>
        </w:rPr>
      </w:pPr>
      <w:r w:rsidRPr="007109C0">
        <w:rPr>
          <w:rFonts w:ascii="Lato" w:eastAsia="Times New Roman" w:hAnsi="Lato" w:cs="Times New Roman"/>
          <w:color w:val="000000"/>
          <w:sz w:val="21"/>
          <w:szCs w:val="21"/>
        </w:rPr>
        <w:t>It is recommended that you read the problem statement and go through the criteria and description mentioned in the rubric before starting the project.</w:t>
      </w:r>
    </w:p>
    <w:p w14:paraId="587A65EB" w14:textId="77777777" w:rsidR="007109C0" w:rsidRPr="007109C0" w:rsidRDefault="007109C0" w:rsidP="007109C0">
      <w:pPr>
        <w:shd w:val="clear" w:color="auto" w:fill="FFFFFF"/>
        <w:spacing w:before="180" w:after="180" w:line="240" w:lineRule="auto"/>
        <w:rPr>
          <w:rFonts w:ascii="Lato" w:eastAsia="Times New Roman" w:hAnsi="Lato" w:cs="Times New Roman"/>
          <w:color w:val="000000"/>
          <w:sz w:val="21"/>
          <w:szCs w:val="21"/>
        </w:rPr>
      </w:pPr>
      <w:r w:rsidRPr="007109C0">
        <w:rPr>
          <w:rFonts w:ascii="Lato" w:eastAsia="Times New Roman" w:hAnsi="Lato" w:cs="Times New Roman"/>
          <w:b/>
          <w:bCs/>
          <w:color w:val="000000"/>
          <w:sz w:val="21"/>
          <w:szCs w:val="21"/>
        </w:rPr>
        <w:t>Best Practices for Report/Presentation:</w:t>
      </w:r>
    </w:p>
    <w:p w14:paraId="6AA4BDF0" w14:textId="77777777" w:rsidR="007109C0" w:rsidRPr="007109C0" w:rsidRDefault="007109C0" w:rsidP="007109C0">
      <w:pPr>
        <w:numPr>
          <w:ilvl w:val="0"/>
          <w:numId w:val="4"/>
        </w:numPr>
        <w:shd w:val="clear" w:color="auto" w:fill="FFFFFF"/>
        <w:spacing w:after="0" w:line="240" w:lineRule="auto"/>
        <w:rPr>
          <w:rFonts w:ascii="Lato" w:eastAsia="Times New Roman" w:hAnsi="Lato" w:cs="Times New Roman"/>
          <w:color w:val="000000"/>
          <w:sz w:val="21"/>
          <w:szCs w:val="21"/>
        </w:rPr>
      </w:pPr>
      <w:r w:rsidRPr="007109C0">
        <w:rPr>
          <w:rFonts w:ascii="Lato" w:eastAsia="Times New Roman" w:hAnsi="Lato" w:cs="Times New Roman"/>
          <w:color w:val="000000"/>
          <w:sz w:val="21"/>
          <w:szCs w:val="21"/>
        </w:rPr>
        <w:t>The report should be made keeping in mind that the audience will be the CXOs of the Company or Business Stakeholders.</w:t>
      </w:r>
    </w:p>
    <w:p w14:paraId="4D178AA9" w14:textId="77777777" w:rsidR="007109C0" w:rsidRPr="007109C0" w:rsidRDefault="007109C0" w:rsidP="007109C0">
      <w:pPr>
        <w:numPr>
          <w:ilvl w:val="0"/>
          <w:numId w:val="4"/>
        </w:numPr>
        <w:shd w:val="clear" w:color="auto" w:fill="FFFFFF"/>
        <w:spacing w:after="0" w:line="240" w:lineRule="auto"/>
        <w:rPr>
          <w:rFonts w:ascii="Lato" w:eastAsia="Times New Roman" w:hAnsi="Lato" w:cs="Times New Roman"/>
          <w:color w:val="000000"/>
          <w:sz w:val="21"/>
          <w:szCs w:val="21"/>
        </w:rPr>
      </w:pPr>
      <w:r w:rsidRPr="007109C0">
        <w:rPr>
          <w:rFonts w:ascii="Lato" w:eastAsia="Times New Roman" w:hAnsi="Lato" w:cs="Times New Roman"/>
          <w:color w:val="000000"/>
          <w:sz w:val="21"/>
          <w:szCs w:val="21"/>
        </w:rPr>
        <w:t>The presentation </w:t>
      </w:r>
      <w:r w:rsidRPr="007109C0">
        <w:rPr>
          <w:rFonts w:ascii="Lato" w:eastAsia="Times New Roman" w:hAnsi="Lato" w:cs="Times New Roman"/>
          <w:b/>
          <w:bCs/>
          <w:color w:val="000000"/>
          <w:sz w:val="21"/>
          <w:szCs w:val="21"/>
        </w:rPr>
        <w:t>can</w:t>
      </w:r>
      <w:r w:rsidRPr="007109C0">
        <w:rPr>
          <w:rFonts w:ascii="Lato" w:eastAsia="Times New Roman" w:hAnsi="Lato" w:cs="Times New Roman"/>
          <w:color w:val="000000"/>
          <w:sz w:val="21"/>
          <w:szCs w:val="21"/>
        </w:rPr>
        <w:t> contain additional charts apart from the questions answered in the project.</w:t>
      </w:r>
    </w:p>
    <w:p w14:paraId="1B2F5382" w14:textId="77777777" w:rsidR="007109C0" w:rsidRPr="007109C0" w:rsidRDefault="007109C0" w:rsidP="007109C0">
      <w:pPr>
        <w:numPr>
          <w:ilvl w:val="0"/>
          <w:numId w:val="4"/>
        </w:numPr>
        <w:shd w:val="clear" w:color="auto" w:fill="FFFFFF"/>
        <w:spacing w:after="0" w:line="240" w:lineRule="auto"/>
        <w:rPr>
          <w:rFonts w:ascii="Lato" w:eastAsia="Times New Roman" w:hAnsi="Lato" w:cs="Times New Roman"/>
          <w:color w:val="000000"/>
          <w:sz w:val="21"/>
          <w:szCs w:val="21"/>
        </w:rPr>
      </w:pPr>
      <w:r w:rsidRPr="007109C0">
        <w:rPr>
          <w:rFonts w:ascii="Lato" w:eastAsia="Times New Roman" w:hAnsi="Lato" w:cs="Times New Roman"/>
          <w:color w:val="000000"/>
          <w:sz w:val="21"/>
          <w:szCs w:val="21"/>
        </w:rPr>
        <w:t>The key points in the report should be the following:</w:t>
      </w:r>
    </w:p>
    <w:p w14:paraId="01A35B1A" w14:textId="77777777" w:rsidR="007109C0" w:rsidRPr="007109C0" w:rsidRDefault="007109C0" w:rsidP="007109C0">
      <w:pPr>
        <w:numPr>
          <w:ilvl w:val="1"/>
          <w:numId w:val="4"/>
        </w:numPr>
        <w:shd w:val="clear" w:color="auto" w:fill="FFFFFF"/>
        <w:spacing w:after="0" w:line="240" w:lineRule="auto"/>
        <w:rPr>
          <w:rFonts w:ascii="Lato" w:eastAsia="Times New Roman" w:hAnsi="Lato" w:cs="Times New Roman"/>
          <w:color w:val="000000"/>
          <w:sz w:val="21"/>
          <w:szCs w:val="21"/>
        </w:rPr>
      </w:pPr>
      <w:r w:rsidRPr="007109C0">
        <w:rPr>
          <w:rFonts w:ascii="Lato" w:eastAsia="Times New Roman" w:hAnsi="Lato" w:cs="Times New Roman"/>
          <w:color w:val="000000"/>
          <w:sz w:val="21"/>
          <w:szCs w:val="21"/>
        </w:rPr>
        <w:t>Business Overview of the problem and solution approach</w:t>
      </w:r>
    </w:p>
    <w:p w14:paraId="72EAA2C0" w14:textId="77777777" w:rsidR="007109C0" w:rsidRPr="007109C0" w:rsidRDefault="007109C0" w:rsidP="007109C0">
      <w:pPr>
        <w:numPr>
          <w:ilvl w:val="1"/>
          <w:numId w:val="4"/>
        </w:numPr>
        <w:shd w:val="clear" w:color="auto" w:fill="FFFFFF"/>
        <w:spacing w:after="0" w:line="240" w:lineRule="auto"/>
        <w:rPr>
          <w:rFonts w:ascii="Lato" w:eastAsia="Times New Roman" w:hAnsi="Lato" w:cs="Times New Roman"/>
          <w:color w:val="000000"/>
          <w:sz w:val="21"/>
          <w:szCs w:val="21"/>
        </w:rPr>
      </w:pPr>
      <w:r w:rsidRPr="007109C0">
        <w:rPr>
          <w:rFonts w:ascii="Lato" w:eastAsia="Times New Roman" w:hAnsi="Lato" w:cs="Times New Roman"/>
          <w:color w:val="000000"/>
          <w:sz w:val="21"/>
          <w:szCs w:val="21"/>
        </w:rPr>
        <w:t>Key findings and insights in each section</w:t>
      </w:r>
    </w:p>
    <w:p w14:paraId="2E728355" w14:textId="77777777" w:rsidR="007109C0" w:rsidRPr="007109C0" w:rsidRDefault="007109C0" w:rsidP="007109C0">
      <w:pPr>
        <w:numPr>
          <w:ilvl w:val="1"/>
          <w:numId w:val="4"/>
        </w:numPr>
        <w:shd w:val="clear" w:color="auto" w:fill="FFFFFF"/>
        <w:spacing w:after="0" w:line="240" w:lineRule="auto"/>
        <w:rPr>
          <w:rFonts w:ascii="Lato" w:eastAsia="Times New Roman" w:hAnsi="Lato" w:cs="Times New Roman"/>
          <w:color w:val="000000"/>
          <w:sz w:val="21"/>
          <w:szCs w:val="21"/>
        </w:rPr>
      </w:pPr>
      <w:r w:rsidRPr="007109C0">
        <w:rPr>
          <w:rFonts w:ascii="Lato" w:eastAsia="Times New Roman" w:hAnsi="Lato" w:cs="Times New Roman"/>
          <w:color w:val="000000"/>
          <w:sz w:val="21"/>
          <w:szCs w:val="21"/>
        </w:rPr>
        <w:t>Business recommendations that can drive decisions</w:t>
      </w:r>
    </w:p>
    <w:p w14:paraId="7A252253" w14:textId="77777777" w:rsidR="007109C0" w:rsidRPr="007109C0" w:rsidRDefault="007109C0" w:rsidP="007109C0">
      <w:pPr>
        <w:numPr>
          <w:ilvl w:val="0"/>
          <w:numId w:val="4"/>
        </w:numPr>
        <w:shd w:val="clear" w:color="auto" w:fill="FFFFFF"/>
        <w:spacing w:after="0" w:line="240" w:lineRule="auto"/>
        <w:rPr>
          <w:rFonts w:ascii="Lato" w:eastAsia="Times New Roman" w:hAnsi="Lato" w:cs="Times New Roman"/>
          <w:color w:val="000000"/>
          <w:sz w:val="21"/>
          <w:szCs w:val="21"/>
        </w:rPr>
      </w:pPr>
      <w:r w:rsidRPr="007109C0">
        <w:rPr>
          <w:rFonts w:ascii="Lato" w:eastAsia="Times New Roman" w:hAnsi="Lato" w:cs="Times New Roman"/>
          <w:color w:val="000000"/>
          <w:sz w:val="21"/>
          <w:szCs w:val="21"/>
        </w:rPr>
        <w:t>Focus on explaining the key takeaways in an easy-to-understand manner</w:t>
      </w:r>
    </w:p>
    <w:p w14:paraId="7DA2D12B" w14:textId="77777777" w:rsidR="007109C0" w:rsidRPr="007109C0" w:rsidRDefault="007109C0" w:rsidP="007109C0">
      <w:pPr>
        <w:numPr>
          <w:ilvl w:val="0"/>
          <w:numId w:val="4"/>
        </w:numPr>
        <w:shd w:val="clear" w:color="auto" w:fill="FFFFFF"/>
        <w:spacing w:after="0" w:line="240" w:lineRule="auto"/>
        <w:rPr>
          <w:rFonts w:ascii="Lato" w:eastAsia="Times New Roman" w:hAnsi="Lato" w:cs="Times New Roman"/>
          <w:color w:val="000000"/>
          <w:sz w:val="21"/>
          <w:szCs w:val="21"/>
        </w:rPr>
      </w:pPr>
      <w:r w:rsidRPr="007109C0">
        <w:rPr>
          <w:rFonts w:ascii="Lato" w:eastAsia="Times New Roman" w:hAnsi="Lato" w:cs="Times New Roman"/>
          <w:color w:val="000000"/>
          <w:sz w:val="21"/>
          <w:szCs w:val="21"/>
        </w:rPr>
        <w:t>The </w:t>
      </w:r>
      <w:r w:rsidRPr="007109C0">
        <w:rPr>
          <w:rFonts w:ascii="Lato" w:eastAsia="Times New Roman" w:hAnsi="Lato" w:cs="Times New Roman"/>
          <w:b/>
          <w:bCs/>
          <w:color w:val="000000"/>
          <w:sz w:val="21"/>
          <w:szCs w:val="21"/>
        </w:rPr>
        <w:t>Quarterly Report </w:t>
      </w:r>
      <w:r w:rsidRPr="007109C0">
        <w:rPr>
          <w:rFonts w:ascii="Lato" w:eastAsia="Times New Roman" w:hAnsi="Lato" w:cs="Times New Roman"/>
          <w:color w:val="000000"/>
          <w:sz w:val="21"/>
          <w:szCs w:val="21"/>
        </w:rPr>
        <w:t>should be submitted as a .</w:t>
      </w:r>
      <w:r w:rsidRPr="007109C0">
        <w:rPr>
          <w:rFonts w:ascii="Lato" w:eastAsia="Times New Roman" w:hAnsi="Lato" w:cs="Times New Roman"/>
          <w:b/>
          <w:bCs/>
          <w:color w:val="000000"/>
          <w:sz w:val="21"/>
          <w:szCs w:val="21"/>
        </w:rPr>
        <w:t>pdf </w:t>
      </w:r>
      <w:r w:rsidRPr="007109C0">
        <w:rPr>
          <w:rFonts w:ascii="Lato" w:eastAsia="Times New Roman" w:hAnsi="Lato" w:cs="Times New Roman"/>
          <w:color w:val="000000"/>
          <w:sz w:val="21"/>
          <w:szCs w:val="21"/>
        </w:rPr>
        <w:t>file</w:t>
      </w:r>
    </w:p>
    <w:p w14:paraId="6A3F6B1C" w14:textId="77777777" w:rsidR="007109C0" w:rsidRPr="007109C0" w:rsidRDefault="007109C0" w:rsidP="007109C0">
      <w:pPr>
        <w:shd w:val="clear" w:color="auto" w:fill="FFFFFF"/>
        <w:spacing w:before="180" w:after="180" w:line="240" w:lineRule="auto"/>
        <w:rPr>
          <w:rFonts w:ascii="Lato" w:eastAsia="Times New Roman" w:hAnsi="Lato" w:cs="Times New Roman"/>
          <w:color w:val="000000"/>
          <w:sz w:val="21"/>
          <w:szCs w:val="21"/>
        </w:rPr>
      </w:pPr>
      <w:r w:rsidRPr="007109C0">
        <w:rPr>
          <w:rFonts w:ascii="Lato" w:eastAsia="Times New Roman" w:hAnsi="Lato" w:cs="Times New Roman"/>
          <w:color w:val="000000"/>
          <w:sz w:val="21"/>
          <w:szCs w:val="21"/>
        </w:rPr>
        <w:t>A business report template has been provided for reference. </w:t>
      </w:r>
      <w:r w:rsidRPr="007109C0">
        <w:rPr>
          <w:rFonts w:ascii="Lato" w:eastAsia="Times New Roman" w:hAnsi="Lato" w:cs="Times New Roman"/>
          <w:i/>
          <w:iCs/>
          <w:color w:val="000000"/>
          <w:sz w:val="21"/>
          <w:szCs w:val="21"/>
        </w:rPr>
        <w:t>It is </w:t>
      </w:r>
      <w:r w:rsidRPr="007109C0">
        <w:rPr>
          <w:rFonts w:ascii="Lato" w:eastAsia="Times New Roman" w:hAnsi="Lato" w:cs="Times New Roman"/>
          <w:b/>
          <w:bCs/>
          <w:i/>
          <w:iCs/>
          <w:color w:val="000000"/>
          <w:sz w:val="21"/>
          <w:szCs w:val="21"/>
        </w:rPr>
        <w:t>not</w:t>
      </w:r>
      <w:r w:rsidRPr="007109C0">
        <w:rPr>
          <w:rFonts w:ascii="Lato" w:eastAsia="Times New Roman" w:hAnsi="Lato" w:cs="Times New Roman"/>
          <w:i/>
          <w:iCs/>
          <w:color w:val="000000"/>
          <w:sz w:val="21"/>
          <w:szCs w:val="21"/>
        </w:rPr>
        <w:t> mandatory to make your presentation in the same style or manner as this sample report. You can get creative!</w:t>
      </w:r>
    </w:p>
    <w:p w14:paraId="1DFD0131" w14:textId="77777777" w:rsidR="007109C0" w:rsidRPr="007109C0" w:rsidRDefault="007109C0" w:rsidP="007109C0">
      <w:pPr>
        <w:shd w:val="clear" w:color="auto" w:fill="FFFFFF"/>
        <w:spacing w:before="180" w:line="240" w:lineRule="auto"/>
        <w:rPr>
          <w:rFonts w:ascii="Lato" w:eastAsia="Times New Roman" w:hAnsi="Lato" w:cs="Times New Roman"/>
          <w:color w:val="000000"/>
          <w:sz w:val="21"/>
          <w:szCs w:val="21"/>
        </w:rPr>
      </w:pPr>
      <w:r w:rsidRPr="007109C0">
        <w:rPr>
          <w:rFonts w:ascii="Lato" w:eastAsia="Times New Roman" w:hAnsi="Lato" w:cs="Times New Roman"/>
          <w:b/>
          <w:bCs/>
          <w:color w:val="000000"/>
          <w:sz w:val="21"/>
          <w:szCs w:val="21"/>
        </w:rPr>
        <w:lastRenderedPageBreak/>
        <w:t>Power Ahead!</w:t>
      </w:r>
      <w:r w:rsidRPr="007109C0">
        <w:rPr>
          <w:rFonts w:ascii="Lato" w:eastAsia="Times New Roman" w:hAnsi="Lato" w:cs="Times New Roman"/>
          <w:color w:val="000000"/>
          <w:sz w:val="21"/>
          <w:szCs w:val="21"/>
        </w:rPr>
        <w:t> </w:t>
      </w:r>
    </w:p>
    <w:p w14:paraId="0E237D7C" w14:textId="77777777" w:rsidR="007109C0" w:rsidRPr="007109C0" w:rsidRDefault="007109C0" w:rsidP="007109C0">
      <w:pPr>
        <w:shd w:val="clear" w:color="auto" w:fill="FFFFFF"/>
        <w:spacing w:line="240" w:lineRule="auto"/>
        <w:outlineLvl w:val="4"/>
        <w:rPr>
          <w:rFonts w:ascii="Lato" w:eastAsia="Times New Roman" w:hAnsi="Lato" w:cs="Times New Roman"/>
          <w:b/>
          <w:bCs/>
          <w:color w:val="000000"/>
          <w:sz w:val="20"/>
          <w:szCs w:val="20"/>
        </w:rPr>
      </w:pPr>
      <w:r w:rsidRPr="007109C0">
        <w:rPr>
          <w:rFonts w:ascii="Lato" w:eastAsia="Times New Roman" w:hAnsi="Lato" w:cs="Times New Roman"/>
          <w:b/>
          <w:bCs/>
          <w:color w:val="000000"/>
          <w:sz w:val="20"/>
          <w:szCs w:val="20"/>
        </w:rPr>
        <w:t>Scoring guide (Rubric) - SQL and Databases - Project</w:t>
      </w:r>
    </w:p>
    <w:tbl>
      <w:tblPr>
        <w:tblW w:w="12271" w:type="dxa"/>
        <w:tblCellMar>
          <w:top w:w="15" w:type="dxa"/>
          <w:left w:w="15" w:type="dxa"/>
          <w:bottom w:w="15" w:type="dxa"/>
          <w:right w:w="15" w:type="dxa"/>
        </w:tblCellMar>
        <w:tblLook w:val="04A0" w:firstRow="1" w:lastRow="0" w:firstColumn="1" w:lastColumn="0" w:noHBand="0" w:noVBand="1"/>
      </w:tblPr>
      <w:tblGrid>
        <w:gridCol w:w="9326"/>
        <w:gridCol w:w="2945"/>
      </w:tblGrid>
      <w:tr w:rsidR="007109C0" w:rsidRPr="007109C0" w14:paraId="32376660" w14:textId="77777777" w:rsidTr="007109C0">
        <w:trPr>
          <w:tblHeader/>
        </w:trPr>
        <w:tc>
          <w:tcPr>
            <w:tcW w:w="9326" w:type="dxa"/>
            <w:tcBorders>
              <w:bottom w:val="single" w:sz="6" w:space="0" w:color="E0E0E0"/>
            </w:tcBorders>
            <w:tcMar>
              <w:top w:w="240" w:type="dxa"/>
              <w:left w:w="240" w:type="dxa"/>
              <w:bottom w:w="240" w:type="dxa"/>
              <w:right w:w="240" w:type="dxa"/>
            </w:tcMar>
            <w:vAlign w:val="center"/>
            <w:hideMark/>
          </w:tcPr>
          <w:p w14:paraId="0291B8DF" w14:textId="77777777" w:rsidR="007109C0" w:rsidRPr="007109C0" w:rsidRDefault="007109C0" w:rsidP="007109C0">
            <w:pPr>
              <w:spacing w:after="0" w:line="240" w:lineRule="auto"/>
              <w:rPr>
                <w:rFonts w:ascii="Lato" w:eastAsia="Times New Roman" w:hAnsi="Lato" w:cs="Times New Roman"/>
                <w:b/>
                <w:bCs/>
                <w:sz w:val="24"/>
                <w:szCs w:val="24"/>
              </w:rPr>
            </w:pPr>
            <w:r w:rsidRPr="007109C0">
              <w:rPr>
                <w:rFonts w:ascii="Lato" w:eastAsia="Times New Roman" w:hAnsi="Lato" w:cs="Times New Roman"/>
                <w:b/>
                <w:bCs/>
                <w:sz w:val="24"/>
                <w:szCs w:val="24"/>
              </w:rPr>
              <w:t>Criteria</w:t>
            </w:r>
          </w:p>
        </w:tc>
        <w:tc>
          <w:tcPr>
            <w:tcW w:w="0" w:type="auto"/>
            <w:tcBorders>
              <w:bottom w:val="single" w:sz="6" w:space="0" w:color="E0E0E0"/>
            </w:tcBorders>
            <w:tcMar>
              <w:top w:w="240" w:type="dxa"/>
              <w:left w:w="240" w:type="dxa"/>
              <w:bottom w:w="240" w:type="dxa"/>
              <w:right w:w="240" w:type="dxa"/>
            </w:tcMar>
            <w:vAlign w:val="center"/>
            <w:hideMark/>
          </w:tcPr>
          <w:p w14:paraId="2B6DE6AE" w14:textId="77777777" w:rsidR="007109C0" w:rsidRPr="007109C0" w:rsidRDefault="007109C0" w:rsidP="007109C0">
            <w:pPr>
              <w:spacing w:after="0" w:line="240" w:lineRule="auto"/>
              <w:rPr>
                <w:rFonts w:ascii="Lato" w:eastAsia="Times New Roman" w:hAnsi="Lato" w:cs="Times New Roman"/>
                <w:b/>
                <w:bCs/>
                <w:sz w:val="24"/>
                <w:szCs w:val="24"/>
              </w:rPr>
            </w:pPr>
            <w:r w:rsidRPr="007109C0">
              <w:rPr>
                <w:rFonts w:ascii="Lato" w:eastAsia="Times New Roman" w:hAnsi="Lato" w:cs="Times New Roman"/>
                <w:b/>
                <w:bCs/>
                <w:sz w:val="24"/>
                <w:szCs w:val="24"/>
              </w:rPr>
              <w:t>Points</w:t>
            </w:r>
          </w:p>
        </w:tc>
      </w:tr>
      <w:tr w:rsidR="007109C0" w:rsidRPr="007109C0" w14:paraId="615DFBB7" w14:textId="77777777" w:rsidTr="007109C0">
        <w:tc>
          <w:tcPr>
            <w:tcW w:w="9326" w:type="dxa"/>
            <w:tcBorders>
              <w:bottom w:val="single" w:sz="6" w:space="0" w:color="E0E0E0"/>
            </w:tcBorders>
            <w:tcMar>
              <w:top w:w="240" w:type="dxa"/>
              <w:left w:w="240" w:type="dxa"/>
              <w:bottom w:w="240" w:type="dxa"/>
              <w:right w:w="240" w:type="dxa"/>
            </w:tcMar>
            <w:vAlign w:val="center"/>
            <w:hideMark/>
          </w:tcPr>
          <w:p w14:paraId="125F2E18" w14:textId="77777777" w:rsidR="007109C0" w:rsidRPr="007109C0" w:rsidRDefault="007109C0" w:rsidP="007109C0">
            <w:pPr>
              <w:spacing w:after="0" w:line="240" w:lineRule="auto"/>
              <w:outlineLvl w:val="5"/>
              <w:rPr>
                <w:rFonts w:ascii="Lato" w:eastAsia="Times New Roman" w:hAnsi="Lato" w:cs="Times New Roman"/>
                <w:b/>
                <w:bCs/>
                <w:color w:val="000000"/>
                <w:sz w:val="15"/>
                <w:szCs w:val="15"/>
              </w:rPr>
            </w:pPr>
            <w:r w:rsidRPr="007109C0">
              <w:rPr>
                <w:rFonts w:ascii="Lato" w:eastAsia="Times New Roman" w:hAnsi="Lato" w:cs="Times New Roman"/>
                <w:b/>
                <w:bCs/>
                <w:color w:val="000000"/>
                <w:sz w:val="15"/>
                <w:szCs w:val="15"/>
              </w:rPr>
              <w:t>Tables Creation</w:t>
            </w:r>
          </w:p>
          <w:p w14:paraId="6878118D" w14:textId="77777777" w:rsidR="007109C0" w:rsidRPr="007109C0" w:rsidRDefault="007109C0" w:rsidP="007109C0">
            <w:pPr>
              <w:spacing w:after="0" w:line="240" w:lineRule="auto"/>
              <w:rPr>
                <w:rFonts w:ascii="Lato" w:eastAsia="Times New Roman" w:hAnsi="Lato" w:cs="Times New Roman"/>
                <w:color w:val="000000"/>
                <w:sz w:val="24"/>
                <w:szCs w:val="24"/>
              </w:rPr>
            </w:pPr>
            <w:r w:rsidRPr="007109C0">
              <w:rPr>
                <w:rFonts w:ascii="Lato" w:eastAsia="Times New Roman" w:hAnsi="Lato" w:cs="Times New Roman"/>
                <w:color w:val="000000"/>
                <w:sz w:val="24"/>
                <w:szCs w:val="24"/>
              </w:rPr>
              <w:t xml:space="preserve">[1] 0.5 pts for DDL code for </w:t>
            </w:r>
            <w:proofErr w:type="spellStart"/>
            <w:r w:rsidRPr="007109C0">
              <w:rPr>
                <w:rFonts w:ascii="Lato" w:eastAsia="Times New Roman" w:hAnsi="Lato" w:cs="Times New Roman"/>
                <w:color w:val="000000"/>
                <w:sz w:val="24"/>
                <w:szCs w:val="24"/>
              </w:rPr>
              <w:t>temp_t</w:t>
            </w:r>
            <w:proofErr w:type="spellEnd"/>
            <w:r w:rsidRPr="007109C0">
              <w:rPr>
                <w:rFonts w:ascii="Lato" w:eastAsia="Times New Roman" w:hAnsi="Lato" w:cs="Times New Roman"/>
                <w:color w:val="000000"/>
                <w:sz w:val="24"/>
                <w:szCs w:val="24"/>
              </w:rPr>
              <w:t xml:space="preserve"> [2] 0.5 pts for DDL code for </w:t>
            </w:r>
            <w:proofErr w:type="spellStart"/>
            <w:r w:rsidRPr="007109C0">
              <w:rPr>
                <w:rFonts w:ascii="Lato" w:eastAsia="Times New Roman" w:hAnsi="Lato" w:cs="Times New Roman"/>
                <w:color w:val="000000"/>
                <w:sz w:val="24"/>
                <w:szCs w:val="24"/>
              </w:rPr>
              <w:t>vehicles_t</w:t>
            </w:r>
            <w:proofErr w:type="spellEnd"/>
            <w:r w:rsidRPr="007109C0">
              <w:rPr>
                <w:rFonts w:ascii="Lato" w:eastAsia="Times New Roman" w:hAnsi="Lato" w:cs="Times New Roman"/>
                <w:color w:val="000000"/>
                <w:sz w:val="24"/>
                <w:szCs w:val="24"/>
              </w:rPr>
              <w:t xml:space="preserve"> [3] 0.5 pts for DDL code for </w:t>
            </w:r>
            <w:proofErr w:type="spellStart"/>
            <w:r w:rsidRPr="007109C0">
              <w:rPr>
                <w:rFonts w:ascii="Lato" w:eastAsia="Times New Roman" w:hAnsi="Lato" w:cs="Times New Roman"/>
                <w:color w:val="000000"/>
                <w:sz w:val="24"/>
                <w:szCs w:val="24"/>
              </w:rPr>
              <w:t>customer_t</w:t>
            </w:r>
            <w:proofErr w:type="spellEnd"/>
            <w:r w:rsidRPr="007109C0">
              <w:rPr>
                <w:rFonts w:ascii="Lato" w:eastAsia="Times New Roman" w:hAnsi="Lato" w:cs="Times New Roman"/>
                <w:color w:val="000000"/>
                <w:sz w:val="24"/>
                <w:szCs w:val="24"/>
              </w:rPr>
              <w:t xml:space="preserve"> [4] 0.5 pts for DDL code for </w:t>
            </w:r>
            <w:proofErr w:type="spellStart"/>
            <w:r w:rsidRPr="007109C0">
              <w:rPr>
                <w:rFonts w:ascii="Lato" w:eastAsia="Times New Roman" w:hAnsi="Lato" w:cs="Times New Roman"/>
                <w:color w:val="000000"/>
                <w:sz w:val="24"/>
                <w:szCs w:val="24"/>
              </w:rPr>
              <w:t>order_t</w:t>
            </w:r>
            <w:proofErr w:type="spellEnd"/>
            <w:r w:rsidRPr="007109C0">
              <w:rPr>
                <w:rFonts w:ascii="Lato" w:eastAsia="Times New Roman" w:hAnsi="Lato" w:cs="Times New Roman"/>
                <w:color w:val="000000"/>
                <w:sz w:val="24"/>
                <w:szCs w:val="24"/>
              </w:rPr>
              <w:t xml:space="preserve"> [5] 0.5 pts for DDL code for </w:t>
            </w:r>
            <w:proofErr w:type="spellStart"/>
            <w:r w:rsidRPr="007109C0">
              <w:rPr>
                <w:rFonts w:ascii="Lato" w:eastAsia="Times New Roman" w:hAnsi="Lato" w:cs="Times New Roman"/>
                <w:color w:val="000000"/>
                <w:sz w:val="24"/>
                <w:szCs w:val="24"/>
              </w:rPr>
              <w:t>product_t</w:t>
            </w:r>
            <w:proofErr w:type="spellEnd"/>
            <w:r w:rsidRPr="007109C0">
              <w:rPr>
                <w:rFonts w:ascii="Lato" w:eastAsia="Times New Roman" w:hAnsi="Lato" w:cs="Times New Roman"/>
                <w:color w:val="000000"/>
                <w:sz w:val="24"/>
                <w:szCs w:val="24"/>
              </w:rPr>
              <w:t xml:space="preserve"> [6] 0.5 pts for DDL code for </w:t>
            </w:r>
            <w:proofErr w:type="spellStart"/>
            <w:r w:rsidRPr="007109C0">
              <w:rPr>
                <w:rFonts w:ascii="Lato" w:eastAsia="Times New Roman" w:hAnsi="Lato" w:cs="Times New Roman"/>
                <w:color w:val="000000"/>
                <w:sz w:val="24"/>
                <w:szCs w:val="24"/>
              </w:rPr>
              <w:t>shipper_t</w:t>
            </w:r>
            <w:proofErr w:type="spellEnd"/>
          </w:p>
        </w:tc>
        <w:tc>
          <w:tcPr>
            <w:tcW w:w="0" w:type="auto"/>
            <w:tcBorders>
              <w:bottom w:val="single" w:sz="6" w:space="0" w:color="E0E0E0"/>
            </w:tcBorders>
            <w:tcMar>
              <w:top w:w="240" w:type="dxa"/>
              <w:left w:w="240" w:type="dxa"/>
              <w:bottom w:w="240" w:type="dxa"/>
              <w:right w:w="240" w:type="dxa"/>
            </w:tcMar>
            <w:vAlign w:val="center"/>
            <w:hideMark/>
          </w:tcPr>
          <w:p w14:paraId="61464F53" w14:textId="77777777" w:rsidR="007109C0" w:rsidRPr="007109C0" w:rsidRDefault="007109C0" w:rsidP="007109C0">
            <w:pPr>
              <w:spacing w:after="0" w:line="240" w:lineRule="auto"/>
              <w:rPr>
                <w:rFonts w:ascii="Lato" w:eastAsia="Times New Roman" w:hAnsi="Lato" w:cs="Times New Roman"/>
                <w:color w:val="000000"/>
                <w:sz w:val="24"/>
                <w:szCs w:val="24"/>
              </w:rPr>
            </w:pPr>
            <w:r w:rsidRPr="007109C0">
              <w:rPr>
                <w:rFonts w:ascii="Lato" w:eastAsia="Times New Roman" w:hAnsi="Lato" w:cs="Times New Roman"/>
                <w:color w:val="000000"/>
                <w:sz w:val="24"/>
                <w:szCs w:val="24"/>
              </w:rPr>
              <w:t>3</w:t>
            </w:r>
          </w:p>
        </w:tc>
      </w:tr>
      <w:tr w:rsidR="007109C0" w:rsidRPr="007109C0" w14:paraId="6CEBBECA" w14:textId="77777777" w:rsidTr="007109C0">
        <w:tc>
          <w:tcPr>
            <w:tcW w:w="9326" w:type="dxa"/>
            <w:tcBorders>
              <w:bottom w:val="single" w:sz="6" w:space="0" w:color="E0E0E0"/>
            </w:tcBorders>
            <w:tcMar>
              <w:top w:w="240" w:type="dxa"/>
              <w:left w:w="240" w:type="dxa"/>
              <w:bottom w:w="240" w:type="dxa"/>
              <w:right w:w="240" w:type="dxa"/>
            </w:tcMar>
            <w:vAlign w:val="center"/>
            <w:hideMark/>
          </w:tcPr>
          <w:p w14:paraId="6D8E9024" w14:textId="77777777" w:rsidR="007109C0" w:rsidRPr="007109C0" w:rsidRDefault="007109C0" w:rsidP="007109C0">
            <w:pPr>
              <w:spacing w:after="0" w:line="240" w:lineRule="auto"/>
              <w:outlineLvl w:val="5"/>
              <w:rPr>
                <w:rFonts w:ascii="Lato" w:eastAsia="Times New Roman" w:hAnsi="Lato" w:cs="Times New Roman"/>
                <w:b/>
                <w:bCs/>
                <w:color w:val="000000"/>
                <w:sz w:val="15"/>
                <w:szCs w:val="15"/>
              </w:rPr>
            </w:pPr>
            <w:r w:rsidRPr="007109C0">
              <w:rPr>
                <w:rFonts w:ascii="Lato" w:eastAsia="Times New Roman" w:hAnsi="Lato" w:cs="Times New Roman"/>
                <w:b/>
                <w:bCs/>
                <w:color w:val="000000"/>
                <w:sz w:val="15"/>
                <w:szCs w:val="15"/>
              </w:rPr>
              <w:t>Stored Procedures Creation</w:t>
            </w:r>
          </w:p>
          <w:p w14:paraId="113CAE2A" w14:textId="77777777" w:rsidR="007109C0" w:rsidRPr="007109C0" w:rsidRDefault="007109C0" w:rsidP="007109C0">
            <w:pPr>
              <w:spacing w:after="0" w:line="240" w:lineRule="auto"/>
              <w:rPr>
                <w:rFonts w:ascii="Lato" w:eastAsia="Times New Roman" w:hAnsi="Lato" w:cs="Times New Roman"/>
                <w:color w:val="000000"/>
                <w:sz w:val="24"/>
                <w:szCs w:val="24"/>
              </w:rPr>
            </w:pPr>
            <w:r w:rsidRPr="007109C0">
              <w:rPr>
                <w:rFonts w:ascii="Lato" w:eastAsia="Times New Roman" w:hAnsi="Lato" w:cs="Times New Roman"/>
                <w:color w:val="000000"/>
                <w:sz w:val="24"/>
                <w:szCs w:val="24"/>
              </w:rPr>
              <w:t xml:space="preserve">[1] 0.5 pts for stored procedure code for </w:t>
            </w:r>
            <w:proofErr w:type="spellStart"/>
            <w:r w:rsidRPr="007109C0">
              <w:rPr>
                <w:rFonts w:ascii="Lato" w:eastAsia="Times New Roman" w:hAnsi="Lato" w:cs="Times New Roman"/>
                <w:color w:val="000000"/>
                <w:sz w:val="24"/>
                <w:szCs w:val="24"/>
              </w:rPr>
              <w:t>vehicles_p</w:t>
            </w:r>
            <w:proofErr w:type="spellEnd"/>
            <w:r w:rsidRPr="007109C0">
              <w:rPr>
                <w:rFonts w:ascii="Lato" w:eastAsia="Times New Roman" w:hAnsi="Lato" w:cs="Times New Roman"/>
                <w:color w:val="000000"/>
                <w:sz w:val="24"/>
                <w:szCs w:val="24"/>
              </w:rPr>
              <w:t xml:space="preserve"> [2] 0.5 pts for stored procedure code for </w:t>
            </w:r>
            <w:proofErr w:type="spellStart"/>
            <w:r w:rsidRPr="007109C0">
              <w:rPr>
                <w:rFonts w:ascii="Lato" w:eastAsia="Times New Roman" w:hAnsi="Lato" w:cs="Times New Roman"/>
                <w:color w:val="000000"/>
                <w:sz w:val="24"/>
                <w:szCs w:val="24"/>
              </w:rPr>
              <w:t>customer_p</w:t>
            </w:r>
            <w:proofErr w:type="spellEnd"/>
            <w:r w:rsidRPr="007109C0">
              <w:rPr>
                <w:rFonts w:ascii="Lato" w:eastAsia="Times New Roman" w:hAnsi="Lato" w:cs="Times New Roman"/>
                <w:color w:val="000000"/>
                <w:sz w:val="24"/>
                <w:szCs w:val="24"/>
              </w:rPr>
              <w:t xml:space="preserve"> [3] 0.5 pts for stored procedure code for </w:t>
            </w:r>
            <w:proofErr w:type="spellStart"/>
            <w:r w:rsidRPr="007109C0">
              <w:rPr>
                <w:rFonts w:ascii="Lato" w:eastAsia="Times New Roman" w:hAnsi="Lato" w:cs="Times New Roman"/>
                <w:color w:val="000000"/>
                <w:sz w:val="24"/>
                <w:szCs w:val="24"/>
              </w:rPr>
              <w:t>order_p</w:t>
            </w:r>
            <w:proofErr w:type="spellEnd"/>
            <w:r w:rsidRPr="007109C0">
              <w:rPr>
                <w:rFonts w:ascii="Lato" w:eastAsia="Times New Roman" w:hAnsi="Lato" w:cs="Times New Roman"/>
                <w:color w:val="000000"/>
                <w:sz w:val="24"/>
                <w:szCs w:val="24"/>
              </w:rPr>
              <w:t xml:space="preserve"> [4] 0.5 pts for stored procedure code for </w:t>
            </w:r>
            <w:proofErr w:type="spellStart"/>
            <w:r w:rsidRPr="007109C0">
              <w:rPr>
                <w:rFonts w:ascii="Lato" w:eastAsia="Times New Roman" w:hAnsi="Lato" w:cs="Times New Roman"/>
                <w:color w:val="000000"/>
                <w:sz w:val="24"/>
                <w:szCs w:val="24"/>
              </w:rPr>
              <w:t>product_p</w:t>
            </w:r>
            <w:proofErr w:type="spellEnd"/>
            <w:r w:rsidRPr="007109C0">
              <w:rPr>
                <w:rFonts w:ascii="Lato" w:eastAsia="Times New Roman" w:hAnsi="Lato" w:cs="Times New Roman"/>
                <w:color w:val="000000"/>
                <w:sz w:val="24"/>
                <w:szCs w:val="24"/>
              </w:rPr>
              <w:t xml:space="preserve"> [5] 0.5 pts for stored procedure code for </w:t>
            </w:r>
            <w:proofErr w:type="spellStart"/>
            <w:r w:rsidRPr="007109C0">
              <w:rPr>
                <w:rFonts w:ascii="Lato" w:eastAsia="Times New Roman" w:hAnsi="Lato" w:cs="Times New Roman"/>
                <w:color w:val="000000"/>
                <w:sz w:val="24"/>
                <w:szCs w:val="24"/>
              </w:rPr>
              <w:t>shipper_p</w:t>
            </w:r>
            <w:proofErr w:type="spellEnd"/>
          </w:p>
        </w:tc>
        <w:tc>
          <w:tcPr>
            <w:tcW w:w="0" w:type="auto"/>
            <w:tcBorders>
              <w:bottom w:val="single" w:sz="6" w:space="0" w:color="E0E0E0"/>
            </w:tcBorders>
            <w:tcMar>
              <w:top w:w="240" w:type="dxa"/>
              <w:left w:w="240" w:type="dxa"/>
              <w:bottom w:w="240" w:type="dxa"/>
              <w:right w:w="240" w:type="dxa"/>
            </w:tcMar>
            <w:vAlign w:val="center"/>
            <w:hideMark/>
          </w:tcPr>
          <w:p w14:paraId="5FF2491D" w14:textId="77777777" w:rsidR="007109C0" w:rsidRPr="007109C0" w:rsidRDefault="007109C0" w:rsidP="007109C0">
            <w:pPr>
              <w:spacing w:after="0" w:line="240" w:lineRule="auto"/>
              <w:rPr>
                <w:rFonts w:ascii="Lato" w:eastAsia="Times New Roman" w:hAnsi="Lato" w:cs="Times New Roman"/>
                <w:color w:val="000000"/>
                <w:sz w:val="24"/>
                <w:szCs w:val="24"/>
              </w:rPr>
            </w:pPr>
            <w:r w:rsidRPr="007109C0">
              <w:rPr>
                <w:rFonts w:ascii="Lato" w:eastAsia="Times New Roman" w:hAnsi="Lato" w:cs="Times New Roman"/>
                <w:color w:val="000000"/>
                <w:sz w:val="24"/>
                <w:szCs w:val="24"/>
              </w:rPr>
              <w:t>2.5</w:t>
            </w:r>
          </w:p>
        </w:tc>
      </w:tr>
      <w:tr w:rsidR="007109C0" w:rsidRPr="007109C0" w14:paraId="7E06577E" w14:textId="77777777" w:rsidTr="007109C0">
        <w:tc>
          <w:tcPr>
            <w:tcW w:w="9326" w:type="dxa"/>
            <w:tcBorders>
              <w:bottom w:val="single" w:sz="6" w:space="0" w:color="E0E0E0"/>
            </w:tcBorders>
            <w:tcMar>
              <w:top w:w="240" w:type="dxa"/>
              <w:left w:w="240" w:type="dxa"/>
              <w:bottom w:w="240" w:type="dxa"/>
              <w:right w:w="240" w:type="dxa"/>
            </w:tcMar>
            <w:vAlign w:val="center"/>
            <w:hideMark/>
          </w:tcPr>
          <w:p w14:paraId="2B0342BF" w14:textId="77777777" w:rsidR="007109C0" w:rsidRPr="007109C0" w:rsidRDefault="007109C0" w:rsidP="007109C0">
            <w:pPr>
              <w:spacing w:after="0" w:line="240" w:lineRule="auto"/>
              <w:outlineLvl w:val="5"/>
              <w:rPr>
                <w:rFonts w:ascii="Lato" w:eastAsia="Times New Roman" w:hAnsi="Lato" w:cs="Times New Roman"/>
                <w:b/>
                <w:bCs/>
                <w:color w:val="000000"/>
                <w:sz w:val="15"/>
                <w:szCs w:val="15"/>
              </w:rPr>
            </w:pPr>
            <w:r w:rsidRPr="007109C0">
              <w:rPr>
                <w:rFonts w:ascii="Lato" w:eastAsia="Times New Roman" w:hAnsi="Lato" w:cs="Times New Roman"/>
                <w:b/>
                <w:bCs/>
                <w:color w:val="000000"/>
                <w:sz w:val="15"/>
                <w:szCs w:val="15"/>
              </w:rPr>
              <w:t>Data Ingestion</w:t>
            </w:r>
          </w:p>
          <w:p w14:paraId="37245A80" w14:textId="77777777" w:rsidR="007109C0" w:rsidRPr="007109C0" w:rsidRDefault="007109C0" w:rsidP="007109C0">
            <w:pPr>
              <w:spacing w:after="0" w:line="240" w:lineRule="auto"/>
              <w:rPr>
                <w:rFonts w:ascii="Lato" w:eastAsia="Times New Roman" w:hAnsi="Lato" w:cs="Times New Roman"/>
                <w:color w:val="000000"/>
                <w:sz w:val="24"/>
                <w:szCs w:val="24"/>
              </w:rPr>
            </w:pPr>
            <w:r w:rsidRPr="007109C0">
              <w:rPr>
                <w:rFonts w:ascii="Lato" w:eastAsia="Times New Roman" w:hAnsi="Lato" w:cs="Times New Roman"/>
                <w:color w:val="000000"/>
                <w:sz w:val="24"/>
                <w:szCs w:val="24"/>
              </w:rPr>
              <w:t>[1] 0.5 pts for dump code (quarterly dump)</w:t>
            </w:r>
          </w:p>
        </w:tc>
        <w:tc>
          <w:tcPr>
            <w:tcW w:w="0" w:type="auto"/>
            <w:tcBorders>
              <w:bottom w:val="single" w:sz="6" w:space="0" w:color="E0E0E0"/>
            </w:tcBorders>
            <w:tcMar>
              <w:top w:w="240" w:type="dxa"/>
              <w:left w:w="240" w:type="dxa"/>
              <w:bottom w:w="240" w:type="dxa"/>
              <w:right w:w="240" w:type="dxa"/>
            </w:tcMar>
            <w:vAlign w:val="center"/>
            <w:hideMark/>
          </w:tcPr>
          <w:p w14:paraId="08B0B46C" w14:textId="77777777" w:rsidR="007109C0" w:rsidRPr="007109C0" w:rsidRDefault="007109C0" w:rsidP="007109C0">
            <w:pPr>
              <w:spacing w:after="0" w:line="240" w:lineRule="auto"/>
              <w:rPr>
                <w:rFonts w:ascii="Lato" w:eastAsia="Times New Roman" w:hAnsi="Lato" w:cs="Times New Roman"/>
                <w:color w:val="000000"/>
                <w:sz w:val="24"/>
                <w:szCs w:val="24"/>
              </w:rPr>
            </w:pPr>
            <w:r w:rsidRPr="007109C0">
              <w:rPr>
                <w:rFonts w:ascii="Lato" w:eastAsia="Times New Roman" w:hAnsi="Lato" w:cs="Times New Roman"/>
                <w:color w:val="000000"/>
                <w:sz w:val="24"/>
                <w:szCs w:val="24"/>
              </w:rPr>
              <w:t>0.5</w:t>
            </w:r>
          </w:p>
        </w:tc>
      </w:tr>
      <w:tr w:rsidR="007109C0" w:rsidRPr="007109C0" w14:paraId="74F089B8" w14:textId="77777777" w:rsidTr="007109C0">
        <w:tc>
          <w:tcPr>
            <w:tcW w:w="9326" w:type="dxa"/>
            <w:tcBorders>
              <w:bottom w:val="single" w:sz="6" w:space="0" w:color="E0E0E0"/>
            </w:tcBorders>
            <w:tcMar>
              <w:top w:w="240" w:type="dxa"/>
              <w:left w:w="240" w:type="dxa"/>
              <w:bottom w:w="240" w:type="dxa"/>
              <w:right w:w="240" w:type="dxa"/>
            </w:tcMar>
            <w:vAlign w:val="center"/>
            <w:hideMark/>
          </w:tcPr>
          <w:p w14:paraId="545768D2" w14:textId="77777777" w:rsidR="007109C0" w:rsidRPr="007109C0" w:rsidRDefault="007109C0" w:rsidP="007109C0">
            <w:pPr>
              <w:spacing w:after="0" w:line="240" w:lineRule="auto"/>
              <w:outlineLvl w:val="5"/>
              <w:rPr>
                <w:rFonts w:ascii="Lato" w:eastAsia="Times New Roman" w:hAnsi="Lato" w:cs="Times New Roman"/>
                <w:b/>
                <w:bCs/>
                <w:color w:val="000000"/>
                <w:sz w:val="15"/>
                <w:szCs w:val="15"/>
              </w:rPr>
            </w:pPr>
            <w:r w:rsidRPr="007109C0">
              <w:rPr>
                <w:rFonts w:ascii="Lato" w:eastAsia="Times New Roman" w:hAnsi="Lato" w:cs="Times New Roman"/>
                <w:b/>
                <w:bCs/>
                <w:color w:val="000000"/>
                <w:sz w:val="15"/>
                <w:szCs w:val="15"/>
              </w:rPr>
              <w:t>Views Creation</w:t>
            </w:r>
          </w:p>
          <w:p w14:paraId="385D176E" w14:textId="77777777" w:rsidR="007109C0" w:rsidRPr="007109C0" w:rsidRDefault="007109C0" w:rsidP="007109C0">
            <w:pPr>
              <w:spacing w:after="0" w:line="240" w:lineRule="auto"/>
              <w:rPr>
                <w:rFonts w:ascii="Lato" w:eastAsia="Times New Roman" w:hAnsi="Lato" w:cs="Times New Roman"/>
                <w:color w:val="000000"/>
                <w:sz w:val="24"/>
                <w:szCs w:val="24"/>
              </w:rPr>
            </w:pPr>
            <w:r w:rsidRPr="007109C0">
              <w:rPr>
                <w:rFonts w:ascii="Lato" w:eastAsia="Times New Roman" w:hAnsi="Lato" w:cs="Times New Roman"/>
                <w:color w:val="000000"/>
                <w:sz w:val="24"/>
                <w:szCs w:val="24"/>
              </w:rPr>
              <w:t xml:space="preserve">[1] 0.5 pts for view code for </w:t>
            </w:r>
            <w:proofErr w:type="spellStart"/>
            <w:r w:rsidRPr="007109C0">
              <w:rPr>
                <w:rFonts w:ascii="Lato" w:eastAsia="Times New Roman" w:hAnsi="Lato" w:cs="Times New Roman"/>
                <w:color w:val="000000"/>
                <w:sz w:val="24"/>
                <w:szCs w:val="24"/>
              </w:rPr>
              <w:t>veh_ord_cust_v</w:t>
            </w:r>
            <w:proofErr w:type="spellEnd"/>
            <w:r w:rsidRPr="007109C0">
              <w:rPr>
                <w:rFonts w:ascii="Lato" w:eastAsia="Times New Roman" w:hAnsi="Lato" w:cs="Times New Roman"/>
                <w:color w:val="000000"/>
                <w:sz w:val="24"/>
                <w:szCs w:val="24"/>
              </w:rPr>
              <w:t xml:space="preserve"> [2] 0.5 pts for view code for </w:t>
            </w:r>
            <w:proofErr w:type="spellStart"/>
            <w:r w:rsidRPr="007109C0">
              <w:rPr>
                <w:rFonts w:ascii="Lato" w:eastAsia="Times New Roman" w:hAnsi="Lato" w:cs="Times New Roman"/>
                <w:color w:val="000000"/>
                <w:sz w:val="24"/>
                <w:szCs w:val="24"/>
              </w:rPr>
              <w:t>veh_prod_cust_v</w:t>
            </w:r>
            <w:proofErr w:type="spellEnd"/>
          </w:p>
        </w:tc>
        <w:tc>
          <w:tcPr>
            <w:tcW w:w="0" w:type="auto"/>
            <w:tcBorders>
              <w:bottom w:val="single" w:sz="6" w:space="0" w:color="E0E0E0"/>
            </w:tcBorders>
            <w:tcMar>
              <w:top w:w="240" w:type="dxa"/>
              <w:left w:w="240" w:type="dxa"/>
              <w:bottom w:w="240" w:type="dxa"/>
              <w:right w:w="240" w:type="dxa"/>
            </w:tcMar>
            <w:vAlign w:val="center"/>
            <w:hideMark/>
          </w:tcPr>
          <w:p w14:paraId="6658BA50" w14:textId="77777777" w:rsidR="007109C0" w:rsidRPr="007109C0" w:rsidRDefault="007109C0" w:rsidP="007109C0">
            <w:pPr>
              <w:spacing w:after="0" w:line="240" w:lineRule="auto"/>
              <w:rPr>
                <w:rFonts w:ascii="Lato" w:eastAsia="Times New Roman" w:hAnsi="Lato" w:cs="Times New Roman"/>
                <w:color w:val="000000"/>
                <w:sz w:val="24"/>
                <w:szCs w:val="24"/>
              </w:rPr>
            </w:pPr>
            <w:r w:rsidRPr="007109C0">
              <w:rPr>
                <w:rFonts w:ascii="Lato" w:eastAsia="Times New Roman" w:hAnsi="Lato" w:cs="Times New Roman"/>
                <w:color w:val="000000"/>
                <w:sz w:val="24"/>
                <w:szCs w:val="24"/>
              </w:rPr>
              <w:t>1</w:t>
            </w:r>
          </w:p>
        </w:tc>
      </w:tr>
      <w:tr w:rsidR="007109C0" w:rsidRPr="007109C0" w14:paraId="625F5FE8" w14:textId="77777777" w:rsidTr="007109C0">
        <w:tc>
          <w:tcPr>
            <w:tcW w:w="9326" w:type="dxa"/>
            <w:tcBorders>
              <w:bottom w:val="single" w:sz="6" w:space="0" w:color="E0E0E0"/>
            </w:tcBorders>
            <w:tcMar>
              <w:top w:w="240" w:type="dxa"/>
              <w:left w:w="240" w:type="dxa"/>
              <w:bottom w:w="240" w:type="dxa"/>
              <w:right w:w="240" w:type="dxa"/>
            </w:tcMar>
            <w:vAlign w:val="center"/>
            <w:hideMark/>
          </w:tcPr>
          <w:p w14:paraId="4AE03EF2" w14:textId="77777777" w:rsidR="007109C0" w:rsidRPr="007109C0" w:rsidRDefault="007109C0" w:rsidP="007109C0">
            <w:pPr>
              <w:spacing w:after="0" w:line="240" w:lineRule="auto"/>
              <w:outlineLvl w:val="5"/>
              <w:rPr>
                <w:rFonts w:ascii="Lato" w:eastAsia="Times New Roman" w:hAnsi="Lato" w:cs="Times New Roman"/>
                <w:b/>
                <w:bCs/>
                <w:color w:val="000000"/>
                <w:sz w:val="15"/>
                <w:szCs w:val="15"/>
              </w:rPr>
            </w:pPr>
            <w:r w:rsidRPr="007109C0">
              <w:rPr>
                <w:rFonts w:ascii="Lato" w:eastAsia="Times New Roman" w:hAnsi="Lato" w:cs="Times New Roman"/>
                <w:b/>
                <w:bCs/>
                <w:color w:val="000000"/>
                <w:sz w:val="15"/>
                <w:szCs w:val="15"/>
              </w:rPr>
              <w:t>Functions Creation</w:t>
            </w:r>
          </w:p>
          <w:p w14:paraId="17DBA15C" w14:textId="77777777" w:rsidR="007109C0" w:rsidRPr="007109C0" w:rsidRDefault="007109C0" w:rsidP="007109C0">
            <w:pPr>
              <w:spacing w:after="0" w:line="240" w:lineRule="auto"/>
              <w:rPr>
                <w:rFonts w:ascii="Lato" w:eastAsia="Times New Roman" w:hAnsi="Lato" w:cs="Times New Roman"/>
                <w:color w:val="000000"/>
                <w:sz w:val="24"/>
                <w:szCs w:val="24"/>
              </w:rPr>
            </w:pPr>
            <w:r w:rsidRPr="007109C0">
              <w:rPr>
                <w:rFonts w:ascii="Lato" w:eastAsia="Times New Roman" w:hAnsi="Lato" w:cs="Times New Roman"/>
                <w:color w:val="000000"/>
                <w:sz w:val="24"/>
                <w:szCs w:val="24"/>
              </w:rPr>
              <w:t xml:space="preserve">[1] 0.5 pts for function code for </w:t>
            </w:r>
            <w:proofErr w:type="spellStart"/>
            <w:r w:rsidRPr="007109C0">
              <w:rPr>
                <w:rFonts w:ascii="Lato" w:eastAsia="Times New Roman" w:hAnsi="Lato" w:cs="Times New Roman"/>
                <w:color w:val="000000"/>
                <w:sz w:val="24"/>
                <w:szCs w:val="24"/>
              </w:rPr>
              <w:t>days_to_ship_f</w:t>
            </w:r>
            <w:proofErr w:type="spellEnd"/>
            <w:r w:rsidRPr="007109C0">
              <w:rPr>
                <w:rFonts w:ascii="Lato" w:eastAsia="Times New Roman" w:hAnsi="Lato" w:cs="Times New Roman"/>
                <w:color w:val="000000"/>
                <w:sz w:val="24"/>
                <w:szCs w:val="24"/>
              </w:rPr>
              <w:t xml:space="preserve"> [2] 0.5 pts for function code for </w:t>
            </w:r>
            <w:proofErr w:type="spellStart"/>
            <w:r w:rsidRPr="007109C0">
              <w:rPr>
                <w:rFonts w:ascii="Lato" w:eastAsia="Times New Roman" w:hAnsi="Lato" w:cs="Times New Roman"/>
                <w:color w:val="000000"/>
                <w:sz w:val="24"/>
                <w:szCs w:val="24"/>
              </w:rPr>
              <w:t>calc_revenue_f</w:t>
            </w:r>
            <w:proofErr w:type="spellEnd"/>
          </w:p>
        </w:tc>
        <w:tc>
          <w:tcPr>
            <w:tcW w:w="0" w:type="auto"/>
            <w:tcBorders>
              <w:bottom w:val="single" w:sz="6" w:space="0" w:color="E0E0E0"/>
            </w:tcBorders>
            <w:tcMar>
              <w:top w:w="240" w:type="dxa"/>
              <w:left w:w="240" w:type="dxa"/>
              <w:bottom w:w="240" w:type="dxa"/>
              <w:right w:w="240" w:type="dxa"/>
            </w:tcMar>
            <w:vAlign w:val="center"/>
            <w:hideMark/>
          </w:tcPr>
          <w:p w14:paraId="5FC9F8EC" w14:textId="77777777" w:rsidR="007109C0" w:rsidRPr="007109C0" w:rsidRDefault="007109C0" w:rsidP="007109C0">
            <w:pPr>
              <w:spacing w:after="0" w:line="240" w:lineRule="auto"/>
              <w:rPr>
                <w:rFonts w:ascii="Lato" w:eastAsia="Times New Roman" w:hAnsi="Lato" w:cs="Times New Roman"/>
                <w:color w:val="000000"/>
                <w:sz w:val="24"/>
                <w:szCs w:val="24"/>
              </w:rPr>
            </w:pPr>
            <w:r w:rsidRPr="007109C0">
              <w:rPr>
                <w:rFonts w:ascii="Lato" w:eastAsia="Times New Roman" w:hAnsi="Lato" w:cs="Times New Roman"/>
                <w:color w:val="000000"/>
                <w:sz w:val="24"/>
                <w:szCs w:val="24"/>
              </w:rPr>
              <w:t>1</w:t>
            </w:r>
          </w:p>
        </w:tc>
      </w:tr>
      <w:tr w:rsidR="007109C0" w:rsidRPr="007109C0" w14:paraId="7202B105" w14:textId="77777777" w:rsidTr="007109C0">
        <w:tc>
          <w:tcPr>
            <w:tcW w:w="9326" w:type="dxa"/>
            <w:tcBorders>
              <w:bottom w:val="single" w:sz="6" w:space="0" w:color="E0E0E0"/>
            </w:tcBorders>
            <w:tcMar>
              <w:top w:w="240" w:type="dxa"/>
              <w:left w:w="240" w:type="dxa"/>
              <w:bottom w:w="240" w:type="dxa"/>
              <w:right w:w="240" w:type="dxa"/>
            </w:tcMar>
            <w:vAlign w:val="center"/>
            <w:hideMark/>
          </w:tcPr>
          <w:p w14:paraId="7FEF2FE1" w14:textId="77777777" w:rsidR="007109C0" w:rsidRPr="007109C0" w:rsidRDefault="007109C0" w:rsidP="007109C0">
            <w:pPr>
              <w:spacing w:after="0" w:line="240" w:lineRule="auto"/>
              <w:outlineLvl w:val="5"/>
              <w:rPr>
                <w:rFonts w:ascii="Lato" w:eastAsia="Times New Roman" w:hAnsi="Lato" w:cs="Times New Roman"/>
                <w:b/>
                <w:bCs/>
                <w:color w:val="000000"/>
                <w:sz w:val="15"/>
                <w:szCs w:val="15"/>
              </w:rPr>
            </w:pPr>
            <w:r w:rsidRPr="007109C0">
              <w:rPr>
                <w:rFonts w:ascii="Lato" w:eastAsia="Times New Roman" w:hAnsi="Lato" w:cs="Times New Roman"/>
                <w:b/>
                <w:bCs/>
                <w:color w:val="000000"/>
                <w:sz w:val="15"/>
                <w:szCs w:val="15"/>
              </w:rPr>
              <w:t>Answering the Business Questions</w:t>
            </w:r>
          </w:p>
          <w:p w14:paraId="160CBA76" w14:textId="77777777" w:rsidR="007109C0" w:rsidRPr="007109C0" w:rsidRDefault="007109C0" w:rsidP="007109C0">
            <w:pPr>
              <w:spacing w:after="0" w:line="240" w:lineRule="auto"/>
              <w:rPr>
                <w:rFonts w:ascii="Lato" w:eastAsia="Times New Roman" w:hAnsi="Lato" w:cs="Times New Roman"/>
                <w:color w:val="000000"/>
                <w:sz w:val="24"/>
                <w:szCs w:val="24"/>
              </w:rPr>
            </w:pPr>
            <w:r w:rsidRPr="007109C0">
              <w:rPr>
                <w:rFonts w:ascii="Lato" w:eastAsia="Times New Roman" w:hAnsi="Lato" w:cs="Times New Roman"/>
                <w:color w:val="000000"/>
                <w:sz w:val="24"/>
                <w:szCs w:val="24"/>
              </w:rPr>
              <w:t>Total 10 questions: [1] Q2, Q3, Q5 and Q7 carry each 2 pts. [2] Q1, Q4, Q6, Q8, Q9 and Q10 carry each 1 pts</w:t>
            </w:r>
          </w:p>
        </w:tc>
        <w:tc>
          <w:tcPr>
            <w:tcW w:w="0" w:type="auto"/>
            <w:tcBorders>
              <w:bottom w:val="single" w:sz="6" w:space="0" w:color="E0E0E0"/>
            </w:tcBorders>
            <w:tcMar>
              <w:top w:w="240" w:type="dxa"/>
              <w:left w:w="240" w:type="dxa"/>
              <w:bottom w:w="240" w:type="dxa"/>
              <w:right w:w="240" w:type="dxa"/>
            </w:tcMar>
            <w:vAlign w:val="center"/>
            <w:hideMark/>
          </w:tcPr>
          <w:p w14:paraId="0159EDC1" w14:textId="77777777" w:rsidR="007109C0" w:rsidRPr="007109C0" w:rsidRDefault="007109C0" w:rsidP="007109C0">
            <w:pPr>
              <w:spacing w:after="0" w:line="240" w:lineRule="auto"/>
              <w:rPr>
                <w:rFonts w:ascii="Lato" w:eastAsia="Times New Roman" w:hAnsi="Lato" w:cs="Times New Roman"/>
                <w:color w:val="000000"/>
                <w:sz w:val="24"/>
                <w:szCs w:val="24"/>
              </w:rPr>
            </w:pPr>
            <w:r w:rsidRPr="007109C0">
              <w:rPr>
                <w:rFonts w:ascii="Lato" w:eastAsia="Times New Roman" w:hAnsi="Lato" w:cs="Times New Roman"/>
                <w:color w:val="000000"/>
                <w:sz w:val="24"/>
                <w:szCs w:val="24"/>
              </w:rPr>
              <w:t>14</w:t>
            </w:r>
          </w:p>
        </w:tc>
      </w:tr>
      <w:tr w:rsidR="007109C0" w:rsidRPr="007109C0" w14:paraId="7A61C7A0" w14:textId="77777777" w:rsidTr="007109C0">
        <w:tc>
          <w:tcPr>
            <w:tcW w:w="9326" w:type="dxa"/>
            <w:tcBorders>
              <w:bottom w:val="single" w:sz="6" w:space="0" w:color="E0E0E0"/>
            </w:tcBorders>
            <w:tcMar>
              <w:top w:w="240" w:type="dxa"/>
              <w:left w:w="240" w:type="dxa"/>
              <w:bottom w:w="240" w:type="dxa"/>
              <w:right w:w="240" w:type="dxa"/>
            </w:tcMar>
            <w:vAlign w:val="center"/>
            <w:hideMark/>
          </w:tcPr>
          <w:p w14:paraId="6C4DF797" w14:textId="77777777" w:rsidR="007109C0" w:rsidRPr="007109C0" w:rsidRDefault="007109C0" w:rsidP="007109C0">
            <w:pPr>
              <w:spacing w:after="0" w:line="240" w:lineRule="auto"/>
              <w:outlineLvl w:val="5"/>
              <w:rPr>
                <w:rFonts w:ascii="Lato" w:eastAsia="Times New Roman" w:hAnsi="Lato" w:cs="Times New Roman"/>
                <w:b/>
                <w:bCs/>
                <w:color w:val="000000"/>
                <w:sz w:val="15"/>
                <w:szCs w:val="15"/>
              </w:rPr>
            </w:pPr>
            <w:r w:rsidRPr="007109C0">
              <w:rPr>
                <w:rFonts w:ascii="Lato" w:eastAsia="Times New Roman" w:hAnsi="Lato" w:cs="Times New Roman"/>
                <w:b/>
                <w:bCs/>
                <w:color w:val="000000"/>
                <w:sz w:val="15"/>
                <w:szCs w:val="15"/>
              </w:rPr>
              <w:t>Plotting Visualizations in Python</w:t>
            </w:r>
          </w:p>
          <w:p w14:paraId="06203B18" w14:textId="77777777" w:rsidR="007109C0" w:rsidRPr="007109C0" w:rsidRDefault="007109C0" w:rsidP="007109C0">
            <w:pPr>
              <w:spacing w:after="0" w:line="240" w:lineRule="auto"/>
              <w:rPr>
                <w:rFonts w:ascii="Lato" w:eastAsia="Times New Roman" w:hAnsi="Lato" w:cs="Times New Roman"/>
                <w:color w:val="000000"/>
                <w:sz w:val="24"/>
                <w:szCs w:val="24"/>
              </w:rPr>
            </w:pPr>
            <w:r w:rsidRPr="007109C0">
              <w:rPr>
                <w:rFonts w:ascii="Lato" w:eastAsia="Times New Roman" w:hAnsi="Lato" w:cs="Times New Roman"/>
                <w:color w:val="000000"/>
                <w:sz w:val="24"/>
                <w:szCs w:val="24"/>
              </w:rPr>
              <w:t xml:space="preserve">0.5 pts for each </w:t>
            </w:r>
            <w:proofErr w:type="gramStart"/>
            <w:r w:rsidRPr="007109C0">
              <w:rPr>
                <w:rFonts w:ascii="Lato" w:eastAsia="Times New Roman" w:hAnsi="Lato" w:cs="Times New Roman"/>
                <w:color w:val="000000"/>
                <w:sz w:val="24"/>
                <w:szCs w:val="24"/>
              </w:rPr>
              <w:t>visuals</w:t>
            </w:r>
            <w:proofErr w:type="gramEnd"/>
            <w:r w:rsidRPr="007109C0">
              <w:rPr>
                <w:rFonts w:ascii="Lato" w:eastAsia="Times New Roman" w:hAnsi="Lato" w:cs="Times New Roman"/>
                <w:color w:val="000000"/>
                <w:sz w:val="24"/>
                <w:szCs w:val="24"/>
              </w:rPr>
              <w:t xml:space="preserve"> (total 10 visuals represents each question) generated in Python using Matplotlib or Seaborn for each chart on the Business Report</w:t>
            </w:r>
          </w:p>
        </w:tc>
        <w:tc>
          <w:tcPr>
            <w:tcW w:w="0" w:type="auto"/>
            <w:tcBorders>
              <w:bottom w:val="single" w:sz="6" w:space="0" w:color="E0E0E0"/>
            </w:tcBorders>
            <w:tcMar>
              <w:top w:w="240" w:type="dxa"/>
              <w:left w:w="240" w:type="dxa"/>
              <w:bottom w:w="240" w:type="dxa"/>
              <w:right w:w="240" w:type="dxa"/>
            </w:tcMar>
            <w:vAlign w:val="center"/>
            <w:hideMark/>
          </w:tcPr>
          <w:p w14:paraId="1D87B61A" w14:textId="77777777" w:rsidR="007109C0" w:rsidRPr="007109C0" w:rsidRDefault="007109C0" w:rsidP="007109C0">
            <w:pPr>
              <w:spacing w:after="0" w:line="240" w:lineRule="auto"/>
              <w:rPr>
                <w:rFonts w:ascii="Lato" w:eastAsia="Times New Roman" w:hAnsi="Lato" w:cs="Times New Roman"/>
                <w:color w:val="000000"/>
                <w:sz w:val="24"/>
                <w:szCs w:val="24"/>
              </w:rPr>
            </w:pPr>
            <w:r w:rsidRPr="007109C0">
              <w:rPr>
                <w:rFonts w:ascii="Lato" w:eastAsia="Times New Roman" w:hAnsi="Lato" w:cs="Times New Roman"/>
                <w:color w:val="000000"/>
                <w:sz w:val="24"/>
                <w:szCs w:val="24"/>
              </w:rPr>
              <w:t>5</w:t>
            </w:r>
          </w:p>
        </w:tc>
      </w:tr>
      <w:tr w:rsidR="007109C0" w:rsidRPr="007109C0" w14:paraId="02959E8D" w14:textId="77777777" w:rsidTr="007109C0">
        <w:tc>
          <w:tcPr>
            <w:tcW w:w="9326" w:type="dxa"/>
            <w:tcBorders>
              <w:bottom w:val="single" w:sz="6" w:space="0" w:color="E0E0E0"/>
            </w:tcBorders>
            <w:tcMar>
              <w:top w:w="240" w:type="dxa"/>
              <w:left w:w="240" w:type="dxa"/>
              <w:bottom w:w="240" w:type="dxa"/>
              <w:right w:w="240" w:type="dxa"/>
            </w:tcMar>
            <w:vAlign w:val="center"/>
            <w:hideMark/>
          </w:tcPr>
          <w:p w14:paraId="14345092" w14:textId="77777777" w:rsidR="007109C0" w:rsidRPr="007109C0" w:rsidRDefault="007109C0" w:rsidP="007109C0">
            <w:pPr>
              <w:spacing w:after="0" w:line="240" w:lineRule="auto"/>
              <w:outlineLvl w:val="5"/>
              <w:rPr>
                <w:rFonts w:ascii="Lato" w:eastAsia="Times New Roman" w:hAnsi="Lato" w:cs="Times New Roman"/>
                <w:b/>
                <w:bCs/>
                <w:color w:val="000000"/>
                <w:sz w:val="15"/>
                <w:szCs w:val="15"/>
              </w:rPr>
            </w:pPr>
            <w:r w:rsidRPr="007109C0">
              <w:rPr>
                <w:rFonts w:ascii="Lato" w:eastAsia="Times New Roman" w:hAnsi="Lato" w:cs="Times New Roman"/>
                <w:b/>
                <w:bCs/>
                <w:color w:val="000000"/>
                <w:sz w:val="15"/>
                <w:szCs w:val="15"/>
              </w:rPr>
              <w:t>Quarterly Business Report</w:t>
            </w:r>
          </w:p>
          <w:p w14:paraId="3603A5DD" w14:textId="77777777" w:rsidR="007109C0" w:rsidRPr="007109C0" w:rsidRDefault="007109C0" w:rsidP="007109C0">
            <w:pPr>
              <w:spacing w:after="0" w:line="240" w:lineRule="auto"/>
              <w:rPr>
                <w:rFonts w:ascii="Lato" w:eastAsia="Times New Roman" w:hAnsi="Lato" w:cs="Times New Roman"/>
                <w:color w:val="000000"/>
                <w:sz w:val="24"/>
                <w:szCs w:val="24"/>
              </w:rPr>
            </w:pPr>
            <w:r w:rsidRPr="007109C0">
              <w:rPr>
                <w:rFonts w:ascii="Lato" w:eastAsia="Times New Roman" w:hAnsi="Lato" w:cs="Times New Roman"/>
                <w:color w:val="000000"/>
                <w:sz w:val="24"/>
                <w:szCs w:val="24"/>
              </w:rPr>
              <w:t xml:space="preserve">[1] 0.25 pts for each metrics present in overview slide (Total Revenue, Total Orders, Total Customers, Average Rating, Last Quarter Revenue, Last Quarter Orders, Average Days to Ship, % Good Feedback) (0.25 * 8) [2] Overall 2 pts for each observations / </w:t>
            </w:r>
            <w:proofErr w:type="gramStart"/>
            <w:r w:rsidRPr="007109C0">
              <w:rPr>
                <w:rFonts w:ascii="Lato" w:eastAsia="Times New Roman" w:hAnsi="Lato" w:cs="Times New Roman"/>
                <w:color w:val="000000"/>
                <w:sz w:val="24"/>
                <w:szCs w:val="24"/>
              </w:rPr>
              <w:t>findings</w:t>
            </w:r>
            <w:proofErr w:type="gramEnd"/>
            <w:r w:rsidRPr="007109C0">
              <w:rPr>
                <w:rFonts w:ascii="Lato" w:eastAsia="Times New Roman" w:hAnsi="Lato" w:cs="Times New Roman"/>
                <w:color w:val="000000"/>
                <w:sz w:val="24"/>
                <w:szCs w:val="24"/>
              </w:rPr>
              <w:t xml:space="preserve"> in each Visual [3] Overall 2 pts for insights and recommendations</w:t>
            </w:r>
          </w:p>
        </w:tc>
        <w:tc>
          <w:tcPr>
            <w:tcW w:w="0" w:type="auto"/>
            <w:tcBorders>
              <w:bottom w:val="single" w:sz="6" w:space="0" w:color="E0E0E0"/>
            </w:tcBorders>
            <w:tcMar>
              <w:top w:w="240" w:type="dxa"/>
              <w:left w:w="240" w:type="dxa"/>
              <w:bottom w:w="240" w:type="dxa"/>
              <w:right w:w="240" w:type="dxa"/>
            </w:tcMar>
            <w:vAlign w:val="center"/>
            <w:hideMark/>
          </w:tcPr>
          <w:p w14:paraId="44FEEB4C" w14:textId="77777777" w:rsidR="007109C0" w:rsidRPr="007109C0" w:rsidRDefault="007109C0" w:rsidP="007109C0">
            <w:pPr>
              <w:spacing w:after="0" w:line="240" w:lineRule="auto"/>
              <w:rPr>
                <w:rFonts w:ascii="Lato" w:eastAsia="Times New Roman" w:hAnsi="Lato" w:cs="Times New Roman"/>
                <w:color w:val="000000"/>
                <w:sz w:val="24"/>
                <w:szCs w:val="24"/>
              </w:rPr>
            </w:pPr>
            <w:r w:rsidRPr="007109C0">
              <w:rPr>
                <w:rFonts w:ascii="Lato" w:eastAsia="Times New Roman" w:hAnsi="Lato" w:cs="Times New Roman"/>
                <w:color w:val="000000"/>
                <w:sz w:val="24"/>
                <w:szCs w:val="24"/>
              </w:rPr>
              <w:t>6</w:t>
            </w:r>
          </w:p>
        </w:tc>
      </w:tr>
      <w:tr w:rsidR="007109C0" w:rsidRPr="007109C0" w14:paraId="3B555437" w14:textId="77777777" w:rsidTr="007109C0">
        <w:tc>
          <w:tcPr>
            <w:tcW w:w="9326" w:type="dxa"/>
            <w:tcBorders>
              <w:bottom w:val="single" w:sz="6" w:space="0" w:color="E0E0E0"/>
            </w:tcBorders>
            <w:tcMar>
              <w:top w:w="240" w:type="dxa"/>
              <w:left w:w="240" w:type="dxa"/>
              <w:bottom w:w="240" w:type="dxa"/>
              <w:right w:w="240" w:type="dxa"/>
            </w:tcMar>
            <w:vAlign w:val="center"/>
            <w:hideMark/>
          </w:tcPr>
          <w:p w14:paraId="40F035D4" w14:textId="77777777" w:rsidR="007109C0" w:rsidRPr="007109C0" w:rsidRDefault="007109C0" w:rsidP="007109C0">
            <w:pPr>
              <w:spacing w:after="0" w:line="240" w:lineRule="auto"/>
              <w:outlineLvl w:val="5"/>
              <w:rPr>
                <w:rFonts w:ascii="Lato" w:eastAsia="Times New Roman" w:hAnsi="Lato" w:cs="Times New Roman"/>
                <w:b/>
                <w:bCs/>
                <w:color w:val="000000"/>
                <w:sz w:val="15"/>
                <w:szCs w:val="15"/>
              </w:rPr>
            </w:pPr>
            <w:r w:rsidRPr="007109C0">
              <w:rPr>
                <w:rFonts w:ascii="Lato" w:eastAsia="Times New Roman" w:hAnsi="Lato" w:cs="Times New Roman"/>
                <w:b/>
                <w:bCs/>
                <w:color w:val="000000"/>
                <w:sz w:val="15"/>
                <w:szCs w:val="15"/>
              </w:rPr>
              <w:lastRenderedPageBreak/>
              <w:t>SQL Query Hygiene</w:t>
            </w:r>
          </w:p>
          <w:p w14:paraId="5A4DDF1B" w14:textId="77777777" w:rsidR="007109C0" w:rsidRPr="007109C0" w:rsidRDefault="007109C0" w:rsidP="007109C0">
            <w:pPr>
              <w:spacing w:after="0" w:line="240" w:lineRule="auto"/>
              <w:rPr>
                <w:rFonts w:ascii="Lato" w:eastAsia="Times New Roman" w:hAnsi="Lato" w:cs="Times New Roman"/>
                <w:color w:val="000000"/>
                <w:sz w:val="24"/>
                <w:szCs w:val="24"/>
              </w:rPr>
            </w:pPr>
            <w:r w:rsidRPr="007109C0">
              <w:rPr>
                <w:rFonts w:ascii="Lato" w:eastAsia="Times New Roman" w:hAnsi="Lato" w:cs="Times New Roman"/>
                <w:color w:val="000000"/>
                <w:sz w:val="24"/>
                <w:szCs w:val="24"/>
              </w:rPr>
              <w:t>[1]1.5 pts for well formatted &amp; indented SQL code [2] 1 pts for standard naming conventions are followed [3] 1.5 pts for aliases are given to aggregated columns</w:t>
            </w:r>
          </w:p>
        </w:tc>
        <w:tc>
          <w:tcPr>
            <w:tcW w:w="0" w:type="auto"/>
            <w:tcBorders>
              <w:bottom w:val="single" w:sz="6" w:space="0" w:color="E0E0E0"/>
            </w:tcBorders>
            <w:tcMar>
              <w:top w:w="240" w:type="dxa"/>
              <w:left w:w="240" w:type="dxa"/>
              <w:bottom w:w="240" w:type="dxa"/>
              <w:right w:w="240" w:type="dxa"/>
            </w:tcMar>
            <w:vAlign w:val="center"/>
            <w:hideMark/>
          </w:tcPr>
          <w:p w14:paraId="7874FE86" w14:textId="77777777" w:rsidR="007109C0" w:rsidRPr="007109C0" w:rsidRDefault="007109C0" w:rsidP="007109C0">
            <w:pPr>
              <w:spacing w:after="0" w:line="240" w:lineRule="auto"/>
              <w:rPr>
                <w:rFonts w:ascii="Lato" w:eastAsia="Times New Roman" w:hAnsi="Lato" w:cs="Times New Roman"/>
                <w:color w:val="000000"/>
                <w:sz w:val="24"/>
                <w:szCs w:val="24"/>
              </w:rPr>
            </w:pPr>
            <w:r w:rsidRPr="007109C0">
              <w:rPr>
                <w:rFonts w:ascii="Lato" w:eastAsia="Times New Roman" w:hAnsi="Lato" w:cs="Times New Roman"/>
                <w:color w:val="000000"/>
                <w:sz w:val="24"/>
                <w:szCs w:val="24"/>
              </w:rPr>
              <w:t>4</w:t>
            </w:r>
          </w:p>
        </w:tc>
      </w:tr>
      <w:tr w:rsidR="007109C0" w:rsidRPr="007109C0" w14:paraId="1E822FC6" w14:textId="77777777" w:rsidTr="007109C0">
        <w:tc>
          <w:tcPr>
            <w:tcW w:w="9326" w:type="dxa"/>
            <w:tcBorders>
              <w:bottom w:val="single" w:sz="6" w:space="0" w:color="E0E0E0"/>
            </w:tcBorders>
            <w:tcMar>
              <w:top w:w="240" w:type="dxa"/>
              <w:left w:w="240" w:type="dxa"/>
              <w:bottom w:w="240" w:type="dxa"/>
              <w:right w:w="240" w:type="dxa"/>
            </w:tcMar>
            <w:vAlign w:val="center"/>
            <w:hideMark/>
          </w:tcPr>
          <w:p w14:paraId="538C8D6F" w14:textId="77777777" w:rsidR="007109C0" w:rsidRPr="007109C0" w:rsidRDefault="007109C0" w:rsidP="007109C0">
            <w:pPr>
              <w:spacing w:after="0" w:line="240" w:lineRule="auto"/>
              <w:outlineLvl w:val="5"/>
              <w:rPr>
                <w:rFonts w:ascii="Lato" w:eastAsia="Times New Roman" w:hAnsi="Lato" w:cs="Times New Roman"/>
                <w:b/>
                <w:bCs/>
                <w:color w:val="000000"/>
                <w:sz w:val="15"/>
                <w:szCs w:val="15"/>
              </w:rPr>
            </w:pPr>
            <w:r w:rsidRPr="007109C0">
              <w:rPr>
                <w:rFonts w:ascii="Lato" w:eastAsia="Times New Roman" w:hAnsi="Lato" w:cs="Times New Roman"/>
                <w:b/>
                <w:bCs/>
                <w:color w:val="000000"/>
                <w:sz w:val="15"/>
                <w:szCs w:val="15"/>
              </w:rPr>
              <w:t>Report Design Elements</w:t>
            </w:r>
          </w:p>
          <w:p w14:paraId="521AB1CA" w14:textId="77777777" w:rsidR="007109C0" w:rsidRPr="007109C0" w:rsidRDefault="007109C0" w:rsidP="007109C0">
            <w:pPr>
              <w:spacing w:after="0" w:line="240" w:lineRule="auto"/>
              <w:rPr>
                <w:rFonts w:ascii="Lato" w:eastAsia="Times New Roman" w:hAnsi="Lato" w:cs="Times New Roman"/>
                <w:color w:val="000000"/>
                <w:sz w:val="24"/>
                <w:szCs w:val="24"/>
              </w:rPr>
            </w:pPr>
            <w:proofErr w:type="gramStart"/>
            <w:r w:rsidRPr="007109C0">
              <w:rPr>
                <w:rFonts w:ascii="Lato" w:eastAsia="Times New Roman" w:hAnsi="Lato" w:cs="Times New Roman"/>
                <w:color w:val="000000"/>
                <w:sz w:val="24"/>
                <w:szCs w:val="24"/>
              </w:rPr>
              <w:t>Overall</w:t>
            </w:r>
            <w:proofErr w:type="gramEnd"/>
            <w:r w:rsidRPr="007109C0">
              <w:rPr>
                <w:rFonts w:ascii="Lato" w:eastAsia="Times New Roman" w:hAnsi="Lato" w:cs="Times New Roman"/>
                <w:color w:val="000000"/>
                <w:sz w:val="24"/>
                <w:szCs w:val="24"/>
              </w:rPr>
              <w:t xml:space="preserve"> 3 marks for following things below- [1] 0.5 pts for standard fonts used in the whole presentation [2] 0.5 pts for charts are cleanly visible with labels [3] 1 pts for findings and observations are written in a crisp manner [4] 1 pts for overall aesthetics and feel of the report (Color choices, Font Sizes, Object Placements and Alignments, </w:t>
            </w:r>
            <w:proofErr w:type="spellStart"/>
            <w:r w:rsidRPr="007109C0">
              <w:rPr>
                <w:rFonts w:ascii="Lato" w:eastAsia="Times New Roman" w:hAnsi="Lato" w:cs="Times New Roman"/>
                <w:color w:val="000000"/>
                <w:sz w:val="24"/>
                <w:szCs w:val="24"/>
              </w:rPr>
              <w:t>etc</w:t>
            </w:r>
            <w:proofErr w:type="spellEnd"/>
            <w:r w:rsidRPr="007109C0">
              <w:rPr>
                <w:rFonts w:ascii="Lato" w:eastAsia="Times New Roman" w:hAnsi="Lato" w:cs="Times New Roman"/>
                <w:color w:val="000000"/>
                <w:sz w:val="24"/>
                <w:szCs w:val="24"/>
              </w:rPr>
              <w:t>)</w:t>
            </w:r>
          </w:p>
        </w:tc>
        <w:tc>
          <w:tcPr>
            <w:tcW w:w="0" w:type="auto"/>
            <w:tcBorders>
              <w:bottom w:val="single" w:sz="6" w:space="0" w:color="E0E0E0"/>
            </w:tcBorders>
            <w:tcMar>
              <w:top w:w="240" w:type="dxa"/>
              <w:left w:w="240" w:type="dxa"/>
              <w:bottom w:w="240" w:type="dxa"/>
              <w:right w:w="240" w:type="dxa"/>
            </w:tcMar>
            <w:vAlign w:val="center"/>
            <w:hideMark/>
          </w:tcPr>
          <w:p w14:paraId="652383BF" w14:textId="77777777" w:rsidR="007109C0" w:rsidRPr="007109C0" w:rsidRDefault="007109C0" w:rsidP="007109C0">
            <w:pPr>
              <w:spacing w:after="0" w:line="240" w:lineRule="auto"/>
              <w:rPr>
                <w:rFonts w:ascii="Lato" w:eastAsia="Times New Roman" w:hAnsi="Lato" w:cs="Times New Roman"/>
                <w:color w:val="000000"/>
                <w:sz w:val="24"/>
                <w:szCs w:val="24"/>
              </w:rPr>
            </w:pPr>
            <w:r w:rsidRPr="007109C0">
              <w:rPr>
                <w:rFonts w:ascii="Lato" w:eastAsia="Times New Roman" w:hAnsi="Lato" w:cs="Times New Roman"/>
                <w:color w:val="000000"/>
                <w:sz w:val="24"/>
                <w:szCs w:val="24"/>
              </w:rPr>
              <w:t>3</w:t>
            </w:r>
          </w:p>
        </w:tc>
      </w:tr>
      <w:tr w:rsidR="007109C0" w:rsidRPr="007109C0" w14:paraId="0FB2C21A" w14:textId="77777777" w:rsidTr="007109C0">
        <w:tc>
          <w:tcPr>
            <w:tcW w:w="0" w:type="auto"/>
            <w:tcBorders>
              <w:bottom w:val="single" w:sz="6" w:space="0" w:color="E0E0E0"/>
            </w:tcBorders>
            <w:tcMar>
              <w:top w:w="240" w:type="dxa"/>
              <w:left w:w="240" w:type="dxa"/>
              <w:bottom w:w="240" w:type="dxa"/>
              <w:right w:w="240" w:type="dxa"/>
            </w:tcMar>
            <w:vAlign w:val="center"/>
            <w:hideMark/>
          </w:tcPr>
          <w:p w14:paraId="036F7C4D" w14:textId="77777777" w:rsidR="007109C0" w:rsidRPr="007109C0" w:rsidRDefault="007109C0" w:rsidP="007109C0">
            <w:pPr>
              <w:spacing w:after="0" w:line="240" w:lineRule="auto"/>
              <w:jc w:val="right"/>
              <w:rPr>
                <w:rFonts w:ascii="Lato" w:eastAsia="Times New Roman" w:hAnsi="Lato" w:cs="Times New Roman"/>
                <w:color w:val="000000"/>
                <w:sz w:val="24"/>
                <w:szCs w:val="24"/>
              </w:rPr>
            </w:pPr>
            <w:r w:rsidRPr="007109C0">
              <w:rPr>
                <w:rFonts w:ascii="Lato" w:eastAsia="Times New Roman" w:hAnsi="Lato" w:cs="Times New Roman"/>
                <w:color w:val="000000"/>
                <w:sz w:val="24"/>
                <w:szCs w:val="24"/>
              </w:rPr>
              <w:t>Points</w:t>
            </w:r>
          </w:p>
        </w:tc>
        <w:tc>
          <w:tcPr>
            <w:tcW w:w="0" w:type="auto"/>
            <w:tcBorders>
              <w:bottom w:val="single" w:sz="6" w:space="0" w:color="E0E0E0"/>
            </w:tcBorders>
            <w:tcMar>
              <w:top w:w="240" w:type="dxa"/>
              <w:left w:w="240" w:type="dxa"/>
              <w:bottom w:w="240" w:type="dxa"/>
              <w:right w:w="240" w:type="dxa"/>
            </w:tcMar>
            <w:vAlign w:val="center"/>
            <w:hideMark/>
          </w:tcPr>
          <w:p w14:paraId="67004061" w14:textId="77777777" w:rsidR="007109C0" w:rsidRPr="007109C0" w:rsidRDefault="007109C0" w:rsidP="007109C0">
            <w:pPr>
              <w:spacing w:after="0" w:line="240" w:lineRule="auto"/>
              <w:rPr>
                <w:rFonts w:ascii="Lato" w:eastAsia="Times New Roman" w:hAnsi="Lato" w:cs="Times New Roman"/>
                <w:color w:val="000000"/>
                <w:sz w:val="24"/>
                <w:szCs w:val="24"/>
              </w:rPr>
            </w:pPr>
            <w:r w:rsidRPr="007109C0">
              <w:rPr>
                <w:rFonts w:ascii="Lato" w:eastAsia="Times New Roman" w:hAnsi="Lato" w:cs="Times New Roman"/>
                <w:color w:val="000000"/>
                <w:sz w:val="24"/>
                <w:szCs w:val="24"/>
              </w:rPr>
              <w:t>40</w:t>
            </w:r>
          </w:p>
        </w:tc>
      </w:tr>
    </w:tbl>
    <w:p w14:paraId="57CD1265" w14:textId="77777777" w:rsidR="007109C0" w:rsidRPr="007109C0" w:rsidRDefault="007109C0" w:rsidP="007109C0">
      <w:pPr>
        <w:shd w:val="clear" w:color="auto" w:fill="FFFFFF"/>
        <w:spacing w:after="84" w:line="240" w:lineRule="auto"/>
        <w:outlineLvl w:val="3"/>
        <w:rPr>
          <w:rFonts w:ascii="Lato" w:eastAsia="Times New Roman" w:hAnsi="Lato" w:cs="Times New Roman"/>
          <w:b/>
          <w:bCs/>
          <w:color w:val="000000"/>
          <w:sz w:val="24"/>
          <w:szCs w:val="24"/>
        </w:rPr>
      </w:pPr>
      <w:r w:rsidRPr="007109C0">
        <w:rPr>
          <w:rFonts w:ascii="Lato" w:eastAsia="Times New Roman" w:hAnsi="Lato" w:cs="Times New Roman"/>
          <w:b/>
          <w:bCs/>
          <w:color w:val="000000"/>
          <w:sz w:val="24"/>
          <w:szCs w:val="24"/>
        </w:rPr>
        <w:t>Submit Assignment</w:t>
      </w:r>
    </w:p>
    <w:p w14:paraId="037C882E" w14:textId="77777777" w:rsidR="00DC45FB" w:rsidRDefault="00DC45FB"/>
    <w:sectPr w:rsidR="00DC45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4304B"/>
    <w:multiLevelType w:val="multilevel"/>
    <w:tmpl w:val="D6180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014ACF"/>
    <w:multiLevelType w:val="multilevel"/>
    <w:tmpl w:val="58E49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D20A8E"/>
    <w:multiLevelType w:val="multilevel"/>
    <w:tmpl w:val="4A4A4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F34096"/>
    <w:multiLevelType w:val="multilevel"/>
    <w:tmpl w:val="D442A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0438262">
    <w:abstractNumId w:val="2"/>
  </w:num>
  <w:num w:numId="2" w16cid:durableId="1432622717">
    <w:abstractNumId w:val="0"/>
  </w:num>
  <w:num w:numId="3" w16cid:durableId="1782803420">
    <w:abstractNumId w:val="1"/>
  </w:num>
  <w:num w:numId="4" w16cid:durableId="4098120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9C0"/>
    <w:rsid w:val="007109C0"/>
    <w:rsid w:val="00DC4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185A3"/>
  <w15:chartTrackingRefBased/>
  <w15:docId w15:val="{6028623A-6BE9-477F-95E5-D488E0EE8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7109C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7109C0"/>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7109C0"/>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109C0"/>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7109C0"/>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7109C0"/>
    <w:rPr>
      <w:rFonts w:ascii="Times New Roman" w:eastAsia="Times New Roman" w:hAnsi="Times New Roman" w:cs="Times New Roman"/>
      <w:b/>
      <w:bCs/>
      <w:sz w:val="15"/>
      <w:szCs w:val="15"/>
    </w:rPr>
  </w:style>
  <w:style w:type="character" w:customStyle="1" w:styleId="notranslate">
    <w:name w:val="notranslate"/>
    <w:basedOn w:val="DefaultParagraphFont"/>
    <w:rsid w:val="007109C0"/>
  </w:style>
  <w:style w:type="paragraph" w:styleId="NormalWeb">
    <w:name w:val="Normal (Web)"/>
    <w:basedOn w:val="Normal"/>
    <w:uiPriority w:val="99"/>
    <w:semiHidden/>
    <w:unhideWhenUsed/>
    <w:rsid w:val="007109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09C0"/>
    <w:rPr>
      <w:b/>
      <w:bCs/>
    </w:rPr>
  </w:style>
  <w:style w:type="character" w:customStyle="1" w:styleId="red-underline">
    <w:name w:val="red-underline"/>
    <w:basedOn w:val="DefaultParagraphFont"/>
    <w:rsid w:val="007109C0"/>
  </w:style>
  <w:style w:type="paragraph" w:customStyle="1" w:styleId="root-block-node">
    <w:name w:val="root-block-node"/>
    <w:basedOn w:val="Normal"/>
    <w:rsid w:val="007109C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109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915104">
      <w:bodyDiv w:val="1"/>
      <w:marLeft w:val="0"/>
      <w:marRight w:val="0"/>
      <w:marTop w:val="0"/>
      <w:marBottom w:val="0"/>
      <w:divBdr>
        <w:top w:val="none" w:sz="0" w:space="0" w:color="auto"/>
        <w:left w:val="none" w:sz="0" w:space="0" w:color="auto"/>
        <w:bottom w:val="none" w:sz="0" w:space="0" w:color="auto"/>
        <w:right w:val="none" w:sz="0" w:space="0" w:color="auto"/>
      </w:divBdr>
      <w:divsChild>
        <w:div w:id="1878882932">
          <w:marLeft w:val="0"/>
          <w:marRight w:val="0"/>
          <w:marTop w:val="0"/>
          <w:marBottom w:val="240"/>
          <w:divBdr>
            <w:top w:val="none" w:sz="0" w:space="0" w:color="auto"/>
            <w:left w:val="none" w:sz="0" w:space="0" w:color="auto"/>
            <w:bottom w:val="none" w:sz="0" w:space="0" w:color="auto"/>
            <w:right w:val="none" w:sz="0" w:space="0" w:color="auto"/>
          </w:divBdr>
        </w:div>
        <w:div w:id="445541161">
          <w:marLeft w:val="0"/>
          <w:marRight w:val="0"/>
          <w:marTop w:val="0"/>
          <w:marBottom w:val="0"/>
          <w:divBdr>
            <w:top w:val="none" w:sz="0" w:space="0" w:color="auto"/>
            <w:left w:val="none" w:sz="0" w:space="0" w:color="auto"/>
            <w:bottom w:val="none" w:sz="0" w:space="0" w:color="auto"/>
            <w:right w:val="none" w:sz="0" w:space="0" w:color="auto"/>
          </w:divBdr>
          <w:divsChild>
            <w:div w:id="653725628">
              <w:marLeft w:val="0"/>
              <w:marRight w:val="0"/>
              <w:marTop w:val="0"/>
              <w:marBottom w:val="0"/>
              <w:divBdr>
                <w:top w:val="none" w:sz="0" w:space="0" w:color="auto"/>
                <w:left w:val="none" w:sz="0" w:space="0" w:color="auto"/>
                <w:bottom w:val="none" w:sz="0" w:space="0" w:color="auto"/>
                <w:right w:val="none" w:sz="0" w:space="0" w:color="auto"/>
              </w:divBdr>
              <w:divsChild>
                <w:div w:id="1212573531">
                  <w:marLeft w:val="0"/>
                  <w:marRight w:val="0"/>
                  <w:marTop w:val="0"/>
                  <w:marBottom w:val="360"/>
                  <w:divBdr>
                    <w:top w:val="none" w:sz="0" w:space="0" w:color="auto"/>
                    <w:left w:val="none" w:sz="0" w:space="0" w:color="auto"/>
                    <w:bottom w:val="none" w:sz="0" w:space="0" w:color="auto"/>
                    <w:right w:val="none" w:sz="0" w:space="0" w:color="auto"/>
                  </w:divBdr>
                  <w:divsChild>
                    <w:div w:id="1340162865">
                      <w:marLeft w:val="-60"/>
                      <w:marRight w:val="-60"/>
                      <w:marTop w:val="0"/>
                      <w:marBottom w:val="0"/>
                      <w:divBdr>
                        <w:top w:val="none" w:sz="0" w:space="0" w:color="auto"/>
                        <w:left w:val="none" w:sz="0" w:space="0" w:color="auto"/>
                        <w:bottom w:val="none" w:sz="0" w:space="0" w:color="auto"/>
                        <w:right w:val="none" w:sz="0" w:space="0" w:color="auto"/>
                      </w:divBdr>
                      <w:divsChild>
                        <w:div w:id="1888910729">
                          <w:marLeft w:val="0"/>
                          <w:marRight w:val="0"/>
                          <w:marTop w:val="0"/>
                          <w:marBottom w:val="0"/>
                          <w:divBdr>
                            <w:top w:val="none" w:sz="0" w:space="0" w:color="auto"/>
                            <w:left w:val="none" w:sz="0" w:space="0" w:color="auto"/>
                            <w:bottom w:val="none" w:sz="0" w:space="0" w:color="auto"/>
                            <w:right w:val="none" w:sz="0" w:space="0" w:color="auto"/>
                          </w:divBdr>
                          <w:divsChild>
                            <w:div w:id="1522285006">
                              <w:marLeft w:val="0"/>
                              <w:marRight w:val="0"/>
                              <w:marTop w:val="0"/>
                              <w:marBottom w:val="0"/>
                              <w:divBdr>
                                <w:top w:val="none" w:sz="0" w:space="0" w:color="auto"/>
                                <w:left w:val="none" w:sz="0" w:space="0" w:color="auto"/>
                                <w:bottom w:val="none" w:sz="0" w:space="0" w:color="auto"/>
                                <w:right w:val="none" w:sz="0" w:space="0" w:color="auto"/>
                              </w:divBdr>
                            </w:div>
                            <w:div w:id="1042093945">
                              <w:marLeft w:val="0"/>
                              <w:marRight w:val="0"/>
                              <w:marTop w:val="0"/>
                              <w:marBottom w:val="0"/>
                              <w:divBdr>
                                <w:top w:val="none" w:sz="0" w:space="0" w:color="auto"/>
                                <w:left w:val="none" w:sz="0" w:space="0" w:color="auto"/>
                                <w:bottom w:val="none" w:sz="0" w:space="0" w:color="auto"/>
                                <w:right w:val="none" w:sz="0" w:space="0" w:color="auto"/>
                              </w:divBdr>
                            </w:div>
                            <w:div w:id="57554337">
                              <w:marLeft w:val="0"/>
                              <w:marRight w:val="0"/>
                              <w:marTop w:val="0"/>
                              <w:marBottom w:val="0"/>
                              <w:divBdr>
                                <w:top w:val="none" w:sz="0" w:space="0" w:color="auto"/>
                                <w:left w:val="none" w:sz="0" w:space="0" w:color="auto"/>
                                <w:bottom w:val="none" w:sz="0" w:space="0" w:color="auto"/>
                                <w:right w:val="none" w:sz="0" w:space="0" w:color="auto"/>
                              </w:divBdr>
                            </w:div>
                          </w:divsChild>
                        </w:div>
                        <w:div w:id="795366816">
                          <w:marLeft w:val="0"/>
                          <w:marRight w:val="0"/>
                          <w:marTop w:val="0"/>
                          <w:marBottom w:val="0"/>
                          <w:divBdr>
                            <w:top w:val="none" w:sz="0" w:space="0" w:color="auto"/>
                            <w:left w:val="none" w:sz="0" w:space="0" w:color="auto"/>
                            <w:bottom w:val="none" w:sz="0" w:space="0" w:color="auto"/>
                            <w:right w:val="none" w:sz="0" w:space="0" w:color="auto"/>
                          </w:divBdr>
                          <w:divsChild>
                            <w:div w:id="368454711">
                              <w:marLeft w:val="0"/>
                              <w:marRight w:val="0"/>
                              <w:marTop w:val="0"/>
                              <w:marBottom w:val="0"/>
                              <w:divBdr>
                                <w:top w:val="none" w:sz="0" w:space="0" w:color="auto"/>
                                <w:left w:val="none" w:sz="0" w:space="0" w:color="auto"/>
                                <w:bottom w:val="none" w:sz="0" w:space="0" w:color="auto"/>
                                <w:right w:val="none" w:sz="0" w:space="0" w:color="auto"/>
                              </w:divBdr>
                            </w:div>
                            <w:div w:id="1641228412">
                              <w:marLeft w:val="0"/>
                              <w:marRight w:val="0"/>
                              <w:marTop w:val="0"/>
                              <w:marBottom w:val="0"/>
                              <w:divBdr>
                                <w:top w:val="none" w:sz="0" w:space="0" w:color="auto"/>
                                <w:left w:val="none" w:sz="0" w:space="0" w:color="auto"/>
                                <w:bottom w:val="none" w:sz="0" w:space="0" w:color="auto"/>
                                <w:right w:val="none" w:sz="0" w:space="0" w:color="auto"/>
                              </w:divBdr>
                            </w:div>
                            <w:div w:id="1014186694">
                              <w:marLeft w:val="0"/>
                              <w:marRight w:val="0"/>
                              <w:marTop w:val="0"/>
                              <w:marBottom w:val="0"/>
                              <w:divBdr>
                                <w:top w:val="none" w:sz="0" w:space="0" w:color="auto"/>
                                <w:left w:val="none" w:sz="0" w:space="0" w:color="auto"/>
                                <w:bottom w:val="none" w:sz="0" w:space="0" w:color="auto"/>
                                <w:right w:val="none" w:sz="0" w:space="0" w:color="auto"/>
                              </w:divBdr>
                            </w:div>
                          </w:divsChild>
                        </w:div>
                        <w:div w:id="752747173">
                          <w:marLeft w:val="0"/>
                          <w:marRight w:val="0"/>
                          <w:marTop w:val="0"/>
                          <w:marBottom w:val="0"/>
                          <w:divBdr>
                            <w:top w:val="none" w:sz="0" w:space="0" w:color="auto"/>
                            <w:left w:val="none" w:sz="0" w:space="0" w:color="auto"/>
                            <w:bottom w:val="none" w:sz="0" w:space="0" w:color="auto"/>
                            <w:right w:val="none" w:sz="0" w:space="0" w:color="auto"/>
                          </w:divBdr>
                          <w:divsChild>
                            <w:div w:id="1944149791">
                              <w:marLeft w:val="0"/>
                              <w:marRight w:val="0"/>
                              <w:marTop w:val="0"/>
                              <w:marBottom w:val="0"/>
                              <w:divBdr>
                                <w:top w:val="none" w:sz="0" w:space="0" w:color="auto"/>
                                <w:left w:val="none" w:sz="0" w:space="0" w:color="auto"/>
                                <w:bottom w:val="none" w:sz="0" w:space="0" w:color="auto"/>
                                <w:right w:val="none" w:sz="0" w:space="0" w:color="auto"/>
                              </w:divBdr>
                            </w:div>
                            <w:div w:id="1131746328">
                              <w:marLeft w:val="0"/>
                              <w:marRight w:val="0"/>
                              <w:marTop w:val="0"/>
                              <w:marBottom w:val="0"/>
                              <w:divBdr>
                                <w:top w:val="none" w:sz="0" w:space="0" w:color="auto"/>
                                <w:left w:val="none" w:sz="0" w:space="0" w:color="auto"/>
                                <w:bottom w:val="none" w:sz="0" w:space="0" w:color="auto"/>
                                <w:right w:val="none" w:sz="0" w:space="0" w:color="auto"/>
                              </w:divBdr>
                            </w:div>
                            <w:div w:id="1914119398">
                              <w:marLeft w:val="0"/>
                              <w:marRight w:val="0"/>
                              <w:marTop w:val="0"/>
                              <w:marBottom w:val="0"/>
                              <w:divBdr>
                                <w:top w:val="none" w:sz="0" w:space="0" w:color="auto"/>
                                <w:left w:val="none" w:sz="0" w:space="0" w:color="auto"/>
                                <w:bottom w:val="none" w:sz="0" w:space="0" w:color="auto"/>
                                <w:right w:val="none" w:sz="0" w:space="0" w:color="auto"/>
                              </w:divBdr>
                            </w:div>
                          </w:divsChild>
                        </w:div>
                        <w:div w:id="129399749">
                          <w:marLeft w:val="0"/>
                          <w:marRight w:val="0"/>
                          <w:marTop w:val="0"/>
                          <w:marBottom w:val="0"/>
                          <w:divBdr>
                            <w:top w:val="none" w:sz="0" w:space="0" w:color="auto"/>
                            <w:left w:val="none" w:sz="0" w:space="0" w:color="auto"/>
                            <w:bottom w:val="none" w:sz="0" w:space="0" w:color="auto"/>
                            <w:right w:val="none" w:sz="0" w:space="0" w:color="auto"/>
                          </w:divBdr>
                          <w:divsChild>
                            <w:div w:id="2135246312">
                              <w:marLeft w:val="0"/>
                              <w:marRight w:val="0"/>
                              <w:marTop w:val="0"/>
                              <w:marBottom w:val="0"/>
                              <w:divBdr>
                                <w:top w:val="none" w:sz="0" w:space="0" w:color="auto"/>
                                <w:left w:val="none" w:sz="0" w:space="0" w:color="auto"/>
                                <w:bottom w:val="none" w:sz="0" w:space="0" w:color="auto"/>
                                <w:right w:val="none" w:sz="0" w:space="0" w:color="auto"/>
                              </w:divBdr>
                            </w:div>
                            <w:div w:id="1755201575">
                              <w:marLeft w:val="0"/>
                              <w:marRight w:val="0"/>
                              <w:marTop w:val="0"/>
                              <w:marBottom w:val="0"/>
                              <w:divBdr>
                                <w:top w:val="none" w:sz="0" w:space="0" w:color="auto"/>
                                <w:left w:val="none" w:sz="0" w:space="0" w:color="auto"/>
                                <w:bottom w:val="none" w:sz="0" w:space="0" w:color="auto"/>
                                <w:right w:val="none" w:sz="0" w:space="0" w:color="auto"/>
                              </w:divBdr>
                            </w:div>
                            <w:div w:id="73532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837842">
                  <w:marLeft w:val="0"/>
                  <w:marRight w:val="0"/>
                  <w:marTop w:val="0"/>
                  <w:marBottom w:val="360"/>
                  <w:divBdr>
                    <w:top w:val="none" w:sz="0" w:space="0" w:color="auto"/>
                    <w:left w:val="none" w:sz="0" w:space="0" w:color="auto"/>
                    <w:bottom w:val="none" w:sz="0" w:space="0" w:color="auto"/>
                    <w:right w:val="none" w:sz="0" w:space="0" w:color="auto"/>
                  </w:divBdr>
                  <w:divsChild>
                    <w:div w:id="716046597">
                      <w:marLeft w:val="0"/>
                      <w:marRight w:val="0"/>
                      <w:marTop w:val="0"/>
                      <w:marBottom w:val="0"/>
                      <w:divBdr>
                        <w:top w:val="none" w:sz="0" w:space="0" w:color="auto"/>
                        <w:left w:val="none" w:sz="0" w:space="0" w:color="auto"/>
                        <w:bottom w:val="none" w:sz="0" w:space="0" w:color="auto"/>
                        <w:right w:val="none" w:sz="0" w:space="0" w:color="auto"/>
                      </w:divBdr>
                    </w:div>
                    <w:div w:id="570233429">
                      <w:marLeft w:val="0"/>
                      <w:marRight w:val="0"/>
                      <w:marTop w:val="0"/>
                      <w:marBottom w:val="0"/>
                      <w:divBdr>
                        <w:top w:val="none" w:sz="0" w:space="0" w:color="auto"/>
                        <w:left w:val="none" w:sz="0" w:space="0" w:color="auto"/>
                        <w:bottom w:val="none" w:sz="0" w:space="0" w:color="auto"/>
                        <w:right w:val="none" w:sz="0" w:space="0" w:color="auto"/>
                      </w:divBdr>
                      <w:divsChild>
                        <w:div w:id="1299260866">
                          <w:marLeft w:val="0"/>
                          <w:marRight w:val="0"/>
                          <w:marTop w:val="0"/>
                          <w:marBottom w:val="0"/>
                          <w:divBdr>
                            <w:top w:val="none" w:sz="0" w:space="0" w:color="auto"/>
                            <w:left w:val="none" w:sz="0" w:space="0" w:color="auto"/>
                            <w:bottom w:val="none" w:sz="0" w:space="0" w:color="auto"/>
                            <w:right w:val="none" w:sz="0" w:space="0" w:color="auto"/>
                          </w:divBdr>
                          <w:divsChild>
                            <w:div w:id="1559591473">
                              <w:marLeft w:val="0"/>
                              <w:marRight w:val="0"/>
                              <w:marTop w:val="0"/>
                              <w:marBottom w:val="0"/>
                              <w:divBdr>
                                <w:top w:val="none" w:sz="0" w:space="0" w:color="auto"/>
                                <w:left w:val="none" w:sz="0" w:space="0" w:color="auto"/>
                                <w:bottom w:val="none" w:sz="0" w:space="0" w:color="auto"/>
                                <w:right w:val="none" w:sz="0" w:space="0" w:color="auto"/>
                              </w:divBdr>
                              <w:divsChild>
                                <w:div w:id="93756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46991">
                  <w:marLeft w:val="0"/>
                  <w:marRight w:val="0"/>
                  <w:marTop w:val="0"/>
                  <w:marBottom w:val="360"/>
                  <w:divBdr>
                    <w:top w:val="none" w:sz="0" w:space="0" w:color="auto"/>
                    <w:left w:val="none" w:sz="0" w:space="0" w:color="auto"/>
                    <w:bottom w:val="none" w:sz="0" w:space="0" w:color="auto"/>
                    <w:right w:val="none" w:sz="0" w:space="0" w:color="auto"/>
                  </w:divBdr>
                  <w:divsChild>
                    <w:div w:id="615328972">
                      <w:marLeft w:val="0"/>
                      <w:marRight w:val="0"/>
                      <w:marTop w:val="0"/>
                      <w:marBottom w:val="0"/>
                      <w:divBdr>
                        <w:top w:val="none" w:sz="0" w:space="0" w:color="auto"/>
                        <w:left w:val="none" w:sz="0" w:space="0" w:color="auto"/>
                        <w:bottom w:val="none" w:sz="0" w:space="0" w:color="auto"/>
                        <w:right w:val="none" w:sz="0" w:space="0" w:color="auto"/>
                      </w:divBdr>
                    </w:div>
                    <w:div w:id="755171545">
                      <w:marLeft w:val="0"/>
                      <w:marRight w:val="0"/>
                      <w:marTop w:val="0"/>
                      <w:marBottom w:val="0"/>
                      <w:divBdr>
                        <w:top w:val="none" w:sz="0" w:space="0" w:color="auto"/>
                        <w:left w:val="none" w:sz="0" w:space="0" w:color="auto"/>
                        <w:bottom w:val="none" w:sz="0" w:space="0" w:color="auto"/>
                        <w:right w:val="none" w:sz="0" w:space="0" w:color="auto"/>
                      </w:divBdr>
                      <w:divsChild>
                        <w:div w:id="1545017403">
                          <w:marLeft w:val="0"/>
                          <w:marRight w:val="0"/>
                          <w:marTop w:val="0"/>
                          <w:marBottom w:val="0"/>
                          <w:divBdr>
                            <w:top w:val="none" w:sz="0" w:space="0" w:color="auto"/>
                            <w:left w:val="none" w:sz="0" w:space="0" w:color="auto"/>
                            <w:bottom w:val="none" w:sz="0" w:space="0" w:color="auto"/>
                            <w:right w:val="none" w:sz="0" w:space="0" w:color="auto"/>
                          </w:divBdr>
                          <w:divsChild>
                            <w:div w:id="660430680">
                              <w:marLeft w:val="0"/>
                              <w:marRight w:val="0"/>
                              <w:marTop w:val="0"/>
                              <w:marBottom w:val="0"/>
                              <w:divBdr>
                                <w:top w:val="none" w:sz="0" w:space="0" w:color="auto"/>
                                <w:left w:val="none" w:sz="0" w:space="0" w:color="auto"/>
                                <w:bottom w:val="none" w:sz="0" w:space="0" w:color="auto"/>
                                <w:right w:val="none" w:sz="0" w:space="0" w:color="auto"/>
                              </w:divBdr>
                              <w:divsChild>
                                <w:div w:id="831334681">
                                  <w:marLeft w:val="0"/>
                                  <w:marRight w:val="0"/>
                                  <w:marTop w:val="180"/>
                                  <w:marBottom w:val="0"/>
                                  <w:divBdr>
                                    <w:top w:val="none" w:sz="0" w:space="0" w:color="auto"/>
                                    <w:left w:val="none" w:sz="0" w:space="0" w:color="auto"/>
                                    <w:bottom w:val="none" w:sz="0" w:space="0" w:color="auto"/>
                                    <w:right w:val="none" w:sz="0" w:space="0" w:color="auto"/>
                                  </w:divBdr>
                                </w:div>
                                <w:div w:id="813446824">
                                  <w:marLeft w:val="0"/>
                                  <w:marRight w:val="0"/>
                                  <w:marTop w:val="180"/>
                                  <w:marBottom w:val="0"/>
                                  <w:divBdr>
                                    <w:top w:val="none" w:sz="0" w:space="0" w:color="auto"/>
                                    <w:left w:val="none" w:sz="0" w:space="0" w:color="auto"/>
                                    <w:bottom w:val="none" w:sz="0" w:space="0" w:color="auto"/>
                                    <w:right w:val="none" w:sz="0" w:space="0" w:color="auto"/>
                                  </w:divBdr>
                                </w:div>
                                <w:div w:id="1523011388">
                                  <w:marLeft w:val="0"/>
                                  <w:marRight w:val="0"/>
                                  <w:marTop w:val="180"/>
                                  <w:marBottom w:val="0"/>
                                  <w:divBdr>
                                    <w:top w:val="none" w:sz="0" w:space="0" w:color="auto"/>
                                    <w:left w:val="none" w:sz="0" w:space="0" w:color="auto"/>
                                    <w:bottom w:val="none" w:sz="0" w:space="0" w:color="auto"/>
                                    <w:right w:val="none" w:sz="0" w:space="0" w:color="auto"/>
                                  </w:divBdr>
                                </w:div>
                                <w:div w:id="1184780087">
                                  <w:marLeft w:val="0"/>
                                  <w:marRight w:val="0"/>
                                  <w:marTop w:val="180"/>
                                  <w:marBottom w:val="0"/>
                                  <w:divBdr>
                                    <w:top w:val="none" w:sz="0" w:space="0" w:color="auto"/>
                                    <w:left w:val="none" w:sz="0" w:space="0" w:color="auto"/>
                                    <w:bottom w:val="none" w:sz="0" w:space="0" w:color="auto"/>
                                    <w:right w:val="none" w:sz="0" w:space="0" w:color="auto"/>
                                  </w:divBdr>
                                </w:div>
                                <w:div w:id="28994411">
                                  <w:marLeft w:val="0"/>
                                  <w:marRight w:val="0"/>
                                  <w:marTop w:val="180"/>
                                  <w:marBottom w:val="0"/>
                                  <w:divBdr>
                                    <w:top w:val="none" w:sz="0" w:space="0" w:color="auto"/>
                                    <w:left w:val="none" w:sz="0" w:space="0" w:color="auto"/>
                                    <w:bottom w:val="none" w:sz="0" w:space="0" w:color="auto"/>
                                    <w:right w:val="none" w:sz="0" w:space="0" w:color="auto"/>
                                  </w:divBdr>
                                </w:div>
                                <w:div w:id="546337594">
                                  <w:marLeft w:val="0"/>
                                  <w:marRight w:val="0"/>
                                  <w:marTop w:val="180"/>
                                  <w:marBottom w:val="0"/>
                                  <w:divBdr>
                                    <w:top w:val="none" w:sz="0" w:space="0" w:color="auto"/>
                                    <w:left w:val="none" w:sz="0" w:space="0" w:color="auto"/>
                                    <w:bottom w:val="none" w:sz="0" w:space="0" w:color="auto"/>
                                    <w:right w:val="none" w:sz="0" w:space="0" w:color="auto"/>
                                  </w:divBdr>
                                </w:div>
                                <w:div w:id="875507957">
                                  <w:marLeft w:val="0"/>
                                  <w:marRight w:val="0"/>
                                  <w:marTop w:val="180"/>
                                  <w:marBottom w:val="0"/>
                                  <w:divBdr>
                                    <w:top w:val="none" w:sz="0" w:space="0" w:color="auto"/>
                                    <w:left w:val="none" w:sz="0" w:space="0" w:color="auto"/>
                                    <w:bottom w:val="none" w:sz="0" w:space="0" w:color="auto"/>
                                    <w:right w:val="none" w:sz="0" w:space="0" w:color="auto"/>
                                  </w:divBdr>
                                </w:div>
                                <w:div w:id="1054424664">
                                  <w:marLeft w:val="0"/>
                                  <w:marRight w:val="0"/>
                                  <w:marTop w:val="180"/>
                                  <w:marBottom w:val="0"/>
                                  <w:divBdr>
                                    <w:top w:val="none" w:sz="0" w:space="0" w:color="auto"/>
                                    <w:left w:val="none" w:sz="0" w:space="0" w:color="auto"/>
                                    <w:bottom w:val="none" w:sz="0" w:space="0" w:color="auto"/>
                                    <w:right w:val="none" w:sz="0" w:space="0" w:color="auto"/>
                                  </w:divBdr>
                                </w:div>
                                <w:div w:id="1474786652">
                                  <w:marLeft w:val="0"/>
                                  <w:marRight w:val="0"/>
                                  <w:marTop w:val="180"/>
                                  <w:marBottom w:val="0"/>
                                  <w:divBdr>
                                    <w:top w:val="none" w:sz="0" w:space="0" w:color="auto"/>
                                    <w:left w:val="none" w:sz="0" w:space="0" w:color="auto"/>
                                    <w:bottom w:val="none" w:sz="0" w:space="0" w:color="auto"/>
                                    <w:right w:val="none" w:sz="0" w:space="0" w:color="auto"/>
                                  </w:divBdr>
                                </w:div>
                                <w:div w:id="188371471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1214</Words>
  <Characters>6923</Characters>
  <Application>Microsoft Office Word</Application>
  <DocSecurity>0</DocSecurity>
  <Lines>57</Lines>
  <Paragraphs>16</Paragraphs>
  <ScaleCrop>false</ScaleCrop>
  <Company/>
  <LinksUpToDate>false</LinksUpToDate>
  <CharactersWithSpaces>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Archuleta</dc:creator>
  <cp:keywords/>
  <dc:description/>
  <cp:lastModifiedBy>Steve Archuleta</cp:lastModifiedBy>
  <cp:revision>1</cp:revision>
  <dcterms:created xsi:type="dcterms:W3CDTF">2022-11-17T16:55:00Z</dcterms:created>
  <dcterms:modified xsi:type="dcterms:W3CDTF">2022-11-17T16:57:00Z</dcterms:modified>
</cp:coreProperties>
</file>