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E47D1" w14:paraId="435C848A" w14:textId="77777777" w:rsidTr="003E47D1">
        <w:tc>
          <w:tcPr>
            <w:tcW w:w="2394" w:type="dxa"/>
          </w:tcPr>
          <w:p w14:paraId="1219618E" w14:textId="77777777" w:rsidR="003E47D1" w:rsidRDefault="003E47D1"/>
        </w:tc>
        <w:tc>
          <w:tcPr>
            <w:tcW w:w="2394" w:type="dxa"/>
          </w:tcPr>
          <w:p w14:paraId="72C03E34" w14:textId="58FAF2C7" w:rsidR="003E47D1" w:rsidRDefault="003E47D1">
            <w:r>
              <w:t>Square</w:t>
            </w:r>
          </w:p>
        </w:tc>
        <w:tc>
          <w:tcPr>
            <w:tcW w:w="2394" w:type="dxa"/>
          </w:tcPr>
          <w:p w14:paraId="541F44E1" w14:textId="55C3EEC3" w:rsidR="003E47D1" w:rsidRDefault="003E47D1">
            <w:r>
              <w:t>Triangle</w:t>
            </w:r>
          </w:p>
        </w:tc>
        <w:tc>
          <w:tcPr>
            <w:tcW w:w="2394" w:type="dxa"/>
          </w:tcPr>
          <w:p w14:paraId="4EA24C78" w14:textId="2FB27BD5" w:rsidR="003E47D1" w:rsidRDefault="003E47D1">
            <w:r>
              <w:t>Circle</w:t>
            </w:r>
          </w:p>
        </w:tc>
      </w:tr>
      <w:tr w:rsidR="003E47D1" w14:paraId="038D21EA" w14:textId="77777777" w:rsidTr="003E47D1">
        <w:tc>
          <w:tcPr>
            <w:tcW w:w="2394" w:type="dxa"/>
          </w:tcPr>
          <w:p w14:paraId="4F558004" w14:textId="277623F8" w:rsidR="003E47D1" w:rsidRDefault="003E47D1">
            <w:r>
              <w:t>Velocity (v)</w:t>
            </w:r>
          </w:p>
        </w:tc>
        <w:tc>
          <w:tcPr>
            <w:tcW w:w="2394" w:type="dxa"/>
          </w:tcPr>
          <w:p w14:paraId="3362E49F" w14:textId="77777777" w:rsidR="003E47D1" w:rsidRDefault="003E47D1">
            <w:r>
              <w:t>Numerical</w:t>
            </w:r>
          </w:p>
          <w:p w14:paraId="649809AD" w14:textId="3F8AB879" w:rsidR="00C91D48" w:rsidRDefault="003E47D1">
            <w:r>
              <w:t>0.7185 (m/s)</w:t>
            </w:r>
            <w:bookmarkStart w:id="0" w:name="_GoBack"/>
            <w:bookmarkEnd w:id="0"/>
          </w:p>
          <w:p w14:paraId="5BFD1331" w14:textId="77777777" w:rsidR="003E47D1" w:rsidRDefault="003E47D1">
            <w:r>
              <w:t>Analytical</w:t>
            </w:r>
          </w:p>
          <w:p w14:paraId="1E1D0A26" w14:textId="027CC677" w:rsidR="003E47D1" w:rsidRDefault="003E47D1">
            <w:r>
              <w:t>0.7367</w:t>
            </w:r>
          </w:p>
        </w:tc>
        <w:tc>
          <w:tcPr>
            <w:tcW w:w="2394" w:type="dxa"/>
          </w:tcPr>
          <w:p w14:paraId="4A3E67CC" w14:textId="77777777" w:rsidR="003E47D1" w:rsidRDefault="003E47D1">
            <w:r>
              <w:t>Numerical</w:t>
            </w:r>
          </w:p>
          <w:p w14:paraId="2AC7AF0F" w14:textId="4993A0C0" w:rsidR="00C91D48" w:rsidRDefault="00D70FC8">
            <w:r>
              <w:t>0.6319</w:t>
            </w:r>
          </w:p>
          <w:p w14:paraId="5C6CC535" w14:textId="77777777" w:rsidR="003E47D1" w:rsidRDefault="003E47D1">
            <w:r>
              <w:t>Analytical</w:t>
            </w:r>
          </w:p>
          <w:p w14:paraId="5B1B0E79" w14:textId="3CED904E" w:rsidR="003E47D1" w:rsidRDefault="003E47D1">
            <w:r>
              <w:t>0.6415</w:t>
            </w:r>
          </w:p>
        </w:tc>
        <w:tc>
          <w:tcPr>
            <w:tcW w:w="2394" w:type="dxa"/>
          </w:tcPr>
          <w:p w14:paraId="0C3923F3" w14:textId="77777777" w:rsidR="003E47D1" w:rsidRDefault="003E47D1">
            <w:r>
              <w:t>Numerical</w:t>
            </w:r>
          </w:p>
          <w:p w14:paraId="28CF5B22" w14:textId="06BE2533" w:rsidR="003E47D1" w:rsidRDefault="00037C14">
            <w:r>
              <w:t>0.7963</w:t>
            </w:r>
          </w:p>
          <w:p w14:paraId="41FD2F51" w14:textId="77777777" w:rsidR="003E47D1" w:rsidRDefault="003E47D1">
            <w:r>
              <w:t>Analytical</w:t>
            </w:r>
          </w:p>
          <w:p w14:paraId="7F3052A9" w14:textId="77777777" w:rsidR="003E47D1" w:rsidRDefault="003E47D1">
            <w:r>
              <w:t>0.7958</w:t>
            </w:r>
          </w:p>
          <w:p w14:paraId="38071A6A" w14:textId="05F0BA86" w:rsidR="003E47D1" w:rsidRDefault="003E47D1"/>
        </w:tc>
      </w:tr>
      <w:tr w:rsidR="003E47D1" w14:paraId="7C47D700" w14:textId="77777777" w:rsidTr="003E47D1">
        <w:tc>
          <w:tcPr>
            <w:tcW w:w="2394" w:type="dxa"/>
          </w:tcPr>
          <w:p w14:paraId="585AB379" w14:textId="1F797045" w:rsidR="003E47D1" w:rsidRDefault="003E47D1" w:rsidP="003E47D1">
            <w:r>
              <w:t>Flowrate (Q)</w:t>
            </w:r>
          </w:p>
        </w:tc>
        <w:tc>
          <w:tcPr>
            <w:tcW w:w="2394" w:type="dxa"/>
          </w:tcPr>
          <w:p w14:paraId="22D4A4A9" w14:textId="77777777" w:rsidR="003E47D1" w:rsidRPr="00C91D48" w:rsidRDefault="003E47D1" w:rsidP="003E47D1">
            <w:r w:rsidRPr="00C91D48">
              <w:t>Numerical</w:t>
            </w:r>
          </w:p>
          <w:p w14:paraId="52BDA9C8" w14:textId="12784345" w:rsidR="003E47D1" w:rsidRPr="00C91D48" w:rsidRDefault="003E47D1" w:rsidP="003E47D1">
            <w:r w:rsidRPr="00C91D48">
              <w:t>3.4714</w:t>
            </w:r>
            <w:r w:rsidR="00466B35" w:rsidRPr="00C91D48">
              <w:t>E-9</w:t>
            </w:r>
            <w:r w:rsidRPr="00C91D48">
              <w:t xml:space="preserve"> (m^3/s)</w:t>
            </w:r>
          </w:p>
          <w:p w14:paraId="512734F2" w14:textId="77777777" w:rsidR="003E47D1" w:rsidRPr="00C91D48" w:rsidRDefault="003E47D1" w:rsidP="003E47D1">
            <w:r w:rsidRPr="00C91D48">
              <w:t>Analytical</w:t>
            </w:r>
          </w:p>
          <w:p w14:paraId="68271934" w14:textId="55B7460C" w:rsidR="003E47D1" w:rsidRPr="00C91D48" w:rsidRDefault="003E47D1" w:rsidP="003E47D1">
            <w:r w:rsidRPr="00C91D48">
              <w:t>3</w:t>
            </w:r>
            <w:r w:rsidR="00C91D48" w:rsidRPr="00C91D48">
              <w:t>.</w:t>
            </w:r>
            <w:r w:rsidRPr="00C91D48">
              <w:t>5191</w:t>
            </w:r>
            <w:r w:rsidR="00C91D48" w:rsidRPr="00C91D48">
              <w:t>-9</w:t>
            </w:r>
          </w:p>
          <w:p w14:paraId="2AA3FBE7" w14:textId="77777777" w:rsidR="003E47D1" w:rsidRPr="00C91D48" w:rsidRDefault="003E47D1" w:rsidP="003E47D1"/>
        </w:tc>
        <w:tc>
          <w:tcPr>
            <w:tcW w:w="2394" w:type="dxa"/>
          </w:tcPr>
          <w:p w14:paraId="25F81E66" w14:textId="77777777" w:rsidR="003E47D1" w:rsidRPr="00C91D48" w:rsidRDefault="003E47D1" w:rsidP="003E47D1">
            <w:r w:rsidRPr="00C91D48">
              <w:t>Numerical</w:t>
            </w:r>
          </w:p>
          <w:p w14:paraId="3AB2F470" w14:textId="7A58FABF" w:rsidR="003E47D1" w:rsidRPr="00C91D48" w:rsidRDefault="00D70FC8" w:rsidP="003E47D1">
            <w:r w:rsidRPr="00C91D48">
              <w:t>2.88E-9</w:t>
            </w:r>
          </w:p>
          <w:p w14:paraId="7E584E2A" w14:textId="77777777" w:rsidR="003E47D1" w:rsidRPr="00C91D48" w:rsidRDefault="003E47D1" w:rsidP="003E47D1">
            <w:r w:rsidRPr="00C91D48">
              <w:t>Analytical</w:t>
            </w:r>
          </w:p>
          <w:p w14:paraId="1CBBAD87" w14:textId="03D9C825" w:rsidR="003E47D1" w:rsidRPr="00C91D48" w:rsidRDefault="00B75C95" w:rsidP="003E47D1">
            <w:r w:rsidRPr="00C91D48">
              <w:t>2</w:t>
            </w:r>
            <w:r w:rsidR="00C91D48" w:rsidRPr="00C91D48">
              <w:t>.</w:t>
            </w:r>
            <w:r w:rsidRPr="00C91D48">
              <w:t>8868</w:t>
            </w:r>
            <w:r w:rsidR="00C91D48" w:rsidRPr="00C91D48">
              <w:t>E-9</w:t>
            </w:r>
          </w:p>
          <w:p w14:paraId="7003A9AD" w14:textId="77777777" w:rsidR="003E47D1" w:rsidRPr="00C91D48" w:rsidRDefault="003E47D1" w:rsidP="003E47D1"/>
        </w:tc>
        <w:tc>
          <w:tcPr>
            <w:tcW w:w="2394" w:type="dxa"/>
          </w:tcPr>
          <w:p w14:paraId="7E272B2E" w14:textId="77777777" w:rsidR="003E47D1" w:rsidRPr="00C91D48" w:rsidRDefault="003E47D1" w:rsidP="003E47D1">
            <w:r w:rsidRPr="00C91D48">
              <w:t>Numerical</w:t>
            </w:r>
          </w:p>
          <w:p w14:paraId="3FB085A3" w14:textId="656B2172" w:rsidR="003E47D1" w:rsidRPr="00C91D48" w:rsidRDefault="00037C14" w:rsidP="003E47D1">
            <w:r w:rsidRPr="00C91D48">
              <w:t>3.978E-9</w:t>
            </w:r>
          </w:p>
          <w:p w14:paraId="720396DA" w14:textId="77777777" w:rsidR="003E47D1" w:rsidRPr="00C91D48" w:rsidRDefault="003E47D1" w:rsidP="003E47D1">
            <w:r w:rsidRPr="00C91D48">
              <w:t>Analytical</w:t>
            </w:r>
          </w:p>
          <w:p w14:paraId="0EBF24D5" w14:textId="22364107" w:rsidR="003E47D1" w:rsidRPr="00C91D48" w:rsidRDefault="00037C14" w:rsidP="003E47D1">
            <w:r w:rsidRPr="00C91D48">
              <w:t>3</w:t>
            </w:r>
            <w:r w:rsidR="00C91D48" w:rsidRPr="00C91D48">
              <w:t>.</w:t>
            </w:r>
            <w:r w:rsidRPr="00C91D48">
              <w:t>9790</w:t>
            </w:r>
            <w:r w:rsidR="00C91D48" w:rsidRPr="00C91D48">
              <w:t>E-9</w:t>
            </w:r>
          </w:p>
          <w:p w14:paraId="57914D1B" w14:textId="77777777" w:rsidR="003E47D1" w:rsidRPr="00C91D48" w:rsidRDefault="003E47D1" w:rsidP="003E47D1"/>
        </w:tc>
      </w:tr>
      <w:tr w:rsidR="003E47D1" w14:paraId="43C2BE1E" w14:textId="77777777" w:rsidTr="003E47D1">
        <w:tc>
          <w:tcPr>
            <w:tcW w:w="2394" w:type="dxa"/>
          </w:tcPr>
          <w:p w14:paraId="6B10252A" w14:textId="39C5136E" w:rsidR="003E47D1" w:rsidRDefault="003E47D1" w:rsidP="003E47D1">
            <w:r>
              <w:t>Hydraulic Resistance (</w:t>
            </w:r>
            <w:proofErr w:type="spellStart"/>
            <w:r>
              <w:t>R</w:t>
            </w:r>
            <w:r w:rsidRPr="003E47D1">
              <w:rPr>
                <w:vertAlign w:val="subscript"/>
              </w:rPr>
              <w:t>hyd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14:paraId="3CF3EDE1" w14:textId="77777777" w:rsidR="003E47D1" w:rsidRPr="00C91D48" w:rsidRDefault="003E47D1" w:rsidP="003E47D1">
            <w:r w:rsidRPr="00C91D48">
              <w:t>Numerical</w:t>
            </w:r>
          </w:p>
          <w:p w14:paraId="74F9AFAB" w14:textId="3DE041D5" w:rsidR="003E47D1" w:rsidRPr="00C91D48" w:rsidRDefault="003E47D1" w:rsidP="003E47D1">
            <w:r w:rsidRPr="00C91D48">
              <w:t>2.88E11 (kg/(m^4*s))</w:t>
            </w:r>
          </w:p>
          <w:p w14:paraId="29D538A5" w14:textId="77777777" w:rsidR="003E47D1" w:rsidRPr="00C91D48" w:rsidRDefault="003E47D1" w:rsidP="003E47D1">
            <w:r w:rsidRPr="00C91D48">
              <w:t>Analytical</w:t>
            </w:r>
          </w:p>
          <w:p w14:paraId="73EADFCA" w14:textId="656986EA" w:rsidR="003E47D1" w:rsidRPr="00C91D48" w:rsidRDefault="003E47D1" w:rsidP="003E47D1">
            <w:r w:rsidRPr="00C91D48">
              <w:t>2.8415E1</w:t>
            </w:r>
            <w:r w:rsidR="00C91D48" w:rsidRPr="00C91D48">
              <w:t>1</w:t>
            </w:r>
          </w:p>
          <w:p w14:paraId="656EBA5C" w14:textId="77777777" w:rsidR="003E47D1" w:rsidRPr="00C91D48" w:rsidRDefault="003E47D1" w:rsidP="003E47D1"/>
        </w:tc>
        <w:tc>
          <w:tcPr>
            <w:tcW w:w="2394" w:type="dxa"/>
          </w:tcPr>
          <w:p w14:paraId="039DEC8A" w14:textId="77777777" w:rsidR="003E47D1" w:rsidRPr="00C91D48" w:rsidRDefault="003E47D1" w:rsidP="003E47D1">
            <w:r w:rsidRPr="00C91D48">
              <w:t>Numerical</w:t>
            </w:r>
          </w:p>
          <w:p w14:paraId="5C8824CD" w14:textId="63E7EE42" w:rsidR="003E47D1" w:rsidRPr="00C91D48" w:rsidRDefault="00D70FC8" w:rsidP="003E47D1">
            <w:r w:rsidRPr="00C91D48">
              <w:t>3.4713E11</w:t>
            </w:r>
          </w:p>
          <w:p w14:paraId="6DF8AEED" w14:textId="77777777" w:rsidR="003E47D1" w:rsidRPr="00C91D48" w:rsidRDefault="003E47D1" w:rsidP="003E47D1">
            <w:r w:rsidRPr="00C91D48">
              <w:t>Analytical</w:t>
            </w:r>
          </w:p>
          <w:p w14:paraId="785BADDC" w14:textId="1DEDC268" w:rsidR="003E47D1" w:rsidRPr="00C91D48" w:rsidRDefault="004F13B0" w:rsidP="003E47D1">
            <w:r w:rsidRPr="00C91D48">
              <w:t>3.4640E1</w:t>
            </w:r>
            <w:r w:rsidR="00C91D48" w:rsidRPr="00C91D48">
              <w:t>1</w:t>
            </w:r>
          </w:p>
          <w:p w14:paraId="63F0503C" w14:textId="77777777" w:rsidR="003E47D1" w:rsidRPr="00C91D48" w:rsidRDefault="003E47D1" w:rsidP="003E47D1"/>
        </w:tc>
        <w:tc>
          <w:tcPr>
            <w:tcW w:w="2394" w:type="dxa"/>
          </w:tcPr>
          <w:p w14:paraId="5A522948" w14:textId="77777777" w:rsidR="003E47D1" w:rsidRPr="00C91D48" w:rsidRDefault="003E47D1" w:rsidP="003E47D1">
            <w:r w:rsidRPr="00C91D48">
              <w:t>Numerical</w:t>
            </w:r>
          </w:p>
          <w:p w14:paraId="1D069A9B" w14:textId="73BF164A" w:rsidR="003E47D1" w:rsidRPr="00C91D48" w:rsidRDefault="00037C14" w:rsidP="003E47D1">
            <w:r w:rsidRPr="00C91D48">
              <w:t>2.5137E11</w:t>
            </w:r>
          </w:p>
          <w:p w14:paraId="2165F1EB" w14:textId="77777777" w:rsidR="003E47D1" w:rsidRPr="00C91D48" w:rsidRDefault="003E47D1" w:rsidP="003E47D1">
            <w:r w:rsidRPr="00C91D48">
              <w:t>Analytical</w:t>
            </w:r>
          </w:p>
          <w:p w14:paraId="5EFE9465" w14:textId="6F2894FB" w:rsidR="003E47D1" w:rsidRPr="00C91D48" w:rsidRDefault="00037C14" w:rsidP="003E47D1">
            <w:r w:rsidRPr="00C91D48">
              <w:t>2.5132E1</w:t>
            </w:r>
            <w:r w:rsidR="00C91D48" w:rsidRPr="00C91D48">
              <w:t>1</w:t>
            </w:r>
          </w:p>
          <w:p w14:paraId="1542EE75" w14:textId="77777777" w:rsidR="003E47D1" w:rsidRPr="00C91D48" w:rsidRDefault="003E47D1" w:rsidP="003E47D1"/>
        </w:tc>
      </w:tr>
    </w:tbl>
    <w:p w14:paraId="3699CB0E" w14:textId="77777777" w:rsidR="00EC6B8F" w:rsidRDefault="00EC6B8F"/>
    <w:sectPr w:rsidR="00EC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47D1"/>
    <w:rsid w:val="00037C14"/>
    <w:rsid w:val="00350E15"/>
    <w:rsid w:val="003E47D1"/>
    <w:rsid w:val="004452EF"/>
    <w:rsid w:val="00466B35"/>
    <w:rsid w:val="004F13B0"/>
    <w:rsid w:val="009912C5"/>
    <w:rsid w:val="00B75C95"/>
    <w:rsid w:val="00C91D48"/>
    <w:rsid w:val="00D70FC8"/>
    <w:rsid w:val="00DE47E1"/>
    <w:rsid w:val="00EC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B880"/>
  <w15:chartTrackingRefBased/>
  <w15:docId w15:val="{5870DC6B-A852-4B18-878C-33098A90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Stefanus Arinno</dc:creator>
  <cp:keywords/>
  <dc:description/>
  <cp:lastModifiedBy>Stefanus Arinno</cp:lastModifiedBy>
  <cp:revision>7</cp:revision>
  <dcterms:created xsi:type="dcterms:W3CDTF">2019-03-01T12:42:00Z</dcterms:created>
  <dcterms:modified xsi:type="dcterms:W3CDTF">2019-03-06T14:40:00Z</dcterms:modified>
</cp:coreProperties>
</file>