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🌿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4A6C4C"/>
          <w:sz w:val="72"/>
          <w:szCs w:val="72"/>
        </w:rPr>
        <w:t xml:space="preserve">ZenBonsaï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A1A1AA"/>
          <w:sz w:val="36"/>
          <w:szCs w:val="36"/>
        </w:rPr>
        <w:t xml:space="preserve">Application de suivi de bonsaïs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3F3F46"/>
          <w:sz w:val="26"/>
          <w:szCs w:val="26"/>
        </w:rPr>
        <w:t xml:space="preserve">Documentation technique complète</w:t>
      </w:r>
    </w:p>
    <w:p>
      <w:pPr>
        <w:spacing w:after="0" w:before="600"/>
      </w:pP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Prototype Emergent — à migrer</w:t>
            </w:r>
          </w:p>
        </w:tc>
      </w:tr>
      <w:tr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Steve Bruhlmann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1. Présentation du projet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1.1 Contexte et objectif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ZenBonsaï est une application mobile personnelle développée pour le suivi quotidien de 5 bonsaïs. Elle a été prototypée sur la plateforme Emergent en mars 2026 et doit être migrée vers une stack HTML/CSS/JS + PHP + MySQL hébergée sur Infomaniak, afin de supprimer toute dépendance à des services tiers (Firebase, Emergent).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1.2 Utilisateur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Unique — Steve Bruhlmann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Usage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Quotidien, principalement sur mobile (iOS)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Nombre de bonsaïs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5 bonsaïs à gérer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Activité connexe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Participation à des cours de bonsaï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Accès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100% privé — protégé par mot de passe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1.3 Fonctionnalités implémentées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Le prototype Emergent couvre l'ensemble des besoins fonctionnels identifiés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34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— vue d'ensemble + check arrosage rapide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🔴 Critique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Ajout / modification / suppression de bonsaïs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🔴 Critique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Fiche détaillée par bonsaï + historique soins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🔴 Critique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Saisie quotidienne des soins (6 types)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🔴 Critique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Calendrier annuel avec visualisation des soins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Plan de soins mensuel automatique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Statistiques et graphiques (30 derniers jours)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des cours de bonsaï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Navigation bottom bar mobile-first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🔴 Critique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Gestion hibernation par bonsaï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Réorganisation drag &amp; drop des bonsaïs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de date (test)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4A6C4C"/>
                <w:sz w:val="19"/>
                <w:szCs w:val="19"/>
              </w:rPr>
              <w:t xml:space="preserve">✅ Implémenté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 / rappels d'arrosage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9"/>
                <w:szCs w:val="19"/>
              </w:rPr>
              <w:t xml:space="preserve">⬜ À faire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Export des données CSV/JSON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9"/>
                <w:szCs w:val="19"/>
              </w:rPr>
              <w:t xml:space="preserve">⬜ À faire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photos vers stockage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9"/>
                <w:szCs w:val="19"/>
              </w:rPr>
              <w:t xml:space="preserve">⬜ À faire</w:t>
            </w:r>
          </w:p>
        </w:tc>
        <w:tc>
          <w:tcPr>
            <w:tcW w:type="dxa" w:w="23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🟠 Important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2. Architecture technique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2.1 Stack actuelle (prototype Emergent)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React 19 + Tailwind CSS + Framer Motion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Firebase Firestore (Google) — à remplacer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Aucun serveur propre — tout passe par Firebase SDK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Design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Dark Zen — Playfair Display + Manrope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Emergent (abonnement mensuel) — à remplacer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2.2 Stack cible (migration)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HTML + CSS + JavaScript — même stack que stevebru.ch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PHP (API REST légère)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MySQL / MariaDB — inclus chez Infomaniak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Session PHP + mot de passe (accès privé)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Infomaniak ~10 CHF/mois — déjà prévu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Stockage photos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Système de fichiers Infomaniak (FTP/SSH)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2.3 Schéma d'architecture cible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2000"/>
        <w:gridCol w:w="200"/>
        <w:gridCol w:w="2000"/>
        <w:gridCol w:w="200"/>
        <w:gridCol w:w="1760"/>
      </w:tblGrid>
      <w:t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/ NAVIGATEUR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SERVEUR PHP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STOCKAGE</w:t>
            </w:r>
          </w:p>
        </w:tc>
      </w:tr>
      <w:t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HTML + CSS + JS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A6C4C"/>
                <w:sz w:val="18"/>
                <w:szCs w:val="1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API REST PHP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4A6C4C"/>
                <w:sz w:val="18"/>
                <w:szCs w:val="1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MySQL / MariaDB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Images (JPEG)</w:t>
            </w:r>
          </w:p>
        </w:tc>
      </w:tr>
      <w:t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Interface utilisateur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bonsais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photos/</w:t>
            </w:r>
          </w:p>
        </w:tc>
      </w:tr>
      <w:t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Formulaires soins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CRUD bonsaïs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care_logs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thumb/</w:t>
            </w:r>
          </w:p>
        </w:tc>
      </w:tr>
      <w:t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Calendrier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CRUD soins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care_plan_tasks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full/</w:t>
            </w:r>
          </w:p>
        </w:tc>
      </w:tr>
      <w:t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Statistiques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CRUD cours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>courses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2.4 Structure des fichiers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site/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 bonsais/                    ← Section privée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index.php               ← Dashboard (page protégée)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login.php               ← Connexion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add-bonsai.php          ← Ajout / édition bonsaï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bonsai-detail.php       ← Fiche + historique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add-care.php            ← Saisie de soins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calendar.php            ← Calendrier annuel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care-plan.php           ← Plan de soins mensuel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stats.php               ← Statistiques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courses.php             ← Journal de cours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└── api/                    ← Endpoints JSON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├── bonsais.php         ← CRUD bonsaïs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├── care-logs.php       ← CRUD soins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├── care-plan.php       ← CRUD plan de soins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└── courses.php         ← CRUD cours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 images/bonsais/             ← Photos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└── [bonsai-id]/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├── thumb/              ← Vignettes (800px, 75%)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└── full/               ← Pleine résolution (2048px, 85%)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3. Modèle de données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3.1 Schéma des tables MySQL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Table : bonsais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UUID unique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Nom du bonsaï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species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Espèce (ex: Zelkova)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ENUM('interieur','exterieur')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Environnement de vie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photo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Chemin vers la photo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is_hibernating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Mode hibernation actif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Ordre d'affichage (drag&amp;drop)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Date de création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Table : care_logs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UUID unique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bonsai_id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D4A373"/>
                <w:sz w:val="17"/>
                <w:szCs w:val="17"/>
              </w:rPr>
              <w:t xml:space="preserve">FK → bonsais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Référence au bonsaï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date_str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Date du soin (YYYY-MM-DD)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watered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Arrosage effectué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fertilized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Engrais appliqué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pruned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Taille effectuée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repotted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Rempotage effectué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disease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Maladie détectée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treatment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Traitement appliqué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Notes libres sur le soin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Date d'enregistrement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Table : care_plan_tasks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UUID unique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 (1-12)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Mois concerné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task_text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Texte de la tâche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Ordre d'affichage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Table : monthly_validated_tasks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UUID unique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D4A373"/>
                <w:sz w:val="17"/>
                <w:szCs w:val="17"/>
              </w:rPr>
              <w:t xml:space="preserve">FK → care_plan_tasks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Référence à la tâche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Année de validation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 (1-12)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Mois de validation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completed_date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Date et heure de validation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task_text_snapshot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Texte au moment de la validation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F3F46"/>
          <w:sz w:val="24"/>
          <w:szCs w:val="24"/>
        </w:rPr>
        <w:t xml:space="preserve">Table 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436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UUID unique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date_str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Date du cours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Titre / sujet du cours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Notes et apprentissages</w:t>
            </w:r>
          </w:p>
        </w:tc>
      </w:tr>
      <w:tr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F9EA0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A1A1AA"/>
                <w:sz w:val="17"/>
                <w:szCs w:val="17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Date d'enregistrement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4. Maquettes des écrans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Les maquettes ci-dessous reproduisent fidèlement l'interface du prototype Emergent. Elles servent de référence pour la migration vers la stack HTML/CSS/JS/PHP.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4.1 Dashboard — Vue d'ensemble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Page principale. Accessible à l'ouverture de l'app. Affiche la date, l'état d'arrosage du jour, les tâches mensuelles du plan de soins, et la grille des 5 bonsaïs.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Suivi des bonsaïs   16 mai 2026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[Simuler date]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📅 Aujourd'hui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💧 Check arrosage  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2/5 arrosés     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🌱 Mai 2025 • toucher pour valider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✓ 2ème apport d'engrais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□ Grosse taille d'entretien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Mes Bonsaïs                   [+]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┌────────┐ ┌────────┐ ┌────────┐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│[Photo] │ │[Photo] │ │[Photo]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│💧  ⠿   │ │💧  ⠿   │ │💧  ⠿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│Katsura │ │Zelkova │ │Érable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└────────┘ └────────┘ └────────┘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┌────────┐ ┌────────┐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│[Photo] │ │[Photo] │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│💧  ⠿   │ │💧  ⠿   │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│Olivier │ │Prunier │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└────────┘ └────────┘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[🏠] [🌿] [+] [📅] [📊]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Comportements clés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💧 Icône arrosage sur chaque carte — tap pour cocher/décocher, couleur turquoise si arrosé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⠿ Icône drag &amp; drop — maintenir pour réorganiser l'ordre des bonsaïs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Tâches mensuelles — tap = validation immédiate avec date enregistrée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Badge ❄️ affiché si le bonsaï est en mode hibernation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Navigation bottom bar fixe — 5 onglets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4.2 Fiche bonsaï — Détail + historique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Page accessible depuis la grille du Dashboard. Affiche la photo en hero, les infos principales, et l'historique complet des soins enregistrés.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[← Retour]           [✏️] [🗑️]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┌─────────────────────────────────┐│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                           ││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   PHOTO HERO              ││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   (pleine largeur)        ││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                           ││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└─────────────────────────────────┘│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Katsura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Cercidiphyllum japonicum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[Extérieur]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Enregistrer un soin →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Historique des soins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Lundi 15 mai 2025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[💧 Arrosé] [✂️ Taillé]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Notes: Nouvelle pousse visible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Mercredi 8 mai 2025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[💧 Arrosé] [🌱 Engrais]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Mardi 2 mai 2025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[💧 Arrosé]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[🏠] [🌿] [+] [📅] [📊]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4.3 Saisie de soins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Formulaire de saisie des soins journaliers. Accessible depuis la fiche bonsaï ou le bouton + de la navigation. Gère 6 types de soins.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← Enregistrer un soin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Bonsaï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Katsura                    ▼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Date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Lundi 16 mai 2025          ▼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Soins effectués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┌──────┐ ┌──────┐ ┌──────┐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💧  │ │  🌱  │ │  ✂️  │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│[ACT] │ │      │ │      │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│Arro. │ │Engrais│ │Taille│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└──────┘ └──────┘ └──────┘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┌──────┐ ┌──────┐ ┌──────┐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⛏  │ │  🐛  │ │  💊  │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│ │      │ │      │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│Rempot│ │Malad.│ │Traite│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└──────┘ └──────┘ └──────┘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Notes (optionnel)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              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[Mode hibernation  ○────────●]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Enregistrer le soin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[🏠] [🌿] [+] [📅] [📊]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4.4 Calendrier annuel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Vue mensuelle avec un point de couleur par jour selon les soins effectués. Tap sur un jour = détail des soins de ce jour.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← Mai 2025 →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Lun Mar Mer Jeu Ven Sam Dim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1   2   3   4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5   6   7   8   9  10  11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12  13  14 [15] 16  17  18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19  20  21  22  23  24  25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26  27  28  29  30  31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Indicateurs sur les jours :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● bleu = arrosage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● vert = engrais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● beige = taille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✓ = tâche mensuelle validée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Détail du 15 mai :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Katsura : 💧 Arrosé ✂️ Taillé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Zelkova : 💧 Arrosé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Tâches validées :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✓ 2ème apport d'engrais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[🏠] [🌿] [+] [📅] [📊]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4.5 Plan de soins annuel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Calendrier éditorial des soins prévisionnels mois par mois. Pré-rempli avec les règles horticoles standards, éditable.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Plan de soins annuel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▼ Janvier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• Hibernation active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• Contrôler 1x/sem si substrat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sec → arroser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▼ Février  (identique à janvier)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Mars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Avril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Mai ← MOIS ACTUEL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• 2ème apport d'engrais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• Grosse taille d'entretien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(fin mai ou début juin)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Juin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Juillet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Août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Septembre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Octobre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Novembre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► Décembre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[🏠] [🌿] [+] [📅] [📊]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4.6 Statistiques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Graphiques sur les 30 derniers jours. Fréquence d'arrosage, répartition des soins par type, comparaison entre bonsaïs.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Statistiques — 30 derniers jours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Arrosages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████████████░░░░░░  18/30 jours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Répartition des soins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💧 Arrosage    ████████  38 fois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🌱 Engrais     ██         4 fois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✂️ Taille      ███        6 fois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⛏ Rempotage   █          2 fois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🐛 Maladies    ·          0 fois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💊 Traitements ·          0 fois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Par bonsaï (arrosages)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Katsura  ████████  18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Zelkova  ███████   16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Érable   ████████  18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Olivier  ██████    13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Prunier  █████████ 20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[🏠] [🌿] [+] [📅] [📊]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4.7 Journal de cours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Journal chronologique des cours de bonsaï suivis. Chaque entrée contient la date, le titre du cours, et les notes personnelles.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Journal de cours              [+]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14 mai 2025        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Taille de printemps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Technique des contre-branches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et ligature sur Zelkova...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                [✏️][🗑️]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┌───────────────────────────────┐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10 avril 2025      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Rempotage printemps        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Substrat akadama 60% + pumice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40%, racines taillées à 1/3  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│                      [✏️][🗑️] │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└───────────────────────────────┘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[🏠] [🌿] [+] [📅] [📊]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5. Plan de soins annuel — Données de référence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Données extraites du fichier carePlanService.js du prototype. À insérer en base de données MySQL lors de l'initialisation.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Mois</w:t>
            </w:r>
          </w:p>
        </w:tc>
        <w:tc>
          <w:tcPr>
            <w:tcW w:type="dxa" w:w="792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Tâches à effectuer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Janvier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Hibernation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Contrôler 1x/sem. et arroser si substrat sec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Février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Hibernation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Contrôler 1x/sem. et arroser si substrat sec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Mars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Sortir les bonsaïs de l'hibernation (garder paille proche)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1er apport d'engrais (après premières feuilles)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Taille de structure si besoin (grosses branches uniquement)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Avril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Augmentation régulière de l'arrosage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Mai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2ème apport d'engrais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Grosse taille d'entretien (fin mai ou début juin)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Juin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Grosse taille d'entretien (si pas faite fin mai)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Arrosage devient intensif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Juillet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Arrosage intensif quotidien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Août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Éventuelle taille si été pas trop chaud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3ème apport d'engrais (fin du mois)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Septembre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3ème apport d'engrais (si pas fait fin août)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Ne pas sur-arroser, besoins en baisse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Octobre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Début perte des feuilles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Taille de structure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Rempotage de confort si racines ressorties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Mise en hibernation si gel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Novembre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Mise en hibernation lors du gel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Contrôler 1x/sem. et arroser si substrat sec</w:t>
            </w:r>
          </w:p>
        </w:tc>
      </w:tr>
      <w:tr>
        <w:tc>
          <w:tcPr>
            <w:tcW w:type="dxa" w:w="1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Décembre</w:t>
            </w:r>
          </w:p>
        </w:tc>
        <w:tc>
          <w:tcPr>
            <w:tcW w:type="dxa" w:w="79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Hibernation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F3F46"/>
                <w:sz w:val="22"/>
                <w:szCs w:val="22"/>
              </w:rPr>
              <w:t xml:space="preserve">Contrôler 1x/sem. et arroser si substrat sec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6. Navigation et flux utilisateur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6.1 Bottom bar — Navigation principale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Barre de navigation fixe en bas d'écran. 5 onglets. Toujours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/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🏠</w:t>
            </w:r>
          </w:p>
        </w:tc>
        <w:tc>
          <w:tcPr>
            <w:tcW w:type="dxa" w:w="1872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/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🌿</w:t>
            </w:r>
          </w:p>
        </w:tc>
        <w:tc>
          <w:tcPr>
            <w:tcW w:type="dxa" w:w="1872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/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➕</w:t>
            </w:r>
          </w:p>
        </w:tc>
        <w:tc>
          <w:tcPr>
            <w:tcW w:type="dxa" w:w="1872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/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📅</w:t>
            </w:r>
          </w:p>
        </w:tc>
        <w:tc>
          <w:tcPr>
            <w:tcW w:type="dxa" w:w="1872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/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📊</w:t>
            </w:r>
          </w:p>
        </w:tc>
      </w:tr>
      <w:tr>
        <w:tc>
          <w:tcPr>
            <w:tcW w:type="dxa" w:w="187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7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18"/>
                <w:szCs w:val="18"/>
              </w:rPr>
              <w:t xml:space="preserve">Bonsaïs</w:t>
            </w:r>
          </w:p>
        </w:tc>
        <w:tc>
          <w:tcPr>
            <w:tcW w:type="dxa" w:w="187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18"/>
                <w:szCs w:val="18"/>
              </w:rPr>
              <w:t xml:space="preserve">Ajouter soin</w:t>
            </w:r>
          </w:p>
        </w:tc>
        <w:tc>
          <w:tcPr>
            <w:tcW w:type="dxa" w:w="187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18"/>
                <w:szCs w:val="18"/>
              </w:rPr>
              <w:t xml:space="preserve">Calendrier</w:t>
            </w:r>
          </w:p>
        </w:tc>
        <w:tc>
          <w:tcPr>
            <w:tcW w:type="dxa" w:w="187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18"/>
                <w:szCs w:val="18"/>
              </w:rPr>
              <w:t xml:space="preserve">Stats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6.2 Flux de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┌──────────────┐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│   LOGIN.PHP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│  (accès privé│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│   mot de passe)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└──────┬───────┘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┌──────▼───────┐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│  DASHBOARD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│  (index.php)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         └──────┬───────┘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┌───────────────┼───────────────┐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│               │    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┌──────▼──────┐ ┌──────▼──────┐ ┌─────▼──────┐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│ Fiche bonsaï│ │  Calendrier │ │    Stats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│detail.php   │ │calendar.php │ │  stats.php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└──────┬──────┘ └─────────────┘ └────────────┘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┌──────▼──────┐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│ Saisie soin 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│ add-care.php│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└─────────────┘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7. Roadmap de migration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7.1 Principe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L'objectif est de reproduire toutes les fonctionnalités du prototype Emergent en remplaçant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React 19 → HTML/CSS/JS vanilla (même stack que stevebru.ch)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Firebase Firestore → MySQL / MariaDB chez Infomaniak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Hébergement Emergent → Infomaniak ~10 CHF/mois (déjà prévu)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Aucune dépendance à un service tiers externe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7.2 Étapes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4440"/>
        <w:gridCol w:w="1200"/>
      </w:tblGrid>
      <w:tr>
        <w:trPr>
          <w:tblHeader/>
        </w:trPr>
        <w:tc>
          <w:tcPr>
            <w:tcW w:type="dxa" w:w="72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444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  <w:tc>
          <w:tcPr>
            <w:tcW w:type="dxa" w:w="1200"/>
            <w:tcBorders>
              <w:top w:val="single" w:color="4A6C4C" w:sz="1"/>
              <w:left w:val="single" w:color="4A6C4C" w:sz="1"/>
              <w:bottom w:val="single" w:color="4A6C4C" w:sz="1"/>
              <w:right w:val="single" w:color="4A6C4C" w:sz="1"/>
            </w:tcBorders>
            <w:shd w:fill="4A6C4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données MySQL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Créer les 5 tables sur Infomaniak. Insérer les données care_plan_tasks par défaut.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P1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PHP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Écrire les endpoints JSON pour chaque entité (bonsais, care_logs, care_plan, courses).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P1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Page login.php avec session PHP. Protection de toutes les pages privées.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P1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Grille bonsaïs, check arrosage rapide, tâches mensuelles.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P1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 bonsaï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Photo hero, infos, bouton "Enregistrer un soin", historique.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P1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Saisie de soins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Formulaire 6 types de soins + date + notes + hibernation.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P1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Calendrier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Vue mensuelle avec indicateurs colorés par type de soin.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🟠 P2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de soins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Accordéon 12 mois avec validation des tâches.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🟠 P2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Graphiques 30 jours avec Chart.js (déjà dans la stack).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🟠 P2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cours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CRUD simple avec date + titre + notes.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P3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photos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Formulaire d'upload vers images/bonsais/[id]/thumb/ et full/.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P3</w:t>
            </w:r>
          </w:p>
        </w:tc>
      </w:tr>
      <w:tr>
        <w:tc>
          <w:tcPr>
            <w:tcW w:type="dxa" w:w="7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0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6C4C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publique</w:t>
            </w:r>
          </w:p>
        </w:tc>
        <w:tc>
          <w:tcPr>
            <w:tcW w:type="dxa" w:w="44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19"/>
                <w:szCs w:val="19"/>
              </w:rPr>
              <w:t xml:space="preserve">Page bonsais.html sur stevebru.ch — vitrine des bonsaïs.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P3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7.3 Ce que le prototype Emergent apporte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Le code source est une référence de qualité. Chaque page React documente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La structure exacte des données (champs, types, valeurs par défaut)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La logique métier (règles d'arrosage, validation des tâches, gestion hibernation)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Les interactions UX validées (drag &amp; drop, simulation de date, toggle rapide)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Le plan de soins annuel complet — 12 mois de données horticoles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7.4 Ce qui change dans la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React → HTML/JS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Pas de build tools — fichiers directs, éditables dans VSCode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Firebase → MySQL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Données sur ton serveur, pas chez Google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Emergent → Infomaniak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Intégré à l'hébergement déjà prévu pour stevebru.ch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Framer Motion → CSS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Animations CSS natives — plus léger, plus contrôlé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Tailwind → CSS custom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Variables CSS cohérentes avec le design system steve.bru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8. Design &amp; charte visuelle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8.1 Thème Dark Zen (prototype Emergent)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Fond principal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#121212 — noir profond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Fond carte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#1C1C1E — gris très sombre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Fond card hover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#2C2C2E — gris moyen sombre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Accent principal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#4A6C4C — vert zen muted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Accent eau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#5F9EA0 — cadet blue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Accent taille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#D4A373 — beige doré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#EAEAEA — presque blanc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#A1A1AA — gris moyen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Texte muted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#52525B — gris sombre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Police titres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Playfair Display — italique, élégance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Police corps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Manrope — moderne, lisible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8.2 Design system cible (migration)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La migration adaptera le thème pour utiliser les variables CSS déjà en place sur stevebru.ch, tout en conservant l'esprit Dark 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--bg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#12110f — anthracite chaud (stevebru.ch)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--accent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#4a9a8e — bleu pétrole (à adapter au vert zen)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--text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#f5f4f0 — blanc cassé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--muted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rgba(245,244,240,0.4)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Police titres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Cormorant Garamond → à évaluer vs Playfair Display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Police corps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Inter → à évaluer vs Manrope</w:t>
            </w:r>
          </w:p>
        </w:tc>
      </w:tr>
    </w:tbl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6C4C"/>
          <w:sz w:val="36"/>
          <w:szCs w:val="36"/>
        </w:rPr>
        <w:t xml:space="preserve">9. Annexes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9.1 Structure du prototype Emergent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My-Bonsais-Base-main/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 backend/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├── server.py           ← API FastAPI + MongoDB (non utilisé finalement)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└── requirements.txt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├── frontend/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├── pages/          ← 8 pages React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Dashboard.jsx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AddBonsai.jsx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BonsaiDetail.jsx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AddCare.jsx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CalendarView.jsx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CarePlan.jsx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Stats.jsx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└── Courses.jsx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├── lib/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bonsaiService.js    ← CRUD Firebase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carePlanService.js  ← Données plan de soins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├── careCalendar.js     ← Logique calendrier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│   └── firebase.js         ← Config Firebase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└── components/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│           └── Layout.jsx          ← Navigation bottom bar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└── memory/</w:t>
            </w:r>
          </w:p>
        </w:tc>
      </w:tr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3F3F46"/>
                <w:sz w:val="18"/>
                <w:szCs w:val="18"/>
              </w:rPr>
              <w:t xml:space="preserve">    └── PRD.md              ← Product Requirements Document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9.2 URLs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stevebruhlmann/steve.bru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https://stevebruhlmann.github.io/steve.bru/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Production (futur)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https://stevebru.ch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Section bonsaïs (futur)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https://stevebru.ch/bonsais/</w:t>
            </w:r>
          </w:p>
        </w:tc>
      </w:tr>
      <w:tr>
        <w:tc>
          <w:tcPr>
            <w:tcW w:type="dxa" w:w="312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Infomaniak Manager</w:t>
            </w:r>
          </w:p>
        </w:tc>
        <w:tc>
          <w:tcPr>
            <w:tcW w:type="dxa" w:w="62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https://manager.infomaniak.com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F3F46"/>
          <w:sz w:val="28"/>
          <w:szCs w:val="28"/>
        </w:rPr>
        <w:t xml:space="preserve">9.3 Références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D3.js v7 — déjà utilisé sur voyages.html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Chart.js — prévu pour les statistiques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PHP 8.2 — supporté par Infomaniak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MySQL / MariaDB — inclus dans l'hébergement Infomaniak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Infomaniak docs DB : https://www.infomaniak.com/fr/support/faq/1981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4D4D8" w:sz="4" w:space="1"/>
        </w:pBdr>
        <w:spacing w:after="20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ZenBonsaï — Documentation Technique v1.0 — Mai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A1A1AA"/>
        <w:sz w:val="16"/>
        <w:szCs w:val="16"/>
      </w:rPr>
      <w:t xml:space="preserve">Confidentiel — usage personnel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6C4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A1A1AA"/>
        <w:sz w:val="18"/>
        <w:szCs w:val="18"/>
      </w:rPr>
      <w:t xml:space="preserve">ZenBonsaï — Documentation Technique</w:t>
    </w:r>
    <w:r>
      <w:rPr>
        <w:rFonts w:ascii="Arial" w:cs="Arial" w:eastAsia="Arial" w:hAnsi="Arial"/>
        <w:color w:val="A1A1AA"/>
        <w:sz w:val="18"/>
        <w:szCs w:val="18"/>
      </w:rPr>
      <w:t xml:space="preserve">	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6C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F3F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F3F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2026-05-18T13:40:59.082Z</dcterms:created>
  <dcterms:modified xsi:type="dcterms:W3CDTF">2026-05-18T13:40:59.099Z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