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HA606-1</w:t>
      </w:r>
    </w:p>
    <w:p>
      <w:pPr>
        <w:spacing w:before="0" w:after="40"/>
      </w:pPr>
      <w:r>
        <w:rPr>
          <w:sz w:val="20"/>
          <w:szCs w:val="20"/>
        </w:rPr>
        <w:t xml:space="preserve">Region: CA</w:t>
      </w:r>
    </w:p>
    <w:p>
      <w:pPr>
        <w:spacing w:before="0" w:after="40"/>
      </w:pPr>
      <w:r>
        <w:rPr>
          <w:sz w:val="20"/>
          <w:szCs w:val="20"/>
        </w:rPr>
        <w:t xml:space="preserve">Formula Code: HA606-1</w:t>
      </w:r>
    </w:p>
    <w:p>
      <w:pPr>
        <w:spacing w:before="0" w:after="40"/>
      </w:pPr>
      <w:r>
        <w:rPr>
          <w:sz w:val="20"/>
          <w:szCs w:val="20"/>
        </w:rPr>
        <w:t xml:space="preserve">Formula Name: HA606-1 - HA606-1 ROSE</w:t>
      </w:r>
    </w:p>
    <w:p>
      <w:pPr>
        <w:spacing w:before="0" w:after="40"/>
      </w:pPr>
      <w:r>
        <w:rPr>
          <w:sz w:val="20"/>
          <w:szCs w:val="20"/>
        </w:rPr>
        <w:t xml:space="preserve">Product Family: FACIAL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03_HA606-1</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50.5036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PALMITIC ACID</w:t>
            </w:r>
          </w:p>
        </w:tc>
        <w:tc>
          <w:tcPr>
            <w:tcW w:w="1900" w:type="dxa"/>
          </w:tcPr>
          <w:p>
            <w:pPr>
              <w:spacing w:before="0" w:after="0"/>
            </w:pPr>
            <w:r>
              <w:rPr>
                <w:sz w:val="20"/>
                <w:szCs w:val="20"/>
              </w:rPr>
              <w:t xml:space="preserve">57-10-3</w:t>
            </w:r>
          </w:p>
        </w:tc>
        <w:tc>
          <w:tcPr>
            <w:tcW w:w="1300" w:type="dxa"/>
          </w:tcPr>
          <w:p>
            <w:pPr>
              <w:spacing w:before="0" w:after="0"/>
            </w:pPr>
            <w:r>
              <w:rPr>
                <w:sz w:val="20"/>
                <w:szCs w:val="20"/>
              </w:rPr>
              <w:t xml:space="preserve">16.585</w:t>
            </w:r>
          </w:p>
        </w:tc>
        <w:tc>
          <w:tcPr>
            <w:tcW w:w="2600" w:type="dxa"/>
          </w:tcPr>
          <w:p>
            <w:pPr>
              <w:spacing w:before="0" w:after="0"/>
            </w:pPr>
            <w:r>
              <w:rPr>
                <w:sz w:val="20"/>
                <w:szCs w:val="20"/>
              </w:rPr>
              <w:t xml:space="preserve">Palmitic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STEARIC ACID</w:t>
            </w:r>
          </w:p>
        </w:tc>
        <w:tc>
          <w:tcPr>
            <w:tcW w:w="1900" w:type="dxa"/>
          </w:tcPr>
          <w:p>
            <w:pPr>
              <w:spacing w:before="0" w:after="0"/>
            </w:pPr>
            <w:r>
              <w:rPr>
                <w:sz w:val="20"/>
                <w:szCs w:val="20"/>
              </w:rPr>
              <w:t xml:space="preserve">57-11-4</w:t>
            </w:r>
          </w:p>
        </w:tc>
        <w:tc>
          <w:tcPr>
            <w:tcW w:w="1300" w:type="dxa"/>
          </w:tcPr>
          <w:p>
            <w:pPr>
              <w:spacing w:before="0" w:after="0"/>
            </w:pPr>
            <w:r>
              <w:rPr>
                <w:sz w:val="20"/>
                <w:szCs w:val="20"/>
              </w:rPr>
              <w:t xml:space="preserve">6.69</w:t>
            </w:r>
          </w:p>
        </w:tc>
        <w:tc>
          <w:tcPr>
            <w:tcW w:w="2600" w:type="dxa"/>
          </w:tcPr>
          <w:p>
            <w:pPr>
              <w:spacing w:before="0" w:after="0"/>
            </w:pPr>
            <w:r>
              <w:rPr>
                <w:sz w:val="20"/>
                <w:szCs w:val="20"/>
              </w:rPr>
              <w:t xml:space="preserve">Stearic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MYRISTIC ACID</w:t>
            </w:r>
          </w:p>
        </w:tc>
        <w:tc>
          <w:tcPr>
            <w:tcW w:w="1900" w:type="dxa"/>
          </w:tcPr>
          <w:p>
            <w:pPr>
              <w:spacing w:before="0" w:after="0"/>
            </w:pPr>
            <w:r>
              <w:rPr>
                <w:sz w:val="20"/>
                <w:szCs w:val="20"/>
              </w:rPr>
              <w:t xml:space="preserve">544-63-8</w:t>
            </w:r>
          </w:p>
        </w:tc>
        <w:tc>
          <w:tcPr>
            <w:tcW w:w="1300" w:type="dxa"/>
          </w:tcPr>
          <w:p>
            <w:pPr>
              <w:spacing w:before="0" w:after="0"/>
            </w:pPr>
            <w:r>
              <w:rPr>
                <w:sz w:val="20"/>
                <w:szCs w:val="20"/>
              </w:rPr>
              <w:t xml:space="preserve">5.34</w:t>
            </w:r>
          </w:p>
        </w:tc>
        <w:tc>
          <w:tcPr>
            <w:tcW w:w="2600" w:type="dxa"/>
          </w:tcPr>
          <w:p>
            <w:pPr>
              <w:spacing w:before="0" w:after="0"/>
            </w:pPr>
            <w:r>
              <w:rPr>
                <w:sz w:val="20"/>
                <w:szCs w:val="20"/>
              </w:rPr>
              <w:t xml:space="preserve">Myristic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POTASSIUM HYDROXIDE</w:t>
            </w:r>
          </w:p>
        </w:tc>
        <w:tc>
          <w:tcPr>
            <w:tcW w:w="1900" w:type="dxa"/>
          </w:tcPr>
          <w:p>
            <w:pPr>
              <w:spacing w:before="0" w:after="0"/>
            </w:pPr>
            <w:r>
              <w:rPr>
                <w:sz w:val="20"/>
                <w:szCs w:val="20"/>
              </w:rPr>
              <w:t xml:space="preserve">1310-58-3</w:t>
            </w:r>
          </w:p>
        </w:tc>
        <w:tc>
          <w:tcPr>
            <w:tcW w:w="1300" w:type="dxa"/>
          </w:tcPr>
          <w:p>
            <w:pPr>
              <w:spacing w:before="0" w:after="0"/>
            </w:pPr>
            <w:r>
              <w:rPr>
                <w:sz w:val="20"/>
                <w:szCs w:val="20"/>
              </w:rPr>
              <w:t xml:space="preserve">5</w:t>
            </w:r>
          </w:p>
        </w:tc>
        <w:tc>
          <w:tcPr>
            <w:tcW w:w="2600" w:type="dxa"/>
          </w:tcPr>
          <w:p>
            <w:pPr>
              <w:spacing w:before="0" w:after="0"/>
            </w:pPr>
            <w:r>
              <w:rPr>
                <w:sz w:val="20"/>
                <w:szCs w:val="20"/>
              </w:rPr>
              <w:t xml:space="preserve">Potassium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GLYCINATE</w:t>
            </w:r>
          </w:p>
        </w:tc>
        <w:tc>
          <w:tcPr>
            <w:tcW w:w="1900" w:type="dxa"/>
          </w:tcPr>
          <w:p>
            <w:pPr>
              <w:spacing w:before="0" w:after="0"/>
            </w:pPr>
            <w:r>
              <w:rPr>
                <w:sz w:val="20"/>
                <w:szCs w:val="20"/>
              </w:rPr>
              <w:t xml:space="preserve">90387-74-9</w:t>
            </w:r>
          </w:p>
        </w:tc>
        <w:tc>
          <w:tcPr>
            <w:tcW w:w="1300" w:type="dxa"/>
          </w:tcPr>
          <w:p>
            <w:pPr>
              <w:spacing w:before="0" w:after="0"/>
            </w:pPr>
            <w:r>
              <w:rPr>
                <w:sz w:val="20"/>
                <w:szCs w:val="20"/>
              </w:rPr>
              <w:t xml:space="preserve">2.008</w:t>
            </w:r>
          </w:p>
        </w:tc>
        <w:tc>
          <w:tcPr>
            <w:tcW w:w="2600" w:type="dxa"/>
          </w:tcPr>
          <w:p>
            <w:pPr>
              <w:spacing w:before="0" w:after="0"/>
            </w:pPr>
            <w:r>
              <w:rPr>
                <w:sz w:val="20"/>
                <w:szCs w:val="20"/>
              </w:rPr>
              <w:t xml:space="preserve">Sodium Cocoyl Glycinate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PEG-100 STEARATE</w:t>
            </w:r>
          </w:p>
        </w:tc>
        <w:tc>
          <w:tcPr>
            <w:tcW w:w="1900" w:type="dxa"/>
          </w:tcPr>
          <w:p>
            <w:pPr>
              <w:spacing w:before="0" w:after="0"/>
            </w:pPr>
            <w:r>
              <w:rPr>
                <w:sz w:val="20"/>
                <w:szCs w:val="20"/>
              </w:rPr>
              <w:t xml:space="preserve">9004-99-3</w:t>
            </w:r>
          </w:p>
        </w:tc>
        <w:tc>
          <w:tcPr>
            <w:tcW w:w="1300" w:type="dxa"/>
          </w:tcPr>
          <w:p>
            <w:pPr>
              <w:spacing w:before="0" w:after="0"/>
            </w:pPr>
            <w:r>
              <w:rPr>
                <w:sz w:val="20"/>
                <w:szCs w:val="20"/>
              </w:rPr>
              <w:t xml:space="preserve">1.75</w:t>
            </w:r>
          </w:p>
        </w:tc>
        <w:tc>
          <w:tcPr>
            <w:tcW w:w="26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GLYCOL DISTEARATE</w:t>
            </w:r>
          </w:p>
        </w:tc>
        <w:tc>
          <w:tcPr>
            <w:tcW w:w="1900" w:type="dxa"/>
          </w:tcPr>
          <w:p>
            <w:pPr>
              <w:spacing w:before="0" w:after="0"/>
            </w:pPr>
            <w:r>
              <w:rPr>
                <w:sz w:val="20"/>
                <w:szCs w:val="20"/>
              </w:rPr>
              <w:t xml:space="preserve">627-83-8</w:t>
            </w:r>
          </w:p>
        </w:tc>
        <w:tc>
          <w:tcPr>
            <w:tcW w:w="1300" w:type="dxa"/>
          </w:tcPr>
          <w:p>
            <w:pPr>
              <w:spacing w:before="0" w:after="0"/>
            </w:pPr>
            <w:r>
              <w:rPr>
                <w:sz w:val="20"/>
                <w:szCs w:val="20"/>
              </w:rPr>
              <w:t xml:space="preserve">1.7</w:t>
            </w:r>
          </w:p>
        </w:tc>
        <w:tc>
          <w:tcPr>
            <w:tcW w:w="2600" w:type="dxa"/>
          </w:tcPr>
          <w:p>
            <w:pPr>
              <w:spacing w:before="0" w:after="0"/>
            </w:pPr>
            <w:r>
              <w:rPr>
                <w:sz w:val="20"/>
                <w:szCs w:val="20"/>
              </w:rPr>
              <w:t xml:space="preserve">Glycol Distearate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COCAMIDE MEA</w:t>
            </w:r>
          </w:p>
        </w:tc>
        <w:tc>
          <w:tcPr>
            <w:tcW w:w="1900" w:type="dxa"/>
          </w:tcPr>
          <w:p>
            <w:pPr>
              <w:spacing w:before="0" w:after="0"/>
            </w:pPr>
            <w:r>
              <w:rPr>
                <w:sz w:val="20"/>
                <w:szCs w:val="20"/>
              </w:rPr>
              <w:t xml:space="preserve">68140-00-1;69227-24-3</w:t>
            </w:r>
          </w:p>
        </w:tc>
        <w:tc>
          <w:tcPr>
            <w:tcW w:w="1300" w:type="dxa"/>
          </w:tcPr>
          <w:p>
            <w:pPr>
              <w:spacing w:before="0" w:after="0"/>
            </w:pPr>
            <w:r>
              <w:rPr>
                <w:sz w:val="20"/>
                <w:szCs w:val="20"/>
              </w:rPr>
              <w:t xml:space="preserve">0.99</w:t>
            </w:r>
          </w:p>
        </w:tc>
        <w:tc>
          <w:tcPr>
            <w:tcW w:w="2600" w:type="dxa"/>
          </w:tcPr>
          <w:p>
            <w:pPr>
              <w:spacing w:before="0" w:after="0"/>
            </w:pPr>
            <w:r>
              <w:rPr>
                <w:sz w:val="20"/>
                <w:szCs w:val="20"/>
              </w:rPr>
              <w:t xml:space="preserve">Cocamide MEA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w:t>
            </w:r>
          </w:p>
        </w:tc>
        <w:tc>
          <w:tcPr>
            <w:tcW w:w="1300" w:type="dxa"/>
          </w:tcPr>
          <w:p>
            <w:pPr>
              <w:spacing w:before="0" w:after="0"/>
            </w:pPr>
            <w:r>
              <w:rPr>
                <w:sz w:val="20"/>
                <w:szCs w:val="20"/>
              </w:rPr>
              <w:t xml:space="preserve">0.98</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GLYCERYL STEARATE</w:t>
            </w:r>
          </w:p>
        </w:tc>
        <w:tc>
          <w:tcPr>
            <w:tcW w:w="1900" w:type="dxa"/>
          </w:tcPr>
          <w:p>
            <w:pPr>
              <w:spacing w:before="0" w:after="0"/>
            </w:pPr>
            <w:r>
              <w:rPr>
                <w:sz w:val="20"/>
                <w:szCs w:val="20"/>
              </w:rPr>
              <w:t xml:space="preserve">123-94-4;85666-92-8</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0.452</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GLYCOL STEARATE</w:t>
            </w:r>
          </w:p>
        </w:tc>
        <w:tc>
          <w:tcPr>
            <w:tcW w:w="1900" w:type="dxa"/>
          </w:tcPr>
          <w:p>
            <w:pPr>
              <w:spacing w:before="0" w:after="0"/>
            </w:pPr>
            <w:r>
              <w:rPr>
                <w:sz w:val="20"/>
                <w:szCs w:val="20"/>
              </w:rPr>
              <w:t xml:space="preserve">111-60-4</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Glycol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0.3</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LAURIC ACID</w:t>
            </w:r>
          </w:p>
        </w:tc>
        <w:tc>
          <w:tcPr>
            <w:tcW w:w="1900" w:type="dxa"/>
          </w:tcPr>
          <w:p>
            <w:pPr>
              <w:spacing w:before="0" w:after="0"/>
            </w:pPr>
            <w:r>
              <w:rPr>
                <w:sz w:val="20"/>
                <w:szCs w:val="20"/>
              </w:rPr>
              <w:t xml:space="preserve">143-07-7</w:t>
            </w:r>
          </w:p>
        </w:tc>
        <w:tc>
          <w:tcPr>
            <w:tcW w:w="1300" w:type="dxa"/>
          </w:tcPr>
          <w:p>
            <w:pPr>
              <w:spacing w:before="0" w:after="0"/>
            </w:pPr>
            <w:r>
              <w:rPr>
                <w:sz w:val="20"/>
                <w:szCs w:val="20"/>
              </w:rPr>
              <w:t xml:space="preserve">0.205</w:t>
            </w:r>
          </w:p>
        </w:tc>
        <w:tc>
          <w:tcPr>
            <w:tcW w:w="2600" w:type="dxa"/>
          </w:tcPr>
          <w:p>
            <w:pPr>
              <w:spacing w:before="0" w:after="0"/>
            </w:pPr>
            <w:r>
              <w:rPr>
                <w:sz w:val="20"/>
                <w:szCs w:val="20"/>
              </w:rPr>
              <w:t xml:space="preserve">Lauric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ARACHIDIC ACID</w:t>
            </w:r>
          </w:p>
        </w:tc>
        <w:tc>
          <w:tcPr>
            <w:tcW w:w="1900" w:type="dxa"/>
          </w:tcPr>
          <w:p>
            <w:pPr>
              <w:spacing w:before="0" w:after="0"/>
            </w:pPr>
            <w:r>
              <w:rPr>
                <w:sz w:val="20"/>
                <w:szCs w:val="20"/>
              </w:rPr>
              <w:t xml:space="preserve">506-30-9</w:t>
            </w:r>
          </w:p>
        </w:tc>
        <w:tc>
          <w:tcPr>
            <w:tcW w:w="1300" w:type="dxa"/>
          </w:tcPr>
          <w:p>
            <w:pPr>
              <w:spacing w:before="0" w:after="0"/>
            </w:pPr>
            <w:r>
              <w:rPr>
                <w:sz w:val="20"/>
                <w:szCs w:val="20"/>
              </w:rPr>
              <w:t xml:space="preserve">0.18</w:t>
            </w:r>
          </w:p>
        </w:tc>
        <w:tc>
          <w:tcPr>
            <w:tcW w:w="2600" w:type="dxa"/>
          </w:tcPr>
          <w:p>
            <w:pPr>
              <w:spacing w:before="0" w:after="0"/>
            </w:pPr>
            <w:r>
              <w:rPr>
                <w:sz w:val="20"/>
                <w:szCs w:val="20"/>
              </w:rPr>
              <w:t xml:space="preserve">Arachidic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0.14</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0.0504</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ROSA RUGOSA FLOWER EXTRACT</w:t>
            </w:r>
          </w:p>
        </w:tc>
        <w:tc>
          <w:tcPr>
            <w:tcW w:w="1900" w:type="dxa"/>
          </w:tcPr>
          <w:p>
            <w:pPr>
              <w:spacing w:before="0" w:after="0"/>
            </w:pPr>
            <w:r>
              <w:rPr>
                <w:sz w:val="20"/>
                <w:szCs w:val="20"/>
              </w:rPr>
              <w:t xml:space="preserve">92347-25-6</w:t>
            </w:r>
          </w:p>
        </w:tc>
        <w:tc>
          <w:tcPr>
            <w:tcW w:w="1300" w:type="dxa"/>
          </w:tcPr>
          <w:p>
            <w:pPr>
              <w:spacing w:before="0" w:after="0"/>
            </w:pPr>
            <w:r>
              <w:rPr>
                <w:sz w:val="20"/>
                <w:szCs w:val="20"/>
              </w:rPr>
              <w:t xml:space="preserve">0.032</w:t>
            </w:r>
          </w:p>
        </w:tc>
        <w:tc>
          <w:tcPr>
            <w:tcW w:w="26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0.02</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SARCOSINATE</w:t>
            </w:r>
          </w:p>
        </w:tc>
        <w:tc>
          <w:tcPr>
            <w:tcW w:w="1900" w:type="dxa"/>
          </w:tcPr>
          <w:p>
            <w:pPr>
              <w:spacing w:before="0" w:after="0"/>
            </w:pPr>
            <w:r>
              <w:rPr>
                <w:sz w:val="20"/>
                <w:szCs w:val="20"/>
              </w:rPr>
              <w:t xml:space="preserve">61791-59-1</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Sarcosinate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GLUTAMATE</w:t>
            </w:r>
          </w:p>
        </w:tc>
        <w:tc>
          <w:tcPr>
            <w:tcW w:w="1900" w:type="dxa"/>
          </w:tcPr>
          <w:p>
            <w:pPr>
              <w:spacing w:before="0" w:after="0"/>
            </w:pPr>
            <w:r>
              <w:rPr>
                <w:sz w:val="20"/>
                <w:szCs w:val="20"/>
              </w:rPr>
              <w:t xml:space="preserve">68187-32-6</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Glutamate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ALANINATE</w:t>
            </w:r>
          </w:p>
        </w:tc>
        <w:tc>
          <w:tcPr>
            <w:tcW w:w="1900" w:type="dxa"/>
          </w:tcPr>
          <w:p>
            <w:pPr>
              <w:spacing w:before="0" w:after="0"/>
            </w:pPr>
            <w:r>
              <w:rPr>
                <w:sz w:val="20"/>
                <w:szCs w:val="20"/>
              </w:rPr>
              <w:t xml:space="preserve">90170-45-9</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Alaninate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HA606-1</dc:title>
  <dc:creator>Codex</dc:creator>
  <cp:lastModifiedBy>Codex</cp:lastModifiedBy>
  <dcterms:created xsi:type="dcterms:W3CDTF">2026-03-21T16:37:31Z</dcterms:created>
  <dcterms:modified xsi:type="dcterms:W3CDTF">2026-03-21T16:37:31Z</dcterms:modified>
</cp:coreProperties>
</file>