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C0" w:rsidRPr="00480C04" w:rsidRDefault="005E6AFB" w:rsidP="005E6AFB">
      <w:pPr>
        <w:pStyle w:val="Heading1"/>
        <w:jc w:val="center"/>
        <w:rPr>
          <w:b/>
        </w:rPr>
      </w:pPr>
      <w:r w:rsidRPr="00480C04">
        <w:rPr>
          <w:b/>
        </w:rPr>
        <w:t>Physics Destroyer Manual</w:t>
      </w:r>
    </w:p>
    <w:p w:rsidR="005E6AFB" w:rsidRDefault="005E6AFB" w:rsidP="005E6AFB"/>
    <w:p w:rsidR="000807BB" w:rsidRDefault="000807BB" w:rsidP="000807BB">
      <w:pPr>
        <w:pStyle w:val="ListParagraph"/>
      </w:pPr>
    </w:p>
    <w:p w:rsidR="000807BB" w:rsidRPr="00480C04" w:rsidRDefault="000807BB" w:rsidP="000807BB">
      <w:pPr>
        <w:pStyle w:val="ListParagraph"/>
        <w:rPr>
          <w:sz w:val="22"/>
        </w:rPr>
      </w:pPr>
    </w:p>
    <w:p w:rsidR="005E6AFB" w:rsidRPr="00480C04" w:rsidRDefault="005E6AFB" w:rsidP="005E6AFB">
      <w:pPr>
        <w:pStyle w:val="ListParagraph"/>
        <w:numPr>
          <w:ilvl w:val="0"/>
          <w:numId w:val="1"/>
        </w:numPr>
        <w:rPr>
          <w:sz w:val="22"/>
        </w:rPr>
      </w:pPr>
      <w:r w:rsidRPr="00480C04">
        <w:rPr>
          <w:b/>
          <w:sz w:val="22"/>
        </w:rPr>
        <w:t>Prerequisites</w:t>
      </w:r>
      <w:r w:rsidRPr="00480C04">
        <w:rPr>
          <w:sz w:val="22"/>
        </w:rPr>
        <w:t>:</w:t>
      </w:r>
    </w:p>
    <w:p w:rsidR="005E6AFB" w:rsidRPr="00480C04" w:rsidRDefault="005E6AFB" w:rsidP="005E6AFB">
      <w:pPr>
        <w:pStyle w:val="ListParagraph"/>
        <w:numPr>
          <w:ilvl w:val="1"/>
          <w:numId w:val="3"/>
        </w:numPr>
        <w:rPr>
          <w:sz w:val="22"/>
        </w:rPr>
      </w:pPr>
      <w:r w:rsidRPr="00480C04">
        <w:rPr>
          <w:sz w:val="22"/>
        </w:rPr>
        <w:t xml:space="preserve"> JRE is required in order to run the program.</w:t>
      </w:r>
      <w:r w:rsidR="00150BEC">
        <w:rPr>
          <w:sz w:val="22"/>
        </w:rPr>
        <w:t xml:space="preserve"> We recommend </w:t>
      </w:r>
      <w:hyperlink r:id="rId5" w:history="1">
        <w:proofErr w:type="spellStart"/>
        <w:r w:rsidR="00150BEC" w:rsidRPr="00150BEC">
          <w:rPr>
            <w:rStyle w:val="Hyperlink"/>
            <w:sz w:val="22"/>
          </w:rPr>
          <w:t>jre</w:t>
        </w:r>
        <w:proofErr w:type="spellEnd"/>
        <w:r w:rsidR="00150BEC" w:rsidRPr="00150BEC">
          <w:rPr>
            <w:rStyle w:val="Hyperlink"/>
            <w:sz w:val="22"/>
          </w:rPr>
          <w:t xml:space="preserve"> 1.8.0</w:t>
        </w:r>
        <w:bookmarkStart w:id="0" w:name="_GoBack"/>
        <w:bookmarkEnd w:id="0"/>
        <w:r w:rsidR="00150BEC" w:rsidRPr="00150BEC">
          <w:rPr>
            <w:rStyle w:val="Hyperlink"/>
            <w:sz w:val="22"/>
          </w:rPr>
          <w:t>_</w:t>
        </w:r>
        <w:r w:rsidR="00150BEC" w:rsidRPr="00150BEC">
          <w:rPr>
            <w:rStyle w:val="Hyperlink"/>
            <w:sz w:val="22"/>
          </w:rPr>
          <w:t>211</w:t>
        </w:r>
      </w:hyperlink>
      <w:r w:rsidR="00150BEC">
        <w:rPr>
          <w:sz w:val="22"/>
        </w:rPr>
        <w:t>.</w:t>
      </w:r>
    </w:p>
    <w:p w:rsidR="005E6AFB" w:rsidRPr="00480C04" w:rsidRDefault="005E6AFB" w:rsidP="005E6AFB">
      <w:pPr>
        <w:rPr>
          <w:sz w:val="22"/>
        </w:rPr>
      </w:pPr>
    </w:p>
    <w:p w:rsidR="005E6AFB" w:rsidRPr="00480C04" w:rsidRDefault="005E6AFB" w:rsidP="005E6AFB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Downloading the Physics Destroyer Application</w:t>
      </w:r>
    </w:p>
    <w:p w:rsidR="005E6AFB" w:rsidRPr="00480C04" w:rsidRDefault="005E6AF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 xml:space="preserve">In your browser, go to the GitHub repo for the project. This </w:t>
      </w:r>
      <w:proofErr w:type="gramStart"/>
      <w:r w:rsidRPr="00480C04">
        <w:rPr>
          <w:sz w:val="22"/>
        </w:rPr>
        <w:t>can be found</w:t>
      </w:r>
      <w:proofErr w:type="gramEnd"/>
      <w:r w:rsidRPr="00480C04">
        <w:rPr>
          <w:sz w:val="22"/>
        </w:rPr>
        <w:t xml:space="preserve"> </w:t>
      </w:r>
      <w:hyperlink r:id="rId6" w:history="1">
        <w:r w:rsidRPr="00480C04">
          <w:rPr>
            <w:rStyle w:val="Hyperlink"/>
            <w:sz w:val="22"/>
          </w:rPr>
          <w:t>here</w:t>
        </w:r>
      </w:hyperlink>
      <w:r w:rsidRPr="00480C04">
        <w:rPr>
          <w:sz w:val="22"/>
        </w:rPr>
        <w:t>.</w:t>
      </w:r>
    </w:p>
    <w:p w:rsidR="005E6AFB" w:rsidRPr="00480C04" w:rsidRDefault="005E6AF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>Click on the download button in the right corner to start the download.</w:t>
      </w:r>
    </w:p>
    <w:p w:rsidR="000807BB" w:rsidRPr="00480C04" w:rsidRDefault="000807B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>When the download is completed, extract the zip and run the .exe inside.</w:t>
      </w:r>
    </w:p>
    <w:p w:rsidR="000807BB" w:rsidRPr="00480C04" w:rsidRDefault="000807BB" w:rsidP="000807BB">
      <w:pPr>
        <w:rPr>
          <w:sz w:val="22"/>
        </w:rPr>
      </w:pPr>
    </w:p>
    <w:p w:rsidR="000807BB" w:rsidRPr="00480C04" w:rsidRDefault="000807BB" w:rsidP="000807BB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Using the Calculator</w:t>
      </w:r>
    </w:p>
    <w:p w:rsidR="000807BB" w:rsidRPr="00480C04" w:rsidRDefault="000807BB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The Physics Destroyer Calculator with </w:t>
      </w:r>
      <w:proofErr w:type="gramStart"/>
      <w:r w:rsidRPr="00480C04">
        <w:rPr>
          <w:sz w:val="22"/>
        </w:rPr>
        <w:t>9</w:t>
      </w:r>
      <w:proofErr w:type="gramEnd"/>
      <w:r w:rsidRPr="00480C04">
        <w:rPr>
          <w:sz w:val="22"/>
        </w:rPr>
        <w:t xml:space="preserve"> variables. Fill in any known variables in the “Variable Entry” column text boxes and press the calculate button. </w:t>
      </w:r>
    </w:p>
    <w:p w:rsidR="000807BB" w:rsidRPr="00480C04" w:rsidRDefault="000807BB" w:rsidP="000807BB">
      <w:pPr>
        <w:pStyle w:val="ListParagraph"/>
        <w:ind w:left="1440"/>
        <w:rPr>
          <w:sz w:val="22"/>
        </w:rPr>
      </w:pPr>
      <w:r w:rsidRPr="00480C04">
        <w:rPr>
          <w:noProof/>
          <w:sz w:val="22"/>
        </w:rPr>
        <w:drawing>
          <wp:inline distT="0" distB="0" distL="0" distR="0">
            <wp:extent cx="3895725" cy="33452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93" cy="33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B" w:rsidRPr="00480C04" w:rsidRDefault="000807BB" w:rsidP="000807BB">
      <w:pPr>
        <w:pStyle w:val="ListParagraph"/>
        <w:ind w:left="1440"/>
        <w:rPr>
          <w:sz w:val="22"/>
        </w:rPr>
      </w:pPr>
    </w:p>
    <w:p w:rsidR="000807BB" w:rsidRPr="00480C04" w:rsidRDefault="000807BB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0807BB" w:rsidRPr="00480C04" w:rsidRDefault="000807BB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The solved values will appear to the right of the variable under the “Current Value” column. The variable values </w:t>
      </w:r>
      <w:proofErr w:type="gramStart"/>
      <w:r w:rsidRPr="00480C04">
        <w:rPr>
          <w:sz w:val="22"/>
        </w:rPr>
        <w:t>will be saved</w:t>
      </w:r>
      <w:proofErr w:type="gramEnd"/>
      <w:r w:rsidRPr="00480C04">
        <w:rPr>
          <w:sz w:val="22"/>
        </w:rPr>
        <w:t xml:space="preserve"> in the “Saved Entries” column, which can be used </w:t>
      </w:r>
      <w:r w:rsidR="00480C04" w:rsidRPr="00480C04">
        <w:rPr>
          <w:sz w:val="22"/>
        </w:rPr>
        <w:t>again for input by selecting the entry from the drop down list and selecting the arrow to the left of it</w:t>
      </w:r>
      <w:r w:rsidRPr="00480C04">
        <w:rPr>
          <w:sz w:val="22"/>
        </w:rPr>
        <w:t>.</w:t>
      </w:r>
    </w:p>
    <w:p w:rsidR="00480C04" w:rsidRPr="00480C04" w:rsidRDefault="00480C04" w:rsidP="000807BB">
      <w:pPr>
        <w:pStyle w:val="ListParagraph"/>
        <w:ind w:left="1440"/>
        <w:rPr>
          <w:sz w:val="22"/>
        </w:rPr>
      </w:pPr>
      <w:r w:rsidRPr="00480C04">
        <w:rPr>
          <w:noProof/>
          <w:sz w:val="22"/>
        </w:rPr>
        <w:drawing>
          <wp:inline distT="0" distB="0" distL="0" distR="0">
            <wp:extent cx="3285953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43" cy="28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480C04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Converting Units</w:t>
      </w:r>
    </w:p>
    <w:p w:rsidR="00480C04" w:rsidRPr="00480C04" w:rsidRDefault="00480C04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Units </w:t>
      </w:r>
      <w:proofErr w:type="gramStart"/>
      <w:r w:rsidRPr="00480C04">
        <w:rPr>
          <w:sz w:val="22"/>
        </w:rPr>
        <w:t>can be converted</w:t>
      </w:r>
      <w:proofErr w:type="gramEnd"/>
      <w:r w:rsidRPr="00480C04">
        <w:rPr>
          <w:sz w:val="22"/>
        </w:rPr>
        <w:t xml:space="preserve"> by selecting a unit from the “New Unit” dropdown and selecting the convert button. The new value will overwrite the existing value.</w:t>
      </w:r>
    </w:p>
    <w:p w:rsidR="00480C04" w:rsidRDefault="00480C04" w:rsidP="00480C0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425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B" w:rsidRDefault="00480C04" w:rsidP="000807B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5943600" cy="1487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7BB" w:rsidRDefault="000807BB" w:rsidP="000807BB"/>
    <w:p w:rsidR="005E6AFB" w:rsidRPr="005E6AFB" w:rsidRDefault="005E6AFB" w:rsidP="000807BB">
      <w:pPr>
        <w:ind w:left="1080"/>
      </w:pPr>
    </w:p>
    <w:sectPr w:rsidR="005E6AFB" w:rsidRPr="005E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312"/>
    <w:multiLevelType w:val="hybridMultilevel"/>
    <w:tmpl w:val="E8D03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0A46BE"/>
    <w:multiLevelType w:val="hybridMultilevel"/>
    <w:tmpl w:val="2FE2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5E6A"/>
    <w:multiLevelType w:val="hybridMultilevel"/>
    <w:tmpl w:val="261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6"/>
    <w:rsid w:val="000807BB"/>
    <w:rsid w:val="00150BEC"/>
    <w:rsid w:val="00480C04"/>
    <w:rsid w:val="005E6AFB"/>
    <w:rsid w:val="00815E46"/>
    <w:rsid w:val="00A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3A36"/>
  <w15:chartTrackingRefBased/>
  <w15:docId w15:val="{9FDF4964-5FD5-411E-BBD9-FD1008A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04"/>
  </w:style>
  <w:style w:type="paragraph" w:styleId="Heading1">
    <w:name w:val="heading 1"/>
    <w:basedOn w:val="Normal"/>
    <w:next w:val="Normal"/>
    <w:link w:val="Heading1Char"/>
    <w:uiPriority w:val="9"/>
    <w:qFormat/>
    <w:rsid w:val="00480C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5E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A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A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0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0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C0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C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C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0C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0C04"/>
    <w:rPr>
      <w:b/>
      <w:bCs/>
    </w:rPr>
  </w:style>
  <w:style w:type="character" w:styleId="Emphasis">
    <w:name w:val="Emphasis"/>
    <w:uiPriority w:val="20"/>
    <w:qFormat/>
    <w:rsid w:val="00480C0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80C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C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C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0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80C0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80C0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80C0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80C0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80C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C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catherman/sophomore-project/blob/master/Physics%20Destroyer%20V1.0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.com/en/download/manual.j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Company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Peace</dc:creator>
  <cp:keywords/>
  <dc:description/>
  <cp:lastModifiedBy>Matthew Peace</cp:lastModifiedBy>
  <cp:revision>3</cp:revision>
  <dcterms:created xsi:type="dcterms:W3CDTF">2019-06-20T16:58:00Z</dcterms:created>
  <dcterms:modified xsi:type="dcterms:W3CDTF">2019-06-20T17:58:00Z</dcterms:modified>
</cp:coreProperties>
</file>