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Noto Sans" w:cs="Noto Sans" w:eastAsia="Noto Sans" w:hAnsi="Noto Sans"/>
          <w:sz w:val="40"/>
          <w:szCs w:val="40"/>
        </w:rPr>
      </w:pPr>
      <w:bookmarkStart w:colFirst="0" w:colLast="0" w:name="_heading=h.637xt7j4gkk7" w:id="0"/>
      <w:bookmarkEnd w:id="0"/>
      <w:r w:rsidDel="00000000" w:rsidR="00000000" w:rsidRPr="00000000">
        <w:rPr>
          <w:rFonts w:ascii="Noto Sans" w:cs="Noto Sans" w:eastAsia="Noto Sans" w:hAnsi="Noto Sans"/>
          <w:sz w:val="40"/>
          <w:szCs w:val="40"/>
          <w:rtl w:val="0"/>
        </w:rPr>
        <w:t xml:space="preserve">祈滕網站資料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545"/>
        <w:tblGridChange w:id="0">
          <w:tblGrid>
            <w:gridCol w:w="1920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-185745544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首頁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啟動你的防衛本能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真正的安全，來自能力</w:t>
              <w:br w:type="textWrapping"/>
              <w:t xml:space="preserve">真正的能力，來自長期結構化訓練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祈滕以以色列實戰體系為核心基礎，引入 KRAV MAGA 訓練理念與情境測試架構，並依據台灣城市環境與實際風險條件進行系統化整合與優化。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無論是執勤任務或日常生活中的突發狀況，核心目標：在高風險與不確定情境中，維持清晰判斷與穩定行動能力。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了解祈滕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課程介紹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KRAV MAGA 以色列格鬥術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源自以色列的實戰防衛系統，透過系統化模組推進與壓力適應訓練，使能力在真實環境中穩定運作，循序建立完整防衛體系。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KRAV MAGA 步槍近戰防衛戰術系統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整合徒手結構、武器控制、決策邏輯與戰術節奏管理，建立一套能在高壓與不確定環境中穩定運作的能力，逐步建立完整近戰主導能力。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KRAV MAGA 女子防身防衛系統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以真實情境為基礎，建立可在壓力下運作的防衛流程，逐步建立從接觸前到安全離開的完整能力。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了解其他課程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國際頂規防衛，完美契合台灣實境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結合以色列特種戰術與在地高壓情境，為您建構最真實的防禦體系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戰術與防衛知識庫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量身打造的防衛訓練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無論是企業團體包班、女子防衛專案，或是專業的軍警單位外聘訓練，祈滕都能根據您的特定需求，規劃最高規格的實戰防衛課程。</w:t>
            </w:r>
          </w:p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立即來電洽詢</w:t>
            </w:r>
          </w:p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戰術裝備選品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承襲以色列特種部隊的實戰血脈。嚴選頂規戰術背心、抗彈板與機能背包，兼具模組化功能與戰術美學，為您的每一次高壓操作提供最堅實的後盾。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選購戰術裝備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專業訓練裝備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專為高強度打擊與防衛淬鍊而生。提供兼具極致手感與頂級防護的拳套與訓練護具，完美支撐你的每一次發力，讓你無後顧之憂地釋放潛能。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選購訓練裝備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-178961384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關於我們頁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pStyle w:val="Heading1"/>
              <w:rPr/>
            </w:pPr>
            <w:bookmarkStart w:colFirst="0" w:colLast="0" w:name="_heading=h.s581h3s02bu" w:id="1"/>
            <w:bookmarkEnd w:id="1"/>
            <w:r w:rsidDel="00000000" w:rsidR="00000000" w:rsidRPr="00000000">
              <w:rPr>
                <w:rtl w:val="0"/>
              </w:rPr>
              <w:t xml:space="preserve">關於祈滕</w:t>
            </w:r>
          </w:p>
          <w:p w:rsidR="00000000" w:rsidDel="00000000" w:rsidP="00000000" w:rsidRDefault="00000000" w:rsidRPr="00000000" w14:paraId="00000034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祈滕防衛戰技有限公司 CTTA Tactical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祈滕防衛戰技有限公司成立於2018年，專注於實戰導向近身戰技訓練、戰術思維建構與系統化能力養成。</w:t>
            </w:r>
          </w:p>
          <w:p w:rsidR="00000000" w:rsidDel="00000000" w:rsidP="00000000" w:rsidRDefault="00000000" w:rsidRPr="00000000" w14:paraId="00000036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我們的核心使命，是建立能在高風險與不確定情境中穩定運作的能力體系。在安全風險快速變動的時代，訓練體系需持續進化，並與實際環境保持同步。</w:t>
            </w:r>
          </w:p>
          <w:p w:rsidR="00000000" w:rsidDel="00000000" w:rsidP="00000000" w:rsidRDefault="00000000" w:rsidRPr="00000000" w14:paraId="00000037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祈滕所建構的訓練架構，結合技術、決策、風險管理與裝備整合，形成模組化、可調整且可驗證的能力系統。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1"/>
              <w:spacing w:after="280" w:before="280" w:lineRule="auto"/>
              <w:rPr/>
            </w:pPr>
            <w:bookmarkStart w:colFirst="0" w:colLast="0" w:name="_heading=h.lyhpq5msar3m" w:id="2"/>
            <w:bookmarkEnd w:id="2"/>
            <w:r w:rsidDel="00000000" w:rsidR="00000000" w:rsidRPr="00000000">
              <w:rPr>
                <w:rtl w:val="0"/>
              </w:rPr>
              <w:t xml:space="preserve">國際體系基礎 × 台灣實務環境整合</w:t>
            </w:r>
          </w:p>
          <w:p w:rsidR="00000000" w:rsidDel="00000000" w:rsidP="00000000" w:rsidRDefault="00000000" w:rsidRPr="00000000" w14:paraId="0000003A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祈滕以以色列實戰體系為核心基礎，引入 KRAV MAGA 訓練理念與情境測試架構，並依據台灣城市環境與實際風險條件進行系統化整合與優化。</w:t>
            </w:r>
          </w:p>
          <w:p w:rsidR="00000000" w:rsidDel="00000000" w:rsidP="00000000" w:rsidRDefault="00000000" w:rsidRPr="00000000" w14:paraId="0000003B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我們理解，軍警與一般民眾面對的風險型態各有差異，因此訓練設計採分層規劃。</w:t>
            </w:r>
          </w:p>
          <w:p w:rsidR="00000000" w:rsidDel="00000000" w:rsidP="00000000" w:rsidRDefault="00000000" w:rsidRPr="00000000" w14:paraId="0000003C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無論是執勤任務或日常生活中的突發狀況，核心目標一致：在高風險與不確定情境中，維持清晰判斷與穩定行動能力。</w:t>
            </w:r>
          </w:p>
          <w:p w:rsidR="00000000" w:rsidDel="00000000" w:rsidP="00000000" w:rsidRDefault="00000000" w:rsidRPr="00000000" w14:paraId="0000003D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訓練核心</w:t>
            </w:r>
          </w:p>
          <w:p w:rsidR="00000000" w:rsidDel="00000000" w:rsidP="00000000" w:rsidRDefault="00000000" w:rsidRPr="00000000" w14:paraId="0000003E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城市高密度環境下的風險辨識與避險能力</w:t>
              <w:br w:type="textWrapping"/>
              <w:t xml:space="preserve">• 單人面對突發衝突時的反應與決策能力</w:t>
              <w:br w:type="textWrapping"/>
              <w:t xml:space="preserve">• 黑暗或視線受限情況下的自我保護能力</w:t>
              <w:br w:type="textWrapping"/>
              <w:t xml:space="preserve">• 技術與日常可攜裝備的整合運用</w:t>
              <w:br w:type="textWrapping"/>
              <w:t xml:space="preserve">• 從基礎安全意識到進階能力養成的階段式建構</w:t>
            </w:r>
          </w:p>
          <w:p w:rsidR="00000000" w:rsidDel="00000000" w:rsidP="00000000" w:rsidRDefault="00000000" w:rsidRPr="00000000" w14:paraId="0000003F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對一般學員而言，這代表：</w:t>
            </w:r>
          </w:p>
          <w:p w:rsidR="00000000" w:rsidDel="00000000" w:rsidP="00000000" w:rsidRDefault="00000000" w:rsidRPr="00000000" w14:paraId="00000040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提前察覺風險並有效處理</w:t>
              <w:br w:type="textWrapping"/>
              <w:t xml:space="preserve">• 在突發狀況中保持穩定</w:t>
              <w:br w:type="textWrapping"/>
              <w:t xml:space="preserve">• 建立可重複運作的應對模式</w:t>
              <w:br w:type="textWrapping"/>
              <w:t xml:space="preserve">• 提升身體與心理的整體承受能力</w:t>
            </w:r>
          </w:p>
          <w:p w:rsidR="00000000" w:rsidDel="00000000" w:rsidP="00000000" w:rsidRDefault="00000000" w:rsidRPr="00000000" w14:paraId="00000041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訓練內容涵蓋平民防衛、女性安全、自我保護基礎能力、執法安全、軍事近戰與專項技術模組等多層級架構。</w:t>
            </w:r>
          </w:p>
          <w:p w:rsidR="00000000" w:rsidDel="00000000" w:rsidP="00000000" w:rsidRDefault="00000000" w:rsidRPr="00000000" w14:paraId="00000042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我們專注於技術在高風險與變動環境中的穩定性與可用性。</w:t>
              <w:br w:type="textWrapping"/>
              <w:t xml:space="preserve">訓練目標在於，使能力穩定運作於生活與任務情境之中。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1"/>
              <w:spacing w:after="280" w:before="280" w:lineRule="auto"/>
              <w:rPr/>
            </w:pPr>
            <w:bookmarkStart w:colFirst="0" w:colLast="0" w:name="_heading=h.bwj8nmdzp6bm" w:id="3"/>
            <w:bookmarkEnd w:id="3"/>
            <w:r w:rsidDel="00000000" w:rsidR="00000000" w:rsidRPr="00000000">
              <w:rPr>
                <w:rtl w:val="0"/>
              </w:rPr>
              <w:t xml:space="preserve">軍警專業合作定位</w:t>
            </w:r>
          </w:p>
          <w:p w:rsidR="00000000" w:rsidDel="00000000" w:rsidP="00000000" w:rsidRDefault="00000000" w:rsidRPr="00000000" w14:paraId="00000045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祈滕長期投入軍警實戰訓練模組研究與課程開發，並依任務屬性提供專案式訓練規劃</w:t>
            </w:r>
          </w:p>
          <w:p w:rsidR="00000000" w:rsidDel="00000000" w:rsidP="00000000" w:rsidRDefault="00000000" w:rsidRPr="00000000" w14:paraId="00000046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訓練原則包括：</w:t>
            </w:r>
          </w:p>
          <w:p w:rsidR="00000000" w:rsidDel="00000000" w:rsidP="00000000" w:rsidRDefault="00000000" w:rsidRPr="00000000" w14:paraId="00000047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模組化建構（依單位需求客製）</w:t>
              <w:br w:type="textWrapping"/>
              <w:t xml:space="preserve">• 情境測試與決策演練</w:t>
              <w:br w:type="textWrapping"/>
              <w:t xml:space="preserve">• 技術與裝備同步整合</w:t>
              <w:br w:type="textWrapping"/>
              <w:t xml:space="preserve">• 任務導向的風險分級管理</w:t>
            </w:r>
          </w:p>
          <w:p w:rsidR="00000000" w:rsidDel="00000000" w:rsidP="00000000" w:rsidRDefault="00000000" w:rsidRPr="00000000" w14:paraId="00000048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我們相信，真正有效的訓練，必須具備可複製性與可驗證性。</w:t>
              <w:br w:type="textWrapping"/>
              <w:t xml:space="preserve">因此，祈滕以能力轉化與實際應用為核心標準，確保訓練成果能在真實任務環境中穩定運作。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Style w:val="Heading1"/>
              <w:spacing w:after="280" w:before="280" w:lineRule="auto"/>
              <w:rPr/>
            </w:pPr>
            <w:bookmarkStart w:colFirst="0" w:colLast="0" w:name="_heading=h.tstn1ssua5ph" w:id="4"/>
            <w:bookmarkEnd w:id="4"/>
            <w:r w:rsidDel="00000000" w:rsidR="00000000" w:rsidRPr="00000000">
              <w:rPr>
                <w:rtl w:val="0"/>
              </w:rPr>
              <w:t xml:space="preserve">民間高端訓練體系</w:t>
            </w:r>
          </w:p>
          <w:p w:rsidR="00000000" w:rsidDel="00000000" w:rsidP="00000000" w:rsidRDefault="00000000" w:rsidRPr="00000000" w14:paraId="0000004B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對於重視能力建構與長期養成的學員，祈滕提供清晰且結構化的進階路徑。</w:t>
            </w:r>
          </w:p>
          <w:p w:rsidR="00000000" w:rsidDel="00000000" w:rsidP="00000000" w:rsidRDefault="00000000" w:rsidRPr="00000000" w14:paraId="0000004C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課程設計著重：</w:t>
            </w:r>
          </w:p>
          <w:p w:rsidR="00000000" w:rsidDel="00000000" w:rsidP="00000000" w:rsidRDefault="00000000" w:rsidRPr="00000000" w14:paraId="0000004D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生存意識與風險辨識能力</w:t>
              <w:br w:type="textWrapping"/>
              <w:t xml:space="preserve">• 情境化應對與反應建構</w:t>
              <w:br w:type="textWrapping"/>
              <w:t xml:space="preserve">• 動態環境下的動作穩定度</w:t>
              <w:br w:type="textWrapping"/>
              <w:t xml:space="preserve">• 反應速度與決策效率提升</w:t>
              <w:br w:type="textWrapping"/>
              <w:t xml:space="preserve">• 環境、生活用品運用與身體能力整合</w:t>
            </w:r>
          </w:p>
          <w:p w:rsidR="00000000" w:rsidDel="00000000" w:rsidP="00000000" w:rsidRDefault="00000000" w:rsidRPr="00000000" w14:paraId="0000004E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我們以長期標準為核心，建立可持續精進的能力模型。</w:t>
              <w:br w:type="textWrapping"/>
              <w:t xml:space="preserve">真正的能力，需要時間淬鍊、反覆修正與高強度要求。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Style w:val="Heading1"/>
              <w:spacing w:after="280" w:before="280" w:lineRule="auto"/>
              <w:rPr/>
            </w:pPr>
            <w:bookmarkStart w:colFirst="0" w:colLast="0" w:name="_heading=h.ndbp0zlwpkk4" w:id="5"/>
            <w:bookmarkEnd w:id="5"/>
            <w:r w:rsidDel="00000000" w:rsidR="00000000" w:rsidRPr="00000000">
              <w:rPr>
                <w:rtl w:val="0"/>
              </w:rPr>
              <w:t xml:space="preserve">國際交流與持續進化</w:t>
            </w:r>
          </w:p>
          <w:p w:rsidR="00000000" w:rsidDel="00000000" w:rsidP="00000000" w:rsidRDefault="00000000" w:rsidRPr="00000000" w14:paraId="00000051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祈滕持續參與國際訓練與專業交流，關注全球安全趨勢、戰術演進與裝備整合發展。</w:t>
            </w:r>
          </w:p>
          <w:p w:rsidR="00000000" w:rsidDel="00000000" w:rsidP="00000000" w:rsidRDefault="00000000" w:rsidRPr="00000000" w14:paraId="00000052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我們相信，訓練體系必須與環境同步更新，才能維持其有效性。</w:t>
            </w:r>
          </w:p>
          <w:p w:rsidR="00000000" w:rsidDel="00000000" w:rsidP="00000000" w:rsidRDefault="00000000" w:rsidRPr="00000000" w14:paraId="00000053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未來，祈滕將持續深化：</w:t>
            </w:r>
          </w:p>
          <w:p w:rsidR="00000000" w:rsidDel="00000000" w:rsidP="00000000" w:rsidRDefault="00000000" w:rsidRPr="00000000" w14:paraId="00000054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訓練模組標準化</w:t>
              <w:br w:type="textWrapping"/>
              <w:t xml:space="preserve">• 教官養成體系建構</w:t>
              <w:br w:type="textWrapping"/>
              <w:t xml:space="preserve">• 裝備整合顧問服務</w:t>
              <w:br w:type="textWrapping"/>
              <w:t xml:space="preserve">• 國際合作與專項技術交流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1"/>
              <w:spacing w:after="280" w:before="280" w:lineRule="auto"/>
              <w:rPr/>
            </w:pPr>
            <w:bookmarkStart w:colFirst="0" w:colLast="0" w:name="_heading=h.x8r79rjm0vwg" w:id="6"/>
            <w:bookmarkEnd w:id="6"/>
            <w:r w:rsidDel="00000000" w:rsidR="00000000" w:rsidRPr="00000000">
              <w:rPr>
                <w:rtl w:val="0"/>
              </w:rPr>
              <w:t xml:space="preserve">KRAV MAGA 戰術訓練系統</w:t>
            </w:r>
          </w:p>
          <w:p w:rsidR="00000000" w:rsidDel="00000000" w:rsidP="00000000" w:rsidRDefault="00000000" w:rsidRPr="00000000" w14:paraId="00000057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起源於以色列，是一套因應高風險環境而發展的實戰防衛系統。其設計邏輯建立於生存效率與任務適應性之上，形成以現實環境為基準的能力架構，強調在時間受限、資訊不完整與環境干擾條件下，仍能維持清晰決策與持續行動能力。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Style w:val="Heading2"/>
              <w:spacing w:after="280" w:before="280" w:lineRule="auto"/>
              <w:rPr/>
            </w:pPr>
            <w:bookmarkStart w:colFirst="0" w:colLast="0" w:name="_heading=h.yhl6npzg6od1" w:id="7"/>
            <w:bookmarkEnd w:id="7"/>
            <w:r w:rsidDel="00000000" w:rsidR="00000000" w:rsidRPr="00000000">
              <w:rPr>
                <w:rtl w:val="0"/>
              </w:rPr>
              <w:t xml:space="preserve">一、系統設計原則</w:t>
            </w:r>
          </w:p>
          <w:p w:rsidR="00000000" w:rsidDel="00000000" w:rsidP="00000000" w:rsidRDefault="00000000" w:rsidRPr="00000000" w14:paraId="0000005A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威脅導向：以真實攻擊模式與環境風險為設計基礎</w:t>
              <w:br w:type="textWrapping"/>
              <w:t xml:space="preserve">• 簡化流程：縮短反應路徑，提高高負荷情境下的可執行性</w:t>
              <w:br w:type="textWrapping"/>
              <w:t xml:space="preserve">• 連續應變：從單一技術延伸至多重威脅處理</w:t>
              <w:br w:type="textWrapping"/>
              <w:t xml:space="preserve">• 情境適應：透過模擬測試提升決策穩定度</w:t>
              <w:br w:type="textWrapping"/>
              <w:t xml:space="preserve">• 功能優先：維持行動能力與脫離危險為首要目標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Style w:val="Heading2"/>
              <w:spacing w:after="280" w:before="280" w:lineRule="auto"/>
              <w:rPr/>
            </w:pPr>
            <w:bookmarkStart w:colFirst="0" w:colLast="0" w:name="_heading=h.alg7sbff1sqr" w:id="8"/>
            <w:bookmarkEnd w:id="8"/>
            <w:r w:rsidDel="00000000" w:rsidR="00000000" w:rsidRPr="00000000">
              <w:rPr>
                <w:rtl w:val="0"/>
              </w:rPr>
              <w:t xml:space="preserve">二、能力運作模型</w:t>
            </w:r>
          </w:p>
          <w:p w:rsidR="00000000" w:rsidDel="00000000" w:rsidP="00000000" w:rsidRDefault="00000000" w:rsidRPr="00000000" w14:paraId="0000005D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以決策流程為核心架構，整合威脅辨識、動作執行與環境適應，形成系統化的能力運作模型。</w:t>
            </w:r>
          </w:p>
          <w:p w:rsidR="00000000" w:rsidDel="00000000" w:rsidP="00000000" w:rsidRDefault="00000000" w:rsidRPr="00000000" w14:paraId="0000005E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其能力建構涵蓋以下面向：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before="280" w:lineRule="auto"/>
              <w:ind w:left="720" w:hanging="360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風險辨識與威脅評估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ind w:left="720" w:hanging="360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快速決策與優先順序判斷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ind w:left="720" w:hanging="360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身體動作與環境資源整合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ind w:left="720" w:hanging="360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高負荷情境下的穩定輸出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after="280" w:lineRule="auto"/>
              <w:ind w:left="720" w:hanging="360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事件後持續行動能力</w:t>
            </w:r>
          </w:p>
          <w:p w:rsidR="00000000" w:rsidDel="00000000" w:rsidP="00000000" w:rsidRDefault="00000000" w:rsidRPr="00000000" w14:paraId="00000064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其核心價值，在於確保能力於現實情境中穩定運作。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Style w:val="Heading2"/>
              <w:spacing w:after="280" w:before="280" w:lineRule="auto"/>
              <w:rPr/>
            </w:pPr>
            <w:bookmarkStart w:colFirst="0" w:colLast="0" w:name="_heading=h.tyn81t6wsofs" w:id="9"/>
            <w:bookmarkEnd w:id="9"/>
            <w:r w:rsidDel="00000000" w:rsidR="00000000" w:rsidRPr="00000000">
              <w:rPr>
                <w:rtl w:val="0"/>
              </w:rPr>
              <w:t xml:space="preserve">三、祈滕的體系延伸</w:t>
            </w:r>
          </w:p>
          <w:p w:rsidR="00000000" w:rsidDel="00000000" w:rsidP="00000000" w:rsidRDefault="00000000" w:rsidRPr="00000000" w14:paraId="00000067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祈滕在 KRAV MAGA 架構基礎上，結合本地環境特性與任務需求，進行模組化重整。</w:t>
            </w:r>
          </w:p>
          <w:p w:rsidR="00000000" w:rsidDel="00000000" w:rsidP="00000000" w:rsidRDefault="00000000" w:rsidRPr="00000000" w14:paraId="00000068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我們的目標，是建構長期累積、持續進化的戰術能力體系，使訓練成果能在現實環境中穩定運作。</w:t>
            </w:r>
          </w:p>
          <w:p w:rsidR="00000000" w:rsidDel="00000000" w:rsidP="00000000" w:rsidRDefault="00000000" w:rsidRPr="00000000" w14:paraId="00000069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訓練架構強調：</w:t>
            </w:r>
          </w:p>
          <w:p w:rsidR="00000000" w:rsidDel="00000000" w:rsidP="00000000" w:rsidRDefault="00000000" w:rsidRPr="00000000" w14:paraId="0000006A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階段化能力養成</w:t>
              <w:br w:type="textWrapping"/>
              <w:t xml:space="preserve">• 可驗證與可複製的流程建構</w:t>
              <w:br w:type="textWrapping"/>
              <w:t xml:space="preserve">• 與裝備與任務場景同步整合</w:t>
              <w:br w:type="textWrapping"/>
              <w:t xml:space="preserve">• 長期標準下的持續優化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Style w:val="Heading1"/>
              <w:spacing w:after="280" w:before="280" w:lineRule="auto"/>
              <w:rPr/>
            </w:pPr>
            <w:bookmarkStart w:colFirst="0" w:colLast="0" w:name="_heading=h.myu11zgj5qf1" w:id="10"/>
            <w:bookmarkEnd w:id="10"/>
            <w:r w:rsidDel="00000000" w:rsidR="00000000" w:rsidRPr="00000000">
              <w:rPr>
                <w:rtl w:val="0"/>
              </w:rPr>
              <w:t xml:space="preserve">教練介紹</w:t>
            </w:r>
          </w:p>
          <w:p w:rsidR="00000000" w:rsidDel="00000000" w:rsidP="00000000" w:rsidRDefault="00000000" w:rsidRPr="00000000" w14:paraId="0000006D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黃暐滕</w:t>
              <w:br w:type="textWrapping"/>
              <w:t xml:space="preserve">祈滕防衛戰技有限公司 創辦人暨總教練</w:t>
            </w:r>
          </w:p>
          <w:p w:rsidR="00000000" w:rsidDel="00000000" w:rsidP="00000000" w:rsidRDefault="00000000" w:rsidRPr="00000000" w14:paraId="0000006E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長期專注於實戰導向近身戰技系統建構，投入軍警訓練模組設計與能力架構優化。</w:t>
            </w:r>
          </w:p>
          <w:p w:rsidR="00000000" w:rsidDel="00000000" w:rsidP="00000000" w:rsidRDefault="00000000" w:rsidRPr="00000000" w14:paraId="0000006F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受邀於軍警單位進行專業授課與訓練指導，整合戰術思維、能力模型與任務需求，建構具備驗證性、可複製性與持續進化性的訓練體系。</w:t>
            </w:r>
          </w:p>
          <w:p w:rsidR="00000000" w:rsidDel="00000000" w:rsidP="00000000" w:rsidRDefault="00000000" w:rsidRPr="00000000" w14:paraId="00000070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訓練理念聚焦於在高負荷與不確定情境下，維持清晰決策與穩定行動能力。</w:t>
            </w:r>
          </w:p>
          <w:p w:rsidR="00000000" w:rsidDel="00000000" w:rsidP="00000000" w:rsidRDefault="00000000" w:rsidRPr="00000000" w14:paraId="00000071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以系統為本，以標準為衡量，以進化為方向。</w:t>
            </w:r>
          </w:p>
          <w:p w:rsidR="00000000" w:rsidDel="00000000" w:rsidP="00000000" w:rsidRDefault="00000000" w:rsidRPr="00000000" w14:paraId="00000072">
            <w:pPr>
              <w:pStyle w:val="Heading2"/>
              <w:spacing w:after="280" w:before="280" w:lineRule="auto"/>
              <w:rPr/>
            </w:pPr>
            <w:bookmarkStart w:colFirst="0" w:colLast="0" w:name="_heading=h.a37z0vdwlvhk" w:id="11"/>
            <w:bookmarkEnd w:id="11"/>
            <w:r w:rsidDel="00000000" w:rsidR="00000000" w:rsidRPr="00000000">
              <w:rPr>
                <w:rtl w:val="0"/>
              </w:rPr>
              <w:t xml:space="preserve">訓練領域</w:t>
            </w:r>
          </w:p>
          <w:p w:rsidR="00000000" w:rsidDel="00000000" w:rsidP="00000000" w:rsidRDefault="00000000" w:rsidRPr="00000000" w14:paraId="00000073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近身戰技系統建構</w:t>
              <w:br w:type="textWrapping"/>
              <w:t xml:space="preserve">• 高壓情境決策模型</w:t>
              <w:br w:type="textWrapping"/>
              <w:t xml:space="preserve">• 黑暗與複合環境應對</w:t>
              <w:br w:type="textWrapping"/>
              <w:t xml:space="preserve">• 單兵與執法人員任務裝備整合運用</w:t>
              <w:br w:type="textWrapping"/>
              <w:t xml:space="preserve">• 階段化能力養成架構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Style w:val="Heading2"/>
              <w:spacing w:after="280" w:before="280" w:lineRule="auto"/>
              <w:rPr/>
            </w:pPr>
            <w:bookmarkStart w:colFirst="0" w:colLast="0" w:name="_heading=h.wj89696dtl44" w:id="12"/>
            <w:bookmarkEnd w:id="12"/>
            <w:r w:rsidDel="00000000" w:rsidR="00000000" w:rsidRPr="00000000">
              <w:rPr>
                <w:rtl w:val="0"/>
              </w:rPr>
              <w:t xml:space="preserve">專業資格</w:t>
            </w:r>
          </w:p>
          <w:p w:rsidR="00000000" w:rsidDel="00000000" w:rsidP="00000000" w:rsidRDefault="00000000" w:rsidRPr="00000000" w14:paraId="00000076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專家二級（Expert Level 2）</w:t>
              <w:br w:type="textWrapping"/>
              <w:t xml:space="preserve">• SWAT 教練認證</w:t>
              <w:br w:type="textWrapping"/>
              <w:t xml:space="preserve">• 軍事人員教練認證</w:t>
              <w:br w:type="textWrapping"/>
              <w:t xml:space="preserve">• 執法人員教練認證</w:t>
              <w:br w:type="textWrapping"/>
              <w:t xml:space="preserve">• 戰術格鬥教練認證</w:t>
              <w:br w:type="textWrapping"/>
              <w:t xml:space="preserve">• 平民防衛教練認證</w:t>
              <w:br w:type="textWrapping"/>
              <w:t xml:space="preserve">• 女子防衛教練認證</w:t>
              <w:br w:type="textWrapping"/>
              <w:t xml:space="preserve">• 孩童防衛教練認證</w:t>
              <w:br w:type="textWrapping"/>
              <w:t xml:space="preserve">• 以色列反恐射擊教練認證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Style w:val="Heading2"/>
              <w:spacing w:after="280" w:before="280" w:lineRule="auto"/>
              <w:rPr/>
            </w:pPr>
            <w:bookmarkStart w:colFirst="0" w:colLast="0" w:name="_heading=h.xxcjltwt4u9p" w:id="13"/>
            <w:bookmarkEnd w:id="13"/>
            <w:r w:rsidDel="00000000" w:rsidR="00000000" w:rsidRPr="00000000">
              <w:rPr>
                <w:rtl w:val="0"/>
              </w:rPr>
              <w:t xml:space="preserve">國際訓練背景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定期參與國際 KRAV MAGA 高階訓練與教官認證研習，持續吸收最新戰術思維與訓練方法，將國際標準與在地實務整合，建構符合現實環境需求的能力體系。</w:t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Arimo" w:cs="Arimo" w:eastAsia="Arimo" w:hAnsi="Arimo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-110873946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課程介紹頁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pStyle w:val="Heading1"/>
              <w:widowControl w:val="0"/>
              <w:rPr/>
            </w:pPr>
            <w:bookmarkStart w:colFirst="0" w:colLast="0" w:name="_heading=h.46hs8bu8fuy3" w:id="14"/>
            <w:bookmarkEnd w:id="14"/>
            <w:r w:rsidDel="00000000" w:rsidR="00000000" w:rsidRPr="00000000">
              <w:rPr>
                <w:rtl w:val="0"/>
              </w:rPr>
              <w:t xml:space="preserve">OUR CLASS 課程介紹</w:t>
            </w:r>
          </w:p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探索實戰防衛體系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從個人防衛基礎到軍警高階戰術，選擇專屬您的進化路徑</w:t>
            </w:r>
          </w:p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 MAGA 以色列格鬥術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 MAGA 格鬥戰技訓練系統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 MAGA 女子防身防衛系統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 MAGA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要員保護戰術系統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 MAGA 步槍近戰防衛戰術系統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 MAGA 警職單位外聘訓練系統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 MAGA 軍事單位外聘訓練系統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KRAV MAGA 客製化企業安全訓練系統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課程下方banner文字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真正的安全感，來自於危急時刻能穩定運作的底氣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踏出改變的第一步，開啟專屬您的防衛訓練！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立即免費諮詢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11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Style w:val="Title"/>
              <w:widowControl w:val="0"/>
              <w:rPr>
                <w:sz w:val="28"/>
                <w:szCs w:val="28"/>
              </w:rPr>
            </w:pPr>
            <w:bookmarkStart w:colFirst="0" w:colLast="0" w:name="_heading=h.tnx0fhhldsn6" w:id="15"/>
            <w:bookmarkEnd w:id="15"/>
            <w:r w:rsidDel="00000000" w:rsidR="00000000" w:rsidRPr="00000000">
              <w:rPr>
                <w:sz w:val="28"/>
                <w:szCs w:val="28"/>
                <w:rtl w:val="0"/>
              </w:rPr>
              <w:t xml:space="preserve">課程一</w:t>
            </w:r>
          </w:p>
          <w:p w:rsidR="00000000" w:rsidDel="00000000" w:rsidP="00000000" w:rsidRDefault="00000000" w:rsidRPr="00000000" w14:paraId="00000092">
            <w:pPr>
              <w:pStyle w:val="Heading1"/>
              <w:widowControl w:val="0"/>
              <w:rPr/>
            </w:pPr>
            <w:bookmarkStart w:colFirst="0" w:colLast="0" w:name="_heading=h.198fbt63pwi0" w:id="16"/>
            <w:bookmarkEnd w:id="16"/>
            <w:r w:rsidDel="00000000" w:rsidR="00000000" w:rsidRPr="00000000">
              <w:rPr>
                <w:rtl w:val="0"/>
              </w:rPr>
              <w:t xml:space="preserve">KRAV MAGA 以色列格鬥術</w:t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Israeli Martial Arts</w:t>
            </w:r>
          </w:p>
          <w:p w:rsidR="00000000" w:rsidDel="00000000" w:rsidP="00000000" w:rsidRDefault="00000000" w:rsidRPr="00000000" w14:paraId="00000094">
            <w:pPr>
              <w:pStyle w:val="Heading2"/>
              <w:rPr/>
            </w:pPr>
            <w:bookmarkStart w:colFirst="0" w:colLast="0" w:name="_heading=h.fhwmdvvi5w2b" w:id="17"/>
            <w:bookmarkEnd w:id="17"/>
            <w:r w:rsidDel="00000000" w:rsidR="00000000" w:rsidRPr="00000000">
              <w:rPr>
                <w:rtl w:val="0"/>
              </w:rPr>
              <w:t xml:space="preserve">課程介紹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Krav Maga 為源自以色列的實戰防衛系統。核心任務是在突發威脅情境中迅速建立並維持安全優勢。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本專班專為平民打造。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課程以防衛能力結構建構為主軸</w:t>
              <w:br w:type="textWrapping"/>
              <w:t xml:space="preserve">威脅判讀 → 決策選擇 → 技術執行 → 安全脫離。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透過系統化模組推進與壓力適應訓練，使能力在真實環境中穩定運作。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本課程依能力成熟度分為「基礎班、中階班、進階班」，循序建立完整防衛體系。</w:t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635" cy="12700"/>
                      <wp:effectExtent b="0" l="0" r="0" t="0"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635" cy="12700"/>
                      <wp:effectExtent b="0" l="0" r="0" t="0"/>
                      <wp:docPr id="18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pStyle w:val="Heading2"/>
              <w:rPr/>
            </w:pPr>
            <w:bookmarkStart w:colFirst="0" w:colLast="0" w:name="_heading=h.snvn7xs7angr" w:id="18"/>
            <w:bookmarkEnd w:id="18"/>
            <w:r w:rsidDel="00000000" w:rsidR="00000000" w:rsidRPr="00000000">
              <w:rPr>
                <w:rtl w:val="0"/>
              </w:rPr>
              <w:t xml:space="preserve">課程分級架構</w:t>
            </w:r>
          </w:p>
          <w:p w:rsidR="00000000" w:rsidDel="00000000" w:rsidP="00000000" w:rsidRDefault="00000000" w:rsidRPr="00000000" w14:paraId="0000009D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基礎班(P1)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建立防衛基礎結構與身體運作模式。</w:t>
              <w:br w:type="textWrapping"/>
              <w:t xml:space="preserve">重點包含基本攻防機制、距離判斷與壓力適應能力培養。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基礎階段著重於動作穩定性與安全原則建立，為後續分級進階奠定能力基礎。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中階班(P2)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中階班採能力篩選制。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須完成基礎班訓練，並通過技術與穩定度評估後方可進入。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評估重點包含：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基本技術穩定度</w:t>
              <w:br w:type="textWrapping"/>
              <w:t xml:space="preserve">• 防禦與反擊節奏掌握度</w:t>
              <w:br w:type="textWrapping"/>
              <w:t xml:space="preserve">• 壓力條件下反應一致性</w:t>
              <w:br w:type="textWrapping"/>
              <w:t xml:space="preserve">• 安全脫離原則運用能力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中階階段開始整合複合攻防、武器威脅基礎應對與情境變化處理。</w:t>
              <w:br w:type="textWrapping"/>
              <w:t xml:space="preserve">訓練強度與判斷負荷明顯提高，強調能力整合，而非單一技術熟練。</w:t>
            </w:r>
          </w:p>
          <w:p w:rsidR="00000000" w:rsidDel="00000000" w:rsidP="00000000" w:rsidRDefault="00000000" w:rsidRPr="00000000" w14:paraId="000000A6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進階班(P3以上)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進階班為篩選制課程。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僅開放完成中階訓練並通過能力評估者參與。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評估標準包含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技術穩定度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壓力下決策品質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反應一致性與安全控管能力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進階階段著重於多重威脅處理、高壓環境整合與節奏主導能力。</w:t>
              <w:br w:type="textWrapping"/>
              <w:t xml:space="preserve">訓練強度與情境複雜度明顯提升，學員需具備成熟的身體控制與判斷能力。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此階段目標，在於建立可在高壓與不確定環境下穩定運作的完整防衛能力結構。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635" cy="12700"/>
                      <wp:effectExtent b="0" l="0" r="0" t="0"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0" name="Shape 20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635" cy="12700"/>
                      <wp:effectExtent b="0" l="0" r="0" t="0"/>
                      <wp:docPr id="22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Style w:val="Heading2"/>
              <w:rPr/>
            </w:pPr>
            <w:bookmarkStart w:colFirst="0" w:colLast="0" w:name="_heading=h.u3pjbb7v2u97" w:id="19"/>
            <w:bookmarkEnd w:id="19"/>
            <w:r w:rsidDel="00000000" w:rsidR="00000000" w:rsidRPr="00000000">
              <w:rPr>
                <w:rtl w:val="0"/>
              </w:rPr>
              <w:t xml:space="preserve">課程模組</w:t>
            </w:r>
          </w:p>
          <w:p w:rsidR="00000000" w:rsidDel="00000000" w:rsidP="00000000" w:rsidRDefault="00000000" w:rsidRPr="00000000" w14:paraId="000000B2">
            <w:pPr>
              <w:pStyle w:val="Heading3"/>
              <w:rPr/>
            </w:pPr>
            <w:bookmarkStart w:colFirst="0" w:colLast="0" w:name="_heading=h.qz9qk6z6o9a7" w:id="20"/>
            <w:bookmarkEnd w:id="20"/>
            <w:r w:rsidDel="00000000" w:rsidR="00000000" w:rsidRPr="00000000">
              <w:rPr>
                <w:rtl w:val="0"/>
              </w:rPr>
              <w:t xml:space="preserve">1.拳腳攻防整合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拳擊與踢擊反擊結構</w:t>
              <w:br w:type="textWrapping"/>
              <w:t xml:space="preserve">• 防禦與反擊節奏控制</w:t>
              <w:br w:type="textWrapping"/>
              <w:t xml:space="preserve">• 打擊壓制與安全脫離策略</w:t>
              <w:br w:type="textWrapping"/>
              <w:t xml:space="preserve">• 距離管理與壓力適應訓練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目標：建立基礎攻防能力與距離判斷。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Style w:val="Heading3"/>
              <w:rPr/>
            </w:pPr>
            <w:bookmarkStart w:colFirst="0" w:colLast="0" w:name="_heading=h.c9uyhux5t3sj" w:id="21"/>
            <w:bookmarkEnd w:id="21"/>
            <w:r w:rsidDel="00000000" w:rsidR="00000000" w:rsidRPr="00000000">
              <w:rPr>
                <w:rtl w:val="0"/>
              </w:rPr>
              <w:t xml:space="preserve">2.徒手控制與解脫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掐脖解脫</w:t>
              <w:br w:type="textWrapping"/>
              <w:t xml:space="preserve">• 擒抱與抓握解脫</w:t>
              <w:br w:type="textWrapping"/>
              <w:t xml:space="preserve">• 壁面壓制情境處理</w:t>
              <w:br w:type="textWrapping"/>
              <w:t xml:space="preserve">• 地板反擊與快速起身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目標：在被控制或倒地情境中恢復主導權。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Style w:val="Heading3"/>
              <w:rPr/>
            </w:pPr>
            <w:bookmarkStart w:colFirst="0" w:colLast="0" w:name="_heading=h.ydpwfy80uy6h" w:id="22"/>
            <w:bookmarkEnd w:id="22"/>
            <w:r w:rsidDel="00000000" w:rsidR="00000000" w:rsidRPr="00000000">
              <w:rPr>
                <w:rtl w:val="0"/>
              </w:rPr>
              <w:t xml:space="preserve">3.武器威脅應對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刀械防禦與刀械威脅處理</w:t>
              <w:br w:type="textWrapping"/>
              <w:t xml:space="preserve">• 棍棒揮擊防禦</w:t>
              <w:br w:type="textWrapping"/>
              <w:t xml:space="preserve">• 槍枝近距離威脅反應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訓練重點包含距離控制、角度處理與時機判讀。</w:t>
              <w:br w:type="textWrapping"/>
              <w:t xml:space="preserve">所有內容皆以風險管理與脫離原則為優先。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Style w:val="Heading3"/>
              <w:rPr/>
            </w:pPr>
            <w:bookmarkStart w:colFirst="0" w:colLast="0" w:name="_heading=h.debrwwocbkwh" w:id="23"/>
            <w:bookmarkEnd w:id="23"/>
            <w:r w:rsidDel="00000000" w:rsidR="00000000" w:rsidRPr="00000000">
              <w:rPr>
                <w:rtl w:val="0"/>
              </w:rPr>
              <w:t xml:space="preserve">4.情境整合訓練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限制空間（走廊、牆角、狹小區域）</w:t>
              <w:br w:type="textWrapping"/>
              <w:t xml:space="preserve">• 微光環境反應</w:t>
              <w:br w:type="textWrapping"/>
              <w:t xml:space="preserve">• 一對多人策略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目標：讓技術能在環境壓縮與視覺受限條件下運作。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635" cy="12700"/>
                      <wp:effectExtent b="0" l="0" r="0" t="0"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635" cy="12700"/>
                      <wp:effectExtent b="0" l="0" r="0" t="0"/>
                      <wp:docPr id="17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Style w:val="Heading2"/>
              <w:rPr/>
            </w:pPr>
            <w:bookmarkStart w:colFirst="0" w:colLast="0" w:name="_heading=h.9llm9dhojxvj" w:id="24"/>
            <w:bookmarkEnd w:id="24"/>
            <w:r w:rsidDel="00000000" w:rsidR="00000000" w:rsidRPr="00000000">
              <w:rPr>
                <w:rtl w:val="0"/>
              </w:rPr>
              <w:t xml:space="preserve">訓練特性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模組化架構設計</w:t>
              <w:br w:type="textWrapping"/>
              <w:t xml:space="preserve">• 強度分級，循序推進</w:t>
              <w:br w:type="textWrapping"/>
              <w:t xml:space="preserve">• 情境導向訓練整合</w:t>
              <w:br w:type="textWrapping"/>
              <w:t xml:space="preserve">• 壓力下決策能力建立</w:t>
              <w:br w:type="textWrapping"/>
              <w:t xml:space="preserve">• 安全脫離與風險控制原則</w:t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635" cy="12700"/>
                      <wp:effectExtent b="0" l="0" r="0" t="0"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635" cy="12700"/>
                      <wp:effectExtent b="0" l="0" r="0" t="0"/>
                      <wp:docPr id="16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Style w:val="Heading2"/>
              <w:rPr/>
            </w:pPr>
            <w:bookmarkStart w:colFirst="0" w:colLast="0" w:name="_heading=h.dabfrmuo6gg9" w:id="25"/>
            <w:bookmarkEnd w:id="25"/>
            <w:r w:rsidDel="00000000" w:rsidR="00000000" w:rsidRPr="00000000">
              <w:rPr>
                <w:rtl w:val="0"/>
              </w:rPr>
              <w:t xml:space="preserve">課程目標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在高壓與不確定情境中，</w:t>
              <w:br w:type="textWrapping"/>
              <w:t xml:space="preserve">維持清晰判斷與穩定行動能力。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本專班屬於長期能力養成系統，</w:t>
              <w:br w:type="textWrapping"/>
              <w:t xml:space="preserve">透過分級架構與模組推進，使防衛能力穩定整合於生活與環境之中。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Style w:val="Title"/>
              <w:widowControl w:val="0"/>
              <w:rPr>
                <w:sz w:val="28"/>
                <w:szCs w:val="28"/>
              </w:rPr>
            </w:pPr>
            <w:bookmarkStart w:colFirst="0" w:colLast="0" w:name="_heading=h.va87pp8z11v3" w:id="26"/>
            <w:bookmarkEnd w:id="26"/>
            <w:r w:rsidDel="00000000" w:rsidR="00000000" w:rsidRPr="00000000">
              <w:rPr>
                <w:sz w:val="28"/>
                <w:szCs w:val="28"/>
                <w:rtl w:val="0"/>
              </w:rPr>
              <w:t xml:space="preserve">課程二</w:t>
            </w:r>
          </w:p>
          <w:p w:rsidR="00000000" w:rsidDel="00000000" w:rsidP="00000000" w:rsidRDefault="00000000" w:rsidRPr="00000000" w14:paraId="000000CD">
            <w:pPr>
              <w:pStyle w:val="Heading1"/>
              <w:spacing w:after="280" w:before="280" w:lineRule="auto"/>
              <w:rPr/>
            </w:pPr>
            <w:bookmarkStart w:colFirst="0" w:colLast="0" w:name="_heading=h.ozgb9b9aw80w" w:id="27"/>
            <w:bookmarkEnd w:id="27"/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KRAV MAGA </w:t>
            </w:r>
            <w:r w:rsidDel="00000000" w:rsidR="00000000" w:rsidRPr="00000000">
              <w:rPr>
                <w:rtl w:val="0"/>
              </w:rPr>
              <w:t xml:space="preserve">格鬥戰技訓練系統</w:t>
            </w:r>
          </w:p>
          <w:p w:rsidR="00000000" w:rsidDel="00000000" w:rsidP="00000000" w:rsidRDefault="00000000" w:rsidRPr="00000000" w14:paraId="000000CE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Combat Skills Program</w:t>
            </w:r>
          </w:p>
          <w:p w:rsidR="00000000" w:rsidDel="00000000" w:rsidP="00000000" w:rsidRDefault="00000000" w:rsidRPr="00000000" w14:paraId="000000CF">
            <w:pPr>
              <w:pStyle w:val="Heading2"/>
              <w:rPr/>
            </w:pPr>
            <w:bookmarkStart w:colFirst="0" w:colLast="0" w:name="_heading=h.c2i94ei0pfba" w:id="28"/>
            <w:bookmarkEnd w:id="28"/>
            <w:r w:rsidDel="00000000" w:rsidR="00000000" w:rsidRPr="00000000">
              <w:rPr>
                <w:rtl w:val="0"/>
              </w:rPr>
              <w:t xml:space="preserve">課程介紹</w:t>
            </w:r>
          </w:p>
          <w:p w:rsidR="00000000" w:rsidDel="00000000" w:rsidP="00000000" w:rsidRDefault="00000000" w:rsidRPr="00000000" w14:paraId="000000D0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近距離對抗能力，直接影響個人在衝突情境中的生存與主導權。</w:t>
            </w:r>
          </w:p>
          <w:p w:rsidR="00000000" w:rsidDel="00000000" w:rsidP="00000000" w:rsidRDefault="00000000" w:rsidRPr="00000000" w14:paraId="000000D1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格鬥戰技訓練，以實戰應用為核心，整合拳、腳、膝、肘之攻擊結構與移動邏輯，建立可於壓力條件下運作之打擊能力。</w:t>
            </w:r>
          </w:p>
          <w:p w:rsidR="00000000" w:rsidDel="00000000" w:rsidP="00000000" w:rsidRDefault="00000000" w:rsidRPr="00000000" w14:paraId="000000D2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本課程屬基礎至進階訓練性質，可依學員程度進行強度與內容調整，建立穩定且可持續成長之戰技基礎。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Style w:val="Heading2"/>
              <w:spacing w:after="280" w:before="280" w:lineRule="auto"/>
              <w:rPr/>
            </w:pPr>
            <w:bookmarkStart w:colFirst="0" w:colLast="0" w:name="_heading=h.rdakywr4i9py" w:id="29"/>
            <w:bookmarkEnd w:id="29"/>
            <w:r w:rsidDel="00000000" w:rsidR="00000000" w:rsidRPr="00000000">
              <w:rPr>
                <w:rtl w:val="0"/>
              </w:rPr>
              <w:t xml:space="preserve">訓練核心內容</w:t>
            </w:r>
          </w:p>
          <w:p w:rsidR="00000000" w:rsidDel="00000000" w:rsidP="00000000" w:rsidRDefault="00000000" w:rsidRPr="00000000" w14:paraId="000000D5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1.打擊結構建立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建立拳、腳、膝、肘之基礎動作與發力方式，提升攻擊穩定度與輸出效率。</w:t>
            </w:r>
          </w:p>
          <w:p w:rsidR="00000000" w:rsidDel="00000000" w:rsidP="00000000" w:rsidRDefault="00000000" w:rsidRPr="00000000" w14:paraId="000000D6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2.攻防轉換與連續輸出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在攻擊與防護之間建立銜接，形成可持續運作的打擊節奏與組合能力。</w:t>
            </w:r>
          </w:p>
          <w:p w:rsidR="00000000" w:rsidDel="00000000" w:rsidP="00000000" w:rsidRDefault="00000000" w:rsidRPr="00000000" w14:paraId="000000D7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3.距離控制與身位運用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透過步伐與角度調整，建立有效攻擊距離與位置優勢。</w:t>
            </w:r>
          </w:p>
          <w:p w:rsidR="00000000" w:rsidDel="00000000" w:rsidP="00000000" w:rsidRDefault="00000000" w:rsidRPr="00000000" w14:paraId="000000D8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4.近距離壓迫與應對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在貼近與混亂情境中，維持打擊能力與身體控制，確保行動不中斷。</w:t>
            </w:r>
          </w:p>
          <w:p w:rsidR="00000000" w:rsidDel="00000000" w:rsidP="00000000" w:rsidRDefault="00000000" w:rsidRPr="00000000" w14:paraId="000000D9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5.高壓應對訓練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透過壓力條件設計，在心率提升與節奏加快的狀態下，持續完成攻擊、防護與移動，建立壓力下穩定輸出能力。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Style w:val="Heading2"/>
              <w:spacing w:after="280" w:before="280" w:lineRule="auto"/>
              <w:rPr/>
            </w:pPr>
            <w:bookmarkStart w:colFirst="0" w:colLast="0" w:name="_heading=h.4d7qre8iy5e0" w:id="30"/>
            <w:bookmarkEnd w:id="30"/>
            <w:r w:rsidDel="00000000" w:rsidR="00000000" w:rsidRPr="00000000">
              <w:rPr>
                <w:rtl w:val="0"/>
              </w:rPr>
              <w:t xml:space="preserve">訓練特點</w:t>
            </w:r>
          </w:p>
          <w:p w:rsidR="00000000" w:rsidDel="00000000" w:rsidP="00000000" w:rsidRDefault="00000000" w:rsidRPr="00000000" w14:paraId="000000DC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打擊結構與實戰應用整合</w:t>
              <w:br w:type="textWrapping"/>
              <w:t xml:space="preserve">• 攻防轉換與連續輸出設計</w:t>
              <w:br w:type="textWrapping"/>
              <w:t xml:space="preserve">• 距離控制與移動能力訓練</w:t>
              <w:br w:type="textWrapping"/>
              <w:t xml:space="preserve">• 情境化壓力設計</w:t>
              <w:br w:type="textWrapping"/>
              <w:t xml:space="preserve">• 強度可調整，適合長期訓練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Style w:val="Heading2"/>
              <w:spacing w:after="280" w:before="280" w:lineRule="auto"/>
              <w:rPr/>
            </w:pPr>
            <w:bookmarkStart w:colFirst="0" w:colLast="0" w:name="_heading=h.9exmj47w1ghl" w:id="31"/>
            <w:bookmarkEnd w:id="31"/>
            <w:r w:rsidDel="00000000" w:rsidR="00000000" w:rsidRPr="00000000">
              <w:rPr>
                <w:rtl w:val="0"/>
              </w:rPr>
              <w:t xml:space="preserve">適用對象</w:t>
            </w:r>
          </w:p>
          <w:p w:rsidR="00000000" w:rsidDel="00000000" w:rsidP="00000000" w:rsidRDefault="00000000" w:rsidRPr="00000000" w14:paraId="000000DF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希望建立實用格鬥能力者</w:t>
              <w:br w:type="textWrapping"/>
              <w:t xml:space="preserve">• 有運動或格鬥基礎之學員</w:t>
              <w:br w:type="textWrapping"/>
              <w:t xml:space="preserve">• 軍警與高風險工作者</w:t>
              <w:br w:type="textWrapping"/>
              <w:t xml:space="preserve">• 需強化近距離對抗能力者</w:t>
              <w:br w:type="textWrapping"/>
              <w:t xml:space="preserve">• 一般民眾安全能力訓練需求者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Style w:val="Heading2"/>
              <w:spacing w:after="280" w:before="280" w:lineRule="auto"/>
              <w:rPr/>
            </w:pPr>
            <w:bookmarkStart w:colFirst="0" w:colLast="0" w:name="_heading=h.8t2qamnc76y1" w:id="32"/>
            <w:bookmarkEnd w:id="32"/>
            <w:r w:rsidDel="00000000" w:rsidR="00000000" w:rsidRPr="00000000">
              <w:rPr>
                <w:rtl w:val="0"/>
              </w:rPr>
              <w:t xml:space="preserve">訓練目標</w:t>
            </w:r>
          </w:p>
          <w:p w:rsidR="00000000" w:rsidDel="00000000" w:rsidP="00000000" w:rsidRDefault="00000000" w:rsidRPr="00000000" w14:paraId="000000E2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建立穩定之打擊輸出能力</w:t>
              <w:br w:type="textWrapping"/>
              <w:t xml:space="preserve">• 提升攻防轉換與反應能力</w:t>
              <w:br w:type="textWrapping"/>
              <w:t xml:space="preserve">• 建立距離控制與位置判斷能力</w:t>
              <w:br w:type="textWrapping"/>
              <w:t xml:space="preserve">• 強化壓力下持續作戰能力</w:t>
            </w:r>
          </w:p>
          <w:p w:rsidR="00000000" w:rsidDel="00000000" w:rsidP="00000000" w:rsidRDefault="00000000" w:rsidRPr="00000000" w14:paraId="000000E3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格鬥戰技訓練課程，以可實際運作的動作設計與打擊邏輯為基礎，建立近距離對抗之實用能力。</w:t>
            </w:r>
          </w:p>
          <w:p w:rsidR="00000000" w:rsidDel="00000000" w:rsidP="00000000" w:rsidRDefault="00000000" w:rsidRPr="00000000" w14:paraId="000000E4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Style w:val="Title"/>
              <w:widowControl w:val="0"/>
              <w:rPr>
                <w:sz w:val="28"/>
                <w:szCs w:val="28"/>
              </w:rPr>
            </w:pPr>
            <w:bookmarkStart w:colFirst="0" w:colLast="0" w:name="_heading=h.bpbh4qd86lru" w:id="33"/>
            <w:bookmarkEnd w:id="33"/>
            <w:r w:rsidDel="00000000" w:rsidR="00000000" w:rsidRPr="00000000">
              <w:rPr>
                <w:sz w:val="28"/>
                <w:szCs w:val="28"/>
                <w:rtl w:val="0"/>
              </w:rPr>
              <w:t xml:space="preserve">課程三</w:t>
            </w:r>
          </w:p>
          <w:p w:rsidR="00000000" w:rsidDel="00000000" w:rsidP="00000000" w:rsidRDefault="00000000" w:rsidRPr="00000000" w14:paraId="000000E6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KRAV MAGA 女子防身防衛系統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Women’s Defensive Response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Style w:val="Heading2"/>
              <w:rPr/>
            </w:pPr>
            <w:bookmarkStart w:colFirst="0" w:colLast="0" w:name="_heading=h.539wayfbon0d" w:id="34"/>
            <w:bookmarkEnd w:id="34"/>
            <w:r w:rsidDel="00000000" w:rsidR="00000000" w:rsidRPr="00000000">
              <w:rPr>
                <w:rtl w:val="0"/>
              </w:rPr>
              <w:t xml:space="preserve">課程介紹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女子防身訓練的核心，不在力量對抗，而在於在突發威脅下仍能保持行動與判斷。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祈滕 KRAV MAGA 女子防身系統，以真實情境為基礎，建立可在壓力下運作的防衛流程。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課程採三階段模組設計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，逐步建立從接觸前到安全離開的完整能力。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威脅辨識與主動反制 → 防禦穩定 → 掙脫脫離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19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Style w:val="Heading2"/>
              <w:rPr/>
            </w:pPr>
            <w:bookmarkStart w:colFirst="0" w:colLast="0" w:name="_heading=h.y491x4k85rsm" w:id="35"/>
            <w:bookmarkEnd w:id="35"/>
            <w:r w:rsidDel="00000000" w:rsidR="00000000" w:rsidRPr="00000000">
              <w:rPr>
                <w:rtl w:val="0"/>
              </w:rPr>
              <w:t xml:space="preserve">課程分級架構</w:t>
            </w:r>
          </w:p>
          <w:p w:rsidR="00000000" w:rsidDel="00000000" w:rsidP="00000000" w:rsidRDefault="00000000" w:rsidRPr="00000000" w14:paraId="000000F1">
            <w:pPr>
              <w:pStyle w:val="Heading3"/>
              <w:rPr/>
            </w:pPr>
            <w:bookmarkStart w:colFirst="0" w:colLast="0" w:name="_heading=h.z1v856gvzawm" w:id="36"/>
            <w:bookmarkEnd w:id="36"/>
            <w:r w:rsidDel="00000000" w:rsidR="00000000" w:rsidRPr="00000000">
              <w:rPr>
                <w:rtl w:val="0"/>
              </w:rPr>
              <w:t xml:space="preserve">模組 A｜威脅辨識與主動反制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模組 A 著重於在威脅尚未完全形成前，提早辨識風險並建立主導權。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訓練重點包含：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威脅前兆辨識</w:t>
              <w:br w:type="textWrapping"/>
              <w:t xml:space="preserve">• 距離控制與空間運用</w:t>
              <w:br w:type="textWrapping"/>
              <w:t xml:space="preserve">• 主動反制時機判斷</w:t>
              <w:br w:type="textWrapping"/>
              <w:t xml:space="preserve">• 基礎打擊與脫離動作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本階段目標在於：在衝突尚未失控前取得節奏。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8" name="Shape 18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20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pStyle w:val="Heading3"/>
              <w:rPr/>
            </w:pPr>
            <w:bookmarkStart w:colFirst="0" w:colLast="0" w:name="_heading=h.abesd4xygkd" w:id="37"/>
            <w:bookmarkEnd w:id="37"/>
            <w:r w:rsidDel="00000000" w:rsidR="00000000" w:rsidRPr="00000000">
              <w:rPr>
                <w:rtl w:val="0"/>
              </w:rPr>
              <w:t xml:space="preserve">模組 B｜防禦決策應對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當距離被突破或遭受突襲時，身體可能出現短暫遲滯與壓力反應。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模組 B 建立在壓迫情境下仍能維持穩定的防禦動作。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訓練重點包含：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近距離防禦架構</w:t>
              <w:br w:type="textWrapping"/>
              <w:t xml:space="preserve">• 推擠與拉扯下的平衡維持</w:t>
              <w:br w:type="textWrapping"/>
              <w:t xml:space="preserve">• 地面防禦基礎</w:t>
              <w:br w:type="textWrapping"/>
              <w:t xml:space="preserve">• 多向威脅下的位移與空間主導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本階段目標在於：在壓力中維持運作，避免立即失去控制。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21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Style w:val="Heading3"/>
              <w:rPr/>
            </w:pPr>
            <w:bookmarkStart w:colFirst="0" w:colLast="0" w:name="_heading=h.e6n8bui7o20y" w:id="38"/>
            <w:bookmarkEnd w:id="38"/>
            <w:r w:rsidDel="00000000" w:rsidR="00000000" w:rsidRPr="00000000">
              <w:rPr>
                <w:rtl w:val="0"/>
              </w:rPr>
              <w:t xml:space="preserve">模組 C｜掙脫與安全脫離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當身體遭受抓握或限制時，重點在於有效掙脫並創造離開空間。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模組 C 著重於掙脫技術與脫離流程。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訓練重點包含：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抓握解脫技術</w:t>
              <w:br w:type="textWrapping"/>
              <w:t xml:space="preserve">• 身位轉換與角度創造</w:t>
              <w:br w:type="textWrapping"/>
              <w:t xml:space="preserve">• 地面掙脫</w:t>
              <w:br w:type="textWrapping"/>
              <w:t xml:space="preserve">• 掙脫後的安全離場流程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本階段目標在於：將威脅導向可脫離狀態，並完成安全撤離。</w:t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Style w:val="Heading2"/>
              <w:rPr/>
            </w:pPr>
            <w:bookmarkStart w:colFirst="0" w:colLast="0" w:name="_heading=h.uxar9xyxw2ye" w:id="39"/>
            <w:bookmarkEnd w:id="39"/>
            <w:r w:rsidDel="00000000" w:rsidR="00000000" w:rsidRPr="00000000">
              <w:rPr>
                <w:rtl w:val="0"/>
              </w:rPr>
              <w:t xml:space="preserve">系統核心理念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女子防身的關鍵，在於：威脅辨識、距離控制、安全脫離。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防衛建立於完整流程的銜接。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祈滕 KRAV MAGA 女子防身系統，使每一次應對，都具備清晰方向與安全出口。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pStyle w:val="Title"/>
              <w:widowControl w:val="0"/>
              <w:rPr>
                <w:sz w:val="28"/>
                <w:szCs w:val="28"/>
              </w:rPr>
            </w:pPr>
            <w:bookmarkStart w:colFirst="0" w:colLast="0" w:name="_heading=h.bwisfwt8zjj" w:id="40"/>
            <w:bookmarkEnd w:id="40"/>
            <w:r w:rsidDel="00000000" w:rsidR="00000000" w:rsidRPr="00000000">
              <w:rPr>
                <w:sz w:val="28"/>
                <w:szCs w:val="28"/>
                <w:rtl w:val="0"/>
              </w:rPr>
              <w:t xml:space="preserve">課程四</w:t>
            </w:r>
          </w:p>
          <w:p w:rsidR="00000000" w:rsidDel="00000000" w:rsidP="00000000" w:rsidRDefault="00000000" w:rsidRPr="00000000" w14:paraId="00000115">
            <w:pPr>
              <w:pStyle w:val="Heading1"/>
              <w:spacing w:after="280" w:lineRule="auto"/>
              <w:rPr/>
            </w:pPr>
            <w:bookmarkStart w:colFirst="0" w:colLast="0" w:name="_heading=h.rhvpfyzhi0os" w:id="41"/>
            <w:bookmarkEnd w:id="41"/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KRAV MAGA </w:t>
            </w:r>
            <w:r w:rsidDel="00000000" w:rsidR="00000000" w:rsidRPr="00000000">
              <w:rPr>
                <w:rtl w:val="0"/>
              </w:rPr>
              <w:t xml:space="preserve">要員保護戰術系統</w:t>
            </w:r>
          </w:p>
          <w:p w:rsidR="00000000" w:rsidDel="00000000" w:rsidP="00000000" w:rsidRDefault="00000000" w:rsidRPr="00000000" w14:paraId="00000116">
            <w:pPr>
              <w:spacing w:after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VIP Protection Krav Maga Program</w:t>
            </w:r>
          </w:p>
          <w:p w:rsidR="00000000" w:rsidDel="00000000" w:rsidP="00000000" w:rsidRDefault="00000000" w:rsidRPr="00000000" w14:paraId="00000117">
            <w:pPr>
              <w:pStyle w:val="Heading2"/>
              <w:spacing w:after="280" w:lineRule="auto"/>
              <w:rPr/>
            </w:pPr>
            <w:bookmarkStart w:colFirst="0" w:colLast="0" w:name="_heading=h.zfhe39csfzk7" w:id="42"/>
            <w:bookmarkEnd w:id="42"/>
            <w:r w:rsidDel="00000000" w:rsidR="00000000" w:rsidRPr="00000000">
              <w:rPr>
                <w:rtl w:val="0"/>
              </w:rPr>
              <w:t xml:space="preserve">課程介紹</w:t>
            </w:r>
          </w:p>
          <w:p w:rsidR="00000000" w:rsidDel="00000000" w:rsidP="00000000" w:rsidRDefault="00000000" w:rsidRPr="00000000" w14:paraId="00000118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要員安全與風險環境變化，直接影響整體行動與人員穩定度。</w:t>
            </w:r>
          </w:p>
          <w:p w:rsidR="00000000" w:rsidDel="00000000" w:rsidP="00000000" w:rsidRDefault="00000000" w:rsidRPr="00000000" w14:paraId="00000119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要員保護戰術系統課程，以近距離保護情境為核心，整合身位控制、威脅應對與移動決策流程，建立可於高壓條件下運作之保護能力。</w:t>
            </w:r>
          </w:p>
          <w:p w:rsidR="00000000" w:rsidDel="00000000" w:rsidP="00000000" w:rsidRDefault="00000000" w:rsidRPr="00000000" w14:paraId="0000011A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本課程屬專班訓練性質，可依任務型態與人員配置進行調整，銜接既有勤務流程與現場運作需求。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pStyle w:val="Heading2"/>
              <w:spacing w:after="280" w:before="280" w:lineRule="auto"/>
              <w:rPr/>
            </w:pPr>
            <w:bookmarkStart w:colFirst="0" w:colLast="0" w:name="_heading=h.y7a127s2hp18" w:id="43"/>
            <w:bookmarkEnd w:id="43"/>
            <w:r w:rsidDel="00000000" w:rsidR="00000000" w:rsidRPr="00000000">
              <w:rPr>
                <w:rtl w:val="0"/>
              </w:rPr>
              <w:t xml:space="preserve">訓練核心內容</w:t>
            </w:r>
          </w:p>
          <w:p w:rsidR="00000000" w:rsidDel="00000000" w:rsidP="00000000" w:rsidRDefault="00000000" w:rsidRPr="00000000" w14:paraId="0000011D">
            <w:pPr>
              <w:pStyle w:val="Heading3"/>
              <w:spacing w:after="280" w:before="280" w:lineRule="auto"/>
              <w:rPr/>
            </w:pPr>
            <w:bookmarkStart w:colFirst="0" w:colLast="0" w:name="_heading=h.z4i1r5v9mo54" w:id="44"/>
            <w:bookmarkEnd w:id="44"/>
            <w:r w:rsidDel="00000000" w:rsidR="00000000" w:rsidRPr="00000000">
              <w:rPr>
                <w:b w:val="1"/>
                <w:bCs w:val="1"/>
                <w:rtl w:val="0"/>
              </w:rPr>
              <w:t xml:space="preserve">1.貼身保護與身位控制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在移動與接觸情境中，建立保護位置與身體遮蔽結構，維持要員與威脅之間的控制關係，於動態中完成穩定保護。</w:t>
            </w:r>
          </w:p>
          <w:p w:rsidR="00000000" w:rsidDel="00000000" w:rsidP="00000000" w:rsidRDefault="00000000" w:rsidRPr="00000000" w14:paraId="0000011F">
            <w:pPr>
              <w:pStyle w:val="Heading3"/>
              <w:spacing w:after="280" w:before="280" w:lineRule="auto"/>
              <w:rPr>
                <w:b w:val="1"/>
                <w:bCs w:val="1"/>
              </w:rPr>
            </w:pPr>
            <w:bookmarkStart w:colFirst="0" w:colLast="0" w:name="_heading=h.fomge7y4k5rm" w:id="45"/>
            <w:bookmarkEnd w:id="45"/>
            <w:r w:rsidDel="00000000" w:rsidR="00000000" w:rsidRPr="00000000">
              <w:rPr>
                <w:b w:val="1"/>
                <w:bCs w:val="1"/>
                <w:rtl w:val="0"/>
              </w:rPr>
              <w:t xml:space="preserve">2.近距離威脅應對</w:t>
            </w:r>
          </w:p>
          <w:p w:rsidR="00000000" w:rsidDel="00000000" w:rsidP="00000000" w:rsidRDefault="00000000" w:rsidRPr="00000000" w14:paraId="00000120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在突發接觸與極短距離攻擊情境下，建立反應流程與行動順序，確保要員安全優先，於瞬間完成必要處置。</w:t>
            </w:r>
          </w:p>
          <w:p w:rsidR="00000000" w:rsidDel="00000000" w:rsidP="00000000" w:rsidRDefault="00000000" w:rsidRPr="00000000" w14:paraId="00000121">
            <w:pPr>
              <w:pStyle w:val="Heading3"/>
              <w:spacing w:after="280" w:before="280" w:lineRule="auto"/>
              <w:rPr/>
            </w:pPr>
            <w:bookmarkStart w:colFirst="0" w:colLast="0" w:name="_heading=h.i7aru1h60vl8" w:id="46"/>
            <w:bookmarkEnd w:id="46"/>
            <w:r w:rsidDel="00000000" w:rsidR="00000000" w:rsidRPr="00000000">
              <w:rPr>
                <w:b w:val="1"/>
                <w:bCs w:val="1"/>
                <w:rtl w:val="0"/>
              </w:rPr>
              <w:t xml:space="preserve">3.動態移動與撤離決策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在環境變動與路線受限條件下，維持移動能力與方向判斷，完成要員帶離與位置轉換。</w:t>
            </w:r>
          </w:p>
          <w:p w:rsidR="00000000" w:rsidDel="00000000" w:rsidP="00000000" w:rsidRDefault="00000000" w:rsidRPr="00000000" w14:paraId="00000123">
            <w:pPr>
              <w:pStyle w:val="Heading3"/>
              <w:spacing w:after="280" w:before="280" w:lineRule="auto"/>
              <w:rPr>
                <w:b w:val="1"/>
                <w:bCs w:val="1"/>
              </w:rPr>
            </w:pPr>
            <w:bookmarkStart w:colFirst="0" w:colLast="0" w:name="_heading=h.aikka62ktviv" w:id="47"/>
            <w:bookmarkEnd w:id="47"/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高壓應對訓練</w:t>
            </w:r>
          </w:p>
          <w:p w:rsidR="00000000" w:rsidDel="00000000" w:rsidP="00000000" w:rsidRDefault="00000000" w:rsidRPr="00000000" w14:paraId="00000124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透過壓力情境設計，在心率提升、資訊不完整與時間壓縮條件下，持續完成保護、判斷與行動，建立壓力下穩定運作能力。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Style w:val="Heading2"/>
              <w:spacing w:after="280" w:before="280" w:lineRule="auto"/>
              <w:rPr/>
            </w:pPr>
            <w:bookmarkStart w:colFirst="0" w:colLast="0" w:name="_heading=h.q41xcqvc7w40" w:id="48"/>
            <w:bookmarkEnd w:id="48"/>
            <w:r w:rsidDel="00000000" w:rsidR="00000000" w:rsidRPr="00000000">
              <w:rPr>
                <w:rtl w:val="0"/>
              </w:rPr>
              <w:t xml:space="preserve">訓練特點</w:t>
            </w:r>
          </w:p>
          <w:p w:rsidR="00000000" w:rsidDel="00000000" w:rsidP="00000000" w:rsidRDefault="00000000" w:rsidRPr="00000000" w14:paraId="00000127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情境化壓力設計</w:t>
              <w:br w:type="textWrapping"/>
              <w:t xml:space="preserve">• 貼身保護與移動整合</w:t>
              <w:br w:type="textWrapping"/>
              <w:t xml:space="preserve">• 單人與多人保護協同</w:t>
              <w:br w:type="textWrapping"/>
              <w:t xml:space="preserve">• 技術與決策流程銜接</w:t>
              <w:br w:type="textWrapping"/>
              <w:t xml:space="preserve">• 可融入既有任務與勤務運作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Style w:val="Heading2"/>
              <w:spacing w:after="280" w:before="280" w:lineRule="auto"/>
              <w:rPr/>
            </w:pPr>
            <w:bookmarkStart w:colFirst="0" w:colLast="0" w:name="_heading=h.17rvsr4lodsb" w:id="49"/>
            <w:bookmarkEnd w:id="49"/>
            <w:r w:rsidDel="00000000" w:rsidR="00000000" w:rsidRPr="00000000">
              <w:rPr>
                <w:rtl w:val="0"/>
              </w:rPr>
              <w:t xml:space="preserve">適用對象</w:t>
            </w:r>
          </w:p>
          <w:p w:rsidR="00000000" w:rsidDel="00000000" w:rsidP="00000000" w:rsidRDefault="00000000" w:rsidRPr="00000000" w14:paraId="0000012A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企業高層安全人員</w:t>
              <w:br w:type="textWrapping"/>
              <w:t xml:space="preserve">• 私人保全與隨行人員</w:t>
              <w:br w:type="textWrapping"/>
              <w:t xml:space="preserve">• 軍警與特勤單位</w:t>
              <w:br w:type="textWrapping"/>
              <w:t xml:space="preserve">• 高風險環境工作者</w:t>
              <w:br w:type="textWrapping"/>
              <w:t xml:space="preserve">• 需提升個人安全能力者</w:t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pStyle w:val="Heading2"/>
              <w:spacing w:after="280" w:before="280" w:lineRule="auto"/>
              <w:rPr/>
            </w:pPr>
            <w:bookmarkStart w:colFirst="0" w:colLast="0" w:name="_heading=h.kl8rqaal1jtn" w:id="50"/>
            <w:bookmarkEnd w:id="50"/>
            <w:r w:rsidDel="00000000" w:rsidR="00000000" w:rsidRPr="00000000">
              <w:rPr>
                <w:rtl w:val="0"/>
              </w:rPr>
              <w:t xml:space="preserve">訓練目標</w:t>
            </w:r>
          </w:p>
          <w:p w:rsidR="00000000" w:rsidDel="00000000" w:rsidP="00000000" w:rsidRDefault="00000000" w:rsidRPr="00000000" w14:paraId="0000012D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建立近距離保護與應對能力</w:t>
              <w:br w:type="textWrapping"/>
              <w:t xml:space="preserve">• 強化壓力下判斷與行動穩定度</w:t>
              <w:br w:type="textWrapping"/>
              <w:t xml:space="preserve">• 建立保護與撤離流程銜接</w:t>
              <w:br w:type="textWrapping"/>
              <w:t xml:space="preserve">• 提升現場安全與人員協同效率</w:t>
            </w:r>
          </w:p>
          <w:p w:rsidR="00000000" w:rsidDel="00000000" w:rsidP="00000000" w:rsidRDefault="00000000" w:rsidRPr="00000000" w14:paraId="0000012E">
            <w:pPr>
              <w:spacing w:after="280" w:before="2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要員保護戰術系統課程，以可實際運作的動作設計與行動邏輯為基礎，建立高風險環境下之保護能力。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Style w:val="Title"/>
              <w:widowControl w:val="0"/>
              <w:rPr>
                <w:sz w:val="28"/>
                <w:szCs w:val="28"/>
              </w:rPr>
            </w:pPr>
            <w:bookmarkStart w:colFirst="0" w:colLast="0" w:name="_heading=h.3sgvsbr0uz1s" w:id="51"/>
            <w:bookmarkEnd w:id="51"/>
            <w:r w:rsidDel="00000000" w:rsidR="00000000" w:rsidRPr="00000000">
              <w:rPr>
                <w:sz w:val="28"/>
                <w:szCs w:val="28"/>
                <w:rtl w:val="0"/>
              </w:rPr>
              <w:t xml:space="preserve">課程五</w:t>
            </w:r>
          </w:p>
          <w:p w:rsidR="00000000" w:rsidDel="00000000" w:rsidP="00000000" w:rsidRDefault="00000000" w:rsidRPr="00000000" w14:paraId="00000132">
            <w:pPr>
              <w:pStyle w:val="Heading1"/>
              <w:widowControl w:val="0"/>
              <w:rPr/>
            </w:pPr>
            <w:bookmarkStart w:colFirst="0" w:colLast="0" w:name="_heading=h.9gk7idnoac5w" w:id="52"/>
            <w:bookmarkEnd w:id="52"/>
            <w:r w:rsidDel="00000000" w:rsidR="00000000" w:rsidRPr="00000000">
              <w:rPr>
                <w:rtl w:val="0"/>
              </w:rPr>
              <w:t xml:space="preserve">KRAV MAGA 步槍近戰防衛戰術系統</w:t>
            </w:r>
          </w:p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Rifle Close-Quarters Defensive System</w:t>
            </w:r>
          </w:p>
          <w:p w:rsidR="00000000" w:rsidDel="00000000" w:rsidP="00000000" w:rsidRDefault="00000000" w:rsidRPr="00000000" w14:paraId="00000134">
            <w:pPr>
              <w:pStyle w:val="Heading2"/>
              <w:rPr/>
            </w:pPr>
            <w:bookmarkStart w:colFirst="0" w:colLast="0" w:name="_heading=h.pqib41vsly17" w:id="53"/>
            <w:bookmarkEnd w:id="53"/>
            <w:r w:rsidDel="00000000" w:rsidR="00000000" w:rsidRPr="00000000">
              <w:rPr>
                <w:rtl w:val="0"/>
              </w:rPr>
              <w:t xml:space="preserve">課程介紹</w:t>
            </w:r>
          </w:p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在高風險任務與突發衝突情境中，步槍未必處於可立即射擊狀態。</w:t>
            </w:r>
          </w:p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距離壓縮、空間受限、突襲干擾、武器故障，結果往往取決於在無法射擊瞬間是否仍能維持運作與主導。</w:t>
            </w:r>
          </w:p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祈滕建構之步槍近戰防衛戰術系統，整合徒手結構、武器控制、決策邏輯與戰術節奏管理，建立一套能在高壓與不確定環境中穩定運作的能力架構。</w:t>
            </w:r>
          </w:p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本系統採三階段模組化設計，逐步建立完整近戰主導能力。</w:t>
            </w:r>
          </w:p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生存反制 → 壓力運作 → 壓制控制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pStyle w:val="Heading2"/>
              <w:rPr/>
            </w:pPr>
            <w:bookmarkStart w:colFirst="0" w:colLast="0" w:name="_heading=h.bkgibto9guj9" w:id="54"/>
            <w:bookmarkEnd w:id="54"/>
            <w:r w:rsidDel="00000000" w:rsidR="00000000" w:rsidRPr="00000000">
              <w:rPr>
                <w:rtl w:val="0"/>
              </w:rPr>
              <w:t xml:space="preserve">課程分級架構</w:t>
            </w:r>
          </w:p>
          <w:p w:rsidR="00000000" w:rsidDel="00000000" w:rsidP="00000000" w:rsidRDefault="00000000" w:rsidRPr="00000000" w14:paraId="0000013E">
            <w:pPr>
              <w:pStyle w:val="Heading3"/>
              <w:rPr/>
            </w:pPr>
            <w:bookmarkStart w:colFirst="0" w:colLast="0" w:name="_heading=h.s56580eastt7" w:id="55"/>
            <w:bookmarkEnd w:id="55"/>
            <w:r w:rsidDel="00000000" w:rsidR="00000000" w:rsidRPr="00000000">
              <w:rPr>
                <w:rtl w:val="0"/>
              </w:rPr>
              <w:t xml:space="preserve">模組 A｜威脅應對反制</w:t>
            </w:r>
          </w:p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武器受限狀態下的主導能力建立</w:t>
            </w:r>
          </w:p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當槍枝未上膛、卡彈或戰術條件限制射擊時，結合徒手與步槍結構，重建武器控制權與攻防節奏。</w:t>
            </w:r>
          </w:p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能力建立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近距離步槍反制運用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危機解脫與距離轉換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壓力下的反擊決斷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1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基礎雙人戰術協同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Style w:val="Heading3"/>
              <w:rPr/>
            </w:pPr>
            <w:bookmarkStart w:colFirst="0" w:colLast="0" w:name="_heading=h.sb2idzhlfn1g" w:id="56"/>
            <w:bookmarkEnd w:id="56"/>
            <w:r w:rsidDel="00000000" w:rsidR="00000000" w:rsidRPr="00000000">
              <w:rPr>
                <w:rtl w:val="0"/>
              </w:rPr>
              <w:t xml:space="preserve">模組 B｜防禦決策應對</w:t>
            </w:r>
          </w:p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高壓突襲下的持續行動能力</w:t>
            </w:r>
          </w:p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突襲發生時，人體可能出現短暫凍結反應。動作延遲與節奏干擾，會直接影響後續銜接。</w:t>
            </w:r>
          </w:p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透過情境化與高壓設計，建立：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反應穩定性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2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壓迫環境中的調整能力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2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多向威脅環境下的位移與空間主導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2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反制後續處置銜接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Style w:val="Heading3"/>
              <w:rPr/>
            </w:pPr>
            <w:bookmarkStart w:colFirst="0" w:colLast="0" w:name="_heading=h.jchfy15oamez" w:id="57"/>
            <w:bookmarkEnd w:id="57"/>
            <w:r w:rsidDel="00000000" w:rsidR="00000000" w:rsidRPr="00000000">
              <w:rPr>
                <w:rtl w:val="0"/>
              </w:rPr>
              <w:t xml:space="preserve">模組 C｜壓制與控制</w:t>
            </w:r>
          </w:p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衝突控制與後續處置</w:t>
            </w:r>
          </w:p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近距離衝突的最終階段，在於壓制並建立控制權。</w:t>
            </w:r>
          </w:p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整合：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步槍反制與控制整合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身位主導與平衡破壞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地面控制與轉換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小隊壓制流程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3"/>
              </w:numPr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任務收束與處置銜接</w:t>
            </w:r>
          </w:p>
          <w:p w:rsidR="00000000" w:rsidDel="00000000" w:rsidP="00000000" w:rsidRDefault="00000000" w:rsidRPr="00000000" w14:paraId="0000015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建立從接觸 → 破壞平衡 → 壓制 → 控制 → 收束的完整流程。</w:t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2284348" y="3779683"/>
                                <a:ext cx="6123305" cy="63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10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Style w:val="Heading2"/>
              <w:rPr/>
            </w:pPr>
            <w:bookmarkStart w:colFirst="0" w:colLast="0" w:name="_heading=h.7iuvb0532hih" w:id="58"/>
            <w:bookmarkEnd w:id="58"/>
            <w:r w:rsidDel="00000000" w:rsidR="00000000" w:rsidRPr="00000000">
              <w:rPr>
                <w:rtl w:val="0"/>
              </w:rPr>
              <w:t xml:space="preserve">系統核心價值</w:t>
            </w:r>
          </w:p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反制，建立生存基礎。</w:t>
              <w:br w:type="textWrapping"/>
              <w:t xml:space="preserve">決策，確保持續運作。</w:t>
              <w:br w:type="textWrapping"/>
              <w:t xml:space="preserve">壓制與控制，完成局勢主導。</w:t>
            </w:r>
          </w:p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這是一套能在高風險與不確定環境中穩定運作的戰術能力系統。</w:t>
            </w:r>
          </w:p>
          <w:p w:rsidR="00000000" w:rsidDel="00000000" w:rsidP="00000000" w:rsidRDefault="00000000" w:rsidRPr="00000000" w14:paraId="00000163">
            <w:pPr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在近距離衝突中，結果取決於是否能持續運作，並掌握節奏。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pStyle w:val="Title"/>
              <w:widowControl w:val="0"/>
              <w:rPr>
                <w:rFonts w:ascii="Arimo" w:cs="Arimo" w:eastAsia="Arimo" w:hAnsi="Arimo"/>
                <w:color w:val="ff0000"/>
                <w:sz w:val="28"/>
                <w:szCs w:val="28"/>
              </w:rPr>
            </w:pPr>
            <w:bookmarkStart w:colFirst="0" w:colLast="0" w:name="_heading=h.twn02na6nz9z" w:id="59"/>
            <w:bookmarkEnd w:id="59"/>
            <w:r w:rsidDel="00000000" w:rsidR="00000000" w:rsidRPr="00000000">
              <w:rPr>
                <w:sz w:val="28"/>
                <w:szCs w:val="28"/>
                <w:rtl w:val="0"/>
              </w:rPr>
              <w:t xml:space="preserve">課程六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KRAV MAGA</w:t>
            </w:r>
            <w:r w:rsidDel="00000000" w:rsidR="00000000" w:rsidRPr="00000000">
              <w:rPr>
                <w:sz w:val="48"/>
                <w:szCs w:val="4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警職單位外聘訓練系統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Law Enforcement Krav Maga 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pStyle w:val="Heading2"/>
              <w:rPr/>
            </w:pPr>
            <w:bookmarkStart w:colFirst="0" w:colLast="0" w:name="_heading=h.sqjylnlhrurf" w:id="60"/>
            <w:bookmarkEnd w:id="60"/>
            <w:r w:rsidDel="00000000" w:rsidR="00000000" w:rsidRPr="00000000">
              <w:rPr>
                <w:rtl w:val="0"/>
              </w:rPr>
              <w:t xml:space="preserve">課程介紹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街頭執勤與突發衝突情境，直接影響員警安全與現場控制能力。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KRAV MAGA 警職單位外聘專班訓練，以近距離執勤情境為核心，整合徒手控制、警械運用與現場決策流程，強化高壓條件下的處置穩定度。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本課程屬外聘授課性質，可依單位勤務型態與既有訓練制度進行調整，銜接現行執勤流程與用力原則。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12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Style w:val="Heading2"/>
              <w:rPr/>
            </w:pPr>
            <w:bookmarkStart w:colFirst="0" w:colLast="0" w:name="_heading=h.lkh1i1i6f3uf" w:id="61"/>
            <w:bookmarkEnd w:id="61"/>
            <w:r w:rsidDel="00000000" w:rsidR="00000000" w:rsidRPr="00000000">
              <w:rPr>
                <w:rtl w:val="0"/>
              </w:rPr>
              <w:t xml:space="preserve">訓練核心內容</w:t>
            </w:r>
          </w:p>
          <w:p w:rsidR="00000000" w:rsidDel="00000000" w:rsidP="00000000" w:rsidRDefault="00000000" w:rsidRPr="00000000" w14:paraId="00000171">
            <w:pPr>
              <w:pStyle w:val="Heading3"/>
              <w:rPr/>
            </w:pPr>
            <w:bookmarkStart w:colFirst="0" w:colLast="0" w:name="_heading=h.hbgxipms05xs" w:id="62"/>
            <w:bookmarkEnd w:id="62"/>
            <w:r w:rsidDel="00000000" w:rsidR="00000000" w:rsidRPr="00000000">
              <w:rPr>
                <w:rtl w:val="0"/>
              </w:rPr>
              <w:t xml:space="preserve">1.近距離反制與控制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在突發接觸與近距離衝突情境下，建立反制與控制流程，強化身位主導與壓制能力。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於接觸瞬間完成穩定控制。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pStyle w:val="Heading3"/>
              <w:rPr/>
            </w:pPr>
            <w:bookmarkStart w:colFirst="0" w:colLast="0" w:name="_heading=h.9p8hcguj6hke" w:id="63"/>
            <w:bookmarkEnd w:id="63"/>
            <w:r w:rsidDel="00000000" w:rsidR="00000000" w:rsidRPr="00000000">
              <w:rPr>
                <w:rtl w:val="0"/>
              </w:rPr>
              <w:t xml:space="preserve">2.防禦決策應對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在推擠、拉扯或突襲情境中，維持基本動作順序與判斷流程，確保處置符合執勤節奏。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於混亂環境中完成必要應對。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pStyle w:val="Heading3"/>
              <w:rPr/>
            </w:pPr>
            <w:bookmarkStart w:colFirst="0" w:colLast="0" w:name="_heading=h.4w6e4ypccttb" w:id="64"/>
            <w:bookmarkEnd w:id="64"/>
            <w:r w:rsidDel="00000000" w:rsidR="00000000" w:rsidRPr="00000000">
              <w:rPr>
                <w:rtl w:val="0"/>
              </w:rPr>
              <w:t xml:space="preserve">3.壓制與安全控管整合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將反制銜接至壓制、控制與上銬流程，形成連續動作與角色分工。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建立現場控制與風險降低機制。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13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Style w:val="Heading2"/>
              <w:rPr/>
            </w:pPr>
            <w:bookmarkStart w:colFirst="0" w:colLast="0" w:name="_heading=h.gnxiszhb22vp" w:id="65"/>
            <w:bookmarkEnd w:id="65"/>
            <w:r w:rsidDel="00000000" w:rsidR="00000000" w:rsidRPr="00000000">
              <w:rPr>
                <w:rtl w:val="0"/>
              </w:rPr>
              <w:t xml:space="preserve">戰術防衛與戰傷處置整合課程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執勤現場可能出現人員受傷情況，影響後續處置與場面控管。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本課程整合戰術防衛與基礎戰傷處置概念，訓練受傷情境下的行動判斷與人員調整。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內容包含：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現場受傷時的初步判斷</w:t>
              <w:br w:type="textWrapping"/>
              <w:t xml:space="preserve">• 基礎止血與壓迫處置概念</w:t>
              <w:br w:type="textWrapping"/>
              <w:t xml:space="preserve">• 掩護與人員轉移</w:t>
              <w:br w:type="textWrapping"/>
              <w:t xml:space="preserve">• 傷後場面控制與勤務調整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在傷情條件下維持現場穩定與人員安全。</w:t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23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Style w:val="Heading2"/>
              <w:rPr/>
            </w:pPr>
            <w:bookmarkStart w:colFirst="0" w:colLast="0" w:name="_heading=h.a7a5yjvubk2c" w:id="66"/>
            <w:bookmarkEnd w:id="66"/>
            <w:r w:rsidDel="00000000" w:rsidR="00000000" w:rsidRPr="00000000">
              <w:rPr>
                <w:rtl w:val="0"/>
              </w:rPr>
              <w:t xml:space="preserve">訓練特點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情境化壓力設計</w:t>
              <w:br w:type="textWrapping"/>
              <w:t xml:space="preserve">• 徒手與警械轉換銜接</w:t>
              <w:br w:type="textWrapping"/>
              <w:t xml:space="preserve">• 單人與雙人控制整合</w:t>
              <w:br w:type="textWrapping"/>
              <w:t xml:space="preserve">• 可融入既有執勤訓練流程</w:t>
              <w:br w:type="textWrapping"/>
              <w:t xml:space="preserve">• 強度可控且符合勤務安全原則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24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Style w:val="Heading2"/>
              <w:rPr/>
            </w:pPr>
            <w:bookmarkStart w:colFirst="0" w:colLast="0" w:name="_heading=h.vhvueg1iirjr" w:id="67"/>
            <w:bookmarkEnd w:id="67"/>
            <w:r w:rsidDel="00000000" w:rsidR="00000000" w:rsidRPr="00000000">
              <w:rPr>
                <w:rtl w:val="0"/>
              </w:rPr>
              <w:t xml:space="preserve">適用單位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rzy6sbyydz11" w:id="68"/>
            <w:bookmarkEnd w:id="68"/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警察局與分局單位</w:t>
              <w:br w:type="textWrapping"/>
              <w:t xml:space="preserve">• 霹靂小組與特勤單位</w:t>
              <w:br w:type="textWrapping"/>
              <w:t xml:space="preserve">• 保安與維安單位</w:t>
              <w:br w:type="textWrapping"/>
              <w:t xml:space="preserve">• 交通與基層外勤人員</w:t>
              <w:br w:type="textWrapping"/>
              <w:t xml:space="preserve">• 警察專科學校與警察大學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/>
              <mc:AlternateContent>
                <mc:Choice Requires="wps">
                  <w:drawing>
                    <wp:inline distB="0" distT="0" distL="114300" distR="114300">
                      <wp:extent cx="1270" cy="12700"/>
                      <wp:effectExtent b="0" l="0" r="0" t="0"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1270" cy="12700"/>
                      <wp:effectExtent b="0" l="0" r="0" t="0"/>
                      <wp:docPr id="25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Style w:val="Heading2"/>
              <w:rPr/>
            </w:pPr>
            <w:bookmarkStart w:colFirst="0" w:colLast="0" w:name="_heading=h.4xlrlf895kol" w:id="69"/>
            <w:bookmarkEnd w:id="69"/>
            <w:r w:rsidDel="00000000" w:rsidR="00000000" w:rsidRPr="00000000">
              <w:rPr>
                <w:rtl w:val="0"/>
              </w:rPr>
              <w:t xml:space="preserve">訓練目標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提升近距離處置與控制能力</w:t>
              <w:br w:type="textWrapping"/>
              <w:t xml:space="preserve">• 強化壓力下判斷穩定度</w:t>
              <w:br w:type="textWrapping"/>
              <w:t xml:space="preserve">• 建立壓制與上銬流程銜接</w:t>
              <w:br w:type="textWrapping"/>
              <w:t xml:space="preserve">• 提升現場安全與團隊協同效率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KRAV MAGA 警職單位外聘訓練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系統</w:t>
            </w: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，以可實際運作的動作設計與處置邏輯為基礎，強化執勤環境下的應對與控管能力。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Style w:val="Title"/>
              <w:rPr>
                <w:sz w:val="28"/>
                <w:szCs w:val="28"/>
              </w:rPr>
            </w:pPr>
            <w:bookmarkStart w:colFirst="0" w:colLast="0" w:name="_heading=h.815f8ok2og0f" w:id="70"/>
            <w:bookmarkEnd w:id="70"/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課程七</w:t>
            </w:r>
          </w:p>
          <w:p w:rsidR="00000000" w:rsidDel="00000000" w:rsidP="00000000" w:rsidRDefault="00000000" w:rsidRPr="00000000" w14:paraId="0000018F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KRAV MAGA 軍事單位外聘訓練系統</w:t>
            </w:r>
          </w:p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Military Krav Maga Program</w:t>
            </w:r>
          </w:p>
          <w:p w:rsidR="00000000" w:rsidDel="00000000" w:rsidP="00000000" w:rsidRDefault="00000000" w:rsidRPr="00000000" w14:paraId="00000191">
            <w:pPr>
              <w:pStyle w:val="Heading2"/>
              <w:rPr/>
            </w:pPr>
            <w:bookmarkStart w:colFirst="0" w:colLast="0" w:name="_heading=h.aimd58b6dhl9" w:id="71"/>
            <w:bookmarkEnd w:id="71"/>
            <w:r w:rsidDel="00000000" w:rsidR="00000000" w:rsidRPr="00000000">
              <w:rPr>
                <w:rtl w:val="0"/>
              </w:rPr>
              <w:t xml:space="preserve">課程介紹</w:t>
            </w:r>
          </w:p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近距離接觸與突發衝突情境，直接影響單兵反應速度與小隊協同效率。</w:t>
            </w:r>
          </w:p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軍事單位外聘專班訓練，以近距離接觸情境為核心，整合格鬥技術、武器運用與行動判斷，強化高壓條件下的處置能力。</w:t>
            </w:r>
          </w:p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本課程屬外聘授課性質，可依單位任務需求與既有訓練架構調整內容，銜接現行戰術體系。</w:t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pStyle w:val="Heading2"/>
              <w:rPr/>
            </w:pPr>
            <w:bookmarkStart w:colFirst="0" w:colLast="0" w:name="_heading=h.6gbjhoma8bv7" w:id="72"/>
            <w:bookmarkEnd w:id="72"/>
            <w:r w:rsidDel="00000000" w:rsidR="00000000" w:rsidRPr="00000000">
              <w:rPr>
                <w:rtl w:val="0"/>
              </w:rPr>
              <w:t xml:space="preserve">訓練核心內容</w:t>
            </w:r>
          </w:p>
          <w:p w:rsidR="00000000" w:rsidDel="00000000" w:rsidP="00000000" w:rsidRDefault="00000000" w:rsidRPr="00000000" w14:paraId="00000199">
            <w:pPr>
              <w:pStyle w:val="Heading3"/>
              <w:rPr/>
            </w:pPr>
            <w:bookmarkStart w:colFirst="0" w:colLast="0" w:name="_heading=h.nydub9pzio41" w:id="73"/>
            <w:bookmarkEnd w:id="73"/>
            <w:r w:rsidDel="00000000" w:rsidR="00000000" w:rsidRPr="00000000">
              <w:rPr>
                <w:rtl w:val="0"/>
              </w:rPr>
              <w:t xml:space="preserve">1.單兵近距離反制</w:t>
            </w:r>
          </w:p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在武器受限與空間壓縮條件下，建立攻防轉換能力，強化徒手與武器操作銜接，維持身位與武器控制。</w:t>
            </w:r>
          </w:p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於接觸瞬間完成反制與位置掌握。</w:t>
            </w:r>
          </w:p>
          <w:p w:rsidR="00000000" w:rsidDel="00000000" w:rsidP="00000000" w:rsidRDefault="00000000" w:rsidRPr="00000000" w14:paraId="0000019C">
            <w:pPr>
              <w:pStyle w:val="Heading3"/>
              <w:rPr/>
            </w:pPr>
            <w:bookmarkStart w:colFirst="0" w:colLast="0" w:name="_heading=h.qh4ia99fnydb" w:id="74"/>
            <w:bookmarkEnd w:id="74"/>
            <w:r w:rsidDel="00000000" w:rsidR="00000000" w:rsidRPr="00000000">
              <w:rPr>
                <w:rtl w:val="0"/>
              </w:rPr>
              <w:t xml:space="preserve">2.防禦決策應對</w:t>
            </w:r>
          </w:p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在突襲與壓迫情境下，維持動作順序與判斷流程，確保反應不中斷。</w:t>
            </w:r>
          </w:p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於干擾與混亂中完成必要處置。</w:t>
            </w:r>
          </w:p>
          <w:p w:rsidR="00000000" w:rsidDel="00000000" w:rsidP="00000000" w:rsidRDefault="00000000" w:rsidRPr="00000000" w14:paraId="0000019F">
            <w:pPr>
              <w:pStyle w:val="Heading3"/>
              <w:rPr/>
            </w:pPr>
            <w:bookmarkStart w:colFirst="0" w:colLast="0" w:name="_heading=h.c88uso5xsz3k" w:id="75"/>
            <w:bookmarkEnd w:id="75"/>
            <w:r w:rsidDel="00000000" w:rsidR="00000000" w:rsidRPr="00000000">
              <w:rPr>
                <w:rtl w:val="0"/>
              </w:rPr>
              <w:t xml:space="preserve">3.壓制與控制整合</w:t>
            </w:r>
          </w:p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將近距離反制銜接至壓制流程與小隊協同，形成接觸、壓制與控制的連續動作。</w:t>
            </w:r>
          </w:p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建立可銜接任務流程的控制能力。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pStyle w:val="Heading2"/>
              <w:rPr/>
            </w:pPr>
            <w:bookmarkStart w:colFirst="0" w:colLast="0" w:name="_heading=h.c1vw8n3bgmv2" w:id="76"/>
            <w:bookmarkEnd w:id="76"/>
            <w:r w:rsidDel="00000000" w:rsidR="00000000" w:rsidRPr="00000000">
              <w:rPr>
                <w:rtl w:val="0"/>
              </w:rPr>
              <w:t xml:space="preserve">戰術防衛與戰傷處置整合課程</w:t>
            </w:r>
          </w:p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作戰或高強度訓練情境中，人員受傷可能改變小隊行動節奏。</w:t>
            </w:r>
          </w:p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本課程整合戰術防衛與戰傷處置概念，訓練傷員出現時的行動判斷與隊形調整。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內容包含：</w:t>
            </w:r>
          </w:p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傷員出現時的行動判斷</w:t>
              <w:br w:type="textWrapping"/>
              <w:t xml:space="preserve">• 基礎止血與壓迫處置概念</w:t>
              <w:br w:type="textWrapping"/>
              <w:t xml:space="preserve">• 掩護與傷員移動協同</w:t>
              <w:br w:type="textWrapping"/>
              <w:t xml:space="preserve">• 傷後行動調整與隊形維持</w:t>
            </w:r>
          </w:p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在戰傷條件下維持隊形與風險控管，完成必要之任務調整。</w:t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8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pStyle w:val="Heading2"/>
              <w:rPr/>
            </w:pPr>
            <w:bookmarkStart w:colFirst="0" w:colLast="0" w:name="_heading=h.brl0hwc5wzsw" w:id="77"/>
            <w:bookmarkEnd w:id="77"/>
            <w:r w:rsidDel="00000000" w:rsidR="00000000" w:rsidRPr="00000000">
              <w:rPr>
                <w:rtl w:val="0"/>
              </w:rPr>
              <w:t xml:space="preserve">訓練特點</w:t>
            </w:r>
          </w:p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情境化壓力設計</w:t>
              <w:br w:type="textWrapping"/>
              <w:t xml:space="preserve">• 單兵與雙人協同整合</w:t>
              <w:br w:type="textWrapping"/>
              <w:t xml:space="preserve">• 武器與徒手轉換銜接</w:t>
              <w:br w:type="textWrapping"/>
              <w:t xml:space="preserve">• 可融入現行戰術訓練流程</w:t>
              <w:br w:type="textWrapping"/>
              <w:t xml:space="preserve">• 高強度且安全可控之訓練設計</w:t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pStyle w:val="Heading2"/>
              <w:rPr/>
            </w:pPr>
            <w:bookmarkStart w:colFirst="0" w:colLast="0" w:name="_heading=h.fwsoqmx0aydv" w:id="78"/>
            <w:bookmarkEnd w:id="78"/>
            <w:r w:rsidDel="00000000" w:rsidR="00000000" w:rsidRPr="00000000">
              <w:rPr>
                <w:rtl w:val="0"/>
              </w:rPr>
              <w:t xml:space="preserve">適用單位</w:t>
            </w:r>
          </w:p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陸軍單位</w:t>
              <w:br w:type="textWrapping"/>
              <w:t xml:space="preserve">• 特戰與偵搜單位</w:t>
              <w:br w:type="textWrapping"/>
              <w:t xml:space="preserve">• 憲兵與警衛部隊</w:t>
              <w:br w:type="textWrapping"/>
              <w:t xml:space="preserve">• 後備與教召體系</w:t>
              <w:br w:type="textWrapping"/>
              <w:t xml:space="preserve">• 軍事院校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7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pStyle w:val="Heading2"/>
              <w:rPr/>
            </w:pPr>
            <w:bookmarkStart w:colFirst="0" w:colLast="0" w:name="_heading=h.h6uqrh5jpa1e" w:id="79"/>
            <w:bookmarkEnd w:id="79"/>
            <w:r w:rsidDel="00000000" w:rsidR="00000000" w:rsidRPr="00000000">
              <w:rPr>
                <w:rtl w:val="0"/>
              </w:rPr>
              <w:t xml:space="preserve">訓練目標</w:t>
            </w:r>
          </w:p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提升單兵近距離處置能力</w:t>
              <w:br w:type="textWrapping"/>
              <w:t xml:space="preserve">• 強化壓力下的判斷穩定度</w:t>
              <w:br w:type="textWrapping"/>
              <w:t xml:space="preserve">• 建立壓制與任務完成流程</w:t>
              <w:br w:type="textWrapping"/>
              <w:t xml:space="preserve">• 提升小隊協同效率</w:t>
            </w:r>
          </w:p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軍事單位外聘訓練系統，以可實際運作的動作設計與戰術邏輯為基礎，協助單位強化不確定環境下的應對能力。</w:t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pStyle w:val="Title"/>
              <w:rPr>
                <w:sz w:val="28"/>
                <w:szCs w:val="28"/>
              </w:rPr>
            </w:pPr>
            <w:bookmarkStart w:colFirst="0" w:colLast="0" w:name="_heading=h.8wdk9kudhs1j" w:id="80"/>
            <w:bookmarkEnd w:id="80"/>
            <w:r w:rsidDel="00000000" w:rsidR="00000000" w:rsidRPr="00000000">
              <w:rPr>
                <w:sz w:val="28"/>
                <w:szCs w:val="28"/>
                <w:rtl w:val="0"/>
              </w:rPr>
              <w:t xml:space="preserve">課程八</w:t>
            </w:r>
          </w:p>
          <w:p w:rsidR="00000000" w:rsidDel="00000000" w:rsidP="00000000" w:rsidRDefault="00000000" w:rsidRPr="00000000" w14:paraId="000001B9">
            <w:pPr>
              <w:pStyle w:val="Heading1"/>
              <w:widowControl w:val="0"/>
              <w:rPr/>
            </w:pPr>
            <w:bookmarkStart w:colFirst="0" w:colLast="0" w:name="_heading=h.9f9l1ssd3c3u" w:id="81"/>
            <w:bookmarkEnd w:id="81"/>
            <w:r w:rsidDel="00000000" w:rsidR="00000000" w:rsidRPr="00000000">
              <w:rPr>
                <w:rtl w:val="0"/>
              </w:rPr>
              <w:t xml:space="preserve">KRAV MAGA 客製化企業安全訓練系統</w:t>
            </w:r>
          </w:p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Corporate Defensive Training Program</w:t>
            </w:r>
          </w:p>
          <w:p w:rsidR="00000000" w:rsidDel="00000000" w:rsidP="00000000" w:rsidRDefault="00000000" w:rsidRPr="00000000" w14:paraId="000001BB">
            <w:pPr>
              <w:pStyle w:val="Heading2"/>
              <w:rPr/>
            </w:pPr>
            <w:bookmarkStart w:colFirst="0" w:colLast="0" w:name="_heading=h.4ghji8vxi99g" w:id="82"/>
            <w:bookmarkEnd w:id="82"/>
            <w:r w:rsidDel="00000000" w:rsidR="00000000" w:rsidRPr="00000000">
              <w:rPr>
                <w:rtl w:val="0"/>
              </w:rPr>
              <w:t xml:space="preserve">課程介紹</w:t>
            </w:r>
          </w:p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在公共空間風險升高與職場安全議題受到重視的環境下，企業對員工安全的關注，已成為組織管理的一部分。祈滕 KRAV MAGA 企業包班訓練，以情境化設計為基礎，協助企業建立基礎防衛認知與突發應對流程，強化個人在壓力下的反應與判斷。</w:t>
            </w:r>
          </w:p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課程內容依企業需求客製，整合個人防身訓練與場域風險評估，可針對辦公室環境、接待場域、門市空間或高流動公共區域進行設計。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訓練核心架構</w:t>
            </w:r>
          </w:p>
          <w:p w:rsidR="00000000" w:rsidDel="00000000" w:rsidP="00000000" w:rsidRDefault="00000000" w:rsidRPr="00000000" w14:paraId="000001C0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1.威脅辨識與安全意識建立</w:t>
            </w:r>
          </w:p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建立對環境風險的基本辨識能力，提升對距離、動線與逃生路徑的理解。</w:t>
            </w:r>
          </w:p>
          <w:p w:rsidR="00000000" w:rsidDel="00000000" w:rsidP="00000000" w:rsidRDefault="00000000" w:rsidRPr="00000000" w14:paraId="000001C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2.近距離防衛與脫離</w:t>
            </w:r>
          </w:p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在推擠、拉扯或突發接觸情境下，建立基礎防禦動作與脫離流程。</w:t>
            </w:r>
          </w:p>
          <w:p w:rsidR="00000000" w:rsidDel="00000000" w:rsidP="00000000" w:rsidRDefault="00000000" w:rsidRPr="00000000" w14:paraId="000001C4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3.壓力下的決策應對</w:t>
            </w:r>
          </w:p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透過情境模擬，訓練在突發事件中維持基本行動與判斷。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適用對象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一般企業員工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高階管理人員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接待與客服人員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女性員工安全培訓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校園與教育機構教職員</w:t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1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15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課程形式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單次安全講座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半日／一日研習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分階段系統訓練</w:t>
            </w:r>
          </w:p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課程強度與內容依企業屬性與需求調整，確保安全、可參與與實用性。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0" distT="0" distL="114300" distR="114300">
                      <wp:extent cx="4657725" cy="12700"/>
                      <wp:effectExtent b="0" l="0" r="0" t="0"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2284348" y="3779365"/>
                                <a:ext cx="6123305" cy="12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4657725" cy="12700"/>
                      <wp:effectExtent b="0" l="0" r="0" t="0"/>
                      <wp:docPr id="14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6577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pStyle w:val="Heading2"/>
              <w:rPr/>
            </w:pPr>
            <w:bookmarkStart w:colFirst="0" w:colLast="0" w:name="_heading=h.u8gxj4ggbzl5" w:id="83"/>
            <w:bookmarkEnd w:id="83"/>
            <w:r w:rsidDel="00000000" w:rsidR="00000000" w:rsidRPr="00000000">
              <w:rPr>
                <w:rtl w:val="0"/>
              </w:rPr>
              <w:t xml:space="preserve">訓練目標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建立安全意識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提升突發情境應對能力</w:t>
            </w:r>
          </w:p>
          <w:p w:rsidR="00000000" w:rsidDel="00000000" w:rsidP="00000000" w:rsidRDefault="00000000" w:rsidRPr="00000000" w14:paraId="000001D8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強化員工自我保護能力</w:t>
            </w:r>
          </w:p>
          <w:p w:rsidR="00000000" w:rsidDel="00000000" w:rsidP="00000000" w:rsidRDefault="00000000" w:rsidRPr="00000000" w14:paraId="000001D9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提升團隊安全文化</w:t>
            </w:r>
          </w:p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 KRAV MAGA 企業包班，將防衛訓練轉化為組織風險管理的一環，使安全成為企業文化的一部分。</w:t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pStyle w:val="Title"/>
              <w:rPr>
                <w:sz w:val="28"/>
                <w:szCs w:val="28"/>
              </w:rPr>
            </w:pPr>
            <w:bookmarkStart w:colFirst="0" w:colLast="0" w:name="_heading=h.3rsrgcom3tnd" w:id="84"/>
            <w:bookmarkEnd w:id="84"/>
            <w:r w:rsidDel="00000000" w:rsidR="00000000" w:rsidRPr="00000000">
              <w:rPr>
                <w:sz w:val="28"/>
                <w:szCs w:val="28"/>
                <w:rtl w:val="0"/>
              </w:rPr>
              <w:t xml:space="preserve">課程九</w:t>
            </w:r>
          </w:p>
          <w:p w:rsidR="00000000" w:rsidDel="00000000" w:rsidP="00000000" w:rsidRDefault="00000000" w:rsidRPr="00000000" w14:paraId="000001DF">
            <w:pPr>
              <w:pStyle w:val="Heading1"/>
              <w:rPr/>
            </w:pPr>
            <w:bookmarkStart w:colFirst="0" w:colLast="0" w:name="_heading=h.m16lcyl2wk6y" w:id="85"/>
            <w:bookmarkEnd w:id="85"/>
            <w:r w:rsidDel="00000000" w:rsidR="00000000" w:rsidRPr="00000000">
              <w:rPr>
                <w:rtl w:val="0"/>
              </w:rPr>
              <w:t xml:space="preserve">KRAV MAGA Self Defense Trainer 認證培訓課程</w:t>
            </w:r>
          </w:p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KRAV MAGA Self Defense Trainer Certification 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Style w:val="Heading2"/>
              <w:rPr>
                <w:sz w:val="20"/>
                <w:szCs w:val="20"/>
              </w:rPr>
            </w:pPr>
            <w:bookmarkStart w:colFirst="0" w:colLast="0" w:name="_heading=h.b3gcrzj70i16" w:id="86"/>
            <w:bookmarkEnd w:id="86"/>
            <w:r w:rsidDel="00000000" w:rsidR="00000000" w:rsidRPr="00000000">
              <w:rPr>
                <w:rtl w:val="0"/>
              </w:rPr>
              <w:t xml:space="preserve">課程介紹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KRAV MAGA Self Defense Trainer 認證培訓，為期七天之專業師資訓練課程，由以色列教練親自來台授課與評核。</w:t>
            </w:r>
          </w:p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課程依循以色列訓練標準設計，涵蓋技術要求、教學邏輯與安全控管流程，建立可執行且符合國際標準之教學能力。</w:t>
            </w:r>
          </w:p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本課程屬認證培訓性質，通過評核者始取得 Self Defense Trainer 資格。</w:t>
            </w:r>
          </w:p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pStyle w:val="Heading2"/>
              <w:rPr/>
            </w:pPr>
            <w:bookmarkStart w:colFirst="0" w:colLast="0" w:name="_heading=h.tnurpjjmp6to" w:id="87"/>
            <w:bookmarkEnd w:id="87"/>
            <w:r w:rsidDel="00000000" w:rsidR="00000000" w:rsidRPr="00000000">
              <w:rPr>
                <w:rtl w:val="0"/>
              </w:rPr>
              <w:t xml:space="preserve">課程內容架構</w:t>
            </w:r>
          </w:p>
          <w:p w:rsidR="00000000" w:rsidDel="00000000" w:rsidP="00000000" w:rsidRDefault="00000000" w:rsidRPr="00000000" w14:paraId="000001E9">
            <w:pPr>
              <w:pStyle w:val="Heading3"/>
              <w:rPr/>
            </w:pPr>
            <w:bookmarkStart w:colFirst="0" w:colLast="0" w:name="_heading=h.cpo9z7mfls14" w:id="88"/>
            <w:bookmarkEnd w:id="88"/>
            <w:r w:rsidDel="00000000" w:rsidR="00000000" w:rsidRPr="00000000">
              <w:rPr>
                <w:rtl w:val="0"/>
              </w:rPr>
              <w:t xml:space="preserve">1.技術標準建立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統整基礎與進階動作內容，確保技術穩定度與動作一致性。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pStyle w:val="Heading3"/>
              <w:rPr/>
            </w:pPr>
            <w:bookmarkStart w:colFirst="0" w:colLast="0" w:name="_heading=h.gfmx01q7pvqz" w:id="89"/>
            <w:bookmarkEnd w:id="89"/>
            <w:r w:rsidDel="00000000" w:rsidR="00000000" w:rsidRPr="00000000">
              <w:rPr>
                <w:rtl w:val="0"/>
              </w:rPr>
              <w:t xml:space="preserve">2.教學方法與課程設計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建立分級教學邏輯、課程編排原則與現場管理能力。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pStyle w:val="Heading3"/>
              <w:rPr/>
            </w:pPr>
            <w:bookmarkStart w:colFirst="0" w:colLast="0" w:name="_heading=h.dmyovdrrc234" w:id="90"/>
            <w:bookmarkEnd w:id="90"/>
            <w:r w:rsidDel="00000000" w:rsidR="00000000" w:rsidRPr="00000000">
              <w:rPr>
                <w:rtl w:val="0"/>
              </w:rPr>
              <w:t xml:space="preserve">3.壓力情境與安全控管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於高強度訓練條件下維持教學品質與安全標準。</w:t>
            </w:r>
          </w:p>
          <w:p w:rsidR="00000000" w:rsidDel="00000000" w:rsidP="00000000" w:rsidRDefault="00000000" w:rsidRPr="00000000" w14:paraId="000001EF">
            <w:pPr>
              <w:pStyle w:val="Heading3"/>
              <w:rPr/>
            </w:pPr>
            <w:bookmarkStart w:colFirst="0" w:colLast="0" w:name="_heading=h.bw3ryu5eyfcy" w:id="91"/>
            <w:bookmarkEnd w:id="91"/>
            <w:r w:rsidDel="00000000" w:rsidR="00000000" w:rsidRPr="00000000">
              <w:rPr>
                <w:rtl w:val="0"/>
              </w:rPr>
              <w:t xml:space="preserve">4.評核與認證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依訓練期間表現進行技術與教學能力評估，通過者取得認證資格。</w:t>
            </w:r>
          </w:p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培訓目標</w:t>
            </w:r>
          </w:p>
          <w:p w:rsidR="00000000" w:rsidDel="00000000" w:rsidP="00000000" w:rsidRDefault="00000000" w:rsidRPr="00000000" w14:paraId="000001F3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建立符合國際標準之教學能力</w:t>
              <w:br w:type="textWrapping"/>
              <w:t xml:space="preserve">• 強化技術穩定度與示範品質</w:t>
              <w:br w:type="textWrapping"/>
              <w:t xml:space="preserve">• 提升課堂管理與安全控管能力</w:t>
              <w:br w:type="textWrapping"/>
              <w:t xml:space="preserve">• 建立可持續發展之教學架構</w:t>
            </w:r>
          </w:p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KRAV MAGA Self Defense Trainer 認證培訓，以標準化訓練與一致性為核心，確保訓練體系之專業延續。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-148310805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最新消息頁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先以假文字暫代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-125363509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實戰原則頁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anner文字</w:t>
            </w:r>
          </w:p>
          <w:p w:rsidR="00000000" w:rsidDel="00000000" w:rsidP="00000000" w:rsidRDefault="00000000" w:rsidRPr="00000000" w14:paraId="000001F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實戰原則</w:t>
            </w:r>
          </w:p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成為混亂中的穩定器，將恐懼化為本能反應</w:t>
            </w:r>
          </w:p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建立您在極端壓力下的風險評估與精準防衛決策力</w:t>
            </w:r>
          </w:p>
          <w:p w:rsidR="00000000" w:rsidDel="00000000" w:rsidP="00000000" w:rsidRDefault="00000000" w:rsidRPr="00000000" w14:paraId="000001FE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文章先以假文字暫代</w:t>
            </w:r>
          </w:p>
          <w:p w:rsidR="00000000" w:rsidDel="00000000" w:rsidP="00000000" w:rsidRDefault="00000000" w:rsidRPr="00000000" w14:paraId="00000200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假文章1</w:t>
            </w:r>
          </w:p>
          <w:p w:rsidR="00000000" w:rsidDel="00000000" w:rsidP="00000000" w:rsidRDefault="00000000" w:rsidRPr="00000000" w14:paraId="0000020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標題：祈滕以色列格鬥館：掌握實戰原則，在日常生活中應用 Krav Maga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這門源自以色列國防軍的戰鬥系統，以其直接、有效和實用的特點而聞名於世。它不僅僅是一門防身術，更是一種戰鬥體系，旨在讓任何人，無論年齡、性別或身體素質，都能在最短的時間內掌握自衛技能。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然而，Krav Maga 的強大之處不僅僅在於技術，更在於其背後的實戰原則。這些原則是 Krav Maga 的靈魂，它們不僅在戰鬥中發揮作用，更可以被應用到日常生活中的各種情境中。</w:t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在祈滕以色列格鬥館，我們強調不僅僅是學習技術，更是要理解和掌握這些實戰原則。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以下是我們認為在日常生活中非常有用的Krav Maga原則：</w:t>
            </w:r>
          </w:p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保持冷靜和清醒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在面對危險或壓力情境時，保持冷靜和清醒是至關重要的。Krav Maga 強調在壓力下進行訓練，以提高我們的冷靜程度和應變能力。這不僅適用於戰鬥情境，也適用於日常生活中的各種壓力情境，如工作壓力、人際衝突或意外事故。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評估情境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在採取任何行動之前，評估情境是非常重要的。Krav Maga 強調快速評估情境，以確定最佳的行動方案。這包括評估威脅程度、環境因素和可能的逃跑路線。這不僅適用於戰鬥情境，也適用於日常生活中的各種決策情境，如投資決策、職業選擇或人際關係決策。</w:t>
            </w:r>
          </w:p>
          <w:p w:rsidR="00000000" w:rsidDel="00000000" w:rsidP="00000000" w:rsidRDefault="00000000" w:rsidRPr="00000000" w14:paraId="000002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採取直接行動 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在確定最佳的行動方案後，採取直接行動是至關重要的。Krav Maga 強調以最快、最有效的方式消除威脅。這不意味著要盲目地攻擊，而是要以最有效的技術和策略來應對威脅。這不僅適用於戰鬥情境，也適用於日常生活中的各種執行情境，如工作任務、學習目標或人際關係執行。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優先逃跑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在面對危險情境時，優先逃跑往往是最佳的行動方案。Krav Maga 強調以逃跑為首要目標，只有在無法逃跑的情況下才進行戰鬥。這不意味著要懦弱，而是要以最安全的方式應對危脅。這不僅適用於戰鬥情境，也適用於日常生活中的各種逃脫情境，如危險環境、不良關係或意外事故。</w:t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應用技術到日常情境 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的技術不僅可以在戰鬥中發揮作用，更可以被應用到日常生活中的各種情境中。例如，我們可以使用 Krav Maga 的防身技術來應對日常生活中的各種騷擾或攻擊。我們也可以使用 Krav Maga 的戰鬥策略來應對日常生活中的各種競爭或衝突。</w:t>
            </w:r>
          </w:p>
          <w:p w:rsidR="00000000" w:rsidDel="00000000" w:rsidP="00000000" w:rsidRDefault="00000000" w:rsidRPr="00000000" w14:paraId="000002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結語</w:t>
            </w:r>
          </w:p>
          <w:p w:rsidR="00000000" w:rsidDel="00000000" w:rsidP="00000000" w:rsidRDefault="00000000" w:rsidRPr="00000000" w14:paraId="000002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祈滕以色列格鬥館不僅僅是一個學習 Krav Maga 技術的地方，更是一個學習 Krav Maga 實戰原則的地方。我們相信，通過掌握這些實戰原則，我們不僅可以提高我們的自衛能力，更可以提高我們的生活質量。如果您對 Krav Maga 感興趣，歡迎來到祈滕以色列格鬥館，與我們一起探索 Krav Maga 的奧秘，並將這些原則應用到您的日常生活中。</w:t>
            </w:r>
          </w:p>
          <w:p w:rsidR="00000000" w:rsidDel="00000000" w:rsidP="00000000" w:rsidRDefault="00000000" w:rsidRPr="00000000" w14:paraId="0000021F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假文章2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標題：實戰原則｜防衛不在於招式多少，而在於最短路徑：Krav Maga 的效率哲學</w:t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許多人誤以為學格鬥是為了耍帥，但在祈滕的邏輯中，真正的防衛是「在最短時間...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假文章3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標題：實戰原則｜混亂中的穩定器：如何運用 Krav Maga 提高風險決策力？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祈滕防衛強調「穩定運作的能力體系」。面對突發的暴力，恐懼會讓你大腦死機...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rPr>
                <w:sz w:val="20"/>
                <w:szCs w:val="20"/>
              </w:rPr>
            </w:pPr>
            <w:sdt>
              <w:sdtPr>
                <w:id w:val="-150588083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KRAV MAGA頁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Banner文字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KRAV MAGA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源自以色列軍方的生存防衛體系，沒有規則、不求華麗</w:t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只為在真實威脅下，激發你全身而退的本能反應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客戶要放以下三篇文章，在文章末 嵌入YT影片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文章1</w:t>
            </w:r>
          </w:p>
          <w:p w:rsidR="00000000" w:rsidDel="00000000" w:rsidP="00000000" w:rsidRDefault="00000000" w:rsidRPr="00000000" w14:paraId="000002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標題：KRAV MAGA首次為警政署反恐訓練中心，提升技術教官體技實作專班教學</w:t>
            </w:r>
          </w:p>
          <w:p w:rsidR="00000000" w:rsidDel="00000000" w:rsidP="00000000" w:rsidRDefault="00000000" w:rsidRPr="00000000" w14:paraId="0000023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首次正式以 KRAV MAGA 名義，走進警政署反恐訓練中心，參與提升技術教官體技實作專班的教學。</w:t>
            </w:r>
          </w:p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這套訓練技術內容，原本是為期至少二十天的課程。我們在今天的七小時中，聚焦於最核心的決策邏輯、實戰技術與應用訓練，讓大家能在有限時間內建立基本的戰術框架。</w:t>
            </w:r>
          </w:p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很榮幸能與各位教官相遇。未來若還有機會，我會帶來更多扎實又有趣的訓練；若這次是唯一的緣分，也祝福各位平安順遂、事業展開新局。</w:t>
            </w:r>
          </w:p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訓練能達到的高度，取決於教練的專業深度。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嵌入影片：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https://www.youtube.com/watch?v=QQHEXEamlpo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文章2</w:t>
            </w:r>
          </w:p>
          <w:p w:rsidR="00000000" w:rsidDel="00000000" w:rsidP="00000000" w:rsidRDefault="00000000" w:rsidRPr="00000000" w14:paraId="0000024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KRAV MAGA 戰術防衛與戰傷救護整合系統</w:t>
            </w:r>
          </w:p>
          <w:p w:rsidR="00000000" w:rsidDel="00000000" w:rsidP="00000000" w:rsidRDefault="00000000" w:rsidRPr="00000000" w14:paraId="000002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在我的 KRAV MAGA 團隊作戰系統中，「默契」從來不是核心。因為在戰場上，無法選擇隊友，也無法預知下一秒會與誰並肩。</w:t>
            </w:r>
          </w:p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我著重的是掌控現場的能力，以及在混亂中依然主導局勢的精準度。</w:t>
            </w:r>
          </w:p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長官提到，這梯訓員整體程度較高。因此，在三梯、六天的訓練中，我首次將基礎的「戰傷救護」邏輯與 KRAV MAGA 高壓模組整合實施。</w:t>
            </w:r>
          </w:p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隨機分組，四人五組，搭配兩名攻擊者，進入高壓、閉眼、遊走、無預警的應變場景。起初在受襲的那一瞬間，所有小隊全面崩解，瞬間滅團。</w:t>
            </w:r>
          </w:p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然而，倘若在熟悉的小空間、小編組裡都無法穩定運作，更遑論在更大規模、更陌生的環境中爭取生存主動權。</w:t>
            </w:r>
          </w:p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我的訓練，自始至終只有一個標準：速度可以放慢，節奏可以重建，但基本安全原則，必須百分之百達成。</w:t>
            </w:r>
          </w:p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真正致命的，從來不是敵人，而是團隊的失序。</w:t>
            </w:r>
          </w:p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我停止所有訓練，將流程重新拆解，重建戰術邏輯，狀況開始改善，有人主動接管指揮，有人自然補位，戰傷處置與威脅壓制開始同步推進。</w:t>
            </w:r>
          </w:p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混亂，被節奏掌控。</w:t>
            </w:r>
          </w:p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慌張，被決斷覆蓋。</w:t>
            </w:r>
          </w:p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那一刻，我懸著的心，才真正落地。</w:t>
            </w:r>
          </w:p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因為他們開始理解在高壓與混亂之中，不是靠默契存活，而是靠體系。</w:t>
            </w:r>
          </w:p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期待將訓練系統推向更細緻、更高強度的層級。</w:t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嵌入影片：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https://www.youtube.com/watch?v=tmSwvQWRvMU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文章3</w:t>
            </w:r>
          </w:p>
          <w:p w:rsidR="00000000" w:rsidDel="00000000" w:rsidP="00000000" w:rsidRDefault="00000000" w:rsidRPr="00000000" w14:paraId="0000026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標題：KRAV MAGA 首次正式進入國軍，為第一線人員強化最優的體系支撐</w:t>
            </w:r>
          </w:p>
          <w:p w:rsidR="00000000" w:rsidDel="00000000" w:rsidP="00000000" w:rsidRDefault="00000000" w:rsidRPr="00000000" w14:paraId="0000026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第一次正式以 KRAV MAGA 名義進入國軍。</w:t>
            </w:r>
          </w:p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經歷世代淬鍊的近身防衛戰技系統，走進國軍近戰訓練場域。</w:t>
            </w:r>
          </w:p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是任務導向的戰術邏輯，是在極端壓力下奪回主動的能力。</w:t>
            </w:r>
          </w:p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每一個動作，為壓制威脅而設計；每一次訓練，為掌控局勢而存在。</w:t>
            </w:r>
          </w:p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城鎮作戰、近距離衝突、限制空間、高壓環境，皆為必須面對的現實。</w:t>
            </w:r>
          </w:p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第一位，將 KRAV MAGA 帶進國軍場域的人。</w:t>
            </w:r>
          </w:p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被選擇，因為無可替代。</w:t>
            </w:r>
          </w:p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感謝長官的信任。</w:t>
            </w:r>
          </w:p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感謝所有投入國軍建設的每一位。</w:t>
            </w:r>
          </w:p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感謝支持國軍的人民。</w:t>
            </w:r>
          </w:p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軍人的強大，來自訓練。</w:t>
            </w:r>
          </w:p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訓練的提升，來自體系。</w:t>
            </w:r>
          </w:p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這份榮譽，承載責任。</w:t>
            </w:r>
          </w:p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持續精進，持續提升，持續強化。</w:t>
            </w:r>
          </w:p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為守護這片土地而站在第一線的人，值得最優的體系支撐。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嵌入影片：</w:t>
            </w: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https://www.youtube.com/watch?v=IQrN6bZduJo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以下「心理防衛」這篇為假文章（用來建立標題2、標題3與內文的顏色、字級比例），請先放讓客戶確認文章瀏覽的感覺，正式上線時，不會顯示在前台，會放在後台草稿，讓客戶後續對照。</w:t>
            </w:r>
          </w:p>
          <w:p w:rsidR="00000000" w:rsidDel="00000000" w:rsidP="00000000" w:rsidRDefault="00000000" w:rsidRPr="00000000" w14:paraId="0000027B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標題：心理防衛｜Krav Maga 如何在壓力下保持冷靜與穩定運作？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現代社會的快節奏中，混亂、壓力和突發事件無處不在。不論是言語騷擾、物理攻擊或多人圍攻，當威脅突然降臨時，你的大腦往往會陷入幾秒鐘的空白。許多人誤以為學格鬥是為了運動或釋放壓力，但在祈滕防衛戰技的訓練邏輯中，真正的防衛不只是身體技能，更是一種心理防衛工具，幫助人在壓力下保持冷靜與穩定運作。Krav Maga 這門源自以色列國防軍的戰鬥系統，提供了強大的心理DNA，將心理學應用於戰術決策。本文將深入探討其核心原則。</w:t>
            </w:r>
          </w:p>
          <w:p w:rsidR="00000000" w:rsidDel="00000000" w:rsidP="00000000" w:rsidRDefault="00000000" w:rsidRPr="00000000" w14:paraId="000002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Krav Maga 的心理 DNA：本能反應與控制</w:t>
            </w:r>
          </w:p>
          <w:p w:rsidR="00000000" w:rsidDel="00000000" w:rsidP="00000000" w:rsidRDefault="00000000" w:rsidRPr="00000000" w14:paraId="000002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許多傳統武術強調招式的精密與動作的完美，但在實戰中，精密意味著脆弱。Krav Maga 提倡使用本能反應，將身體的自然直覺反應（如面對抓扯時的防禦、面對拳擊時的閃躲）轉化為防衛技術。當你面對陌生的攻擊時，你的恐懼會被激發，導致「僵住」、「逃跑」或「戰鬥」的本能反應。Krav Maga的訓練旨在幫助你將「僵住」的時間縮短，並以最快速的方式進行決策。</w:t>
            </w:r>
          </w:p>
          <w:p w:rsidR="00000000" w:rsidDel="00000000" w:rsidP="00000000" w:rsidRDefault="00000000" w:rsidRPr="00000000" w14:paraId="000002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我們不盲目地進入戰鬥模式，而是學習如何控制自己的情緒與身體，利用腎上腺素的激升，提高冷靜程度和應變能力。這就是為什麼祈滕的文案常提到「穩定運作的能力體系」。</w:t>
            </w:r>
          </w:p>
          <w:p w:rsidR="00000000" w:rsidDel="00000000" w:rsidP="00000000" w:rsidRDefault="00000000" w:rsidRPr="00000000" w14:paraId="000002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情境意識：不只是看見</w:t>
            </w:r>
          </w:p>
          <w:p w:rsidR="00000000" w:rsidDel="00000000" w:rsidP="00000000" w:rsidRDefault="00000000" w:rsidRPr="00000000" w14:paraId="000002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的心理防衛不只是從威脅發生時開始，而是從識別威脅開始。我們強調「情境意識」，訓練大腦掃描環境、識別異常行為、評估風險等級。這需要的不只是視覺，更是心智模型：</w:t>
            </w:r>
          </w:p>
          <w:p w:rsidR="00000000" w:rsidDel="00000000" w:rsidP="00000000" w:rsidRDefault="00000000" w:rsidRPr="00000000" w14:paraId="000002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周邊視覺與環境掃描：如何利用周邊視覺、聽覺快速評估威脅源的類型、數量與環境。這就是風險管理。</w:t>
            </w:r>
          </w:p>
          <w:p w:rsidR="00000000" w:rsidDel="00000000" w:rsidP="00000000" w:rsidRDefault="00000000" w:rsidRPr="00000000" w14:paraId="000002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降級與決策：在威脅升級前採取非言語降級或逃跑。只有在無法逃跑的情況下才進行戰鬥。Krav Maga 提倡以逃跑為首要目標。</w:t>
            </w:r>
          </w:p>
          <w:p w:rsidR="00000000" w:rsidDel="00000000" w:rsidP="00000000" w:rsidRDefault="00000000" w:rsidRPr="00000000" w14:paraId="000002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通過訓練，我們提高心理冷靜程度和應變能力，在面對言語挑釁、身體接觸或多人圍攻時，都能以最安全的方式應對。</w:t>
            </w:r>
          </w:p>
          <w:p w:rsidR="00000000" w:rsidDel="00000000" w:rsidP="00000000" w:rsidRDefault="00000000" w:rsidRPr="00000000" w14:paraId="000002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壓力下的穩定運作：功能性訓練</w:t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 的訓練強調在壓力下進行功能性訓練。恐懼會讓你大腦死機，但我們教你如何將恐懼轉化為行動。在祈滕，我們利用情境式訓練，營造出不確定性和高壓。</w:t>
            </w:r>
          </w:p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最短路徑攻擊：以最快、最直接的方式消除威脅。如果必須戰鬥，我們攻擊目標必須是人體最脆弱的點（眼睛、腹股溝）。這就是效率。</w:t>
            </w:r>
          </w:p>
          <w:p w:rsidR="00000000" w:rsidDel="00000000" w:rsidP="00000000" w:rsidRDefault="00000000" w:rsidRPr="00000000" w14:paraId="000002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穩定輸出：在體力耗盡、多重聲光干擾下，依然冷靜地評估威脅、果斷攻擊並進行環境掃描，將決策模型化。我們將決策鏈縮短為：快速評估、做出決策、根據環境動態進行調整。</w:t>
            </w:r>
          </w:p>
          <w:p w:rsidR="00000000" w:rsidDel="00000000" w:rsidP="00000000" w:rsidRDefault="00000000" w:rsidRPr="00000000" w14:paraId="000002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我們不只教你揮拳，更是教你如何在大腦被腎上腺素包圍時，依然保持冷靜與運作，穩定輸出技術與策略。</w:t>
            </w:r>
          </w:p>
          <w:p w:rsidR="00000000" w:rsidDel="00000000" w:rsidP="00000000" w:rsidRDefault="00000000" w:rsidRPr="00000000" w14:paraId="000002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2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Krav Maga不只是物理技能，更是一種心智與精神力量。它提供了一種完整的防衛體系，將心理學應用於實戰決策。通過掌握Krav Maga的心理DNA、情境意識和壓力下的功能性訓練，我們不僅提高自衛能力，更提高日常生活中的決策力與抗壓性。這就是Krav Maga作為一種完整防衛體系的價值所在。</w:t>
            </w:r>
          </w:p>
          <w:p w:rsidR="00000000" w:rsidDel="00000000" w:rsidP="00000000" w:rsidRDefault="00000000" w:rsidRPr="00000000" w14:paraId="000002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如果您對Krav Maga感興趣，歡迎來到祈滕以色列格鬥館，與我們一起探索 Krav Maga 的奧秘，並將這些原則應用到您的日常生活和訓練中。大腦是我們最強大的武器，心理防衛是我們混亂中的穩定器。</w:t>
            </w:r>
          </w:p>
          <w:p w:rsidR="00000000" w:rsidDel="00000000" w:rsidP="00000000" w:rsidRDefault="00000000" w:rsidRPr="00000000" w14:paraId="000002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20"/>
                <w:szCs w:val="20"/>
              </w:rPr>
            </w:pPr>
            <w:sdt>
              <w:sdtPr>
                <w:id w:val="76156618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戰術裝備頁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Banner文字</w:t>
            </w:r>
          </w:p>
          <w:p w:rsidR="00000000" w:rsidDel="00000000" w:rsidP="00000000" w:rsidRDefault="00000000" w:rsidRPr="00000000" w14:paraId="000002A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頂規戰術裝備信賴首選</w:t>
            </w:r>
          </w:p>
          <w:p w:rsidR="00000000" w:rsidDel="00000000" w:rsidP="00000000" w:rsidRDefault="00000000" w:rsidRPr="00000000" w14:paraId="000002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嚴選頂規戰術裝備，承襲最純粹的實戰防衛血脈</w:t>
            </w:r>
          </w:p>
          <w:p w:rsidR="00000000" w:rsidDel="00000000" w:rsidP="00000000" w:rsidRDefault="00000000" w:rsidRPr="00000000" w14:paraId="000002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兼具極致功能與戰術美學，為您的每一次行動提供最可靠的後盾</w:t>
            </w:r>
          </w:p>
          <w:p w:rsidR="00000000" w:rsidDel="00000000" w:rsidP="00000000" w:rsidRDefault="00000000" w:rsidRPr="00000000" w14:paraId="000002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探索頂級戰術配置</w:t>
            </w:r>
          </w:p>
          <w:p w:rsidR="00000000" w:rsidDel="00000000" w:rsidP="00000000" w:rsidRDefault="00000000" w:rsidRPr="00000000" w14:paraId="000002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外連網址：https://www.cttatactical.tw/ </w:t>
            </w:r>
          </w:p>
          <w:p w:rsidR="00000000" w:rsidDel="00000000" w:rsidP="00000000" w:rsidRDefault="00000000" w:rsidRPr="00000000" w14:paraId="000002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文章1</w:t>
            </w:r>
          </w:p>
          <w:p w:rsidR="00000000" w:rsidDel="00000000" w:rsidP="00000000" w:rsidRDefault="00000000" w:rsidRPr="00000000" w14:paraId="000002A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657725" cy="2603500"/>
                  <wp:effectExtent b="0" l="0" r="0" t="0"/>
                  <wp:docPr id="30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標題：訓練技術與國際接軌，產品品質與世界並列</w:t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軍警任務中，裝備與訓練缺一不可。唯有兩者兼具，才能在高強度威脅下保持絕對優勢。</w:t>
            </w:r>
          </w:p>
          <w:p w:rsidR="00000000" w:rsidDel="00000000" w:rsidP="00000000" w:rsidRDefault="00000000" w:rsidRPr="00000000" w14:paraId="000002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此次親自走訪 </w:t>
            </w: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UTA Technology 武塔科技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，深入檢視戰術防護裝備與革新技術，確保每一件產品符合專業需求與國際標準。同時也見證多</w:t>
            </w:r>
          </w:p>
          <w:p w:rsidR="00000000" w:rsidDel="00000000" w:rsidP="00000000" w:rsidRDefault="00000000" w:rsidRPr="00000000" w14:paraId="000002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款令人震撼的開發中裝備。</w:t>
            </w:r>
          </w:p>
          <w:p w:rsidR="00000000" w:rsidDel="00000000" w:rsidP="00000000" w:rsidRDefault="00000000" w:rsidRPr="00000000" w14:paraId="000002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祈滕始終堅持：</w:t>
            </w:r>
          </w:p>
          <w:p w:rsidR="00000000" w:rsidDel="00000000" w:rsidP="00000000" w:rsidRDefault="00000000" w:rsidRPr="00000000" w14:paraId="000002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專業訓練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鍛鍊反應速度與實戰能力，讓動作更流暢、更精準。</w:t>
            </w:r>
          </w:p>
          <w:p w:rsidR="00000000" w:rsidDel="00000000" w:rsidP="00000000" w:rsidRDefault="00000000" w:rsidRPr="00000000" w14:paraId="000002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嚴格裝備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— 在高風險環境中提供穩定且可靠的防護。</w:t>
            </w:r>
          </w:p>
          <w:p w:rsidR="00000000" w:rsidDel="00000000" w:rsidP="00000000" w:rsidRDefault="00000000" w:rsidRPr="00000000" w14:paraId="000002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我們帶來的不只是驗證過的技術，更是極致品質的防護。 專業訓練 × 可靠防護，任務唯一選擇。</w:t>
            </w:r>
          </w:p>
          <w:p w:rsidR="00000000" w:rsidDel="00000000" w:rsidP="00000000" w:rsidRDefault="00000000" w:rsidRPr="00000000" w14:paraId="000002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657725" cy="2324100"/>
                  <wp:effectExtent b="0" l="0" r="0" t="0"/>
                  <wp:docPr id="28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文章2</w:t>
            </w:r>
          </w:p>
          <w:p w:rsidR="00000000" w:rsidDel="00000000" w:rsidP="00000000" w:rsidRDefault="00000000" w:rsidRPr="00000000" w14:paraId="000002B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657725" cy="2603500"/>
                  <wp:effectExtent b="0" l="0" r="0" t="0"/>
                  <wp:docPr id="2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標題：世界信賴的實戰品牌 – MASADA ARMOUR</w:t>
            </w:r>
          </w:p>
          <w:p w:rsidR="00000000" w:rsidDel="00000000" w:rsidP="00000000" w:rsidRDefault="00000000" w:rsidRPr="00000000" w14:paraId="000002B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MASADA ARMOUR 從以色列國防部長，到以色列特種部隊，MASADA ARMOUR 是許多專業人員信賴的戰術選擇。</w:t>
            </w:r>
          </w:p>
          <w:p w:rsidR="00000000" w:rsidDel="00000000" w:rsidP="00000000" w:rsidRDefault="00000000" w:rsidRPr="00000000" w14:paraId="000002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祈滕戰術 驕傲地將這個品牌引進台灣。</w:t>
            </w:r>
          </w:p>
          <w:p w:rsidR="00000000" w:rsidDel="00000000" w:rsidP="00000000" w:rsidRDefault="00000000" w:rsidRPr="00000000" w14:paraId="000002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圖中這款戰術背心，由以色列現任國防部長親自穿著執行任務，證明了它不只是裝備，而是生存保障。</w:t>
            </w:r>
          </w:p>
          <w:p w:rsidR="00000000" w:rsidDel="00000000" w:rsidP="00000000" w:rsidRDefault="00000000" w:rsidRPr="00000000" w14:paraId="000002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以色列 現任 國防部長實戰著用 MASADA ARMOUR 戰術背心</w:t>
            </w:r>
          </w:p>
          <w:p w:rsidR="00000000" w:rsidDel="00000000" w:rsidP="00000000" w:rsidRDefault="00000000" w:rsidRPr="00000000" w14:paraId="000002C5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</w:rPr>
              <w:drawing>
                <wp:inline distB="114300" distT="114300" distL="114300" distR="114300">
                  <wp:extent cx="4657725" cy="7569200"/>
                  <wp:effectExtent b="0" l="0" r="0" t="0"/>
                  <wp:docPr id="29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756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文章3</w:t>
            </w:r>
          </w:p>
          <w:p w:rsidR="00000000" w:rsidDel="00000000" w:rsidP="00000000" w:rsidRDefault="00000000" w:rsidRPr="00000000" w14:paraId="000002C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657725" cy="2603500"/>
                  <wp:effectExtent b="0" l="0" r="0" t="0"/>
                  <wp:docPr id="2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標題：KRAV MAGA 軍警訓練，裝備限制下，動作必須重構</w:t>
            </w:r>
          </w:p>
          <w:p w:rsidR="00000000" w:rsidDel="00000000" w:rsidP="00000000" w:rsidRDefault="00000000" w:rsidRPr="00000000" w14:paraId="000002C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多年累積的軍警訓練經驗，涵蓋不同任務場景與多元作戰條件，讓我們能準確判斷裝備在各種角色與情況中的選用與運用方式。 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戰術裝備會改變身體的運作方式，而抗彈板的重量，更是整體反應與動作設計的核心挑戰。尤其在穿戴抗彈板後，每一個動作的出手角度、速度與穩定性都必須被重構。 這項過程讓身體適應實戰中的節奏與條件，並在任務中保持行動效率。</w:t>
            </w:r>
          </w:p>
          <w:p w:rsidR="00000000" w:rsidDel="00000000" w:rsidP="00000000" w:rsidRDefault="00000000" w:rsidRPr="00000000" w14:paraId="000002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1️⃣重量影響上身機動性 </w:t>
            </w:r>
          </w:p>
          <w:p w:rsidR="00000000" w:rsidDel="00000000" w:rsidP="00000000" w:rsidRDefault="00000000" w:rsidRPr="00000000" w14:paraId="000002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抗彈板會改變肩膀轉動幅度、肘部出力方式、膝撞範圍與地面反應時間。 </w:t>
            </w:r>
          </w:p>
          <w:p w:rsidR="00000000" w:rsidDel="00000000" w:rsidP="00000000" w:rsidRDefault="00000000" w:rsidRPr="00000000" w14:paraId="000002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動作在更窄的空間與節奏下完成，身體需要重新建立有效的出力結構與順序。 </w:t>
            </w:r>
          </w:p>
          <w:p w:rsidR="00000000" w:rsidDel="00000000" w:rsidP="00000000" w:rsidRDefault="00000000" w:rsidRPr="00000000" w14:paraId="000002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2️⃣重心上移帶來移動變化 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抗彈板提升整體重心，使橫向閃避與低姿移動的節奏不同於平時。 </w:t>
            </w:r>
          </w:p>
          <w:p w:rsidR="00000000" w:rsidDel="00000000" w:rsidP="00000000" w:rsidRDefault="00000000" w:rsidRPr="00000000" w14:paraId="000002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轉身、壓制、出腳等行動，在裝備條件下會呈現全新的動態模式。 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3️⃣操作邏輯與行動整合 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裝備的配置、抗彈板的重量與防護面積影響拔槍、擒拿及防禦策略。 </w:t>
            </w:r>
          </w:p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透過訓練，動作與裝備形成一體化運作，讓每個反應都符合任務需求。 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裝備是行動能力的延伸， 以越接近實務狀況進行訓練才能有效提升自身的安全與執行效率。 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穿戴完整裝備完成動作，是 KRAV MAGA 軍警訓練的核心能力之一。 </w:t>
            </w:r>
          </w:p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多年軍警實務與多元訓練經驗，使我們能精準評估不同威脅等級與任務條件下，裝備配置的最佳選用與應用策略。</w:t>
            </w:r>
          </w:p>
          <w:p w:rsidR="00000000" w:rsidDel="00000000" w:rsidP="00000000" w:rsidRDefault="00000000" w:rsidRPr="00000000" w14:paraId="000002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</w:rPr>
              <w:drawing>
                <wp:inline distB="114300" distT="114300" distL="114300" distR="114300">
                  <wp:extent cx="4657725" cy="2324100"/>
                  <wp:effectExtent b="0" l="0" r="0" t="0"/>
                  <wp:docPr id="3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rPr>
                <w:sz w:val="20"/>
                <w:szCs w:val="20"/>
              </w:rPr>
            </w:pPr>
            <w:sdt>
              <w:sdtPr>
                <w:id w:val="-190521587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訓練裝備頁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Banner文字</w:t>
            </w:r>
          </w:p>
          <w:p w:rsidR="00000000" w:rsidDel="00000000" w:rsidP="00000000" w:rsidRDefault="00000000" w:rsidRPr="00000000" w14:paraId="000002E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rPr>
                <w:rFonts w:ascii="Arimo" w:cs="Arimo" w:eastAsia="Arimo" w:hAnsi="Arimo"/>
                <w:b w:val="1"/>
                <w:bCs w:val="1"/>
                <w:sz w:val="20"/>
                <w:szCs w:val="20"/>
              </w:rPr>
            </w:pPr>
            <w:sdt>
              <w:sdtPr>
                <w:id w:val="175016973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釋放潛能，精準出擊</w:t>
                </w:r>
              </w:sdtContent>
            </w:sdt>
          </w:p>
          <w:p w:rsidR="00000000" w:rsidDel="00000000" w:rsidP="00000000" w:rsidRDefault="00000000" w:rsidRPr="00000000" w14:paraId="000002E6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-186565894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台灣原創專業格鬥品牌 MUSHA，完美支撐你的每一次發力</w:t>
                </w:r>
              </w:sdtContent>
            </w:sdt>
          </w:p>
          <w:p w:rsidR="00000000" w:rsidDel="00000000" w:rsidP="00000000" w:rsidRDefault="00000000" w:rsidRPr="00000000" w14:paraId="000002E7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93067133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用最高規格的護具，將汗水轉化為純粹的力量</w:t>
                </w:r>
              </w:sdtContent>
            </w:sdt>
          </w:p>
          <w:p w:rsidR="00000000" w:rsidDel="00000000" w:rsidP="00000000" w:rsidRDefault="00000000" w:rsidRPr="00000000" w14:paraId="000002E8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26860793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前往 MUSHA 裝備商城</w:t>
                </w:r>
              </w:sdtContent>
            </w:sdt>
          </w:p>
          <w:p w:rsidR="00000000" w:rsidDel="00000000" w:rsidP="00000000" w:rsidRDefault="00000000" w:rsidRPr="00000000" w14:paraId="000002EA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外連網址：https://www.mushaboxing.com/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先放假文章示意（用來建立標題2、標題3與內文的顏色、字級比例），讓客戶確認文章瀏覽的感覺，正式上線時，不會顯示在前台，會放在後台草稿，讓客戶後續對照。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假文章1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標題：拳擊解析｜不僅是揮拳：搏擊中的「距離感」與「時間差」才是決勝關鍵</w:t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許多初學者認為拳擊只是力量與速度的較量，但真正的拳擊大師懂得「距離」與「時間」的藝術。本文將深入淺出地解析這兩個進階概念，幫助你提升對戰時的決策能力。</w:t>
            </w:r>
          </w:p>
          <w:p w:rsidR="00000000" w:rsidDel="00000000" w:rsidP="00000000" w:rsidRDefault="00000000" w:rsidRPr="00000000" w14:paraId="000002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 Musha Boxing 的訓練場上，我們常聽到「他很快」或「他很有力」的評價。但當你進入擂台，你會發現，純粹的速度與力量，往往會被另一種更高級的特質所瓦解——那就是對距離與時間差的完美掌控。這兩者不是肢體的動作，而是大腦的決策。</w:t>
            </w:r>
          </w:p>
          <w:p w:rsidR="00000000" w:rsidDel="00000000" w:rsidP="00000000" w:rsidRDefault="00000000" w:rsidRPr="00000000" w14:paraId="000002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第一層次元：距離的藝術</w:t>
            </w:r>
          </w:p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拳擊中的距離，並不是一個固定的物理數值，它是動態的、相對的。它被分為三個主要區域：</w:t>
            </w:r>
          </w:p>
          <w:p w:rsidR="00000000" w:rsidDel="00000000" w:rsidP="00000000" w:rsidRDefault="00000000" w:rsidRPr="00000000" w14:paraId="000002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rPr>
                <w:b w:val="1"/>
                <w:bCs w:val="1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69138"/>
                <w:sz w:val="20"/>
                <w:szCs w:val="20"/>
                <w:rtl w:val="0"/>
              </w:rPr>
              <w:t xml:space="preserve">外圍區</w:t>
            </w:r>
          </w:p>
          <w:p w:rsidR="00000000" w:rsidDel="00000000" w:rsidP="00000000" w:rsidRDefault="00000000" w:rsidRPr="00000000" w14:paraId="000002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在這個距離，雙方都無法直接攻擊到對方，必須透過步法（Footwork）移動才能切入。這是觀察、試探與重新設定戰術的區域。</w:t>
            </w:r>
          </w:p>
          <w:p w:rsidR="00000000" w:rsidDel="00000000" w:rsidP="00000000" w:rsidRDefault="00000000" w:rsidRPr="00000000" w14:paraId="000002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widowControl w:val="0"/>
              <w:rPr>
                <w:b w:val="1"/>
                <w:bCs w:val="1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69138"/>
                <w:sz w:val="20"/>
                <w:szCs w:val="20"/>
                <w:rtl w:val="0"/>
              </w:rPr>
              <w:t xml:space="preserve">攻擊區</w:t>
            </w:r>
          </w:p>
          <w:p w:rsidR="00000000" w:rsidDel="00000000" w:rsidP="00000000" w:rsidRDefault="00000000" w:rsidRPr="00000000" w14:paraId="000002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這是最危險也最迷人的區域。你的一隻手臂伸直剛好能觸及對方的下巴。在這裡，任何細微的防守失誤都可能導致擊倒（KO）。</w:t>
            </w:r>
          </w:p>
          <w:p w:rsidR="00000000" w:rsidDel="00000000" w:rsidP="00000000" w:rsidRDefault="00000000" w:rsidRPr="00000000" w14:paraId="000002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0">
            <w:pPr>
              <w:widowControl w:val="0"/>
              <w:rPr>
                <w:b w:val="1"/>
                <w:bCs w:val="1"/>
                <w:color w:val="e691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e69138"/>
                <w:sz w:val="20"/>
                <w:szCs w:val="20"/>
                <w:rtl w:val="0"/>
              </w:rPr>
              <w:t xml:space="preserve">內圍區</w:t>
            </w:r>
          </w:p>
          <w:p w:rsidR="00000000" w:rsidDel="00000000" w:rsidP="00000000" w:rsidRDefault="00000000" w:rsidRPr="00000000" w14:paraId="000003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雙方身體貼近，適合勾拳與上勾拳。這是一個考驗體力、抗壓性與近身纏鬥技巧的區域。</w:t>
            </w:r>
          </w:p>
          <w:p w:rsidR="00000000" w:rsidDel="00000000" w:rsidP="00000000" w:rsidRDefault="00000000" w:rsidRPr="00000000" w14:paraId="000003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如何訓練距離感？</w:t>
            </w:r>
          </w:p>
          <w:p w:rsidR="00000000" w:rsidDel="00000000" w:rsidP="00000000" w:rsidRDefault="00000000" w:rsidRPr="00000000" w14:paraId="000003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初學者最常犯的錯誤是「追著對手跑」。正確的做法是「控制空間」。你可以透過影拳（Shadowboxing）想像對手的移動，或使用對打練習（Sparring）中的試探性刺拳（Jab）來測量。記住，優秀的武者不會等待機會，他們會透過移動來創造有利於自己的距離。</w:t>
            </w:r>
          </w:p>
          <w:p w:rsidR="00000000" w:rsidDel="00000000" w:rsidP="00000000" w:rsidRDefault="00000000" w:rsidRPr="00000000" w14:paraId="000003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第二層次元：時間差的魔力 </w:t>
            </w:r>
          </w:p>
          <w:p w:rsidR="00000000" w:rsidDel="00000000" w:rsidP="00000000" w:rsidRDefault="00000000" w:rsidRPr="00000000" w14:paraId="000003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如果說距離是「哪裡」，那麼時間差就是「何時」。在格鬥中，Timing 並非指你出拳多快，而是指你出拳的時機是否完美。一個速度不快但 Timing 精準的迎擊拳（Counter Punch），威力往往大於一個倉促發出的快速重拳。</w:t>
            </w:r>
          </w:p>
          <w:p w:rsidR="00000000" w:rsidDel="00000000" w:rsidP="00000000" w:rsidRDefault="00000000" w:rsidRPr="00000000" w14:paraId="000003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最完美的 Timing 通常出現在這三個時刻：</w:t>
            </w:r>
          </w:p>
          <w:p w:rsidR="00000000" w:rsidDel="00000000" w:rsidP="00000000" w:rsidRDefault="00000000" w:rsidRPr="00000000" w14:paraId="000003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對手剛要出拳的瞬間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：此時他的防守出現空隙，且重心正在轉移，無法防禦。</w:t>
            </w:r>
          </w:p>
          <w:p w:rsidR="00000000" w:rsidDel="00000000" w:rsidP="00000000" w:rsidRDefault="00000000" w:rsidRPr="00000000" w14:paraId="000003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對手拳頭揮空的瞬間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：他的重心失衡，且收拳需要時間，這是最好的反擊時機。</w:t>
            </w:r>
          </w:p>
          <w:p w:rsidR="00000000" w:rsidDel="00000000" w:rsidP="00000000" w:rsidRDefault="00000000" w:rsidRPr="00000000" w14:paraId="000003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e69138"/>
                <w:sz w:val="20"/>
                <w:szCs w:val="20"/>
                <w:rtl w:val="0"/>
              </w:rPr>
              <w:t xml:space="preserve">對手呼吸的節奏點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：捕捉對手的呼吸節奏，在他吸氣或呼氣的停頓點出拳。</w:t>
            </w:r>
          </w:p>
          <w:p w:rsidR="00000000" w:rsidDel="00000000" w:rsidP="00000000" w:rsidRDefault="00000000" w:rsidRPr="00000000" w14:paraId="000003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widowControl w:val="0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距離與時間的整合</w:t>
            </w:r>
          </w:p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距離與時間是不可分割的。控制了距離，你就贏得了調整時間差的空間；掌握了時間差，你就能在最短的距離內發揮最大的破壞力。在 Musha Boxing，我們不僅教你如何揮拳，更教你如何成為一名格鬥的工程師，精確地計算每一吋空間與每一微秒的時機。下一次訓練時，試著把注意力從「我出拳多用力」轉向「我在哪裡、何時出拳」，你會發現一個全新的格鬥世界。</w:t>
            </w:r>
          </w:p>
          <w:p w:rsidR="00000000" w:rsidDel="00000000" w:rsidP="00000000" w:rsidRDefault="00000000" w:rsidRPr="00000000" w14:paraId="000003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假文章2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標題：武者心態｜擂台外的修行：現代生活中的「不動心」與搏擊哲學</w:t>
            </w:r>
          </w:p>
          <w:p w:rsidR="00000000" w:rsidDel="00000000" w:rsidP="00000000" w:rsidRDefault="00000000" w:rsidRPr="00000000" w14:paraId="0000031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Musha 的精神不僅存在於擂台上的對抗，更是一種生活態度。本文探討如何將格鬥...</w:t>
            </w:r>
          </w:p>
          <w:p w:rsidR="00000000" w:rsidDel="00000000" w:rsidP="00000000" w:rsidRDefault="00000000" w:rsidRPr="00000000" w14:paraId="000003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假文章3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標題：文化起源｜從武士精神到現代擂台：日式格鬥與西方拳擊的融合之美</w:t>
            </w:r>
          </w:p>
          <w:p w:rsidR="00000000" w:rsidDel="00000000" w:rsidP="00000000" w:rsidRDefault="00000000" w:rsidRPr="00000000" w14:paraId="0000031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內文：</w:t>
            </w:r>
          </w:p>
          <w:p w:rsidR="00000000" w:rsidDel="00000000" w:rsidP="00000000" w:rsidRDefault="00000000" w:rsidRPr="00000000" w14:paraId="000003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Musha 的名字暗示了深厚的文化傳承。本文將帶你回溯日式格鬥（如踢拳、空...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125968785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聯絡我們頁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2785571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有任何興趣或是想詢問任何問題都歡迎隨時聯繫</w:t>
                </w:r>
              </w:sdtContent>
            </w:sdt>
          </w:p>
          <w:p w:rsidR="00000000" w:rsidDel="00000000" w:rsidP="00000000" w:rsidRDefault="00000000" w:rsidRPr="00000000" w14:paraId="00000323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-137437538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我們的團隊都隨時準備為您提供支援</w:t>
                </w:r>
              </w:sdtContent>
            </w:sdt>
          </w:p>
          <w:p w:rsidR="00000000" w:rsidDel="00000000" w:rsidP="00000000" w:rsidRDefault="00000000" w:rsidRPr="00000000" w14:paraId="000003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mo" w:cs="Arimo" w:eastAsia="Arimo" w:hAnsi="Arim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widowControl w:val="0"/>
              <w:rPr>
                <w:sz w:val="20"/>
                <w:szCs w:val="20"/>
              </w:rPr>
            </w:pPr>
            <w:sdt>
              <w:sdtPr>
                <w:id w:val="135604993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地址：台中市東區台中路131號7樓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69368974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email：ctta.team@gmail.com</w:t>
                </w:r>
              </w:sdtContent>
            </w:sdt>
          </w:p>
          <w:p w:rsidR="00000000" w:rsidDel="00000000" w:rsidP="00000000" w:rsidRDefault="00000000" w:rsidRPr="00000000" w14:paraId="00000327">
            <w:pPr>
              <w:widowControl w:val="0"/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-184654239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電話：0905-680-006</w:t>
                </w:r>
              </w:sdtContent>
            </w:sdt>
          </w:p>
          <w:p w:rsidR="00000000" w:rsidDel="00000000" w:rsidP="00000000" w:rsidRDefault="00000000" w:rsidRPr="00000000" w14:paraId="000003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18845068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LINE：@kgv6001q</w:t>
                </w:r>
              </w:sdtContent>
            </w:sdt>
          </w:p>
          <w:p w:rsidR="00000000" w:rsidDel="00000000" w:rsidP="00000000" w:rsidRDefault="00000000" w:rsidRPr="00000000" w14:paraId="000003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mo" w:cs="Arimo" w:eastAsia="Arimo" w:hAnsi="Arim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-68631467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FB：</w:t>
                </w:r>
              </w:sdtContent>
            </w:sdt>
            <w:hyperlink r:id="rId18">
              <w:r w:rsidDel="00000000" w:rsidR="00000000" w:rsidRPr="00000000">
                <w:rPr>
                  <w:rFonts w:ascii="Arimo" w:cs="Arimo" w:eastAsia="Arimo" w:hAnsi="Arimo"/>
                  <w:sz w:val="20"/>
                  <w:szCs w:val="20"/>
                  <w:u w:val="single"/>
                  <w:rtl w:val="0"/>
                </w:rPr>
                <w:t xml:space="preserve">https://www.facebook.com/CTTA.KravMaga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19930618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IG：</w:t>
                </w:r>
              </w:sdtContent>
            </w:sdt>
            <w:hyperlink r:id="rId19">
              <w:r w:rsidDel="00000000" w:rsidR="00000000" w:rsidRPr="00000000">
                <w:rPr>
                  <w:rFonts w:ascii="Arimo" w:cs="Arimo" w:eastAsia="Arimo" w:hAnsi="Arimo"/>
                  <w:sz w:val="20"/>
                  <w:szCs w:val="20"/>
                  <w:u w:val="single"/>
                  <w:rtl w:val="0"/>
                </w:rPr>
                <w:t xml:space="preserve">https://www.instagram.com/kravmaga__ctta/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mo" w:cs="Arimo" w:eastAsia="Arimo" w:hAnsi="Arimo"/>
                <w:sz w:val="20"/>
                <w:szCs w:val="20"/>
              </w:rPr>
            </w:pPr>
            <w:sdt>
              <w:sdtPr>
                <w:id w:val="107590817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LINE：https://lin.ee/9zOkXvn</w:t>
                </w:r>
              </w:sdtContent>
            </w:sdt>
          </w:p>
          <w:p w:rsidR="00000000" w:rsidDel="00000000" w:rsidP="00000000" w:rsidRDefault="00000000" w:rsidRPr="00000000" w14:paraId="000003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YT：</w:t>
            </w:r>
            <w:hyperlink r:id="rId2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https://www.youtube.com/@%E6%BB%95%E5%93%A5%E6%88%80%E6%A0%BC%E9%AC%A5/featured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84590521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網域(網址)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mo" w:cs="Arimo" w:eastAsia="Arimo" w:hAnsi="Arimo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Godaddy</w:t>
            </w:r>
          </w:p>
          <w:p w:rsidR="00000000" w:rsidDel="00000000" w:rsidP="00000000" w:rsidRDefault="00000000" w:rsidRPr="00000000" w14:paraId="000003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mo" w:cs="Arimo" w:eastAsia="Arimo" w:hAnsi="Arimo"/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ctta.com.tw</w:t>
            </w:r>
          </w:p>
          <w:p w:rsidR="00000000" w:rsidDel="00000000" w:rsidP="00000000" w:rsidRDefault="00000000" w:rsidRPr="00000000" w14:paraId="000003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-9628241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帳號：muturn.tw@gamil.com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0"/>
                <w:szCs w:val="20"/>
              </w:rPr>
            </w:pPr>
            <w:sdt>
              <w:sdtPr>
                <w:id w:val="142229985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密碼：MU620wei77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66" w:top="566" w:left="1133" w:right="11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MingLiu"/>
  <w:font w:name="Arial Unicode MS"/>
  <w:font w:name="Calibri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MingLiu" w:cs="PMingLiu" w:eastAsia="PMingLiu" w:hAnsi="PMingLiu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paragraph" w:styleId="Web">
    <w:name w:val="Normal (Web)"/>
    <w:basedOn w:val="a"/>
    <w:uiPriority w:val="99"/>
    <w:unhideWhenUsed w:val="1"/>
    <w:rsid w:val="00311E3C"/>
    <w:pPr>
      <w:spacing w:after="100" w:afterAutospacing="1" w:before="100" w:beforeAutospacing="1"/>
    </w:pPr>
  </w:style>
  <w:style w:type="character" w:styleId="a6">
    <w:name w:val="Strong"/>
    <w:basedOn w:val="a0"/>
    <w:uiPriority w:val="22"/>
    <w:qFormat w:val="1"/>
    <w:rsid w:val="00A755EA"/>
    <w:rPr>
      <w:b w:val="1"/>
      <w:bCs w:val="1"/>
    </w:rPr>
  </w:style>
  <w:style w:type="character" w:styleId="10" w:customStyle="1">
    <w:name w:val="標題 1 字元"/>
    <w:basedOn w:val="a0"/>
    <w:link w:val="1"/>
    <w:uiPriority w:val="9"/>
    <w:rsid w:val="003260CB"/>
    <w:rPr>
      <w:sz w:val="40"/>
      <w:szCs w:val="40"/>
    </w:rPr>
  </w:style>
  <w:style w:type="character" w:styleId="20" w:customStyle="1">
    <w:name w:val="標題 2 字元"/>
    <w:basedOn w:val="a0"/>
    <w:link w:val="2"/>
    <w:uiPriority w:val="9"/>
    <w:rsid w:val="003260CB"/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@%E6%BB%95%E5%93%A5%E6%88%80%E6%A0%BC%E9%AC%A5/featured" TargetMode="External"/><Relationship Id="rId11" Type="http://schemas.openxmlformats.org/officeDocument/2006/relationships/image" Target="media/image8.jpg"/><Relationship Id="rId10" Type="http://schemas.openxmlformats.org/officeDocument/2006/relationships/hyperlink" Target="https://www.youtube.com/watch?v=IQrN6bZduJo" TargetMode="External"/><Relationship Id="rId13" Type="http://schemas.openxmlformats.org/officeDocument/2006/relationships/image" Target="media/image24.jpg"/><Relationship Id="rId12" Type="http://schemas.openxmlformats.org/officeDocument/2006/relationships/hyperlink" Target="https://www.facebook.com/UTATechnology?__cft__%5B0%5D=AZUGJv5vOJXWsm9K05DvYaGjz7CyG7BwX48Uc6hhSG9HLQQyTxQZeNJioHBPLDqtn4_c3Xo0xTNYDxt0QzMHulN779lAq0XKP28vztaBlKQoeEr_Gjsb6GnNx5h_lWWCOcKY4AZUxwvNQFONRKyPTGdB9ig1pjCGDgASZcI3LjTbYvDEiedBdexoasUJSbgjqB5v0Htzq184-krcP8kjMxKi&amp;__tn__=-%5DK-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tmSwvQWRvMU" TargetMode="External"/><Relationship Id="rId15" Type="http://schemas.openxmlformats.org/officeDocument/2006/relationships/image" Target="media/image9.jpg"/><Relationship Id="rId14" Type="http://schemas.openxmlformats.org/officeDocument/2006/relationships/image" Target="media/image1.jpg"/><Relationship Id="rId17" Type="http://schemas.openxmlformats.org/officeDocument/2006/relationships/image" Target="media/image7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hyperlink" Target="https://www.instagram.com/kravmaga__ctta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facebook.com/CTTA.KravMaga" TargetMode="External"/><Relationship Id="rId7" Type="http://schemas.openxmlformats.org/officeDocument/2006/relationships/image" Target="media/image16.png"/><Relationship Id="rId8" Type="http://schemas.openxmlformats.org/officeDocument/2006/relationships/hyperlink" Target="https://www.youtube.com/watch?v=QQHEXEamlp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VLT7nUhy307+NesnQFeh1v1k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2026-02-26T01:32:00Z</dcterms:created>
</cp:coreProperties>
</file>