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9314" w14:textId="77777777" w:rsidR="002C0685" w:rsidRDefault="002C0685" w:rsidP="002C0685">
      <w:r>
        <w:t>Merged data sample:</w:t>
      </w:r>
    </w:p>
    <w:p w14:paraId="4F713996" w14:textId="77777777" w:rsidR="002C0685" w:rsidRDefault="002C0685" w:rsidP="002C0685">
      <w:r>
        <w:t xml:space="preserve">   Season  Week               Name  Fan_Vote_Mean  Judge_Score Result Method</w:t>
      </w:r>
    </w:p>
    <w:p w14:paraId="45BB08BB" w14:textId="77777777" w:rsidR="002C0685" w:rsidRDefault="002C0685" w:rsidP="002C0685">
      <w:r>
        <w:t>0       1     1      John O'Hurley       0.164533        145.0   Safe   rank</w:t>
      </w:r>
    </w:p>
    <w:p w14:paraId="334AD496" w14:textId="77777777" w:rsidR="002C0685" w:rsidRDefault="002C0685" w:rsidP="002C0685">
      <w:r>
        <w:t>1       1     1       Kelly Monaco       0.171025        128.0   Safe   rank</w:t>
      </w:r>
    </w:p>
    <w:p w14:paraId="58CA527C" w14:textId="77777777" w:rsidR="002C0685" w:rsidRDefault="002C0685" w:rsidP="002C0685">
      <w:r>
        <w:t>2       1     1  Evander Holyfield       0.163556         45.0   Safe   rank</w:t>
      </w:r>
    </w:p>
    <w:p w14:paraId="64CB50A3" w14:textId="77777777" w:rsidR="002C0685" w:rsidRDefault="002C0685" w:rsidP="002C0685">
      <w:r>
        <w:t>3       1     1      Rachel Hunter       0.169672         95.0   Safe   rank</w:t>
      </w:r>
    </w:p>
    <w:p w14:paraId="66E16523" w14:textId="77777777" w:rsidR="002C0685" w:rsidRDefault="002C0685" w:rsidP="002C0685">
      <w:r>
        <w:t>4       1     1      Joey McIntyre       0.165906        105.5   Safe   rank</w:t>
      </w:r>
    </w:p>
    <w:p w14:paraId="6FF1ED71" w14:textId="77777777" w:rsidR="002C0685" w:rsidRDefault="002C0685" w:rsidP="002C0685">
      <w:r>
        <w:t>Simulating voting system...</w:t>
      </w:r>
    </w:p>
    <w:p w14:paraId="2F2F0050" w14:textId="77777777" w:rsidR="002C0685" w:rsidRDefault="002C0685" w:rsidP="002C0685">
      <w:r>
        <w:t>Processing: 20/335 groups (Season 3, Week 6)</w:t>
      </w:r>
    </w:p>
    <w:p w14:paraId="392BC512" w14:textId="77777777" w:rsidR="002C0685" w:rsidRDefault="002C0685" w:rsidP="002C0685">
      <w:r>
        <w:t>Processing: 40/335 groups (Season 5, Week 6)</w:t>
      </w:r>
    </w:p>
    <w:p w14:paraId="5F340C5E" w14:textId="77777777" w:rsidR="002C0685" w:rsidRDefault="002C0685" w:rsidP="002C0685">
      <w:r>
        <w:t>Processing: 60/335 groups (Season 7, Week 6)</w:t>
      </w:r>
    </w:p>
    <w:p w14:paraId="6ACB6144" w14:textId="77777777" w:rsidR="002C0685" w:rsidRDefault="002C0685" w:rsidP="002C0685">
      <w:r>
        <w:t>Processing: 80/335 groups (Season 9, Week 5)</w:t>
      </w:r>
    </w:p>
    <w:p w14:paraId="175F55DB" w14:textId="77777777" w:rsidR="002C0685" w:rsidRDefault="002C0685" w:rsidP="002C0685">
      <w:r>
        <w:t>Processing: 100/335 groups (Season 11, Week 5)</w:t>
      </w:r>
    </w:p>
    <w:p w14:paraId="3F6D789E" w14:textId="77777777" w:rsidR="002C0685" w:rsidRDefault="002C0685" w:rsidP="002C0685">
      <w:r>
        <w:t>Processing: 120/335 groups (Season 13, Week 5)</w:t>
      </w:r>
    </w:p>
    <w:p w14:paraId="65B918DE" w14:textId="77777777" w:rsidR="002C0685" w:rsidRDefault="002C0685" w:rsidP="002C0685">
      <w:r>
        <w:t>Processing: 140/335 groups (Season 15, Week 5)</w:t>
      </w:r>
    </w:p>
    <w:p w14:paraId="08FBE3D4" w14:textId="77777777" w:rsidR="002C0685" w:rsidRDefault="002C0685" w:rsidP="002C0685">
      <w:r>
        <w:t>Processing: 160/335 groups (Season 17, Week 5)</w:t>
      </w:r>
    </w:p>
    <w:p w14:paraId="425FF410" w14:textId="77777777" w:rsidR="002C0685" w:rsidRDefault="002C0685" w:rsidP="002C0685">
      <w:r>
        <w:t>Processing: 180/335 groups (Season 19, Week 4)</w:t>
      </w:r>
    </w:p>
    <w:p w14:paraId="7622DE8E" w14:textId="77777777" w:rsidR="002C0685" w:rsidRDefault="002C0685" w:rsidP="002C0685">
      <w:r>
        <w:t>Processing: 200/335 groups (Season 21, Week 3)</w:t>
      </w:r>
    </w:p>
    <w:p w14:paraId="32C0D823" w14:textId="77777777" w:rsidR="002C0685" w:rsidRDefault="002C0685" w:rsidP="002C0685">
      <w:r>
        <w:t>Processing: 220/335 groups (Season 23, Week 2)</w:t>
      </w:r>
    </w:p>
    <w:p w14:paraId="2B307595" w14:textId="77777777" w:rsidR="002C0685" w:rsidRDefault="002C0685" w:rsidP="002C0685">
      <w:r>
        <w:t>Processing: 240/335 groups (Season 25, Week 1)</w:t>
      </w:r>
    </w:p>
    <w:p w14:paraId="7D1B97D0" w14:textId="77777777" w:rsidR="002C0685" w:rsidRDefault="002C0685" w:rsidP="002C0685">
      <w:r>
        <w:t>Processing: 260/335 groups (Season 27, Week 7)</w:t>
      </w:r>
    </w:p>
    <w:p w14:paraId="269BF9BB" w14:textId="77777777" w:rsidR="002C0685" w:rsidRDefault="002C0685" w:rsidP="002C0685">
      <w:r>
        <w:t>Processing: 280/335 groups (Season 29, Week 7)</w:t>
      </w:r>
    </w:p>
    <w:p w14:paraId="48C83574" w14:textId="77777777" w:rsidR="002C0685" w:rsidRDefault="002C0685" w:rsidP="002C0685">
      <w:r>
        <w:t>Processing: 300/335 groups (Season 31, Week 6)</w:t>
      </w:r>
    </w:p>
    <w:p w14:paraId="43B777A9" w14:textId="77777777" w:rsidR="002C0685" w:rsidRDefault="002C0685" w:rsidP="002C0685">
      <w:r>
        <w:t>Processing: 320/335 groups (Season 33, Week 5)</w:t>
      </w:r>
    </w:p>
    <w:p w14:paraId="70766409" w14:textId="77777777" w:rsidR="002C0685" w:rsidRDefault="002C0685" w:rsidP="002C0685">
      <w:r>
        <w:t>Simulation completed, total 2777 records</w:t>
      </w:r>
    </w:p>
    <w:p w14:paraId="08E89EB7" w14:textId="77777777" w:rsidR="002C0685" w:rsidRDefault="002C0685" w:rsidP="002C0685">
      <w:r>
        <w:t>Calculating consistency metrics...</w:t>
      </w:r>
    </w:p>
    <w:p w14:paraId="5F1D8641" w14:textId="77777777" w:rsidR="002C0685" w:rsidRDefault="002C0685" w:rsidP="002C0685">
      <w:r>
        <w:lastRenderedPageBreak/>
        <w:t>Error calculating predictive stability: Can only compare identically-labeled Series objects</w:t>
      </w:r>
    </w:p>
    <w:p w14:paraId="0AB45929" w14:textId="77777777" w:rsidR="002C0685" w:rsidRDefault="002C0685" w:rsidP="002C0685">
      <w:r>
        <w:t>Calculating certainty metrics...</w:t>
      </w:r>
    </w:p>
    <w:p w14:paraId="43CD42CD" w14:textId="77777777" w:rsidR="002C0685" w:rsidRDefault="002C0685" w:rsidP="002C0685">
      <w:r>
        <w:t>Generating visualizations...</w:t>
      </w:r>
    </w:p>
    <w:p w14:paraId="34888233" w14:textId="77777777" w:rsidR="002C0685" w:rsidRDefault="002C0685" w:rsidP="002C0685">
      <w:r>
        <w:t>Consistency metrics plot saved to visualizations\consistency_metrics.png</w:t>
      </w:r>
    </w:p>
    <w:p w14:paraId="73F79C31" w14:textId="77777777" w:rsidR="002C0685" w:rsidRDefault="002C0685" w:rsidP="002C0685">
      <w:r>
        <w:t>Certainty metrics plot saved to visualizations\certainty_metrics.png</w:t>
      </w:r>
    </w:p>
    <w:p w14:paraId="7D2FF072" w14:textId="77777777" w:rsidR="002C0685" w:rsidRDefault="002C0685" w:rsidP="002C0685">
      <w:r>
        <w:t>Comprehensive dashboard saved to visualizations\comprehensive_dashboard.png</w:t>
      </w:r>
    </w:p>
    <w:p w14:paraId="33282DF1" w14:textId="77777777" w:rsidR="002C0685" w:rsidRDefault="002C0685" w:rsidP="002C0685">
      <w:r>
        <w:t>Visualizations generated successfully</w:t>
      </w:r>
    </w:p>
    <w:p w14:paraId="27773904" w14:textId="77777777" w:rsidR="002C0685" w:rsidRDefault="002C0685" w:rsidP="002C0685">
      <w:r>
        <w:t>Generating text report...</w:t>
      </w:r>
    </w:p>
    <w:p w14:paraId="23D3065A" w14:textId="77777777" w:rsidR="002C0685" w:rsidRDefault="002C0685" w:rsidP="002C0685">
      <w:r>
        <w:t>Data files saved: dwts_combined_data.csv, dwts_simulation_results.csv</w:t>
      </w:r>
    </w:p>
    <w:p w14:paraId="71A77180" w14:textId="77777777" w:rsidR="002C0685" w:rsidRDefault="002C0685" w:rsidP="002C0685"/>
    <w:p w14:paraId="3FBA2E4A" w14:textId="77777777" w:rsidR="002C0685" w:rsidRDefault="002C0685" w:rsidP="002C0685">
      <w:r>
        <w:t>================================================================================</w:t>
      </w:r>
    </w:p>
    <w:p w14:paraId="648EB136" w14:textId="77777777" w:rsidR="002C0685" w:rsidRDefault="002C0685" w:rsidP="002C0685">
      <w:r>
        <w:t>DWTS VOTING SYSTEM ANALYSIS REPORT</w:t>
      </w:r>
    </w:p>
    <w:p w14:paraId="513146C6" w14:textId="77777777" w:rsidR="002C0685" w:rsidRDefault="002C0685" w:rsidP="002C0685">
      <w:r>
        <w:t>================================================================================</w:t>
      </w:r>
    </w:p>
    <w:p w14:paraId="6A74F1D1" w14:textId="77777777" w:rsidR="002C0685" w:rsidRDefault="002C0685" w:rsidP="002C0685"/>
    <w:p w14:paraId="236DE19A" w14:textId="77777777" w:rsidR="002C0685" w:rsidRDefault="002C0685" w:rsidP="002C0685">
      <w:r>
        <w:t>1. DATA SUMMARY</w:t>
      </w:r>
    </w:p>
    <w:p w14:paraId="4974A264" w14:textId="77777777" w:rsidR="002C0685" w:rsidRDefault="002C0685" w:rsidP="002C0685">
      <w:r>
        <w:t>----------------------------------------</w:t>
      </w:r>
    </w:p>
    <w:p w14:paraId="1A86C12E" w14:textId="77777777" w:rsidR="002C0685" w:rsidRDefault="002C0685" w:rsidP="002C0685">
      <w:r>
        <w:t xml:space="preserve">   Total records: 2,777</w:t>
      </w:r>
    </w:p>
    <w:p w14:paraId="3EADB5F0" w14:textId="77777777" w:rsidR="002C0685" w:rsidRDefault="002C0685" w:rsidP="002C0685">
      <w:r>
        <w:t xml:space="preserve">   Unique seasons: 34</w:t>
      </w:r>
    </w:p>
    <w:p w14:paraId="292982D1" w14:textId="77777777" w:rsidR="002C0685" w:rsidRDefault="002C0685" w:rsidP="002C0685">
      <w:r>
        <w:t xml:space="preserve">   Unique contestants: 408</w:t>
      </w:r>
    </w:p>
    <w:p w14:paraId="388C6278" w14:textId="77777777" w:rsidR="002C0685" w:rsidRDefault="002C0685" w:rsidP="002C0685">
      <w:r>
        <w:t xml:space="preserve">   Elimination events: 297</w:t>
      </w:r>
    </w:p>
    <w:p w14:paraId="7CAA6790" w14:textId="77777777" w:rsidR="002C0685" w:rsidRDefault="002C0685" w:rsidP="002C0685"/>
    <w:p w14:paraId="3053F494" w14:textId="77777777" w:rsidR="002C0685" w:rsidRDefault="002C0685" w:rsidP="002C0685">
      <w:r>
        <w:t>2. CONSISTENCY METRICS (Prediction vs Actual)</w:t>
      </w:r>
    </w:p>
    <w:p w14:paraId="1FDA8F95" w14:textId="77777777" w:rsidR="002C0685" w:rsidRDefault="002C0685" w:rsidP="002C0685">
      <w:r>
        <w:t>----------------------------------------</w:t>
      </w:r>
    </w:p>
    <w:p w14:paraId="1EC31B5A" w14:textId="77777777" w:rsidR="002C0685" w:rsidRDefault="002C0685" w:rsidP="002C0685">
      <w:r>
        <w:t xml:space="preserve">   Overall Accuracy: 0.949 (94.9%)</w:t>
      </w:r>
    </w:p>
    <w:p w14:paraId="3DFD0577" w14:textId="77777777" w:rsidR="002C0685" w:rsidRDefault="002C0685" w:rsidP="002C0685">
      <w:r>
        <w:lastRenderedPageBreak/>
        <w:t xml:space="preserve">   Precision: 0.727</w:t>
      </w:r>
    </w:p>
    <w:p w14:paraId="2EC781CB" w14:textId="77777777" w:rsidR="002C0685" w:rsidRDefault="002C0685" w:rsidP="002C0685">
      <w:r>
        <w:t xml:space="preserve">   Recall: 0.842</w:t>
      </w:r>
    </w:p>
    <w:p w14:paraId="36CB213D" w14:textId="77777777" w:rsidR="002C0685" w:rsidRDefault="002C0685" w:rsidP="002C0685">
      <w:r>
        <w:t xml:space="preserve">   F1-Score: 0.780</w:t>
      </w:r>
    </w:p>
    <w:p w14:paraId="29C6E87E" w14:textId="77777777" w:rsidR="002C0685" w:rsidRDefault="002C0685" w:rsidP="002C0685"/>
    <w:p w14:paraId="4ED2009D" w14:textId="77777777" w:rsidR="002C0685" w:rsidRDefault="002C0685" w:rsidP="002C0685">
      <w:r>
        <w:t xml:space="preserve">   Confusion Matrix:</w:t>
      </w:r>
    </w:p>
    <w:p w14:paraId="696E74E1" w14:textId="77777777" w:rsidR="002C0685" w:rsidRDefault="002C0685" w:rsidP="002C0685">
      <w:r>
        <w:t xml:space="preserve">   True Negatives (Correctly predicted safe): 2,386</w:t>
      </w:r>
    </w:p>
    <w:p w14:paraId="4D86C084" w14:textId="77777777" w:rsidR="002C0685" w:rsidRDefault="002C0685" w:rsidP="002C0685">
      <w:r>
        <w:t xml:space="preserve">   False Positives (Wrongly predicted eliminated): 94</w:t>
      </w:r>
    </w:p>
    <w:p w14:paraId="45946D8E" w14:textId="77777777" w:rsidR="002C0685" w:rsidRDefault="002C0685" w:rsidP="002C0685">
      <w:r>
        <w:t xml:space="preserve">   False Negatives (Wrongly predicted safe): 47</w:t>
      </w:r>
    </w:p>
    <w:p w14:paraId="6A3BC61D" w14:textId="77777777" w:rsidR="002C0685" w:rsidRDefault="002C0685" w:rsidP="002C0685">
      <w:r>
        <w:t xml:space="preserve">   True Positives (Correctly predicted eliminated): 250</w:t>
      </w:r>
    </w:p>
    <w:p w14:paraId="122C2519" w14:textId="77777777" w:rsidR="002C0685" w:rsidRDefault="002C0685" w:rsidP="002C0685"/>
    <w:p w14:paraId="4297EC66" w14:textId="77777777" w:rsidR="002C0685" w:rsidRDefault="002C0685" w:rsidP="002C0685">
      <w:r>
        <w:t xml:space="preserve">   Weekly Consistency Analysis:</w:t>
      </w:r>
    </w:p>
    <w:p w14:paraId="5954E75C" w14:textId="77777777" w:rsidR="002C0685" w:rsidRDefault="002C0685" w:rsidP="002C0685">
      <w:r>
        <w:t xml:space="preserve">   Mean weekly accuracy: 0.920</w:t>
      </w:r>
    </w:p>
    <w:p w14:paraId="293C9A40" w14:textId="77777777" w:rsidR="002C0685" w:rsidRDefault="002C0685" w:rsidP="002C0685">
      <w:r>
        <w:t xml:space="preserve">   Std of weekly accuracy: 0.081</w:t>
      </w:r>
    </w:p>
    <w:p w14:paraId="14F65D53" w14:textId="77777777" w:rsidR="002C0685" w:rsidRDefault="002C0685" w:rsidP="002C0685">
      <w:r>
        <w:t xml:space="preserve">   Min weekly accuracy: 0.730</w:t>
      </w:r>
    </w:p>
    <w:p w14:paraId="4A66E4FC" w14:textId="77777777" w:rsidR="002C0685" w:rsidRDefault="002C0685" w:rsidP="002C0685">
      <w:r>
        <w:t xml:space="preserve">   Max weekly accuracy: 0.985</w:t>
      </w:r>
    </w:p>
    <w:p w14:paraId="686B7B59" w14:textId="77777777" w:rsidR="002C0685" w:rsidRDefault="002C0685" w:rsidP="002C0685">
      <w:r>
        <w:t xml:space="preserve">   Coefficient of Variation: 0.088</w:t>
      </w:r>
    </w:p>
    <w:p w14:paraId="7E68036F" w14:textId="77777777" w:rsidR="002C0685" w:rsidRDefault="002C0685" w:rsidP="002C0685">
      <w:r>
        <w:t xml:space="preserve">   Perfect prediction weeks: 0</w:t>
      </w:r>
    </w:p>
    <w:p w14:paraId="7758AE0F" w14:textId="77777777" w:rsidR="002C0685" w:rsidRDefault="002C0685" w:rsidP="002C0685"/>
    <w:p w14:paraId="201A75A7" w14:textId="77777777" w:rsidR="002C0685" w:rsidRDefault="002C0685" w:rsidP="002C0685">
      <w:r>
        <w:t xml:space="preserve">   Method-Specific Performance:</w:t>
      </w:r>
    </w:p>
    <w:p w14:paraId="3220596A" w14:textId="77777777" w:rsidR="002C0685" w:rsidRDefault="002C0685" w:rsidP="002C0685">
      <w:r>
        <w:t xml:space="preserve">   Rank Method: Accuracy=0.945, Precision=0.667, Recall=0.853</w:t>
      </w:r>
    </w:p>
    <w:p w14:paraId="1E1317DE" w14:textId="77777777" w:rsidR="002C0685" w:rsidRDefault="002C0685" w:rsidP="002C0685">
      <w:r>
        <w:t xml:space="preserve">   Percent Method: Accuracy=0.951, Precision=0.750, Recall=0.838</w:t>
      </w:r>
    </w:p>
    <w:p w14:paraId="5D8769C0" w14:textId="77777777" w:rsidR="002C0685" w:rsidRDefault="002C0685" w:rsidP="002C0685"/>
    <w:p w14:paraId="2EF0DD3E" w14:textId="77777777" w:rsidR="002C0685" w:rsidRDefault="002C0685" w:rsidP="002C0685">
      <w:r>
        <w:t>3. CERTAINTY METRICS (Fan Vote Estimation)</w:t>
      </w:r>
    </w:p>
    <w:p w14:paraId="69645BFA" w14:textId="77777777" w:rsidR="002C0685" w:rsidRDefault="002C0685" w:rsidP="002C0685">
      <w:r>
        <w:t>----------------------------------------</w:t>
      </w:r>
    </w:p>
    <w:p w14:paraId="4A297876" w14:textId="77777777" w:rsidR="002C0685" w:rsidRDefault="002C0685" w:rsidP="002C0685">
      <w:r>
        <w:t xml:space="preserve">   Overall Certainty Score: 0.627</w:t>
      </w:r>
    </w:p>
    <w:p w14:paraId="33FF1D43" w14:textId="77777777" w:rsidR="002C0685" w:rsidRDefault="002C0685" w:rsidP="002C0685"/>
    <w:p w14:paraId="5D125760" w14:textId="77777777" w:rsidR="002C0685" w:rsidRDefault="002C0685" w:rsidP="002C0685">
      <w:r>
        <w:lastRenderedPageBreak/>
        <w:t xml:space="preserve">   Data Completeness:</w:t>
      </w:r>
    </w:p>
    <w:p w14:paraId="23AED505" w14:textId="77777777" w:rsidR="002C0685" w:rsidRDefault="002C0685" w:rsidP="002C0685">
      <w:r>
        <w:t xml:space="preserve">   Missing rate: 0.000 (0.0%)</w:t>
      </w:r>
    </w:p>
    <w:p w14:paraId="052EDDD0" w14:textId="77777777" w:rsidR="002C0685" w:rsidRDefault="002C0685" w:rsidP="002C0685">
      <w:r>
        <w:t xml:space="preserve">   Available records: 2,777</w:t>
      </w:r>
    </w:p>
    <w:p w14:paraId="7200227E" w14:textId="77777777" w:rsidR="002C0685" w:rsidRDefault="002C0685" w:rsidP="002C0685">
      <w:r>
        <w:t xml:space="preserve">   Completeness score: 1.000</w:t>
      </w:r>
    </w:p>
    <w:p w14:paraId="0A3822E1" w14:textId="77777777" w:rsidR="002C0685" w:rsidRDefault="002C0685" w:rsidP="002C0685"/>
    <w:p w14:paraId="269EC2D1" w14:textId="77777777" w:rsidR="002C0685" w:rsidRDefault="002C0685" w:rsidP="002C0685">
      <w:r>
        <w:t xml:space="preserve">   Vote Distribution Statistics:</w:t>
      </w:r>
    </w:p>
    <w:p w14:paraId="33A4A4CB" w14:textId="77777777" w:rsidR="002C0685" w:rsidRDefault="002C0685" w:rsidP="002C0685">
      <w:r>
        <w:t xml:space="preserve">   Mean: 0.1206</w:t>
      </w:r>
    </w:p>
    <w:p w14:paraId="4E52C38E" w14:textId="77777777" w:rsidR="002C0685" w:rsidRDefault="002C0685" w:rsidP="002C0685">
      <w:r>
        <w:t xml:space="preserve">   Standard Deviation: 0.0846</w:t>
      </w:r>
    </w:p>
    <w:p w14:paraId="5825072F" w14:textId="77777777" w:rsidR="002C0685" w:rsidRDefault="002C0685" w:rsidP="002C0685">
      <w:r>
        <w:t xml:space="preserve">   Coefficient of Variation: 0.7012</w:t>
      </w:r>
    </w:p>
    <w:p w14:paraId="1F9185CB" w14:textId="77777777" w:rsidR="002C0685" w:rsidRDefault="002C0685" w:rsidP="002C0685">
      <w:r>
        <w:t xml:space="preserve">   Range: [0.0001, 0.7459]</w:t>
      </w:r>
    </w:p>
    <w:p w14:paraId="2CC68FEB" w14:textId="77777777" w:rsidR="002C0685" w:rsidRDefault="002C0685" w:rsidP="002C0685">
      <w:r>
        <w:t xml:space="preserve">   Interquartile Range: 0.0634</w:t>
      </w:r>
    </w:p>
    <w:p w14:paraId="588BF5AC" w14:textId="77777777" w:rsidR="002C0685" w:rsidRDefault="002C0685" w:rsidP="002C0685"/>
    <w:p w14:paraId="0C5CB662" w14:textId="77777777" w:rsidR="002C0685" w:rsidRDefault="002C0685" w:rsidP="002C0685">
      <w:r>
        <w:t xml:space="preserve">   External Validation:</w:t>
      </w:r>
    </w:p>
    <w:p w14:paraId="5BCD7A7B" w14:textId="77777777" w:rsidR="002C0685" w:rsidRDefault="002C0685" w:rsidP="002C0685">
      <w:r>
        <w:t xml:space="preserve">   Correlation with Judge Scores: 0.237</w:t>
      </w:r>
    </w:p>
    <w:p w14:paraId="74E0B951" w14:textId="77777777" w:rsidR="002C0685" w:rsidRDefault="002C0685" w:rsidP="002C0685"/>
    <w:p w14:paraId="6C324332" w14:textId="77777777" w:rsidR="002C0685" w:rsidRDefault="002C0685" w:rsidP="002C0685">
      <w:r>
        <w:t xml:space="preserve">   Certainty Variation Analysis:</w:t>
      </w:r>
    </w:p>
    <w:p w14:paraId="5F48CF38" w14:textId="77777777" w:rsidR="002C0685" w:rsidRDefault="002C0685" w:rsidP="002C0685">
      <w:r>
        <w:t xml:space="preserve">   Contestant-to-Contestant Variation:</w:t>
      </w:r>
    </w:p>
    <w:p w14:paraId="07429381" w14:textId="77777777" w:rsidR="002C0685" w:rsidRDefault="002C0685" w:rsidP="002C0685">
      <w:r>
        <w:t xml:space="preserve">     Mean CV: 0.5428</w:t>
      </w:r>
    </w:p>
    <w:p w14:paraId="20216E84" w14:textId="77777777" w:rsidR="002C0685" w:rsidRDefault="002C0685" w:rsidP="002C0685">
      <w:r>
        <w:t xml:space="preserve">     Std of CV: 0.2625</w:t>
      </w:r>
    </w:p>
    <w:p w14:paraId="3D998FB3" w14:textId="77777777" w:rsidR="002C0685" w:rsidRDefault="002C0685" w:rsidP="002C0685">
      <w:r>
        <w:t xml:space="preserve">     CV of CVs: 0.4836</w:t>
      </w:r>
    </w:p>
    <w:p w14:paraId="472AA663" w14:textId="77777777" w:rsidR="002C0685" w:rsidRDefault="002C0685" w:rsidP="002C0685">
      <w:r>
        <w:t xml:space="preserve">     Variation Type: Low</w:t>
      </w:r>
    </w:p>
    <w:p w14:paraId="4A3DEE12" w14:textId="77777777" w:rsidR="002C0685" w:rsidRDefault="002C0685" w:rsidP="002C0685">
      <w:r>
        <w:t xml:space="preserve">   Week-to-Week Variation:</w:t>
      </w:r>
    </w:p>
    <w:p w14:paraId="44E2F4AB" w14:textId="77777777" w:rsidR="002C0685" w:rsidRDefault="002C0685" w:rsidP="002C0685">
      <w:r>
        <w:t xml:space="preserve">     Mean Weekly CV: 0.5032</w:t>
      </w:r>
    </w:p>
    <w:p w14:paraId="51D10C93" w14:textId="77777777" w:rsidR="002C0685" w:rsidRDefault="002C0685" w:rsidP="002C0685">
      <w:r>
        <w:t xml:space="preserve">     Std of Weekly CV: 0.1329</w:t>
      </w:r>
    </w:p>
    <w:p w14:paraId="5BDC560B" w14:textId="77777777" w:rsidR="002C0685" w:rsidRDefault="002C0685" w:rsidP="002C0685">
      <w:r>
        <w:t xml:space="preserve">     Variation Type: Low</w:t>
      </w:r>
    </w:p>
    <w:p w14:paraId="2EDDBA64" w14:textId="77777777" w:rsidR="002C0685" w:rsidRDefault="002C0685" w:rsidP="002C0685"/>
    <w:p w14:paraId="0B44525E" w14:textId="77777777" w:rsidR="002C0685" w:rsidRDefault="002C0685" w:rsidP="002C0685">
      <w:r>
        <w:lastRenderedPageBreak/>
        <w:t xml:space="preserve">   Certainty Uniformity Assessment:</w:t>
      </w:r>
    </w:p>
    <w:p w14:paraId="571890ED" w14:textId="77777777" w:rsidR="002C0685" w:rsidRDefault="002C0685" w:rsidP="002C0685">
      <w:r>
        <w:t xml:space="preserve">     Contestant Uniformity: No</w:t>
      </w:r>
    </w:p>
    <w:p w14:paraId="647CB773" w14:textId="77777777" w:rsidR="002C0685" w:rsidRDefault="002C0685" w:rsidP="002C0685">
      <w:r>
        <w:t xml:space="preserve">     Weekly Uniformity: Yes</w:t>
      </w:r>
    </w:p>
    <w:p w14:paraId="1F96B170" w14:textId="77777777" w:rsidR="002C0685" w:rsidRDefault="002C0685" w:rsidP="002C0685">
      <w:r>
        <w:t xml:space="preserve">     Uniformity Score: 0.313</w:t>
      </w:r>
    </w:p>
    <w:p w14:paraId="7321D66C" w14:textId="77777777" w:rsidR="002C0685" w:rsidRDefault="002C0685" w:rsidP="002C0685"/>
    <w:p w14:paraId="742BEB09" w14:textId="77777777" w:rsidR="002C0685" w:rsidRDefault="002C0685" w:rsidP="002C0685">
      <w:r>
        <w:t>4. INTERPRETATION AND RECOMMENDATIONS</w:t>
      </w:r>
    </w:p>
    <w:p w14:paraId="53E4B792" w14:textId="77777777" w:rsidR="002C0685" w:rsidRDefault="002C0685" w:rsidP="002C0685">
      <w:r>
        <w:t>----------------------------------------</w:t>
      </w:r>
    </w:p>
    <w:p w14:paraId="08634D42" w14:textId="77777777" w:rsidR="002C0685" w:rsidRDefault="002C0685" w:rsidP="002C0685">
      <w:r>
        <w:t xml:space="preserve">   • CONSISTENCY: EXCELLENT - Model predictions closely match actual eliminations</w:t>
      </w:r>
    </w:p>
    <w:p w14:paraId="6497A20F" w14:textId="77777777" w:rsidR="002C0685" w:rsidRDefault="002C0685" w:rsidP="002C0685">
      <w:r>
        <w:t xml:space="preserve">     Recommendation: Model is reliable for prediction purposes</w:t>
      </w:r>
    </w:p>
    <w:p w14:paraId="2831056C" w14:textId="77777777" w:rsidR="002C0685" w:rsidRDefault="002C0685" w:rsidP="002C0685">
      <w:r>
        <w:t xml:space="preserve">   • CERTAINTY: MODERATE - Fan vote estimates have acceptable reliability</w:t>
      </w:r>
    </w:p>
    <w:p w14:paraId="7BA9D041" w14:textId="77777777" w:rsidR="002C0685" w:rsidRDefault="002C0685" w:rsidP="002C0685">
      <w:r>
        <w:t xml:space="preserve">     Implication: Use with awareness of moderate uncertainty</w:t>
      </w:r>
    </w:p>
    <w:p w14:paraId="3CA74D84" w14:textId="77777777" w:rsidR="002C0685" w:rsidRDefault="002C0685" w:rsidP="002C0685">
      <w:r>
        <w:t xml:space="preserve">   • UNIFORMITY: LOW - Certainty varies significantly</w:t>
      </w:r>
    </w:p>
    <w:p w14:paraId="79559D30" w14:textId="77777777" w:rsidR="002C0685" w:rsidRDefault="002C0685" w:rsidP="002C0685">
      <w:r>
        <w:t xml:space="preserve">     Implication: Results may not generalize well</w:t>
      </w:r>
    </w:p>
    <w:p w14:paraId="647C2B47" w14:textId="77777777" w:rsidR="002C0685" w:rsidRDefault="002C0685" w:rsidP="002C0685"/>
    <w:p w14:paraId="0A9531EA" w14:textId="77777777" w:rsidR="002C0685" w:rsidRDefault="002C0685" w:rsidP="002C0685">
      <w:r>
        <w:t>5. KEY RECOMMENDATIONS</w:t>
      </w:r>
    </w:p>
    <w:p w14:paraId="18A89FCC" w14:textId="77777777" w:rsidR="002C0685" w:rsidRDefault="002C0685" w:rsidP="002C0685">
      <w:r>
        <w:t>----------------------------------------</w:t>
      </w:r>
    </w:p>
    <w:p w14:paraId="18071B05" w14:textId="77777777" w:rsidR="002C0685" w:rsidRDefault="002C0685" w:rsidP="002C0685">
      <w:r>
        <w:t xml:space="preserve">   1. Model predictions are consistent but fan vote estimates are uncertain</w:t>
      </w:r>
    </w:p>
    <w:p w14:paraId="63A45459" w14:textId="77777777" w:rsidR="002C0685" w:rsidRDefault="002C0685" w:rsidP="002C0685">
      <w:r>
        <w:t xml:space="preserve">   2. Focus on improving fan vote estimation methods</w:t>
      </w:r>
    </w:p>
    <w:p w14:paraId="3244C9C0" w14:textId="77777777" w:rsidR="002C0685" w:rsidRDefault="002C0685" w:rsidP="002C0685">
      <w:r>
        <w:t xml:space="preserve">   3. Use predictions with awareness of underlying uncertainty</w:t>
      </w:r>
    </w:p>
    <w:p w14:paraId="13FCA86A" w14:textId="77777777" w:rsidR="002C0685" w:rsidRDefault="002C0685" w:rsidP="002C0685"/>
    <w:p w14:paraId="5ED59FEE" w14:textId="77777777" w:rsidR="002C0685" w:rsidRDefault="002C0685" w:rsidP="002C0685">
      <w:r>
        <w:t xml:space="preserve">   4. The percent method shows the best performance</w:t>
      </w:r>
    </w:p>
    <w:p w14:paraId="44655ADB" w14:textId="77777777" w:rsidR="002C0685" w:rsidRDefault="002C0685" w:rsidP="002C0685">
      <w:r>
        <w:t xml:space="preserve">      Consider focusing on this method for future analyses</w:t>
      </w:r>
    </w:p>
    <w:p w14:paraId="7F5B64E3" w14:textId="77777777" w:rsidR="002C0685" w:rsidRDefault="002C0685" w:rsidP="002C0685"/>
    <w:p w14:paraId="703A56CB" w14:textId="77777777" w:rsidR="002C0685" w:rsidRDefault="002C0685" w:rsidP="002C0685">
      <w:r>
        <w:t>================================================================================</w:t>
      </w:r>
    </w:p>
    <w:p w14:paraId="09208D2E" w14:textId="77777777" w:rsidR="002C0685" w:rsidRDefault="002C0685" w:rsidP="002C0685"/>
    <w:p w14:paraId="40D4D2AF" w14:textId="77777777" w:rsidR="002C0685" w:rsidRDefault="002C0685" w:rsidP="002C0685"/>
    <w:p w14:paraId="3FA36D86" w14:textId="77777777" w:rsidR="002C0685" w:rsidRDefault="002C0685" w:rsidP="002C0685">
      <w:r>
        <w:t>================================================================================</w:t>
      </w:r>
    </w:p>
    <w:p w14:paraId="7BAD815F" w14:textId="77777777" w:rsidR="002C0685" w:rsidRDefault="002C0685" w:rsidP="002C0685">
      <w:r>
        <w:t>METRICS EXPLANATION</w:t>
      </w:r>
    </w:p>
    <w:p w14:paraId="4A491598" w14:textId="77777777" w:rsidR="002C0685" w:rsidRDefault="002C0685" w:rsidP="002C0685">
      <w:r>
        <w:t>================================================================================</w:t>
      </w:r>
    </w:p>
    <w:p w14:paraId="70CE3A43" w14:textId="77777777" w:rsidR="002C0685" w:rsidRDefault="002C0685" w:rsidP="002C0685"/>
    <w:p w14:paraId="329E1892" w14:textId="77777777" w:rsidR="002C0685" w:rsidRDefault="002C0685" w:rsidP="002C0685">
      <w:r>
        <w:t>EXPLANATION OF CONSISTENCY METRICS:</w:t>
      </w:r>
    </w:p>
    <w:p w14:paraId="7621792B" w14:textId="77777777" w:rsidR="002C0685" w:rsidRDefault="002C0685" w:rsidP="002C0685"/>
    <w:p w14:paraId="7D32688B" w14:textId="77777777" w:rsidR="002C0685" w:rsidRDefault="002C0685" w:rsidP="002C0685">
      <w:r>
        <w:t>1. Accuracy: Proportion of correct predictions (both eliminated and safe contestants)</w:t>
      </w:r>
    </w:p>
    <w:p w14:paraId="11E19B81" w14:textId="77777777" w:rsidR="002C0685" w:rsidRDefault="002C0685" w:rsidP="002C0685">
      <w:r>
        <w:t xml:space="preserve">   - Formula: (True Positives + True Negatives) / Total Predictions</w:t>
      </w:r>
    </w:p>
    <w:p w14:paraId="171752D9" w14:textId="77777777" w:rsidR="002C0685" w:rsidRDefault="002C0685" w:rsidP="002C0685">
      <w:r>
        <w:t xml:space="preserve">   - Interpretation: Higher values indicate better overall prediction performance</w:t>
      </w:r>
    </w:p>
    <w:p w14:paraId="74D1FE09" w14:textId="77777777" w:rsidR="002C0685" w:rsidRDefault="002C0685" w:rsidP="002C0685"/>
    <w:p w14:paraId="370B89BE" w14:textId="77777777" w:rsidR="002C0685" w:rsidRDefault="002C0685" w:rsidP="002C0685">
      <w:r>
        <w:t>2. Precision: Proportion of predicted eliminations that were actual eliminations</w:t>
      </w:r>
    </w:p>
    <w:p w14:paraId="50B01C35" w14:textId="77777777" w:rsidR="002C0685" w:rsidRDefault="002C0685" w:rsidP="002C0685">
      <w:r>
        <w:t xml:space="preserve">   - Formula: True Positives / (True Positives + False Positives)</w:t>
      </w:r>
    </w:p>
    <w:p w14:paraId="0F370376" w14:textId="77777777" w:rsidR="002C0685" w:rsidRDefault="002C0685" w:rsidP="002C0685">
      <w:r>
        <w:t xml:space="preserve">   - Interpretation: Measures how reliable positive predictions are</w:t>
      </w:r>
    </w:p>
    <w:p w14:paraId="4C8C700D" w14:textId="77777777" w:rsidR="002C0685" w:rsidRDefault="002C0685" w:rsidP="002C0685"/>
    <w:p w14:paraId="42B386AD" w14:textId="77777777" w:rsidR="002C0685" w:rsidRDefault="002C0685" w:rsidP="002C0685">
      <w:r>
        <w:t>3. Recall (Sensitivity): Proportion of actual eliminations that were correctly predicted</w:t>
      </w:r>
    </w:p>
    <w:p w14:paraId="7C428086" w14:textId="77777777" w:rsidR="002C0685" w:rsidRDefault="002C0685" w:rsidP="002C0685">
      <w:r>
        <w:t xml:space="preserve">   - Formula: True Positives / (True Positives + False Negatives)</w:t>
      </w:r>
    </w:p>
    <w:p w14:paraId="1E49812E" w14:textId="77777777" w:rsidR="002C0685" w:rsidRDefault="002C0685" w:rsidP="002C0685">
      <w:r>
        <w:t xml:space="preserve">   - Interpretation: Measures ability to identify all actual eliminations</w:t>
      </w:r>
    </w:p>
    <w:p w14:paraId="04ED75CA" w14:textId="77777777" w:rsidR="002C0685" w:rsidRDefault="002C0685" w:rsidP="002C0685"/>
    <w:p w14:paraId="24CC8314" w14:textId="77777777" w:rsidR="002C0685" w:rsidRDefault="002C0685" w:rsidP="002C0685">
      <w:r>
        <w:t>4. F1-Score: Harmonic mean of Precision and Recall</w:t>
      </w:r>
    </w:p>
    <w:p w14:paraId="54CD4EB0" w14:textId="77777777" w:rsidR="002C0685" w:rsidRDefault="002C0685" w:rsidP="002C0685">
      <w:r>
        <w:t xml:space="preserve">   - Formula: 2 * (Precision * Recall) / (Precision + Recall)</w:t>
      </w:r>
    </w:p>
    <w:p w14:paraId="63508728" w14:textId="77777777" w:rsidR="002C0685" w:rsidRDefault="002C0685" w:rsidP="002C0685">
      <w:r>
        <w:t xml:space="preserve">   - Interpretation: Balanced measure when both precision and recall are important</w:t>
      </w:r>
    </w:p>
    <w:p w14:paraId="235E05D7" w14:textId="77777777" w:rsidR="002C0685" w:rsidRDefault="002C0685" w:rsidP="002C0685"/>
    <w:p w14:paraId="6912C9B1" w14:textId="77777777" w:rsidR="002C0685" w:rsidRDefault="002C0685" w:rsidP="002C0685">
      <w:r>
        <w:lastRenderedPageBreak/>
        <w:t>5. Confusion Matrix: Breakdown of prediction results:</w:t>
      </w:r>
    </w:p>
    <w:p w14:paraId="10D07B2C" w14:textId="77777777" w:rsidR="002C0685" w:rsidRDefault="002C0685" w:rsidP="002C0685">
      <w:r>
        <w:t xml:space="preserve">   - True Positives (TP): Correctly predicted eliminations</w:t>
      </w:r>
    </w:p>
    <w:p w14:paraId="291201BB" w14:textId="77777777" w:rsidR="002C0685" w:rsidRDefault="002C0685" w:rsidP="002C0685">
      <w:r>
        <w:t xml:space="preserve">   - True Negatives (TN): Correctly predicted safe contestants</w:t>
      </w:r>
    </w:p>
    <w:p w14:paraId="32D925FF" w14:textId="77777777" w:rsidR="002C0685" w:rsidRDefault="002C0685" w:rsidP="002C0685">
      <w:r>
        <w:t xml:space="preserve">   - False Positives (FP): Incorrectly predicted eliminations (Type I error)</w:t>
      </w:r>
    </w:p>
    <w:p w14:paraId="4F9370EA" w14:textId="77777777" w:rsidR="002C0685" w:rsidRDefault="002C0685" w:rsidP="002C0685">
      <w:r>
        <w:t xml:space="preserve">   - False Negatives (FN): Missed eliminations (Type II error)</w:t>
      </w:r>
    </w:p>
    <w:p w14:paraId="665FB392" w14:textId="77777777" w:rsidR="002C0685" w:rsidRDefault="002C0685" w:rsidP="002C0685"/>
    <w:p w14:paraId="0078DDD5" w14:textId="77777777" w:rsidR="002C0685" w:rsidRDefault="002C0685" w:rsidP="002C0685">
      <w:r>
        <w:t>6. Coefficient of Variation (CV): Standard deviation divided by mean</w:t>
      </w:r>
    </w:p>
    <w:p w14:paraId="37E2D62C" w14:textId="77777777" w:rsidR="002C0685" w:rsidRDefault="002C0685" w:rsidP="002C0685">
      <w:r>
        <w:t xml:space="preserve">   - Interpretation: Lower CV indicates more consistent performance across weeks</w:t>
      </w:r>
    </w:p>
    <w:p w14:paraId="143F2CC1" w14:textId="77777777" w:rsidR="002C0685" w:rsidRDefault="002C0685" w:rsidP="002C0685">
      <w:r>
        <w:t xml:space="preserve">   - CV &lt; 0.3: Good consistency</w:t>
      </w:r>
    </w:p>
    <w:p w14:paraId="56A4B417" w14:textId="77777777" w:rsidR="002C0685" w:rsidRDefault="002C0685" w:rsidP="002C0685">
      <w:r>
        <w:t xml:space="preserve">   - CV 0.3-0.5: Moderate consistency</w:t>
      </w:r>
    </w:p>
    <w:p w14:paraId="079DB73E" w14:textId="77777777" w:rsidR="002C0685" w:rsidRDefault="002C0685" w:rsidP="002C0685">
      <w:r>
        <w:t xml:space="preserve">   - CV &gt; 0.5: Poor consistency</w:t>
      </w:r>
    </w:p>
    <w:p w14:paraId="488B73AE" w14:textId="77777777" w:rsidR="002C0685" w:rsidRDefault="002C0685" w:rsidP="002C0685"/>
    <w:p w14:paraId="28E1AFDB" w14:textId="77777777" w:rsidR="002C0685" w:rsidRDefault="002C0685" w:rsidP="002C0685"/>
    <w:p w14:paraId="75242FA2" w14:textId="77777777" w:rsidR="002C0685" w:rsidRDefault="002C0685" w:rsidP="002C0685">
      <w:r>
        <w:t>--------------------------------------------------------------------------------</w:t>
      </w:r>
    </w:p>
    <w:p w14:paraId="08445A35" w14:textId="77777777" w:rsidR="002C0685" w:rsidRDefault="002C0685" w:rsidP="002C0685"/>
    <w:p w14:paraId="41455C93" w14:textId="77777777" w:rsidR="002C0685" w:rsidRDefault="002C0685" w:rsidP="002C0685">
      <w:r>
        <w:t>EXPLANATION OF CERTAINTY METRICS:</w:t>
      </w:r>
    </w:p>
    <w:p w14:paraId="1CFD4B85" w14:textId="77777777" w:rsidR="002C0685" w:rsidRDefault="002C0685" w:rsidP="002C0685"/>
    <w:p w14:paraId="3C46F82C" w14:textId="77777777" w:rsidR="002C0685" w:rsidRDefault="002C0685" w:rsidP="002C0685">
      <w:r>
        <w:t>1. Overall Certainty Score: Composite measure (0-1) of fan vote estimate reliability</w:t>
      </w:r>
    </w:p>
    <w:p w14:paraId="09AB7512" w14:textId="77777777" w:rsidR="002C0685" w:rsidRDefault="002C0685" w:rsidP="002C0685">
      <w:r>
        <w:t xml:space="preserve">   - Based on data completeness, variability, and consistency</w:t>
      </w:r>
    </w:p>
    <w:p w14:paraId="11B6F927" w14:textId="77777777" w:rsidR="002C0685" w:rsidRDefault="002C0685" w:rsidP="002C0685">
      <w:r>
        <w:t xml:space="preserve">   - Higher scores indicate more reliable estimates</w:t>
      </w:r>
    </w:p>
    <w:p w14:paraId="3380F6D4" w14:textId="77777777" w:rsidR="002C0685" w:rsidRDefault="002C0685" w:rsidP="002C0685"/>
    <w:p w14:paraId="7589FC8D" w14:textId="77777777" w:rsidR="002C0685" w:rsidRDefault="002C0685" w:rsidP="002C0685">
      <w:r>
        <w:t>2. Coefficient of Variation (CV): Measure of dispersion relative to mean</w:t>
      </w:r>
    </w:p>
    <w:p w14:paraId="49AAAFBF" w14:textId="77777777" w:rsidR="002C0685" w:rsidRDefault="002C0685" w:rsidP="002C0685">
      <w:r>
        <w:t xml:space="preserve">   - Lower CV indicates more precise estimates</w:t>
      </w:r>
    </w:p>
    <w:p w14:paraId="34251C69" w14:textId="77777777" w:rsidR="002C0685" w:rsidRDefault="002C0685" w:rsidP="002C0685">
      <w:r>
        <w:t xml:space="preserve">   - CV &lt; 0.3: High certainty in estimates</w:t>
      </w:r>
    </w:p>
    <w:p w14:paraId="0EBFC2D0" w14:textId="77777777" w:rsidR="002C0685" w:rsidRDefault="002C0685" w:rsidP="002C0685">
      <w:r>
        <w:t xml:space="preserve">   - CV 0.3-0.5: Moderate certainty</w:t>
      </w:r>
    </w:p>
    <w:p w14:paraId="6DA150CB" w14:textId="77777777" w:rsidR="002C0685" w:rsidRDefault="002C0685" w:rsidP="002C0685">
      <w:r>
        <w:t xml:space="preserve">   - CV &gt; 0.5: Low certainty</w:t>
      </w:r>
    </w:p>
    <w:p w14:paraId="60A57487" w14:textId="77777777" w:rsidR="002C0685" w:rsidRDefault="002C0685" w:rsidP="002C0685"/>
    <w:p w14:paraId="467457C1" w14:textId="77777777" w:rsidR="002C0685" w:rsidRDefault="002C0685" w:rsidP="002C0685">
      <w:r>
        <w:t>3. Data Completeness: Proportion of non-missing values</w:t>
      </w:r>
    </w:p>
    <w:p w14:paraId="7857527D" w14:textId="77777777" w:rsidR="002C0685" w:rsidRDefault="002C0685" w:rsidP="002C0685">
      <w:r>
        <w:t xml:space="preserve">   - Higher completeness indicates better data quality</w:t>
      </w:r>
    </w:p>
    <w:p w14:paraId="49047B46" w14:textId="77777777" w:rsidR="002C0685" w:rsidRDefault="002C0685" w:rsidP="002C0685">
      <w:r>
        <w:t xml:space="preserve">   - Affects statistical power and reliability</w:t>
      </w:r>
    </w:p>
    <w:p w14:paraId="4BF9FBA1" w14:textId="77777777" w:rsidR="002C0685" w:rsidRDefault="002C0685" w:rsidP="002C0685"/>
    <w:p w14:paraId="5037291A" w14:textId="77777777" w:rsidR="002C0685" w:rsidRDefault="002C0685" w:rsidP="002C0685">
      <w:r>
        <w:t>4. Contestant Consistency: Variation in estimates for individual contestants over time</w:t>
      </w:r>
    </w:p>
    <w:p w14:paraId="6F30AD93" w14:textId="77777777" w:rsidR="002C0685" w:rsidRDefault="002C0685" w:rsidP="002C0685">
      <w:r>
        <w:t xml:space="preserve">   - Lower variation indicates more stable estimates for each contestant</w:t>
      </w:r>
    </w:p>
    <w:p w14:paraId="397FC628" w14:textId="77777777" w:rsidR="002C0685" w:rsidRDefault="002C0685" w:rsidP="002C0685">
      <w:r>
        <w:t xml:space="preserve">   - Important for longitudinal analyses</w:t>
      </w:r>
    </w:p>
    <w:p w14:paraId="75E1B9C8" w14:textId="77777777" w:rsidR="002C0685" w:rsidRDefault="002C0685" w:rsidP="002C0685"/>
    <w:p w14:paraId="6FA111E8" w14:textId="77777777" w:rsidR="002C0685" w:rsidRDefault="002C0685" w:rsidP="002C0685">
      <w:r>
        <w:t>5. Weekly Consistency: Variation in estimates across different weeks</w:t>
      </w:r>
    </w:p>
    <w:p w14:paraId="1138F2FC" w14:textId="77777777" w:rsidR="002C0685" w:rsidRDefault="002C0685" w:rsidP="002C0685">
      <w:r>
        <w:t xml:space="preserve">   - Lower variation indicates more reliable estimation methodology</w:t>
      </w:r>
    </w:p>
    <w:p w14:paraId="50CE7135" w14:textId="77777777" w:rsidR="002C0685" w:rsidRDefault="002C0685" w:rsidP="002C0685">
      <w:r>
        <w:t xml:space="preserve">   - Affects comparability across time periods</w:t>
      </w:r>
    </w:p>
    <w:p w14:paraId="1AD9D8EB" w14:textId="77777777" w:rsidR="002C0685" w:rsidRDefault="002C0685" w:rsidP="002C0685"/>
    <w:p w14:paraId="326380F8" w14:textId="77777777" w:rsidR="002C0685" w:rsidRDefault="002C0685" w:rsidP="002C0685">
      <w:r>
        <w:t>6. Certainty Uniformity: Consistency of certainty across different contexts</w:t>
      </w:r>
    </w:p>
    <w:p w14:paraId="2E577C84" w14:textId="77777777" w:rsidR="002C0685" w:rsidRDefault="002C0685" w:rsidP="002C0685">
      <w:r>
        <w:t xml:space="preserve">   - High uniformity: Certainty is similar for all contestants and weeks</w:t>
      </w:r>
    </w:p>
    <w:p w14:paraId="6D50A64C" w14:textId="77777777" w:rsidR="002C0685" w:rsidRDefault="002C0685" w:rsidP="002C0685">
      <w:r>
        <w:t xml:space="preserve">   - Low uniformity: Certainty varies significantly by context</w:t>
      </w:r>
    </w:p>
    <w:p w14:paraId="4A08A35A" w14:textId="77777777" w:rsidR="002C0685" w:rsidRDefault="002C0685" w:rsidP="002C0685">
      <w:r>
        <w:t xml:space="preserve">   - Important for generalizability of findings</w:t>
      </w:r>
    </w:p>
    <w:p w14:paraId="486F8358" w14:textId="77777777" w:rsidR="002C0685" w:rsidRDefault="002C0685" w:rsidP="002C0685"/>
    <w:p w14:paraId="790EA407" w14:textId="77777777" w:rsidR="002C0685" w:rsidRDefault="002C0685" w:rsidP="002C0685">
      <w:r>
        <w:t>Error saving JSON results: keys must be str, int, float, bool or None, not int64</w:t>
      </w:r>
    </w:p>
    <w:p w14:paraId="41B7914F" w14:textId="77777777" w:rsidR="002C0685" w:rsidRDefault="002C0685" w:rsidP="002C0685"/>
    <w:p w14:paraId="3A4E6BC6" w14:textId="77777777" w:rsidR="002C0685" w:rsidRDefault="002C0685" w:rsidP="002C0685">
      <w:r>
        <w:t>================================================================================</w:t>
      </w:r>
    </w:p>
    <w:p w14:paraId="6D89703B" w14:textId="77777777" w:rsidR="002C0685" w:rsidRDefault="002C0685" w:rsidP="002C0685">
      <w:r>
        <w:t>ANALYSIS COMPLETE</w:t>
      </w:r>
    </w:p>
    <w:p w14:paraId="4CA37773" w14:textId="77777777" w:rsidR="002C0685" w:rsidRDefault="002C0685" w:rsidP="002C0685">
      <w:r>
        <w:t>================================================================================</w:t>
      </w:r>
    </w:p>
    <w:p w14:paraId="362A65E6" w14:textId="77777777" w:rsidR="002C0685" w:rsidRDefault="002C0685" w:rsidP="002C0685">
      <w:r>
        <w:t>Visualizations saved in 'visualizations' folder:</w:t>
      </w:r>
    </w:p>
    <w:p w14:paraId="1393EA58" w14:textId="77777777" w:rsidR="002C0685" w:rsidRDefault="002C0685" w:rsidP="002C0685">
      <w:r>
        <w:lastRenderedPageBreak/>
        <w:t xml:space="preserve">  - consistency_metrics.png</w:t>
      </w:r>
    </w:p>
    <w:p w14:paraId="2C91F7E1" w14:textId="77777777" w:rsidR="002C0685" w:rsidRDefault="002C0685" w:rsidP="002C0685">
      <w:r>
        <w:t xml:space="preserve">  - certainty_metrics.png</w:t>
      </w:r>
    </w:p>
    <w:p w14:paraId="76DF3845" w14:textId="77777777" w:rsidR="002C0685" w:rsidRDefault="002C0685" w:rsidP="002C0685">
      <w:r>
        <w:t xml:space="preserve">  - comprehensive_dashboard.png</w:t>
      </w:r>
    </w:p>
    <w:p w14:paraId="6C7E9E7B" w14:textId="77777777" w:rsidR="002C0685" w:rsidRDefault="002C0685" w:rsidP="002C0685"/>
    <w:p w14:paraId="5092D8C8" w14:textId="77777777" w:rsidR="002C0685" w:rsidRDefault="002C0685" w:rsidP="002C0685">
      <w:r>
        <w:t>Data files saved:</w:t>
      </w:r>
    </w:p>
    <w:p w14:paraId="2C93537D" w14:textId="77777777" w:rsidR="002C0685" w:rsidRDefault="002C0685" w:rsidP="002C0685">
      <w:r>
        <w:t xml:space="preserve">  - dwts_combined_data.csv</w:t>
      </w:r>
    </w:p>
    <w:p w14:paraId="2AF6AC4B" w14:textId="77777777" w:rsidR="002C0685" w:rsidRDefault="002C0685" w:rsidP="002C0685">
      <w:r>
        <w:t xml:space="preserve">  - dwts_simulation_results.csv</w:t>
      </w:r>
    </w:p>
    <w:p w14:paraId="07DF47E0" w14:textId="543C7078" w:rsidR="001E07DA" w:rsidRDefault="002C0685" w:rsidP="002C0685">
      <w:r>
        <w:t xml:space="preserve">  - dwts_analysis_results.json</w:t>
      </w:r>
    </w:p>
    <w:sectPr w:rsidR="001E07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76"/>
    <w:rsid w:val="001E07DA"/>
    <w:rsid w:val="002C0685"/>
    <w:rsid w:val="006A6A80"/>
    <w:rsid w:val="008D099F"/>
    <w:rsid w:val="00D4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FC1E0-BFB0-4CE0-AE0E-BF7A8232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4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4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45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4597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4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4597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4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59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9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9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59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2026-01-30T18:45:00Z</dcterms:created>
  <dcterms:modified xsi:type="dcterms:W3CDTF">2026-01-30T18:45:00Z</dcterms:modified>
</cp:coreProperties>
</file>