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AFEDB" w14:textId="77777777" w:rsidR="00BF38C6" w:rsidRDefault="007B19F6">
      <w:r>
        <w:rPr>
          <w:rFonts w:hint="eastAsia"/>
        </w:rPr>
        <w:t>CE</w:t>
      </w:r>
      <w:r>
        <w:t xml:space="preserve">554 Progress Report </w:t>
      </w:r>
      <w:r w:rsidR="00182CCE">
        <w:t>(1 page report)</w:t>
      </w:r>
    </w:p>
    <w:p w14:paraId="5FCFE269" w14:textId="77777777" w:rsidR="007B19F6" w:rsidRDefault="007B19F6" w:rsidP="007B19F6">
      <w:pPr>
        <w:jc w:val="right"/>
      </w:pPr>
      <w:r>
        <w:t>Team 0</w:t>
      </w:r>
      <w:r w:rsidR="00710790">
        <w:t>2</w:t>
      </w:r>
    </w:p>
    <w:p w14:paraId="452DC197" w14:textId="0B9977F2" w:rsidR="007B19F6" w:rsidRDefault="009615D3" w:rsidP="0066381C">
      <w:pPr>
        <w:jc w:val="right"/>
      </w:pPr>
      <w:r>
        <w:t>2018/1</w:t>
      </w:r>
      <w:r w:rsidR="008957CC">
        <w:t>1</w:t>
      </w:r>
      <w:r>
        <w:t>/</w:t>
      </w:r>
      <w:r w:rsidR="008957CC">
        <w:t>1</w:t>
      </w:r>
      <w:r w:rsidR="00056C80">
        <w:t>9</w:t>
      </w:r>
    </w:p>
    <w:p w14:paraId="0768A9D5" w14:textId="1E7B1399" w:rsidR="007B19F6" w:rsidRPr="00825E2D" w:rsidRDefault="007B19F6" w:rsidP="007B19F6">
      <w:pPr>
        <w:jc w:val="left"/>
        <w:rPr>
          <w:b/>
          <w:u w:val="single"/>
        </w:rPr>
      </w:pPr>
      <w:r w:rsidRPr="00825E2D">
        <w:rPr>
          <w:b/>
          <w:u w:val="single"/>
        </w:rPr>
        <w:t>This week progress</w:t>
      </w:r>
      <w:r w:rsidR="00AC60A6">
        <w:rPr>
          <w:b/>
          <w:u w:val="single"/>
        </w:rPr>
        <w:t>:</w:t>
      </w:r>
    </w:p>
    <w:p w14:paraId="11DEFE3A" w14:textId="0334783E" w:rsidR="003E3BD9" w:rsidRDefault="003E3BD9" w:rsidP="00D21DFC">
      <w:pPr>
        <w:pStyle w:val="a3"/>
        <w:numPr>
          <w:ilvl w:val="0"/>
          <w:numId w:val="3"/>
        </w:numPr>
        <w:ind w:leftChars="0"/>
        <w:jc w:val="left"/>
      </w:pPr>
      <w:r>
        <w:rPr>
          <w:rFonts w:hint="eastAsia"/>
        </w:rPr>
        <w:t xml:space="preserve">Our team </w:t>
      </w:r>
      <w:r>
        <w:t>read</w:t>
      </w:r>
      <w:r>
        <w:rPr>
          <w:rFonts w:hint="eastAsia"/>
        </w:rPr>
        <w:t xml:space="preserve"> </w:t>
      </w:r>
      <w:r>
        <w:t xml:space="preserve">all </w:t>
      </w:r>
      <w:r>
        <w:rPr>
          <w:rFonts w:hint="eastAsia"/>
        </w:rPr>
        <w:t>the comment</w:t>
      </w:r>
      <w:r>
        <w:t>s from reviewers thoroughly, and discussed with each other some ambiguous comments to fully understand what the comments mean.</w:t>
      </w:r>
    </w:p>
    <w:p w14:paraId="0EF5A5E3" w14:textId="326C0253" w:rsidR="00CB499B" w:rsidRDefault="00CB499B" w:rsidP="00D21DFC">
      <w:pPr>
        <w:pStyle w:val="a3"/>
        <w:numPr>
          <w:ilvl w:val="0"/>
          <w:numId w:val="3"/>
        </w:numPr>
        <w:ind w:leftChars="0"/>
        <w:jc w:val="left"/>
      </w:pPr>
      <w:r>
        <w:t>We categorized the advices/issues from easy ones to difficult ones. Easy ones including organization and technical issues that lack in explanation, difficult ones including lack of results to verify the performance of the proposed method.</w:t>
      </w:r>
    </w:p>
    <w:p w14:paraId="74A20543" w14:textId="49EC9B64" w:rsidR="00421BA5" w:rsidRDefault="00421BA5" w:rsidP="00D21DFC">
      <w:pPr>
        <w:pStyle w:val="a3"/>
        <w:numPr>
          <w:ilvl w:val="0"/>
          <w:numId w:val="3"/>
        </w:numPr>
        <w:ind w:leftChars="0"/>
        <w:jc w:val="left"/>
      </w:pPr>
      <w:r>
        <w:t xml:space="preserve">We have done answering the easy issues, and </w:t>
      </w:r>
      <w:r w:rsidR="003E3A4B">
        <w:t xml:space="preserve">have planned to do required additional experiments. </w:t>
      </w:r>
      <w:r>
        <w:t xml:space="preserve">  </w:t>
      </w:r>
    </w:p>
    <w:p w14:paraId="15121895" w14:textId="77777777" w:rsidR="001A4053" w:rsidRDefault="001A4053" w:rsidP="001A4053">
      <w:pPr>
        <w:ind w:left="400"/>
        <w:jc w:val="left"/>
        <w:rPr>
          <w:rFonts w:hint="eastAsia"/>
        </w:rPr>
      </w:pPr>
    </w:p>
    <w:p w14:paraId="2F76BB3C" w14:textId="7318A83D" w:rsidR="00AC60A6" w:rsidRDefault="007B19F6" w:rsidP="007B19F6">
      <w:pPr>
        <w:jc w:val="left"/>
        <w:rPr>
          <w:b/>
          <w:u w:val="single"/>
        </w:rPr>
      </w:pPr>
      <w:r w:rsidRPr="00825E2D">
        <w:rPr>
          <w:b/>
          <w:u w:val="single"/>
        </w:rPr>
        <w:t>Issue</w:t>
      </w:r>
      <w:r w:rsidR="00AC60A6">
        <w:rPr>
          <w:b/>
          <w:u w:val="single"/>
        </w:rPr>
        <w:t>:</w:t>
      </w:r>
      <w:r w:rsidR="00AC60A6">
        <w:rPr>
          <w:rFonts w:hint="eastAsia"/>
          <w:b/>
          <w:u w:val="single"/>
        </w:rPr>
        <w:t xml:space="preserve"> </w:t>
      </w:r>
    </w:p>
    <w:p w14:paraId="64D69386" w14:textId="38173997" w:rsidR="003E3A4B" w:rsidRDefault="003E3A4B" w:rsidP="003E3A4B">
      <w:pPr>
        <w:pStyle w:val="a3"/>
        <w:numPr>
          <w:ilvl w:val="0"/>
          <w:numId w:val="5"/>
        </w:numPr>
        <w:ind w:leftChars="0"/>
        <w:jc w:val="left"/>
      </w:pPr>
      <w:r>
        <w:t xml:space="preserve">Due to the remaining time for the rebuttal presentation is limited, it is hard to say that we can do all the required experiments in time. But we will try our best to provide all the required results to the reviewers. </w:t>
      </w:r>
    </w:p>
    <w:p w14:paraId="6E092B6C" w14:textId="77777777" w:rsidR="001A4053" w:rsidRPr="003E3A4B" w:rsidRDefault="001A4053" w:rsidP="001A4053">
      <w:pPr>
        <w:ind w:left="400"/>
        <w:jc w:val="left"/>
        <w:rPr>
          <w:rFonts w:hint="eastAsia"/>
        </w:rPr>
      </w:pPr>
      <w:bookmarkStart w:id="0" w:name="_GoBack"/>
      <w:bookmarkEnd w:id="0"/>
    </w:p>
    <w:p w14:paraId="2D8624F6" w14:textId="346D6C0A" w:rsidR="00F87039" w:rsidRDefault="00F87039" w:rsidP="00F87039">
      <w:pPr>
        <w:jc w:val="left"/>
        <w:rPr>
          <w:b/>
          <w:u w:val="single"/>
        </w:rPr>
      </w:pPr>
      <w:r>
        <w:rPr>
          <w:b/>
          <w:u w:val="single"/>
        </w:rPr>
        <w:t>We will do:</w:t>
      </w:r>
      <w:r>
        <w:rPr>
          <w:rFonts w:hint="eastAsia"/>
          <w:b/>
          <w:u w:val="single"/>
        </w:rPr>
        <w:t xml:space="preserve"> </w:t>
      </w:r>
    </w:p>
    <w:p w14:paraId="75C92F73" w14:textId="5385F8D1" w:rsidR="00F87039" w:rsidRPr="00362E90" w:rsidRDefault="00362E90" w:rsidP="00F87039">
      <w:pPr>
        <w:pStyle w:val="a3"/>
        <w:numPr>
          <w:ilvl w:val="0"/>
          <w:numId w:val="2"/>
        </w:numPr>
        <w:ind w:leftChars="0"/>
        <w:jc w:val="left"/>
      </w:pPr>
      <w:r>
        <w:rPr>
          <w:rFonts w:eastAsia="DengXian"/>
          <w:lang w:eastAsia="zh-CN"/>
        </w:rPr>
        <w:t>Stepping over debris.</w:t>
      </w:r>
    </w:p>
    <w:p w14:paraId="55A73F45" w14:textId="77F08618" w:rsidR="00362E90" w:rsidRPr="0050475D" w:rsidRDefault="00362E90" w:rsidP="00F87039">
      <w:pPr>
        <w:pStyle w:val="a3"/>
        <w:numPr>
          <w:ilvl w:val="0"/>
          <w:numId w:val="2"/>
        </w:numPr>
        <w:ind w:leftChars="0"/>
        <w:jc w:val="left"/>
      </w:pPr>
      <w:r>
        <w:rPr>
          <w:rFonts w:eastAsia="DengXian"/>
          <w:lang w:eastAsia="zh-CN"/>
        </w:rPr>
        <w:t>Perform various dynamic gaits.</w:t>
      </w:r>
    </w:p>
    <w:p w14:paraId="6155450C" w14:textId="72F3D002" w:rsidR="0050475D" w:rsidRPr="00F47114" w:rsidRDefault="0050475D" w:rsidP="00F87039">
      <w:pPr>
        <w:pStyle w:val="a3"/>
        <w:numPr>
          <w:ilvl w:val="0"/>
          <w:numId w:val="2"/>
        </w:numPr>
        <w:ind w:leftChars="0"/>
        <w:jc w:val="left"/>
      </w:pPr>
      <w:r>
        <w:rPr>
          <w:rFonts w:eastAsia="DengXian"/>
          <w:lang w:eastAsia="zh-CN"/>
        </w:rPr>
        <w:t>Compare the performance with prior researches.</w:t>
      </w:r>
    </w:p>
    <w:sectPr w:rsidR="0050475D" w:rsidRPr="00F471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F597D" w14:textId="77777777" w:rsidR="005A2704" w:rsidRDefault="005A2704" w:rsidP="001A4053">
      <w:pPr>
        <w:spacing w:after="0" w:line="240" w:lineRule="auto"/>
      </w:pPr>
      <w:r>
        <w:separator/>
      </w:r>
    </w:p>
  </w:endnote>
  <w:endnote w:type="continuationSeparator" w:id="0">
    <w:p w14:paraId="25B19440" w14:textId="77777777" w:rsidR="005A2704" w:rsidRDefault="005A2704" w:rsidP="001A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38117" w14:textId="77777777" w:rsidR="005A2704" w:rsidRDefault="005A2704" w:rsidP="001A4053">
      <w:pPr>
        <w:spacing w:after="0" w:line="240" w:lineRule="auto"/>
      </w:pPr>
      <w:r>
        <w:separator/>
      </w:r>
    </w:p>
  </w:footnote>
  <w:footnote w:type="continuationSeparator" w:id="0">
    <w:p w14:paraId="59C5C7EB" w14:textId="77777777" w:rsidR="005A2704" w:rsidRDefault="005A2704" w:rsidP="001A40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0933"/>
    <w:multiLevelType w:val="hybridMultilevel"/>
    <w:tmpl w:val="18608166"/>
    <w:lvl w:ilvl="0" w:tplc="824E66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C918C4"/>
    <w:multiLevelType w:val="hybridMultilevel"/>
    <w:tmpl w:val="C3A418DA"/>
    <w:lvl w:ilvl="0" w:tplc="6AA48D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A82F77"/>
    <w:multiLevelType w:val="hybridMultilevel"/>
    <w:tmpl w:val="84508432"/>
    <w:lvl w:ilvl="0" w:tplc="46907F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048399E"/>
    <w:multiLevelType w:val="hybridMultilevel"/>
    <w:tmpl w:val="0E182988"/>
    <w:lvl w:ilvl="0" w:tplc="3A6EDB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EDF0BD3"/>
    <w:multiLevelType w:val="hybridMultilevel"/>
    <w:tmpl w:val="2206BB06"/>
    <w:lvl w:ilvl="0" w:tplc="39AA8A8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9F6"/>
    <w:rsid w:val="00002AC3"/>
    <w:rsid w:val="00015D3E"/>
    <w:rsid w:val="00056C80"/>
    <w:rsid w:val="0013624D"/>
    <w:rsid w:val="00182CCE"/>
    <w:rsid w:val="00196419"/>
    <w:rsid w:val="001A4053"/>
    <w:rsid w:val="00242D80"/>
    <w:rsid w:val="002C04F6"/>
    <w:rsid w:val="002F46AB"/>
    <w:rsid w:val="00362E90"/>
    <w:rsid w:val="003E3A4B"/>
    <w:rsid w:val="003E3BD9"/>
    <w:rsid w:val="00421BA5"/>
    <w:rsid w:val="004629AC"/>
    <w:rsid w:val="00470F24"/>
    <w:rsid w:val="004E5112"/>
    <w:rsid w:val="0050475D"/>
    <w:rsid w:val="00560875"/>
    <w:rsid w:val="005A2704"/>
    <w:rsid w:val="005C2389"/>
    <w:rsid w:val="00646144"/>
    <w:rsid w:val="0066381C"/>
    <w:rsid w:val="00697871"/>
    <w:rsid w:val="00710790"/>
    <w:rsid w:val="00713F76"/>
    <w:rsid w:val="0074648D"/>
    <w:rsid w:val="007A5437"/>
    <w:rsid w:val="007B19F6"/>
    <w:rsid w:val="00825E2D"/>
    <w:rsid w:val="008330C2"/>
    <w:rsid w:val="00885606"/>
    <w:rsid w:val="008957CC"/>
    <w:rsid w:val="008F6AC5"/>
    <w:rsid w:val="0092491F"/>
    <w:rsid w:val="00937C02"/>
    <w:rsid w:val="00953D00"/>
    <w:rsid w:val="009615D3"/>
    <w:rsid w:val="00AC60A6"/>
    <w:rsid w:val="00B36456"/>
    <w:rsid w:val="00B96823"/>
    <w:rsid w:val="00BA631C"/>
    <w:rsid w:val="00BF38C6"/>
    <w:rsid w:val="00C26A91"/>
    <w:rsid w:val="00CB499B"/>
    <w:rsid w:val="00CC1923"/>
    <w:rsid w:val="00CD3CE8"/>
    <w:rsid w:val="00D21DFC"/>
    <w:rsid w:val="00D72293"/>
    <w:rsid w:val="00DE57B2"/>
    <w:rsid w:val="00E31AF0"/>
    <w:rsid w:val="00E70C56"/>
    <w:rsid w:val="00E94ED7"/>
    <w:rsid w:val="00F47114"/>
    <w:rsid w:val="00F87039"/>
    <w:rsid w:val="00FC62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317D2"/>
  <w15:chartTrackingRefBased/>
  <w15:docId w15:val="{265F71E2-C5BB-443C-9087-A9E751FC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E2D"/>
    <w:pPr>
      <w:ind w:leftChars="400" w:left="800"/>
    </w:pPr>
  </w:style>
  <w:style w:type="paragraph" w:styleId="a4">
    <w:name w:val="header"/>
    <w:basedOn w:val="a"/>
    <w:link w:val="Char"/>
    <w:uiPriority w:val="99"/>
    <w:unhideWhenUsed/>
    <w:rsid w:val="001A4053"/>
    <w:pPr>
      <w:tabs>
        <w:tab w:val="center" w:pos="4513"/>
        <w:tab w:val="right" w:pos="9026"/>
      </w:tabs>
      <w:snapToGrid w:val="0"/>
    </w:pPr>
  </w:style>
  <w:style w:type="character" w:customStyle="1" w:styleId="Char">
    <w:name w:val="머리글 Char"/>
    <w:basedOn w:val="a0"/>
    <w:link w:val="a4"/>
    <w:uiPriority w:val="99"/>
    <w:rsid w:val="001A4053"/>
  </w:style>
  <w:style w:type="paragraph" w:styleId="a5">
    <w:name w:val="footer"/>
    <w:basedOn w:val="a"/>
    <w:link w:val="Char0"/>
    <w:uiPriority w:val="99"/>
    <w:unhideWhenUsed/>
    <w:rsid w:val="001A4053"/>
    <w:pPr>
      <w:tabs>
        <w:tab w:val="center" w:pos="4513"/>
        <w:tab w:val="right" w:pos="9026"/>
      </w:tabs>
      <w:snapToGrid w:val="0"/>
    </w:pPr>
  </w:style>
  <w:style w:type="character" w:customStyle="1" w:styleId="Char0">
    <w:name w:val="바닥글 Char"/>
    <w:basedOn w:val="a0"/>
    <w:link w:val="a5"/>
    <w:uiPriority w:val="99"/>
    <w:rsid w:val="001A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69956">
      <w:bodyDiv w:val="1"/>
      <w:marLeft w:val="0"/>
      <w:marRight w:val="0"/>
      <w:marTop w:val="0"/>
      <w:marBottom w:val="0"/>
      <w:divBdr>
        <w:top w:val="none" w:sz="0" w:space="0" w:color="auto"/>
        <w:left w:val="none" w:sz="0" w:space="0" w:color="auto"/>
        <w:bottom w:val="none" w:sz="0" w:space="0" w:color="auto"/>
        <w:right w:val="none" w:sz="0" w:space="0" w:color="auto"/>
      </w:divBdr>
      <w:divsChild>
        <w:div w:id="1865751756">
          <w:marLeft w:val="360"/>
          <w:marRight w:val="0"/>
          <w:marTop w:val="200"/>
          <w:marBottom w:val="0"/>
          <w:divBdr>
            <w:top w:val="none" w:sz="0" w:space="0" w:color="auto"/>
            <w:left w:val="none" w:sz="0" w:space="0" w:color="auto"/>
            <w:bottom w:val="none" w:sz="0" w:space="0" w:color="auto"/>
            <w:right w:val="none" w:sz="0" w:space="0" w:color="auto"/>
          </w:divBdr>
        </w:div>
        <w:div w:id="118886381">
          <w:marLeft w:val="1080"/>
          <w:marRight w:val="0"/>
          <w:marTop w:val="100"/>
          <w:marBottom w:val="0"/>
          <w:divBdr>
            <w:top w:val="none" w:sz="0" w:space="0" w:color="auto"/>
            <w:left w:val="none" w:sz="0" w:space="0" w:color="auto"/>
            <w:bottom w:val="none" w:sz="0" w:space="0" w:color="auto"/>
            <w:right w:val="none" w:sz="0" w:space="0" w:color="auto"/>
          </w:divBdr>
        </w:div>
        <w:div w:id="626935003">
          <w:marLeft w:val="1080"/>
          <w:marRight w:val="0"/>
          <w:marTop w:val="100"/>
          <w:marBottom w:val="0"/>
          <w:divBdr>
            <w:top w:val="none" w:sz="0" w:space="0" w:color="auto"/>
            <w:left w:val="none" w:sz="0" w:space="0" w:color="auto"/>
            <w:bottom w:val="none" w:sz="0" w:space="0" w:color="auto"/>
            <w:right w:val="none" w:sz="0" w:space="0" w:color="auto"/>
          </w:divBdr>
        </w:div>
        <w:div w:id="162211556">
          <w:marLeft w:val="1080"/>
          <w:marRight w:val="0"/>
          <w:marTop w:val="100"/>
          <w:marBottom w:val="0"/>
          <w:divBdr>
            <w:top w:val="none" w:sz="0" w:space="0" w:color="auto"/>
            <w:left w:val="none" w:sz="0" w:space="0" w:color="auto"/>
            <w:bottom w:val="none" w:sz="0" w:space="0" w:color="auto"/>
            <w:right w:val="none" w:sz="0" w:space="0" w:color="auto"/>
          </w:divBdr>
        </w:div>
        <w:div w:id="411122199">
          <w:marLeft w:val="1080"/>
          <w:marRight w:val="0"/>
          <w:marTop w:val="100"/>
          <w:marBottom w:val="0"/>
          <w:divBdr>
            <w:top w:val="none" w:sz="0" w:space="0" w:color="auto"/>
            <w:left w:val="none" w:sz="0" w:space="0" w:color="auto"/>
            <w:bottom w:val="none" w:sz="0" w:space="0" w:color="auto"/>
            <w:right w:val="none" w:sz="0" w:space="0" w:color="auto"/>
          </w:divBdr>
        </w:div>
      </w:divsChild>
    </w:div>
    <w:div w:id="1254706743">
      <w:bodyDiv w:val="1"/>
      <w:marLeft w:val="0"/>
      <w:marRight w:val="0"/>
      <w:marTop w:val="0"/>
      <w:marBottom w:val="0"/>
      <w:divBdr>
        <w:top w:val="none" w:sz="0" w:space="0" w:color="auto"/>
        <w:left w:val="none" w:sz="0" w:space="0" w:color="auto"/>
        <w:bottom w:val="none" w:sz="0" w:space="0" w:color="auto"/>
        <w:right w:val="none" w:sz="0" w:space="0" w:color="auto"/>
      </w:divBdr>
    </w:div>
    <w:div w:id="1297099818">
      <w:bodyDiv w:val="1"/>
      <w:marLeft w:val="0"/>
      <w:marRight w:val="0"/>
      <w:marTop w:val="0"/>
      <w:marBottom w:val="0"/>
      <w:divBdr>
        <w:top w:val="none" w:sz="0" w:space="0" w:color="auto"/>
        <w:left w:val="none" w:sz="0" w:space="0" w:color="auto"/>
        <w:bottom w:val="none" w:sz="0" w:space="0" w:color="auto"/>
        <w:right w:val="none" w:sz="0" w:space="0" w:color="auto"/>
      </w:divBdr>
      <w:divsChild>
        <w:div w:id="167062692">
          <w:marLeft w:val="360"/>
          <w:marRight w:val="0"/>
          <w:marTop w:val="200"/>
          <w:marBottom w:val="0"/>
          <w:divBdr>
            <w:top w:val="none" w:sz="0" w:space="0" w:color="auto"/>
            <w:left w:val="none" w:sz="0" w:space="0" w:color="auto"/>
            <w:bottom w:val="none" w:sz="0" w:space="0" w:color="auto"/>
            <w:right w:val="none" w:sz="0" w:space="0" w:color="auto"/>
          </w:divBdr>
        </w:div>
        <w:div w:id="1997496193">
          <w:marLeft w:val="1080"/>
          <w:marRight w:val="0"/>
          <w:marTop w:val="100"/>
          <w:marBottom w:val="0"/>
          <w:divBdr>
            <w:top w:val="none" w:sz="0" w:space="0" w:color="auto"/>
            <w:left w:val="none" w:sz="0" w:space="0" w:color="auto"/>
            <w:bottom w:val="none" w:sz="0" w:space="0" w:color="auto"/>
            <w:right w:val="none" w:sz="0" w:space="0" w:color="auto"/>
          </w:divBdr>
        </w:div>
        <w:div w:id="5109958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6D7B-C61D-4890-A80F-5AC88A0A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136</Words>
  <Characters>777</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Seungwoo Hong</cp:lastModifiedBy>
  <cp:revision>40</cp:revision>
  <dcterms:created xsi:type="dcterms:W3CDTF">2018-08-31T05:58:00Z</dcterms:created>
  <dcterms:modified xsi:type="dcterms:W3CDTF">2018-11-19T13:50:00Z</dcterms:modified>
</cp:coreProperties>
</file>