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FC230" w14:textId="483645AB" w:rsidR="00626B0D" w:rsidRDefault="00B20318">
      <w:pPr>
        <w:rPr>
          <w:sz w:val="20"/>
          <w:szCs w:val="20"/>
        </w:rPr>
      </w:pPr>
      <w:r w:rsidRPr="00B20318">
        <w:rPr>
          <w:sz w:val="20"/>
          <w:szCs w:val="20"/>
        </w:rPr>
        <w:t>C</w:t>
      </w:r>
      <w:r w:rsidRPr="00B20318">
        <w:rPr>
          <w:rFonts w:hint="eastAsia"/>
          <w:sz w:val="20"/>
          <w:szCs w:val="20"/>
        </w:rPr>
        <w:t xml:space="preserve">ivil </w:t>
      </w:r>
      <w:r>
        <w:rPr>
          <w:sz w:val="20"/>
          <w:szCs w:val="20"/>
        </w:rPr>
        <w:t>E</w:t>
      </w:r>
      <w:r w:rsidRPr="00B20318">
        <w:rPr>
          <w:sz w:val="20"/>
          <w:szCs w:val="20"/>
        </w:rPr>
        <w:t>ngineering</w:t>
      </w:r>
      <w:r w:rsidRPr="00B20318">
        <w:rPr>
          <w:rFonts w:hint="eastAsia"/>
          <w:sz w:val="20"/>
          <w:szCs w:val="20"/>
        </w:rPr>
        <w:t>에서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로봇의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주된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역할은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인간의</w:t>
      </w:r>
      <w:r w:rsidRPr="00B20318">
        <w:rPr>
          <w:sz w:val="20"/>
          <w:szCs w:val="20"/>
        </w:rPr>
        <w:t xml:space="preserve"> </w:t>
      </w:r>
      <w:r w:rsidRPr="00B20318">
        <w:rPr>
          <w:sz w:val="20"/>
          <w:szCs w:val="20"/>
        </w:rPr>
        <w:t>접근이</w:t>
      </w:r>
      <w:r w:rsidRPr="00B20318">
        <w:rPr>
          <w:sz w:val="20"/>
          <w:szCs w:val="20"/>
        </w:rPr>
        <w:t xml:space="preserve"> </w:t>
      </w:r>
      <w:r w:rsidRPr="00B20318">
        <w:rPr>
          <w:sz w:val="20"/>
          <w:szCs w:val="20"/>
        </w:rPr>
        <w:t>제한되거나</w:t>
      </w:r>
      <w:r w:rsidRPr="00B20318">
        <w:rPr>
          <w:sz w:val="20"/>
          <w:szCs w:val="20"/>
        </w:rPr>
        <w:t xml:space="preserve"> </w:t>
      </w:r>
      <w:r w:rsidRPr="00B20318">
        <w:rPr>
          <w:sz w:val="20"/>
          <w:szCs w:val="20"/>
        </w:rPr>
        <w:t>위험한</w:t>
      </w:r>
      <w:r w:rsidRPr="00B20318">
        <w:rPr>
          <w:sz w:val="20"/>
          <w:szCs w:val="20"/>
        </w:rPr>
        <w:t xml:space="preserve"> </w:t>
      </w:r>
      <w:r w:rsidRPr="00B20318">
        <w:rPr>
          <w:sz w:val="20"/>
          <w:szCs w:val="20"/>
        </w:rPr>
        <w:t>상황에서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인간을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대신하여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각종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임무를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수행하는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것이다</w:t>
      </w:r>
      <w:r w:rsidRPr="00B20318">
        <w:rPr>
          <w:rFonts w:hint="eastAsia"/>
          <w:sz w:val="20"/>
          <w:szCs w:val="20"/>
        </w:rPr>
        <w:t>.</w:t>
      </w:r>
      <w:r w:rsidRPr="00B20318">
        <w:rPr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특히나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재난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환경과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같</w:t>
      </w:r>
      <w:r>
        <w:rPr>
          <w:rFonts w:hint="eastAsia"/>
          <w:sz w:val="20"/>
          <w:szCs w:val="20"/>
        </w:rPr>
        <w:t>이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환경이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급격하게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변해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예측이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힘든</w:t>
      </w:r>
      <w:r w:rsidRPr="00B20318">
        <w:rPr>
          <w:rFonts w:hint="eastAsia"/>
          <w:sz w:val="20"/>
          <w:szCs w:val="20"/>
        </w:rPr>
        <w:t xml:space="preserve"> </w:t>
      </w:r>
      <w:r w:rsidRPr="00B20318">
        <w:rPr>
          <w:rFonts w:hint="eastAsia"/>
          <w:sz w:val="20"/>
          <w:szCs w:val="20"/>
        </w:rPr>
        <w:t>현장에서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중요성은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증대된다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대체하기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현재까지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제시되어온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방법으로는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UAV,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wheeled robot, legged robot</w:t>
      </w:r>
      <w:r>
        <w:rPr>
          <w:rFonts w:hint="eastAsia"/>
          <w:sz w:val="20"/>
          <w:szCs w:val="20"/>
        </w:rPr>
        <w:t>등이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</w:p>
    <w:p w14:paraId="651B8AA9" w14:textId="7EE0248C" w:rsidR="00B20318" w:rsidRDefault="00B20318">
      <w:pPr>
        <w:rPr>
          <w:sz w:val="20"/>
          <w:szCs w:val="20"/>
        </w:rPr>
      </w:pPr>
      <w:r>
        <w:rPr>
          <w:sz w:val="20"/>
          <w:szCs w:val="20"/>
        </w:rPr>
        <w:t>UAV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접근성은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우수하지만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직접적인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interaction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Wheeled robot</w:t>
      </w:r>
      <w:r>
        <w:rPr>
          <w:rFonts w:hint="eastAsia"/>
          <w:sz w:val="20"/>
          <w:szCs w:val="20"/>
        </w:rPr>
        <w:t>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평지와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특수한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지형에서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기동성이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뛰어나지만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변화에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적응력이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부족하다는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단점을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마지막으로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legged robo</w:t>
      </w:r>
      <w:r>
        <w:rPr>
          <w:rFonts w:hint="eastAsia"/>
          <w:sz w:val="20"/>
          <w:szCs w:val="20"/>
        </w:rPr>
        <w:t>t</w:t>
      </w:r>
      <w:r w:rsidR="00775C2B">
        <w:rPr>
          <w:rFonts w:hint="eastAsia"/>
          <w:sz w:val="20"/>
          <w:szCs w:val="20"/>
        </w:rPr>
        <w:t>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직접적인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interaction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뿐더러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wheeled robot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다양한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지형에서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우수한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능력을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가진다</w:t>
      </w:r>
      <w:r>
        <w:rPr>
          <w:rFonts w:hint="eastAsia"/>
          <w:sz w:val="20"/>
          <w:szCs w:val="20"/>
        </w:rPr>
        <w:t>.</w:t>
      </w:r>
      <w:r w:rsidR="00775C2B">
        <w:rPr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또한</w:t>
      </w:r>
      <w:r w:rsidR="00775C2B">
        <w:rPr>
          <w:rFonts w:hint="eastAsia"/>
          <w:sz w:val="20"/>
          <w:szCs w:val="20"/>
        </w:rPr>
        <w:t>,</w:t>
      </w:r>
      <w:r w:rsidR="00775C2B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환경에서</w:t>
      </w:r>
      <w:r w:rsidR="00775C2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대다수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bookmarkStart w:id="0" w:name="_GoBack"/>
      <w:bookmarkEnd w:id="0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장비들을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운용하는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방식이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기준으로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설계되었기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</w:t>
      </w:r>
      <w:r w:rsidR="00196214">
        <w:rPr>
          <w:rFonts w:hint="eastAsia"/>
          <w:sz w:val="20"/>
          <w:szCs w:val="20"/>
        </w:rPr>
        <w:t>과</w:t>
      </w:r>
      <w:r w:rsidR="00196214">
        <w:rPr>
          <w:rFonts w:hint="eastAsia"/>
          <w:sz w:val="20"/>
          <w:szCs w:val="20"/>
        </w:rPr>
        <w:t xml:space="preserve"> </w:t>
      </w:r>
      <w:r w:rsidR="00196214">
        <w:rPr>
          <w:rFonts w:hint="eastAsia"/>
          <w:sz w:val="20"/>
          <w:szCs w:val="20"/>
        </w:rPr>
        <w:t>유사한</w:t>
      </w:r>
      <w:r>
        <w:rPr>
          <w:sz w:val="20"/>
          <w:szCs w:val="20"/>
        </w:rPr>
        <w:t>legged robot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필수불가결이다</w:t>
      </w:r>
      <w:r w:rsidR="00775C2B">
        <w:rPr>
          <w:rFonts w:hint="eastAsia"/>
          <w:sz w:val="20"/>
          <w:szCs w:val="20"/>
        </w:rPr>
        <w:t>.</w:t>
      </w:r>
      <w:r w:rsidR="00775C2B">
        <w:rPr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그러나</w:t>
      </w:r>
      <w:r w:rsidR="00775C2B">
        <w:rPr>
          <w:rFonts w:hint="eastAsia"/>
          <w:sz w:val="20"/>
          <w:szCs w:val="20"/>
        </w:rPr>
        <w:t xml:space="preserve"> </w:t>
      </w:r>
      <w:r w:rsidR="00775C2B">
        <w:rPr>
          <w:sz w:val="20"/>
          <w:szCs w:val="20"/>
        </w:rPr>
        <w:t>legged robot</w:t>
      </w:r>
      <w:r w:rsidR="00775C2B">
        <w:rPr>
          <w:rFonts w:hint="eastAsia"/>
          <w:sz w:val="20"/>
          <w:szCs w:val="20"/>
        </w:rPr>
        <w:t>은</w:t>
      </w:r>
      <w:r w:rsidR="00775C2B">
        <w:rPr>
          <w:rFonts w:hint="eastAsia"/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그</w:t>
      </w:r>
      <w:r w:rsidR="00775C2B">
        <w:rPr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보행</w:t>
      </w:r>
      <w:r w:rsidR="00775C2B">
        <w:rPr>
          <w:rFonts w:hint="eastAsia"/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제어에</w:t>
      </w:r>
      <w:r w:rsidR="00775C2B">
        <w:rPr>
          <w:rFonts w:hint="eastAsia"/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있어</w:t>
      </w:r>
      <w:r w:rsidR="00775C2B">
        <w:rPr>
          <w:rFonts w:hint="eastAsia"/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복잡성을</w:t>
      </w:r>
      <w:r w:rsidR="00775C2B">
        <w:rPr>
          <w:rFonts w:hint="eastAsia"/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가지고</w:t>
      </w:r>
      <w:r w:rsidR="00775C2B">
        <w:rPr>
          <w:rFonts w:hint="eastAsia"/>
          <w:sz w:val="20"/>
          <w:szCs w:val="20"/>
        </w:rPr>
        <w:t xml:space="preserve"> </w:t>
      </w:r>
      <w:r w:rsidR="00775C2B">
        <w:rPr>
          <w:rFonts w:hint="eastAsia"/>
          <w:sz w:val="20"/>
          <w:szCs w:val="20"/>
        </w:rPr>
        <w:t>있</w:t>
      </w:r>
      <w:r w:rsidR="00775C2B">
        <w:rPr>
          <w:rFonts w:hint="eastAsia"/>
          <w:sz w:val="20"/>
          <w:szCs w:val="20"/>
        </w:rPr>
        <w:t>다</w:t>
      </w:r>
      <w:r w:rsidR="00775C2B">
        <w:rPr>
          <w:rFonts w:hint="eastAsia"/>
          <w:sz w:val="20"/>
          <w:szCs w:val="20"/>
        </w:rPr>
        <w:t>.</w:t>
      </w:r>
    </w:p>
    <w:p w14:paraId="79EF7D06" w14:textId="77777777" w:rsidR="00775C2B" w:rsidRDefault="00775C2B">
      <w:pPr>
        <w:rPr>
          <w:sz w:val="20"/>
          <w:szCs w:val="20"/>
        </w:rPr>
      </w:pPr>
    </w:p>
    <w:p w14:paraId="5E73BEB1" w14:textId="4DB9BC99" w:rsidR="00B20318" w:rsidRPr="00B20318" w:rsidRDefault="00775C2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재난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복잡하고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환경은</w:t>
      </w:r>
      <w:r>
        <w:rPr>
          <w:sz w:val="20"/>
          <w:szCs w:val="20"/>
        </w:rPr>
        <w:t xml:space="preserve">,  </w:t>
      </w:r>
      <w:r>
        <w:rPr>
          <w:rFonts w:hint="eastAsia"/>
          <w:sz w:val="20"/>
          <w:szCs w:val="20"/>
        </w:rPr>
        <w:t>그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자체가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내재한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위험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요소가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다분하기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때문에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사람이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직접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접근하는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것은</w:t>
      </w:r>
      <w:r w:rsidRPr="00775C2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지양하여야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 w:rsidRPr="00775C2B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그러므로</w:t>
      </w:r>
      <w:r w:rsidR="00B872F0">
        <w:rPr>
          <w:rFonts w:hint="eastAsia"/>
          <w:sz w:val="20"/>
          <w:szCs w:val="20"/>
        </w:rPr>
        <w:t xml:space="preserve"> </w:t>
      </w:r>
      <w:proofErr w:type="spellStart"/>
      <w:r w:rsidRPr="00775C2B">
        <w:rPr>
          <w:rFonts w:hint="eastAsia"/>
          <w:sz w:val="20"/>
          <w:szCs w:val="20"/>
        </w:rPr>
        <w:t>외란에</w:t>
      </w:r>
      <w:proofErr w:type="spellEnd"/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강인하고</w:t>
      </w:r>
      <w:r w:rsidRPr="00775C2B">
        <w:rPr>
          <w:rFonts w:hint="eastAsia"/>
          <w:sz w:val="20"/>
          <w:szCs w:val="20"/>
        </w:rPr>
        <w:t xml:space="preserve">, </w:t>
      </w:r>
      <w:r w:rsidRPr="00775C2B">
        <w:rPr>
          <w:rFonts w:hint="eastAsia"/>
          <w:sz w:val="20"/>
          <w:szCs w:val="20"/>
        </w:rPr>
        <w:t>에너지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효율적인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제어</w:t>
      </w:r>
      <w:r w:rsidRPr="00775C2B">
        <w:rPr>
          <w:rFonts w:hint="eastAsia"/>
          <w:sz w:val="20"/>
          <w:szCs w:val="20"/>
        </w:rPr>
        <w:t xml:space="preserve"> </w:t>
      </w:r>
      <w:r w:rsidR="00B872F0">
        <w:rPr>
          <w:rFonts w:hint="eastAsia"/>
          <w:sz w:val="20"/>
          <w:szCs w:val="20"/>
        </w:rPr>
        <w:t>알고리즘이</w:t>
      </w:r>
      <w:r w:rsidR="00B872F0">
        <w:rPr>
          <w:rFonts w:hint="eastAsia"/>
          <w:sz w:val="20"/>
          <w:szCs w:val="20"/>
        </w:rPr>
        <w:t xml:space="preserve"> </w:t>
      </w:r>
      <w:r w:rsidR="00B872F0">
        <w:rPr>
          <w:rFonts w:hint="eastAsia"/>
          <w:sz w:val="20"/>
          <w:szCs w:val="20"/>
        </w:rPr>
        <w:t>필요하다</w:t>
      </w:r>
      <w:r w:rsidR="00B872F0">
        <w:rPr>
          <w:rFonts w:hint="eastAsia"/>
          <w:sz w:val="20"/>
          <w:szCs w:val="20"/>
        </w:rPr>
        <w:t>.</w:t>
      </w:r>
      <w:r w:rsidR="00B872F0">
        <w:rPr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본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연구에서는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이러한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단점을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보완할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수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있는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최적화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기반의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모션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제어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알고리즘을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제안하고자</w:t>
      </w:r>
      <w:r w:rsidRPr="00775C2B">
        <w:rPr>
          <w:rFonts w:hint="eastAsia"/>
          <w:sz w:val="20"/>
          <w:szCs w:val="20"/>
        </w:rPr>
        <w:t xml:space="preserve"> </w:t>
      </w:r>
      <w:r w:rsidRPr="00775C2B">
        <w:rPr>
          <w:rFonts w:hint="eastAsia"/>
          <w:sz w:val="20"/>
          <w:szCs w:val="20"/>
        </w:rPr>
        <w:t>한다</w:t>
      </w:r>
      <w:r w:rsidRPr="00775C2B">
        <w:rPr>
          <w:rFonts w:hint="eastAsia"/>
          <w:sz w:val="20"/>
          <w:szCs w:val="20"/>
        </w:rPr>
        <w:t>.</w:t>
      </w:r>
    </w:p>
    <w:sectPr w:rsidR="00B20318" w:rsidRPr="00B20318" w:rsidSect="00143B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18"/>
    <w:rsid w:val="00143B23"/>
    <w:rsid w:val="00196214"/>
    <w:rsid w:val="00626B0D"/>
    <w:rsid w:val="00775C2B"/>
    <w:rsid w:val="00B20318"/>
    <w:rsid w:val="00B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936AC"/>
  <w15:chartTrackingRefBased/>
  <w15:docId w15:val="{6211F3BC-E8B6-EB46-A612-204C42B0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2</cp:revision>
  <dcterms:created xsi:type="dcterms:W3CDTF">2018-09-03T04:39:00Z</dcterms:created>
  <dcterms:modified xsi:type="dcterms:W3CDTF">2018-09-03T05:13:00Z</dcterms:modified>
</cp:coreProperties>
</file>