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3F4CAD" w:rsidRDefault="003F4CAD" w:rsidP="003F4CAD">
      <w:pPr>
        <w:pStyle w:val="Title"/>
        <w:framePr w:wrap="notBeside"/>
      </w:pPr>
      <w:r>
        <w:t>Template for Preparation of Papers for IEEE Sponsored Conferences &amp; Symposia*</w:t>
      </w:r>
    </w:p>
    <w:p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a “live” template. The various components of </w:t>
      </w:r>
      <w:r w:rsidRPr="005B520E">
        <w:t>your</w:t>
      </w:r>
      <w:r>
        <w:t xml:space="preserve"> paper [title, text, heads, etc.] are already defined on the style sheet, as illustrated by the portions given in this document.</w:t>
      </w:r>
    </w:p>
    <w:p w:rsidR="003F4CAD" w:rsidRDefault="003F4CAD" w:rsidP="003F4CAD">
      <w:pPr>
        <w:pStyle w:val="Heading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:rsidR="00EF27CF" w:rsidRDefault="003F4CAD" w:rsidP="009D78F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Civil engineering </w:t>
      </w:r>
      <w:r>
        <w:rPr>
          <w:rFonts w:ascii="Batang" w:eastAsia="Batang" w:hAnsi="Batang" w:cs="Batang" w:hint="eastAsia"/>
          <w:lang w:eastAsia="ko-KR"/>
        </w:rPr>
        <w:t>분야에서,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접근이 제한되거나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위험한 상황에서의 대체제로 로봇이 제안되고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특히나 재난 환경과 같이 위험한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환경에서 그 중요성은 증대되어지고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인력을 대체하기 위해 현재까지 제시된 방법으로는 </w:t>
      </w:r>
      <w:r>
        <w:rPr>
          <w:rFonts w:ascii="Batang" w:eastAsia="Batang" w:hAnsi="Batang" w:cs="Batang"/>
          <w:lang w:eastAsia="ko-KR"/>
        </w:rPr>
        <w:t xml:space="preserve">UAV, </w:t>
      </w:r>
      <w:r w:rsidR="009D78F5">
        <w:rPr>
          <w:rFonts w:ascii="Batang" w:eastAsia="Batang" w:hAnsi="Batang" w:cs="Batang" w:hint="eastAsia"/>
          <w:lang w:eastAsia="ko-KR"/>
        </w:rPr>
        <w:t>Wheeled robot, Legged robot</w:t>
      </w:r>
      <w:r w:rsidR="009D78F5">
        <w:rPr>
          <w:rFonts w:ascii="Batang" w:eastAsia="Batang" w:hAnsi="Batang" w:cs="Batang"/>
          <w:lang w:eastAsia="ko-KR"/>
        </w:rPr>
        <w:t xml:space="preserve"> </w:t>
      </w:r>
      <w:r w:rsidR="009D78F5">
        <w:rPr>
          <w:rFonts w:ascii="Batang" w:eastAsia="Batang" w:hAnsi="Batang" w:cs="Batang" w:hint="eastAsia"/>
          <w:lang w:eastAsia="ko-KR"/>
        </w:rPr>
        <w:t xml:space="preserve">등이 있다. </w:t>
      </w:r>
    </w:p>
    <w:p w:rsidR="004A3CB1" w:rsidRDefault="00EF27CF" w:rsidP="004A3CB1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재난 환경에서</w:t>
      </w:r>
      <w:r>
        <w:rPr>
          <w:rFonts w:ascii="Batang" w:eastAsia="Batang" w:hAnsi="Batang" w:cs="Batang"/>
          <w:lang w:eastAsia="ko-KR"/>
        </w:rPr>
        <w:t xml:space="preserve">, </w:t>
      </w:r>
      <w:r w:rsidR="004A3CB1">
        <w:rPr>
          <w:rFonts w:ascii="Batang" w:eastAsia="Batang" w:hAnsi="Batang" w:cs="Batang" w:hint="eastAsia"/>
          <w:lang w:eastAsia="ko-KR"/>
        </w:rPr>
        <w:t xml:space="preserve">로봇은 밸브를 작동하거나, 레버를 당기고, 계단을 오르내리는 등 주변 환경과 </w:t>
      </w:r>
      <w:r w:rsidR="004A3CB1">
        <w:rPr>
          <w:rFonts w:ascii="Batang" w:eastAsia="Batang" w:hAnsi="Batang" w:cs="Batang"/>
          <w:lang w:eastAsia="ko-KR"/>
        </w:rPr>
        <w:t>interaction</w:t>
      </w:r>
      <w:r w:rsidR="004A3CB1">
        <w:rPr>
          <w:rFonts w:ascii="Batang" w:eastAsia="Batang" w:hAnsi="Batang" w:cs="Batang" w:hint="eastAsia"/>
          <w:lang w:eastAsia="ko-KR"/>
        </w:rPr>
        <w:t>을 해야하는 경우가 많다.</w:t>
      </w:r>
      <w:r w:rsidR="004A3CB1">
        <w:rPr>
          <w:rFonts w:ascii="Batang" w:eastAsia="Batang" w:hAnsi="Batang" w:cs="Batang"/>
          <w:lang w:eastAsia="ko-KR"/>
        </w:rPr>
        <w:t xml:space="preserve"> </w:t>
      </w:r>
      <w:r w:rsidR="004A3CB1">
        <w:rPr>
          <w:rFonts w:ascii="Batang" w:eastAsia="Batang" w:hAnsi="Batang" w:cs="Batang"/>
          <w:lang w:eastAsia="ko-KR"/>
        </w:rPr>
        <w:t>UAV</w:t>
      </w:r>
      <w:r w:rsidR="004A3CB1">
        <w:rPr>
          <w:rFonts w:ascii="Batang" w:eastAsia="Batang" w:hAnsi="Batang" w:cs="Batang" w:hint="eastAsia"/>
          <w:lang w:eastAsia="ko-KR"/>
        </w:rPr>
        <w:t>의 경우, 하늘을 날아다닌다는 특징 덕분에</w:t>
      </w:r>
      <w:r w:rsidR="004A3CB1">
        <w:rPr>
          <w:rFonts w:ascii="Batang" w:eastAsia="Batang" w:hAnsi="Batang" w:cs="Batang" w:hint="eastAsia"/>
          <w:lang w:eastAsia="ko-KR"/>
        </w:rPr>
        <w:t xml:space="preserve"> 특정 위치에 도달하는 </w:t>
      </w:r>
      <w:r w:rsidR="004A3CB1">
        <w:rPr>
          <w:rFonts w:ascii="Batang" w:eastAsia="Batang" w:hAnsi="Batang" w:cs="Batang" w:hint="eastAsia"/>
          <w:lang w:eastAsia="ko-KR"/>
        </w:rPr>
        <w:t>성</w:t>
      </w:r>
      <w:r w:rsidR="004A3CB1">
        <w:rPr>
          <w:rFonts w:ascii="Batang" w:eastAsia="Batang" w:hAnsi="Batang" w:cs="Batang" w:hint="eastAsia"/>
          <w:lang w:eastAsia="ko-KR"/>
        </w:rPr>
        <w:t>능</w:t>
      </w:r>
      <w:r w:rsidR="004A3CB1">
        <w:rPr>
          <w:rFonts w:ascii="Batang" w:eastAsia="Batang" w:hAnsi="Batang" w:cs="Batang" w:hint="eastAsia"/>
          <w:lang w:eastAsia="ko-KR"/>
        </w:rPr>
        <w:t>은 뛰어난 편이다.</w:t>
      </w:r>
      <w:r w:rsidR="004A3CB1">
        <w:rPr>
          <w:rFonts w:ascii="Batang" w:eastAsia="Batang" w:hAnsi="Batang" w:cs="Batang"/>
          <w:lang w:eastAsia="ko-KR"/>
        </w:rPr>
        <w:t xml:space="preserve"> </w:t>
      </w:r>
      <w:r w:rsidR="004A3CB1">
        <w:rPr>
          <w:rFonts w:ascii="Batang" w:eastAsia="Batang" w:hAnsi="Batang" w:cs="Batang" w:hint="eastAsia"/>
          <w:lang w:eastAsia="ko-KR"/>
        </w:rPr>
        <w:t xml:space="preserve">하지만 </w:t>
      </w:r>
      <w:r w:rsidR="004A3CB1">
        <w:rPr>
          <w:rFonts w:ascii="Batang" w:eastAsia="Batang" w:hAnsi="Batang" w:cs="Batang"/>
          <w:lang w:eastAsia="ko-KR"/>
        </w:rPr>
        <w:t>payload</w:t>
      </w:r>
      <w:r w:rsidR="004A3CB1">
        <w:rPr>
          <w:rFonts w:ascii="Batang" w:eastAsia="Batang" w:hAnsi="Batang" w:cs="Batang" w:hint="eastAsia"/>
          <w:lang w:eastAsia="ko-KR"/>
        </w:rPr>
        <w:t xml:space="preserve">가 크지 않아 환경과 직접적인 </w:t>
      </w:r>
      <w:r w:rsidR="004A3CB1">
        <w:rPr>
          <w:rFonts w:ascii="Batang" w:eastAsia="Batang" w:hAnsi="Batang" w:cs="Batang"/>
          <w:lang w:eastAsia="ko-KR"/>
        </w:rPr>
        <w:t>interaction</w:t>
      </w:r>
      <w:r w:rsidR="004A3CB1">
        <w:rPr>
          <w:rFonts w:ascii="Batang" w:eastAsia="Batang" w:hAnsi="Batang" w:cs="Batang" w:hint="eastAsia"/>
          <w:lang w:eastAsia="ko-KR"/>
        </w:rPr>
        <w:t>에 한계를</w:t>
      </w:r>
      <w:r w:rsidR="004A3CB1">
        <w:rPr>
          <w:rFonts w:ascii="Batang" w:eastAsia="Batang" w:hAnsi="Batang" w:cs="Batang"/>
          <w:lang w:eastAsia="ko-KR"/>
        </w:rPr>
        <w:t xml:space="preserve"> </w:t>
      </w:r>
      <w:r w:rsidR="004A3CB1">
        <w:rPr>
          <w:rFonts w:ascii="Batang" w:eastAsia="Batang" w:hAnsi="Batang" w:cs="Batang" w:hint="eastAsia"/>
          <w:lang w:eastAsia="ko-KR"/>
        </w:rPr>
        <w:t>가진다는 단점을 가지고 있다.</w:t>
      </w:r>
      <w:r w:rsidR="00CC41FD">
        <w:rPr>
          <w:rFonts w:ascii="Batang" w:eastAsia="Batang" w:hAnsi="Batang" w:cs="Batang"/>
          <w:lang w:eastAsia="ko-KR"/>
        </w:rPr>
        <w:t xml:space="preserve"> </w:t>
      </w:r>
      <w:r w:rsidR="00CC41FD">
        <w:rPr>
          <w:rFonts w:ascii="Batang" w:eastAsia="Batang" w:hAnsi="Batang" w:cs="Batang" w:hint="eastAsia"/>
          <w:lang w:eastAsia="ko-KR"/>
        </w:rPr>
        <w:t>따라서,</w:t>
      </w:r>
      <w:r w:rsidR="00CC41FD">
        <w:rPr>
          <w:rFonts w:ascii="Batang" w:eastAsia="Batang" w:hAnsi="Batang" w:cs="Batang"/>
          <w:lang w:eastAsia="ko-KR"/>
        </w:rPr>
        <w:t xml:space="preserve"> </w:t>
      </w:r>
      <w:r w:rsidR="00CC41FD">
        <w:rPr>
          <w:rFonts w:ascii="Batang" w:eastAsia="Batang" w:hAnsi="Batang" w:cs="Batang" w:hint="eastAsia"/>
          <w:lang w:eastAsia="ko-KR"/>
        </w:rPr>
        <w:t>비교적 사람과 유사한 형태</w:t>
      </w:r>
      <w:r w:rsidR="00375993">
        <w:rPr>
          <w:rFonts w:ascii="Batang" w:eastAsia="Batang" w:hAnsi="Batang" w:cs="Batang" w:hint="eastAsia"/>
          <w:lang w:eastAsia="ko-KR"/>
        </w:rPr>
        <w:t>의</w:t>
      </w:r>
      <w:r w:rsidR="00CC4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CC41FD">
        <w:rPr>
          <w:rFonts w:ascii="Batang" w:eastAsia="Batang" w:hAnsi="Batang" w:cs="Batang" w:hint="eastAsia"/>
          <w:lang w:eastAsia="ko-KR"/>
        </w:rPr>
        <w:t>매니퓰레이터를</w:t>
      </w:r>
      <w:proofErr w:type="spellEnd"/>
      <w:r w:rsidR="00CC41FD">
        <w:rPr>
          <w:rFonts w:ascii="Batang" w:eastAsia="Batang" w:hAnsi="Batang" w:cs="Batang" w:hint="eastAsia"/>
          <w:lang w:eastAsia="ko-KR"/>
        </w:rPr>
        <w:t xml:space="preserve"> 사용할 수 있는 로봇의 존재는 필수불가결이다.</w:t>
      </w:r>
    </w:p>
    <w:p w:rsidR="00CC41FD" w:rsidRDefault="00CC41FD" w:rsidP="00CC41FD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Wheeled robot</w:t>
      </w:r>
      <w:r>
        <w:rPr>
          <w:rFonts w:ascii="Batang" w:eastAsia="Batang" w:hAnsi="Batang" w:cs="Batang" w:hint="eastAsia"/>
          <w:lang w:eastAsia="ko-KR"/>
        </w:rPr>
        <w:t>은 평지와 같은 특수한 환경에서 높은 기동성을 보인다.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 서비스 로봇과 같이,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로봇이 지면 조건을 선택할 수 있는 환경에서 많이 활용된다.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달리 말하면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지면</w:t>
      </w:r>
      <w:r w:rsidR="006C1B7A">
        <w:rPr>
          <w:rFonts w:ascii="Batang" w:eastAsia="Batang" w:hAnsi="Batang" w:cs="Batang" w:hint="eastAsia"/>
          <w:lang w:eastAsia="ko-KR"/>
        </w:rPr>
        <w:t>에 따라 그 성능이 크게 달라진다는 것으로,</w:t>
      </w:r>
      <w:r w:rsidR="006C1B7A">
        <w:rPr>
          <w:rFonts w:ascii="Batang" w:eastAsia="Batang" w:hAnsi="Batang" w:cs="Batang"/>
          <w:lang w:eastAsia="ko-KR"/>
        </w:rPr>
        <w:t xml:space="preserve"> </w:t>
      </w:r>
      <w:r w:rsidR="006C1B7A">
        <w:rPr>
          <w:rFonts w:ascii="Batang" w:eastAsia="Batang" w:hAnsi="Batang" w:cs="Batang" w:hint="eastAsia"/>
          <w:lang w:eastAsia="ko-KR"/>
        </w:rPr>
        <w:t xml:space="preserve">이는 </w:t>
      </w:r>
      <w:r w:rsidR="006C1B7A">
        <w:rPr>
          <w:rFonts w:ascii="Batang" w:eastAsia="Batang" w:hAnsi="Batang" w:cs="Batang"/>
          <w:lang w:eastAsia="ko-KR"/>
        </w:rPr>
        <w:t>wheeled robot</w:t>
      </w:r>
      <w:r w:rsidR="006C1B7A">
        <w:rPr>
          <w:rFonts w:ascii="Batang" w:eastAsia="Batang" w:hAnsi="Batang" w:cs="Batang" w:hint="eastAsia"/>
          <w:lang w:eastAsia="ko-KR"/>
        </w:rPr>
        <w:t>이 해결해야할 가장 큰 과제 중 하나이다.</w:t>
      </w:r>
    </w:p>
    <w:p w:rsidR="00375993" w:rsidRDefault="002017B9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앞에서 설명했듯이,</w:t>
      </w:r>
      <w:r>
        <w:rPr>
          <w:rFonts w:ascii="Batang" w:eastAsia="Batang" w:hAnsi="Batang" w:cs="Batang"/>
          <w:lang w:eastAsia="ko-KR"/>
        </w:rPr>
        <w:t xml:space="preserve"> legged robot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사람의 팔과 유사한 형태의 </w:t>
      </w:r>
      <w:proofErr w:type="spellStart"/>
      <w:r>
        <w:rPr>
          <w:rFonts w:ascii="Batang" w:eastAsia="Batang" w:hAnsi="Batang" w:cs="Batang" w:hint="eastAsia"/>
          <w:lang w:eastAsia="ko-KR"/>
        </w:rPr>
        <w:t>매니퓰레이터를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통해 환경과 직접적인 </w:t>
      </w:r>
      <w:r>
        <w:rPr>
          <w:rFonts w:ascii="Batang" w:eastAsia="Batang" w:hAnsi="Batang" w:cs="Batang"/>
          <w:lang w:eastAsia="ko-KR"/>
        </w:rPr>
        <w:t>interaction</w:t>
      </w:r>
      <w:r>
        <w:rPr>
          <w:rFonts w:ascii="Batang" w:eastAsia="Batang" w:hAnsi="Batang" w:cs="Batang" w:hint="eastAsia"/>
          <w:lang w:eastAsia="ko-KR"/>
        </w:rPr>
        <w:t>이 가능하고,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계단과 같은 지면 변화에 안정적이기 때문에 재난 환경에서의</w:t>
      </w: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>에 대한 연구가 많이 진행되고 있다.</w:t>
      </w:r>
      <w:r w:rsidR="00042782">
        <w:rPr>
          <w:rFonts w:ascii="Batang" w:eastAsia="Batang" w:hAnsi="Batang" w:cs="Batang"/>
          <w:lang w:eastAsia="ko-KR"/>
        </w:rPr>
        <w:t xml:space="preserve">[] </w:t>
      </w:r>
      <w:r w:rsidR="00042782">
        <w:rPr>
          <w:rFonts w:ascii="Batang" w:eastAsia="Batang" w:hAnsi="Batang" w:cs="Batang" w:hint="eastAsia"/>
          <w:lang w:eastAsia="ko-KR"/>
        </w:rPr>
        <w:t>재난 환경과 같이 복잡하고 거친 환경</w:t>
      </w:r>
      <w:r w:rsidR="006C1B7A">
        <w:rPr>
          <w:rFonts w:ascii="Batang" w:eastAsia="Batang" w:hAnsi="Batang" w:cs="Batang" w:hint="eastAsia"/>
          <w:lang w:eastAsia="ko-KR"/>
        </w:rPr>
        <w:t>은</w:t>
      </w:r>
      <w:r w:rsidR="00042782">
        <w:rPr>
          <w:rFonts w:ascii="Batang" w:eastAsia="Batang" w:hAnsi="Batang" w:cs="Batang" w:hint="eastAsia"/>
          <w:lang w:eastAsia="ko-KR"/>
        </w:rPr>
        <w:t xml:space="preserve"> 그 자체가 내재한 위험 요소가 다분하기 때문에 사람이</w:t>
      </w:r>
      <w:r w:rsidR="006C1B7A">
        <w:rPr>
          <w:rFonts w:ascii="Batang" w:eastAsia="Batang" w:hAnsi="Batang" w:cs="Batang" w:hint="eastAsia"/>
          <w:lang w:eastAsia="ko-KR"/>
        </w:rPr>
        <w:t xml:space="preserve"> 환경 뿐만 아니라 로봇에 </w:t>
      </w:r>
      <w:r w:rsidR="00042782">
        <w:rPr>
          <w:rFonts w:ascii="Batang" w:eastAsia="Batang" w:hAnsi="Batang" w:cs="Batang" w:hint="eastAsia"/>
          <w:lang w:eastAsia="ko-KR"/>
        </w:rPr>
        <w:t>직접 접근하는 것</w:t>
      </w:r>
      <w:r w:rsidR="006C1B7A">
        <w:rPr>
          <w:rFonts w:ascii="Batang" w:eastAsia="Batang" w:hAnsi="Batang" w:cs="Batang" w:hint="eastAsia"/>
          <w:lang w:eastAsia="ko-KR"/>
        </w:rPr>
        <w:t xml:space="preserve"> 또한</w:t>
      </w:r>
      <w:r w:rsidR="00042782">
        <w:rPr>
          <w:rFonts w:ascii="Batang" w:eastAsia="Batang" w:hAnsi="Batang" w:cs="Batang" w:hint="eastAsia"/>
          <w:lang w:eastAsia="ko-KR"/>
        </w:rPr>
        <w:t xml:space="preserve"> 지양해야한다</w:t>
      </w:r>
      <w:r w:rsidR="006C1B7A">
        <w:rPr>
          <w:rFonts w:ascii="Batang" w:eastAsia="Batang" w:hAnsi="Batang" w:cs="Batang" w:hint="eastAsia"/>
          <w:lang w:eastAsia="ko-KR"/>
        </w:rPr>
        <w:t>는 특징을 가지고 있다.</w:t>
      </w:r>
      <w:r w:rsidR="00375993">
        <w:rPr>
          <w:rFonts w:ascii="Batang" w:eastAsia="Batang" w:hAnsi="Batang" w:cs="Batang"/>
          <w:lang w:eastAsia="ko-KR"/>
        </w:rPr>
        <w:t xml:space="preserve"> </w:t>
      </w:r>
      <w:r w:rsidR="00375993">
        <w:rPr>
          <w:rFonts w:ascii="Batang" w:eastAsia="Batang" w:hAnsi="Batang" w:cs="Batang" w:hint="eastAsia"/>
          <w:lang w:eastAsia="ko-KR"/>
        </w:rPr>
        <w:t xml:space="preserve">그러므로 </w:t>
      </w:r>
      <w:proofErr w:type="spellStart"/>
      <w:r w:rsidR="00375993">
        <w:rPr>
          <w:rFonts w:ascii="Batang" w:eastAsia="Batang" w:hAnsi="Batang" w:cs="Batang" w:hint="eastAsia"/>
          <w:lang w:eastAsia="ko-KR"/>
        </w:rPr>
        <w:t>외란에</w:t>
      </w:r>
      <w:proofErr w:type="spellEnd"/>
      <w:r w:rsidR="00375993">
        <w:rPr>
          <w:rFonts w:ascii="Batang" w:eastAsia="Batang" w:hAnsi="Batang" w:cs="Batang" w:hint="eastAsia"/>
          <w:lang w:eastAsia="ko-KR"/>
        </w:rPr>
        <w:t xml:space="preserve"> 강인하고,</w:t>
      </w:r>
      <w:r w:rsidR="00375993">
        <w:rPr>
          <w:rFonts w:ascii="Batang" w:eastAsia="Batang" w:hAnsi="Batang" w:cs="Batang"/>
          <w:lang w:eastAsia="ko-KR"/>
        </w:rPr>
        <w:t xml:space="preserve"> </w:t>
      </w:r>
      <w:r w:rsidR="00375993">
        <w:rPr>
          <w:rFonts w:ascii="Batang" w:eastAsia="Batang" w:hAnsi="Batang" w:cs="Batang" w:hint="eastAsia"/>
          <w:lang w:eastAsia="ko-KR"/>
        </w:rPr>
        <w:t xml:space="preserve">효율적인 알고리즘을 통해 </w:t>
      </w:r>
      <w:r w:rsidR="00375993">
        <w:rPr>
          <w:rFonts w:ascii="Batang" w:eastAsia="Batang" w:hAnsi="Batang" w:cs="Batang"/>
          <w:lang w:eastAsia="ko-KR"/>
        </w:rPr>
        <w:t>legged robot</w:t>
      </w:r>
      <w:r w:rsidR="00375993">
        <w:rPr>
          <w:rFonts w:ascii="Batang" w:eastAsia="Batang" w:hAnsi="Batang" w:cs="Batang" w:hint="eastAsia"/>
          <w:lang w:eastAsia="ko-KR"/>
        </w:rPr>
        <w:t>을 제어하려는 연구가 다수 진행되고 있다.</w:t>
      </w:r>
      <w:r w:rsidR="00375993">
        <w:rPr>
          <w:rFonts w:ascii="Batang" w:eastAsia="Batang" w:hAnsi="Batang" w:cs="Batang"/>
          <w:lang w:eastAsia="ko-KR"/>
        </w:rPr>
        <w:t xml:space="preserve"> [],[],[]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EC517B" w:rsidRPr="00930E1D" w:rsidRDefault="00EC517B" w:rsidP="00EC517B">
      <w:pPr>
        <w:pStyle w:val="BodyText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의 제어는 크게 </w:t>
      </w:r>
      <w:r>
        <w:rPr>
          <w:rFonts w:ascii="Batang" w:eastAsia="Batang" w:hAnsi="Batang" w:cs="Batang"/>
          <w:lang w:eastAsia="ko-KR"/>
        </w:rPr>
        <w:t>high-level controller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 xml:space="preserve">low-level controller, </w:t>
      </w:r>
      <w:r>
        <w:rPr>
          <w:rFonts w:ascii="Batang" w:eastAsia="Batang" w:hAnsi="Batang" w:cs="Batang" w:hint="eastAsia"/>
          <w:lang w:eastAsia="ko-KR"/>
        </w:rPr>
        <w:t>이 두 가지의 세분화된 제어 문제로 분류 할 수 있다.</w:t>
      </w:r>
      <w:r>
        <w:rPr>
          <w:rFonts w:ascii="Batang" w:eastAsia="Batang" w:hAnsi="Batang" w:cs="Batang"/>
          <w:lang w:eastAsia="ko-KR"/>
        </w:rPr>
        <w:t xml:space="preserve"> High-level controller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>
        <w:rPr>
          <w:rFonts w:ascii="Batang" w:eastAsia="Batang" w:hAnsi="Batang" w:cs="Batang"/>
          <w:lang w:eastAsia="ko-KR"/>
        </w:rPr>
        <w:t>cartesian space</w:t>
      </w:r>
      <w:r>
        <w:rPr>
          <w:rFonts w:ascii="Batang" w:eastAsia="Batang" w:hAnsi="Batang" w:cs="Batang" w:hint="eastAsia"/>
          <w:lang w:eastAsia="ko-KR"/>
        </w:rPr>
        <w:t xml:space="preserve">에서 </w:t>
      </w:r>
      <w:r>
        <w:rPr>
          <w:rFonts w:ascii="Batang" w:eastAsia="Batang" w:hAnsi="Batang" w:cs="Batang"/>
          <w:lang w:eastAsia="ko-KR"/>
        </w:rPr>
        <w:t>desired motion</w:t>
      </w:r>
      <w:r>
        <w:rPr>
          <w:rFonts w:ascii="Batang" w:eastAsia="Batang" w:hAnsi="Batang" w:cs="Batang" w:hint="eastAsia"/>
          <w:lang w:eastAsia="ko-KR"/>
        </w:rPr>
        <w:t>을 생성</w:t>
      </w:r>
      <w:r w:rsidR="00930E1D">
        <w:rPr>
          <w:rFonts w:ascii="Batang" w:eastAsia="Batang" w:hAnsi="Batang" w:cs="Batang" w:hint="eastAsia"/>
          <w:lang w:eastAsia="ko-KR"/>
        </w:rPr>
        <w:t>한다.</w:t>
      </w:r>
      <w:r w:rsidR="00930E1D">
        <w:rPr>
          <w:rFonts w:ascii="Batang" w:eastAsia="Batang" w:hAnsi="Batang" w:cs="Batang"/>
          <w:lang w:eastAsia="ko-KR"/>
        </w:rPr>
        <w:t xml:space="preserve"> </w:t>
      </w:r>
      <w:r w:rsidR="00930E1D">
        <w:rPr>
          <w:rFonts w:ascii="Batang" w:eastAsia="Batang" w:hAnsi="Batang" w:cs="Batang" w:hint="eastAsia"/>
          <w:lang w:eastAsia="ko-KR"/>
        </w:rPr>
        <w:t xml:space="preserve">그리고 </w:t>
      </w:r>
      <w:r>
        <w:rPr>
          <w:rFonts w:ascii="Batang" w:eastAsia="Batang" w:hAnsi="Batang" w:cs="Batang"/>
          <w:lang w:eastAsia="ko-KR"/>
        </w:rPr>
        <w:t>low-level controller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 w:rsidR="00930E1D">
        <w:rPr>
          <w:rFonts w:ascii="Batang" w:eastAsia="Batang" w:hAnsi="Batang" w:cs="Batang"/>
          <w:lang w:eastAsia="ko-KR"/>
        </w:rPr>
        <w:t>high-level controller</w:t>
      </w:r>
      <w:r w:rsidR="00930E1D">
        <w:rPr>
          <w:rFonts w:ascii="Batang" w:eastAsia="Batang" w:hAnsi="Batang" w:cs="Batang" w:hint="eastAsia"/>
          <w:lang w:eastAsia="ko-KR"/>
        </w:rPr>
        <w:t xml:space="preserve">에서 생성된 </w:t>
      </w:r>
      <w:r w:rsidR="00930E1D">
        <w:rPr>
          <w:rFonts w:ascii="Batang" w:eastAsia="Batang" w:hAnsi="Batang" w:cs="Batang"/>
          <w:lang w:eastAsia="ko-KR"/>
        </w:rPr>
        <w:t>motion</w:t>
      </w:r>
      <w:r w:rsidR="00930E1D">
        <w:rPr>
          <w:rFonts w:ascii="Batang" w:eastAsia="Batang" w:hAnsi="Batang" w:cs="Batang" w:hint="eastAsia"/>
          <w:lang w:eastAsia="ko-KR"/>
        </w:rPr>
        <w:t xml:space="preserve">을, 각 </w:t>
      </w:r>
      <w:r w:rsidR="00930E1D">
        <w:rPr>
          <w:rFonts w:ascii="Batang" w:eastAsia="Batang" w:hAnsi="Batang" w:cs="Batang"/>
          <w:lang w:eastAsia="ko-KR"/>
        </w:rPr>
        <w:t>joint</w:t>
      </w:r>
      <w:r w:rsidR="00930E1D">
        <w:rPr>
          <w:rFonts w:ascii="Batang" w:eastAsia="Batang" w:hAnsi="Batang" w:cs="Batang" w:hint="eastAsia"/>
          <w:lang w:eastAsia="ko-KR"/>
        </w:rPr>
        <w:t xml:space="preserve">의 </w:t>
      </w:r>
      <w:r w:rsidR="00930E1D">
        <w:rPr>
          <w:rFonts w:ascii="Batang" w:eastAsia="Batang" w:hAnsi="Batang" w:cs="Batang"/>
          <w:lang w:eastAsia="ko-KR"/>
        </w:rPr>
        <w:t>motion</w:t>
      </w:r>
      <w:proofErr w:type="spellStart"/>
      <w:r w:rsidR="00930E1D">
        <w:rPr>
          <w:rFonts w:ascii="Batang" w:eastAsia="Batang" w:hAnsi="Batang" w:cs="Batang" w:hint="eastAsia"/>
          <w:lang w:eastAsia="ko-KR"/>
        </w:rPr>
        <w:t>으로</w:t>
      </w:r>
      <w:proofErr w:type="spellEnd"/>
      <w:r w:rsidR="00930E1D">
        <w:rPr>
          <w:rFonts w:ascii="Batang" w:eastAsia="Batang" w:hAnsi="Batang" w:cs="Batang" w:hint="eastAsia"/>
          <w:lang w:eastAsia="ko-KR"/>
        </w:rPr>
        <w:t xml:space="preserve"> 변환하고 그 </w:t>
      </w:r>
      <w:r w:rsidR="00930E1D">
        <w:rPr>
          <w:rFonts w:ascii="Batang" w:eastAsia="Batang" w:hAnsi="Batang" w:cs="Batang"/>
          <w:lang w:eastAsia="ko-KR"/>
        </w:rPr>
        <w:t>trajectory</w:t>
      </w:r>
      <w:proofErr w:type="spellStart"/>
      <w:r w:rsidR="00930E1D">
        <w:rPr>
          <w:rFonts w:ascii="Batang" w:eastAsia="Batang" w:hAnsi="Batang" w:cs="Batang" w:hint="eastAsia"/>
          <w:lang w:eastAsia="ko-KR"/>
        </w:rPr>
        <w:t>를</w:t>
      </w:r>
      <w:proofErr w:type="spellEnd"/>
      <w:r w:rsidR="00930E1D">
        <w:rPr>
          <w:rFonts w:ascii="Batang" w:eastAsia="Batang" w:hAnsi="Batang" w:cs="Batang" w:hint="eastAsia"/>
          <w:lang w:eastAsia="ko-KR"/>
        </w:rPr>
        <w:t xml:space="preserve"> 잘 추종하도록 하는 것이다.</w:t>
      </w:r>
      <w:r w:rsidR="00930E1D">
        <w:rPr>
          <w:rFonts w:ascii="Batang" w:eastAsia="Batang" w:hAnsi="Batang" w:cs="Batang"/>
          <w:lang w:eastAsia="ko-KR"/>
        </w:rPr>
        <w:t xml:space="preserve"> </w:t>
      </w:r>
      <w:bookmarkStart w:id="0" w:name="_GoBack"/>
      <w:bookmarkEnd w:id="0"/>
    </w:p>
    <w:p w:rsidR="002017B9" w:rsidRPr="002017B9" w:rsidRDefault="002017B9" w:rsidP="002017B9">
      <w:pPr>
        <w:pStyle w:val="BodyText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하지만 </w:t>
      </w: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은 그 보행 </w:t>
      </w:r>
      <w:r w:rsidR="006C1B7A">
        <w:rPr>
          <w:rFonts w:ascii="Batang" w:eastAsia="Batang" w:hAnsi="Batang" w:cs="Batang" w:hint="eastAsia"/>
          <w:lang w:eastAsia="ko-KR"/>
        </w:rPr>
        <w:t>제어가 하나의 큰 연구 주제가 될 만큼 복잡하다.</w:t>
      </w:r>
      <w:r w:rsidR="006C1B7A">
        <w:rPr>
          <w:rFonts w:ascii="Batang" w:eastAsia="Batang" w:hAnsi="Batang" w:cs="Batang"/>
          <w:lang w:eastAsia="ko-KR"/>
        </w:rPr>
        <w:t xml:space="preserve"> </w:t>
      </w:r>
    </w:p>
    <w:p w:rsidR="00CC41FD" w:rsidRDefault="00CC41FD" w:rsidP="004A3CB1">
      <w:pPr>
        <w:pStyle w:val="BodyText"/>
        <w:rPr>
          <w:rFonts w:ascii="Batang" w:eastAsia="Batang" w:hAnsi="Batang" w:cs="Batang"/>
          <w:lang w:eastAsia="ko-KR"/>
        </w:rPr>
      </w:pPr>
    </w:p>
    <w:p w:rsidR="004A3CB1" w:rsidRDefault="004A3CB1" w:rsidP="00EF27CF">
      <w:pPr>
        <w:pStyle w:val="BodyText"/>
        <w:rPr>
          <w:rFonts w:ascii="Batang" w:eastAsia="Batang" w:hAnsi="Batang" w:cs="Batang"/>
          <w:lang w:eastAsia="ko-KR"/>
        </w:rPr>
      </w:pPr>
    </w:p>
    <w:p w:rsidR="00EF27CF" w:rsidRPr="00EF27CF" w:rsidRDefault="00EF27CF" w:rsidP="00EF27CF">
      <w:pPr>
        <w:pStyle w:val="BodyText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같이 로봇이 환경과 </w:t>
      </w:r>
      <w:r>
        <w:rPr>
          <w:rFonts w:ascii="Batang" w:eastAsia="Batang" w:hAnsi="Batang" w:cs="Batang"/>
          <w:lang w:eastAsia="ko-KR"/>
        </w:rPr>
        <w:t>interaction</w:t>
      </w:r>
      <w:r>
        <w:rPr>
          <w:rFonts w:ascii="Batang" w:eastAsia="Batang" w:hAnsi="Batang" w:cs="Batang" w:hint="eastAsia"/>
          <w:lang w:eastAsia="ko-KR"/>
        </w:rPr>
        <w:t>을 해야하는 경우가 많고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다수의 도구를 사용해야하는 경우에</w:t>
      </w:r>
    </w:p>
    <w:p w:rsidR="00EF27CF" w:rsidRDefault="00EF27CF" w:rsidP="009D78F5">
      <w:pPr>
        <w:pStyle w:val="BodyText"/>
        <w:rPr>
          <w:rFonts w:ascii="Batang" w:eastAsia="Batang" w:hAnsi="Batang" w:cs="Batang"/>
          <w:lang w:eastAsia="ko-KR"/>
        </w:rPr>
      </w:pPr>
    </w:p>
    <w:p w:rsidR="003F4CAD" w:rsidRPr="00EF27CF" w:rsidRDefault="00995CC1" w:rsidP="009D78F5">
      <w:pPr>
        <w:pStyle w:val="BodyText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은 </w:t>
      </w:r>
      <w:r w:rsidR="00EF27CF">
        <w:rPr>
          <w:rFonts w:ascii="Batang" w:eastAsia="Batang" w:hAnsi="Batang" w:cs="Batang"/>
          <w:lang w:eastAsia="ko-KR"/>
        </w:rPr>
        <w:t>wheeled robot</w:t>
      </w:r>
      <w:r w:rsidR="00EF27CF">
        <w:rPr>
          <w:rFonts w:ascii="Batang" w:eastAsia="Batang" w:hAnsi="Batang" w:cs="Batang" w:hint="eastAsia"/>
          <w:lang w:eastAsia="ko-KR"/>
        </w:rPr>
        <w:t xml:space="preserve">과 함께 환경과 직접적인 </w:t>
      </w:r>
      <w:r w:rsidR="00EF27CF">
        <w:rPr>
          <w:rFonts w:ascii="Batang" w:eastAsia="Batang" w:hAnsi="Batang" w:cs="Batang"/>
          <w:lang w:eastAsia="ko-KR"/>
        </w:rPr>
        <w:t>interaction</w:t>
      </w:r>
      <w:r w:rsidR="00EF27CF">
        <w:rPr>
          <w:rFonts w:ascii="Batang" w:eastAsia="Batang" w:hAnsi="Batang" w:cs="Batang" w:hint="eastAsia"/>
          <w:lang w:eastAsia="ko-KR"/>
        </w:rPr>
        <w:t>을 하는 방법 중 하나이다.</w:t>
      </w:r>
      <w:r w:rsidR="00EF27CF">
        <w:rPr>
          <w:rFonts w:ascii="Batang" w:eastAsia="Batang" w:hAnsi="Batang" w:cs="Batang"/>
          <w:lang w:eastAsia="ko-KR"/>
        </w:rPr>
        <w:t xml:space="preserve"> </w:t>
      </w:r>
      <w:r w:rsidR="00EF27CF">
        <w:rPr>
          <w:rFonts w:ascii="Batang" w:eastAsia="Batang" w:hAnsi="Batang" w:cs="Batang" w:hint="eastAsia"/>
          <w:lang w:eastAsia="ko-KR"/>
        </w:rPr>
        <w:t xml:space="preserve">재난 환경과 같이 로봇이 다수의 도구를 사용해야하는 환경에서 </w:t>
      </w:r>
    </w:p>
    <w:sectPr w:rsidR="003F4CAD" w:rsidRPr="00EF27CF" w:rsidSect="00C8392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6E1" w:rsidRDefault="00D226E1" w:rsidP="003F4CAD">
      <w:r>
        <w:separator/>
      </w:r>
    </w:p>
  </w:endnote>
  <w:endnote w:type="continuationSeparator" w:id="0">
    <w:p w:rsidR="00D226E1" w:rsidRDefault="00D226E1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6E1" w:rsidRDefault="00D226E1" w:rsidP="003F4CAD">
      <w:r>
        <w:separator/>
      </w:r>
    </w:p>
  </w:footnote>
  <w:footnote w:type="continuationSeparator" w:id="0">
    <w:p w:rsidR="00D226E1" w:rsidRDefault="00D226E1" w:rsidP="003F4CAD">
      <w:r>
        <w:continuationSeparator/>
      </w:r>
    </w:p>
  </w:footnote>
  <w:footnote w:id="1">
    <w:p w:rsidR="003F4CAD" w:rsidRDefault="003F4CAD" w:rsidP="003F4CAD">
      <w:pPr>
        <w:pStyle w:val="FootnoteText"/>
      </w:pPr>
      <w:r>
        <w:t>*Resrach supported by ABC Foundation.</w:t>
      </w:r>
    </w:p>
    <w:p w:rsidR="003F4CAD" w:rsidRDefault="003F4CAD" w:rsidP="003F4CAD">
      <w:pPr>
        <w:pStyle w:val="FootnoteText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:rsidR="003F4CAD" w:rsidRDefault="003F4CAD" w:rsidP="003F4CAD">
      <w:pPr>
        <w:pStyle w:val="FootnoteText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:rsidR="003F4CAD" w:rsidRDefault="003F4CAD" w:rsidP="003F4CAD">
      <w:pPr>
        <w:pStyle w:val="FootnoteText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92D" w:rsidRDefault="00D226E1">
    <w:pPr>
      <w:framePr w:wrap="auto" w:vAnchor="text" w:hAnchor="margin" w:xAlign="right" w:y="1"/>
    </w:pPr>
  </w:p>
  <w:p w:rsidR="00C8392D" w:rsidRDefault="00D226E1" w:rsidP="00C8392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CB"/>
    <w:rsid w:val="00042782"/>
    <w:rsid w:val="00143B23"/>
    <w:rsid w:val="002017B9"/>
    <w:rsid w:val="00375993"/>
    <w:rsid w:val="003F4CAD"/>
    <w:rsid w:val="004A3CB1"/>
    <w:rsid w:val="006C1B7A"/>
    <w:rsid w:val="00930E1D"/>
    <w:rsid w:val="00995CC1"/>
    <w:rsid w:val="009D78F5"/>
    <w:rsid w:val="009E6752"/>
    <w:rsid w:val="00C40E0C"/>
    <w:rsid w:val="00CC41FD"/>
    <w:rsid w:val="00CC48CB"/>
    <w:rsid w:val="00D226E1"/>
    <w:rsid w:val="00EC517B"/>
    <w:rsid w:val="00E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EE5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Heading1"/>
    <w:rsid w:val="003F4CAD"/>
    <w:pPr>
      <w:numPr>
        <w:numId w:val="0"/>
      </w:numPr>
    </w:pPr>
  </w:style>
  <w:style w:type="paragraph" w:styleId="BodyText">
    <w:name w:val="Body Text"/>
    <w:basedOn w:val="Normal"/>
    <w:link w:val="BodyTextChar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BodyText"/>
    <w:rsid w:val="003F4CAD"/>
    <w:pPr>
      <w:numPr>
        <w:numId w:val="4"/>
      </w:numPr>
    </w:pPr>
  </w:style>
  <w:style w:type="paragraph" w:customStyle="1" w:styleId="equation">
    <w:name w:val="equation"/>
    <w:basedOn w:val="Normal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5</cp:revision>
  <dcterms:created xsi:type="dcterms:W3CDTF">2018-09-11T10:39:00Z</dcterms:created>
  <dcterms:modified xsi:type="dcterms:W3CDTF">2018-09-11T12:40:00Z</dcterms:modified>
</cp:coreProperties>
</file>