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F2D39" w14:textId="77777777" w:rsidR="00397458" w:rsidRDefault="00397458" w:rsidP="003974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5576B18E" w14:textId="2BAB59C3" w:rsidR="00397458" w:rsidRPr="004B5639" w:rsidRDefault="00397458" w:rsidP="00397458">
      <w:pPr>
        <w:pStyle w:val="a3"/>
        <w:ind w:leftChars="0" w:left="760"/>
        <w:rPr>
          <w:szCs w:val="20"/>
        </w:rPr>
      </w:pPr>
      <w:r w:rsidRPr="004B5639">
        <w:rPr>
          <w:szCs w:val="20"/>
        </w:rPr>
        <w:t>C</w:t>
      </w:r>
      <w:r w:rsidRPr="004B5639">
        <w:rPr>
          <w:rFonts w:hint="eastAsia"/>
          <w:szCs w:val="20"/>
        </w:rPr>
        <w:t xml:space="preserve">ivil </w:t>
      </w:r>
      <w:r w:rsidRPr="004B5639">
        <w:rPr>
          <w:szCs w:val="20"/>
        </w:rPr>
        <w:t>Engineering</w:t>
      </w:r>
      <w:r w:rsidRPr="004B5639">
        <w:rPr>
          <w:rFonts w:hint="eastAsia"/>
          <w:szCs w:val="20"/>
        </w:rPr>
        <w:t>에서 로봇의 주된 역할은 인간의</w:t>
      </w:r>
      <w:r w:rsidRPr="004B5639">
        <w:rPr>
          <w:szCs w:val="20"/>
        </w:rPr>
        <w:t xml:space="preserve"> 접근이 제한되거나 위험한 상황에서</w:t>
      </w:r>
      <w:r w:rsidRPr="004B5639">
        <w:rPr>
          <w:rFonts w:hint="eastAsia"/>
          <w:szCs w:val="20"/>
        </w:rPr>
        <w:t xml:space="preserve"> 인간을 대신하여 각종 임무를 수행하는 것이다.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특히나 재난 환경과 같이 환경이 급격하게 변해 예측이 힘든 현장에서 그 중요성은 증대된다</w:t>
      </w:r>
      <w:r w:rsidR="0060703A">
        <w:rPr>
          <w:rFonts w:hint="eastAsia"/>
          <w:szCs w:val="20"/>
        </w:rPr>
        <w:t>[1]</w:t>
      </w:r>
      <w:r w:rsidR="00855EE9">
        <w:rPr>
          <w:szCs w:val="20"/>
        </w:rPr>
        <w:t>,</w:t>
      </w:r>
      <w:r w:rsidR="000720B0">
        <w:rPr>
          <w:szCs w:val="20"/>
        </w:rPr>
        <w:t xml:space="preserve"> </w:t>
      </w:r>
      <w:r w:rsidR="00855EE9">
        <w:rPr>
          <w:szCs w:val="20"/>
        </w:rPr>
        <w:t>[2]</w:t>
      </w:r>
      <w:r w:rsidRPr="004B5639">
        <w:rPr>
          <w:rFonts w:hint="eastAsia"/>
          <w:szCs w:val="20"/>
        </w:rPr>
        <w:t>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인력을 대체하기 위해 현재까지 제시되어온 방법으로는 </w:t>
      </w:r>
      <w:r w:rsidRPr="004B5639">
        <w:rPr>
          <w:szCs w:val="20"/>
        </w:rPr>
        <w:t>UAV,</w:t>
      </w:r>
      <w:r w:rsidRPr="004B5639">
        <w:rPr>
          <w:rFonts w:hint="eastAsia"/>
          <w:szCs w:val="20"/>
        </w:rPr>
        <w:t xml:space="preserve"> </w:t>
      </w:r>
      <w:r w:rsidRPr="004B5639">
        <w:rPr>
          <w:szCs w:val="20"/>
        </w:rPr>
        <w:t>wheeled robot, legged robot</w:t>
      </w:r>
      <w:r w:rsidRPr="004B5639">
        <w:rPr>
          <w:rFonts w:hint="eastAsia"/>
          <w:szCs w:val="20"/>
        </w:rPr>
        <w:t>등이 있다</w:t>
      </w:r>
      <w:r w:rsidR="00AE312D">
        <w:rPr>
          <w:szCs w:val="20"/>
        </w:rPr>
        <w:t>[3]</w:t>
      </w:r>
      <w:r w:rsidRPr="004B5639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Pr="004B5639">
        <w:rPr>
          <w:szCs w:val="20"/>
        </w:rPr>
        <w:t>UAV</w:t>
      </w:r>
      <w:r w:rsidRPr="004B5639">
        <w:rPr>
          <w:rFonts w:hint="eastAsia"/>
          <w:szCs w:val="20"/>
        </w:rPr>
        <w:t>의 경우,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환경에 대한 접근성은 우수하지만,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환경에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없다는 한계를 가지고 있다.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은 평지와 같은 특수한 지형에서 기동성이 뛰어나지만,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지형 변화에 대한 적응력이 부족하다는 단점을 가지고 있다.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마지막으로 </w:t>
      </w:r>
      <w:r w:rsidRPr="004B5639">
        <w:rPr>
          <w:szCs w:val="20"/>
        </w:rPr>
        <w:t>legged robo</w:t>
      </w:r>
      <w:r w:rsidRPr="004B5639">
        <w:rPr>
          <w:rFonts w:hint="eastAsia"/>
          <w:szCs w:val="20"/>
        </w:rPr>
        <w:t>t은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환경과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있을 뿐더러,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에 비해 다양한 지형에서 우수한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능력을 가진다.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또한,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환경에서, 대다수 도구 및 장비들을 운용하는 방식이 사람을 기준으로 설계되었기 때문에,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사람과 유사한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의 존재는 필수불가결이다.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그러나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은 그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제어에 있어 복잡성을 가지고 있다.</w:t>
      </w:r>
      <w:r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환경과 같은 복잡하고 거친 환경은</w:t>
      </w:r>
      <w:r w:rsidRPr="004B5639">
        <w:rPr>
          <w:szCs w:val="20"/>
        </w:rPr>
        <w:t xml:space="preserve">,  </w:t>
      </w:r>
      <w:r w:rsidRPr="004B5639">
        <w:rPr>
          <w:rFonts w:hint="eastAsia"/>
          <w:szCs w:val="20"/>
        </w:rPr>
        <w:t>그 자체가 내재한 위험 요소가 다분하기 때문에 사람이 직접 접근하는 것은 지양하여야 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그러므로 외란에 강인하고, 에너지 효율적인 제어 알고리즘이 필요하다.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본 연구에서는 이러한 단점을 보완할 수 있는 최적화 기반의 모션 제어 알고리즘을 제안하고자 한다.</w:t>
      </w:r>
    </w:p>
    <w:p w14:paraId="45868A39" w14:textId="77777777" w:rsidR="00397458" w:rsidRDefault="00397458" w:rsidP="00397458">
      <w:pPr>
        <w:pStyle w:val="a3"/>
      </w:pPr>
    </w:p>
    <w:p w14:paraId="55718D4A" w14:textId="77777777" w:rsidR="00397458" w:rsidRDefault="00397458" w:rsidP="003974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00462EE5" w14:textId="77777777" w:rsidR="00397458" w:rsidRDefault="00397458" w:rsidP="00397458">
      <w:pPr>
        <w:pStyle w:val="a3"/>
        <w:ind w:leftChars="0" w:left="760"/>
      </w:pPr>
      <w:r>
        <w:rPr>
          <w:rFonts w:hint="eastAsia"/>
        </w:rPr>
        <w:t>다리형 로봇의 제어는 크게 상위 제어기 및 하위 제어기로, 이 두 가지의 세분화 된 제어 문제로 분류할 수 있다.</w:t>
      </w:r>
      <w:r>
        <w:t xml:space="preserve"> </w:t>
      </w:r>
      <w:r>
        <w:rPr>
          <w:rFonts w:hint="eastAsia"/>
        </w:rPr>
        <w:t xml:space="preserve">상위 제어기는 Cartesian </w:t>
      </w:r>
      <w:r>
        <w:t>space</w:t>
      </w:r>
      <w:r>
        <w:rPr>
          <w:rFonts w:hint="eastAsia"/>
        </w:rPr>
        <w:t>에서의 desired motion을 생성하고,</w:t>
      </w:r>
      <w:r>
        <w:t xml:space="preserve"> </w:t>
      </w:r>
      <w:r>
        <w:rPr>
          <w:rFonts w:hint="eastAsia"/>
        </w:rPr>
        <w:t>하위 제어기는 상위 제어기에서 생성된 Cartesian</w:t>
      </w:r>
      <w:r>
        <w:t xml:space="preserve"> space</w:t>
      </w:r>
      <w:r>
        <w:rPr>
          <w:rFonts w:hint="eastAsia"/>
        </w:rPr>
        <w:t xml:space="preserve">상의 motion을 Joint </w:t>
      </w:r>
      <w:r>
        <w:t xml:space="preserve">space </w:t>
      </w:r>
      <w:r>
        <w:rPr>
          <w:rFonts w:hint="eastAsia"/>
        </w:rPr>
        <w:t>궤적으로 변환해주고 그 궤적을 잘 추종하도록 하는 것이다.</w:t>
      </w:r>
      <w:r>
        <w:t xml:space="preserve"> </w:t>
      </w:r>
    </w:p>
    <w:p w14:paraId="78334CC2" w14:textId="34D3C1FD" w:rsidR="00EE2E76" w:rsidRPr="00EE2E76" w:rsidRDefault="00EE2E76" w:rsidP="00397458">
      <w:pPr>
        <w:pStyle w:val="a3"/>
        <w:ind w:leftChars="0" w:left="760"/>
      </w:pPr>
      <w:r>
        <w:rPr>
          <w:rFonts w:hint="eastAsia"/>
        </w:rPr>
        <w:t xml:space="preserve">상위 제어기: 지금까지 많이 사용되고 있는 상위 제어기는 </w:t>
      </w:r>
      <w:r>
        <w:t>ZMP</w:t>
      </w:r>
      <w:r w:rsidR="00E067F1">
        <w:t>[4], [5]</w:t>
      </w:r>
      <w:r>
        <w:t>, Foot placement</w:t>
      </w:r>
      <w:r w:rsidR="00E067F1">
        <w:t>[6]</w:t>
      </w:r>
      <w:r>
        <w:rPr>
          <w:rFonts w:hint="eastAsia"/>
        </w:rPr>
        <w:t xml:space="preserve"> 및</w:t>
      </w:r>
      <w:r>
        <w:t xml:space="preserve"> Limit cycle</w:t>
      </w:r>
      <w:r w:rsidR="00E067F1">
        <w:t>[7]</w:t>
      </w:r>
      <w:r>
        <w:rPr>
          <w:rFonts w:hint="eastAsia"/>
        </w:rPr>
        <w:t xml:space="preserve">을 기반한 방법들이 존재한다. 이 세가지 방법들은 모두 로봇의 </w:t>
      </w:r>
      <w:r>
        <w:t>Full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사용하지 않고, 수식이 보다 간단한 </w:t>
      </w:r>
      <w:r>
        <w:t>model</w:t>
      </w:r>
      <w:r>
        <w:rPr>
          <w:rFonts w:hint="eastAsia"/>
        </w:rPr>
        <w:t xml:space="preserve">인 </w:t>
      </w:r>
      <w:r>
        <w:t>LIPM(Linear Inverted Pendulum)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사용하여 </w:t>
      </w:r>
      <w:r>
        <w:t>Equation of motion</w:t>
      </w:r>
      <w:r>
        <w:rPr>
          <w:rFonts w:hint="eastAsia"/>
        </w:rPr>
        <w:t xml:space="preserve">을 도출하여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좌표를 독립적인 선형 방정식으로 나타낼 수 있다.</w:t>
      </w:r>
    </w:p>
    <w:p w14:paraId="0E9BE212" w14:textId="38E3FF39" w:rsidR="00EE2E76" w:rsidRDefault="00EE2E76" w:rsidP="00EE2E76">
      <w:pPr>
        <w:pStyle w:val="a3"/>
        <w:numPr>
          <w:ilvl w:val="0"/>
          <w:numId w:val="2"/>
        </w:numPr>
        <w:ind w:leftChars="0"/>
      </w:pPr>
      <w:r>
        <w:t>ZMP</w:t>
      </w:r>
      <w:r w:rsidR="004334FC">
        <w:t>[4]</w:t>
      </w:r>
      <w:r w:rsidR="009D02C6">
        <w:t>, [5]</w:t>
      </w:r>
      <w:r>
        <w:rPr>
          <w:rFonts w:hint="eastAsia"/>
        </w:rPr>
        <w:t xml:space="preserve"> 기반의 상위제어기는 목표 발 위치의 </w:t>
      </w:r>
      <w:r>
        <w:t>reference trajectory</w:t>
      </w:r>
      <w:r>
        <w:rPr>
          <w:rFonts w:hint="eastAsia"/>
        </w:rPr>
        <w:t xml:space="preserve">가 주어진 상태에서 </w:t>
      </w:r>
      <w:r>
        <w:t>LIPM</w:t>
      </w:r>
      <w:r>
        <w:rPr>
          <w:rFonts w:hint="eastAsia"/>
        </w:rPr>
        <w:t xml:space="preserve">의 동역학을 이용하여 로봇의 </w:t>
      </w:r>
      <w:r>
        <w:t xml:space="preserve">reference COM </w:t>
      </w:r>
      <w:r>
        <w:rPr>
          <w:rFonts w:hint="eastAsia"/>
        </w:rPr>
        <w:t>위치와 속도를 출력한다.</w:t>
      </w:r>
      <w:r w:rsidR="00ED2287">
        <w:t xml:space="preserve"> </w:t>
      </w:r>
    </w:p>
    <w:p w14:paraId="5D5C2B22" w14:textId="52E7631D" w:rsidR="0068107C" w:rsidRDefault="00EE2E76" w:rsidP="0068107C">
      <w:pPr>
        <w:pStyle w:val="a3"/>
        <w:numPr>
          <w:ilvl w:val="0"/>
          <w:numId w:val="2"/>
        </w:numPr>
        <w:ind w:leftChars="0"/>
      </w:pPr>
      <w:r>
        <w:t>Limit cycle</w:t>
      </w:r>
      <w:r w:rsidR="004334FC">
        <w:t>[7]</w:t>
      </w:r>
      <w:r>
        <w:t xml:space="preserve"> </w:t>
      </w:r>
      <w:r>
        <w:rPr>
          <w:rFonts w:hint="eastAsia"/>
        </w:rPr>
        <w:t>기반 방법</w:t>
      </w:r>
      <w:r w:rsidR="00F13770">
        <w:rPr>
          <w:rFonts w:hint="eastAsia"/>
        </w:rPr>
        <w:t xml:space="preserve">은 </w:t>
      </w:r>
      <w:r w:rsidR="0068107C">
        <w:rPr>
          <w:rFonts w:hint="eastAsia"/>
        </w:rPr>
        <w:t>하위 제어기를 이용하여 passive한 s</w:t>
      </w:r>
      <w:r w:rsidR="0068107C">
        <w:t xml:space="preserve">wing-leg </w:t>
      </w:r>
      <w:r w:rsidR="0068107C">
        <w:rPr>
          <w:rFonts w:hint="eastAsia"/>
        </w:rPr>
        <w:t>d</w:t>
      </w:r>
      <w:r w:rsidR="0068107C">
        <w:t>ynamics</w:t>
      </w:r>
      <w:r w:rsidR="0068107C">
        <w:rPr>
          <w:rFonts w:hint="eastAsia"/>
        </w:rPr>
        <w:t>를 제어함으로써 암묵적으로 디뎌야 할 발 위치를 산출한다.</w:t>
      </w:r>
      <w:r w:rsidR="0068107C">
        <w:t xml:space="preserve"> </w:t>
      </w:r>
    </w:p>
    <w:p w14:paraId="756BDBD8" w14:textId="749CBD43" w:rsidR="00F13770" w:rsidRDefault="00ED2287" w:rsidP="00ED2287">
      <w:pPr>
        <w:pStyle w:val="a3"/>
        <w:numPr>
          <w:ilvl w:val="0"/>
          <w:numId w:val="2"/>
        </w:numPr>
        <w:ind w:leftChars="0"/>
      </w:pPr>
      <w:r>
        <w:t xml:space="preserve">Foot placement[6] </w:t>
      </w:r>
      <w:r>
        <w:rPr>
          <w:rFonts w:hint="eastAsia"/>
        </w:rPr>
        <w:t xml:space="preserve">기반의 상위제어기는 </w:t>
      </w:r>
      <w:r>
        <w:t>reference trajectory</w:t>
      </w:r>
      <w:r>
        <w:rPr>
          <w:rFonts w:hint="eastAsia"/>
        </w:rPr>
        <w:t xml:space="preserve">가 정해져 있지 않고, 로봇의 각 관절의 위치와 속도 state </w:t>
      </w:r>
      <w:r>
        <w:t xml:space="preserve">feedback </w:t>
      </w:r>
      <w:r>
        <w:rPr>
          <w:rFonts w:hint="eastAsia"/>
        </w:rPr>
        <w:t xml:space="preserve">통해 </w:t>
      </w:r>
      <w:r>
        <w:t>Capture point (</w:t>
      </w:r>
      <w:r>
        <w:rPr>
          <w:rFonts w:hint="eastAsia"/>
        </w:rPr>
        <w:t xml:space="preserve">로봇의 </w:t>
      </w:r>
      <w:r>
        <w:t>COM</w:t>
      </w:r>
      <w:r>
        <w:rPr>
          <w:rFonts w:hint="eastAsia"/>
        </w:rPr>
        <w:t xml:space="preserve"> 속도가 </w:t>
      </w:r>
      <w:r>
        <w:rPr>
          <w:rFonts w:hint="eastAsia"/>
        </w:rPr>
        <w:lastRenderedPageBreak/>
        <w:t>일정 시간 이후에 0이 되게 하는 발 위치</w:t>
      </w:r>
      <w:r>
        <w:t>)</w:t>
      </w:r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 xml:space="preserve">를 출력한다. </w:t>
      </w:r>
    </w:p>
    <w:p w14:paraId="0A4A7C09" w14:textId="77777777" w:rsidR="00953E23" w:rsidRDefault="00953E23" w:rsidP="00953E23">
      <w:pPr>
        <w:ind w:left="760"/>
      </w:pPr>
      <w:r>
        <w:rPr>
          <w:rFonts w:hint="eastAsia"/>
        </w:rPr>
        <w:t>ZMP 기반의 방법은 사전에 정해진 발 위치를 토대로 로봇의 모션을 생성하기 때문에</w:t>
      </w:r>
      <w:r>
        <w:t xml:space="preserve"> </w:t>
      </w:r>
      <w:r>
        <w:rPr>
          <w:rFonts w:hint="eastAsia"/>
        </w:rPr>
        <w:t>로봇의 움직임이 크게 제약되어 예기치 않은 외란에 대한 견고성이 떨어진다.</w:t>
      </w:r>
      <w:r>
        <w:t xml:space="preserve"> Limit cycle </w:t>
      </w:r>
      <w:r>
        <w:rPr>
          <w:rFonts w:hint="eastAsia"/>
        </w:rPr>
        <w:t>기반의 방법은 산출 된 발 위치는 로봇의 s</w:t>
      </w:r>
      <w:r>
        <w:t>tate</w:t>
      </w:r>
      <w:r>
        <w:rPr>
          <w:rFonts w:hint="eastAsia"/>
        </w:rPr>
        <w:t>에 의해 조정되어 작은 외란을 극복할 수 있지만,</w:t>
      </w:r>
      <w:r>
        <w:t xml:space="preserve"> </w:t>
      </w:r>
      <w:r>
        <w:rPr>
          <w:rFonts w:hint="eastAsia"/>
        </w:rPr>
        <w:t>발을 디뎌야 할 정확한 위치와 시간이 주어지지 않기 때문에 큰 외란에 취약하다는 단점이 있다. Foot place 기반의 방식은 제어 주기마다 로봇의 실제 state</w:t>
      </w:r>
      <w:r>
        <w:t xml:space="preserve"> </w:t>
      </w:r>
      <w:r>
        <w:rPr>
          <w:rFonts w:hint="eastAsia"/>
        </w:rPr>
        <w:t xml:space="preserve">feedback을 통해 안정적인 모션을 유지할 수 있는 발 위치를 계산 해주기 때문에 </w:t>
      </w:r>
      <w:r>
        <w:t>ZMP</w:t>
      </w:r>
      <w:r>
        <w:rPr>
          <w:rFonts w:hint="eastAsia"/>
        </w:rPr>
        <w:t xml:space="preserve">와 </w:t>
      </w:r>
      <w:r>
        <w:t xml:space="preserve">Limit cycle </w:t>
      </w:r>
      <w:r>
        <w:rPr>
          <w:rFonts w:hint="eastAsia"/>
        </w:rPr>
        <w:t>기반의 방식보다 외란에</w:t>
      </w:r>
      <w:r>
        <w:t xml:space="preserve"> </w:t>
      </w:r>
      <w:r>
        <w:rPr>
          <w:rFonts w:hint="eastAsia"/>
        </w:rPr>
        <w:t>강인하다는 장점이 있다.</w:t>
      </w:r>
      <w:r>
        <w:t xml:space="preserve"> </w:t>
      </w:r>
    </w:p>
    <w:p w14:paraId="3CAB0050" w14:textId="77777777" w:rsidR="00953E23" w:rsidRDefault="00953E23" w:rsidP="00EE2E76">
      <w:pPr>
        <w:ind w:left="760"/>
      </w:pPr>
    </w:p>
    <w:p w14:paraId="0D9CC395" w14:textId="3DBBE76A" w:rsidR="00C31BA0" w:rsidRPr="004E7F31" w:rsidRDefault="00EE2E76" w:rsidP="00340CFF">
      <w:pPr>
        <w:ind w:left="760"/>
      </w:pPr>
      <w:r>
        <w:rPr>
          <w:rFonts w:hint="eastAsia"/>
        </w:rPr>
        <w:t>하위 제어기:</w:t>
      </w:r>
      <w:r w:rsidR="00340CFF">
        <w:rPr>
          <w:rFonts w:hint="eastAsia"/>
        </w:rPr>
        <w:t xml:space="preserve"> </w:t>
      </w:r>
      <w:bookmarkStart w:id="0" w:name="_GoBack"/>
      <w:bookmarkEnd w:id="0"/>
      <w:r w:rsidR="00C31BA0">
        <w:rPr>
          <w:rFonts w:hint="eastAsia"/>
        </w:rPr>
        <w:t>Full body inverse dynamics를 이용하여 하위제어기를 구성하는 연구는 활발하게 이루어지고 있다.</w:t>
      </w:r>
      <w:r w:rsidR="00C31BA0">
        <w:t xml:space="preserve"> </w:t>
      </w:r>
      <w:r w:rsidR="00C31BA0">
        <w:rPr>
          <w:rFonts w:hint="eastAsia"/>
        </w:rPr>
        <w:t xml:space="preserve">대부분의 </w:t>
      </w:r>
      <w:r w:rsidR="00953E23">
        <w:rPr>
          <w:rFonts w:hint="eastAsia"/>
        </w:rPr>
        <w:t>연구는</w:t>
      </w:r>
      <w:r w:rsidR="00953E23" w:rsidRPr="000D1244">
        <w:rPr>
          <w:rFonts w:hint="eastAsia"/>
        </w:rPr>
        <w:t xml:space="preserve"> </w:t>
      </w:r>
      <w:r w:rsidR="00C31BA0" w:rsidRPr="000D1244">
        <w:rPr>
          <w:rFonts w:hint="eastAsia"/>
        </w:rPr>
        <w:t>[</w:t>
      </w:r>
      <w:r w:rsidR="000D1244" w:rsidRPr="000D1244">
        <w:t>9</w:t>
      </w:r>
      <w:r w:rsidR="00C31BA0" w:rsidRPr="000D1244">
        <w:rPr>
          <w:rFonts w:hint="eastAsia"/>
        </w:rPr>
        <w:t>]</w:t>
      </w:r>
      <w:r w:rsidR="00C31BA0" w:rsidRPr="000D1244">
        <w:t>~[1</w:t>
      </w:r>
      <w:r w:rsidR="000D1244" w:rsidRPr="000D1244">
        <w:t>5</w:t>
      </w:r>
      <w:r w:rsidR="00C31BA0" w:rsidRPr="000D1244">
        <w:t>]</w:t>
      </w:r>
      <w:r w:rsidR="00C31BA0" w:rsidRPr="000D1244">
        <w:rPr>
          <w:rFonts w:hint="eastAsia"/>
        </w:rPr>
        <w:t xml:space="preserve"> K</w:t>
      </w:r>
      <w:r w:rsidR="00C31BA0" w:rsidRPr="000D1244">
        <w:t>ahtib et al.</w:t>
      </w:r>
      <w:r w:rsidR="00953E23">
        <w:t xml:space="preserve"> </w:t>
      </w:r>
      <w:r w:rsidR="00C31BA0" w:rsidRPr="000D1244">
        <w:t>[</w:t>
      </w:r>
      <w:r w:rsidR="000D1244" w:rsidRPr="000D1244">
        <w:t>8</w:t>
      </w:r>
      <w:r w:rsidR="00C31BA0" w:rsidRPr="000D1244">
        <w:t>]</w:t>
      </w:r>
      <w:r w:rsidR="00C31BA0" w:rsidRPr="000D1244">
        <w:rPr>
          <w:rFonts w:hint="eastAsia"/>
        </w:rPr>
        <w:t xml:space="preserve">이 </w:t>
      </w:r>
      <w:r w:rsidR="00C31BA0">
        <w:rPr>
          <w:rFonts w:hint="eastAsia"/>
        </w:rPr>
        <w:t xml:space="preserve">제시한 framework를 기반으로 제어기를 </w:t>
      </w:r>
      <w:r w:rsidR="00953E23">
        <w:rPr>
          <w:rFonts w:hint="eastAsia"/>
        </w:rPr>
        <w:t>구성하였고,</w:t>
      </w:r>
      <w:r w:rsidR="00953E23">
        <w:t xml:space="preserve"> </w:t>
      </w:r>
      <w:r w:rsidR="00953E23">
        <w:rPr>
          <w:rFonts w:hint="eastAsia"/>
        </w:rPr>
        <w:t xml:space="preserve">컴퓨터 연산 시간을 줄이기 위해 full </w:t>
      </w:r>
      <w:r w:rsidR="00953E23">
        <w:t>optimization</w:t>
      </w:r>
      <w:r w:rsidR="00953E23">
        <w:rPr>
          <w:rFonts w:hint="eastAsia"/>
        </w:rPr>
        <w:t xml:space="preserve"> </w:t>
      </w:r>
      <w:r w:rsidR="00953E23">
        <w:t>vector</w:t>
      </w:r>
      <w:r w:rsidR="00953E23">
        <w:rPr>
          <w:rFonts w:hint="eastAsia"/>
        </w:rPr>
        <w:t xml:space="preserve">가 아닌 </w:t>
      </w:r>
      <w:r w:rsidR="00953E23">
        <w:t>reduced optimization vector</w:t>
      </w:r>
      <w:r w:rsidR="00953E23">
        <w:rPr>
          <w:rFonts w:hint="eastAsia"/>
        </w:rPr>
        <w:t>를 사용하여 Q</w:t>
      </w:r>
      <w:r w:rsidR="00953E23">
        <w:t xml:space="preserve">P </w:t>
      </w:r>
      <w:r w:rsidR="00953E23">
        <w:rPr>
          <w:rFonts w:hint="eastAsia"/>
        </w:rPr>
        <w:t>문제를 다루었다.</w:t>
      </w:r>
    </w:p>
    <w:p w14:paraId="1F81C6F5" w14:textId="77777777" w:rsidR="00397458" w:rsidRDefault="00397458" w:rsidP="00397458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orkspace를 충분히 이용하고,</w:t>
      </w:r>
      <w:r>
        <w:t xml:space="preserve"> </w:t>
      </w:r>
      <w:r>
        <w:rPr>
          <w:rFonts w:hint="eastAsia"/>
        </w:rPr>
        <w:t>각종 외란에 강인하려면 Full body dynamics를 고려한 하위제어기를 사용해야 함.</w:t>
      </w:r>
    </w:p>
    <w:p w14:paraId="6A7605AE" w14:textId="1F29171A" w:rsidR="00953E23" w:rsidRDefault="00397458" w:rsidP="00953E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Operational space상의 desired</w:t>
      </w:r>
      <w:r>
        <w:t xml:space="preserve"> </w:t>
      </w:r>
      <w:r>
        <w:rPr>
          <w:rFonts w:hint="eastAsia"/>
        </w:rPr>
        <w:t>motion들의 우선순위를 고려하여,</w:t>
      </w:r>
      <w:r>
        <w:t xml:space="preserve"> </w:t>
      </w:r>
      <w:r>
        <w:rPr>
          <w:rFonts w:hint="eastAsia"/>
        </w:rPr>
        <w:t xml:space="preserve">낮은 순위의 motion을 높은 순위 </w:t>
      </w:r>
      <w:r>
        <w:t>motion</w:t>
      </w:r>
      <w:r>
        <w:rPr>
          <w:rFonts w:hint="eastAsia"/>
        </w:rPr>
        <w:t xml:space="preserve">의 Null space에서 생성함으로써 높은 순위의 motion을 구현하는 동시에 이 motion을 위배하지않는 선에서 낮은 순위의 </w:t>
      </w:r>
      <w:r>
        <w:t>motion</w:t>
      </w:r>
      <w:r>
        <w:rPr>
          <w:rFonts w:hint="eastAsia"/>
        </w:rPr>
        <w:t>을 구현하는 것이다.</w:t>
      </w:r>
    </w:p>
    <w:p w14:paraId="4B87C15D" w14:textId="6AE1B3D5" w:rsidR="00397458" w:rsidRDefault="000028A9" w:rsidP="000028A9">
      <w:pPr>
        <w:ind w:left="760"/>
      </w:pPr>
      <w:r>
        <w:rPr>
          <w:rFonts w:hint="eastAsia"/>
        </w:rPr>
        <w:t xml:space="preserve">비록 </w:t>
      </w:r>
      <w:r>
        <w:t>r</w:t>
      </w:r>
      <w:r w:rsidR="00953E23">
        <w:t>educed optimization vector</w:t>
      </w:r>
      <w:r>
        <w:rPr>
          <w:rFonts w:hint="eastAsia"/>
        </w:rPr>
        <w:t>를 통해 QP</w:t>
      </w:r>
      <w:r>
        <w:t xml:space="preserve"> </w:t>
      </w:r>
      <w:r>
        <w:rPr>
          <w:rFonts w:hint="eastAsia"/>
        </w:rPr>
        <w:t>문제를 접근하면 계산시간을 줄일 수 있다는 장점이 존재하지만,</w:t>
      </w:r>
      <w:r>
        <w:t xml:space="preserve"> </w:t>
      </w:r>
      <w:r>
        <w:rPr>
          <w:rFonts w:hint="eastAsia"/>
        </w:rPr>
        <w:t>Slip (발의 지면에서 미끄러지는 현상)</w:t>
      </w:r>
      <w:r>
        <w:t xml:space="preserve"> </w:t>
      </w:r>
      <w:r>
        <w:rPr>
          <w:rFonts w:hint="eastAsia"/>
        </w:rPr>
        <w:t>constraints를 고려하지 못한다는 단점이 있다.</w:t>
      </w:r>
      <w:r>
        <w:t xml:space="preserve"> </w:t>
      </w:r>
      <w:r>
        <w:rPr>
          <w:rFonts w:hint="eastAsia"/>
        </w:rPr>
        <w:t xml:space="preserve">아울러 Slip이 발생하면 Equation of motion 또한 위배되기 때문에 feasible 한 QP 솔루션을 얻지 못한다. </w:t>
      </w:r>
    </w:p>
    <w:p w14:paraId="6FBCEB29" w14:textId="3E8FC04A" w:rsidR="000028A9" w:rsidRPr="00953E23" w:rsidRDefault="000028A9" w:rsidP="000028A9">
      <w:pPr>
        <w:ind w:left="760"/>
      </w:pPr>
      <w:r>
        <w:rPr>
          <w:rFonts w:hint="eastAsia"/>
        </w:rPr>
        <w:t>따라서 본 연구에서는 Foot placement</w:t>
      </w:r>
      <w:r>
        <w:t xml:space="preserve"> </w:t>
      </w:r>
      <w:r>
        <w:rPr>
          <w:rFonts w:hint="eastAsia"/>
        </w:rPr>
        <w:t>기반의</w:t>
      </w:r>
      <w:r>
        <w:t xml:space="preserve"> </w:t>
      </w:r>
      <w:r>
        <w:rPr>
          <w:rFonts w:hint="eastAsia"/>
        </w:rPr>
        <w:t>high-level controller과,</w:t>
      </w:r>
      <w:r>
        <w:t xml:space="preserve"> </w:t>
      </w:r>
      <w:r>
        <w:rPr>
          <w:rFonts w:hint="eastAsia"/>
        </w:rPr>
        <w:t>Full optimization</w:t>
      </w:r>
      <w:r>
        <w:t xml:space="preserve"> vector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기반한 </w:t>
      </w:r>
      <w:r>
        <w:t xml:space="preserve">full body </w:t>
      </w:r>
      <w:r>
        <w:rPr>
          <w:rFonts w:hint="eastAsia"/>
        </w:rPr>
        <w:t>inverse dynamics co</w:t>
      </w:r>
      <w:r>
        <w:t>ntroller</w:t>
      </w:r>
      <w:r>
        <w:rPr>
          <w:rFonts w:hint="eastAsia"/>
        </w:rPr>
        <w:t xml:space="preserve">를 </w:t>
      </w:r>
      <w:r>
        <w:t>low-level controller</w:t>
      </w:r>
      <w:r>
        <w:rPr>
          <w:rFonts w:hint="eastAsia"/>
        </w:rPr>
        <w:t>를 사용하여 외란에 강인하고</w:t>
      </w:r>
      <w:r>
        <w:t xml:space="preserve"> </w:t>
      </w:r>
      <w:r>
        <w:rPr>
          <w:rFonts w:hint="eastAsia"/>
        </w:rPr>
        <w:t xml:space="preserve">에너지 효율적인 로봇 제어 framework를 제안하고자 한다.  </w:t>
      </w:r>
    </w:p>
    <w:p w14:paraId="42B16483" w14:textId="77777777" w:rsidR="000B1F53" w:rsidRDefault="000B1F53">
      <w:pPr>
        <w:widowControl/>
        <w:wordWrap/>
        <w:autoSpaceDE/>
        <w:autoSpaceDN/>
      </w:pPr>
      <w:r>
        <w:br w:type="page"/>
      </w:r>
    </w:p>
    <w:p w14:paraId="269BD308" w14:textId="1B6311DF" w:rsidR="000B1F53" w:rsidRDefault="000B1F53" w:rsidP="00397458">
      <w:pPr>
        <w:widowControl/>
        <w:wordWrap/>
        <w:autoSpaceDE/>
        <w:autoSpaceDN/>
      </w:pPr>
    </w:p>
    <w:p w14:paraId="492B4036" w14:textId="6322B68D" w:rsidR="00E952C2" w:rsidRDefault="00E952C2" w:rsidP="00397458">
      <w:r>
        <w:t>[1]</w:t>
      </w:r>
      <w:r w:rsidR="00F7123E">
        <w:t xml:space="preserve"> </w:t>
      </w:r>
      <w:r w:rsidR="00F7123E" w:rsidRPr="00F7123E">
        <w:t>Kangari, R. (1991, June). Advanced robotics in civil engineering and construction. In Advanced Robotics, 1991.'Robots in Unstructured Environments', 91 ICAR., Fifth International Conference on (pp. 375-378). IEEE.</w:t>
      </w:r>
    </w:p>
    <w:p w14:paraId="2C901FE1" w14:textId="28173607" w:rsidR="00E952C2" w:rsidRDefault="00E952C2" w:rsidP="00397458">
      <w:r>
        <w:t>[2]</w:t>
      </w:r>
      <w:r w:rsidR="003958F2">
        <w:t xml:space="preserve"> </w:t>
      </w:r>
      <w:r w:rsidR="003958F2" w:rsidRPr="003958F2">
        <w:t>Haas, C., Skibniewski, M., &amp; Budny, E. (1995). Robotics in civil engineering. Computer</w:t>
      </w:r>
      <w:r w:rsidR="003958F2" w:rsidRPr="003958F2">
        <w:rPr>
          <w:rFonts w:ascii="Cambria Math" w:hAnsi="Cambria Math" w:cs="Cambria Math"/>
        </w:rPr>
        <w:t>‐</w:t>
      </w:r>
      <w:r w:rsidR="003958F2" w:rsidRPr="003958F2">
        <w:t>Aided Civil and Infrastructure Engineering, 10(5), 371-381.</w:t>
      </w:r>
    </w:p>
    <w:p w14:paraId="3FC3C9C0" w14:textId="607BF6D7" w:rsidR="00666E15" w:rsidRDefault="00E952C2" w:rsidP="00397458">
      <w:r>
        <w:t>[3]</w:t>
      </w:r>
      <w:r w:rsidR="00F60F7D">
        <w:t xml:space="preserve"> </w:t>
      </w:r>
      <w:r w:rsidR="00F60F7D" w:rsidRPr="00F60F7D">
        <w:t>Liu, P., Chen, A. Y., Huang, Y. N., Han, J. Y., Lai, J. S., Kang, S. C., ... &amp; Tsai, M. (2014). A review of rotorcraft unmanned aerial vehicle (UAV) developments and applications in civil engineering. Smart Struct. Syst, 13(6), 1065-1094.</w:t>
      </w:r>
    </w:p>
    <w:p w14:paraId="0129020A" w14:textId="38FC3B04" w:rsidR="00666E15" w:rsidRDefault="00666E15" w:rsidP="00666E15">
      <w:r>
        <w:t xml:space="preserve">[4] </w:t>
      </w:r>
      <w:r w:rsidRPr="00FC2FCC">
        <w:t>Vukobratovi</w:t>
      </w:r>
      <w:r w:rsidRPr="00FC2FCC">
        <w:rPr>
          <w:rFonts w:ascii="Calibri" w:hAnsi="Calibri" w:cs="Calibri"/>
        </w:rPr>
        <w:t>ć</w:t>
      </w:r>
      <w:r w:rsidRPr="00FC2FCC">
        <w:t>, M., &amp; Borovac, B. (2004). Zero-moment point—thirty five years of its life. International journal of humanoid robotics, 1(01), 157-173.</w:t>
      </w:r>
    </w:p>
    <w:p w14:paraId="1D3FF847" w14:textId="2395992A" w:rsidR="00666E15" w:rsidRDefault="00666E15" w:rsidP="00666E15">
      <w:r>
        <w:t xml:space="preserve">[5] </w:t>
      </w:r>
      <w:r w:rsidRPr="000B70FD">
        <w:t>Kajita, S., Kanehiro, F., Kaneko, K., Fujiwara, K., Harada, K., Yokoi, K., &amp; Hirukawa, H. (2003, September). Biped walking pattern generation by using preview control of zero-moment point. In ICRA (Vol. 3, pp. 1620-1626).</w:t>
      </w:r>
    </w:p>
    <w:p w14:paraId="3D219B01" w14:textId="57C4385F" w:rsidR="00FA40DA" w:rsidRPr="00496E3E" w:rsidRDefault="00FA40DA" w:rsidP="00666E15">
      <w:r>
        <w:t xml:space="preserve">[6] </w:t>
      </w:r>
      <w:r w:rsidRPr="00FA40DA">
        <w:t>Pratt, J., Carff, J., Drakunov, S., &amp; Goswami, A. (2006, December). Capture point: A step toward humanoid push recovery. In Humanoid Robots, 2006 6th IEEE-RAS International Conference on (pp. 200-207). IEEE.</w:t>
      </w:r>
    </w:p>
    <w:p w14:paraId="01DC72B4" w14:textId="6FBBFDD3" w:rsidR="00666E15" w:rsidRDefault="00666E15" w:rsidP="00397458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4A7067">
        <w:t>Hobbelen, D. G., &amp; Wisse, M. (2007). Limit cycle walking. In Humanoid Robots, Human-like Machines. InTech.</w:t>
      </w:r>
    </w:p>
    <w:p w14:paraId="3211E4D4" w14:textId="128389DB" w:rsidR="00397458" w:rsidRDefault="00397458" w:rsidP="00397458">
      <w:r>
        <w:t>[</w:t>
      </w:r>
      <w:r w:rsidR="00F853F8">
        <w:t>8</w:t>
      </w:r>
      <w:r>
        <w:t>] O. Khatib, “A unified approach for motion and force control of</w:t>
      </w:r>
      <w:r>
        <w:rPr>
          <w:rFonts w:hint="eastAsia"/>
        </w:rPr>
        <w:t xml:space="preserve"> </w:t>
      </w:r>
      <w:r>
        <w:t>robot manipulators: The operational space formulation,” Robotics and</w:t>
      </w:r>
      <w:r>
        <w:rPr>
          <w:rFonts w:hint="eastAsia"/>
        </w:rPr>
        <w:t xml:space="preserve"> </w:t>
      </w:r>
      <w:r>
        <w:t>Automation, IEEE Journal of, vol. 3, no. 1, pp. 43–53, February 1987.</w:t>
      </w:r>
    </w:p>
    <w:p w14:paraId="73845CE6" w14:textId="1BFFC792" w:rsidR="00397458" w:rsidRDefault="00397458" w:rsidP="00397458">
      <w:r>
        <w:t>[</w:t>
      </w:r>
      <w:r w:rsidR="00F853F8">
        <w:t>9</w:t>
      </w:r>
      <w:r>
        <w:t>] M. Hutter, M. A. Hoepflinger, C. Gehring, M. Bloesch, C. D. Remy,</w:t>
      </w:r>
      <w:r>
        <w:rPr>
          <w:rFonts w:hint="eastAsia"/>
        </w:rPr>
        <w:t xml:space="preserve"> </w:t>
      </w:r>
      <w:r>
        <w:t>and R. Siegwart, “Hybrid operational space control for compliant</w:t>
      </w:r>
      <w:r>
        <w:rPr>
          <w:rFonts w:hint="eastAsia"/>
        </w:rPr>
        <w:t xml:space="preserve"> </w:t>
      </w:r>
      <w:r>
        <w:t>legged systems,” in Robotics: Science and Systems (RSS), Sydney,</w:t>
      </w:r>
      <w:r>
        <w:rPr>
          <w:rFonts w:hint="eastAsia"/>
        </w:rPr>
        <w:t xml:space="preserve"> </w:t>
      </w:r>
      <w:r>
        <w:t>NSW, Australia, July 2012.</w:t>
      </w:r>
    </w:p>
    <w:p w14:paraId="37ECD320" w14:textId="749980AF" w:rsidR="00397458" w:rsidRDefault="00397458" w:rsidP="00397458">
      <w:r>
        <w:t>[</w:t>
      </w:r>
      <w:r w:rsidR="00F853F8">
        <w:t>10</w:t>
      </w:r>
      <w:r>
        <w:t>] M. Hutter, H. Sommer, C. Gehring, M. Hoepflinger, M. Bloesch,</w:t>
      </w:r>
      <w:r>
        <w:rPr>
          <w:rFonts w:hint="eastAsia"/>
        </w:rPr>
        <w:t xml:space="preserve"> </w:t>
      </w:r>
      <w:r>
        <w:t>and R. Siegwart, “Quadrupedal locomotion using hierarchical operational space control,” The International Journal of Robotics Research,</w:t>
      </w:r>
      <w:r>
        <w:rPr>
          <w:rFonts w:hint="eastAsia"/>
        </w:rPr>
        <w:t xml:space="preserve"> </w:t>
      </w:r>
      <w:r>
        <w:t>vol. 33, no. 8, pp. 1047–1062, 2014.</w:t>
      </w:r>
    </w:p>
    <w:p w14:paraId="136C37F0" w14:textId="7AC3C18B" w:rsidR="00397458" w:rsidRDefault="00F853F8" w:rsidP="00397458">
      <w:r>
        <w:t>[11</w:t>
      </w:r>
      <w:r w:rsidR="00397458" w:rsidRPr="00496E3E">
        <w:t xml:space="preserve">] A. Herzog, L. Righetti, F. Grimminger, P. Pastor, and S. Schaal, “Balancing experiments on a torque-controlled humanoid with hierarchical inverse dynamics,” in Intelligent Robots and Systems (IROS), 2014 IEEE/RSJ International Conference on, Chicago, IL, USA, Sept 2014. </w:t>
      </w:r>
    </w:p>
    <w:p w14:paraId="39AAA657" w14:textId="4528F140" w:rsidR="00397458" w:rsidRDefault="00397458" w:rsidP="00397458">
      <w:r w:rsidRPr="00496E3E">
        <w:lastRenderedPageBreak/>
        <w:t>[</w:t>
      </w:r>
      <w:r w:rsidR="00F853F8">
        <w:t>12</w:t>
      </w:r>
      <w:r w:rsidRPr="00496E3E">
        <w:t xml:space="preserve">] L. Saab, O. Ramos, F. Keith, N. Mansard, P. Soueres, and J. Fourquet, “Dynamic whole-body motion generation under rigid contacts and other unilateral constraints,” Robotics, IEEE Transactions on, vol. 29, no. 2, pp. 346–362, April 2013. </w:t>
      </w:r>
    </w:p>
    <w:p w14:paraId="62BC1B44" w14:textId="749F7A04" w:rsidR="00397458" w:rsidRDefault="00397458" w:rsidP="00397458">
      <w:r w:rsidRPr="00496E3E">
        <w:t>[</w:t>
      </w:r>
      <w:r w:rsidR="00F853F8">
        <w:t>13</w:t>
      </w:r>
      <w:r w:rsidRPr="00496E3E">
        <w:t xml:space="preserve">] M. de Lasa, I. Mordatch, and A. Hertzmann, “Feature-based locomotion controllers,” ACM Trans. Graph., vol. 29, no. 4, pp. 131:1–131:10, Jul. 2010. </w:t>
      </w:r>
    </w:p>
    <w:p w14:paraId="656EDA5D" w14:textId="46801016" w:rsidR="00397458" w:rsidRDefault="00397458" w:rsidP="00397458">
      <w:r w:rsidRPr="00496E3E">
        <w:t>[1</w:t>
      </w:r>
      <w:r w:rsidR="00F853F8">
        <w:t>4</w:t>
      </w:r>
      <w:r w:rsidRPr="00496E3E">
        <w:t xml:space="preserve">] P. Wensing and D. Orin, “Generation of dynamic humanoid behaviors through task-space control with conic optimization,” in Robotics and Automation (ICRA), 2013 IEEE International Conference on, Karlsruhe, Germany, May 2013, pp. 3103–3109. </w:t>
      </w:r>
    </w:p>
    <w:p w14:paraId="68BC19BE" w14:textId="2EC1BD13" w:rsidR="00397458" w:rsidRDefault="00397458" w:rsidP="00397458">
      <w:r w:rsidRPr="00496E3E">
        <w:t>[1</w:t>
      </w:r>
      <w:r w:rsidR="00F853F8">
        <w:t>5</w:t>
      </w:r>
      <w:r w:rsidRPr="00496E3E">
        <w:t>] L. Sentis and O. Khatib, “A whole-body control framework for humanoids operating in human environments,” in Robotics and Automation, 2006. ICRA 2006. Proceedings 2006 IEEE International Conference on, Orlando, FL, USA, May 2006, pp. 2641–2648.</w:t>
      </w:r>
    </w:p>
    <w:sectPr w:rsidR="00397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2C49C" w14:textId="77777777" w:rsidR="000B1F53" w:rsidRDefault="000B1F53" w:rsidP="000B1F53">
      <w:pPr>
        <w:spacing w:after="0" w:line="240" w:lineRule="auto"/>
      </w:pPr>
      <w:r>
        <w:separator/>
      </w:r>
    </w:p>
  </w:endnote>
  <w:endnote w:type="continuationSeparator" w:id="0">
    <w:p w14:paraId="0938E305" w14:textId="77777777" w:rsidR="000B1F53" w:rsidRDefault="000B1F53" w:rsidP="000B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5C5CB" w14:textId="77777777" w:rsidR="000B1F53" w:rsidRDefault="000B1F53" w:rsidP="000B1F53">
      <w:pPr>
        <w:spacing w:after="0" w:line="240" w:lineRule="auto"/>
      </w:pPr>
      <w:r>
        <w:separator/>
      </w:r>
    </w:p>
  </w:footnote>
  <w:footnote w:type="continuationSeparator" w:id="0">
    <w:p w14:paraId="7147C1A7" w14:textId="77777777" w:rsidR="000B1F53" w:rsidRDefault="000B1F53" w:rsidP="000B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F7"/>
    <w:rsid w:val="000028A9"/>
    <w:rsid w:val="00032DDE"/>
    <w:rsid w:val="000720B0"/>
    <w:rsid w:val="000B1F53"/>
    <w:rsid w:val="000B70FD"/>
    <w:rsid w:val="000D1244"/>
    <w:rsid w:val="0023063D"/>
    <w:rsid w:val="002425D9"/>
    <w:rsid w:val="00263247"/>
    <w:rsid w:val="002E53D7"/>
    <w:rsid w:val="003367FC"/>
    <w:rsid w:val="00340CFF"/>
    <w:rsid w:val="003958F2"/>
    <w:rsid w:val="00397458"/>
    <w:rsid w:val="003B392F"/>
    <w:rsid w:val="00431046"/>
    <w:rsid w:val="004334FC"/>
    <w:rsid w:val="004769CD"/>
    <w:rsid w:val="004A7067"/>
    <w:rsid w:val="004E7F31"/>
    <w:rsid w:val="005E1887"/>
    <w:rsid w:val="005F4C6A"/>
    <w:rsid w:val="0060703A"/>
    <w:rsid w:val="00666E15"/>
    <w:rsid w:val="0068107C"/>
    <w:rsid w:val="006930EA"/>
    <w:rsid w:val="00695C91"/>
    <w:rsid w:val="006A12F7"/>
    <w:rsid w:val="007B70D3"/>
    <w:rsid w:val="007D3DBB"/>
    <w:rsid w:val="00833DAC"/>
    <w:rsid w:val="00855EE9"/>
    <w:rsid w:val="008A7696"/>
    <w:rsid w:val="00940AF7"/>
    <w:rsid w:val="00953E23"/>
    <w:rsid w:val="00966D22"/>
    <w:rsid w:val="009D02C6"/>
    <w:rsid w:val="00A8502E"/>
    <w:rsid w:val="00AA04B1"/>
    <w:rsid w:val="00AE312D"/>
    <w:rsid w:val="00B8708A"/>
    <w:rsid w:val="00C31BA0"/>
    <w:rsid w:val="00C47159"/>
    <w:rsid w:val="00C75DBE"/>
    <w:rsid w:val="00D0304C"/>
    <w:rsid w:val="00D210E0"/>
    <w:rsid w:val="00E067F1"/>
    <w:rsid w:val="00E3483E"/>
    <w:rsid w:val="00E952C2"/>
    <w:rsid w:val="00ED2287"/>
    <w:rsid w:val="00ED46B2"/>
    <w:rsid w:val="00EE2E76"/>
    <w:rsid w:val="00F13770"/>
    <w:rsid w:val="00F60F7D"/>
    <w:rsid w:val="00F647A0"/>
    <w:rsid w:val="00F7123E"/>
    <w:rsid w:val="00F853F8"/>
    <w:rsid w:val="00FA40DA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475F1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1F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1F53"/>
  </w:style>
  <w:style w:type="paragraph" w:styleId="a5">
    <w:name w:val="footer"/>
    <w:basedOn w:val="a"/>
    <w:link w:val="Char0"/>
    <w:uiPriority w:val="99"/>
    <w:unhideWhenUsed/>
    <w:rsid w:val="000B1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Seungwoo Hong</cp:lastModifiedBy>
  <cp:revision>40</cp:revision>
  <dcterms:created xsi:type="dcterms:W3CDTF">2018-09-02T12:34:00Z</dcterms:created>
  <dcterms:modified xsi:type="dcterms:W3CDTF">2018-09-12T07:44:00Z</dcterms:modified>
</cp:coreProperties>
</file>