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E443D" w14:textId="0134A061" w:rsidR="00A552C1" w:rsidRPr="009E7B0C" w:rsidRDefault="00583E13" w:rsidP="00583E13">
      <w:pPr>
        <w:jc w:val="center"/>
        <w:rPr>
          <w:b/>
          <w:bCs/>
        </w:rPr>
      </w:pPr>
      <w:r w:rsidRPr="009E7B0C">
        <w:rPr>
          <w:b/>
          <w:bCs/>
        </w:rPr>
        <w:t>STER FARMHOUSE</w:t>
      </w:r>
    </w:p>
    <w:p w14:paraId="43987A56" w14:textId="2936CC7F" w:rsidR="00CB2292" w:rsidRDefault="00CB2292" w:rsidP="00A552C1">
      <w:pPr>
        <w:rPr>
          <w:b/>
          <w:bCs/>
        </w:rPr>
      </w:pPr>
      <w:r w:rsidRPr="00CB2292">
        <w:rPr>
          <w:b/>
          <w:bCs/>
        </w:rPr>
        <w:t>County</w:t>
      </w:r>
    </w:p>
    <w:p w14:paraId="3F24BBD1" w14:textId="7539A902" w:rsidR="0085570B" w:rsidRPr="00CB2292" w:rsidRDefault="0085570B" w:rsidP="00A552C1">
      <w:pPr>
        <w:rPr>
          <w:b/>
          <w:bCs/>
        </w:rPr>
      </w:pPr>
      <w:r w:rsidRPr="0085570B">
        <w:rPr>
          <w:b/>
          <w:bCs/>
        </w:rPr>
        <w:t>Dive into Nature's Majesty: Unveiling Tharaka Nithi's Hidden Gems!</w:t>
      </w:r>
    </w:p>
    <w:p w14:paraId="5BD35212" w14:textId="627FD340" w:rsidR="00CB2292" w:rsidRDefault="0085570B" w:rsidP="00A552C1">
      <w:r w:rsidRPr="0085570B">
        <w:t xml:space="preserve">Calling all </w:t>
      </w:r>
      <w:r>
        <w:t xml:space="preserve">hikers, </w:t>
      </w:r>
      <w:r w:rsidRPr="0085570B">
        <w:t xml:space="preserve">nature lovers and waterfall chasers! Pack your hiking boots and prepare to be mesmerized by the untamed beauty of </w:t>
      </w:r>
      <w:r>
        <w:t xml:space="preserve">Kenya’s Stronghold: </w:t>
      </w:r>
      <w:r w:rsidRPr="0085570B">
        <w:t>Tharaka Nithi County</w:t>
      </w:r>
      <w:r>
        <w:t xml:space="preserve">. </w:t>
      </w:r>
      <w:r w:rsidR="00852CD7">
        <w:t>T</w:t>
      </w:r>
      <w:r w:rsidRPr="0085570B">
        <w:t>his isn't just a destination; it's an immersive experience into the heart of nature's artistry, where cascading waterfalls meet lush landscapes, creating a symphony of sights and sounds that will leave you breathless.</w:t>
      </w:r>
    </w:p>
    <w:p w14:paraId="30C48B90" w14:textId="288EE17E" w:rsidR="00CB2292" w:rsidRPr="0085570B" w:rsidRDefault="00CB2292" w:rsidP="00A552C1">
      <w:pPr>
        <w:rPr>
          <w:b/>
          <w:bCs/>
        </w:rPr>
      </w:pPr>
      <w:r w:rsidRPr="0085570B">
        <w:rPr>
          <w:b/>
          <w:bCs/>
        </w:rPr>
        <w:t>Property</w:t>
      </w:r>
    </w:p>
    <w:p w14:paraId="0C278D1C" w14:textId="762C2D03" w:rsidR="0085570B" w:rsidRDefault="0085570B" w:rsidP="0085570B">
      <w:r w:rsidRPr="0085570B">
        <w:t xml:space="preserve">The whole experience </w:t>
      </w:r>
      <w:r>
        <w:t>begins with a 3</w:t>
      </w:r>
      <w:r w:rsidR="00D57865">
        <w:t>-</w:t>
      </w:r>
      <w:r>
        <w:t>hr road trip on winding roads and breath-taking landscapes to</w:t>
      </w:r>
      <w:r w:rsidRPr="0085570B">
        <w:t xml:space="preserve"> STER_Farmhouse</w:t>
      </w:r>
      <w:r>
        <w:t xml:space="preserve">. STER Farmhouse is a 3-bedroom holiday home nestled on a </w:t>
      </w:r>
      <w:r w:rsidR="00D57865">
        <w:t>1.5-acre</w:t>
      </w:r>
      <w:r>
        <w:t xml:space="preserve"> farm, in Tharaka Nithi County surrounded by serene countryside tea farms. The farmhouse offers perfect blend of modern living coupled with serene and tranquil escape from busy city life.</w:t>
      </w:r>
      <w:r w:rsidR="00D57865">
        <w:t xml:space="preserve"> </w:t>
      </w:r>
      <w:r>
        <w:t xml:space="preserve"> </w:t>
      </w:r>
    </w:p>
    <w:p w14:paraId="6E3641D6" w14:textId="0A20E445" w:rsidR="00CB2292" w:rsidRPr="00CB2292" w:rsidRDefault="00CB2292" w:rsidP="00A552C1">
      <w:pPr>
        <w:rPr>
          <w:b/>
          <w:bCs/>
        </w:rPr>
      </w:pPr>
      <w:r w:rsidRPr="00CB2292">
        <w:rPr>
          <w:b/>
          <w:bCs/>
        </w:rPr>
        <w:t>Activities</w:t>
      </w:r>
    </w:p>
    <w:p w14:paraId="12E9C6C3" w14:textId="77777777" w:rsidR="0085570B" w:rsidRPr="00D57865" w:rsidRDefault="0085570B" w:rsidP="0085570B">
      <w:pPr>
        <w:rPr>
          <w:b/>
          <w:bCs/>
        </w:rPr>
      </w:pPr>
      <w:r w:rsidRPr="00D57865">
        <w:rPr>
          <w:b/>
          <w:bCs/>
        </w:rPr>
        <w:t>Waterfall hunting</w:t>
      </w:r>
    </w:p>
    <w:p w14:paraId="38FC1AEF" w14:textId="0D08D083" w:rsidR="0085570B" w:rsidRDefault="0085570B" w:rsidP="00A552C1">
      <w:r>
        <w:t>T</w:t>
      </w:r>
      <w:r w:rsidRPr="0085570B">
        <w:t>haraka Nithi is a paradise for those who seek to reconnect with nature.  Explore the enchanting</w:t>
      </w:r>
      <w:r>
        <w:t xml:space="preserve"> </w:t>
      </w:r>
      <w:r w:rsidR="00D57865">
        <w:t xml:space="preserve">waterfalls and feel cool water splash on your face while capturing memories of a lifetime. </w:t>
      </w:r>
    </w:p>
    <w:p w14:paraId="047EF306" w14:textId="4232FA00" w:rsidR="00CB2292" w:rsidRPr="00D57865" w:rsidRDefault="00CB2292" w:rsidP="00A552C1">
      <w:pPr>
        <w:rPr>
          <w:b/>
          <w:bCs/>
        </w:rPr>
      </w:pPr>
      <w:r w:rsidRPr="00D57865">
        <w:rPr>
          <w:b/>
          <w:bCs/>
        </w:rPr>
        <w:t>Hiking and nature walks</w:t>
      </w:r>
    </w:p>
    <w:p w14:paraId="77532EEC" w14:textId="104E8CBB" w:rsidR="0085570B" w:rsidRDefault="00D57865" w:rsidP="0085570B">
      <w:r>
        <w:t>Whether you are a guru hiker or a casual nature lover you will definitely enjoy</w:t>
      </w:r>
      <w:r w:rsidR="00212E4E">
        <w:t xml:space="preserve"> scenic trails and magnificent </w:t>
      </w:r>
      <w:r w:rsidR="004A556C">
        <w:t>viewpoints</w:t>
      </w:r>
      <w:r w:rsidR="00212E4E">
        <w:t xml:space="preserve">. </w:t>
      </w:r>
      <w:r w:rsidR="0085570B">
        <w:t xml:space="preserve"> </w:t>
      </w:r>
    </w:p>
    <w:p w14:paraId="6B0E028E" w14:textId="36953122" w:rsidR="00CB2292" w:rsidRPr="004A556C" w:rsidRDefault="00CB2292" w:rsidP="00A552C1">
      <w:pPr>
        <w:rPr>
          <w:b/>
          <w:bCs/>
        </w:rPr>
      </w:pPr>
      <w:r w:rsidRPr="004A556C">
        <w:rPr>
          <w:b/>
          <w:bCs/>
        </w:rPr>
        <w:t>Fishing</w:t>
      </w:r>
      <w:r w:rsidR="004A556C">
        <w:rPr>
          <w:b/>
          <w:bCs/>
        </w:rPr>
        <w:t xml:space="preserve"> </w:t>
      </w:r>
      <w:r w:rsidR="00751B0F">
        <w:rPr>
          <w:b/>
          <w:bCs/>
        </w:rPr>
        <w:t xml:space="preserve">and </w:t>
      </w:r>
      <w:r w:rsidR="004A556C">
        <w:rPr>
          <w:b/>
          <w:bCs/>
        </w:rPr>
        <w:t>river swimming</w:t>
      </w:r>
    </w:p>
    <w:p w14:paraId="3267C38A" w14:textId="35C281E5" w:rsidR="00CB2292" w:rsidRDefault="004A556C" w:rsidP="00A552C1">
      <w:r>
        <w:t xml:space="preserve">If you are lucky, you could </w:t>
      </w:r>
      <w:r w:rsidR="00852CD7">
        <w:t xml:space="preserve">catch </w:t>
      </w:r>
      <w:r>
        <w:t xml:space="preserve">a fish while engaging in </w:t>
      </w:r>
      <w:proofErr w:type="spellStart"/>
      <w:r w:rsidR="00CB2292">
        <w:t>Duv</w:t>
      </w:r>
      <w:proofErr w:type="spellEnd"/>
      <w:r w:rsidR="00CB2292">
        <w:t xml:space="preserve"> </w:t>
      </w:r>
      <w:proofErr w:type="spellStart"/>
      <w:r>
        <w:t>M</w:t>
      </w:r>
      <w:r w:rsidR="00CB2292">
        <w:t>pararo</w:t>
      </w:r>
      <w:proofErr w:type="spellEnd"/>
    </w:p>
    <w:p w14:paraId="2375DF57" w14:textId="6ECDC8A5" w:rsidR="004A556C" w:rsidRPr="004A556C" w:rsidRDefault="004A556C" w:rsidP="00A552C1">
      <w:pPr>
        <w:rPr>
          <w:b/>
          <w:bCs/>
        </w:rPr>
      </w:pPr>
      <w:r w:rsidRPr="004A556C">
        <w:rPr>
          <w:b/>
          <w:bCs/>
        </w:rPr>
        <w:t>Sunset watching</w:t>
      </w:r>
      <w:r>
        <w:rPr>
          <w:b/>
          <w:bCs/>
        </w:rPr>
        <w:t>, barbecue and</w:t>
      </w:r>
      <w:r w:rsidRPr="004A556C">
        <w:rPr>
          <w:b/>
          <w:bCs/>
        </w:rPr>
        <w:t xml:space="preserve"> indoor games</w:t>
      </w:r>
    </w:p>
    <w:p w14:paraId="24B49280" w14:textId="01FE0B8E" w:rsidR="004A556C" w:rsidRDefault="00751B0F" w:rsidP="00A552C1">
      <w:r>
        <w:t xml:space="preserve">What is your perfect evening? Ours is sunsets, BBQ and a game night. </w:t>
      </w:r>
    </w:p>
    <w:p w14:paraId="69DAE94F" w14:textId="53F34F1D" w:rsidR="00BA5430" w:rsidRDefault="00BA5430" w:rsidP="00A552C1">
      <w:r>
        <w:t>Farm table</w:t>
      </w:r>
    </w:p>
    <w:p w14:paraId="34D97FFC" w14:textId="77777777" w:rsidR="004A556C" w:rsidRDefault="004A556C" w:rsidP="00A552C1"/>
    <w:p w14:paraId="5D8A625F" w14:textId="4B9A0172" w:rsidR="00A552C1" w:rsidRDefault="00A552C1" w:rsidP="00A552C1">
      <w:r>
        <w:t xml:space="preserve">STER Farmhouse is a </w:t>
      </w:r>
      <w:r w:rsidR="008B68BB">
        <w:t>3</w:t>
      </w:r>
      <w:r>
        <w:t xml:space="preserve">-bedroom holiday home nestled on a </w:t>
      </w:r>
      <w:proofErr w:type="gramStart"/>
      <w:r>
        <w:t>1.5 acre</w:t>
      </w:r>
      <w:proofErr w:type="gramEnd"/>
      <w:r>
        <w:t xml:space="preserve"> farm, in Tharaka Nithi County surrounded by serene countryside tea farms. The farmhouse offers perfect blend of modern living coupled with serene and tranquil escape from busy city life. </w:t>
      </w:r>
    </w:p>
    <w:p w14:paraId="3524A820" w14:textId="77777777" w:rsidR="00A552C1" w:rsidRDefault="00A552C1" w:rsidP="00A552C1">
      <w:r>
        <w:t xml:space="preserve">If you want to have some quite time with your family or friends, STER Farmhouse is for you. The farmhouse is designed with large windows for maximum natural lighting and a large balcony where you can enjoy sunset views across lushy green tea farms. The farmhouse has a beautiful backyard where you can hold a bonfire and big enough for kids to run around during the day. There is a large conclave room available overlooking the backyard that can hold a small party. Outdoor barbeque also available on request.  You can request for a personal chef. </w:t>
      </w:r>
    </w:p>
    <w:p w14:paraId="75B384A8" w14:textId="716AD969" w:rsidR="00B30E55" w:rsidRDefault="00A552C1" w:rsidP="00A552C1">
      <w:r>
        <w:lastRenderedPageBreak/>
        <w:t xml:space="preserve">STER Farmhouse offers easy access to Mt. Kenya and Mt. Kenya National Park (through </w:t>
      </w:r>
      <w:proofErr w:type="spellStart"/>
      <w:r>
        <w:t>Chogoria</w:t>
      </w:r>
      <w:proofErr w:type="spellEnd"/>
      <w:r>
        <w:t xml:space="preserve"> route). It also has access to an old </w:t>
      </w:r>
      <w:proofErr w:type="gramStart"/>
      <w:r>
        <w:t>Safari Rally road</w:t>
      </w:r>
      <w:proofErr w:type="gramEnd"/>
      <w:r>
        <w:t xml:space="preserve"> where you can have your morning/evening walks, runs or cycling while enjoying birds chirping and trees whistling.</w:t>
      </w:r>
    </w:p>
    <w:p w14:paraId="0BBF5BD1" w14:textId="29A3EFB9" w:rsidR="00A552C1" w:rsidRDefault="00A552C1" w:rsidP="00A552C1">
      <w:r w:rsidRPr="00A552C1">
        <w:t>About the host</w:t>
      </w:r>
    </w:p>
    <w:p w14:paraId="4903CE16" w14:textId="06129461" w:rsidR="00A552C1" w:rsidRDefault="00A552C1" w:rsidP="00A552C1">
      <w:r w:rsidRPr="00A552C1">
        <w:t>STER Farmhouse is home owned by a young couple Stella and Eric. We love guests and hosting. We hold parties every Christmas holiday. This is our home, however we do not permanently l</w:t>
      </w:r>
      <w:r w:rsidR="004C63E1">
        <w:t xml:space="preserve">ive </w:t>
      </w:r>
      <w:r w:rsidRPr="00A552C1">
        <w:t>at STER Farmhouse and therefore decided to host it out.</w:t>
      </w:r>
    </w:p>
    <w:p w14:paraId="5B70F511" w14:textId="68D786BE" w:rsidR="00A552C1" w:rsidRDefault="00A552C1" w:rsidP="00A552C1">
      <w:r w:rsidRPr="00A552C1">
        <w:t xml:space="preserve">About the </w:t>
      </w:r>
      <w:r w:rsidR="004C63E1" w:rsidRPr="00A552C1">
        <w:t>neighborhood</w:t>
      </w:r>
    </w:p>
    <w:p w14:paraId="248D9C01" w14:textId="6D9CEA12" w:rsidR="00A552C1" w:rsidRDefault="00A552C1" w:rsidP="00A552C1">
      <w:r w:rsidRPr="00A552C1">
        <w:t xml:space="preserve">STER Farmhouse is located in a quiet, serene and friendly neighborhood surrounded by tea-farms, rolling bushy hills and lushy green farms. It offers tranquil retreat from busy lifestyle where you can reconnect with peace and </w:t>
      </w:r>
      <w:proofErr w:type="spellStart"/>
      <w:r w:rsidRPr="00A552C1">
        <w:t>quite</w:t>
      </w:r>
      <w:proofErr w:type="spellEnd"/>
      <w:r w:rsidRPr="00A552C1">
        <w:t xml:space="preserve"> of rural life. Imagine moonlit nights, crisp countryside fresh air and gentle sounds of nature luring you to sleep.</w:t>
      </w:r>
    </w:p>
    <w:p w14:paraId="31A3BBDD" w14:textId="77777777" w:rsidR="00C12A0C" w:rsidRDefault="00C12A0C" w:rsidP="00A552C1"/>
    <w:sectPr w:rsidR="00C1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2C1"/>
    <w:rsid w:val="00013978"/>
    <w:rsid w:val="001B5E82"/>
    <w:rsid w:val="00212E4E"/>
    <w:rsid w:val="002A7B6F"/>
    <w:rsid w:val="003A3216"/>
    <w:rsid w:val="004A556C"/>
    <w:rsid w:val="004C63E1"/>
    <w:rsid w:val="00583E13"/>
    <w:rsid w:val="00657540"/>
    <w:rsid w:val="006D3A2D"/>
    <w:rsid w:val="00751B0F"/>
    <w:rsid w:val="00792742"/>
    <w:rsid w:val="00852CD7"/>
    <w:rsid w:val="0085570B"/>
    <w:rsid w:val="008B68BB"/>
    <w:rsid w:val="0094470B"/>
    <w:rsid w:val="0097198B"/>
    <w:rsid w:val="009E7B0C"/>
    <w:rsid w:val="00A552C1"/>
    <w:rsid w:val="00B30E55"/>
    <w:rsid w:val="00BA40B9"/>
    <w:rsid w:val="00BA5430"/>
    <w:rsid w:val="00BE2936"/>
    <w:rsid w:val="00C12A0C"/>
    <w:rsid w:val="00CB2292"/>
    <w:rsid w:val="00D57865"/>
    <w:rsid w:val="00DA4704"/>
    <w:rsid w:val="00E85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69209"/>
  <w15:chartTrackingRefBased/>
  <w15:docId w15:val="{BEDE39EE-E325-4686-997E-C485FDB2E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5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2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5139</TotalTime>
  <Pages>1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(pg) Stella Muthungu</dc:creator>
  <cp:keywords/>
  <dc:description/>
  <cp:lastModifiedBy>PC</cp:lastModifiedBy>
  <cp:revision>3</cp:revision>
  <dcterms:created xsi:type="dcterms:W3CDTF">2025-02-10T17:17:00Z</dcterms:created>
  <dcterms:modified xsi:type="dcterms:W3CDTF">2026-09-10T06:52:00Z</dcterms:modified>
</cp:coreProperties>
</file>