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EA" w:rsidRPr="00B56ABF" w:rsidRDefault="002F25A4" w:rsidP="00A540B9">
      <w:pPr>
        <w:pStyle w:val="Heading1"/>
        <w:rPr>
          <w:lang w:val="en-AU"/>
        </w:rPr>
      </w:pPr>
      <w:r w:rsidRPr="00B56ABF">
        <w:rPr>
          <w:lang w:val="en-AU"/>
        </w:rPr>
        <w:t xml:space="preserve">Winning </w:t>
      </w:r>
      <w:proofErr w:type="spellStart"/>
      <w:r w:rsidRPr="00B56ABF">
        <w:rPr>
          <w:lang w:val="en-AU"/>
        </w:rPr>
        <w:t>SuperCoach</w:t>
      </w:r>
      <w:proofErr w:type="spellEnd"/>
      <w:r w:rsidRPr="00B56ABF">
        <w:rPr>
          <w:lang w:val="en-AU"/>
        </w:rPr>
        <w:t xml:space="preserve"> with Half the Budget</w:t>
      </w:r>
    </w:p>
    <w:p w:rsidR="00641555" w:rsidRPr="00C468BA" w:rsidRDefault="00641555" w:rsidP="00641555">
      <w:pPr>
        <w:rPr>
          <w:i/>
          <w:lang w:val="en-AU"/>
        </w:rPr>
      </w:pPr>
      <w:r w:rsidRPr="002C52E9">
        <w:rPr>
          <w:i/>
          <w:lang w:val="en-AU"/>
        </w:rPr>
        <w:t>Steven Edwards is a PhD Candidate in the School of Mathematics at Monash University who works on large-scale optimisation problems.</w:t>
      </w:r>
    </w:p>
    <w:p w:rsidR="00853275" w:rsidRPr="00B56ABF" w:rsidRDefault="00853275" w:rsidP="00853275">
      <w:pPr>
        <w:pStyle w:val="Heading2"/>
        <w:rPr>
          <w:lang w:val="en-AU"/>
        </w:rPr>
      </w:pPr>
    </w:p>
    <w:p w:rsidR="00CC4444" w:rsidRPr="00B56ABF" w:rsidRDefault="002276EA" w:rsidP="00A31C57">
      <w:pPr>
        <w:pStyle w:val="Heading2"/>
        <w:rPr>
          <w:lang w:val="en-AU"/>
        </w:rPr>
      </w:pPr>
      <w:r w:rsidRPr="00B56ABF">
        <w:rPr>
          <w:lang w:val="en-AU"/>
        </w:rPr>
        <w:t>A minimalist’s guide to team selection.</w:t>
      </w:r>
    </w:p>
    <w:p w:rsidR="003A3B6A" w:rsidRPr="00B56ABF" w:rsidRDefault="00CC4444" w:rsidP="00A31C57">
      <w:pPr>
        <w:rPr>
          <w:lang w:val="en-AU"/>
        </w:rPr>
      </w:pPr>
      <w:r w:rsidRPr="00B56ABF">
        <w:rPr>
          <w:lang w:val="en-AU"/>
        </w:rPr>
        <w:t xml:space="preserve">As we </w:t>
      </w:r>
      <w:r w:rsidR="00B837FB" w:rsidRPr="00B56ABF">
        <w:rPr>
          <w:lang w:val="en-AU"/>
        </w:rPr>
        <w:t>prepare</w:t>
      </w:r>
      <w:r w:rsidRPr="00B56ABF">
        <w:rPr>
          <w:lang w:val="en-AU"/>
        </w:rPr>
        <w:t xml:space="preserve"> for the start of </w:t>
      </w:r>
      <w:proofErr w:type="spellStart"/>
      <w:r w:rsidRPr="00B56ABF">
        <w:rPr>
          <w:lang w:val="en-AU"/>
        </w:rPr>
        <w:t>SuperCoach</w:t>
      </w:r>
      <w:proofErr w:type="spellEnd"/>
      <w:r w:rsidRPr="00B56ABF">
        <w:rPr>
          <w:lang w:val="en-AU"/>
        </w:rPr>
        <w:t xml:space="preserve"> 2019 with the season opener between Carlton and Richmond this Thursday, many coaches are putting the finishing touches on their teams.</w:t>
      </w:r>
      <w:r w:rsidR="003A3B6A" w:rsidRPr="00B56ABF">
        <w:rPr>
          <w:lang w:val="en-AU"/>
        </w:rPr>
        <w:t xml:space="preserve"> </w:t>
      </w:r>
      <w:r w:rsidR="00B837FB" w:rsidRPr="00B56ABF">
        <w:rPr>
          <w:lang w:val="en-AU"/>
        </w:rPr>
        <w:t>For the majority of these coaches however,</w:t>
      </w:r>
      <w:r w:rsidR="00A31C57" w:rsidRPr="00B56ABF">
        <w:rPr>
          <w:lang w:val="en-AU"/>
        </w:rPr>
        <w:t xml:space="preserve"> </w:t>
      </w:r>
      <w:r w:rsidR="0058503C" w:rsidRPr="00B56ABF">
        <w:rPr>
          <w:lang w:val="en-AU"/>
        </w:rPr>
        <w:t>the</w:t>
      </w:r>
      <w:r w:rsidR="00A31C57" w:rsidRPr="00B56ABF">
        <w:rPr>
          <w:lang w:val="en-AU"/>
        </w:rPr>
        <w:t xml:space="preserve"> starting</w:t>
      </w:r>
      <w:r w:rsidR="0058503C" w:rsidRPr="00B56ABF">
        <w:rPr>
          <w:lang w:val="en-AU"/>
        </w:rPr>
        <w:t xml:space="preserve"> budget of $10m</w:t>
      </w:r>
      <w:r w:rsidR="005D6497" w:rsidRPr="00B56ABF">
        <w:rPr>
          <w:lang w:val="en-AU"/>
        </w:rPr>
        <w:t xml:space="preserve"> will be far too little to a</w:t>
      </w:r>
      <w:r w:rsidR="00A37A12" w:rsidRPr="00B56ABF">
        <w:rPr>
          <w:lang w:val="en-AU"/>
        </w:rPr>
        <w:t>f</w:t>
      </w:r>
      <w:r w:rsidR="003A3B6A" w:rsidRPr="00B56ABF">
        <w:rPr>
          <w:lang w:val="en-AU"/>
        </w:rPr>
        <w:t xml:space="preserve">ford all the players they want. </w:t>
      </w:r>
    </w:p>
    <w:p w:rsidR="00A31C57" w:rsidRPr="00B56ABF" w:rsidRDefault="00B837FB" w:rsidP="00A31C57">
      <w:pPr>
        <w:rPr>
          <w:lang w:val="en-AU"/>
        </w:rPr>
      </w:pPr>
      <w:r w:rsidRPr="00B56ABF">
        <w:rPr>
          <w:lang w:val="en-AU"/>
        </w:rPr>
        <w:t>But</w:t>
      </w:r>
      <w:r w:rsidR="003A3B6A" w:rsidRPr="00B56ABF">
        <w:rPr>
          <w:lang w:val="en-AU"/>
        </w:rPr>
        <w:t xml:space="preserve"> perhaps</w:t>
      </w:r>
      <w:r w:rsidR="00A31C57" w:rsidRPr="00B56ABF">
        <w:rPr>
          <w:lang w:val="en-AU"/>
        </w:rPr>
        <w:t xml:space="preserve"> amidst all the chaos</w:t>
      </w:r>
      <w:r w:rsidR="003A3B6A" w:rsidRPr="00B56ABF">
        <w:rPr>
          <w:lang w:val="en-AU"/>
        </w:rPr>
        <w:t xml:space="preserve"> of preseason fantasy football </w:t>
      </w:r>
      <w:r w:rsidR="00A31C57" w:rsidRPr="00B56ABF">
        <w:rPr>
          <w:lang w:val="en-AU"/>
        </w:rPr>
        <w:t>we have forgotten to stop and realise that $10m is</w:t>
      </w:r>
      <w:r w:rsidRPr="00B56ABF">
        <w:rPr>
          <w:lang w:val="en-AU"/>
        </w:rPr>
        <w:t xml:space="preserve"> actually quite</w:t>
      </w:r>
      <w:r w:rsidR="00A31C57" w:rsidRPr="00B56ABF">
        <w:rPr>
          <w:lang w:val="en-AU"/>
        </w:rPr>
        <w:t xml:space="preserve"> a lot of money. Imagine the good we could do in the world if this </w:t>
      </w:r>
      <w:proofErr w:type="spellStart"/>
      <w:r w:rsidR="00A31C57" w:rsidRPr="00B56ABF">
        <w:rPr>
          <w:lang w:val="en-AU"/>
        </w:rPr>
        <w:t>SuperCoach</w:t>
      </w:r>
      <w:proofErr w:type="spellEnd"/>
      <w:r w:rsidR="00A31C57" w:rsidRPr="00B56ABF">
        <w:rPr>
          <w:lang w:val="en-AU"/>
        </w:rPr>
        <w:t xml:space="preserve"> season, instead of spending our entire budgets on fancy players</w:t>
      </w:r>
      <w:r w:rsidRPr="00B56ABF">
        <w:rPr>
          <w:lang w:val="en-AU"/>
        </w:rPr>
        <w:t>,</w:t>
      </w:r>
      <w:r w:rsidR="00A31C57" w:rsidRPr="00B56ABF">
        <w:rPr>
          <w:lang w:val="en-AU"/>
        </w:rPr>
        <w:t xml:space="preserve"> we spent only what we needed and then</w:t>
      </w:r>
      <w:r w:rsidRPr="00B56ABF">
        <w:rPr>
          <w:lang w:val="en-AU"/>
        </w:rPr>
        <w:t xml:space="preserve"> gave the rest away. Imagine that</w:t>
      </w:r>
      <w:r w:rsidR="00A31C57" w:rsidRPr="00B56ABF">
        <w:rPr>
          <w:lang w:val="en-AU"/>
        </w:rPr>
        <w:t xml:space="preserve"> positive karma. </w:t>
      </w:r>
      <w:r w:rsidR="00BC001C" w:rsidRPr="00B56ABF">
        <w:rPr>
          <w:lang w:val="en-AU"/>
        </w:rPr>
        <w:t>Powerful.</w:t>
      </w:r>
    </w:p>
    <w:p w:rsidR="003A3B6A" w:rsidRPr="00B56ABF" w:rsidRDefault="003A3B6A" w:rsidP="003A3B6A">
      <w:pPr>
        <w:rPr>
          <w:lang w:val="en-AU"/>
        </w:rPr>
      </w:pPr>
      <w:r w:rsidRPr="00B56ABF">
        <w:rPr>
          <w:lang w:val="en-AU"/>
        </w:rPr>
        <w:t xml:space="preserve">Last year, the </w:t>
      </w:r>
      <w:hyperlink r:id="rId5" w:history="1">
        <w:r w:rsidR="00B837FB" w:rsidRPr="00B56ABF">
          <w:rPr>
            <w:rStyle w:val="Hyperlink"/>
            <w:lang w:val="en-AU"/>
          </w:rPr>
          <w:t>Optimal T</w:t>
        </w:r>
        <w:r w:rsidR="00BC001C" w:rsidRPr="00B56ABF">
          <w:rPr>
            <w:rStyle w:val="Hyperlink"/>
            <w:lang w:val="en-AU"/>
          </w:rPr>
          <w:t>eam</w:t>
        </w:r>
      </w:hyperlink>
      <w:r w:rsidRPr="00B56ABF">
        <w:rPr>
          <w:lang w:val="en-AU"/>
        </w:rPr>
        <w:t xml:space="preserve"> obtained a score of 62,208 completely obliterating </w:t>
      </w:r>
      <w:hyperlink r:id="rId6" w:history="1">
        <w:r w:rsidRPr="000361B1">
          <w:rPr>
            <w:rStyle w:val="Hyperlink"/>
            <w:lang w:val="en-AU"/>
          </w:rPr>
          <w:t>Cole Cook’s winning score</w:t>
        </w:r>
      </w:hyperlink>
      <w:r w:rsidRPr="00B56ABF">
        <w:rPr>
          <w:lang w:val="en-AU"/>
        </w:rPr>
        <w:t xml:space="preserve"> of 53,852. In fact, a</w:t>
      </w:r>
      <w:r w:rsidR="00BC001C" w:rsidRPr="00B56ABF">
        <w:rPr>
          <w:lang w:val="en-AU"/>
        </w:rPr>
        <w:t xml:space="preserve"> </w:t>
      </w:r>
      <w:hyperlink r:id="rId7" w:history="1">
        <w:r w:rsidR="00B837FB" w:rsidRPr="00B56ABF">
          <w:rPr>
            <w:rStyle w:val="Hyperlink"/>
            <w:lang w:val="en-AU"/>
          </w:rPr>
          <w:t>Ghost T</w:t>
        </w:r>
        <w:r w:rsidR="00BC001C" w:rsidRPr="00B56ABF">
          <w:rPr>
            <w:rStyle w:val="Hyperlink"/>
            <w:lang w:val="en-AU"/>
          </w:rPr>
          <w:t>eam</w:t>
        </w:r>
      </w:hyperlink>
      <w:r w:rsidR="00BC001C" w:rsidRPr="00B56ABF">
        <w:rPr>
          <w:lang w:val="en-AU"/>
        </w:rPr>
        <w:t xml:space="preserve"> </w:t>
      </w:r>
      <w:r w:rsidRPr="00B56ABF">
        <w:rPr>
          <w:lang w:val="en-AU"/>
        </w:rPr>
        <w:t>that was set up at the start of the year and then completely abandoned could have come 77</w:t>
      </w:r>
      <w:r w:rsidRPr="00B56ABF">
        <w:rPr>
          <w:vertAlign w:val="superscript"/>
          <w:lang w:val="en-AU"/>
        </w:rPr>
        <w:t>th</w:t>
      </w:r>
      <w:r w:rsidR="00BC001C" w:rsidRPr="00B56ABF">
        <w:rPr>
          <w:lang w:val="en-AU"/>
        </w:rPr>
        <w:t xml:space="preserve">. </w:t>
      </w:r>
    </w:p>
    <w:p w:rsidR="00A31C57" w:rsidRPr="00B56ABF" w:rsidRDefault="003A3B6A" w:rsidP="003A3B6A">
      <w:pPr>
        <w:rPr>
          <w:lang w:val="en-AU"/>
        </w:rPr>
      </w:pPr>
      <w:r w:rsidRPr="00B56ABF">
        <w:rPr>
          <w:lang w:val="en-AU"/>
        </w:rPr>
        <w:t xml:space="preserve">To understand the amount of budget that we could potentially live without, let’s once again revisit 2018 and see what we can learn. </w:t>
      </w:r>
    </w:p>
    <w:p w:rsidR="00BC001C" w:rsidRPr="00B56ABF" w:rsidRDefault="003A3B6A" w:rsidP="00B837FB">
      <w:pPr>
        <w:pStyle w:val="Heading2"/>
        <w:rPr>
          <w:lang w:val="en-AU"/>
        </w:rPr>
      </w:pPr>
      <w:r w:rsidRPr="00B56ABF">
        <w:rPr>
          <w:lang w:val="en-AU"/>
        </w:rPr>
        <w:t xml:space="preserve">Introducing the </w:t>
      </w:r>
      <w:r w:rsidR="005D6497" w:rsidRPr="00B56ABF">
        <w:rPr>
          <w:lang w:val="en-AU"/>
        </w:rPr>
        <w:t xml:space="preserve">2018 </w:t>
      </w:r>
      <w:proofErr w:type="spellStart"/>
      <w:r w:rsidR="005D6497" w:rsidRPr="00B56ABF">
        <w:rPr>
          <w:lang w:val="en-AU"/>
        </w:rPr>
        <w:t>SuperCoach</w:t>
      </w:r>
      <w:proofErr w:type="spellEnd"/>
      <w:r w:rsidR="005D6497" w:rsidRPr="00B56ABF">
        <w:rPr>
          <w:lang w:val="en-AU"/>
        </w:rPr>
        <w:t xml:space="preserve"> Budget Team of the Year</w:t>
      </w:r>
    </w:p>
    <w:p w:rsidR="00B837FB" w:rsidRPr="00B56ABF" w:rsidRDefault="00B837FB" w:rsidP="00B837FB">
      <w:pPr>
        <w:rPr>
          <w:lang w:val="en-AU"/>
        </w:rPr>
      </w:pPr>
    </w:p>
    <w:p w:rsidR="003A3B6A" w:rsidRPr="00B56ABF" w:rsidRDefault="00FF15A2" w:rsidP="00A540B9">
      <w:pPr>
        <w:rPr>
          <w:lang w:val="en-AU"/>
        </w:rPr>
      </w:pPr>
      <w:r w:rsidRPr="00B56ABF">
        <w:rPr>
          <w:lang w:val="en-AU"/>
        </w:rPr>
        <w:t xml:space="preserve">In 2018, the cheapest starting budget from which it was still possible to select a side and win the competition </w:t>
      </w:r>
      <w:r w:rsidR="003A3B6A" w:rsidRPr="00B56ABF">
        <w:rPr>
          <w:lang w:val="en-AU"/>
        </w:rPr>
        <w:t xml:space="preserve">was $5,137,200. This equates to just over half </w:t>
      </w:r>
      <w:r w:rsidRPr="00B56ABF">
        <w:rPr>
          <w:lang w:val="en-AU"/>
        </w:rPr>
        <w:t>of the</w:t>
      </w:r>
      <w:r w:rsidR="003A3B6A" w:rsidRPr="00B56ABF">
        <w:rPr>
          <w:lang w:val="en-AU"/>
        </w:rPr>
        <w:t xml:space="preserve"> </w:t>
      </w:r>
      <w:r w:rsidR="00BB74A9" w:rsidRPr="00B56ABF">
        <w:rPr>
          <w:lang w:val="en-AU"/>
        </w:rPr>
        <w:t>excessive</w:t>
      </w:r>
      <w:r w:rsidR="003A3B6A" w:rsidRPr="00B56ABF">
        <w:rPr>
          <w:lang w:val="en-AU"/>
        </w:rPr>
        <w:t xml:space="preserve"> </w:t>
      </w:r>
      <w:r w:rsidRPr="00B56ABF">
        <w:rPr>
          <w:lang w:val="en-AU"/>
        </w:rPr>
        <w:t>$10m</w:t>
      </w:r>
      <w:r w:rsidR="00BB74A9" w:rsidRPr="00B56ABF">
        <w:rPr>
          <w:lang w:val="en-AU"/>
        </w:rPr>
        <w:t xml:space="preserve"> budget</w:t>
      </w:r>
      <w:r w:rsidRPr="00B56ABF">
        <w:rPr>
          <w:lang w:val="en-AU"/>
        </w:rPr>
        <w:t xml:space="preserve">. </w:t>
      </w:r>
      <w:r w:rsidR="003A3B6A" w:rsidRPr="00B56ABF">
        <w:rPr>
          <w:lang w:val="en-AU"/>
        </w:rPr>
        <w:t>The team finishes with a total of 53,866 points, pipping Cole Cook by just 14 points.</w:t>
      </w:r>
    </w:p>
    <w:p w:rsidR="00FF15A2" w:rsidRPr="00B56ABF" w:rsidRDefault="003A3B6A" w:rsidP="00A540B9">
      <w:pPr>
        <w:rPr>
          <w:lang w:val="en-AU"/>
        </w:rPr>
      </w:pPr>
      <w:r w:rsidRPr="00B56ABF">
        <w:rPr>
          <w:lang w:val="en-AU"/>
        </w:rPr>
        <w:t>Admittedly you would need a lo</w:t>
      </w:r>
      <w:r w:rsidR="00BB74A9" w:rsidRPr="00B56ABF">
        <w:rPr>
          <w:lang w:val="en-AU"/>
        </w:rPr>
        <w:t>t to go right to pull this off. In fact you would need absolutely everything to go right. But remember you</w:t>
      </w:r>
      <w:r w:rsidR="00641555">
        <w:rPr>
          <w:lang w:val="en-AU"/>
        </w:rPr>
        <w:t xml:space="preserve"> would</w:t>
      </w:r>
      <w:r w:rsidR="00BB74A9" w:rsidRPr="00B56ABF">
        <w:rPr>
          <w:lang w:val="en-AU"/>
        </w:rPr>
        <w:t xml:space="preserve"> have karma</w:t>
      </w:r>
      <w:r w:rsidR="00641555">
        <w:rPr>
          <w:lang w:val="en-AU"/>
        </w:rPr>
        <w:t xml:space="preserve"> and the universe</w:t>
      </w:r>
      <w:r w:rsidR="00BB74A9" w:rsidRPr="00B56ABF">
        <w:rPr>
          <w:lang w:val="en-AU"/>
        </w:rPr>
        <w:t xml:space="preserve"> on your side.</w:t>
      </w:r>
    </w:p>
    <w:p w:rsidR="00FF15A2" w:rsidRPr="00B56ABF" w:rsidRDefault="00FF15A2" w:rsidP="00FF15A2">
      <w:pPr>
        <w:pStyle w:val="Heading2"/>
        <w:rPr>
          <w:lang w:val="en-AU"/>
        </w:rPr>
      </w:pPr>
      <w:r w:rsidRPr="00B56ABF">
        <w:rPr>
          <w:lang w:val="en-AU"/>
        </w:rPr>
        <w:lastRenderedPageBreak/>
        <w:t>Starting Team</w:t>
      </w:r>
    </w:p>
    <w:p w:rsidR="00A37A12" w:rsidRPr="00B56ABF" w:rsidRDefault="00BB74A9" w:rsidP="00A540B9">
      <w:pPr>
        <w:rPr>
          <w:lang w:val="en-AU"/>
        </w:rPr>
      </w:pPr>
      <w:r w:rsidRPr="00B56ABF">
        <w:rPr>
          <w:lang w:val="en-AU"/>
        </w:rPr>
        <w:t xml:space="preserve">The starting team is very minimalistic with a whopping </w:t>
      </w:r>
      <w:r w:rsidR="00A37A12" w:rsidRPr="00B56ABF">
        <w:rPr>
          <w:lang w:val="en-AU"/>
        </w:rPr>
        <w:t>22</w:t>
      </w:r>
      <w:r w:rsidRPr="00B56ABF">
        <w:rPr>
          <w:lang w:val="en-AU"/>
        </w:rPr>
        <w:t xml:space="preserve"> rookies, 7 mid-</w:t>
      </w:r>
      <w:proofErr w:type="spellStart"/>
      <w:r w:rsidRPr="00B56ABF">
        <w:rPr>
          <w:lang w:val="en-AU"/>
        </w:rPr>
        <w:t>pricers</w:t>
      </w:r>
      <w:proofErr w:type="spellEnd"/>
      <w:r w:rsidR="00A37A12" w:rsidRPr="00B56ABF">
        <w:rPr>
          <w:lang w:val="en-AU"/>
        </w:rPr>
        <w:t xml:space="preserve"> (6 of which were under $301k), and</w:t>
      </w:r>
      <w:r w:rsidRPr="00B56ABF">
        <w:rPr>
          <w:lang w:val="en-AU"/>
        </w:rPr>
        <w:t xml:space="preserve"> a single premium -</w:t>
      </w:r>
      <w:r w:rsidR="00A37A12" w:rsidRPr="00B56ABF">
        <w:rPr>
          <w:lang w:val="en-AU"/>
        </w:rPr>
        <w:t xml:space="preserve"> Brodie </w:t>
      </w:r>
      <w:r w:rsidRPr="00B56ABF">
        <w:rPr>
          <w:lang w:val="en-AU"/>
        </w:rPr>
        <w:t>Grundy.</w:t>
      </w:r>
    </w:p>
    <w:p w:rsidR="00485ED0" w:rsidRPr="00B56ABF" w:rsidRDefault="00485ED0" w:rsidP="00A540B9">
      <w:pPr>
        <w:rPr>
          <w:lang w:val="en-AU"/>
        </w:rPr>
      </w:pPr>
      <w:r w:rsidRPr="00B56ABF">
        <w:rPr>
          <w:lang w:val="en-AU"/>
        </w:rPr>
        <w:t xml:space="preserve">To be completely honest there are a number of players in this team that I have never heard of such as Stefan Giro, David </w:t>
      </w:r>
      <w:proofErr w:type="spellStart"/>
      <w:r w:rsidRPr="00B56ABF">
        <w:rPr>
          <w:lang w:val="en-AU"/>
        </w:rPr>
        <w:t>Mirra</w:t>
      </w:r>
      <w:proofErr w:type="spellEnd"/>
      <w:r w:rsidRPr="00B56ABF">
        <w:rPr>
          <w:lang w:val="en-AU"/>
        </w:rPr>
        <w:t xml:space="preserve">, Matt </w:t>
      </w:r>
      <w:proofErr w:type="spellStart"/>
      <w:r w:rsidRPr="00B56ABF">
        <w:rPr>
          <w:lang w:val="en-AU"/>
        </w:rPr>
        <w:t>Guelfi</w:t>
      </w:r>
      <w:proofErr w:type="spellEnd"/>
      <w:r w:rsidRPr="00B56ABF">
        <w:rPr>
          <w:lang w:val="en-AU"/>
        </w:rPr>
        <w:t>, and</w:t>
      </w:r>
      <w:r w:rsidR="00B837FB" w:rsidRPr="00B56ABF">
        <w:rPr>
          <w:lang w:val="en-AU"/>
        </w:rPr>
        <w:t xml:space="preserve"> Luke Lavender</w:t>
      </w:r>
      <w:r w:rsidRPr="00B56ABF">
        <w:rPr>
          <w:lang w:val="en-AU"/>
        </w:rPr>
        <w:t xml:space="preserve">. </w:t>
      </w:r>
    </w:p>
    <w:p w:rsidR="00A37A12" w:rsidRPr="00B56ABF" w:rsidRDefault="00A37A12" w:rsidP="00A540B9">
      <w:pPr>
        <w:rPr>
          <w:lang w:val="en-AU"/>
        </w:rPr>
      </w:pPr>
    </w:p>
    <w:p w:rsidR="00BB74A9" w:rsidRPr="00B56ABF" w:rsidRDefault="00BB74A9" w:rsidP="00BB74A9">
      <w:pPr>
        <w:pStyle w:val="Caption"/>
        <w:keepNext/>
        <w:jc w:val="center"/>
        <w:rPr>
          <w:lang w:val="en-AU"/>
        </w:rPr>
      </w:pPr>
      <w:r w:rsidRPr="00B56ABF">
        <w:rPr>
          <w:lang w:val="en-AU"/>
        </w:rPr>
        <w:t xml:space="preserve">Table </w:t>
      </w:r>
      <w:r w:rsidRPr="00B56ABF">
        <w:rPr>
          <w:lang w:val="en-AU"/>
        </w:rPr>
        <w:fldChar w:fldCharType="begin"/>
      </w:r>
      <w:r w:rsidRPr="00B56ABF">
        <w:rPr>
          <w:lang w:val="en-AU"/>
        </w:rPr>
        <w:instrText xml:space="preserve"> SEQ Table \* ARABIC </w:instrText>
      </w:r>
      <w:r w:rsidRPr="00B56ABF">
        <w:rPr>
          <w:lang w:val="en-AU"/>
        </w:rPr>
        <w:fldChar w:fldCharType="separate"/>
      </w:r>
      <w:r w:rsidRPr="00B56ABF">
        <w:rPr>
          <w:noProof/>
          <w:lang w:val="en-AU"/>
        </w:rPr>
        <w:t>1</w:t>
      </w:r>
      <w:r w:rsidRPr="00B56ABF">
        <w:rPr>
          <w:lang w:val="en-AU"/>
        </w:rPr>
        <w:fldChar w:fldCharType="end"/>
      </w:r>
      <w:r w:rsidRPr="00B56ABF">
        <w:rPr>
          <w:lang w:val="en-AU"/>
        </w:rPr>
        <w:t>: Starting Team</w:t>
      </w:r>
    </w:p>
    <w:tbl>
      <w:tblPr>
        <w:tblpPr w:leftFromText="141" w:rightFromText="141" w:vertAnchor="text" w:tblpY="1"/>
        <w:tblOverlap w:val="never"/>
        <w:tblW w:w="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7"/>
        <w:gridCol w:w="612"/>
        <w:gridCol w:w="1275"/>
        <w:gridCol w:w="1276"/>
      </w:tblGrid>
      <w:tr w:rsidR="002F25A4" w:rsidRPr="00B56ABF" w:rsidTr="002C7005">
        <w:trPr>
          <w:trHeight w:val="300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Riley Bonner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PTA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$257,300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BAC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Jeremy Finlayson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GWS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$123,900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BAC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Tom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Doedee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ADE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$123,900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BAC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Paul Seedsman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ADE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$300,200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BAC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Sam Murray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COL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$123,900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BAC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Lachlan Murphy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ADE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$102,400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BAC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David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Mirra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HAW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$102,400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Sub-BAC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Ed Richards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WBD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$135,300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Sub-BAC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Timothy Kelly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GEE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$117,300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Brandan Parfitt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GEE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$295,500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Nick Holman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GCS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$102,400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Lachlan Fogarty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GEE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$117,300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Cam Ellis-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Yolmen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ADE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$263,900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Jaidyn Stephenson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COL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$180,300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Jarrod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Garlett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CAR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$117,300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Bailey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Banfield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FRE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$123,400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Ben Jacobs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NTH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$200,100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Sub-Mid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Stefan Giro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FRE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$102,400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Sub-Mid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Charlie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Spargo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MEL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$117,300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Sub-Mid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Brodie Grundy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COL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$534,700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RUC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Timothy English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WBD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$134,700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RUC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Luke Lavender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ESS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$102,400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Sub-RUC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Jesse Hogan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MEL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$383,200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FWD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Bayley Fritsch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MEL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$117,300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FWD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Jed Anderson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NTH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$258,600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FWD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lastRenderedPageBreak/>
              <w:t>Jake Waterman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WCE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$123,900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FWD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Billy Gowers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WBD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$117,400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FWD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Liam Ryan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WCE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$117,300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FWD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Matt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Guelfi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ESS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$117,300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Sub-FWD</w:t>
            </w:r>
          </w:p>
        </w:tc>
      </w:tr>
      <w:tr w:rsidR="002F25A4" w:rsidRPr="00B56ABF" w:rsidTr="002C7005">
        <w:trPr>
          <w:trHeight w:val="30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Jack Henry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GEE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$123,900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5A4" w:rsidRPr="00B56ABF" w:rsidRDefault="002F25A4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Sub-FWD</w:t>
            </w:r>
          </w:p>
        </w:tc>
      </w:tr>
    </w:tbl>
    <w:p w:rsidR="002C7005" w:rsidRDefault="002C7005" w:rsidP="002C7005">
      <w:pPr>
        <w:pStyle w:val="Heading2"/>
        <w:rPr>
          <w:lang w:val="en-AU"/>
        </w:rPr>
      </w:pPr>
    </w:p>
    <w:p w:rsidR="002C7005" w:rsidRPr="002C7005" w:rsidRDefault="002C7005" w:rsidP="002C7005">
      <w:pPr>
        <w:rPr>
          <w:lang w:val="en-AU"/>
        </w:rPr>
      </w:pPr>
    </w:p>
    <w:p w:rsidR="002C7005" w:rsidRPr="002C7005" w:rsidRDefault="002C7005" w:rsidP="002C7005">
      <w:pPr>
        <w:rPr>
          <w:lang w:val="en-AU"/>
        </w:rPr>
      </w:pPr>
    </w:p>
    <w:p w:rsidR="002C7005" w:rsidRPr="002C7005" w:rsidRDefault="002C7005" w:rsidP="002C7005">
      <w:pPr>
        <w:rPr>
          <w:lang w:val="en-AU"/>
        </w:rPr>
      </w:pPr>
    </w:p>
    <w:p w:rsidR="002C7005" w:rsidRPr="002C7005" w:rsidRDefault="002C7005" w:rsidP="002C7005">
      <w:pPr>
        <w:rPr>
          <w:lang w:val="en-AU"/>
        </w:rPr>
      </w:pPr>
    </w:p>
    <w:p w:rsidR="002C7005" w:rsidRPr="002C7005" w:rsidRDefault="002C7005" w:rsidP="002C7005">
      <w:pPr>
        <w:rPr>
          <w:lang w:val="en-AU"/>
        </w:rPr>
      </w:pPr>
    </w:p>
    <w:p w:rsidR="002C7005" w:rsidRPr="002C7005" w:rsidRDefault="002C7005" w:rsidP="002C7005">
      <w:pPr>
        <w:rPr>
          <w:lang w:val="en-AU"/>
        </w:rPr>
      </w:pPr>
    </w:p>
    <w:p w:rsidR="002C7005" w:rsidRPr="002C7005" w:rsidRDefault="002C7005" w:rsidP="002C7005">
      <w:pPr>
        <w:rPr>
          <w:lang w:val="en-AU"/>
        </w:rPr>
      </w:pPr>
    </w:p>
    <w:p w:rsidR="002C7005" w:rsidRPr="002C7005" w:rsidRDefault="002C7005" w:rsidP="002C7005">
      <w:pPr>
        <w:rPr>
          <w:lang w:val="en-AU"/>
        </w:rPr>
      </w:pPr>
    </w:p>
    <w:p w:rsidR="002C7005" w:rsidRPr="002C7005" w:rsidRDefault="002C7005" w:rsidP="002C7005">
      <w:pPr>
        <w:rPr>
          <w:lang w:val="en-AU"/>
        </w:rPr>
      </w:pPr>
    </w:p>
    <w:p w:rsidR="002C7005" w:rsidRPr="002C7005" w:rsidRDefault="002C7005" w:rsidP="002C7005">
      <w:pPr>
        <w:rPr>
          <w:lang w:val="en-AU"/>
        </w:rPr>
      </w:pPr>
    </w:p>
    <w:p w:rsidR="002C7005" w:rsidRPr="002C7005" w:rsidRDefault="002C7005" w:rsidP="002C7005">
      <w:pPr>
        <w:rPr>
          <w:lang w:val="en-AU"/>
        </w:rPr>
      </w:pPr>
    </w:p>
    <w:p w:rsidR="002C7005" w:rsidRPr="002C7005" w:rsidRDefault="002C7005" w:rsidP="002C7005">
      <w:pPr>
        <w:rPr>
          <w:lang w:val="en-AU"/>
        </w:rPr>
      </w:pPr>
    </w:p>
    <w:p w:rsidR="002C7005" w:rsidRPr="002C7005" w:rsidRDefault="002C7005" w:rsidP="002C7005">
      <w:pPr>
        <w:rPr>
          <w:lang w:val="en-AU"/>
        </w:rPr>
      </w:pPr>
    </w:p>
    <w:p w:rsidR="002C7005" w:rsidRPr="002C7005" w:rsidRDefault="002C7005" w:rsidP="002C7005">
      <w:pPr>
        <w:rPr>
          <w:lang w:val="en-AU"/>
        </w:rPr>
      </w:pPr>
    </w:p>
    <w:p w:rsidR="002C7005" w:rsidRPr="002C7005" w:rsidRDefault="002C7005" w:rsidP="002C7005">
      <w:pPr>
        <w:rPr>
          <w:lang w:val="en-AU"/>
        </w:rPr>
      </w:pPr>
    </w:p>
    <w:p w:rsidR="002C7005" w:rsidRPr="002C7005" w:rsidRDefault="002C7005" w:rsidP="002C7005">
      <w:pPr>
        <w:rPr>
          <w:lang w:val="en-AU"/>
        </w:rPr>
      </w:pPr>
    </w:p>
    <w:p w:rsidR="002C7005" w:rsidRPr="002C7005" w:rsidRDefault="002C7005" w:rsidP="002C7005">
      <w:pPr>
        <w:rPr>
          <w:lang w:val="en-AU"/>
        </w:rPr>
      </w:pPr>
    </w:p>
    <w:p w:rsidR="002C7005" w:rsidRPr="002C7005" w:rsidRDefault="002C7005" w:rsidP="002C7005">
      <w:pPr>
        <w:rPr>
          <w:lang w:val="en-AU"/>
        </w:rPr>
      </w:pPr>
    </w:p>
    <w:p w:rsidR="002F25A4" w:rsidRPr="002C7005" w:rsidRDefault="002C7005" w:rsidP="002C7005">
      <w:pPr>
        <w:pStyle w:val="Heading2"/>
        <w:rPr>
          <w:lang w:val="en-AU"/>
        </w:rPr>
      </w:pPr>
      <w:r w:rsidRPr="002C7005">
        <w:rPr>
          <w:lang w:val="en-AU"/>
        </w:rPr>
        <w:br w:type="textWrapping" w:clear="all"/>
      </w:r>
    </w:p>
    <w:p w:rsidR="002F25A4" w:rsidRPr="00B56ABF" w:rsidRDefault="00FF15A2" w:rsidP="00FF15A2">
      <w:pPr>
        <w:pStyle w:val="Heading2"/>
        <w:rPr>
          <w:lang w:val="en-AU"/>
        </w:rPr>
      </w:pPr>
      <w:r w:rsidRPr="00B56ABF">
        <w:rPr>
          <w:lang w:val="en-AU"/>
        </w:rPr>
        <w:t>Round-by-Round Summary</w:t>
      </w:r>
    </w:p>
    <w:p w:rsidR="004C2C59" w:rsidRPr="00B56ABF" w:rsidRDefault="004C2C59" w:rsidP="00A540B9">
      <w:pPr>
        <w:rPr>
          <w:lang w:val="en-AU"/>
        </w:rPr>
      </w:pPr>
      <w:r w:rsidRPr="00B56ABF">
        <w:rPr>
          <w:lang w:val="en-AU"/>
        </w:rPr>
        <w:t>The round by round summary is given below including the score, team value, remaining budget, captain selection and all the trades each week.</w:t>
      </w:r>
    </w:p>
    <w:p w:rsidR="00BB74A9" w:rsidRPr="00B56ABF" w:rsidRDefault="00BB74A9" w:rsidP="00BB74A9">
      <w:pPr>
        <w:pStyle w:val="Caption"/>
        <w:keepNext/>
        <w:jc w:val="center"/>
        <w:rPr>
          <w:lang w:val="en-AU"/>
        </w:rPr>
      </w:pPr>
      <w:r w:rsidRPr="00B56ABF">
        <w:rPr>
          <w:lang w:val="en-AU"/>
        </w:rPr>
        <w:lastRenderedPageBreak/>
        <w:t xml:space="preserve">Table </w:t>
      </w:r>
      <w:r w:rsidRPr="00B56ABF">
        <w:rPr>
          <w:lang w:val="en-AU"/>
        </w:rPr>
        <w:fldChar w:fldCharType="begin"/>
      </w:r>
      <w:r w:rsidRPr="00B56ABF">
        <w:rPr>
          <w:lang w:val="en-AU"/>
        </w:rPr>
        <w:instrText xml:space="preserve"> SEQ Table \* ARABIC </w:instrText>
      </w:r>
      <w:r w:rsidRPr="00B56ABF">
        <w:rPr>
          <w:lang w:val="en-AU"/>
        </w:rPr>
        <w:fldChar w:fldCharType="separate"/>
      </w:r>
      <w:r w:rsidRPr="00B56ABF">
        <w:rPr>
          <w:noProof/>
          <w:lang w:val="en-AU"/>
        </w:rPr>
        <w:t>2</w:t>
      </w:r>
      <w:r w:rsidRPr="00B56ABF">
        <w:rPr>
          <w:lang w:val="en-AU"/>
        </w:rPr>
        <w:fldChar w:fldCharType="end"/>
      </w:r>
      <w:r w:rsidRPr="00B56ABF">
        <w:rPr>
          <w:lang w:val="en-AU"/>
        </w:rPr>
        <w:t>: Round-by-round summary</w:t>
      </w:r>
    </w:p>
    <w:tbl>
      <w:tblPr>
        <w:tblpPr w:leftFromText="141" w:rightFromText="141" w:vertAnchor="text" w:tblpY="1"/>
        <w:tblOverlap w:val="never"/>
        <w:tblW w:w="7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"/>
        <w:gridCol w:w="700"/>
        <w:gridCol w:w="830"/>
        <w:gridCol w:w="854"/>
        <w:gridCol w:w="1660"/>
        <w:gridCol w:w="1593"/>
        <w:gridCol w:w="1559"/>
      </w:tblGrid>
      <w:tr w:rsidR="00BC6703" w:rsidRPr="00B56ABF" w:rsidTr="002C7005">
        <w:trPr>
          <w:trHeight w:val="30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  <w:t>Round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  <w:t>Score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  <w:t>Value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  <w:t>Budget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  <w:t>Captain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  <w:t>Trade In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  <w:t>Trade Out</w:t>
            </w:r>
          </w:p>
        </w:tc>
      </w:tr>
      <w:tr w:rsidR="00BC6703" w:rsidRPr="00B56ABF" w:rsidTr="002C700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1,747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$5.1M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-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R. Bonner (119)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-</w:t>
            </w:r>
          </w:p>
        </w:tc>
      </w:tr>
      <w:tr w:rsidR="00BC6703" w:rsidRPr="00B56ABF" w:rsidTr="002C700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2,069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$5.1M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-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J. Hogan (145)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-</w:t>
            </w:r>
          </w:p>
        </w:tc>
      </w:tr>
      <w:tr w:rsidR="00BC6703" w:rsidRPr="00B56ABF" w:rsidTr="002C700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1,965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$5.1M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-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B. Grundy (154)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-</w:t>
            </w:r>
          </w:p>
        </w:tc>
      </w:tr>
      <w:tr w:rsidR="00BC6703" w:rsidRPr="00B56ABF" w:rsidTr="002C7005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2,078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$6.4M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$6.2k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B. Parfitt (168)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H. Andrews     W.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Rioli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R. Bonner          L. Ryan</w:t>
            </w:r>
          </w:p>
        </w:tc>
      </w:tr>
      <w:tr w:rsidR="00BC6703" w:rsidRPr="00B56ABF" w:rsidTr="002C7005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2,049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$7.4M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$19.5k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M.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Gawn</w:t>
            </w:r>
            <w:proofErr w:type="spellEnd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(151)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M.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Gawn</w:t>
            </w:r>
            <w:proofErr w:type="spellEnd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                 J. Higgins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J.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Garlett</w:t>
            </w:r>
            <w:proofErr w:type="spellEnd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          J. Hogan</w:t>
            </w:r>
          </w:p>
        </w:tc>
      </w:tr>
      <w:tr w:rsidR="00BC6703" w:rsidRPr="00B56ABF" w:rsidTr="002C7005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2,077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$8.1M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$59.8k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M.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Gawn</w:t>
            </w:r>
            <w:proofErr w:type="spellEnd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(168)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A.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Brayshaw</w:t>
            </w:r>
            <w:proofErr w:type="spellEnd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     J. Redden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B. Parfitt          T. English</w:t>
            </w:r>
          </w:p>
        </w:tc>
      </w:tr>
      <w:tr w:rsidR="00BC6703" w:rsidRPr="00B56ABF" w:rsidTr="002C7005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2,251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$8.9M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$18.3k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J.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Macrae</w:t>
            </w:r>
            <w:proofErr w:type="spellEnd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(189)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B.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Ronke</w:t>
            </w:r>
            <w:proofErr w:type="spellEnd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            J.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Macrae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J. Stephenson            J. Finlayson</w:t>
            </w:r>
          </w:p>
        </w:tc>
      </w:tr>
      <w:tr w:rsidR="00BC6703" w:rsidRPr="00B56ABF" w:rsidTr="002C7005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2,160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$9.3M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$77.8k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J.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Macrae</w:t>
            </w:r>
            <w:proofErr w:type="spellEnd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(156)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H.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Himmelberg</w:t>
            </w:r>
            <w:proofErr w:type="spellEnd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     J. Lloyd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P. Seedsman             L.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Forgarty</w:t>
            </w:r>
            <w:proofErr w:type="spellEnd"/>
          </w:p>
        </w:tc>
      </w:tr>
      <w:tr w:rsidR="00BC6703" w:rsidRPr="00B56ABF" w:rsidTr="002C7005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2,366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$9.9M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$38k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J.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Macrae</w:t>
            </w:r>
            <w:proofErr w:type="spellEnd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(177)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B.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Mihocek</w:t>
            </w:r>
            <w:proofErr w:type="spellEnd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      T. Mitchell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S. Murray                    J. Waterman</w:t>
            </w:r>
          </w:p>
        </w:tc>
      </w:tr>
      <w:tr w:rsidR="00BC6703" w:rsidRPr="00B56ABF" w:rsidTr="002C7005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2,315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$10.5M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$31.1k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B. Grundy (152)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C. Ward               J. Gresham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C59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C. Ellis-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Yolmen</w:t>
            </w:r>
            <w:proofErr w:type="spellEnd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      </w:t>
            </w:r>
          </w:p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W.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Rioli</w:t>
            </w:r>
            <w:proofErr w:type="spellEnd"/>
          </w:p>
        </w:tc>
      </w:tr>
      <w:tr w:rsidR="00BC6703" w:rsidRPr="00B56ABF" w:rsidTr="002C7005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2,254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$10.9M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$18k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M.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Gawn</w:t>
            </w:r>
            <w:proofErr w:type="spellEnd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(139)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T. Hawkins        H. Crozier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D.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Mirra</w:t>
            </w:r>
            <w:proofErr w:type="spellEnd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           J. Anderson</w:t>
            </w:r>
          </w:p>
        </w:tc>
      </w:tr>
      <w:tr w:rsidR="00BC6703" w:rsidRPr="00B56ABF" w:rsidTr="002C7005">
        <w:trPr>
          <w:trHeight w:val="9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1,977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$11.2M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$99.4k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C. Ward (156)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J. Kelly                O. Wines             C.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Wingard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B. Jacobs            B.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Ronke</w:t>
            </w:r>
            <w:proofErr w:type="spellEnd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           J.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Macrae</w:t>
            </w:r>
            <w:proofErr w:type="spellEnd"/>
          </w:p>
        </w:tc>
      </w:tr>
      <w:tr w:rsidR="00BC6703" w:rsidRPr="00B56ABF" w:rsidTr="002C7005">
        <w:trPr>
          <w:trHeight w:val="9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1,936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$11.3M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$216.1k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O. Wines (157)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L.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Breust</w:t>
            </w:r>
            <w:proofErr w:type="spellEnd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             A.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Aliir</w:t>
            </w:r>
            <w:proofErr w:type="spellEnd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                E. Yeo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H. Andrews       J. Henry            B. Fritsch</w:t>
            </w:r>
          </w:p>
        </w:tc>
      </w:tr>
      <w:tr w:rsidR="00BC6703" w:rsidRPr="00B56ABF" w:rsidTr="002C7005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2,124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$11.6M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$46.9k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P. Cripps (187)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P. Cripps             J.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Johannisen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N. Holman           E. Richards</w:t>
            </w:r>
          </w:p>
        </w:tc>
      </w:tr>
      <w:tr w:rsidR="00BC6703" w:rsidRPr="00B56ABF" w:rsidTr="002C7005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bookmarkStart w:id="0" w:name="_GoBack"/>
            <w:bookmarkEnd w:id="0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2,689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$11.9M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$93.9k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T. Mitchell (181)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D. Beams             J. Riewoldt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B.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Banfield</w:t>
            </w:r>
            <w:proofErr w:type="spellEnd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     O. Wines</w:t>
            </w:r>
          </w:p>
        </w:tc>
      </w:tr>
      <w:tr w:rsidR="00BC6703" w:rsidRPr="00B56ABF" w:rsidTr="002C700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2,799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$12.4M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$64.7k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L.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Breust</w:t>
            </w:r>
            <w:proofErr w:type="spellEnd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(165)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J. Dunkley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B. Gowers</w:t>
            </w:r>
          </w:p>
        </w:tc>
      </w:tr>
      <w:tr w:rsidR="00BC6703" w:rsidRPr="00B56ABF" w:rsidTr="002C7005">
        <w:trPr>
          <w:trHeight w:val="6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2,580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$12.9M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$1.9k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T. Mitchell (159)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P. Dangerfield S. Ross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T.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Doedee</w:t>
            </w:r>
            <w:proofErr w:type="spellEnd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        L. </w:t>
            </w:r>
            <w:proofErr w:type="spellStart"/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Breust</w:t>
            </w:r>
            <w:proofErr w:type="spellEnd"/>
          </w:p>
        </w:tc>
      </w:tr>
      <w:tr w:rsidR="00BC6703" w:rsidRPr="00B56ABF" w:rsidTr="002C700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2,715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$13.3M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$1.9k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T. Mitchell (192)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-</w:t>
            </w:r>
          </w:p>
        </w:tc>
      </w:tr>
      <w:tr w:rsidR="00BC6703" w:rsidRPr="00B56ABF" w:rsidTr="002C700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2,686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$13.6M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$1.9k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P. Cripps (173)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-</w:t>
            </w:r>
          </w:p>
        </w:tc>
      </w:tr>
      <w:tr w:rsidR="00BC6703" w:rsidRPr="00B56ABF" w:rsidTr="002C700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3,057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$13.7M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$57k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J. Kelly (205)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L. Franklin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J. Gresham</w:t>
            </w:r>
          </w:p>
        </w:tc>
      </w:tr>
      <w:tr w:rsidR="00BC6703" w:rsidRPr="00B56ABF" w:rsidTr="002C700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2,652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$13.9M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$57k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J. Riewoldt (219)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-</w:t>
            </w:r>
          </w:p>
        </w:tc>
      </w:tr>
      <w:tr w:rsidR="00BC6703" w:rsidRPr="00B56ABF" w:rsidTr="002C700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lastRenderedPageBreak/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2,718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$14.1M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$57k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B. Grundy (162)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-</w:t>
            </w:r>
          </w:p>
        </w:tc>
      </w:tr>
      <w:tr w:rsidR="00BC6703" w:rsidRPr="00B56ABF" w:rsidTr="002C7005">
        <w:trPr>
          <w:trHeight w:val="315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2,602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$14.2M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$57k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B. Grundy (148)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703" w:rsidRPr="00B56ABF" w:rsidRDefault="00BC6703" w:rsidP="002C7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B56ABF">
              <w:rPr>
                <w:rFonts w:ascii="Calibri" w:eastAsia="Times New Roman" w:hAnsi="Calibri" w:cs="Calibri"/>
                <w:color w:val="000000"/>
                <w:lang w:val="en-AU" w:eastAsia="de-DE"/>
              </w:rPr>
              <w:t>-</w:t>
            </w:r>
          </w:p>
        </w:tc>
      </w:tr>
    </w:tbl>
    <w:p w:rsidR="00485ED0" w:rsidRPr="00B56ABF" w:rsidRDefault="002C7005" w:rsidP="00485ED0">
      <w:pPr>
        <w:rPr>
          <w:lang w:val="en-AU"/>
        </w:rPr>
      </w:pPr>
      <w:r>
        <w:rPr>
          <w:lang w:val="en-AU"/>
        </w:rPr>
        <w:br w:type="textWrapping" w:clear="all"/>
      </w:r>
    </w:p>
    <w:p w:rsidR="001155C4" w:rsidRPr="00B56ABF" w:rsidRDefault="004C2C59" w:rsidP="004C2C59">
      <w:pPr>
        <w:rPr>
          <w:lang w:val="en-AU"/>
        </w:rPr>
      </w:pPr>
      <w:r w:rsidRPr="00B56ABF">
        <w:rPr>
          <w:lang w:val="en-AU"/>
        </w:rPr>
        <w:t>The budget team gets off to a relatively poor start, not scoring over 2100 until round 7. However it comes home like a</w:t>
      </w:r>
      <w:r w:rsidR="00B837FB" w:rsidRPr="00B56ABF">
        <w:rPr>
          <w:lang w:val="en-AU"/>
        </w:rPr>
        <w:t xml:space="preserve"> freight</w:t>
      </w:r>
      <w:r w:rsidRPr="00B56ABF">
        <w:rPr>
          <w:lang w:val="en-AU"/>
        </w:rPr>
        <w:t xml:space="preserve"> train averaging over 2700 in the last 9 rounds. </w:t>
      </w:r>
    </w:p>
    <w:p w:rsidR="004C2C59" w:rsidRPr="00B56ABF" w:rsidRDefault="001155C4" w:rsidP="004C2C59">
      <w:pPr>
        <w:rPr>
          <w:lang w:val="en-AU"/>
        </w:rPr>
      </w:pPr>
      <w:r w:rsidRPr="00B56ABF">
        <w:rPr>
          <w:lang w:val="en-AU"/>
        </w:rPr>
        <w:t xml:space="preserve">The budget team does not miss out on Josh Kelly’s 205 in round 20 or Jack Riewoldt’s monster game of 219 in round 21. </w:t>
      </w:r>
    </w:p>
    <w:p w:rsidR="004C2C59" w:rsidRPr="00B56ABF" w:rsidRDefault="004C2C59" w:rsidP="00485ED0">
      <w:pPr>
        <w:rPr>
          <w:lang w:val="en-AU"/>
        </w:rPr>
      </w:pPr>
      <w:r w:rsidRPr="00B56ABF">
        <w:rPr>
          <w:lang w:val="en-AU"/>
        </w:rPr>
        <w:t xml:space="preserve">Some of the captain selections early on are </w:t>
      </w:r>
      <w:r w:rsidR="00B837FB" w:rsidRPr="00B56ABF">
        <w:rPr>
          <w:lang w:val="en-AU"/>
        </w:rPr>
        <w:t>very brav</w:t>
      </w:r>
      <w:r w:rsidRPr="00B56ABF">
        <w:rPr>
          <w:lang w:val="en-AU"/>
        </w:rPr>
        <w:t>e including</w:t>
      </w:r>
      <w:r w:rsidR="00485ED0" w:rsidRPr="00B56ABF">
        <w:rPr>
          <w:lang w:val="en-AU"/>
        </w:rPr>
        <w:t xml:space="preserve"> Riley Bonner</w:t>
      </w:r>
      <w:r w:rsidRPr="00B56ABF">
        <w:rPr>
          <w:lang w:val="en-AU"/>
        </w:rPr>
        <w:t xml:space="preserve"> in round 1 in what was his</w:t>
      </w:r>
      <w:r w:rsidR="00485ED0" w:rsidRPr="00B56ABF">
        <w:rPr>
          <w:lang w:val="en-AU"/>
        </w:rPr>
        <w:t xml:space="preserve"> 4</w:t>
      </w:r>
      <w:r w:rsidR="00485ED0" w:rsidRPr="00B56ABF">
        <w:rPr>
          <w:vertAlign w:val="superscript"/>
          <w:lang w:val="en-AU"/>
        </w:rPr>
        <w:t>th</w:t>
      </w:r>
      <w:r w:rsidR="00485ED0" w:rsidRPr="00B56ABF">
        <w:rPr>
          <w:lang w:val="en-AU"/>
        </w:rPr>
        <w:t xml:space="preserve"> </w:t>
      </w:r>
      <w:r w:rsidR="001155C4" w:rsidRPr="00B56ABF">
        <w:rPr>
          <w:lang w:val="en-AU"/>
        </w:rPr>
        <w:t xml:space="preserve">senior </w:t>
      </w:r>
      <w:r w:rsidR="00485ED0" w:rsidRPr="00B56ABF">
        <w:rPr>
          <w:lang w:val="en-AU"/>
        </w:rPr>
        <w:t>game ever and Brandan Parfitt in</w:t>
      </w:r>
      <w:r w:rsidR="00B837FB" w:rsidRPr="00B56ABF">
        <w:rPr>
          <w:lang w:val="en-AU"/>
        </w:rPr>
        <w:t xml:space="preserve"> round 4 in</w:t>
      </w:r>
      <w:r w:rsidR="00485ED0" w:rsidRPr="00B56ABF">
        <w:rPr>
          <w:lang w:val="en-AU"/>
        </w:rPr>
        <w:t xml:space="preserve"> his 16</w:t>
      </w:r>
      <w:r w:rsidR="00485ED0" w:rsidRPr="00B56ABF">
        <w:rPr>
          <w:vertAlign w:val="superscript"/>
          <w:lang w:val="en-AU"/>
        </w:rPr>
        <w:t>th</w:t>
      </w:r>
      <w:r w:rsidR="00B837FB" w:rsidRPr="00B56ABF">
        <w:rPr>
          <w:lang w:val="en-AU"/>
        </w:rPr>
        <w:t xml:space="preserve"> game</w:t>
      </w:r>
      <w:r w:rsidRPr="00B56ABF">
        <w:rPr>
          <w:lang w:val="en-AU"/>
        </w:rPr>
        <w:t xml:space="preserve">. </w:t>
      </w:r>
    </w:p>
    <w:p w:rsidR="00485ED0" w:rsidRPr="00B56ABF" w:rsidRDefault="00B837FB" w:rsidP="00A540B9">
      <w:pPr>
        <w:rPr>
          <w:lang w:val="en-AU"/>
        </w:rPr>
      </w:pPr>
      <w:r w:rsidRPr="00B56ABF">
        <w:rPr>
          <w:lang w:val="en-AU"/>
        </w:rPr>
        <w:t>A</w:t>
      </w:r>
      <w:r w:rsidR="00485ED0" w:rsidRPr="00B56ABF">
        <w:rPr>
          <w:lang w:val="en-AU"/>
        </w:rPr>
        <w:t>lthough the team o</w:t>
      </w:r>
      <w:r w:rsidRPr="00B56ABF">
        <w:rPr>
          <w:lang w:val="en-AU"/>
        </w:rPr>
        <w:t>nly starts with around half the budget</w:t>
      </w:r>
      <w:r w:rsidR="00485ED0" w:rsidRPr="00B56ABF">
        <w:rPr>
          <w:lang w:val="en-AU"/>
        </w:rPr>
        <w:t>, it fi</w:t>
      </w:r>
      <w:r w:rsidRPr="00B56ABF">
        <w:rPr>
          <w:lang w:val="en-AU"/>
        </w:rPr>
        <w:t>nishes with a team value of $14,</w:t>
      </w:r>
      <w:r w:rsidR="00485ED0" w:rsidRPr="00B56ABF">
        <w:rPr>
          <w:lang w:val="en-AU"/>
        </w:rPr>
        <w:t>2</w:t>
      </w:r>
      <w:r w:rsidRPr="00B56ABF">
        <w:rPr>
          <w:lang w:val="en-AU"/>
        </w:rPr>
        <w:t>30,000</w:t>
      </w:r>
      <w:r w:rsidR="00485ED0" w:rsidRPr="00B56ABF">
        <w:rPr>
          <w:lang w:val="en-AU"/>
        </w:rPr>
        <w:t>, which is actually more than</w:t>
      </w:r>
      <w:r w:rsidR="00641555">
        <w:rPr>
          <w:lang w:val="en-AU"/>
        </w:rPr>
        <w:t xml:space="preserve"> that of Cole Cook’s team (</w:t>
      </w:r>
      <w:r w:rsidR="00485ED0" w:rsidRPr="00B56ABF">
        <w:rPr>
          <w:lang w:val="en-AU"/>
        </w:rPr>
        <w:t>$13,671,000</w:t>
      </w:r>
      <w:r w:rsidR="00641555">
        <w:rPr>
          <w:lang w:val="en-AU"/>
        </w:rPr>
        <w:t>)</w:t>
      </w:r>
      <w:r w:rsidR="00485ED0" w:rsidRPr="00B56ABF">
        <w:rPr>
          <w:lang w:val="en-AU"/>
        </w:rPr>
        <w:t xml:space="preserve">. </w:t>
      </w:r>
      <w:r w:rsidRPr="00B56ABF">
        <w:rPr>
          <w:lang w:val="en-AU"/>
        </w:rPr>
        <w:t>Who says you need money to make money?</w:t>
      </w:r>
    </w:p>
    <w:p w:rsidR="00853275" w:rsidRPr="00B56ABF" w:rsidRDefault="00B837FB" w:rsidP="00853275">
      <w:pPr>
        <w:pStyle w:val="Heading2"/>
        <w:rPr>
          <w:lang w:val="en-AU"/>
        </w:rPr>
      </w:pPr>
      <w:r w:rsidRPr="00B56ABF">
        <w:rPr>
          <w:lang w:val="en-AU"/>
        </w:rPr>
        <w:t>What this w</w:t>
      </w:r>
      <w:r w:rsidR="00853275" w:rsidRPr="00B56ABF">
        <w:rPr>
          <w:lang w:val="en-AU"/>
        </w:rPr>
        <w:t>ould look like for 2019</w:t>
      </w:r>
    </w:p>
    <w:p w:rsidR="00B837FB" w:rsidRPr="00B56ABF" w:rsidRDefault="00853275" w:rsidP="00B837FB">
      <w:pPr>
        <w:rPr>
          <w:lang w:val="en-AU"/>
        </w:rPr>
      </w:pPr>
      <w:r w:rsidRPr="00B56ABF">
        <w:rPr>
          <w:lang w:val="en-AU"/>
        </w:rPr>
        <w:t>To demons</w:t>
      </w:r>
      <w:r w:rsidR="00485ED0" w:rsidRPr="00B56ABF">
        <w:rPr>
          <w:lang w:val="en-AU"/>
        </w:rPr>
        <w:t xml:space="preserve">trate </w:t>
      </w:r>
      <w:r w:rsidR="00B837FB" w:rsidRPr="00B56ABF">
        <w:rPr>
          <w:lang w:val="en-AU"/>
        </w:rPr>
        <w:t>how ridiculous this is, let’s take a look at what this might look like for 2019. Similar to the Optimal Cookie Cutter Team (</w:t>
      </w:r>
      <w:hyperlink r:id="rId8" w:history="1">
        <w:r w:rsidR="00B837FB" w:rsidRPr="00B56ABF">
          <w:rPr>
            <w:rStyle w:val="Hyperlink"/>
            <w:lang w:val="en-AU"/>
          </w:rPr>
          <w:t>article</w:t>
        </w:r>
      </w:hyperlink>
      <w:r w:rsidR="00B837FB" w:rsidRPr="00B56ABF">
        <w:rPr>
          <w:lang w:val="en-AU"/>
        </w:rPr>
        <w:t xml:space="preserve">), we have compiled the team that maximises the total percentage ownership of players but now with a budget of $5,137,200. </w:t>
      </w:r>
    </w:p>
    <w:p w:rsidR="00485ED0" w:rsidRPr="00B56ABF" w:rsidRDefault="00B837FB" w:rsidP="00B837FB">
      <w:pPr>
        <w:rPr>
          <w:lang w:val="en-AU"/>
        </w:rPr>
      </w:pPr>
      <w:r w:rsidRPr="00B56ABF">
        <w:rPr>
          <w:lang w:val="en-AU"/>
        </w:rPr>
        <w:t>This is using the wisdom of crowds to select the team for us</w:t>
      </w:r>
      <w:r w:rsidR="001155C4" w:rsidRPr="00B56ABF">
        <w:rPr>
          <w:lang w:val="en-AU"/>
        </w:rPr>
        <w:t xml:space="preserve"> based on the current percentage ownership </w:t>
      </w:r>
      <w:r w:rsidR="00B56ABF">
        <w:rPr>
          <w:lang w:val="en-AU"/>
        </w:rPr>
        <w:t xml:space="preserve">data so does incorporate any forecasting at all. This means that the team includes some players who are unlikely to even be selected round 1 such as Watson, Fort, Mosquito, and </w:t>
      </w:r>
      <w:proofErr w:type="spellStart"/>
      <w:r w:rsidR="00B56ABF">
        <w:rPr>
          <w:lang w:val="en-AU"/>
        </w:rPr>
        <w:t>Cavarra</w:t>
      </w:r>
      <w:proofErr w:type="spellEnd"/>
      <w:r w:rsidR="00B56ABF">
        <w:rPr>
          <w:lang w:val="en-AU"/>
        </w:rPr>
        <w:t xml:space="preserve">. The team is only used to give an indication of what such a restricted budget would imply. </w:t>
      </w:r>
    </w:p>
    <w:p w:rsidR="004C2C59" w:rsidRPr="00B56ABF" w:rsidRDefault="004C2C59" w:rsidP="00A540B9">
      <w:pPr>
        <w:rPr>
          <w:lang w:val="en-AU"/>
        </w:rPr>
      </w:pPr>
      <w:r w:rsidRPr="00B56ABF">
        <w:rPr>
          <w:lang w:val="en-AU"/>
        </w:rPr>
        <w:t xml:space="preserve">Patrick Dangerfield is the only premium and then Williams, Smith, </w:t>
      </w:r>
      <w:proofErr w:type="spellStart"/>
      <w:r w:rsidRPr="00B56ABF">
        <w:rPr>
          <w:lang w:val="en-AU"/>
        </w:rPr>
        <w:t>Liberatore</w:t>
      </w:r>
      <w:proofErr w:type="spellEnd"/>
      <w:r w:rsidRPr="00B56ABF">
        <w:rPr>
          <w:lang w:val="en-AU"/>
        </w:rPr>
        <w:t xml:space="preserve"> and Walsh are the only other players </w:t>
      </w:r>
      <w:r w:rsidR="00641555">
        <w:rPr>
          <w:lang w:val="en-AU"/>
        </w:rPr>
        <w:t>above</w:t>
      </w:r>
      <w:r w:rsidRPr="00B56ABF">
        <w:rPr>
          <w:lang w:val="en-AU"/>
        </w:rPr>
        <w:t xml:space="preserve"> 200k. The ruck and forward lines are </w:t>
      </w:r>
      <w:r w:rsidR="00F72ECA" w:rsidRPr="00B56ABF">
        <w:rPr>
          <w:lang w:val="en-AU"/>
        </w:rPr>
        <w:t>particularly</w:t>
      </w:r>
      <w:r w:rsidRPr="00B56ABF">
        <w:rPr>
          <w:lang w:val="en-AU"/>
        </w:rPr>
        <w:t xml:space="preserve"> terrifying with Will </w:t>
      </w:r>
      <w:proofErr w:type="spellStart"/>
      <w:r w:rsidRPr="00B56ABF">
        <w:rPr>
          <w:lang w:val="en-AU"/>
        </w:rPr>
        <w:t>Setterfield</w:t>
      </w:r>
      <w:proofErr w:type="spellEnd"/>
      <w:r w:rsidRPr="00B56ABF">
        <w:rPr>
          <w:lang w:val="en-AU"/>
        </w:rPr>
        <w:t xml:space="preserve"> being the highest priced player with $144,900. </w:t>
      </w:r>
    </w:p>
    <w:p w:rsidR="001155C4" w:rsidRPr="00B56ABF" w:rsidRDefault="001155C4" w:rsidP="00A540B9">
      <w:pPr>
        <w:rPr>
          <w:lang w:val="en-AU"/>
        </w:rPr>
      </w:pPr>
      <w:r w:rsidRPr="00B56ABF">
        <w:rPr>
          <w:lang w:val="en-AU"/>
        </w:rPr>
        <w:t xml:space="preserve">Also it is important to note that instead of having $4,865,100 as the remaining salary you would only have $2,300 because you gave the rest away remember? </w:t>
      </w:r>
    </w:p>
    <w:p w:rsidR="00CE6C41" w:rsidRPr="00B56ABF" w:rsidRDefault="00BC6703" w:rsidP="00A540B9">
      <w:pPr>
        <w:rPr>
          <w:lang w:val="en-AU"/>
        </w:rPr>
      </w:pPr>
      <w:r w:rsidRPr="00B56ABF">
        <w:rPr>
          <w:noProof/>
          <w:lang w:eastAsia="de-DE"/>
        </w:rPr>
        <w:lastRenderedPageBreak/>
        <w:drawing>
          <wp:inline distT="0" distB="0" distL="0" distR="0" wp14:anchorId="7459E286" wp14:editId="64AB165D">
            <wp:extent cx="5925787" cy="4742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795" cy="474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99" w:rsidRPr="00B56ABF" w:rsidRDefault="00F72ECA" w:rsidP="00A540B9">
      <w:pPr>
        <w:rPr>
          <w:lang w:val="en-AU"/>
        </w:rPr>
      </w:pPr>
      <w:r w:rsidRPr="00B56ABF">
        <w:rPr>
          <w:lang w:val="en-AU"/>
        </w:rPr>
        <w:t xml:space="preserve">So in this last </w:t>
      </w:r>
      <w:r w:rsidR="000361B1">
        <w:rPr>
          <w:lang w:val="en-AU"/>
        </w:rPr>
        <w:t>few days</w:t>
      </w:r>
      <w:r w:rsidRPr="00B56ABF">
        <w:rPr>
          <w:lang w:val="en-AU"/>
        </w:rPr>
        <w:t xml:space="preserve"> of preseason</w:t>
      </w:r>
      <w:r w:rsidR="002D0B99">
        <w:rPr>
          <w:lang w:val="en-AU"/>
        </w:rPr>
        <w:t>, although it might be scary,</w:t>
      </w:r>
      <w:r w:rsidRPr="00B56ABF">
        <w:rPr>
          <w:lang w:val="en-AU"/>
        </w:rPr>
        <w:t xml:space="preserve"> please</w:t>
      </w:r>
      <w:r w:rsidR="00540477">
        <w:rPr>
          <w:lang w:val="en-AU"/>
        </w:rPr>
        <w:t xml:space="preserve"> keep in mind that</w:t>
      </w:r>
      <w:r w:rsidR="00641555">
        <w:rPr>
          <w:lang w:val="en-AU"/>
        </w:rPr>
        <w:t xml:space="preserve"> as always</w:t>
      </w:r>
      <w:r w:rsidR="00540477">
        <w:rPr>
          <w:lang w:val="en-AU"/>
        </w:rPr>
        <w:t xml:space="preserve"> it may be possible to do more with less</w:t>
      </w:r>
      <w:r w:rsidRPr="00B56ABF">
        <w:rPr>
          <w:lang w:val="en-AU"/>
        </w:rPr>
        <w:t>.</w:t>
      </w:r>
      <w:r w:rsidR="00B837FB" w:rsidRPr="00B56ABF">
        <w:rPr>
          <w:lang w:val="en-AU"/>
        </w:rPr>
        <w:t xml:space="preserve"> </w:t>
      </w:r>
      <w:r w:rsidRPr="00B56ABF">
        <w:rPr>
          <w:lang w:val="en-AU"/>
        </w:rPr>
        <w:t>As</w:t>
      </w:r>
      <w:r w:rsidR="00B56ABF">
        <w:rPr>
          <w:lang w:val="en-AU"/>
        </w:rPr>
        <w:t xml:space="preserve"> a</w:t>
      </w:r>
      <w:r w:rsidR="004C2C59" w:rsidRPr="00B56ABF">
        <w:rPr>
          <w:lang w:val="en-AU"/>
        </w:rPr>
        <w:t xml:space="preserve"> </w:t>
      </w:r>
      <w:r w:rsidR="00641555">
        <w:rPr>
          <w:lang w:val="en-AU"/>
        </w:rPr>
        <w:t>wise elder</w:t>
      </w:r>
      <w:r w:rsidR="001155C4" w:rsidRPr="00B56ABF">
        <w:rPr>
          <w:lang w:val="en-AU"/>
        </w:rPr>
        <w:t xml:space="preserve"> </w:t>
      </w:r>
      <w:r w:rsidRPr="00B56ABF">
        <w:rPr>
          <w:lang w:val="en-AU"/>
        </w:rPr>
        <w:t xml:space="preserve">once </w:t>
      </w:r>
      <w:r w:rsidR="00B56ABF" w:rsidRPr="00B56ABF">
        <w:rPr>
          <w:lang w:val="en-AU"/>
        </w:rPr>
        <w:t>said</w:t>
      </w:r>
      <w:r w:rsidR="00B56ABF">
        <w:rPr>
          <w:lang w:val="en-AU"/>
        </w:rPr>
        <w:t xml:space="preserve"> -</w:t>
      </w:r>
      <w:r w:rsidRPr="00B56ABF">
        <w:rPr>
          <w:lang w:val="en-AU"/>
        </w:rPr>
        <w:t xml:space="preserve"> </w:t>
      </w:r>
      <w:r w:rsidR="00B56ABF" w:rsidRPr="00B56ABF">
        <w:rPr>
          <w:lang w:val="en-AU"/>
        </w:rPr>
        <w:t>“</w:t>
      </w:r>
      <w:r w:rsidR="00641555">
        <w:rPr>
          <w:rStyle w:val="5yl5"/>
          <w:lang w:val="en-AU"/>
        </w:rPr>
        <w:t>y</w:t>
      </w:r>
      <w:r w:rsidR="00B56ABF" w:rsidRPr="00B56ABF">
        <w:rPr>
          <w:rStyle w:val="5yl5"/>
          <w:lang w:val="en-AU"/>
        </w:rPr>
        <w:t>ou have succeeded in life when all you really want is only what you really need“</w:t>
      </w:r>
      <w:r w:rsidR="00B56ABF">
        <w:rPr>
          <w:rStyle w:val="5yl5"/>
          <w:lang w:val="en-AU"/>
        </w:rPr>
        <w:t xml:space="preserve">. </w:t>
      </w:r>
    </w:p>
    <w:p w:rsidR="00CE6C41" w:rsidRPr="00B56ABF" w:rsidRDefault="007B4AE7" w:rsidP="00CE6C41">
      <w:pPr>
        <w:pStyle w:val="Heading2"/>
        <w:rPr>
          <w:lang w:val="en-AU"/>
        </w:rPr>
      </w:pPr>
      <w:r w:rsidRPr="00B56ABF">
        <w:rPr>
          <w:lang w:val="en-AU"/>
        </w:rPr>
        <w:t>How do I work this stuff out</w:t>
      </w:r>
      <w:r w:rsidR="00CE6C41" w:rsidRPr="00B56ABF">
        <w:rPr>
          <w:lang w:val="en-AU"/>
        </w:rPr>
        <w:t>?</w:t>
      </w:r>
    </w:p>
    <w:p w:rsidR="00CE6C41" w:rsidRPr="00B56ABF" w:rsidRDefault="007B4AE7" w:rsidP="00A540B9">
      <w:pPr>
        <w:rPr>
          <w:lang w:val="en-AU"/>
        </w:rPr>
      </w:pPr>
      <w:r w:rsidRPr="00B56ABF">
        <w:rPr>
          <w:lang w:val="en-AU"/>
        </w:rPr>
        <w:t xml:space="preserve">I have been asked by a number of </w:t>
      </w:r>
      <w:r w:rsidR="00485ED0" w:rsidRPr="00B56ABF">
        <w:rPr>
          <w:lang w:val="en-AU"/>
        </w:rPr>
        <w:t>readers</w:t>
      </w:r>
      <w:r w:rsidRPr="00B56ABF">
        <w:rPr>
          <w:lang w:val="en-AU"/>
        </w:rPr>
        <w:t xml:space="preserve"> how I am doing this type of analysis. </w:t>
      </w:r>
      <w:r w:rsidR="00BC001C" w:rsidRPr="00B56ABF">
        <w:rPr>
          <w:lang w:val="en-AU"/>
        </w:rPr>
        <w:t>As I have said in</w:t>
      </w:r>
      <w:r w:rsidR="00485ED0" w:rsidRPr="00B56ABF">
        <w:rPr>
          <w:lang w:val="en-AU"/>
        </w:rPr>
        <w:t xml:space="preserve"> previous articles it is based on a field of mathematics called</w:t>
      </w:r>
      <w:r w:rsidR="00BC001C" w:rsidRPr="00B56ABF">
        <w:rPr>
          <w:lang w:val="en-AU"/>
        </w:rPr>
        <w:t xml:space="preserve"> Combinatorial</w:t>
      </w:r>
      <w:r w:rsidR="00B837FB" w:rsidRPr="00B56ABF">
        <w:rPr>
          <w:lang w:val="en-AU"/>
        </w:rPr>
        <w:t xml:space="preserve"> Optimis</w:t>
      </w:r>
      <w:r w:rsidR="00485ED0" w:rsidRPr="00B56ABF">
        <w:rPr>
          <w:lang w:val="en-AU"/>
        </w:rPr>
        <w:t>ation or more specifically</w:t>
      </w:r>
      <w:r w:rsidR="00BC001C" w:rsidRPr="00B56ABF">
        <w:rPr>
          <w:lang w:val="en-AU"/>
        </w:rPr>
        <w:t xml:space="preserve"> Mixed </w:t>
      </w:r>
      <w:r w:rsidR="00485ED0" w:rsidRPr="00B56ABF">
        <w:rPr>
          <w:lang w:val="en-AU"/>
        </w:rPr>
        <w:t>Integer Programming.</w:t>
      </w:r>
      <w:r w:rsidR="00BC001C" w:rsidRPr="00B56ABF">
        <w:rPr>
          <w:lang w:val="en-AU"/>
        </w:rPr>
        <w:t xml:space="preserve"> </w:t>
      </w:r>
      <w:r w:rsidR="00F72ECA" w:rsidRPr="00B56ABF">
        <w:rPr>
          <w:lang w:val="en-AU"/>
        </w:rPr>
        <w:t>There is definitely</w:t>
      </w:r>
      <w:r w:rsidR="006005D1" w:rsidRPr="00B56ABF">
        <w:rPr>
          <w:lang w:val="en-AU"/>
        </w:rPr>
        <w:t xml:space="preserve"> no pen, paper </w:t>
      </w:r>
      <w:r w:rsidR="00641555">
        <w:rPr>
          <w:lang w:val="en-AU"/>
        </w:rPr>
        <w:t>or</w:t>
      </w:r>
      <w:r w:rsidR="006005D1" w:rsidRPr="00B56ABF">
        <w:rPr>
          <w:lang w:val="en-AU"/>
        </w:rPr>
        <w:t xml:space="preserve"> hand calculators involved.</w:t>
      </w:r>
    </w:p>
    <w:p w:rsidR="00BC001C" w:rsidRPr="00B56ABF" w:rsidRDefault="004C2C59" w:rsidP="00BC001C">
      <w:pPr>
        <w:rPr>
          <w:lang w:val="en-AU"/>
        </w:rPr>
      </w:pPr>
      <w:r w:rsidRPr="00B56ABF">
        <w:rPr>
          <w:lang w:val="en-AU"/>
        </w:rPr>
        <w:t xml:space="preserve">If I am able to </w:t>
      </w:r>
      <w:r w:rsidR="0015767A">
        <w:rPr>
          <w:lang w:val="en-AU"/>
        </w:rPr>
        <w:t>formulate</w:t>
      </w:r>
      <w:r w:rsidRPr="00B56ABF">
        <w:rPr>
          <w:lang w:val="en-AU"/>
        </w:rPr>
        <w:t xml:space="preserve"> the problem in a </w:t>
      </w:r>
      <w:r w:rsidR="00B837FB" w:rsidRPr="00B56ABF">
        <w:rPr>
          <w:lang w:val="en-AU"/>
        </w:rPr>
        <w:t>certain</w:t>
      </w:r>
      <w:r w:rsidRPr="00B56ABF">
        <w:rPr>
          <w:lang w:val="en-AU"/>
        </w:rPr>
        <w:t xml:space="preserve"> way then there </w:t>
      </w:r>
      <w:r w:rsidR="00641555">
        <w:rPr>
          <w:lang w:val="en-AU"/>
        </w:rPr>
        <w:t>is</w:t>
      </w:r>
      <w:r w:rsidRPr="00B56ABF">
        <w:rPr>
          <w:lang w:val="en-AU"/>
        </w:rPr>
        <w:t xml:space="preserve"> very powerful </w:t>
      </w:r>
      <w:r w:rsidR="0015767A">
        <w:rPr>
          <w:lang w:val="en-AU"/>
        </w:rPr>
        <w:t>computer software</w:t>
      </w:r>
      <w:r w:rsidRPr="00B56ABF">
        <w:rPr>
          <w:lang w:val="en-AU"/>
        </w:rPr>
        <w:t xml:space="preserve"> that can solve the problem for me.</w:t>
      </w:r>
      <w:r w:rsidR="006005D1" w:rsidRPr="00B56ABF">
        <w:rPr>
          <w:lang w:val="en-AU"/>
        </w:rPr>
        <w:t xml:space="preserve"> Using Monash University’s</w:t>
      </w:r>
      <w:r w:rsidR="00641555">
        <w:rPr>
          <w:lang w:val="en-AU"/>
        </w:rPr>
        <w:t xml:space="preserve"> powerful computing infrastructure</w:t>
      </w:r>
      <w:r w:rsidR="00B837FB" w:rsidRPr="00B56ABF">
        <w:rPr>
          <w:lang w:val="en-AU"/>
        </w:rPr>
        <w:t>,</w:t>
      </w:r>
      <w:r w:rsidR="00BC001C" w:rsidRPr="00B56ABF">
        <w:rPr>
          <w:lang w:val="en-AU"/>
        </w:rPr>
        <w:t xml:space="preserve"> </w:t>
      </w:r>
      <w:proofErr w:type="spellStart"/>
      <w:r w:rsidR="00BC001C" w:rsidRPr="00B56ABF">
        <w:rPr>
          <w:lang w:val="en-AU"/>
        </w:rPr>
        <w:t>MonARCH</w:t>
      </w:r>
      <w:proofErr w:type="spellEnd"/>
      <w:r w:rsidR="00BC001C" w:rsidRPr="00B56ABF">
        <w:rPr>
          <w:lang w:val="en-AU"/>
        </w:rPr>
        <w:t xml:space="preserve">, the program takes </w:t>
      </w:r>
      <w:r w:rsidR="0015767A">
        <w:rPr>
          <w:lang w:val="en-AU"/>
        </w:rPr>
        <w:t xml:space="preserve">between 2 to </w:t>
      </w:r>
      <w:r w:rsidR="006005D1" w:rsidRPr="00B56ABF">
        <w:rPr>
          <w:lang w:val="en-AU"/>
        </w:rPr>
        <w:t>3 hours to solv</w:t>
      </w:r>
      <w:r w:rsidR="0015767A">
        <w:rPr>
          <w:lang w:val="en-AU"/>
        </w:rPr>
        <w:t>e for the teams I used for the Optimal Team article and the Ghost T</w:t>
      </w:r>
      <w:r w:rsidR="006005D1" w:rsidRPr="00B56ABF">
        <w:rPr>
          <w:lang w:val="en-AU"/>
        </w:rPr>
        <w:t>eam article.</w:t>
      </w:r>
      <w:r w:rsidR="00BC001C" w:rsidRPr="00B56ABF">
        <w:rPr>
          <w:lang w:val="en-AU"/>
        </w:rPr>
        <w:t xml:space="preserve"> To determine the team I used in this article, the </w:t>
      </w:r>
      <w:r w:rsidR="002D0B99">
        <w:rPr>
          <w:lang w:val="en-AU"/>
        </w:rPr>
        <w:t>computer</w:t>
      </w:r>
      <w:r w:rsidR="00641555">
        <w:rPr>
          <w:lang w:val="en-AU"/>
        </w:rPr>
        <w:t xml:space="preserve"> took over 37 hours!</w:t>
      </w:r>
    </w:p>
    <w:p w:rsidR="00BC001C" w:rsidRPr="00B56ABF" w:rsidRDefault="00BC001C" w:rsidP="006005D1">
      <w:pPr>
        <w:rPr>
          <w:lang w:val="en-AU"/>
        </w:rPr>
      </w:pPr>
      <w:r w:rsidRPr="00B56ABF">
        <w:rPr>
          <w:lang w:val="en-AU"/>
        </w:rPr>
        <w:lastRenderedPageBreak/>
        <w:t>I also used Mixed Integer Programming to</w:t>
      </w:r>
      <w:r w:rsidR="00B837FB" w:rsidRPr="00B56ABF">
        <w:rPr>
          <w:lang w:val="en-AU"/>
        </w:rPr>
        <w:t xml:space="preserve"> determine the Cookie C</w:t>
      </w:r>
      <w:r w:rsidRPr="00B56ABF">
        <w:rPr>
          <w:lang w:val="en-AU"/>
        </w:rPr>
        <w:t xml:space="preserve">utter teams, however the solver takes less than a second on my laptop as the problem is much </w:t>
      </w:r>
      <w:r w:rsidR="00F72ECA" w:rsidRPr="00B56ABF">
        <w:rPr>
          <w:lang w:val="en-AU"/>
        </w:rPr>
        <w:t>smaller and has a nicer structure</w:t>
      </w:r>
      <w:r w:rsidRPr="00B56ABF">
        <w:rPr>
          <w:lang w:val="en-AU"/>
        </w:rPr>
        <w:t xml:space="preserve">. </w:t>
      </w:r>
    </w:p>
    <w:p w:rsidR="007B4AE7" w:rsidRPr="00B56ABF" w:rsidRDefault="00BC001C" w:rsidP="00A540B9">
      <w:pPr>
        <w:rPr>
          <w:lang w:val="en-AU"/>
        </w:rPr>
      </w:pPr>
      <w:r w:rsidRPr="00B56ABF">
        <w:rPr>
          <w:lang w:val="en-AU"/>
        </w:rPr>
        <w:t xml:space="preserve">Australia is very strong in this area of mathematics. In the 1960s, </w:t>
      </w:r>
      <w:hyperlink r:id="rId10" w:history="1">
        <w:r w:rsidRPr="00B56ABF">
          <w:rPr>
            <w:rStyle w:val="Hyperlink"/>
            <w:lang w:val="en-AU"/>
          </w:rPr>
          <w:t>Alison Harcourt</w:t>
        </w:r>
      </w:hyperlink>
      <w:r w:rsidRPr="00B56ABF">
        <w:rPr>
          <w:lang w:val="en-AU"/>
        </w:rPr>
        <w:t xml:space="preserve"> from Melbourne University proposed a</w:t>
      </w:r>
      <w:r w:rsidR="00F72ECA" w:rsidRPr="00B56ABF">
        <w:rPr>
          <w:lang w:val="en-AU"/>
        </w:rPr>
        <w:t>n algorithm design</w:t>
      </w:r>
      <w:r w:rsidRPr="00B56ABF">
        <w:rPr>
          <w:lang w:val="en-AU"/>
        </w:rPr>
        <w:t xml:space="preserve"> paradigm</w:t>
      </w:r>
      <w:r w:rsidR="00F72ECA" w:rsidRPr="00B56ABF">
        <w:rPr>
          <w:lang w:val="en-AU"/>
        </w:rPr>
        <w:t xml:space="preserve"> called Branch and Bound</w:t>
      </w:r>
      <w:r w:rsidRPr="00B56ABF">
        <w:rPr>
          <w:lang w:val="en-AU"/>
        </w:rPr>
        <w:t xml:space="preserve"> that is still at </w:t>
      </w:r>
      <w:r w:rsidR="00641555">
        <w:rPr>
          <w:lang w:val="en-AU"/>
        </w:rPr>
        <w:t xml:space="preserve">the </w:t>
      </w:r>
      <w:r w:rsidRPr="00B56ABF">
        <w:rPr>
          <w:lang w:val="en-AU"/>
        </w:rPr>
        <w:t>heart of this field. Today, we have some of</w:t>
      </w:r>
      <w:r w:rsidR="00485ED0" w:rsidRPr="00B56ABF">
        <w:rPr>
          <w:lang w:val="en-AU"/>
        </w:rPr>
        <w:t xml:space="preserve"> the world’s </w:t>
      </w:r>
      <w:r w:rsidR="00F72ECA" w:rsidRPr="00B56ABF">
        <w:rPr>
          <w:lang w:val="en-AU"/>
        </w:rPr>
        <w:t xml:space="preserve">leading </w:t>
      </w:r>
      <w:r w:rsidR="00485ED0" w:rsidRPr="00B56ABF">
        <w:rPr>
          <w:lang w:val="en-AU"/>
        </w:rPr>
        <w:t>experts including Professor</w:t>
      </w:r>
      <w:r w:rsidR="006005D1" w:rsidRPr="00B56ABF">
        <w:rPr>
          <w:lang w:val="en-AU"/>
        </w:rPr>
        <w:t>s</w:t>
      </w:r>
      <w:r w:rsidR="00485ED0" w:rsidRPr="00B56ABF">
        <w:rPr>
          <w:lang w:val="en-AU"/>
        </w:rPr>
        <w:t xml:space="preserve"> Andreas Ernst</w:t>
      </w:r>
      <w:r w:rsidR="006005D1" w:rsidRPr="00B56ABF">
        <w:rPr>
          <w:lang w:val="en-AU"/>
        </w:rPr>
        <w:t xml:space="preserve"> and Peter Stuckey</w:t>
      </w:r>
      <w:r w:rsidR="00485ED0" w:rsidRPr="00B56ABF">
        <w:rPr>
          <w:lang w:val="en-AU"/>
        </w:rPr>
        <w:t xml:space="preserve"> at Monash University,</w:t>
      </w:r>
      <w:r w:rsidR="006005D1" w:rsidRPr="00B56ABF">
        <w:rPr>
          <w:lang w:val="en-AU"/>
        </w:rPr>
        <w:t xml:space="preserve"> and</w:t>
      </w:r>
      <w:r w:rsidR="00485ED0" w:rsidRPr="00B56ABF">
        <w:rPr>
          <w:lang w:val="en-AU"/>
        </w:rPr>
        <w:t xml:space="preserve"> Professor Kate Smit</w:t>
      </w:r>
      <w:r w:rsidR="004C2C59" w:rsidRPr="00B56ABF">
        <w:rPr>
          <w:lang w:val="en-AU"/>
        </w:rPr>
        <w:t xml:space="preserve">h-Miles at Melbourne University. </w:t>
      </w:r>
      <w:r w:rsidR="007B4AE7" w:rsidRPr="00B56ABF">
        <w:rPr>
          <w:lang w:val="en-AU"/>
        </w:rPr>
        <w:t xml:space="preserve"> </w:t>
      </w:r>
    </w:p>
    <w:sectPr w:rsidR="007B4AE7" w:rsidRPr="00B56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33FDD"/>
    <w:multiLevelType w:val="hybridMultilevel"/>
    <w:tmpl w:val="915295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21661"/>
    <w:multiLevelType w:val="hybridMultilevel"/>
    <w:tmpl w:val="7B7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F7A5D"/>
    <w:multiLevelType w:val="hybridMultilevel"/>
    <w:tmpl w:val="262E15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B9"/>
    <w:rsid w:val="000361B1"/>
    <w:rsid w:val="001155C4"/>
    <w:rsid w:val="0015767A"/>
    <w:rsid w:val="00215DA6"/>
    <w:rsid w:val="002276EA"/>
    <w:rsid w:val="002C7005"/>
    <w:rsid w:val="002D0B99"/>
    <w:rsid w:val="002F25A4"/>
    <w:rsid w:val="003A3B6A"/>
    <w:rsid w:val="00485ED0"/>
    <w:rsid w:val="004C2C59"/>
    <w:rsid w:val="00540477"/>
    <w:rsid w:val="00552C3F"/>
    <w:rsid w:val="0058503C"/>
    <w:rsid w:val="005D6497"/>
    <w:rsid w:val="006005D1"/>
    <w:rsid w:val="00641555"/>
    <w:rsid w:val="007B4AE7"/>
    <w:rsid w:val="007D2751"/>
    <w:rsid w:val="00853275"/>
    <w:rsid w:val="008F6A56"/>
    <w:rsid w:val="00A31C57"/>
    <w:rsid w:val="00A37A12"/>
    <w:rsid w:val="00A540B9"/>
    <w:rsid w:val="00B56ABF"/>
    <w:rsid w:val="00B837FB"/>
    <w:rsid w:val="00BB74A9"/>
    <w:rsid w:val="00BC001C"/>
    <w:rsid w:val="00BC6703"/>
    <w:rsid w:val="00C9138E"/>
    <w:rsid w:val="00CC4444"/>
    <w:rsid w:val="00CE6C41"/>
    <w:rsid w:val="00D80122"/>
    <w:rsid w:val="00DF122A"/>
    <w:rsid w:val="00E816D5"/>
    <w:rsid w:val="00F23A79"/>
    <w:rsid w:val="00F72ECA"/>
    <w:rsid w:val="00FF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437D4-4B3F-44D6-B5C1-926DAF8C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0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76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5327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275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Caption">
    <w:name w:val="caption"/>
    <w:basedOn w:val="Normal"/>
    <w:next w:val="Normal"/>
    <w:uiPriority w:val="35"/>
    <w:unhideWhenUsed/>
    <w:qFormat/>
    <w:rsid w:val="00BB74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DefaultParagraphFont"/>
    <w:rsid w:val="00B56ABF"/>
  </w:style>
  <w:style w:type="paragraph" w:styleId="ListParagraph">
    <w:name w:val="List Paragraph"/>
    <w:basedOn w:val="Normal"/>
    <w:uiPriority w:val="34"/>
    <w:qFormat/>
    <w:rsid w:val="002C7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aldsun.com.au/sport/afl/supercoach-news/is-embracing-the-wisdom-of-the-crowds-a-smart-move-in-supercoach/news-story/67dd2403ba5c49ab8e98a4baebc67f2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raldsun.com.au/sport/afl/supercoach-news/the-supercoach-ghost-team-that-would-have-finished-in-top-100-without-a-single-trade/news-story/5bda3054014637b52894a88e1ce5c24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aldsun.com.au/sport/afl/supercoach-news/cole-cook-credits-some-timely-trading-and-a-keeping-trades-up-his-sleeve-for-winning-50000/news-story/46d013b05d6a601f63f55719beacc0b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eraldsun.com.au/sport/afl/supercoach-news/the-optimal-supercoach-2018-team-would-have-scored-11000-more-points-than-the-overall-winner/news-story/7114f1a9d11643a9abfb774ae9ae174f" TargetMode="External"/><Relationship Id="rId10" Type="http://schemas.openxmlformats.org/officeDocument/2006/relationships/hyperlink" Target="https://www.abc.net.au/7.30/the-pioneering-mathematician,-still-inspiring/10353142?fbclid=IwAR3L9fP00kf_iPW7Amda-aI1SCGFk0GcHb2drLxeafTzOD0kKVTE0znZzE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1313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Edwards</dc:creator>
  <cp:keywords/>
  <dc:description/>
  <cp:lastModifiedBy>Steven Edwards</cp:lastModifiedBy>
  <cp:revision>8</cp:revision>
  <dcterms:created xsi:type="dcterms:W3CDTF">2019-03-16T02:33:00Z</dcterms:created>
  <dcterms:modified xsi:type="dcterms:W3CDTF">2019-04-27T03:11:00Z</dcterms:modified>
</cp:coreProperties>
</file>