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15" w:rsidRPr="00CC3078" w:rsidRDefault="00125615" w:rsidP="00125615">
      <w:pPr>
        <w:pStyle w:val="PlainText"/>
        <w:rPr>
          <w:rFonts w:ascii="Courier New" w:hAnsi="Courier New" w:cs="Courier New"/>
        </w:rPr>
      </w:pPr>
      <w:r w:rsidRPr="00CC3078">
        <w:rPr>
          <w:rFonts w:ascii="Courier New" w:hAnsi="Courier New" w:cs="Courier New"/>
        </w:rPr>
        <w:t>* Create a report in Microsoft Word and answer the following questions...</w:t>
      </w:r>
    </w:p>
    <w:p w:rsidR="00125615" w:rsidRPr="00CC3078" w:rsidRDefault="00125615" w:rsidP="00125615">
      <w:pPr>
        <w:pStyle w:val="PlainText"/>
        <w:rPr>
          <w:rFonts w:ascii="Courier New" w:hAnsi="Courier New" w:cs="Courier New"/>
        </w:rPr>
      </w:pPr>
    </w:p>
    <w:p w:rsidR="00125615" w:rsidRPr="00CC3078" w:rsidRDefault="00125615" w:rsidP="00125615">
      <w:pPr>
        <w:pStyle w:val="PlainText"/>
        <w:rPr>
          <w:rFonts w:ascii="Courier New" w:hAnsi="Courier New" w:cs="Courier New"/>
        </w:rPr>
      </w:pPr>
      <w:r w:rsidRPr="00CC3078">
        <w:rPr>
          <w:rFonts w:ascii="Courier New" w:hAnsi="Courier New" w:cs="Courier New"/>
        </w:rPr>
        <w:t>1. What are three conclusions we can make about Kickstarter campaigns given the provided data?</w:t>
      </w:r>
    </w:p>
    <w:p w:rsidR="00125615" w:rsidRPr="00CC3078" w:rsidRDefault="00125615" w:rsidP="00125615">
      <w:pPr>
        <w:pStyle w:val="PlainText"/>
        <w:rPr>
          <w:rFonts w:ascii="Courier New" w:hAnsi="Courier New" w:cs="Courier New"/>
        </w:rPr>
      </w:pPr>
      <w:r w:rsidRPr="00CC3078">
        <w:rPr>
          <w:rFonts w:ascii="Courier New" w:hAnsi="Courier New" w:cs="Courier New"/>
        </w:rPr>
        <w:t>2. What are some of the limitations of this dataset?</w:t>
      </w:r>
    </w:p>
    <w:p w:rsidR="00125615" w:rsidRPr="00CC3078" w:rsidRDefault="00125615" w:rsidP="00125615">
      <w:pPr>
        <w:pStyle w:val="PlainText"/>
        <w:rPr>
          <w:rFonts w:ascii="Courier New" w:hAnsi="Courier New" w:cs="Courier New"/>
        </w:rPr>
      </w:pPr>
      <w:r w:rsidRPr="00CC3078">
        <w:rPr>
          <w:rFonts w:ascii="Courier New" w:hAnsi="Courier New" w:cs="Courier New"/>
        </w:rPr>
        <w:t>3. What are some other possible tables/graphs that we could create?</w:t>
      </w:r>
    </w:p>
    <w:p w:rsidR="00B06737" w:rsidRDefault="00B06737"/>
    <w:p w:rsidR="00125615" w:rsidRDefault="00125615">
      <w:r>
        <w:t>Report</w:t>
      </w:r>
    </w:p>
    <w:p w:rsidR="00125615" w:rsidRDefault="00125615" w:rsidP="00125615">
      <w:r w:rsidRPr="00125615">
        <w:t>Conclusions that can be drawn from the provided data about Kickstarter Campaigns</w:t>
      </w:r>
      <w:r w:rsidR="00812E50">
        <w:t>;</w:t>
      </w:r>
    </w:p>
    <w:p w:rsidR="00A06F9D" w:rsidRDefault="00125615" w:rsidP="00125615">
      <w:pPr>
        <w:pStyle w:val="ListParagraph"/>
        <w:numPr>
          <w:ilvl w:val="0"/>
          <w:numId w:val="3"/>
        </w:numPr>
      </w:pPr>
      <w:r>
        <w:t>Based on an analysis of data provided, most of the projects about 53.11% were successful over the range of years for which data has been provided</w:t>
      </w:r>
      <w:r w:rsidR="00A06F9D">
        <w:t xml:space="preserve">. </w:t>
      </w:r>
    </w:p>
    <w:p w:rsidR="00125615" w:rsidRDefault="00125615" w:rsidP="00125615">
      <w:pPr>
        <w:pStyle w:val="ListParagraph"/>
        <w:numPr>
          <w:ilvl w:val="0"/>
          <w:numId w:val="3"/>
        </w:numPr>
      </w:pPr>
      <w:r>
        <w:t>Comparing the suc</w:t>
      </w:r>
      <w:r w:rsidR="00A06F9D">
        <w:t>c</w:t>
      </w:r>
      <w:r>
        <w:t>e</w:t>
      </w:r>
      <w:r w:rsidR="00A06F9D">
        <w:t>s</w:t>
      </w:r>
      <w:r>
        <w:t xml:space="preserve">sful projects over the years, the year 2009 </w:t>
      </w:r>
      <w:r w:rsidR="00A06F9D">
        <w:t xml:space="preserve">had the least </w:t>
      </w:r>
      <w:r>
        <w:t>su</w:t>
      </w:r>
      <w:r w:rsidR="00A06F9D">
        <w:t>c</w:t>
      </w:r>
      <w:r>
        <w:t>cessful pro</w:t>
      </w:r>
      <w:r w:rsidR="00A06F9D">
        <w:t>jects (9 projects) while 2015 had the most successful projects (567 projects).</w:t>
      </w:r>
    </w:p>
    <w:p w:rsidR="00A06F9D" w:rsidRDefault="00A06F9D" w:rsidP="00A06F9D">
      <w:pPr>
        <w:pStyle w:val="ListParagraph"/>
        <w:numPr>
          <w:ilvl w:val="0"/>
          <w:numId w:val="3"/>
        </w:numPr>
      </w:pPr>
      <w:r>
        <w:t>Theater category was the most successful about 38.39% of the total successful categories.</w:t>
      </w:r>
      <w:r w:rsidRPr="00A06F9D">
        <w:t xml:space="preserve"> </w:t>
      </w:r>
      <w:r>
        <w:t>Plays was the most successful subcategory about 31.76% of the total successful subcategories</w:t>
      </w:r>
      <w:r>
        <w:t>.</w:t>
      </w:r>
    </w:p>
    <w:p w:rsidR="00A06F9D" w:rsidRDefault="00A06F9D" w:rsidP="00A06F9D">
      <w:r>
        <w:t>Limitations of the dataset</w:t>
      </w:r>
      <w:r w:rsidR="00812E50">
        <w:t>;</w:t>
      </w:r>
    </w:p>
    <w:p w:rsidR="00A06F9D" w:rsidRDefault="00A06F9D" w:rsidP="00A06F9D">
      <w:pPr>
        <w:pStyle w:val="ListParagraph"/>
        <w:numPr>
          <w:ilvl w:val="0"/>
          <w:numId w:val="4"/>
        </w:numPr>
      </w:pPr>
      <w:r>
        <w:t xml:space="preserve">For the data provided only 4114 projects were considered. There is no further information provided on how this sample </w:t>
      </w:r>
      <w:r w:rsidR="00D01FF3">
        <w:t>size was arrived at. It cannot be easily determined if it is representative of the total population.</w:t>
      </w:r>
    </w:p>
    <w:p w:rsidR="00D01FF3" w:rsidRDefault="00D01FF3" w:rsidP="00D01FF3">
      <w:pPr>
        <w:pStyle w:val="ListParagraph"/>
        <w:numPr>
          <w:ilvl w:val="0"/>
          <w:numId w:val="4"/>
        </w:numPr>
      </w:pPr>
      <w:r>
        <w:t>It is not easy to determine whether the method used in categorization that is the projects into categories and subcategories is exhaustive and distinctive.</w:t>
      </w:r>
    </w:p>
    <w:p w:rsidR="00D01FF3" w:rsidRDefault="00D01FF3" w:rsidP="00D01FF3">
      <w:pPr>
        <w:pStyle w:val="ListParagraph"/>
        <w:numPr>
          <w:ilvl w:val="0"/>
          <w:numId w:val="4"/>
        </w:numPr>
      </w:pPr>
      <w:r>
        <w:t>There is no further information provided for the staff pick and spotlight columns. Further, how to determine false or true for the projects.</w:t>
      </w:r>
    </w:p>
    <w:p w:rsidR="006914E9" w:rsidRDefault="00812E50" w:rsidP="00D01FF3">
      <w:pPr>
        <w:pStyle w:val="ListParagraph"/>
        <w:numPr>
          <w:ilvl w:val="0"/>
          <w:numId w:val="4"/>
        </w:numPr>
      </w:pPr>
      <w:r>
        <w:t>A uniform currency was not used in this dataset even if the projects were in different countries. A translation rate would have been applied to have a common currency for the different periods.</w:t>
      </w:r>
    </w:p>
    <w:p w:rsidR="00812E50" w:rsidRDefault="00812E50" w:rsidP="00812E50">
      <w:r>
        <w:t>Possible tables/ graphs that could be created;</w:t>
      </w:r>
    </w:p>
    <w:p w:rsidR="00812E50" w:rsidRDefault="00812E50" w:rsidP="00812E50">
      <w:pPr>
        <w:pStyle w:val="ListParagraph"/>
        <w:numPr>
          <w:ilvl w:val="0"/>
          <w:numId w:val="7"/>
        </w:numPr>
      </w:pPr>
      <w:r>
        <w:t>Kickstarter projects by country and state whether successful, failed, canceled or live.</w:t>
      </w:r>
    </w:p>
    <w:p w:rsidR="00812E50" w:rsidRDefault="00812E50" w:rsidP="00812E50">
      <w:pPr>
        <w:pStyle w:val="ListParagraph"/>
        <w:numPr>
          <w:ilvl w:val="0"/>
          <w:numId w:val="7"/>
        </w:numPr>
      </w:pPr>
      <w:r>
        <w:t>Percentage funded by category.</w:t>
      </w:r>
    </w:p>
    <w:p w:rsidR="00812E50" w:rsidRDefault="00812E50" w:rsidP="00812E50">
      <w:pPr>
        <w:pStyle w:val="ListParagraph"/>
        <w:numPr>
          <w:ilvl w:val="0"/>
          <w:numId w:val="7"/>
        </w:numPr>
      </w:pPr>
      <w:r>
        <w:t>Percent funded by subcategory.</w:t>
      </w:r>
    </w:p>
    <w:p w:rsidR="00812E50" w:rsidRDefault="00812E50" w:rsidP="00812E50">
      <w:pPr>
        <w:pStyle w:val="ListParagraph"/>
        <w:numPr>
          <w:ilvl w:val="0"/>
          <w:numId w:val="7"/>
        </w:numPr>
      </w:pPr>
      <w:r>
        <w:t>Average donation by subcategory.</w:t>
      </w:r>
    </w:p>
    <w:p w:rsidR="00812E50" w:rsidRDefault="00812E50" w:rsidP="00812E50">
      <w:pPr>
        <w:pStyle w:val="ListParagraph"/>
        <w:numPr>
          <w:ilvl w:val="0"/>
          <w:numId w:val="7"/>
        </w:numPr>
      </w:pPr>
      <w:r>
        <w:t>Average donation by category.</w:t>
      </w:r>
    </w:p>
    <w:p w:rsidR="00213D8E" w:rsidRDefault="00CD43FC" w:rsidP="00812E50">
      <w:pPr>
        <w:pStyle w:val="ListParagraph"/>
        <w:numPr>
          <w:ilvl w:val="0"/>
          <w:numId w:val="7"/>
        </w:numPr>
      </w:pPr>
      <w:r>
        <w:t>Project duration by state.</w:t>
      </w:r>
    </w:p>
    <w:p w:rsidR="00CD43FC" w:rsidRDefault="00CD43FC" w:rsidP="00812E50">
      <w:pPr>
        <w:pStyle w:val="ListParagraph"/>
        <w:numPr>
          <w:ilvl w:val="0"/>
          <w:numId w:val="7"/>
        </w:numPr>
      </w:pPr>
      <w:r>
        <w:t>Funds raised by year.</w:t>
      </w:r>
    </w:p>
    <w:p w:rsidR="00FE030D" w:rsidRDefault="00FE030D" w:rsidP="00812E50">
      <w:pPr>
        <w:pStyle w:val="ListParagraph"/>
        <w:numPr>
          <w:ilvl w:val="0"/>
          <w:numId w:val="7"/>
        </w:numPr>
      </w:pPr>
      <w:r>
        <w:t>Project funded &amp;unfunded by year.</w:t>
      </w:r>
    </w:p>
    <w:p w:rsidR="00FE030D" w:rsidRDefault="00FE030D" w:rsidP="00812E50">
      <w:pPr>
        <w:pStyle w:val="ListParagraph"/>
        <w:numPr>
          <w:ilvl w:val="0"/>
          <w:numId w:val="7"/>
        </w:numPr>
      </w:pPr>
      <w:r>
        <w:t>Backers by pledged amount.</w:t>
      </w:r>
    </w:p>
    <w:p w:rsidR="00FE030D" w:rsidRDefault="00FE030D" w:rsidP="00FE030D">
      <w:pPr>
        <w:pStyle w:val="ListParagraph"/>
      </w:pPr>
      <w:bookmarkStart w:id="0" w:name="_GoBack"/>
      <w:bookmarkEnd w:id="0"/>
    </w:p>
    <w:p w:rsidR="00812E50" w:rsidRDefault="00812E50" w:rsidP="00812E50">
      <w:pPr>
        <w:pStyle w:val="ListParagraph"/>
      </w:pPr>
    </w:p>
    <w:sectPr w:rsidR="0081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32D03"/>
    <w:multiLevelType w:val="hybridMultilevel"/>
    <w:tmpl w:val="1CAE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7A0E"/>
    <w:multiLevelType w:val="hybridMultilevel"/>
    <w:tmpl w:val="799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0D3A"/>
    <w:multiLevelType w:val="hybridMultilevel"/>
    <w:tmpl w:val="4B9A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7C87"/>
    <w:multiLevelType w:val="hybridMultilevel"/>
    <w:tmpl w:val="51DA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F4CBB"/>
    <w:multiLevelType w:val="hybridMultilevel"/>
    <w:tmpl w:val="B2E22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ED539A"/>
    <w:multiLevelType w:val="hybridMultilevel"/>
    <w:tmpl w:val="F084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06CB"/>
    <w:multiLevelType w:val="hybridMultilevel"/>
    <w:tmpl w:val="78D02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C8"/>
    <w:rsid w:val="00125615"/>
    <w:rsid w:val="00213D8E"/>
    <w:rsid w:val="006914E9"/>
    <w:rsid w:val="00812E50"/>
    <w:rsid w:val="00962DC8"/>
    <w:rsid w:val="00A06F9D"/>
    <w:rsid w:val="00B06737"/>
    <w:rsid w:val="00CD43FC"/>
    <w:rsid w:val="00D01FF3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5538"/>
  <w15:chartTrackingRefBased/>
  <w15:docId w15:val="{D116ED84-538E-4875-B26D-06D7318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6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61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2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thogo</dc:creator>
  <cp:keywords/>
  <dc:description/>
  <cp:lastModifiedBy>paul thogo</cp:lastModifiedBy>
  <cp:revision>4</cp:revision>
  <dcterms:created xsi:type="dcterms:W3CDTF">2018-11-29T02:33:00Z</dcterms:created>
  <dcterms:modified xsi:type="dcterms:W3CDTF">2018-11-29T03:33:00Z</dcterms:modified>
</cp:coreProperties>
</file>