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172" w:val="left" w:leader="none"/>
        </w:tabs>
        <w:spacing w:line="278" w:lineRule="auto" w:before="82" w:after="0"/>
        <w:ind w:left="0" w:right="367" w:firstLine="0"/>
        <w:jc w:val="left"/>
        <w:rPr>
          <w:color w:val="273540"/>
          <w:sz w:val="22"/>
        </w:rPr>
      </w:pPr>
      <w:r>
        <w:rPr>
          <w:color w:val="273540"/>
        </w:rPr>
        <w:t>Why</w:t>
      </w:r>
      <w:r>
        <w:rPr>
          <w:color w:val="273540"/>
          <w:spacing w:val="-8"/>
        </w:rPr>
        <w:t> </w:t>
      </w:r>
      <w:r>
        <w:rPr>
          <w:color w:val="273540"/>
        </w:rPr>
        <w:t>would</w:t>
      </w:r>
      <w:r>
        <w:rPr>
          <w:color w:val="273540"/>
          <w:spacing w:val="-8"/>
        </w:rPr>
        <w:t> </w:t>
      </w:r>
      <w:r>
        <w:rPr>
          <w:color w:val="273540"/>
        </w:rPr>
        <w:t>you</w:t>
      </w:r>
      <w:r>
        <w:rPr>
          <w:color w:val="273540"/>
          <w:spacing w:val="-8"/>
        </w:rPr>
        <w:t> </w:t>
      </w:r>
      <w:r>
        <w:rPr>
          <w:color w:val="273540"/>
        </w:rPr>
        <w:t>advocate</w:t>
      </w:r>
      <w:r>
        <w:rPr>
          <w:color w:val="273540"/>
          <w:spacing w:val="-8"/>
        </w:rPr>
        <w:t> </w:t>
      </w:r>
      <w:r>
        <w:rPr>
          <w:color w:val="273540"/>
        </w:rPr>
        <w:t>for</w:t>
      </w:r>
      <w:r>
        <w:rPr>
          <w:color w:val="273540"/>
          <w:spacing w:val="-8"/>
        </w:rPr>
        <w:t> </w:t>
      </w:r>
      <w:r>
        <w:rPr>
          <w:color w:val="273540"/>
        </w:rPr>
        <w:t>bringing</w:t>
      </w:r>
      <w:r>
        <w:rPr>
          <w:color w:val="273540"/>
          <w:spacing w:val="-8"/>
        </w:rPr>
        <w:t> </w:t>
      </w:r>
      <w:r>
        <w:rPr>
          <w:color w:val="273540"/>
        </w:rPr>
        <w:t>transparency</w:t>
      </w:r>
      <w:r>
        <w:rPr>
          <w:color w:val="273540"/>
          <w:spacing w:val="-8"/>
        </w:rPr>
        <w:t> </w:t>
      </w:r>
      <w:r>
        <w:rPr>
          <w:color w:val="273540"/>
        </w:rPr>
        <w:t>or</w:t>
      </w:r>
      <w:r>
        <w:rPr>
          <w:color w:val="273540"/>
          <w:spacing w:val="-8"/>
        </w:rPr>
        <w:t> </w:t>
      </w:r>
      <w:r>
        <w:rPr>
          <w:color w:val="273540"/>
        </w:rPr>
        <w:t>explainability</w:t>
      </w:r>
      <w:r>
        <w:rPr>
          <w:color w:val="273540"/>
          <w:spacing w:val="-8"/>
        </w:rPr>
        <w:t> </w:t>
      </w:r>
      <w:r>
        <w:rPr>
          <w:color w:val="273540"/>
        </w:rPr>
        <w:t>in</w:t>
      </w:r>
      <w:r>
        <w:rPr>
          <w:color w:val="273540"/>
          <w:spacing w:val="-8"/>
        </w:rPr>
        <w:t> </w:t>
      </w:r>
      <w:r>
        <w:rPr>
          <w:color w:val="273540"/>
        </w:rPr>
        <w:t>an</w:t>
      </w:r>
      <w:r>
        <w:rPr>
          <w:color w:val="273540"/>
          <w:spacing w:val="-8"/>
        </w:rPr>
        <w:t> </w:t>
      </w:r>
      <w:r>
        <w:rPr>
          <w:color w:val="273540"/>
        </w:rPr>
        <w:t>ML/AI</w:t>
      </w:r>
      <w:r>
        <w:rPr>
          <w:color w:val="273540"/>
          <w:spacing w:val="-8"/>
        </w:rPr>
        <w:t> </w:t>
      </w:r>
      <w:r>
        <w:rPr>
          <w:color w:val="273540"/>
        </w:rPr>
        <w:t>system? What are the advantages to the users as well as the organization providing that system?</w:t>
      </w:r>
    </w:p>
    <w:p>
      <w:pPr>
        <w:pStyle w:val="BodyText"/>
        <w:spacing w:line="278" w:lineRule="auto"/>
        <w:ind w:left="0" w:right="319" w:firstLine="0"/>
      </w:pPr>
      <w:r>
        <w:rPr>
          <w:color w:val="273540"/>
        </w:rPr>
        <w:t>Advocating</w:t>
      </w:r>
      <w:r>
        <w:rPr>
          <w:color w:val="273540"/>
          <w:spacing w:val="-8"/>
        </w:rPr>
        <w:t> </w:t>
      </w:r>
      <w:r>
        <w:rPr>
          <w:color w:val="273540"/>
        </w:rPr>
        <w:t>for</w:t>
      </w:r>
      <w:r>
        <w:rPr>
          <w:color w:val="273540"/>
          <w:spacing w:val="-8"/>
        </w:rPr>
        <w:t> </w:t>
      </w:r>
      <w:r>
        <w:rPr>
          <w:color w:val="273540"/>
        </w:rPr>
        <w:t>transparency</w:t>
      </w:r>
      <w:r>
        <w:rPr>
          <w:color w:val="273540"/>
          <w:spacing w:val="-8"/>
        </w:rPr>
        <w:t> </w:t>
      </w:r>
      <w:r>
        <w:rPr>
          <w:color w:val="273540"/>
        </w:rPr>
        <w:t>or</w:t>
      </w:r>
      <w:r>
        <w:rPr>
          <w:color w:val="273540"/>
          <w:spacing w:val="-8"/>
        </w:rPr>
        <w:t> </w:t>
      </w:r>
      <w:r>
        <w:rPr>
          <w:color w:val="273540"/>
        </w:rPr>
        <w:t>explainability</w:t>
      </w:r>
      <w:r>
        <w:rPr>
          <w:color w:val="273540"/>
          <w:spacing w:val="-8"/>
        </w:rPr>
        <w:t> </w:t>
      </w:r>
      <w:r>
        <w:rPr>
          <w:color w:val="273540"/>
        </w:rPr>
        <w:t>is</w:t>
      </w:r>
      <w:r>
        <w:rPr>
          <w:color w:val="273540"/>
          <w:spacing w:val="-9"/>
        </w:rPr>
        <w:t> </w:t>
      </w:r>
      <w:r>
        <w:rPr>
          <w:color w:val="273540"/>
        </w:rPr>
        <w:t>essential;</w:t>
      </w:r>
      <w:r>
        <w:rPr>
          <w:color w:val="273540"/>
          <w:spacing w:val="-8"/>
        </w:rPr>
        <w:t> </w:t>
      </w:r>
      <w:r>
        <w:rPr>
          <w:color w:val="273540"/>
        </w:rPr>
        <w:t>because</w:t>
      </w:r>
      <w:r>
        <w:rPr>
          <w:color w:val="273540"/>
          <w:spacing w:val="-8"/>
        </w:rPr>
        <w:t> </w:t>
      </w:r>
      <w:r>
        <w:rPr>
          <w:color w:val="273540"/>
        </w:rPr>
        <w:t>it</w:t>
      </w:r>
      <w:r>
        <w:rPr>
          <w:color w:val="273540"/>
          <w:spacing w:val="-8"/>
        </w:rPr>
        <w:t> </w:t>
      </w:r>
      <w:r>
        <w:rPr>
          <w:color w:val="273540"/>
        </w:rPr>
        <w:t>helps</w:t>
      </w:r>
      <w:r>
        <w:rPr>
          <w:color w:val="273540"/>
          <w:spacing w:val="-8"/>
        </w:rPr>
        <w:t> </w:t>
      </w:r>
      <w:r>
        <w:rPr>
          <w:color w:val="273540"/>
        </w:rPr>
        <w:t>people</w:t>
      </w:r>
      <w:r>
        <w:rPr>
          <w:color w:val="273540"/>
          <w:spacing w:val="-8"/>
        </w:rPr>
        <w:t> </w:t>
      </w:r>
      <w:r>
        <w:rPr>
          <w:color w:val="273540"/>
        </w:rPr>
        <w:t>understand why a model made a particular decision, rather than treating it as a black box. Explainability builds trust, supports safety and enables responsible AI deployment.</w:t>
      </w:r>
    </w:p>
    <w:p>
      <w:pPr>
        <w:pStyle w:val="BodyText"/>
        <w:spacing w:before="156"/>
        <w:ind w:left="0" w:firstLine="0"/>
      </w:pPr>
      <w:r>
        <w:rPr>
          <w:color w:val="273540"/>
        </w:rPr>
        <w:t>Advantage</w:t>
      </w:r>
      <w:r>
        <w:rPr>
          <w:color w:val="273540"/>
          <w:spacing w:val="-8"/>
        </w:rPr>
        <w:t> </w:t>
      </w:r>
      <w:r>
        <w:rPr>
          <w:color w:val="273540"/>
        </w:rPr>
        <w:t>to</w:t>
      </w:r>
      <w:r>
        <w:rPr>
          <w:color w:val="273540"/>
          <w:spacing w:val="-8"/>
        </w:rPr>
        <w:t> </w:t>
      </w:r>
      <w:r>
        <w:rPr>
          <w:color w:val="273540"/>
          <w:spacing w:val="-4"/>
        </w:rPr>
        <w:t>Users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8" w:lineRule="auto" w:before="207" w:after="0"/>
        <w:ind w:left="720" w:right="1067" w:hanging="360"/>
        <w:jc w:val="left"/>
        <w:rPr>
          <w:sz w:val="24"/>
        </w:rPr>
      </w:pPr>
      <w:r>
        <w:rPr>
          <w:sz w:val="24"/>
        </w:rPr>
        <w:t>Trust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Confidence:</w:t>
      </w:r>
      <w:r>
        <w:rPr>
          <w:spacing w:val="-7"/>
          <w:sz w:val="24"/>
        </w:rPr>
        <w:t> </w:t>
      </w:r>
      <w:r>
        <w:rPr>
          <w:sz w:val="24"/>
        </w:rPr>
        <w:t>Users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more</w:t>
      </w:r>
      <w:r>
        <w:rPr>
          <w:spacing w:val="-7"/>
          <w:sz w:val="24"/>
        </w:rPr>
        <w:t> </w:t>
      </w:r>
      <w:r>
        <w:rPr>
          <w:sz w:val="24"/>
        </w:rPr>
        <w:t>likely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rely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when</w:t>
      </w:r>
      <w:r>
        <w:rPr>
          <w:spacing w:val="-7"/>
          <w:sz w:val="24"/>
        </w:rPr>
        <w:t> </w:t>
      </w:r>
      <w:r>
        <w:rPr>
          <w:sz w:val="24"/>
        </w:rPr>
        <w:t>they</w:t>
      </w:r>
      <w:r>
        <w:rPr>
          <w:spacing w:val="-7"/>
          <w:sz w:val="24"/>
        </w:rPr>
        <w:t> </w:t>
      </w:r>
      <w:r>
        <w:rPr>
          <w:sz w:val="24"/>
        </w:rPr>
        <w:t>can understand its reasoning rather than blindly trusting predictions.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" w:after="0"/>
        <w:ind w:left="720" w:right="4" w:hanging="360"/>
        <w:jc w:val="left"/>
        <w:rPr>
          <w:sz w:val="24"/>
        </w:rPr>
      </w:pPr>
      <w:r>
        <w:rPr>
          <w:sz w:val="24"/>
        </w:rPr>
        <w:t>Ability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Contest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Correct</w:t>
      </w:r>
      <w:r>
        <w:rPr>
          <w:spacing w:val="-5"/>
          <w:sz w:val="24"/>
        </w:rPr>
        <w:t> </w:t>
      </w:r>
      <w:r>
        <w:rPr>
          <w:sz w:val="24"/>
        </w:rPr>
        <w:t>Errors: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rejects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loan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flags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medical</w:t>
      </w:r>
      <w:r>
        <w:rPr>
          <w:spacing w:val="-5"/>
          <w:sz w:val="24"/>
        </w:rPr>
        <w:t> </w:t>
      </w:r>
      <w:r>
        <w:rPr>
          <w:sz w:val="24"/>
        </w:rPr>
        <w:t>risk,</w:t>
      </w:r>
      <w:r>
        <w:rPr>
          <w:spacing w:val="-5"/>
          <w:sz w:val="24"/>
        </w:rPr>
        <w:t> </w:t>
      </w:r>
      <w:r>
        <w:rPr>
          <w:sz w:val="24"/>
        </w:rPr>
        <w:t>users can challenge decisions with evidence.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8" w:lineRule="auto" w:before="2" w:after="0"/>
        <w:ind w:left="720" w:right="125" w:hanging="360"/>
        <w:jc w:val="left"/>
        <w:rPr>
          <w:sz w:val="24"/>
        </w:rPr>
      </w:pPr>
      <w:r>
        <w:rPr>
          <w:sz w:val="24"/>
        </w:rPr>
        <w:t>Fair</w:t>
      </w:r>
      <w:r>
        <w:rPr>
          <w:spacing w:val="-12"/>
          <w:sz w:val="24"/>
        </w:rPr>
        <w:t> </w:t>
      </w:r>
      <w:r>
        <w:rPr>
          <w:sz w:val="24"/>
        </w:rPr>
        <w:t>Treatment:</w:t>
      </w:r>
      <w:r>
        <w:rPr>
          <w:spacing w:val="-12"/>
          <w:sz w:val="24"/>
        </w:rPr>
        <w:t> </w:t>
      </w:r>
      <w:r>
        <w:rPr>
          <w:sz w:val="24"/>
        </w:rPr>
        <w:t>Transparency</w:t>
      </w:r>
      <w:r>
        <w:rPr>
          <w:spacing w:val="-12"/>
          <w:sz w:val="24"/>
        </w:rPr>
        <w:t> </w:t>
      </w:r>
      <w:r>
        <w:rPr>
          <w:sz w:val="24"/>
        </w:rPr>
        <w:t>helps</w:t>
      </w:r>
      <w:r>
        <w:rPr>
          <w:spacing w:val="-12"/>
          <w:sz w:val="24"/>
        </w:rPr>
        <w:t> </w:t>
      </w:r>
      <w:r>
        <w:rPr>
          <w:sz w:val="24"/>
        </w:rPr>
        <w:t>detect</w:t>
      </w:r>
      <w:r>
        <w:rPr>
          <w:spacing w:val="-12"/>
          <w:sz w:val="24"/>
        </w:rPr>
        <w:t> </w:t>
      </w:r>
      <w:r>
        <w:rPr>
          <w:sz w:val="24"/>
        </w:rPr>
        <w:t>discriminatory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3"/>
          <w:sz w:val="24"/>
        </w:rPr>
        <w:t> </w:t>
      </w:r>
      <w:r>
        <w:rPr>
          <w:sz w:val="24"/>
        </w:rPr>
        <w:t>unfair</w:t>
      </w:r>
      <w:r>
        <w:rPr>
          <w:spacing w:val="-12"/>
          <w:sz w:val="24"/>
        </w:rPr>
        <w:t> </w:t>
      </w:r>
      <w:r>
        <w:rPr>
          <w:sz w:val="24"/>
        </w:rPr>
        <w:t>behavior</w:t>
      </w:r>
      <w:r>
        <w:rPr>
          <w:spacing w:val="-13"/>
          <w:sz w:val="24"/>
        </w:rPr>
        <w:t> 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protecting users from bias.</w:t>
      </w:r>
    </w:p>
    <w:p>
      <w:pPr>
        <w:pStyle w:val="BodyText"/>
        <w:spacing w:before="161"/>
        <w:ind w:left="0" w:firstLine="0"/>
      </w:pPr>
      <w:r>
        <w:rPr/>
        <w:t>Advantage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Organizations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206" w:after="0"/>
        <w:ind w:left="720" w:right="592" w:hanging="360"/>
        <w:jc w:val="left"/>
        <w:rPr>
          <w:sz w:val="24"/>
        </w:rPr>
      </w:pPr>
      <w:r>
        <w:rPr>
          <w:sz w:val="24"/>
        </w:rPr>
        <w:t>Regulatory</w:t>
      </w:r>
      <w:r>
        <w:rPr>
          <w:spacing w:val="-10"/>
          <w:sz w:val="24"/>
        </w:rPr>
        <w:t> </w:t>
      </w:r>
      <w:r>
        <w:rPr>
          <w:sz w:val="24"/>
        </w:rPr>
        <w:t>Compliance:</w:t>
      </w:r>
      <w:r>
        <w:rPr>
          <w:spacing w:val="-10"/>
          <w:sz w:val="24"/>
        </w:rPr>
        <w:t> </w:t>
      </w:r>
      <w:r>
        <w:rPr>
          <w:sz w:val="24"/>
        </w:rPr>
        <w:t>Many</w:t>
      </w:r>
      <w:r>
        <w:rPr>
          <w:spacing w:val="-10"/>
          <w:sz w:val="24"/>
        </w:rPr>
        <w:t> </w:t>
      </w:r>
      <w:r>
        <w:rPr>
          <w:sz w:val="24"/>
        </w:rPr>
        <w:t>industries</w:t>
      </w:r>
      <w:r>
        <w:rPr>
          <w:spacing w:val="-10"/>
          <w:sz w:val="24"/>
        </w:rPr>
        <w:t> </w:t>
      </w:r>
      <w:r>
        <w:rPr>
          <w:sz w:val="24"/>
        </w:rPr>
        <w:t>(finance,</w:t>
      </w:r>
      <w:r>
        <w:rPr>
          <w:spacing w:val="-10"/>
          <w:sz w:val="24"/>
        </w:rPr>
        <w:t> </w:t>
      </w:r>
      <w:r>
        <w:rPr>
          <w:sz w:val="24"/>
        </w:rPr>
        <w:t>healthcare,</w:t>
      </w:r>
      <w:r>
        <w:rPr>
          <w:spacing w:val="-10"/>
          <w:sz w:val="24"/>
        </w:rPr>
        <w:t> </w:t>
      </w:r>
      <w:r>
        <w:rPr>
          <w:sz w:val="24"/>
        </w:rPr>
        <w:t>government)</w:t>
      </w:r>
      <w:r>
        <w:rPr>
          <w:spacing w:val="-10"/>
          <w:sz w:val="24"/>
        </w:rPr>
        <w:t> </w:t>
      </w:r>
      <w:r>
        <w:rPr>
          <w:i/>
          <w:sz w:val="24"/>
        </w:rPr>
        <w:t>require</w:t>
      </w:r>
      <w:r>
        <w:rPr>
          <w:i/>
          <w:sz w:val="24"/>
        </w:rPr>
        <w:t> </w:t>
      </w:r>
      <w:r>
        <w:rPr>
          <w:sz w:val="24"/>
        </w:rPr>
        <w:t>explainability to meet legal standards.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8" w:lineRule="auto" w:before="161" w:after="0"/>
        <w:ind w:left="720" w:right="76" w:hanging="360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Quality:</w:t>
      </w:r>
      <w:r>
        <w:rPr>
          <w:spacing w:val="-7"/>
          <w:sz w:val="24"/>
        </w:rPr>
        <w:t> </w:t>
      </w:r>
      <w:r>
        <w:rPr>
          <w:sz w:val="24"/>
        </w:rPr>
        <w:t>Explanations</w:t>
      </w:r>
      <w:r>
        <w:rPr>
          <w:spacing w:val="-7"/>
          <w:sz w:val="24"/>
        </w:rPr>
        <w:t> </w:t>
      </w:r>
      <w:r>
        <w:rPr>
          <w:sz w:val="24"/>
        </w:rPr>
        <w:t>help</w:t>
      </w:r>
      <w:r>
        <w:rPr>
          <w:spacing w:val="-7"/>
          <w:sz w:val="24"/>
        </w:rPr>
        <w:t> </w:t>
      </w:r>
      <w:r>
        <w:rPr>
          <w:sz w:val="24"/>
        </w:rPr>
        <w:t>engineers</w:t>
      </w:r>
      <w:r>
        <w:rPr>
          <w:spacing w:val="-7"/>
          <w:sz w:val="24"/>
        </w:rPr>
        <w:t> </w:t>
      </w:r>
      <w:r>
        <w:rPr>
          <w:sz w:val="24"/>
        </w:rPr>
        <w:t>detect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weaknesses,</w:t>
      </w:r>
      <w:r>
        <w:rPr>
          <w:spacing w:val="-7"/>
          <w:sz w:val="24"/>
        </w:rPr>
        <w:t> </w:t>
      </w:r>
      <w:r>
        <w:rPr>
          <w:sz w:val="24"/>
        </w:rPr>
        <w:t>biases, and data errors.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8" w:lineRule="auto" w:before="161" w:after="0"/>
        <w:ind w:left="720" w:right="779" w:hanging="360"/>
        <w:jc w:val="left"/>
        <w:rPr>
          <w:sz w:val="24"/>
        </w:rPr>
      </w:pPr>
      <w:r>
        <w:rPr>
          <w:sz w:val="24"/>
        </w:rPr>
        <w:t>Accountability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Risk</w:t>
      </w:r>
      <w:r>
        <w:rPr>
          <w:spacing w:val="-10"/>
          <w:sz w:val="24"/>
        </w:rPr>
        <w:t> </w:t>
      </w:r>
      <w:r>
        <w:rPr>
          <w:sz w:val="24"/>
        </w:rPr>
        <w:t>Reduction:</w:t>
      </w:r>
      <w:r>
        <w:rPr>
          <w:spacing w:val="-10"/>
          <w:sz w:val="24"/>
        </w:rPr>
        <w:t> </w:t>
      </w:r>
      <w:r>
        <w:rPr>
          <w:sz w:val="24"/>
        </w:rPr>
        <w:t>Transparent</w:t>
      </w:r>
      <w:r>
        <w:rPr>
          <w:spacing w:val="-10"/>
          <w:sz w:val="24"/>
        </w:rPr>
        <w:t> </w:t>
      </w:r>
      <w:r>
        <w:rPr>
          <w:sz w:val="24"/>
        </w:rPr>
        <w:t>systems</w:t>
      </w:r>
      <w:r>
        <w:rPr>
          <w:spacing w:val="-10"/>
          <w:sz w:val="24"/>
        </w:rPr>
        <w:t> </w:t>
      </w:r>
      <w:r>
        <w:rPr>
          <w:sz w:val="24"/>
        </w:rPr>
        <w:t>lower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risk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harmful decisions, reputational damage, and lawsuits.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8" w:lineRule="auto" w:before="160" w:after="0"/>
        <w:ind w:left="720" w:right="1065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Adoption:</w:t>
      </w:r>
      <w:r>
        <w:rPr>
          <w:spacing w:val="-6"/>
          <w:sz w:val="24"/>
        </w:rPr>
        <w:t> </w:t>
      </w:r>
      <w:r>
        <w:rPr>
          <w:sz w:val="24"/>
        </w:rPr>
        <w:t>Products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reasoning</w:t>
      </w:r>
      <w:r>
        <w:rPr>
          <w:spacing w:val="-5"/>
          <w:sz w:val="24"/>
        </w:rPr>
        <w:t> </w:t>
      </w:r>
      <w:r>
        <w:rPr>
          <w:sz w:val="24"/>
        </w:rPr>
        <w:t>gain</w:t>
      </w:r>
      <w:r>
        <w:rPr>
          <w:spacing w:val="-5"/>
          <w:sz w:val="24"/>
        </w:rPr>
        <w:t> </w:t>
      </w:r>
      <w:r>
        <w:rPr>
          <w:sz w:val="24"/>
        </w:rPr>
        <w:t>higher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trust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wider </w:t>
      </w:r>
      <w:r>
        <w:rPr>
          <w:spacing w:val="-2"/>
          <w:sz w:val="24"/>
        </w:rPr>
        <w:t>acceptance.</w:t>
      </w:r>
    </w:p>
    <w:p>
      <w:pPr>
        <w:pStyle w:val="BodyText"/>
        <w:ind w:left="0" w:firstLine="0"/>
      </w:pPr>
      <w:r>
        <w:rPr/>
        <w:t>Explainability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therefore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ethical</w:t>
      </w:r>
      <w:r>
        <w:rPr>
          <w:spacing w:val="-5"/>
        </w:rPr>
        <w:t> </w:t>
      </w:r>
      <w:r>
        <w:rPr/>
        <w:t>obligation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advantage.</w:t>
      </w:r>
    </w:p>
    <w:p>
      <w:pPr>
        <w:pStyle w:val="Heading1"/>
        <w:numPr>
          <w:ilvl w:val="0"/>
          <w:numId w:val="1"/>
        </w:numPr>
        <w:tabs>
          <w:tab w:pos="239" w:val="left" w:leader="none"/>
        </w:tabs>
        <w:spacing w:line="276" w:lineRule="auto" w:before="207" w:after="0"/>
        <w:ind w:left="0" w:right="411" w:firstLine="0"/>
        <w:jc w:val="left"/>
      </w:pPr>
      <w:r>
        <w:rPr/>
        <w:t>What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"fair"</w:t>
      </w:r>
      <w:r>
        <w:rPr>
          <w:spacing w:val="-8"/>
        </w:rPr>
        <w:t> </w:t>
      </w:r>
      <w:r>
        <w:rPr/>
        <w:t>system?</w:t>
      </w:r>
      <w:r>
        <w:rPr>
          <w:spacing w:val="-8"/>
        </w:rPr>
        <w:t> </w:t>
      </w:r>
      <w:r>
        <w:rPr/>
        <w:t>Take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example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ML/AI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tell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achieving "fairness" would look like.</w:t>
      </w:r>
    </w:p>
    <w:p>
      <w:pPr>
        <w:pStyle w:val="BodyText"/>
        <w:spacing w:line="278" w:lineRule="auto" w:before="161"/>
        <w:ind w:left="0" w:firstLine="0"/>
      </w:pPr>
      <w:r>
        <w:rPr/>
        <w:t>A fair system is one whose predictions or decisions do not systematically disadvantage individuals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groups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sensitive</w:t>
      </w:r>
      <w:r>
        <w:rPr>
          <w:spacing w:val="-8"/>
        </w:rPr>
        <w:t> </w:t>
      </w:r>
      <w:r>
        <w:rPr/>
        <w:t>attributes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race,</w:t>
      </w:r>
      <w:r>
        <w:rPr>
          <w:spacing w:val="-8"/>
        </w:rPr>
        <w:t> </w:t>
      </w:r>
      <w:r>
        <w:rPr/>
        <w:t>gender,</w:t>
      </w:r>
      <w:r>
        <w:rPr>
          <w:spacing w:val="-8"/>
        </w:rPr>
        <w:t> </w:t>
      </w:r>
      <w:r>
        <w:rPr/>
        <w:t>disability,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age</w:t>
      </w:r>
      <w:r>
        <w:rPr>
          <w:spacing w:val="-9"/>
        </w:rPr>
        <w:t> </w:t>
      </w:r>
      <w:r>
        <w:rPr>
          <w:i/>
        </w:rPr>
        <w:t>unless</w:t>
      </w:r>
      <w:r>
        <w:rPr>
          <w:i/>
        </w:rPr>
        <w:t> legally and ethically justified</w:t>
      </w:r>
      <w:r>
        <w:rPr/>
        <w:t>. A fair ML system ensures equitable outcomes or opportunities across groups.</w:t>
      </w:r>
    </w:p>
    <w:p>
      <w:pPr>
        <w:pStyle w:val="Heading1"/>
        <w:spacing w:before="162"/>
      </w:pPr>
      <w:r>
        <w:rPr>
          <w:spacing w:val="-2"/>
        </w:rPr>
        <w:t>Example</w:t>
      </w:r>
    </w:p>
    <w:p>
      <w:pPr>
        <w:pStyle w:val="BodyText"/>
        <w:spacing w:before="206"/>
        <w:ind w:left="0" w:firstLine="0"/>
      </w:pPr>
      <w:r>
        <w:rPr/>
        <w:t>Credit</w:t>
      </w:r>
      <w:r>
        <w:rPr>
          <w:spacing w:val="-10"/>
        </w:rPr>
        <w:t> </w:t>
      </w:r>
      <w:r>
        <w:rPr/>
        <w:t>approval</w:t>
      </w:r>
      <w:r>
        <w:rPr>
          <w:spacing w:val="-8"/>
        </w:rPr>
        <w:t> </w:t>
      </w:r>
      <w:r>
        <w:rPr/>
        <w:t>prediction</w:t>
      </w:r>
      <w:r>
        <w:rPr>
          <w:spacing w:val="-8"/>
        </w:rPr>
        <w:t> </w:t>
      </w:r>
      <w:r>
        <w:rPr>
          <w:spacing w:val="-2"/>
        </w:rPr>
        <w:t>model.</w:t>
      </w:r>
    </w:p>
    <w:p>
      <w:pPr>
        <w:pStyle w:val="BodyText"/>
        <w:spacing w:before="207"/>
        <w:ind w:left="0" w:firstLine="0"/>
      </w:pPr>
      <w:r>
        <w:rPr/>
        <w:t>What</w:t>
      </w:r>
      <w:r>
        <w:rPr>
          <w:spacing w:val="-4"/>
        </w:rPr>
        <w:t> </w:t>
      </w:r>
      <w:r>
        <w:rPr/>
        <w:t>achieving</w:t>
      </w:r>
      <w:r>
        <w:rPr>
          <w:spacing w:val="-4"/>
        </w:rPr>
        <w:t> </w:t>
      </w:r>
      <w:r>
        <w:rPr/>
        <w:t>fairness</w:t>
      </w:r>
      <w:r>
        <w:rPr>
          <w:spacing w:val="-3"/>
        </w:rPr>
        <w:t> </w:t>
      </w:r>
      <w:r>
        <w:rPr/>
        <w:t>would</w:t>
      </w:r>
      <w:r>
        <w:rPr>
          <w:spacing w:val="-4"/>
        </w:rPr>
        <w:t> </w:t>
      </w:r>
      <w:r>
        <w:rPr/>
        <w:t>look</w:t>
      </w:r>
      <w:r>
        <w:rPr>
          <w:spacing w:val="-3"/>
        </w:rPr>
        <w:t> </w:t>
      </w:r>
      <w:r>
        <w:rPr>
          <w:spacing w:val="-4"/>
        </w:rPr>
        <w:t>like: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82" w:after="0"/>
        <w:ind w:left="720" w:right="60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does</w:t>
      </w:r>
      <w:r>
        <w:rPr>
          <w:spacing w:val="-8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protected</w:t>
      </w:r>
      <w:r>
        <w:rPr>
          <w:spacing w:val="-7"/>
          <w:sz w:val="24"/>
        </w:rPr>
        <w:t> </w:t>
      </w:r>
      <w:r>
        <w:rPr>
          <w:sz w:val="24"/>
        </w:rPr>
        <w:t>attributes</w:t>
      </w:r>
      <w:r>
        <w:rPr>
          <w:spacing w:val="-7"/>
          <w:sz w:val="24"/>
        </w:rPr>
        <w:t> </w:t>
      </w:r>
      <w:r>
        <w:rPr>
          <w:sz w:val="24"/>
        </w:rPr>
        <w:t>(e.g.,</w:t>
      </w:r>
      <w:r>
        <w:rPr>
          <w:spacing w:val="-7"/>
          <w:sz w:val="24"/>
        </w:rPr>
        <w:t> </w:t>
      </w:r>
      <w:r>
        <w:rPr>
          <w:sz w:val="24"/>
        </w:rPr>
        <w:t>race,</w:t>
      </w:r>
      <w:r>
        <w:rPr>
          <w:spacing w:val="-7"/>
          <w:sz w:val="24"/>
        </w:rPr>
        <w:t> </w:t>
      </w:r>
      <w:r>
        <w:rPr>
          <w:sz w:val="24"/>
        </w:rPr>
        <w:t>gender)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make</w:t>
      </w:r>
      <w:r>
        <w:rPr>
          <w:spacing w:val="-7"/>
          <w:sz w:val="24"/>
        </w:rPr>
        <w:t> </w:t>
      </w:r>
      <w:r>
        <w:rPr>
          <w:sz w:val="24"/>
        </w:rPr>
        <w:t>decisions unless justified.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160" w:after="0"/>
        <w:ind w:left="720" w:right="1267" w:hanging="360"/>
        <w:jc w:val="left"/>
        <w:rPr>
          <w:sz w:val="24"/>
        </w:rPr>
      </w:pPr>
      <w:r>
        <w:rPr>
          <w:sz w:val="24"/>
        </w:rPr>
        <w:t>Approval</w:t>
      </w:r>
      <w:r>
        <w:rPr>
          <w:spacing w:val="-8"/>
          <w:sz w:val="24"/>
        </w:rPr>
        <w:t> </w:t>
      </w:r>
      <w:r>
        <w:rPr>
          <w:sz w:val="24"/>
        </w:rPr>
        <w:t>rates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applicants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similar</w:t>
      </w:r>
      <w:r>
        <w:rPr>
          <w:spacing w:val="-8"/>
          <w:sz w:val="24"/>
        </w:rPr>
        <w:t> </w:t>
      </w:r>
      <w:r>
        <w:rPr>
          <w:sz w:val="24"/>
        </w:rPr>
        <w:t>financial</w:t>
      </w:r>
      <w:r>
        <w:rPr>
          <w:spacing w:val="-8"/>
          <w:sz w:val="24"/>
        </w:rPr>
        <w:t> </w:t>
      </w:r>
      <w:r>
        <w:rPr>
          <w:sz w:val="24"/>
        </w:rPr>
        <w:t>profiles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similar</w:t>
      </w:r>
      <w:r>
        <w:rPr>
          <w:spacing w:val="-8"/>
          <w:sz w:val="24"/>
        </w:rPr>
        <w:t> </w:t>
      </w:r>
      <w:r>
        <w:rPr>
          <w:sz w:val="24"/>
        </w:rPr>
        <w:t>across demographic groups.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161" w:after="0"/>
        <w:ind w:left="720" w:right="0" w:hanging="360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9"/>
          <w:sz w:val="24"/>
        </w:rPr>
        <w:t> </w:t>
      </w:r>
      <w:r>
        <w:rPr>
          <w:sz w:val="24"/>
        </w:rPr>
        <w:t>metrics</w:t>
      </w:r>
      <w:r>
        <w:rPr>
          <w:spacing w:val="-9"/>
          <w:sz w:val="24"/>
        </w:rPr>
        <w:t> </w:t>
      </w:r>
      <w:r>
        <w:rPr>
          <w:sz w:val="24"/>
        </w:rPr>
        <w:t>(accuracy,</w:t>
      </w:r>
      <w:r>
        <w:rPr>
          <w:spacing w:val="-9"/>
          <w:sz w:val="24"/>
        </w:rPr>
        <w:t> </w:t>
      </w:r>
      <w:r>
        <w:rPr>
          <w:sz w:val="24"/>
        </w:rPr>
        <w:t>false</w:t>
      </w:r>
      <w:r>
        <w:rPr>
          <w:spacing w:val="-9"/>
          <w:sz w:val="24"/>
        </w:rPr>
        <w:t> </w:t>
      </w:r>
      <w:r>
        <w:rPr>
          <w:sz w:val="24"/>
        </w:rPr>
        <w:t>rejection</w:t>
      </w:r>
      <w:r>
        <w:rPr>
          <w:spacing w:val="-9"/>
          <w:sz w:val="24"/>
        </w:rPr>
        <w:t> </w:t>
      </w:r>
      <w:r>
        <w:rPr>
          <w:sz w:val="24"/>
        </w:rPr>
        <w:t>rates)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balanced</w:t>
      </w:r>
      <w:r>
        <w:rPr>
          <w:spacing w:val="-9"/>
          <w:sz w:val="24"/>
        </w:rPr>
        <w:t> </w:t>
      </w:r>
      <w:r>
        <w:rPr>
          <w:sz w:val="24"/>
        </w:rPr>
        <w:t>across</w:t>
      </w:r>
      <w:r>
        <w:rPr>
          <w:spacing w:val="-9"/>
          <w:sz w:val="24"/>
        </w:rPr>
        <w:t> </w:t>
      </w:r>
      <w:r>
        <w:rPr>
          <w:sz w:val="24"/>
        </w:rPr>
        <w:t>groups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no</w:t>
      </w:r>
      <w:r>
        <w:rPr>
          <w:spacing w:val="-9"/>
          <w:sz w:val="24"/>
        </w:rPr>
        <w:t> </w:t>
      </w:r>
      <w:r>
        <w:rPr>
          <w:sz w:val="24"/>
        </w:rPr>
        <w:t>one group faces disproportionate denials.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161" w:after="0"/>
        <w:ind w:left="720" w:right="627" w:hanging="360"/>
        <w:jc w:val="left"/>
        <w:rPr>
          <w:sz w:val="24"/>
        </w:rPr>
      </w:pPr>
      <w:r>
        <w:rPr>
          <w:sz w:val="24"/>
        </w:rPr>
        <w:t>Bias</w:t>
      </w:r>
      <w:r>
        <w:rPr>
          <w:spacing w:val="-6"/>
          <w:sz w:val="24"/>
        </w:rPr>
        <w:t> </w:t>
      </w:r>
      <w:r>
        <w:rPr>
          <w:sz w:val="24"/>
        </w:rPr>
        <w:t>audits</w:t>
      </w:r>
      <w:r>
        <w:rPr>
          <w:spacing w:val="-6"/>
          <w:sz w:val="24"/>
        </w:rPr>
        <w:t> </w:t>
      </w:r>
      <w:r>
        <w:rPr>
          <w:sz w:val="24"/>
        </w:rPr>
        <w:t>show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adverse</w:t>
      </w:r>
      <w:r>
        <w:rPr>
          <w:spacing w:val="-6"/>
          <w:sz w:val="24"/>
        </w:rPr>
        <w:t> </w:t>
      </w:r>
      <w:r>
        <w:rPr>
          <w:sz w:val="24"/>
        </w:rPr>
        <w:t>impact,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explanations</w:t>
      </w:r>
      <w:r>
        <w:rPr>
          <w:spacing w:val="-6"/>
          <w:sz w:val="24"/>
        </w:rPr>
        <w:t> </w:t>
      </w:r>
      <w:r>
        <w:rPr>
          <w:sz w:val="24"/>
        </w:rPr>
        <w:t>reveal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decisions</w:t>
      </w:r>
      <w:r>
        <w:rPr>
          <w:spacing w:val="-6"/>
          <w:sz w:val="24"/>
        </w:rPr>
        <w:t> </w:t>
      </w:r>
      <w:r>
        <w:rPr>
          <w:sz w:val="24"/>
        </w:rPr>
        <w:t>rely</w:t>
      </w:r>
      <w:r>
        <w:rPr>
          <w:spacing w:val="-6"/>
          <w:sz w:val="24"/>
        </w:rPr>
        <w:t> </w:t>
      </w:r>
      <w:r>
        <w:rPr>
          <w:sz w:val="24"/>
        </w:rPr>
        <w:t>on meaningful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2"/>
          <w:sz w:val="24"/>
        </w:rPr>
        <w:t> </w:t>
      </w:r>
      <w:r>
        <w:rPr>
          <w:sz w:val="24"/>
        </w:rPr>
        <w:t>variables</w:t>
      </w:r>
      <w:r>
        <w:rPr>
          <w:spacing w:val="-2"/>
          <w:sz w:val="24"/>
        </w:rPr>
        <w:t> </w:t>
      </w:r>
      <w:r>
        <w:rPr>
          <w:sz w:val="24"/>
        </w:rPr>
        <w:t>(income,</w:t>
      </w:r>
      <w:r>
        <w:rPr>
          <w:spacing w:val="-2"/>
          <w:sz w:val="24"/>
        </w:rPr>
        <w:t> </w:t>
      </w:r>
      <w:r>
        <w:rPr>
          <w:sz w:val="24"/>
        </w:rPr>
        <w:t>loans),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proxies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sensitive</w:t>
      </w:r>
      <w:r>
        <w:rPr>
          <w:spacing w:val="-2"/>
          <w:sz w:val="24"/>
        </w:rPr>
        <w:t> </w:t>
      </w:r>
      <w:r>
        <w:rPr>
          <w:sz w:val="24"/>
        </w:rPr>
        <w:t>attributes.</w:t>
      </w:r>
    </w:p>
    <w:p>
      <w:pPr>
        <w:pStyle w:val="BodyText"/>
        <w:ind w:left="0" w:firstLine="0"/>
      </w:pPr>
      <w:r>
        <w:rPr/>
        <w:t>Fairness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equitable</w:t>
      </w:r>
      <w:r>
        <w:rPr>
          <w:spacing w:val="-7"/>
        </w:rPr>
        <w:t> </w:t>
      </w:r>
      <w:r>
        <w:rPr/>
        <w:t>treatment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justified</w:t>
      </w:r>
      <w:r>
        <w:rPr>
          <w:spacing w:val="-7"/>
        </w:rPr>
        <w:t> </w:t>
      </w:r>
      <w:r>
        <w:rPr/>
        <w:t>differences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continuous</w:t>
      </w:r>
      <w:r>
        <w:rPr>
          <w:spacing w:val="-7"/>
        </w:rPr>
        <w:t> </w:t>
      </w:r>
      <w:r>
        <w:rPr>
          <w:spacing w:val="-2"/>
        </w:rPr>
        <w:t>monitoring.</w:t>
      </w:r>
    </w:p>
    <w:p>
      <w:pPr>
        <w:pStyle w:val="Heading1"/>
        <w:numPr>
          <w:ilvl w:val="0"/>
          <w:numId w:val="1"/>
        </w:numPr>
        <w:tabs>
          <w:tab w:pos="243" w:val="left" w:leader="none"/>
        </w:tabs>
        <w:spacing w:line="240" w:lineRule="auto" w:before="206" w:after="0"/>
        <w:ind w:left="243" w:right="0" w:hanging="243"/>
        <w:jc w:val="left"/>
      </w:pP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concepts</w:t>
      </w:r>
      <w:r>
        <w:rPr>
          <w:spacing w:val="-8"/>
        </w:rPr>
        <w:t> </w:t>
      </w:r>
      <w:r>
        <w:rPr/>
        <w:t>like</w:t>
      </w:r>
      <w:r>
        <w:rPr>
          <w:spacing w:val="-7"/>
        </w:rPr>
        <w:t> </w:t>
      </w:r>
      <w:r>
        <w:rPr/>
        <w:t>bias,</w:t>
      </w:r>
      <w:r>
        <w:rPr>
          <w:spacing w:val="-8"/>
        </w:rPr>
        <w:t> </w:t>
      </w:r>
      <w:r>
        <w:rPr/>
        <w:t>fairness,</w:t>
      </w:r>
      <w:r>
        <w:rPr>
          <w:spacing w:val="-8"/>
        </w:rPr>
        <w:t> </w:t>
      </w:r>
      <w:r>
        <w:rPr/>
        <w:t>accountability,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transparency-</w:t>
      </w:r>
      <w:r>
        <w:rPr>
          <w:spacing w:val="-2"/>
        </w:rPr>
        <w:t>related?</w:t>
      </w:r>
    </w:p>
    <w:p>
      <w:pPr>
        <w:pStyle w:val="BodyText"/>
        <w:spacing w:before="206"/>
        <w:ind w:left="0" w:firstLine="0"/>
      </w:pPr>
      <w:r>
        <w:rPr/>
        <w:t>Bias,</w:t>
      </w:r>
      <w:r>
        <w:rPr>
          <w:spacing w:val="-7"/>
        </w:rPr>
        <w:t> </w:t>
      </w:r>
      <w:r>
        <w:rPr/>
        <w:t>fairness,</w:t>
      </w:r>
      <w:r>
        <w:rPr>
          <w:spacing w:val="-6"/>
        </w:rPr>
        <w:t> </w:t>
      </w:r>
      <w:r>
        <w:rPr/>
        <w:t>accountability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transparency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interconnected</w:t>
      </w:r>
      <w:r>
        <w:rPr>
          <w:spacing w:val="-6"/>
        </w:rPr>
        <w:t> </w:t>
      </w:r>
      <w:r>
        <w:rPr/>
        <w:t>pillars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responsible</w:t>
      </w:r>
      <w:r>
        <w:rPr>
          <w:spacing w:val="-6"/>
        </w:rPr>
        <w:t> </w:t>
      </w:r>
      <w:r>
        <w:rPr>
          <w:spacing w:val="-5"/>
        </w:rPr>
        <w:t>AI: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Bias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presence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systematic</w:t>
      </w:r>
      <w:r>
        <w:rPr>
          <w:spacing w:val="-5"/>
          <w:sz w:val="24"/>
        </w:rPr>
        <w:t> </w:t>
      </w:r>
      <w:r>
        <w:rPr>
          <w:sz w:val="24"/>
        </w:rPr>
        <w:t>errors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unfair</w:t>
      </w:r>
      <w:r>
        <w:rPr>
          <w:spacing w:val="-6"/>
          <w:sz w:val="24"/>
        </w:rPr>
        <w:t> </w:t>
      </w:r>
      <w:r>
        <w:rPr>
          <w:sz w:val="24"/>
        </w:rPr>
        <w:t>patterns</w:t>
      </w:r>
      <w:r>
        <w:rPr>
          <w:spacing w:val="-6"/>
          <w:sz w:val="24"/>
        </w:rPr>
        <w:t> </w:t>
      </w:r>
      <w:r>
        <w:rPr>
          <w:sz w:val="24"/>
        </w:rPr>
        <w:t>learned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Fairness</w:t>
      </w:r>
      <w:r>
        <w:rPr>
          <w:spacing w:val="-6"/>
          <w:sz w:val="24"/>
        </w:rPr>
        <w:t> </w:t>
      </w:r>
      <w:r>
        <w:rPr>
          <w:sz w:val="24"/>
        </w:rPr>
        <w:t>aims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reduce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eliminate</w:t>
      </w:r>
      <w:r>
        <w:rPr>
          <w:spacing w:val="-4"/>
          <w:sz w:val="24"/>
        </w:rPr>
        <w:t> </w:t>
      </w:r>
      <w:r>
        <w:rPr>
          <w:sz w:val="24"/>
        </w:rPr>
        <w:t>those</w:t>
      </w:r>
      <w:r>
        <w:rPr>
          <w:spacing w:val="-3"/>
          <w:sz w:val="24"/>
        </w:rPr>
        <w:t> </w:t>
      </w:r>
      <w:r>
        <w:rPr>
          <w:sz w:val="24"/>
        </w:rPr>
        <w:t>biases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equitable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outcomes.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8" w:lineRule="auto" w:before="206" w:after="0"/>
        <w:ind w:left="720" w:right="590" w:hanging="360"/>
        <w:jc w:val="left"/>
        <w:rPr>
          <w:sz w:val="24"/>
        </w:rPr>
      </w:pPr>
      <w:r>
        <w:rPr>
          <w:sz w:val="24"/>
        </w:rPr>
        <w:t>Transparency</w:t>
      </w:r>
      <w:r>
        <w:rPr>
          <w:spacing w:val="-14"/>
          <w:sz w:val="24"/>
        </w:rPr>
        <w:t> </w:t>
      </w:r>
      <w:r>
        <w:rPr>
          <w:sz w:val="24"/>
        </w:rPr>
        <w:t>makes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system’s</w:t>
      </w:r>
      <w:r>
        <w:rPr>
          <w:spacing w:val="-14"/>
          <w:sz w:val="24"/>
        </w:rPr>
        <w:t> </w:t>
      </w:r>
      <w:r>
        <w:rPr>
          <w:sz w:val="24"/>
        </w:rPr>
        <w:t>reasoning</w:t>
      </w:r>
      <w:r>
        <w:rPr>
          <w:spacing w:val="-13"/>
          <w:sz w:val="24"/>
        </w:rPr>
        <w:t> </w:t>
      </w:r>
      <w:r>
        <w:rPr>
          <w:sz w:val="24"/>
        </w:rPr>
        <w:t>visible,</w:t>
      </w:r>
      <w:r>
        <w:rPr>
          <w:spacing w:val="-14"/>
          <w:sz w:val="24"/>
        </w:rPr>
        <w:t> </w:t>
      </w:r>
      <w:r>
        <w:rPr>
          <w:sz w:val="24"/>
        </w:rPr>
        <w:t>allowing</w:t>
      </w:r>
      <w:r>
        <w:rPr>
          <w:spacing w:val="-13"/>
          <w:sz w:val="24"/>
        </w:rPr>
        <w:t> </w:t>
      </w:r>
      <w:r>
        <w:rPr>
          <w:sz w:val="24"/>
        </w:rPr>
        <w:t>stakeholders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detect where bias may be occurring.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8" w:lineRule="auto" w:before="160" w:after="0"/>
        <w:ind w:left="720" w:right="621" w:hanging="360"/>
        <w:jc w:val="left"/>
        <w:rPr>
          <w:sz w:val="24"/>
        </w:rPr>
      </w:pPr>
      <w:r>
        <w:rPr>
          <w:sz w:val="24"/>
        </w:rPr>
        <w:t>Accountability</w:t>
      </w:r>
      <w:r>
        <w:rPr>
          <w:spacing w:val="-9"/>
          <w:sz w:val="24"/>
        </w:rPr>
        <w:t> </w:t>
      </w:r>
      <w:r>
        <w:rPr>
          <w:sz w:val="24"/>
        </w:rPr>
        <w:t>ensures</w:t>
      </w:r>
      <w:r>
        <w:rPr>
          <w:spacing w:val="-8"/>
          <w:sz w:val="24"/>
        </w:rPr>
        <w:t> </w:t>
      </w:r>
      <w:r>
        <w:rPr>
          <w:sz w:val="24"/>
        </w:rPr>
        <w:t>there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people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processes</w:t>
      </w:r>
      <w:r>
        <w:rPr>
          <w:spacing w:val="-8"/>
          <w:sz w:val="24"/>
        </w:rPr>
        <w:t> </w:t>
      </w:r>
      <w:r>
        <w:rPr>
          <w:sz w:val="24"/>
        </w:rPr>
        <w:t>responsible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monitoring, correcting, and justifying model behavior.</w:t>
      </w:r>
    </w:p>
    <w:p>
      <w:pPr>
        <w:pStyle w:val="BodyText"/>
        <w:spacing w:line="276" w:lineRule="auto" w:before="161"/>
        <w:ind w:left="0" w:firstLine="0"/>
      </w:pPr>
      <w:r>
        <w:rPr/>
        <w:t>Together,</w:t>
      </w:r>
      <w:r>
        <w:rPr>
          <w:spacing w:val="-12"/>
        </w:rPr>
        <w:t> </w:t>
      </w:r>
      <w:r>
        <w:rPr/>
        <w:t>transparency</w:t>
      </w:r>
      <w:r>
        <w:rPr>
          <w:spacing w:val="-12"/>
        </w:rPr>
        <w:t> </w:t>
      </w:r>
      <w:r>
        <w:rPr/>
        <w:t>reveals</w:t>
      </w:r>
      <w:r>
        <w:rPr>
          <w:spacing w:val="-12"/>
        </w:rPr>
        <w:t> </w:t>
      </w:r>
      <w:r>
        <w:rPr/>
        <w:t>bias,</w:t>
      </w:r>
      <w:r>
        <w:rPr>
          <w:spacing w:val="-12"/>
        </w:rPr>
        <w:t> </w:t>
      </w:r>
      <w:r>
        <w:rPr/>
        <w:t>fairness</w:t>
      </w:r>
      <w:r>
        <w:rPr>
          <w:spacing w:val="-12"/>
        </w:rPr>
        <w:t> </w:t>
      </w:r>
      <w:r>
        <w:rPr/>
        <w:t>corrects</w:t>
      </w:r>
      <w:r>
        <w:rPr>
          <w:spacing w:val="-12"/>
        </w:rPr>
        <w:t> </w:t>
      </w:r>
      <w:r>
        <w:rPr/>
        <w:t>it,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accountability</w:t>
      </w:r>
      <w:r>
        <w:rPr>
          <w:spacing w:val="-12"/>
        </w:rPr>
        <w:t> </w:t>
      </w:r>
      <w:r>
        <w:rPr/>
        <w:t>ensures</w:t>
      </w:r>
      <w:r>
        <w:rPr>
          <w:spacing w:val="-12"/>
        </w:rPr>
        <w:t> </w:t>
      </w:r>
      <w:r>
        <w:rPr/>
        <w:t>ongoing </w:t>
      </w:r>
      <w:r>
        <w:rPr>
          <w:spacing w:val="-2"/>
        </w:rPr>
        <w:t>oversight.</w:t>
      </w:r>
    </w:p>
    <w:p>
      <w:pPr>
        <w:pStyle w:val="Heading1"/>
        <w:numPr>
          <w:ilvl w:val="0"/>
          <w:numId w:val="1"/>
        </w:numPr>
        <w:tabs>
          <w:tab w:pos="243" w:val="left" w:leader="none"/>
        </w:tabs>
        <w:spacing w:line="408" w:lineRule="auto" w:before="161" w:after="0"/>
        <w:ind w:left="0" w:right="4082" w:firstLine="0"/>
        <w:jc w:val="left"/>
      </w:pPr>
      <w:r>
        <w:rPr/>
        <w:t>Give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example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biased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fair. Example: Medical risk stratification system</w:t>
      </w:r>
    </w:p>
    <w:p>
      <w:pPr>
        <w:pStyle w:val="BodyText"/>
        <w:spacing w:line="278" w:lineRule="auto" w:before="2"/>
        <w:ind w:left="0" w:right="23" w:firstLine="0"/>
      </w:pPr>
      <w:r>
        <w:rPr/>
        <w:t>A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treat</w:t>
      </w:r>
      <w:r>
        <w:rPr>
          <w:spacing w:val="-5"/>
        </w:rPr>
        <w:t> </w:t>
      </w:r>
      <w:r>
        <w:rPr/>
        <w:t>older</w:t>
      </w:r>
      <w:r>
        <w:rPr>
          <w:spacing w:val="-5"/>
        </w:rPr>
        <w:t> </w:t>
      </w:r>
      <w:r>
        <w:rPr/>
        <w:t>patients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higher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certain</w:t>
      </w:r>
      <w:r>
        <w:rPr>
          <w:spacing w:val="-5"/>
        </w:rPr>
        <w:t> </w:t>
      </w:r>
      <w:r>
        <w:rPr/>
        <w:t>procedures</w:t>
      </w:r>
      <w:r>
        <w:rPr>
          <w:spacing w:val="-5"/>
        </w:rPr>
        <w:t> </w:t>
      </w:r>
      <w:r>
        <w:rPr/>
        <w:t>(e.g.,</w:t>
      </w:r>
      <w:r>
        <w:rPr>
          <w:spacing w:val="-5"/>
        </w:rPr>
        <w:t> </w:t>
      </w:r>
      <w:r>
        <w:rPr/>
        <w:t>heart</w:t>
      </w:r>
      <w:r>
        <w:rPr>
          <w:spacing w:val="-5"/>
        </w:rPr>
        <w:t> </w:t>
      </w:r>
      <w:r>
        <w:rPr/>
        <w:t>surgery).</w:t>
      </w:r>
      <w:r>
        <w:rPr>
          <w:spacing w:val="-5"/>
        </w:rPr>
        <w:t> </w:t>
      </w:r>
      <w:r>
        <w:rPr/>
        <w:t>This is technically biased toward age, but it is considered fair because age is a clinically valid predictor of medical risk, and the bias improves patient safety.</w:t>
      </w:r>
    </w:p>
    <w:p>
      <w:pPr>
        <w:pStyle w:val="BodyText"/>
        <w:spacing w:before="162"/>
        <w:ind w:left="0" w:firstLine="0"/>
      </w:pPr>
      <w:r>
        <w:rPr/>
        <w:t>Other</w:t>
      </w:r>
      <w:r>
        <w:rPr>
          <w:spacing w:val="-1"/>
        </w:rPr>
        <w:t> </w:t>
      </w:r>
      <w:r>
        <w:rPr>
          <w:spacing w:val="-2"/>
        </w:rPr>
        <w:t>examples: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8" w:lineRule="auto" w:before="206" w:after="0"/>
        <w:ind w:left="720" w:right="228" w:hanging="360"/>
        <w:jc w:val="left"/>
        <w:rPr>
          <w:sz w:val="24"/>
        </w:rPr>
      </w:pPr>
      <w:r>
        <w:rPr>
          <w:sz w:val="24"/>
        </w:rPr>
        <w:t>College</w:t>
      </w:r>
      <w:r>
        <w:rPr>
          <w:spacing w:val="-11"/>
          <w:sz w:val="24"/>
        </w:rPr>
        <w:t> </w:t>
      </w:r>
      <w:r>
        <w:rPr>
          <w:sz w:val="24"/>
        </w:rPr>
        <w:t>admissions</w:t>
      </w:r>
      <w:r>
        <w:rPr>
          <w:spacing w:val="-11"/>
          <w:sz w:val="24"/>
        </w:rPr>
        <w:t> </w:t>
      </w:r>
      <w:r>
        <w:rPr>
          <w:sz w:val="24"/>
        </w:rPr>
        <w:t>giving</w:t>
      </w:r>
      <w:r>
        <w:rPr>
          <w:spacing w:val="-11"/>
          <w:sz w:val="24"/>
        </w:rPr>
        <w:t> </w:t>
      </w:r>
      <w:r>
        <w:rPr>
          <w:sz w:val="24"/>
        </w:rPr>
        <w:t>preference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first-generation</w:t>
      </w:r>
      <w:r>
        <w:rPr>
          <w:spacing w:val="-11"/>
          <w:sz w:val="24"/>
        </w:rPr>
        <w:t> </w:t>
      </w:r>
      <w:r>
        <w:rPr>
          <w:sz w:val="24"/>
        </w:rPr>
        <w:t>students</w:t>
      </w:r>
      <w:r>
        <w:rPr>
          <w:spacing w:val="-11"/>
          <w:sz w:val="24"/>
        </w:rPr>
        <w:t> </w:t>
      </w:r>
      <w:r>
        <w:rPr>
          <w:sz w:val="24"/>
        </w:rPr>
        <w:t>(bias</w:t>
      </w:r>
      <w:r>
        <w:rPr>
          <w:spacing w:val="-11"/>
          <w:sz w:val="24"/>
        </w:rPr>
        <w:t> </w:t>
      </w:r>
      <w:r>
        <w:rPr>
          <w:sz w:val="24"/>
        </w:rPr>
        <w:t>toward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group, but fairness for equity).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408" w:lineRule="auto" w:before="160" w:after="0"/>
        <w:ind w:left="0" w:right="96" w:firstLine="360"/>
        <w:jc w:val="left"/>
        <w:rPr>
          <w:sz w:val="24"/>
        </w:rPr>
      </w:pPr>
      <w:r>
        <w:rPr>
          <w:sz w:val="24"/>
        </w:rPr>
        <w:t>Fraud</w:t>
      </w:r>
      <w:r>
        <w:rPr>
          <w:spacing w:val="-12"/>
          <w:sz w:val="24"/>
        </w:rPr>
        <w:t> </w:t>
      </w:r>
      <w:r>
        <w:rPr>
          <w:sz w:val="24"/>
        </w:rPr>
        <w:t>detection</w:t>
      </w:r>
      <w:r>
        <w:rPr>
          <w:spacing w:val="-12"/>
          <w:sz w:val="24"/>
        </w:rPr>
        <w:t> </w:t>
      </w:r>
      <w:r>
        <w:rPr>
          <w:sz w:val="24"/>
        </w:rPr>
        <w:t>systems</w:t>
      </w:r>
      <w:r>
        <w:rPr>
          <w:spacing w:val="-12"/>
          <w:sz w:val="24"/>
        </w:rPr>
        <w:t>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evaluate</w:t>
      </w:r>
      <w:r>
        <w:rPr>
          <w:spacing w:val="-12"/>
          <w:sz w:val="24"/>
        </w:rPr>
        <w:t> </w:t>
      </w:r>
      <w:r>
        <w:rPr>
          <w:sz w:val="24"/>
        </w:rPr>
        <w:t>accounts</w:t>
      </w:r>
      <w:r>
        <w:rPr>
          <w:spacing w:val="-12"/>
          <w:sz w:val="24"/>
        </w:rPr>
        <w:t> </w:t>
      </w:r>
      <w:r>
        <w:rPr>
          <w:sz w:val="24"/>
        </w:rPr>
        <w:t>differently</w:t>
      </w:r>
      <w:r>
        <w:rPr>
          <w:spacing w:val="-12"/>
          <w:sz w:val="24"/>
        </w:rPr>
        <w:t> </w:t>
      </w:r>
      <w:r>
        <w:rPr>
          <w:sz w:val="24"/>
        </w:rPr>
        <w:t>based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transaction</w:t>
      </w:r>
      <w:r>
        <w:rPr>
          <w:spacing w:val="-12"/>
          <w:sz w:val="24"/>
        </w:rPr>
        <w:t> </w:t>
      </w:r>
      <w:r>
        <w:rPr>
          <w:sz w:val="24"/>
        </w:rPr>
        <w:t>history. In these cases, bias is purposeful and justified, making the system biased yet fair.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187"/>
        <w:jc w:val="left"/>
      </w:pPr>
      <w:rPr>
        <w:rFonts w:hint="default"/>
        <w:spacing w:val="-12"/>
        <w:w w:val="95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7354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0"/>
      <w:ind w:left="720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2025-12-03T16:45:20Z</dcterms:created>
  <dcterms:modified xsi:type="dcterms:W3CDTF">2025-12-03T16:45:20Z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macOS Version 15.6.1 (Build 24G90) Quartz PDFContext</vt:lpwstr>
  </property>
</Properties>
</file>