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A7" w:rsidRDefault="00FB1FA7" w:rsidP="00FB1FA7">
      <w:pPr>
        <w:pStyle w:val="Heading1"/>
      </w:pPr>
      <w:r>
        <w:t>Access Policy / Secure Web Gateway</w:t>
      </w:r>
    </w:p>
    <w:p w:rsidR="00FB1FA7" w:rsidRDefault="00FB1FA7" w:rsidP="00FB1FA7">
      <w:r>
        <w:t>Create global blacklist category:</w:t>
      </w:r>
    </w:p>
    <w:p w:rsidR="00FB1FA7" w:rsidRDefault="00FB1FA7" w:rsidP="00FB1FA7">
      <w:pPr>
        <w:pStyle w:val="ListParagraph"/>
        <w:numPr>
          <w:ilvl w:val="0"/>
          <w:numId w:val="1"/>
        </w:numPr>
      </w:pPr>
      <w:r>
        <w:t xml:space="preserve">Navigate to Access Policy &gt; Secure Web Gateway &gt; URL Categories and then click the </w:t>
      </w:r>
      <w:r>
        <w:rPr>
          <w:b/>
        </w:rPr>
        <w:t>Create…</w:t>
      </w:r>
      <w:r>
        <w:t xml:space="preserve"> button.</w:t>
      </w:r>
    </w:p>
    <w:p w:rsidR="00FB1FA7" w:rsidRDefault="00FB1FA7" w:rsidP="00FB1FA7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Name</w:t>
      </w:r>
      <w:r>
        <w:t xml:space="preserve"> field, type a name for the blacklist category (e.g. Global-Blacklist).</w:t>
      </w:r>
    </w:p>
    <w:p w:rsidR="00FB1FA7" w:rsidRDefault="00FB1FA7" w:rsidP="00FB1FA7">
      <w:pPr>
        <w:pStyle w:val="ListParagraph"/>
        <w:numPr>
          <w:ilvl w:val="0"/>
          <w:numId w:val="1"/>
        </w:numPr>
      </w:pPr>
      <w:r>
        <w:t xml:space="preserve">You must add at least one URL to the </w:t>
      </w:r>
      <w:r>
        <w:rPr>
          <w:b/>
        </w:rPr>
        <w:t xml:space="preserve">Associated URLs </w:t>
      </w:r>
      <w:r>
        <w:t xml:space="preserve">list </w:t>
      </w:r>
      <w:proofErr w:type="gramStart"/>
      <w:r>
        <w:t>in order for</w:t>
      </w:r>
      <w:proofErr w:type="gramEnd"/>
      <w:r>
        <w:t xml:space="preserve"> the category to save. This URL is simply a placeholder and will be replaced by the blacklist download script.</w:t>
      </w:r>
    </w:p>
    <w:p w:rsidR="00FB1FA7" w:rsidRDefault="00FB1FA7" w:rsidP="00FB1FA7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b/>
        </w:rPr>
        <w:t>Finished</w:t>
      </w:r>
      <w:r>
        <w:t xml:space="preserve"> button.</w:t>
      </w:r>
    </w:p>
    <w:p w:rsidR="00FB1FA7" w:rsidRDefault="00FB1FA7" w:rsidP="00FB1FA7">
      <w:r>
        <w:rPr>
          <w:noProof/>
        </w:rPr>
        <w:drawing>
          <wp:inline distT="0" distB="0" distL="0" distR="0" wp14:anchorId="651F5E27" wp14:editId="7F6BEBEF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A7" w:rsidRDefault="00FB1FA7" w:rsidP="00FB1FA7">
      <w:r>
        <w:t xml:space="preserve">Upload Python script and configure </w:t>
      </w:r>
      <w:proofErr w:type="spellStart"/>
      <w:r>
        <w:t>iCall</w:t>
      </w:r>
      <w:proofErr w:type="spellEnd"/>
      <w:r>
        <w:t xml:space="preserve"> to facilitate scheduled global blacklist updates:</w:t>
      </w:r>
    </w:p>
    <w:p w:rsidR="00FB1FA7" w:rsidRDefault="00FB1FA7" w:rsidP="00FB1FA7">
      <w:pPr>
        <w:pStyle w:val="ListParagraph"/>
        <w:numPr>
          <w:ilvl w:val="0"/>
          <w:numId w:val="2"/>
        </w:numPr>
      </w:pPr>
      <w:r>
        <w:t>Connect to the BIG-IP using an SFTP client.</w:t>
      </w:r>
    </w:p>
    <w:p w:rsidR="00FB1FA7" w:rsidRPr="00E3540A" w:rsidRDefault="00FB1FA7" w:rsidP="00FB1FA7">
      <w:pPr>
        <w:pStyle w:val="ListParagraph"/>
        <w:numPr>
          <w:ilvl w:val="0"/>
          <w:numId w:val="2"/>
        </w:numPr>
        <w:rPr>
          <w:b/>
        </w:rPr>
      </w:pPr>
      <w:r>
        <w:t xml:space="preserve">Upload </w:t>
      </w:r>
      <w:r>
        <w:rPr>
          <w:b/>
        </w:rPr>
        <w:t>update.py</w:t>
      </w:r>
      <w:r>
        <w:t xml:space="preserve"> to </w:t>
      </w:r>
      <w:r w:rsidRPr="00E3540A">
        <w:rPr>
          <w:b/>
        </w:rPr>
        <w:t>/</w:t>
      </w:r>
      <w:proofErr w:type="spellStart"/>
      <w:r w:rsidRPr="00E3540A">
        <w:rPr>
          <w:b/>
        </w:rPr>
        <w:t>var</w:t>
      </w:r>
      <w:proofErr w:type="spellEnd"/>
      <w:r w:rsidRPr="00E3540A">
        <w:rPr>
          <w:b/>
        </w:rPr>
        <w:t>/</w:t>
      </w:r>
      <w:proofErr w:type="spellStart"/>
      <w:r w:rsidRPr="00E3540A">
        <w:rPr>
          <w:b/>
        </w:rPr>
        <w:t>tmp</w:t>
      </w:r>
      <w:proofErr w:type="spellEnd"/>
      <w:r w:rsidRPr="00E3540A">
        <w:rPr>
          <w:b/>
        </w:rPr>
        <w:t>/</w:t>
      </w:r>
      <w:proofErr w:type="spellStart"/>
      <w:r w:rsidRPr="00E3540A">
        <w:rPr>
          <w:b/>
        </w:rPr>
        <w:t>category_update</w:t>
      </w:r>
      <w:proofErr w:type="spellEnd"/>
      <w:r w:rsidRPr="00E3540A">
        <w:rPr>
          <w:b/>
        </w:rPr>
        <w:t>/</w:t>
      </w:r>
      <w:r>
        <w:rPr>
          <w:b/>
        </w:rPr>
        <w:t xml:space="preserve"> </w:t>
      </w:r>
      <w:r>
        <w:t>(create directory if it does not exist).</w:t>
      </w:r>
    </w:p>
    <w:p w:rsidR="00FB1FA7" w:rsidRPr="00E3540A" w:rsidRDefault="00FB1FA7" w:rsidP="00FB1FA7">
      <w:pPr>
        <w:pStyle w:val="ListParagraph"/>
        <w:numPr>
          <w:ilvl w:val="0"/>
          <w:numId w:val="2"/>
        </w:numPr>
        <w:rPr>
          <w:b/>
        </w:rPr>
      </w:pPr>
      <w:r>
        <w:t>Connect to the BIG-IP command line and ensure you are in Traffic Management Shell (</w:t>
      </w:r>
      <w:proofErr w:type="spellStart"/>
      <w:r w:rsidRPr="00071FBD">
        <w:rPr>
          <w:rFonts w:ascii="Courier New" w:hAnsi="Courier New" w:cs="Courier New"/>
          <w:sz w:val="18"/>
        </w:rPr>
        <w:t>tmsh</w:t>
      </w:r>
      <w:proofErr w:type="spellEnd"/>
      <w:r w:rsidRPr="00071FBD">
        <w:rPr>
          <w:sz w:val="18"/>
        </w:rPr>
        <w:t xml:space="preserve"> </w:t>
      </w:r>
      <w:r>
        <w:t>from the bash prompt).</w:t>
      </w:r>
    </w:p>
    <w:p w:rsidR="00FB1FA7" w:rsidRPr="00840851" w:rsidRDefault="00FB1FA7" w:rsidP="00FB1FA7">
      <w:pPr>
        <w:pStyle w:val="ListParagraph"/>
        <w:numPr>
          <w:ilvl w:val="0"/>
          <w:numId w:val="2"/>
        </w:numPr>
        <w:rPr>
          <w:b/>
        </w:rPr>
      </w:pPr>
      <w:r>
        <w:t xml:space="preserve">Enter the following command to create a new </w:t>
      </w:r>
      <w:proofErr w:type="spellStart"/>
      <w:r>
        <w:t>iCall</w:t>
      </w:r>
      <w:proofErr w:type="spellEnd"/>
      <w:r>
        <w:t xml:space="preserve"> script named </w:t>
      </w:r>
      <w:r>
        <w:rPr>
          <w:b/>
        </w:rPr>
        <w:t>global-block-download</w:t>
      </w:r>
      <w:r>
        <w:t>:</w:t>
      </w:r>
      <w:r>
        <w:br/>
      </w:r>
      <w:r w:rsidRPr="00840851">
        <w:rPr>
          <w:rFonts w:ascii="Courier New" w:hAnsi="Courier New" w:cs="Courier New"/>
          <w:sz w:val="18"/>
        </w:rPr>
        <w:t xml:space="preserve">create </w:t>
      </w:r>
      <w:r>
        <w:rPr>
          <w:rFonts w:ascii="Courier New" w:hAnsi="Courier New" w:cs="Courier New"/>
          <w:sz w:val="18"/>
        </w:rPr>
        <w:t>/</w:t>
      </w:r>
      <w:r w:rsidRPr="00840851">
        <w:rPr>
          <w:rFonts w:ascii="Courier New" w:hAnsi="Courier New" w:cs="Courier New"/>
          <w:sz w:val="18"/>
        </w:rPr>
        <w:t xml:space="preserve">sys </w:t>
      </w:r>
      <w:proofErr w:type="spellStart"/>
      <w:r w:rsidRPr="00840851">
        <w:rPr>
          <w:rFonts w:ascii="Courier New" w:hAnsi="Courier New" w:cs="Courier New"/>
          <w:sz w:val="18"/>
        </w:rPr>
        <w:t>icall</w:t>
      </w:r>
      <w:proofErr w:type="spellEnd"/>
      <w:r w:rsidRPr="00840851">
        <w:rPr>
          <w:rFonts w:ascii="Courier New" w:hAnsi="Courier New" w:cs="Courier New"/>
          <w:sz w:val="18"/>
        </w:rPr>
        <w:t xml:space="preserve"> script global-block-download</w:t>
      </w:r>
    </w:p>
    <w:p w:rsidR="00FB1FA7" w:rsidRPr="008A1F68" w:rsidRDefault="00FB1FA7" w:rsidP="00FB1FA7">
      <w:pPr>
        <w:pStyle w:val="ListParagraph"/>
        <w:numPr>
          <w:ilvl w:val="0"/>
          <w:numId w:val="2"/>
        </w:numPr>
        <w:rPr>
          <w:b/>
        </w:rPr>
      </w:pPr>
      <w:r>
        <w:t>In the text editor that appears, type</w:t>
      </w:r>
      <w:proofErr w:type="gramStart"/>
      <w:r>
        <w:t xml:space="preserve">: </w:t>
      </w:r>
      <w:r w:rsidRPr="008A1F68">
        <w:rPr>
          <w:rFonts w:ascii="Courier New" w:hAnsi="Courier New" w:cs="Courier New"/>
          <w:sz w:val="18"/>
        </w:rPr>
        <w:t>:set</w:t>
      </w:r>
      <w:proofErr w:type="gramEnd"/>
      <w:r w:rsidRPr="008A1F68">
        <w:rPr>
          <w:rFonts w:ascii="Courier New" w:hAnsi="Courier New" w:cs="Courier New"/>
          <w:sz w:val="18"/>
        </w:rPr>
        <w:t xml:space="preserve"> paste</w:t>
      </w:r>
    </w:p>
    <w:p w:rsidR="00FB1FA7" w:rsidRPr="00840851" w:rsidRDefault="00FB1FA7" w:rsidP="00FB1FA7">
      <w:pPr>
        <w:pStyle w:val="ListParagraph"/>
        <w:numPr>
          <w:ilvl w:val="0"/>
          <w:numId w:val="2"/>
        </w:numPr>
        <w:rPr>
          <w:b/>
        </w:rPr>
      </w:pPr>
      <w:r>
        <w:t xml:space="preserve">Press the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>key (the editor is now in INSERT (paste) mode) and then p</w:t>
      </w:r>
      <w:r w:rsidRPr="008A1F68">
        <w:t>aste</w:t>
      </w:r>
      <w:r>
        <w:t xml:space="preserve"> the contents of iCall.txt in the </w:t>
      </w:r>
      <w:r>
        <w:rPr>
          <w:b/>
        </w:rPr>
        <w:t>definition</w:t>
      </w:r>
      <w:r>
        <w:t xml:space="preserve"> section (between the curly braces).</w:t>
      </w:r>
    </w:p>
    <w:p w:rsidR="00FB1FA7" w:rsidRPr="00840851" w:rsidRDefault="00FB1FA7" w:rsidP="00FB1FA7">
      <w:pPr>
        <w:pStyle w:val="ListParagraph"/>
        <w:numPr>
          <w:ilvl w:val="0"/>
          <w:numId w:val="2"/>
        </w:numPr>
        <w:rPr>
          <w:b/>
        </w:rPr>
      </w:pPr>
      <w:r>
        <w:t xml:space="preserve">Close the editor by hitting the </w:t>
      </w:r>
      <w:r w:rsidRPr="00840851">
        <w:rPr>
          <w:b/>
        </w:rPr>
        <w:t>Esc</w:t>
      </w:r>
      <w:r>
        <w:t xml:space="preserve"> key, and then typing</w:t>
      </w:r>
      <w:proofErr w:type="gramStart"/>
      <w:r>
        <w:t xml:space="preserve">: </w:t>
      </w:r>
      <w:r w:rsidRPr="00840851">
        <w:rPr>
          <w:rFonts w:ascii="Courier New" w:hAnsi="Courier New" w:cs="Courier New"/>
          <w:sz w:val="18"/>
        </w:rPr>
        <w:t>:</w:t>
      </w:r>
      <w:proofErr w:type="spellStart"/>
      <w:r w:rsidRPr="00840851">
        <w:rPr>
          <w:rFonts w:ascii="Courier New" w:hAnsi="Courier New" w:cs="Courier New"/>
          <w:sz w:val="18"/>
        </w:rPr>
        <w:t>wq</w:t>
      </w:r>
      <w:proofErr w:type="spellEnd"/>
      <w:proofErr w:type="gramEnd"/>
    </w:p>
    <w:p w:rsidR="00FB1FA7" w:rsidRDefault="00FB1FA7" w:rsidP="00FB1FA7">
      <w:pPr>
        <w:pStyle w:val="ListParagraph"/>
        <w:numPr>
          <w:ilvl w:val="0"/>
          <w:numId w:val="2"/>
        </w:numPr>
      </w:pPr>
      <w:r>
        <w:t xml:space="preserve">Press the </w:t>
      </w:r>
      <w:r>
        <w:rPr>
          <w:b/>
        </w:rPr>
        <w:t>y</w:t>
      </w:r>
      <w:r>
        <w:t xml:space="preserve"> key to save changes.</w:t>
      </w:r>
    </w:p>
    <w:p w:rsidR="00FB1FA7" w:rsidRPr="00840851" w:rsidRDefault="00FB1FA7" w:rsidP="00FB1FA7">
      <w:pPr>
        <w:pStyle w:val="ListParagraph"/>
        <w:numPr>
          <w:ilvl w:val="0"/>
          <w:numId w:val="2"/>
        </w:numPr>
      </w:pPr>
      <w:r>
        <w:t xml:space="preserve">Enter the following command to schedule periodic execution of the </w:t>
      </w:r>
      <w:proofErr w:type="spellStart"/>
      <w:r>
        <w:t>iCall</w:t>
      </w:r>
      <w:proofErr w:type="spellEnd"/>
      <w:r>
        <w:t xml:space="preserve"> script:</w:t>
      </w:r>
      <w:r>
        <w:br/>
      </w:r>
      <w:r w:rsidRPr="00840851">
        <w:rPr>
          <w:rFonts w:ascii="Courier New" w:hAnsi="Courier New" w:cs="Courier New"/>
          <w:sz w:val="18"/>
        </w:rPr>
        <w:t xml:space="preserve">create </w:t>
      </w:r>
      <w:r>
        <w:rPr>
          <w:rFonts w:ascii="Courier New" w:hAnsi="Courier New" w:cs="Courier New"/>
          <w:sz w:val="18"/>
        </w:rPr>
        <w:t>/</w:t>
      </w:r>
      <w:r w:rsidRPr="00840851">
        <w:rPr>
          <w:rFonts w:ascii="Courier New" w:hAnsi="Courier New" w:cs="Courier New"/>
          <w:sz w:val="18"/>
        </w:rPr>
        <w:t xml:space="preserve">sys </w:t>
      </w:r>
      <w:proofErr w:type="spellStart"/>
      <w:r w:rsidRPr="00840851">
        <w:rPr>
          <w:rFonts w:ascii="Courier New" w:hAnsi="Courier New" w:cs="Courier New"/>
          <w:sz w:val="18"/>
        </w:rPr>
        <w:t>icall</w:t>
      </w:r>
      <w:proofErr w:type="spellEnd"/>
      <w:r w:rsidRPr="00840851">
        <w:rPr>
          <w:rFonts w:ascii="Courier New" w:hAnsi="Courier New" w:cs="Courier New"/>
          <w:sz w:val="18"/>
        </w:rPr>
        <w:t xml:space="preserve"> handler periodic global-block-download interval 900 script global-block-download</w:t>
      </w:r>
      <w:r>
        <w:rPr>
          <w:rFonts w:ascii="Courier New" w:hAnsi="Courier New" w:cs="Courier New"/>
          <w:sz w:val="18"/>
        </w:rPr>
        <w:t xml:space="preserve"> first-occurrence now</w:t>
      </w:r>
    </w:p>
    <w:p w:rsidR="00FB1FA7" w:rsidRPr="00840851" w:rsidRDefault="00FB1FA7" w:rsidP="00FB1FA7">
      <w:pPr>
        <w:pStyle w:val="ListParagraph"/>
        <w:numPr>
          <w:ilvl w:val="0"/>
          <w:numId w:val="2"/>
        </w:numPr>
      </w:pPr>
      <w:r>
        <w:t>Save the configuration changes with the following command:</w:t>
      </w:r>
      <w:r>
        <w:br/>
      </w:r>
      <w:r w:rsidRPr="00840851">
        <w:rPr>
          <w:rFonts w:ascii="Courier New" w:hAnsi="Courier New" w:cs="Courier New"/>
          <w:sz w:val="18"/>
        </w:rPr>
        <w:t>save /sys config</w:t>
      </w:r>
    </w:p>
    <w:p w:rsidR="00FB1FA7" w:rsidRDefault="00FB1FA7" w:rsidP="00FB1FA7">
      <w:r>
        <w:rPr>
          <w:noProof/>
        </w:rPr>
        <w:lastRenderedPageBreak/>
        <w:drawing>
          <wp:inline distT="0" distB="0" distL="0" distR="0" wp14:anchorId="6A4733FF" wp14:editId="48A2A75C">
            <wp:extent cx="5943600" cy="3147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A7" w:rsidRDefault="00FB1FA7" w:rsidP="00FB1FA7">
      <w:r>
        <w:t>Uploading hosted content:</w:t>
      </w:r>
    </w:p>
    <w:p w:rsidR="00FB1FA7" w:rsidRDefault="00FB1FA7" w:rsidP="00FB1FA7">
      <w:pPr>
        <w:pStyle w:val="ListParagraph"/>
        <w:numPr>
          <w:ilvl w:val="0"/>
          <w:numId w:val="3"/>
        </w:numPr>
      </w:pPr>
      <w:r>
        <w:t xml:space="preserve">Navigate to Access Policy &gt; Hosted Content &gt; Manage Files and then click the </w:t>
      </w:r>
      <w:r w:rsidRPr="003F142F">
        <w:rPr>
          <w:b/>
        </w:rPr>
        <w:t>Upload</w:t>
      </w:r>
      <w:r>
        <w:t xml:space="preserve"> button.</w:t>
      </w:r>
    </w:p>
    <w:p w:rsidR="00FB1FA7" w:rsidRDefault="00FB1FA7" w:rsidP="00FB1FA7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b/>
        </w:rPr>
        <w:t>Browse</w:t>
      </w:r>
      <w:r>
        <w:t xml:space="preserve"> button next to </w:t>
      </w:r>
      <w:r>
        <w:rPr>
          <w:b/>
        </w:rPr>
        <w:t>Select File</w:t>
      </w:r>
      <w:r>
        <w:t xml:space="preserve"> and choose the blocking page media file.</w:t>
      </w:r>
    </w:p>
    <w:p w:rsidR="00FB1FA7" w:rsidRDefault="00FB1FA7" w:rsidP="00FB1FA7">
      <w:pPr>
        <w:pStyle w:val="ListParagraph"/>
        <w:numPr>
          <w:ilvl w:val="0"/>
          <w:numId w:val="3"/>
        </w:numPr>
      </w:pPr>
      <w:r>
        <w:t xml:space="preserve">Click the </w:t>
      </w:r>
      <w:r>
        <w:rPr>
          <w:b/>
        </w:rPr>
        <w:t>OK</w:t>
      </w:r>
      <w:r>
        <w:t xml:space="preserve"> button.</w:t>
      </w:r>
    </w:p>
    <w:p w:rsidR="00FB1FA7" w:rsidRDefault="00FB1FA7" w:rsidP="00FB1FA7">
      <w:pPr>
        <w:pStyle w:val="ListParagraph"/>
        <w:numPr>
          <w:ilvl w:val="0"/>
          <w:numId w:val="3"/>
        </w:numPr>
      </w:pPr>
      <w:r>
        <w:t xml:space="preserve">Select the file that was just uploaded and click the </w:t>
      </w:r>
      <w:r>
        <w:rPr>
          <w:b/>
        </w:rPr>
        <w:t xml:space="preserve">Edit </w:t>
      </w:r>
      <w:r>
        <w:t>button.</w:t>
      </w:r>
    </w:p>
    <w:p w:rsidR="00FB1FA7" w:rsidRDefault="00FB1FA7" w:rsidP="00FB1FA7">
      <w:pPr>
        <w:pStyle w:val="ListParagraph"/>
        <w:numPr>
          <w:ilvl w:val="0"/>
          <w:numId w:val="3"/>
        </w:numPr>
      </w:pPr>
      <w:r>
        <w:t xml:space="preserve">Ensure the </w:t>
      </w:r>
      <w:r>
        <w:rPr>
          <w:b/>
        </w:rPr>
        <w:t>Mime Type</w:t>
      </w:r>
      <w:r>
        <w:t xml:space="preserve"> is set correctly </w:t>
      </w:r>
      <w:proofErr w:type="gramStart"/>
      <w:r>
        <w:t>according to</w:t>
      </w:r>
      <w:proofErr w:type="gramEnd"/>
      <w:r>
        <w:t xml:space="preserve"> the following table:</w:t>
      </w:r>
    </w:p>
    <w:tbl>
      <w:tblPr>
        <w:tblStyle w:val="GridTable4-Accent5"/>
        <w:tblW w:w="0" w:type="auto"/>
        <w:tblInd w:w="1569" w:type="dxa"/>
        <w:tblLook w:val="04A0" w:firstRow="1" w:lastRow="0" w:firstColumn="1" w:lastColumn="0" w:noHBand="0" w:noVBand="1"/>
      </w:tblPr>
      <w:tblGrid>
        <w:gridCol w:w="1666"/>
        <w:gridCol w:w="2970"/>
      </w:tblGrid>
      <w:tr w:rsidR="00FB1FA7" w:rsidTr="00F05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B1FA7" w:rsidRDefault="00FB1FA7" w:rsidP="00F05D7A">
            <w:r>
              <w:t>File Name</w:t>
            </w:r>
          </w:p>
        </w:tc>
        <w:tc>
          <w:tcPr>
            <w:tcW w:w="2970" w:type="dxa"/>
          </w:tcPr>
          <w:p w:rsidR="00FB1FA7" w:rsidRDefault="00FB1FA7" w:rsidP="00F05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Mime Type</w:t>
            </w:r>
          </w:p>
        </w:tc>
      </w:tr>
      <w:tr w:rsidR="00FB1FA7" w:rsidTr="00F05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B1FA7" w:rsidRDefault="00FB1FA7" w:rsidP="00F05D7A">
            <w:r w:rsidRPr="003F142F">
              <w:t>block.css</w:t>
            </w:r>
          </w:p>
        </w:tc>
        <w:tc>
          <w:tcPr>
            <w:tcW w:w="2970" w:type="dxa"/>
          </w:tcPr>
          <w:p w:rsidR="00FB1FA7" w:rsidRDefault="00FB1FA7" w:rsidP="00F0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42F">
              <w:t>Cascading Style Sheets (CSS)</w:t>
            </w:r>
          </w:p>
        </w:tc>
      </w:tr>
      <w:tr w:rsidR="00FB1FA7" w:rsidTr="00F05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B1FA7" w:rsidRDefault="00FB1FA7" w:rsidP="00F05D7A">
            <w:r w:rsidRPr="003F142F">
              <w:t>sig-</w:t>
            </w:r>
            <w:proofErr w:type="spellStart"/>
            <w:r w:rsidRPr="003F142F">
              <w:t>blk</w:t>
            </w:r>
            <w:proofErr w:type="spellEnd"/>
            <w:r w:rsidRPr="003F142F">
              <w:t>-</w:t>
            </w:r>
            <w:proofErr w:type="spellStart"/>
            <w:r w:rsidRPr="003F142F">
              <w:t>eng.svg</w:t>
            </w:r>
            <w:proofErr w:type="spellEnd"/>
          </w:p>
        </w:tc>
        <w:tc>
          <w:tcPr>
            <w:tcW w:w="2970" w:type="dxa"/>
          </w:tcPr>
          <w:p w:rsidR="00FB1FA7" w:rsidRDefault="00FB1FA7" w:rsidP="00F05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42F">
              <w:t>Scalable Vector Graphics (SVG)</w:t>
            </w:r>
          </w:p>
        </w:tc>
      </w:tr>
      <w:tr w:rsidR="00FB1FA7" w:rsidTr="00F05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dxa"/>
          </w:tcPr>
          <w:p w:rsidR="00FB1FA7" w:rsidRDefault="00FB1FA7" w:rsidP="00F05D7A">
            <w:r w:rsidRPr="003F142F">
              <w:t>wordmark.gif</w:t>
            </w:r>
          </w:p>
        </w:tc>
        <w:tc>
          <w:tcPr>
            <w:tcW w:w="2970" w:type="dxa"/>
          </w:tcPr>
          <w:p w:rsidR="00FB1FA7" w:rsidRDefault="00FB1FA7" w:rsidP="00F05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42F">
              <w:t>Graphics Interchange Format</w:t>
            </w:r>
          </w:p>
        </w:tc>
      </w:tr>
    </w:tbl>
    <w:p w:rsidR="00FB1FA7" w:rsidRDefault="00FB1FA7" w:rsidP="00FB1FA7">
      <w:pPr>
        <w:ind w:left="720"/>
      </w:pPr>
    </w:p>
    <w:p w:rsidR="00FB1FA7" w:rsidRDefault="00FB1FA7" w:rsidP="00FB1FA7">
      <w:pPr>
        <w:pStyle w:val="ListParagraph"/>
        <w:numPr>
          <w:ilvl w:val="0"/>
          <w:numId w:val="3"/>
        </w:numPr>
      </w:pPr>
      <w:r>
        <w:t>Repeat steps 1 – 3 until all media files have been uploaded.</w:t>
      </w:r>
    </w:p>
    <w:p w:rsidR="00E43791" w:rsidRDefault="00FB1FA7">
      <w:bookmarkStart w:id="0" w:name="_GoBack"/>
      <w:bookmarkEnd w:id="0"/>
    </w:p>
    <w:sectPr w:rsidR="00E4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2BD"/>
    <w:multiLevelType w:val="hybridMultilevel"/>
    <w:tmpl w:val="0F720A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C08"/>
    <w:multiLevelType w:val="hybridMultilevel"/>
    <w:tmpl w:val="D9DA2338"/>
    <w:lvl w:ilvl="0" w:tplc="965A69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C3155"/>
    <w:multiLevelType w:val="hybridMultilevel"/>
    <w:tmpl w:val="0F720A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A7"/>
    <w:rsid w:val="00660372"/>
    <w:rsid w:val="009E2412"/>
    <w:rsid w:val="00A67EB1"/>
    <w:rsid w:val="00D70EED"/>
    <w:rsid w:val="00FB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E3BF6-E571-422D-AFBF-158C646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1FA7"/>
  </w:style>
  <w:style w:type="paragraph" w:styleId="Heading1">
    <w:name w:val="heading 1"/>
    <w:basedOn w:val="Normal"/>
    <w:next w:val="Normal"/>
    <w:link w:val="Heading1Char"/>
    <w:uiPriority w:val="9"/>
    <w:qFormat/>
    <w:rsid w:val="00FB1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1FA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FB1F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Hillier</dc:creator>
  <cp:keywords/>
  <dc:description/>
  <cp:lastModifiedBy>Stephen Hillier</cp:lastModifiedBy>
  <cp:revision>1</cp:revision>
  <dcterms:created xsi:type="dcterms:W3CDTF">2017-05-12T15:11:00Z</dcterms:created>
  <dcterms:modified xsi:type="dcterms:W3CDTF">2017-05-12T15:12:00Z</dcterms:modified>
</cp:coreProperties>
</file>