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ECD" w:rsidRPr="000013F7" w:rsidRDefault="00781ECD" w:rsidP="0001241B">
      <w:pPr>
        <w:rPr>
          <w:rFonts w:ascii="Times New Roman" w:hAnsi="Times New Roman" w:cs="Times New Roman"/>
          <w:b/>
          <w:bCs/>
          <w:sz w:val="28"/>
          <w:szCs w:val="28"/>
        </w:rPr>
      </w:pPr>
      <w:r w:rsidRPr="000013F7">
        <w:rPr>
          <w:rFonts w:ascii="Times New Roman" w:hAnsi="Times New Roman" w:cs="Times New Roman"/>
          <w:b/>
          <w:bCs/>
          <w:sz w:val="28"/>
          <w:szCs w:val="28"/>
        </w:rPr>
        <w:t>NORTH HERTFOR</w:t>
      </w:r>
      <w:r w:rsidR="00AD0E51">
        <w:rPr>
          <w:rFonts w:ascii="Times New Roman" w:hAnsi="Times New Roman" w:cs="Times New Roman"/>
          <w:b/>
          <w:bCs/>
          <w:sz w:val="28"/>
          <w:szCs w:val="28"/>
        </w:rPr>
        <w:t>DSHIRE DISTRICT COUNCIL – FEBR</w:t>
      </w:r>
      <w:r w:rsidR="004B1576">
        <w:rPr>
          <w:rFonts w:ascii="Times New Roman" w:hAnsi="Times New Roman" w:cs="Times New Roman"/>
          <w:b/>
          <w:bCs/>
          <w:sz w:val="28"/>
          <w:szCs w:val="28"/>
        </w:rPr>
        <w:t>UARY</w:t>
      </w:r>
      <w:r w:rsidRPr="000013F7">
        <w:rPr>
          <w:rFonts w:ascii="Times New Roman" w:hAnsi="Times New Roman" w:cs="Times New Roman"/>
          <w:b/>
          <w:bCs/>
          <w:sz w:val="28"/>
          <w:szCs w:val="28"/>
        </w:rPr>
        <w:t xml:space="preserve"> UPDATE</w:t>
      </w:r>
    </w:p>
    <w:p w:rsidR="0002554C" w:rsidRPr="0002554C" w:rsidRDefault="0002554C" w:rsidP="00942AC0">
      <w:pPr>
        <w:rPr>
          <w:rFonts w:ascii="Times New Roman" w:eastAsia="Calibri" w:hAnsi="Times New Roman" w:cs="Times New Roman"/>
          <w:sz w:val="22"/>
          <w:szCs w:val="22"/>
        </w:rPr>
      </w:pPr>
      <w:bookmarkStart w:id="0" w:name="1487a9d14edcae9e_h.zgnly27861hg"/>
      <w:bookmarkStart w:id="1" w:name="1487a9d14edcae9e_h.d5zk6ma2kjbn"/>
      <w:bookmarkStart w:id="2" w:name="1487a9d14edcae9e_h.8tt51j1k6g4w"/>
      <w:bookmarkEnd w:id="0"/>
      <w:bookmarkEnd w:id="1"/>
      <w:bookmarkEnd w:id="2"/>
      <w:r w:rsidRPr="0002554C">
        <w:rPr>
          <w:rFonts w:ascii="Times New Roman" w:hAnsi="Times New Roman" w:cs="Times New Roman"/>
          <w:b/>
          <w:sz w:val="24"/>
          <w:szCs w:val="24"/>
        </w:rPr>
        <w:t>Flooding</w:t>
      </w:r>
      <w:r>
        <w:br/>
      </w:r>
      <w:r w:rsidRPr="0002554C">
        <w:rPr>
          <w:rFonts w:ascii="Times New Roman" w:hAnsi="Times New Roman" w:cs="Times New Roman"/>
          <w:sz w:val="22"/>
          <w:szCs w:val="22"/>
        </w:rPr>
        <w:t xml:space="preserve">December and January have seen extremely heavy rain falling, seemingly without respite. The consequences are that the gullies around the village have struggled to take the flow, and we have come perilously close to the flooding that was experienced in Orchard Way/Broom Grove a couple of years ago. Unfortunately a number of the graves in the NHDC Cemetery in Wadnall Way have been temporarily submerged. NHDC is aware of the problem </w:t>
      </w:r>
      <w:r>
        <w:rPr>
          <w:rFonts w:ascii="Times New Roman" w:hAnsi="Times New Roman" w:cs="Times New Roman"/>
          <w:sz w:val="22"/>
          <w:szCs w:val="22"/>
        </w:rPr>
        <w:t>and have taken steps to inspect the site with,</w:t>
      </w:r>
      <w:r w:rsidRPr="0002554C">
        <w:rPr>
          <w:rFonts w:ascii="Times New Roman" w:hAnsi="Times New Roman" w:cs="Times New Roman"/>
          <w:sz w:val="22"/>
          <w:szCs w:val="22"/>
        </w:rPr>
        <w:t xml:space="preserve"> </w:t>
      </w:r>
      <w:r>
        <w:rPr>
          <w:rFonts w:ascii="Times New Roman" w:hAnsi="Times New Roman" w:cs="Times New Roman"/>
          <w:sz w:val="22"/>
          <w:szCs w:val="22"/>
        </w:rPr>
        <w:t xml:space="preserve">as yet, </w:t>
      </w:r>
      <w:r w:rsidRPr="0002554C">
        <w:rPr>
          <w:rFonts w:ascii="Times New Roman" w:hAnsi="Times New Roman" w:cs="Times New Roman"/>
          <w:sz w:val="22"/>
          <w:szCs w:val="22"/>
        </w:rPr>
        <w:t xml:space="preserve">no </w:t>
      </w:r>
      <w:r>
        <w:rPr>
          <w:rFonts w:ascii="Times New Roman" w:hAnsi="Times New Roman" w:cs="Times New Roman"/>
          <w:sz w:val="22"/>
          <w:szCs w:val="22"/>
        </w:rPr>
        <w:t>solution proposed</w:t>
      </w:r>
      <w:r w:rsidRPr="0002554C">
        <w:rPr>
          <w:rFonts w:ascii="Times New Roman" w:hAnsi="Times New Roman" w:cs="Times New Roman"/>
          <w:sz w:val="22"/>
          <w:szCs w:val="22"/>
        </w:rPr>
        <w:t>.</w:t>
      </w:r>
      <w:r>
        <w:br/>
      </w:r>
      <w:r>
        <w:br/>
      </w:r>
      <w:r w:rsidRPr="0002554C">
        <w:rPr>
          <w:rFonts w:ascii="Times New Roman" w:hAnsi="Times New Roman" w:cs="Times New Roman"/>
          <w:b/>
          <w:sz w:val="24"/>
          <w:szCs w:val="24"/>
        </w:rPr>
        <w:t>Council Tax</w:t>
      </w:r>
      <w:r>
        <w:br/>
      </w:r>
      <w:r w:rsidRPr="0002554C">
        <w:rPr>
          <w:rFonts w:ascii="Times New Roman" w:hAnsi="Times New Roman" w:cs="Times New Roman"/>
          <w:sz w:val="22"/>
          <w:szCs w:val="22"/>
        </w:rPr>
        <w:t>The NHDC financial team are busy preparing a final budget for 2016-17. There are a number of uncertainties around the amou</w:t>
      </w:r>
      <w:r>
        <w:rPr>
          <w:rFonts w:ascii="Times New Roman" w:hAnsi="Times New Roman" w:cs="Times New Roman"/>
          <w:sz w:val="22"/>
          <w:szCs w:val="22"/>
        </w:rPr>
        <w:t>n</w:t>
      </w:r>
      <w:r w:rsidRPr="0002554C">
        <w:rPr>
          <w:rFonts w:ascii="Times New Roman" w:hAnsi="Times New Roman" w:cs="Times New Roman"/>
          <w:sz w:val="22"/>
          <w:szCs w:val="22"/>
        </w:rPr>
        <w:t>t of money available from central taxation: the so called ‘Revenue Support Grant’. A number of decisions around this are scheduled to be made at Cabinet this month.</w:t>
      </w:r>
      <w:r>
        <w:rPr>
          <w:rFonts w:ascii="Times New Roman" w:hAnsi="Times New Roman" w:cs="Times New Roman"/>
          <w:sz w:val="22"/>
          <w:szCs w:val="22"/>
        </w:rPr>
        <w:t xml:space="preserve"> It is likely</w:t>
      </w:r>
      <w:r w:rsidRPr="0002554C">
        <w:rPr>
          <w:rFonts w:ascii="Times New Roman" w:hAnsi="Times New Roman" w:cs="Times New Roman"/>
          <w:sz w:val="22"/>
          <w:szCs w:val="22"/>
        </w:rPr>
        <w:t xml:space="preserve"> that more</w:t>
      </w:r>
      <w:r>
        <w:rPr>
          <w:rFonts w:ascii="Times New Roman" w:hAnsi="Times New Roman" w:cs="Times New Roman"/>
          <w:sz w:val="22"/>
          <w:szCs w:val="22"/>
        </w:rPr>
        <w:t xml:space="preserve"> efficiency savings will</w:t>
      </w:r>
      <w:r w:rsidRPr="0002554C">
        <w:rPr>
          <w:rFonts w:ascii="Times New Roman" w:hAnsi="Times New Roman" w:cs="Times New Roman"/>
          <w:sz w:val="22"/>
          <w:szCs w:val="22"/>
        </w:rPr>
        <w:t xml:space="preserve"> be made.</w:t>
      </w:r>
      <w:r>
        <w:br/>
      </w:r>
      <w:r>
        <w:br/>
      </w:r>
      <w:r w:rsidRPr="0002554C">
        <w:rPr>
          <w:rFonts w:ascii="Times New Roman" w:hAnsi="Times New Roman" w:cs="Times New Roman"/>
          <w:b/>
          <w:sz w:val="24"/>
          <w:szCs w:val="24"/>
        </w:rPr>
        <w:t>Syrian Refugees</w:t>
      </w:r>
      <w:r>
        <w:br/>
      </w:r>
      <w:r w:rsidRPr="0002554C">
        <w:rPr>
          <w:rFonts w:ascii="Times New Roman" w:hAnsi="Times New Roman" w:cs="Times New Roman"/>
          <w:sz w:val="22"/>
          <w:szCs w:val="22"/>
        </w:rPr>
        <w:t xml:space="preserve">The NHDC Cabinet decided in December that Syrian refugees Hertfordshire will be welcomed under the terms of a resettlement scheme recommended by the Home Office if they decide to come to North Herts. Full council voted, in November, to indicate to the Home Office that the District would be interested in helping fifty refugees to resettle here, </w:t>
      </w:r>
      <w:bookmarkStart w:id="3" w:name="_GoBack"/>
      <w:bookmarkEnd w:id="3"/>
      <w:r w:rsidRPr="0002554C">
        <w:rPr>
          <w:rFonts w:ascii="Times New Roman" w:hAnsi="Times New Roman" w:cs="Times New Roman"/>
          <w:sz w:val="22"/>
          <w:szCs w:val="22"/>
        </w:rPr>
        <w:t>in family groups, over the next five years, a total of ten individuals per year, possibly three or four families. The national scheme includes financial assistance to local authorities prepared to welcome refugees, who will be transported to the UK directly from camps in Syria or immediately neighbouring countries.</w:t>
      </w:r>
    </w:p>
    <w:p w:rsidR="00776268" w:rsidRDefault="00776268" w:rsidP="000013F7">
      <w:pPr>
        <w:spacing w:line="276" w:lineRule="auto"/>
        <w:rPr>
          <w:rFonts w:ascii="Times New Roman" w:hAnsi="Times New Roman" w:cs="Times New Roman"/>
          <w:sz w:val="22"/>
          <w:szCs w:val="22"/>
        </w:rPr>
      </w:pPr>
    </w:p>
    <w:p w:rsidR="005D27D1" w:rsidRPr="00781ECD" w:rsidRDefault="00781ECD" w:rsidP="000013F7">
      <w:pPr>
        <w:spacing w:line="276" w:lineRule="auto"/>
        <w:rPr>
          <w:rFonts w:ascii="Times New Roman" w:hAnsi="Times New Roman" w:cs="Times New Roman"/>
          <w:sz w:val="22"/>
          <w:szCs w:val="22"/>
        </w:rPr>
      </w:pPr>
      <w:r w:rsidRPr="00781ECD">
        <w:rPr>
          <w:rFonts w:ascii="Times New Roman" w:hAnsi="Times New Roman" w:cs="Times New Roman"/>
          <w:sz w:val="22"/>
          <w:szCs w:val="22"/>
        </w:rPr>
        <w:t>Please contact me if you would like to discuss these or any other matters</w:t>
      </w:r>
      <w:r>
        <w:rPr>
          <w:rFonts w:ascii="Times New Roman" w:hAnsi="Times New Roman" w:cs="Times New Roman"/>
          <w:sz w:val="22"/>
          <w:szCs w:val="22"/>
        </w:rPr>
        <w:t xml:space="preserve">: </w:t>
      </w:r>
      <w:r w:rsidR="005D27D1" w:rsidRPr="00781ECD">
        <w:rPr>
          <w:rFonts w:ascii="Times New Roman" w:hAnsi="Times New Roman" w:cs="Times New Roman"/>
          <w:b/>
          <w:sz w:val="22"/>
          <w:szCs w:val="22"/>
        </w:rPr>
        <w:t>Steve Hemingway, Councillor for Knebworth on NHDC</w:t>
      </w:r>
      <w:r w:rsidR="003273B3" w:rsidRPr="00781ECD">
        <w:rPr>
          <w:rFonts w:ascii="Times New Roman" w:hAnsi="Times New Roman" w:cs="Times New Roman"/>
          <w:b/>
          <w:sz w:val="22"/>
          <w:szCs w:val="22"/>
        </w:rPr>
        <w:t xml:space="preserve">: </w:t>
      </w:r>
      <w:r w:rsidR="005D27D1" w:rsidRPr="00781ECD">
        <w:rPr>
          <w:rFonts w:ascii="Times New Roman" w:hAnsi="Times New Roman" w:cs="Times New Roman"/>
          <w:b/>
          <w:sz w:val="22"/>
          <w:szCs w:val="22"/>
        </w:rPr>
        <w:t>steve@</w:t>
      </w:r>
      <w:r w:rsidR="00F24D85" w:rsidRPr="00781ECD">
        <w:rPr>
          <w:rFonts w:ascii="Times New Roman" w:hAnsi="Times New Roman" w:cs="Times New Roman"/>
          <w:b/>
          <w:sz w:val="22"/>
          <w:szCs w:val="22"/>
        </w:rPr>
        <w:t>stevehemingway.com  or phone</w:t>
      </w:r>
      <w:r w:rsidR="005D27D1" w:rsidRPr="00781ECD">
        <w:rPr>
          <w:rFonts w:ascii="Times New Roman" w:hAnsi="Times New Roman" w:cs="Times New Roman"/>
          <w:b/>
          <w:sz w:val="22"/>
          <w:szCs w:val="22"/>
        </w:rPr>
        <w:t xml:space="preserve"> 01438 940594</w:t>
      </w:r>
      <w:r w:rsidR="00F24D85" w:rsidRPr="00781ECD">
        <w:rPr>
          <w:rFonts w:ascii="Times New Roman" w:hAnsi="Times New Roman" w:cs="Times New Roman"/>
          <w:b/>
          <w:sz w:val="22"/>
          <w:szCs w:val="22"/>
        </w:rPr>
        <w:t xml:space="preserve"> (please include STD code when dialling)</w:t>
      </w:r>
      <w:r>
        <w:rPr>
          <w:rFonts w:ascii="Times New Roman" w:hAnsi="Times New Roman" w:cs="Times New Roman"/>
          <w:b/>
          <w:sz w:val="22"/>
          <w:szCs w:val="22"/>
        </w:rPr>
        <w:t>.</w:t>
      </w:r>
    </w:p>
    <w:p w:rsidR="00776268" w:rsidRPr="00781ECD" w:rsidRDefault="005D27D1" w:rsidP="000013F7">
      <w:pPr>
        <w:spacing w:line="276" w:lineRule="auto"/>
        <w:rPr>
          <w:rFonts w:ascii="Times New Roman" w:hAnsi="Times New Roman" w:cs="Times New Roman"/>
          <w:sz w:val="22"/>
          <w:szCs w:val="22"/>
        </w:rPr>
      </w:pPr>
      <w:r w:rsidRPr="00781ECD">
        <w:rPr>
          <w:rFonts w:ascii="Times New Roman" w:hAnsi="Times New Roman" w:cs="Times New Roman"/>
          <w:sz w:val="22"/>
          <w:szCs w:val="22"/>
        </w:rPr>
        <w:t xml:space="preserve">Please contact Steve if you need his help or to share your comments, or be in touch directly with your County Councillor Richard Thake or your Member of Parliament Stephen McPartland: </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 xml:space="preserve">Richard Thake, Herts County Council: </w:t>
      </w:r>
      <w:r w:rsidR="003273B3" w:rsidRPr="00781ECD">
        <w:rPr>
          <w:rFonts w:ascii="Times New Roman" w:hAnsi="Times New Roman" w:cs="Times New Roman"/>
          <w:sz w:val="22"/>
          <w:szCs w:val="22"/>
        </w:rPr>
        <w:t>richard.thake@hertfordshire.gov.uk, 07973 157 605</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Step</w:t>
      </w:r>
      <w:r w:rsidR="003273B3" w:rsidRPr="00781ECD">
        <w:rPr>
          <w:rFonts w:ascii="Times New Roman" w:hAnsi="Times New Roman" w:cs="Times New Roman"/>
          <w:sz w:val="22"/>
          <w:szCs w:val="22"/>
        </w:rPr>
        <w:t xml:space="preserve">hen McPartland MP:  </w:t>
      </w:r>
      <w:r w:rsidRPr="00781ECD">
        <w:rPr>
          <w:rFonts w:ascii="Times New Roman" w:hAnsi="Times New Roman" w:cs="Times New Roman"/>
          <w:sz w:val="22"/>
          <w:szCs w:val="22"/>
        </w:rPr>
        <w:t>steph</w:t>
      </w:r>
      <w:r w:rsidR="003273B3" w:rsidRPr="00781ECD">
        <w:rPr>
          <w:rFonts w:ascii="Times New Roman" w:hAnsi="Times New Roman" w:cs="Times New Roman"/>
          <w:sz w:val="22"/>
          <w:szCs w:val="22"/>
        </w:rPr>
        <w:t>en@stephenmcpartland.co.uk,</w:t>
      </w:r>
      <w:r w:rsidRPr="00781ECD">
        <w:rPr>
          <w:rFonts w:ascii="Times New Roman" w:hAnsi="Times New Roman" w:cs="Times New Roman"/>
          <w:sz w:val="22"/>
          <w:szCs w:val="22"/>
        </w:rPr>
        <w:t xml:space="preserve"> Stephen McPartland MP, House of Commons, Westminster, London, SW1A 0AA</w:t>
      </w:r>
    </w:p>
    <w:sectPr w:rsidR="005D27D1" w:rsidRPr="00781ECD" w:rsidSect="00776268">
      <w:type w:val="continuous"/>
      <w:pgSz w:w="12240" w:h="15840"/>
      <w:pgMar w:top="680" w:right="851" w:bottom="567" w:left="851"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7B4" w:rsidRDefault="004F07B4" w:rsidP="00F24D85">
      <w:pPr>
        <w:spacing w:after="0" w:line="240" w:lineRule="auto"/>
      </w:pPr>
      <w:r>
        <w:separator/>
      </w:r>
    </w:p>
  </w:endnote>
  <w:endnote w:type="continuationSeparator" w:id="0">
    <w:p w:rsidR="004F07B4" w:rsidRDefault="004F07B4" w:rsidP="00F2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7B4" w:rsidRDefault="004F07B4" w:rsidP="00F24D85">
      <w:pPr>
        <w:spacing w:after="0" w:line="240" w:lineRule="auto"/>
      </w:pPr>
      <w:r>
        <w:separator/>
      </w:r>
    </w:p>
  </w:footnote>
  <w:footnote w:type="continuationSeparator" w:id="0">
    <w:p w:rsidR="004F07B4" w:rsidRDefault="004F07B4" w:rsidP="00F24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AE24704"/>
    <w:lvl w:ilvl="0">
      <w:numFmt w:val="bullet"/>
      <w:lvlText w:val="*"/>
      <w:lvlJc w:val="left"/>
    </w:lvl>
  </w:abstractNum>
  <w:abstractNum w:abstractNumId="1" w15:restartNumberingAfterBreak="0">
    <w:nsid w:val="2E785ED8"/>
    <w:multiLevelType w:val="hybridMultilevel"/>
    <w:tmpl w:val="A1282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44D39A7"/>
    <w:multiLevelType w:val="hybridMultilevel"/>
    <w:tmpl w:val="128E3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Symbol" w:hAnsi="Symbol" w:hint="default"/>
          <w:sz w:val="20"/>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noLineBreaksAfter w:lang="ja-JP" w:val="$([\egikmoqsuwy{¢’"/>
  <w:noLineBreaksBefore w:lang="ja-JP" w:val="!%),.:;?@ABCDEFGHIJKRSTUX[]bfhjlnprtvxz}¡£¤¥§¨©ª«¬­®¯°ÁÞßáãåìñŒŸŽƒ–‘‚“‡•…‹"/>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0A"/>
    <w:rsid w:val="000013F7"/>
    <w:rsid w:val="0001241B"/>
    <w:rsid w:val="0002554C"/>
    <w:rsid w:val="00027E06"/>
    <w:rsid w:val="000312D5"/>
    <w:rsid w:val="00077CD2"/>
    <w:rsid w:val="00193F64"/>
    <w:rsid w:val="001C6422"/>
    <w:rsid w:val="00213EBA"/>
    <w:rsid w:val="0032550B"/>
    <w:rsid w:val="003273B3"/>
    <w:rsid w:val="0035093F"/>
    <w:rsid w:val="0036265F"/>
    <w:rsid w:val="004B1576"/>
    <w:rsid w:val="004B4D49"/>
    <w:rsid w:val="004C0DBB"/>
    <w:rsid w:val="004F07B4"/>
    <w:rsid w:val="0050012D"/>
    <w:rsid w:val="00520F73"/>
    <w:rsid w:val="00524212"/>
    <w:rsid w:val="005C59E4"/>
    <w:rsid w:val="005D27D1"/>
    <w:rsid w:val="005F053D"/>
    <w:rsid w:val="00627C38"/>
    <w:rsid w:val="0064661F"/>
    <w:rsid w:val="0064780C"/>
    <w:rsid w:val="0066524E"/>
    <w:rsid w:val="006A4C0A"/>
    <w:rsid w:val="00762657"/>
    <w:rsid w:val="00776268"/>
    <w:rsid w:val="00781ECD"/>
    <w:rsid w:val="007E0807"/>
    <w:rsid w:val="0082592A"/>
    <w:rsid w:val="00847204"/>
    <w:rsid w:val="00923087"/>
    <w:rsid w:val="00942AC0"/>
    <w:rsid w:val="00946A5F"/>
    <w:rsid w:val="00965C83"/>
    <w:rsid w:val="009B73D1"/>
    <w:rsid w:val="009F62E3"/>
    <w:rsid w:val="00AD0E51"/>
    <w:rsid w:val="00BA1110"/>
    <w:rsid w:val="00BA3EBB"/>
    <w:rsid w:val="00BE17E2"/>
    <w:rsid w:val="00C74023"/>
    <w:rsid w:val="00C77F9D"/>
    <w:rsid w:val="00D215E5"/>
    <w:rsid w:val="00D36C93"/>
    <w:rsid w:val="00D817CB"/>
    <w:rsid w:val="00DA0FE5"/>
    <w:rsid w:val="00DE6CEC"/>
    <w:rsid w:val="00DF6377"/>
    <w:rsid w:val="00E400BE"/>
    <w:rsid w:val="00EE3786"/>
    <w:rsid w:val="00F21470"/>
    <w:rsid w:val="00F24D85"/>
    <w:rsid w:val="00F31631"/>
    <w:rsid w:val="00F5124E"/>
    <w:rsid w:val="00F65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AEB03EA-E790-4CEF-B14F-7178F282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spacing w:after="120" w:line="285" w:lineRule="auto"/>
    </w:pPr>
    <w:rPr>
      <w:rFonts w:ascii="Franklin Gothic Book" w:hAnsi="Franklin Gothic Book" w:cs="Franklin Gothic Book"/>
      <w:color w:val="212120"/>
      <w:kern w:val="28"/>
    </w:rPr>
  </w:style>
  <w:style w:type="paragraph" w:styleId="Heading1">
    <w:name w:val="heading 1"/>
    <w:basedOn w:val="Normal"/>
    <w:link w:val="Heading1Char"/>
    <w:uiPriority w:val="9"/>
    <w:qFormat/>
    <w:rsid w:val="00077CD2"/>
    <w:pPr>
      <w:widowControl/>
      <w:overflowPunct/>
      <w:autoSpaceDE/>
      <w:autoSpaceDN/>
      <w:adjustRightInd/>
      <w:spacing w:before="100" w:beforeAutospacing="1" w:after="100" w:afterAutospacing="1" w:line="240" w:lineRule="auto"/>
      <w:outlineLvl w:val="0"/>
    </w:pPr>
    <w:rPr>
      <w:rFonts w:ascii="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linGothicHeavy">
    <w:name w:val="Franklin Gothic Heavy"/>
    <w:basedOn w:val="Normal"/>
    <w:uiPriority w:val="99"/>
    <w:pPr>
      <w:spacing w:after="0" w:line="288" w:lineRule="auto"/>
      <w:textAlignment w:val="center"/>
    </w:pPr>
    <w:rPr>
      <w:rFonts w:ascii="Franklin Gothic Heavy" w:hAnsi="Franklin Gothic Heavy" w:cs="Franklin Gothic Heavy"/>
      <w:spacing w:val="-8"/>
      <w:sz w:val="24"/>
      <w:szCs w:val="24"/>
    </w:rPr>
  </w:style>
  <w:style w:type="table" w:styleId="TableGrid">
    <w:name w:val="Table Grid"/>
    <w:basedOn w:val="TableNormal"/>
    <w:uiPriority w:val="59"/>
    <w:rsid w:val="005D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53D"/>
    <w:rPr>
      <w:color w:val="0000FF"/>
      <w:u w:val="single"/>
    </w:rPr>
  </w:style>
  <w:style w:type="paragraph" w:customStyle="1" w:styleId="TextBody">
    <w:name w:val="Text Body"/>
    <w:basedOn w:val="Normal"/>
    <w:rsid w:val="00847204"/>
    <w:pPr>
      <w:suppressAutoHyphens/>
      <w:overflowPunct/>
      <w:autoSpaceDE/>
      <w:autoSpaceDN/>
      <w:adjustRightInd/>
      <w:spacing w:after="140" w:line="288" w:lineRule="auto"/>
    </w:pPr>
    <w:rPr>
      <w:rFonts w:ascii="Liberation Serif" w:eastAsia="SimSun" w:hAnsi="Liberation Serif" w:cs="Mangal"/>
      <w:color w:val="00000A"/>
      <w:kern w:val="0"/>
      <w:sz w:val="24"/>
      <w:szCs w:val="24"/>
      <w:lang w:eastAsia="zh-CN" w:bidi="hi-IN"/>
    </w:rPr>
  </w:style>
  <w:style w:type="paragraph" w:styleId="Header">
    <w:name w:val="header"/>
    <w:basedOn w:val="Normal"/>
    <w:link w:val="HeaderChar"/>
    <w:uiPriority w:val="99"/>
    <w:unhideWhenUsed/>
    <w:rsid w:val="00F24D85"/>
    <w:pPr>
      <w:tabs>
        <w:tab w:val="center" w:pos="4513"/>
        <w:tab w:val="right" w:pos="9026"/>
      </w:tabs>
    </w:pPr>
  </w:style>
  <w:style w:type="character" w:customStyle="1" w:styleId="HeaderChar">
    <w:name w:val="Header Char"/>
    <w:basedOn w:val="DefaultParagraphFont"/>
    <w:link w:val="Header"/>
    <w:uiPriority w:val="99"/>
    <w:rsid w:val="00F24D85"/>
    <w:rPr>
      <w:rFonts w:ascii="Franklin Gothic Book" w:hAnsi="Franklin Gothic Book" w:cs="Franklin Gothic Book"/>
      <w:color w:val="212120"/>
      <w:kern w:val="28"/>
    </w:rPr>
  </w:style>
  <w:style w:type="paragraph" w:styleId="Footer">
    <w:name w:val="footer"/>
    <w:basedOn w:val="Normal"/>
    <w:link w:val="FooterChar"/>
    <w:uiPriority w:val="99"/>
    <w:semiHidden/>
    <w:unhideWhenUsed/>
    <w:rsid w:val="00F24D85"/>
    <w:pPr>
      <w:tabs>
        <w:tab w:val="center" w:pos="4513"/>
        <w:tab w:val="right" w:pos="9026"/>
      </w:tabs>
    </w:pPr>
  </w:style>
  <w:style w:type="character" w:customStyle="1" w:styleId="FooterChar">
    <w:name w:val="Footer Char"/>
    <w:basedOn w:val="DefaultParagraphFont"/>
    <w:link w:val="Footer"/>
    <w:uiPriority w:val="99"/>
    <w:semiHidden/>
    <w:rsid w:val="00F24D85"/>
    <w:rPr>
      <w:rFonts w:ascii="Franklin Gothic Book" w:hAnsi="Franklin Gothic Book" w:cs="Franklin Gothic Book"/>
      <w:color w:val="212120"/>
      <w:kern w:val="28"/>
    </w:rPr>
  </w:style>
  <w:style w:type="paragraph" w:styleId="BalloonText">
    <w:name w:val="Balloon Text"/>
    <w:basedOn w:val="Normal"/>
    <w:link w:val="BalloonTextChar"/>
    <w:uiPriority w:val="99"/>
    <w:semiHidden/>
    <w:unhideWhenUsed/>
    <w:rsid w:val="00F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85"/>
    <w:rPr>
      <w:rFonts w:ascii="Tahoma" w:hAnsi="Tahoma" w:cs="Tahoma"/>
      <w:color w:val="212120"/>
      <w:kern w:val="28"/>
      <w:sz w:val="16"/>
      <w:szCs w:val="16"/>
    </w:rPr>
  </w:style>
  <w:style w:type="character" w:customStyle="1" w:styleId="Heading1Char">
    <w:name w:val="Heading 1 Char"/>
    <w:basedOn w:val="DefaultParagraphFont"/>
    <w:link w:val="Heading1"/>
    <w:uiPriority w:val="9"/>
    <w:rsid w:val="00077CD2"/>
    <w:rPr>
      <w:rFonts w:ascii="Times New Roman" w:hAnsi="Times New Roman"/>
      <w:b/>
      <w:bCs/>
      <w:kern w:val="36"/>
      <w:sz w:val="48"/>
      <w:szCs w:val="48"/>
    </w:rPr>
  </w:style>
  <w:style w:type="paragraph" w:styleId="NormalWeb">
    <w:name w:val="Normal (Web)"/>
    <w:basedOn w:val="Normal"/>
    <w:uiPriority w:val="99"/>
    <w:unhideWhenUsed/>
    <w:rsid w:val="00077CD2"/>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91381">
      <w:bodyDiv w:val="1"/>
      <w:marLeft w:val="0"/>
      <w:marRight w:val="0"/>
      <w:marTop w:val="0"/>
      <w:marBottom w:val="0"/>
      <w:divBdr>
        <w:top w:val="none" w:sz="0" w:space="0" w:color="auto"/>
        <w:left w:val="none" w:sz="0" w:space="0" w:color="auto"/>
        <w:bottom w:val="none" w:sz="0" w:space="0" w:color="auto"/>
        <w:right w:val="none" w:sz="0" w:space="0" w:color="auto"/>
      </w:divBdr>
    </w:div>
    <w:div w:id="349263677">
      <w:bodyDiv w:val="1"/>
      <w:marLeft w:val="0"/>
      <w:marRight w:val="0"/>
      <w:marTop w:val="0"/>
      <w:marBottom w:val="0"/>
      <w:divBdr>
        <w:top w:val="none" w:sz="0" w:space="0" w:color="auto"/>
        <w:left w:val="none" w:sz="0" w:space="0" w:color="auto"/>
        <w:bottom w:val="none" w:sz="0" w:space="0" w:color="auto"/>
        <w:right w:val="none" w:sz="0" w:space="0" w:color="auto"/>
      </w:divBdr>
    </w:div>
    <w:div w:id="8857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dc:creator>
  <cp:lastModifiedBy>Kathie Painter</cp:lastModifiedBy>
  <cp:revision>4</cp:revision>
  <cp:lastPrinted>2015-11-19T07:42:00Z</cp:lastPrinted>
  <dcterms:created xsi:type="dcterms:W3CDTF">2015-12-06T12:24:00Z</dcterms:created>
  <dcterms:modified xsi:type="dcterms:W3CDTF">2016-01-17T10:25:00Z</dcterms:modified>
</cp:coreProperties>
</file>