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B3461" w14:textId="22C33E5D" w:rsidR="00075B45" w:rsidRDefault="00376E4A" w:rsidP="00075B45">
      <w:pPr>
        <w:pStyle w:val="ForsideUdkasttekstGr"/>
        <w:rPr>
          <w:lang w:val="en-US"/>
        </w:rPr>
      </w:pPr>
      <w:bookmarkStart w:id="0" w:name="ÅÅTekst"/>
      <w:r w:rsidRPr="002932A4">
        <w:rPr>
          <w:lang w:val="en-US"/>
        </w:rPr>
        <w:t xml:space="preserve">{%p if </w:t>
      </w:r>
      <w:r w:rsidR="008B21B8" w:rsidRPr="002932A4">
        <w:rPr>
          <w:lang w:val="en-US"/>
        </w:rPr>
        <w:t>document_version != "final" %}</w:t>
      </w:r>
      <w:r w:rsidR="00075B45" w:rsidRPr="00075B45">
        <w:rPr>
          <w:lang w:val="en-US"/>
        </w:rPr>
        <w:t xml:space="preserve"> </w:t>
      </w:r>
      <w:r w:rsidR="00075B45">
        <w:rPr>
          <w:lang w:val="en-US"/>
        </w:rPr>
        <w:t>{{ document.setDanish() }}</w:t>
      </w:r>
      <w:r w:rsidR="009F44CC">
        <w:rPr>
          <w:lang w:val="en-US"/>
        </w:rPr>
        <w:t>{{ set_language(</w:t>
      </w:r>
      <w:r w:rsidR="009F44CC" w:rsidRPr="002932A4">
        <w:rPr>
          <w:lang w:val="en-US"/>
        </w:rPr>
        <w:t>"</w:t>
      </w:r>
      <w:r w:rsidR="009F44CC">
        <w:rPr>
          <w:lang w:val="en-US"/>
        </w:rPr>
        <w:t>da</w:t>
      </w:r>
      <w:r w:rsidR="009F44CC" w:rsidRPr="002932A4">
        <w:rPr>
          <w:lang w:val="en-US"/>
        </w:rPr>
        <w:t>"</w:t>
      </w:r>
      <w:r w:rsidR="009F44CC">
        <w:rPr>
          <w:lang w:val="en-US"/>
        </w:rPr>
        <w:t>) }}</w:t>
      </w:r>
      <w:bookmarkStart w:id="1" w:name="_GoBack"/>
      <w:bookmarkEnd w:id="1"/>
    </w:p>
    <w:p w14:paraId="2BDAFA04" w14:textId="4716B3B0" w:rsidR="008B21B8" w:rsidRPr="002932A4" w:rsidRDefault="008B21B8" w:rsidP="008B21B8">
      <w:pPr>
        <w:pStyle w:val="ForsideOverSkriftGr"/>
        <w:rPr>
          <w:sz w:val="20"/>
          <w:szCs w:val="20"/>
          <w:lang w:val="en-US"/>
        </w:rPr>
      </w:pPr>
      <w:r w:rsidRPr="002932A4">
        <w:rPr>
          <w:sz w:val="20"/>
          <w:szCs w:val="20"/>
          <w:lang w:val="en-US"/>
        </w:rPr>
        <w:t>{{ document_version }}</w:t>
      </w:r>
    </w:p>
    <w:p w14:paraId="0EAFAF1D" w14:textId="5ACD17F7" w:rsidR="008B21B8" w:rsidRPr="002932A4" w:rsidRDefault="008B21B8" w:rsidP="008B21B8">
      <w:pPr>
        <w:pStyle w:val="ForsideUnderOverSkriftGr"/>
        <w:rPr>
          <w:lang w:val="en-US"/>
        </w:rPr>
      </w:pPr>
      <w:r w:rsidRPr="002932A4">
        <w:rPr>
          <w:lang w:val="en-US"/>
        </w:rPr>
        <w:t>{%p endif %}</w:t>
      </w:r>
    </w:p>
    <w:bookmarkEnd w:id="0"/>
    <w:p w14:paraId="375BCA7D" w14:textId="77777777" w:rsidR="009D21C9" w:rsidRPr="00503C23" w:rsidRDefault="00503C23" w:rsidP="00D769C7">
      <w:pPr>
        <w:pStyle w:val="ForsideOverSkriftGr"/>
        <w:rPr>
          <w:lang w:val="en-US"/>
        </w:rPr>
      </w:pPr>
      <w:r w:rsidRPr="00503C23">
        <w:rPr>
          <w:lang w:val="en-US"/>
        </w:rPr>
        <w:t>{{</w:t>
      </w:r>
      <w:r>
        <w:rPr>
          <w:lang w:val="en-US"/>
        </w:rPr>
        <w:t xml:space="preserve"> frontpagetitle }}</w:t>
      </w:r>
    </w:p>
    <w:p w14:paraId="5773E053" w14:textId="77777777" w:rsidR="009D21C9" w:rsidRPr="00C149CF" w:rsidRDefault="00503C23" w:rsidP="00D769C7">
      <w:pPr>
        <w:pStyle w:val="ForsideUnderOverSkriftGr"/>
      </w:pPr>
      <w:r w:rsidRPr="00C149CF">
        <w:t>{{ frontpagesubtitle }}</w:t>
      </w:r>
    </w:p>
    <w:p w14:paraId="1371A280" w14:textId="43FF22A0" w:rsidR="00EB62A5" w:rsidRPr="00C1044D" w:rsidRDefault="00856AFD" w:rsidP="0018016D">
      <w:r w:rsidRPr="00C1044D">
        <w:br w:type="page"/>
      </w:r>
      <w:bookmarkStart w:id="2" w:name="MakorPlacering"/>
      <w:r w:rsidR="00C1044D" w:rsidRPr="00C1044D">
        <w:lastRenderedPageBreak/>
        <w:t>Denne aftale</w:t>
      </w:r>
      <w:r w:rsidR="00C17308" w:rsidRPr="00C1044D">
        <w:t xml:space="preserve"> (“</w:t>
      </w:r>
      <w:r w:rsidR="00C1044D" w:rsidRPr="00C1044D">
        <w:t>Aftalen</w:t>
      </w:r>
      <w:r w:rsidR="00C17308" w:rsidRPr="00C1044D">
        <w:t xml:space="preserve">”) </w:t>
      </w:r>
      <w:r w:rsidR="00C1044D" w:rsidRPr="00C1044D">
        <w:t>er indgået mellem</w:t>
      </w:r>
    </w:p>
    <w:bookmarkEnd w:id="2"/>
    <w:p w14:paraId="3B942E3D" w14:textId="77777777" w:rsidR="001652C7" w:rsidRPr="00C1044D" w:rsidRDefault="001652C7" w:rsidP="0018016D"/>
    <w:p w14:paraId="3EBEA949" w14:textId="77777777" w:rsidR="0018016D" w:rsidRPr="00C1044D" w:rsidRDefault="0018016D" w:rsidP="0018016D"/>
    <w:p w14:paraId="171EBA83" w14:textId="756F3824" w:rsidR="006B41D3" w:rsidRDefault="00650C44" w:rsidP="006B41D3">
      <w:pPr>
        <w:rPr>
          <w:lang w:val="en-GB"/>
        </w:rPr>
      </w:pPr>
      <w:r>
        <w:rPr>
          <w:lang w:val="en-GB"/>
        </w:rPr>
        <w:t xml:space="preserve">{{ </w:t>
      </w:r>
      <w:r w:rsidR="00754B0F">
        <w:rPr>
          <w:lang w:val="en-GB"/>
        </w:rPr>
        <w:t>parties[0]</w:t>
      </w:r>
      <w:r>
        <w:rPr>
          <w:lang w:val="en-GB"/>
        </w:rPr>
        <w:t>.</w:t>
      </w:r>
      <w:r w:rsidR="009E669B" w:rsidRPr="009E669B">
        <w:rPr>
          <w:lang w:val="en-GB"/>
        </w:rPr>
        <w:t>address</w:t>
      </w:r>
      <w:r w:rsidR="00754B0F">
        <w:rPr>
          <w:lang w:val="en-GB"/>
        </w:rPr>
        <w:t>_block()</w:t>
      </w:r>
      <w:r w:rsidR="009E669B" w:rsidRPr="009E669B">
        <w:rPr>
          <w:lang w:val="en-GB"/>
        </w:rPr>
        <w:t xml:space="preserve"> </w:t>
      </w:r>
      <w:r>
        <w:rPr>
          <w:lang w:val="en-GB"/>
        </w:rPr>
        <w:t>}}</w:t>
      </w:r>
      <w:r w:rsidR="006B41D3">
        <w:rPr>
          <w:lang w:val="en-GB"/>
        </w:rPr>
        <w:t xml:space="preserve"> </w:t>
      </w:r>
    </w:p>
    <w:p w14:paraId="6098F4EE" w14:textId="77777777" w:rsidR="006B41D3" w:rsidRDefault="006B41D3" w:rsidP="006B41D3">
      <w:pPr>
        <w:rPr>
          <w:lang w:val="en-GB"/>
        </w:rPr>
      </w:pPr>
    </w:p>
    <w:p w14:paraId="66F93962" w14:textId="27477AF3" w:rsidR="006B41D3" w:rsidRDefault="006B41D3" w:rsidP="006B41D3">
      <w:pPr>
        <w:rPr>
          <w:lang w:val="en-GB"/>
        </w:rPr>
      </w:pPr>
      <w:r w:rsidRPr="31172906">
        <w:rPr>
          <w:lang w:val="en-GB"/>
        </w:rPr>
        <w:t>and</w:t>
      </w:r>
    </w:p>
    <w:p w14:paraId="021B462A" w14:textId="77777777" w:rsidR="006B41D3" w:rsidRDefault="006B41D3" w:rsidP="006B41D3">
      <w:pPr>
        <w:rPr>
          <w:lang w:val="en-GB"/>
        </w:rPr>
      </w:pPr>
    </w:p>
    <w:p w14:paraId="43F59B56" w14:textId="4F79E7F5" w:rsidR="006B41D3" w:rsidRPr="00754B0F" w:rsidRDefault="00754B0F" w:rsidP="006B41D3">
      <w:pPr>
        <w:rPr>
          <w:lang w:val="en-GB"/>
        </w:rPr>
      </w:pPr>
      <w:r w:rsidRPr="037F8695">
        <w:rPr>
          <w:lang w:val="en-GB"/>
        </w:rPr>
        <w:t>{{ parties[1]</w:t>
      </w:r>
      <w:r w:rsidR="00650C44" w:rsidRPr="037F8695">
        <w:rPr>
          <w:lang w:val="en-GB"/>
        </w:rPr>
        <w:t>.</w:t>
      </w:r>
      <w:r w:rsidR="009E669B" w:rsidRPr="037F8695">
        <w:rPr>
          <w:lang w:val="en-GB"/>
        </w:rPr>
        <w:t>address</w:t>
      </w:r>
      <w:r w:rsidRPr="037F8695">
        <w:rPr>
          <w:lang w:val="en-GB"/>
        </w:rPr>
        <w:t>_block</w:t>
      </w:r>
      <w:r w:rsidR="007F0CCF">
        <w:rPr>
          <w:lang w:val="en-GB"/>
        </w:rPr>
        <w:t>()</w:t>
      </w:r>
      <w:r w:rsidR="009E669B" w:rsidRPr="037F8695">
        <w:rPr>
          <w:lang w:val="en-GB"/>
        </w:rPr>
        <w:t xml:space="preserve"> </w:t>
      </w:r>
      <w:r w:rsidR="00650C44" w:rsidRPr="037F8695">
        <w:rPr>
          <w:lang w:val="en-GB"/>
        </w:rPr>
        <w:t>}}</w:t>
      </w:r>
    </w:p>
    <w:p w14:paraId="1B7DBF21" w14:textId="77777777" w:rsidR="006B41D3" w:rsidRDefault="006B41D3" w:rsidP="006B41D3">
      <w:pPr>
        <w:spacing w:line="240" w:lineRule="auto"/>
        <w:rPr>
          <w:lang w:val="en-GB"/>
        </w:rPr>
      </w:pPr>
    </w:p>
    <w:p w14:paraId="421A114E" w14:textId="5DB5D1FC" w:rsidR="00AF6E14" w:rsidRPr="00CA7904" w:rsidRDefault="00AF6E14" w:rsidP="006B41D3">
      <w:pPr>
        <w:spacing w:line="240" w:lineRule="auto"/>
        <w:rPr>
          <w:lang w:val="en-GB"/>
        </w:rPr>
      </w:pPr>
      <w:r w:rsidRPr="24E6B8FE">
        <w:rPr>
          <w:lang w:val="en-GB"/>
        </w:rPr>
        <w:t>Whereas</w:t>
      </w:r>
    </w:p>
    <w:p w14:paraId="7D16BFA3" w14:textId="77777777" w:rsidR="00AF6E14" w:rsidRDefault="00AF6E14" w:rsidP="006B41D3">
      <w:pPr>
        <w:spacing w:line="240" w:lineRule="auto"/>
        <w:rPr>
          <w:lang w:val="en-GB"/>
        </w:rPr>
      </w:pPr>
    </w:p>
    <w:p w14:paraId="6CC2DC67" w14:textId="0B1C63E7" w:rsidR="00AF6E14" w:rsidRDefault="007F0CCF" w:rsidP="00872054">
      <w:pPr>
        <w:pStyle w:val="Prambel"/>
      </w:pPr>
      <w:r>
        <w:t>[…]</w:t>
      </w:r>
    </w:p>
    <w:p w14:paraId="0A8E55EE" w14:textId="09AD06BD" w:rsidR="00AF6E14" w:rsidRPr="002932A4" w:rsidRDefault="00AF6E14" w:rsidP="00AF6E14">
      <w:pPr>
        <w:rPr>
          <w:lang w:val="en-US"/>
        </w:rPr>
      </w:pPr>
      <w:r w:rsidRPr="002932A4">
        <w:rPr>
          <w:lang w:val="en-US"/>
        </w:rPr>
        <w:t>it is agreed</w:t>
      </w:r>
      <w:r w:rsidR="001652C7" w:rsidRPr="002932A4">
        <w:rPr>
          <w:lang w:val="en-US"/>
        </w:rPr>
        <w:t xml:space="preserve"> as follows:</w:t>
      </w:r>
      <w:r w:rsidRPr="002932A4">
        <w:rPr>
          <w:lang w:val="en-US"/>
        </w:rPr>
        <w:t xml:space="preserve"> </w:t>
      </w:r>
    </w:p>
    <w:p w14:paraId="11833E57" w14:textId="77777777" w:rsidR="00AF6E14" w:rsidRPr="002932A4" w:rsidRDefault="00AF6E14" w:rsidP="00AF6E14">
      <w:pPr>
        <w:rPr>
          <w:lang w:val="en-US"/>
        </w:rPr>
      </w:pPr>
    </w:p>
    <w:p w14:paraId="72FB4FE4" w14:textId="4F971217" w:rsidR="00AF6E14" w:rsidRDefault="00BE0CE8" w:rsidP="00AF6E14">
      <w:pPr>
        <w:pStyle w:val="Overskrift1"/>
      </w:pPr>
      <w:r>
        <w:t>[Headline]</w:t>
      </w:r>
    </w:p>
    <w:p w14:paraId="1E41B649" w14:textId="1441DCEE" w:rsidR="001A1767" w:rsidRDefault="001A1767" w:rsidP="001A1767">
      <w:pPr>
        <w:pStyle w:val="Niveau2"/>
      </w:pPr>
      <w:r>
        <w:t>…</w:t>
      </w:r>
    </w:p>
    <w:p w14:paraId="0A3E4B5A" w14:textId="3CA71601" w:rsidR="00EA1519" w:rsidRPr="009955F4" w:rsidRDefault="00EA1519" w:rsidP="00EA1519">
      <w:pPr>
        <w:pStyle w:val="Overskrift1"/>
        <w:rPr>
          <w:lang w:val="en-GB"/>
        </w:rPr>
      </w:pPr>
      <w:bookmarkStart w:id="3" w:name="_Ref240691483"/>
      <w:bookmarkStart w:id="4" w:name="_Toc314141428"/>
      <w:bookmarkStart w:id="5" w:name="_Toc317839456"/>
      <w:bookmarkStart w:id="6" w:name="_Toc324155392"/>
      <w:bookmarkStart w:id="7" w:name="_Ref324331667"/>
      <w:bookmarkStart w:id="8" w:name="_Ref324357795"/>
      <w:bookmarkStart w:id="9" w:name="_Ref324440225"/>
      <w:bookmarkStart w:id="10" w:name="_Toc350240217"/>
      <w:bookmarkStart w:id="11" w:name="_Ref393896170"/>
      <w:bookmarkStart w:id="12" w:name="_Ref394927817"/>
      <w:bookmarkStart w:id="13" w:name="_Ref446404164"/>
      <w:bookmarkStart w:id="14" w:name="_Toc3222750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lang w:val="en-GB"/>
        </w:rPr>
        <w:t>Michelleneaus</w:t>
      </w:r>
    </w:p>
    <w:p w14:paraId="12DD7A1D" w14:textId="77777777" w:rsidR="00EA1519" w:rsidRPr="009955F4" w:rsidRDefault="00EA1519" w:rsidP="00EA1519">
      <w:pPr>
        <w:pStyle w:val="Overskrift2"/>
        <w:rPr>
          <w:lang w:val="en-GB"/>
        </w:rPr>
      </w:pPr>
      <w:bookmarkStart w:id="15" w:name="_BPDC_LN_INS_1015"/>
      <w:bookmarkStart w:id="16" w:name="_BPDC_PR_INS_1016"/>
      <w:bookmarkEnd w:id="15"/>
      <w:bookmarkEnd w:id="16"/>
      <w:r w:rsidRPr="009955F4">
        <w:rPr>
          <w:lang w:val="en-GB"/>
        </w:rPr>
        <w:t>Governing law</w:t>
      </w:r>
    </w:p>
    <w:p w14:paraId="55A269C6" w14:textId="77777777" w:rsidR="00EA1519" w:rsidRPr="009955F4" w:rsidRDefault="00EA1519" w:rsidP="00EA1519">
      <w:pPr>
        <w:pStyle w:val="Niveau3"/>
        <w:rPr>
          <w:lang w:val="en-GB"/>
        </w:rPr>
      </w:pPr>
      <w:r w:rsidRPr="009955F4">
        <w:rPr>
          <w:lang w:val="en-GB"/>
        </w:rPr>
        <w:t xml:space="preserve">This Agreement and any non-contractual obligations arising out of or in connection with it will be governed </w:t>
      </w:r>
      <w:r w:rsidRPr="00D61EE1">
        <w:rPr>
          <w:lang w:val="en-GB"/>
        </w:rPr>
        <w:t>by Danish law</w:t>
      </w:r>
      <w:r w:rsidRPr="009955F4">
        <w:rPr>
          <w:lang w:val="en-GB"/>
        </w:rPr>
        <w:t xml:space="preserve">, save for any rules leading to the application of the laws of another jurisdiction. </w:t>
      </w:r>
    </w:p>
    <w:p w14:paraId="284BEA0D" w14:textId="77777777" w:rsidR="00EA1519" w:rsidRPr="00205395" w:rsidRDefault="00EA1519" w:rsidP="00EA1519">
      <w:pPr>
        <w:pStyle w:val="Overskrift2"/>
        <w:rPr>
          <w:lang w:val="en-GB"/>
        </w:rPr>
      </w:pPr>
      <w:bookmarkStart w:id="17" w:name="_Ref240453865"/>
      <w:bookmarkStart w:id="18" w:name="_Ref240681762"/>
      <w:bookmarkStart w:id="19" w:name="_Ref240692186"/>
      <w:r w:rsidRPr="00205395">
        <w:rPr>
          <w:lang w:val="en-GB"/>
        </w:rPr>
        <w:t>Amendments of the Agreement</w:t>
      </w:r>
      <w:bookmarkEnd w:id="17"/>
      <w:bookmarkEnd w:id="18"/>
      <w:bookmarkEnd w:id="19"/>
    </w:p>
    <w:p w14:paraId="32757277" w14:textId="552010BA" w:rsidR="00EA1519" w:rsidRPr="00205395" w:rsidRDefault="00EA1519" w:rsidP="00EA1519">
      <w:pPr>
        <w:pStyle w:val="Niveau3"/>
        <w:rPr>
          <w:u w:val="double"/>
          <w:lang w:val="en-GB"/>
        </w:rPr>
      </w:pPr>
      <w:r w:rsidRPr="00205395">
        <w:rPr>
          <w:lang w:val="en-GB"/>
        </w:rPr>
        <w:t xml:space="preserve">No amendments to the provisions of the Agreement will be effective unless made in </w:t>
      </w:r>
      <w:r w:rsidR="00BE0CE8" w:rsidRPr="00205395">
        <w:rPr>
          <w:lang w:val="en-GB"/>
        </w:rPr>
        <w:t>writing</w:t>
      </w:r>
      <w:r w:rsidRPr="00205395">
        <w:rPr>
          <w:lang w:val="en-GB"/>
        </w:rPr>
        <w:t>.</w:t>
      </w:r>
    </w:p>
    <w:p w14:paraId="07619F73" w14:textId="59CF8C99" w:rsidR="001A1767" w:rsidRDefault="001A1767" w:rsidP="001A1767">
      <w:pPr>
        <w:pStyle w:val="Overskrift1"/>
      </w:pPr>
      <w:r>
        <w:t>Signature</w:t>
      </w:r>
    </w:p>
    <w:p w14:paraId="0A51C119" w14:textId="7E38441C" w:rsidR="001A1767" w:rsidRDefault="001A1767" w:rsidP="001A1767"/>
    <w:p w14:paraId="666A239A" w14:textId="4F1D3A12" w:rsidR="001A1767" w:rsidRDefault="001A1767" w:rsidP="001A1767"/>
    <w:p w14:paraId="2F49A4AC" w14:textId="6AB6B416" w:rsidR="006D267C" w:rsidRDefault="006D267C" w:rsidP="001A1767">
      <w:r>
        <w:t>For {{ parties[0] }}:</w:t>
      </w:r>
    </w:p>
    <w:p w14:paraId="3A0D53E3" w14:textId="78943A7D" w:rsidR="001A1767" w:rsidRPr="006D267C" w:rsidRDefault="001A1767" w:rsidP="001A1767">
      <w:pPr>
        <w:rPr>
          <w:lang w:val="en-US"/>
        </w:rPr>
      </w:pPr>
      <w:r w:rsidRPr="006D267C">
        <w:rPr>
          <w:lang w:val="en-US"/>
        </w:rPr>
        <w:t>Date:</w:t>
      </w:r>
    </w:p>
    <w:p w14:paraId="6994B509" w14:textId="38E02ACA" w:rsidR="001A1767" w:rsidRPr="006D267C" w:rsidRDefault="001A1767" w:rsidP="001A1767">
      <w:pPr>
        <w:rPr>
          <w:lang w:val="en-US"/>
        </w:rPr>
      </w:pPr>
    </w:p>
    <w:p w14:paraId="0AD6523D" w14:textId="1C3B64F1" w:rsidR="001A1767" w:rsidRPr="006D267C" w:rsidRDefault="001A1767" w:rsidP="001A1767">
      <w:pPr>
        <w:rPr>
          <w:lang w:val="en-US"/>
        </w:rPr>
      </w:pPr>
    </w:p>
    <w:p w14:paraId="2D9C3DD4" w14:textId="0CF360C6" w:rsidR="001A1767" w:rsidRPr="006D267C" w:rsidRDefault="001A1767" w:rsidP="001A1767">
      <w:pPr>
        <w:rPr>
          <w:lang w:val="en-US"/>
        </w:rPr>
      </w:pP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</w:p>
    <w:p w14:paraId="6FD44BB1" w14:textId="4AE5276F" w:rsidR="001A1767" w:rsidRPr="009E669B" w:rsidRDefault="001A1767" w:rsidP="037F8695">
      <w:pPr>
        <w:rPr>
          <w:lang w:val="en-US"/>
        </w:rPr>
      </w:pPr>
      <w:r w:rsidRPr="329E8E70">
        <w:rPr>
          <w:lang w:val="en-US"/>
        </w:rPr>
        <w:t xml:space="preserve">{{ </w:t>
      </w:r>
      <w:r w:rsidR="008A68B3" w:rsidRPr="329E8E70">
        <w:rPr>
          <w:lang w:val="en-US"/>
        </w:rPr>
        <w:t>parties[0].signors[0]</w:t>
      </w:r>
      <w:r w:rsidRPr="329E8E70">
        <w:rPr>
          <w:lang w:val="en-US"/>
        </w:rPr>
        <w:t xml:space="preserve"> }}</w:t>
      </w:r>
    </w:p>
    <w:p w14:paraId="0C590D73" w14:textId="65E49BE4" w:rsidR="001A1767" w:rsidRPr="009E669B" w:rsidRDefault="001A1767" w:rsidP="001A1767">
      <w:pPr>
        <w:rPr>
          <w:lang w:val="en-US"/>
        </w:rPr>
      </w:pPr>
    </w:p>
    <w:p w14:paraId="0E3D716B" w14:textId="143062F6" w:rsidR="00142A64" w:rsidRDefault="00142A64" w:rsidP="001A1767">
      <w:pPr>
        <w:rPr>
          <w:lang w:val="en-US"/>
        </w:rPr>
      </w:pPr>
    </w:p>
    <w:p w14:paraId="1F512CA5" w14:textId="6FD87CB0" w:rsidR="006D267C" w:rsidRPr="00C418C6" w:rsidRDefault="006D267C" w:rsidP="001A1767">
      <w:pPr>
        <w:rPr>
          <w:lang w:val="en-US"/>
        </w:rPr>
      </w:pPr>
      <w:r w:rsidRPr="00C418C6">
        <w:rPr>
          <w:lang w:val="en-US"/>
        </w:rPr>
        <w:t>For {{ parties[1] }}:</w:t>
      </w:r>
    </w:p>
    <w:p w14:paraId="13A7862A" w14:textId="77777777" w:rsidR="00904767" w:rsidRPr="006D267C" w:rsidRDefault="00904767" w:rsidP="00904767">
      <w:pPr>
        <w:rPr>
          <w:lang w:val="en-US"/>
        </w:rPr>
      </w:pPr>
      <w:r w:rsidRPr="006D267C">
        <w:rPr>
          <w:lang w:val="en-US"/>
        </w:rPr>
        <w:t>Date:</w:t>
      </w:r>
    </w:p>
    <w:p w14:paraId="1CD2C3D0" w14:textId="77777777" w:rsidR="00904767" w:rsidRPr="006D267C" w:rsidRDefault="00904767" w:rsidP="00904767">
      <w:pPr>
        <w:rPr>
          <w:lang w:val="en-US"/>
        </w:rPr>
      </w:pPr>
    </w:p>
    <w:p w14:paraId="5CAED223" w14:textId="77777777" w:rsidR="00904767" w:rsidRPr="006D267C" w:rsidRDefault="00904767" w:rsidP="00904767">
      <w:pPr>
        <w:rPr>
          <w:lang w:val="en-US"/>
        </w:rPr>
      </w:pPr>
    </w:p>
    <w:p w14:paraId="39C05ECF" w14:textId="77777777" w:rsidR="00904767" w:rsidRPr="006D267C" w:rsidRDefault="00904767" w:rsidP="00904767">
      <w:pPr>
        <w:rPr>
          <w:lang w:val="en-US"/>
        </w:rPr>
      </w:pP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  <w:r w:rsidRPr="006D267C">
        <w:rPr>
          <w:u w:val="single"/>
          <w:lang w:val="en-US"/>
        </w:rPr>
        <w:tab/>
      </w:r>
    </w:p>
    <w:p w14:paraId="2401F9BA" w14:textId="39A24FD4" w:rsidR="00904767" w:rsidRPr="009E669B" w:rsidRDefault="00904767" w:rsidP="00904767">
      <w:pPr>
        <w:rPr>
          <w:lang w:val="en-US"/>
        </w:rPr>
      </w:pPr>
      <w:r w:rsidRPr="329E8E70">
        <w:rPr>
          <w:lang w:val="en-US"/>
        </w:rPr>
        <w:t xml:space="preserve">{{ </w:t>
      </w:r>
      <w:r w:rsidR="008A68B3" w:rsidRPr="329E8E70">
        <w:rPr>
          <w:lang w:val="en-US"/>
        </w:rPr>
        <w:t>parties[1].signors[0]</w:t>
      </w:r>
      <w:r w:rsidRPr="329E8E70">
        <w:rPr>
          <w:lang w:val="en-US"/>
        </w:rPr>
        <w:t xml:space="preserve"> }}</w:t>
      </w:r>
    </w:p>
    <w:p w14:paraId="02F94B17" w14:textId="77777777" w:rsidR="00142A64" w:rsidRPr="009E669B" w:rsidRDefault="00142A64" w:rsidP="001A1767">
      <w:pPr>
        <w:rPr>
          <w:lang w:val="en-US"/>
        </w:rPr>
      </w:pPr>
    </w:p>
    <w:sectPr w:rsidR="00142A64" w:rsidRPr="009E669B" w:rsidSect="004601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17C89" w14:textId="77777777" w:rsidR="00217536" w:rsidRDefault="00217536">
      <w:r>
        <w:separator/>
      </w:r>
    </w:p>
  </w:endnote>
  <w:endnote w:type="continuationSeparator" w:id="0">
    <w:p w14:paraId="2AA789FF" w14:textId="77777777" w:rsidR="00217536" w:rsidRDefault="0021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97802" w14:textId="77777777" w:rsidR="00C17308" w:rsidRPr="004601A5" w:rsidRDefault="00C17308" w:rsidP="004601A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42245" w14:textId="4EE60551" w:rsidR="0008056A" w:rsidRPr="004601A5" w:rsidRDefault="004601A5" w:rsidP="004601A5">
    <w:pPr>
      <w:pStyle w:val="GFV02"/>
    </w:pPr>
    <w:r w:rsidRPr="005940CA">
      <w:rPr>
        <w:rStyle w:val="GFV03"/>
      </w:rPr>
      <w:fldChar w:fldCharType="begin" w:fldLock="1"/>
    </w:r>
    <w:r w:rsidRPr="005940CA">
      <w:rPr>
        <w:rStyle w:val="GFV03"/>
      </w:rPr>
      <w:instrText xml:space="preserve"> INCLUDETEXT "c:\\tilpas\\start\\GF_brevhoved.doc" ÅÅsf </w:instrText>
    </w:r>
    <w:r>
      <w:rPr>
        <w:rStyle w:val="GFV03"/>
      </w:rPr>
      <w:instrText xml:space="preserve"> \* MERGEFORMAT </w:instrText>
    </w:r>
    <w:r w:rsidRPr="005940CA">
      <w:rPr>
        <w:rStyle w:val="GFV03"/>
      </w:rPr>
      <w:fldChar w:fldCharType="separate"/>
    </w:r>
    <w:bookmarkStart w:id="21" w:name="ÅÅsf"/>
    <w:r w:rsidRPr="003D6875">
      <w:rPr>
        <w:rStyle w:val="GFV03"/>
        <w:lang w:eastAsia="da-DK"/>
      </w:rPr>
      <w:drawing>
        <wp:inline distT="0" distB="0" distL="0" distR="0" wp14:anchorId="1DF56C2D" wp14:editId="6B43AA99">
          <wp:extent cx="1371600" cy="142875"/>
          <wp:effectExtent l="0" t="0" r="0" b="9525"/>
          <wp:docPr id="4" name="Billede 4" descr="Beskrivelse: GF_logo_nav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Beskrivelse: GF_logo_nav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1"/>
    <w:r w:rsidRPr="005940CA">
      <w:rPr>
        <w:rStyle w:val="GFV03"/>
      </w:rPr>
      <w:fldChar w:fldCharType="end"/>
    </w:r>
    <w:r>
      <w:tab/>
    </w:r>
    <w:bookmarkStart w:id="22" w:name="ÅÅDokInfoSf"/>
    <w:bookmarkEnd w:id="2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5911" w14:textId="789241D0" w:rsidR="00C17308" w:rsidRPr="004601A5" w:rsidRDefault="004601A5" w:rsidP="004601A5">
    <w:pPr>
      <w:pStyle w:val="GFV02"/>
      <w:rPr>
        <w:rStyle w:val="GFV03"/>
      </w:rPr>
    </w:pPr>
    <w:r w:rsidRPr="004601A5">
      <w:rPr>
        <w:rStyle w:val="GFV03"/>
      </w:rPr>
      <w:fldChar w:fldCharType="begin" w:fldLock="1"/>
    </w:r>
    <w:r w:rsidRPr="004601A5">
      <w:rPr>
        <w:rStyle w:val="GFV03"/>
      </w:rPr>
      <w:instrText xml:space="preserve"> INCLUDETEXT "c:\\tilpas\\start\\GF_brevhoved.doc" ÅÅsf </w:instrText>
    </w:r>
    <w:r w:rsidRPr="004601A5">
      <w:rPr>
        <w:rStyle w:val="GFV03"/>
      </w:rPr>
      <w:fldChar w:fldCharType="separate"/>
    </w:r>
    <w:r w:rsidR="009F44CC">
      <w:rPr>
        <w:rStyle w:val="GFV03"/>
      </w:rPr>
      <w:pict w14:anchorId="3B59F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8pt;height:11.25pt">
          <v:imagedata r:id="rId1" o:title="GF_logo_navn"/>
        </v:shape>
      </w:pict>
    </w:r>
    <w:r w:rsidRPr="004601A5">
      <w:rPr>
        <w:rStyle w:val="GFV0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434C7" w14:textId="77777777" w:rsidR="00217536" w:rsidRDefault="00217536">
      <w:r>
        <w:separator/>
      </w:r>
    </w:p>
  </w:footnote>
  <w:footnote w:type="continuationSeparator" w:id="0">
    <w:p w14:paraId="4463C301" w14:textId="77777777" w:rsidR="00217536" w:rsidRDefault="0021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2A503" w14:textId="77777777" w:rsidR="004601A5" w:rsidRPr="00580CC1" w:rsidRDefault="004601A5" w:rsidP="004601A5">
    <w:pPr>
      <w:pStyle w:val="Sidehoved"/>
      <w:framePr w:w="521" w:h="238" w:hRule="exact" w:wrap="around" w:vAnchor="page" w:hAnchor="page" w:x="1135" w:y="3158" w:anchorLock="1"/>
      <w:rPr>
        <w:rStyle w:val="Sidetal"/>
      </w:rPr>
    </w:pPr>
    <w:r>
      <w:fldChar w:fldCharType="begin"/>
    </w:r>
    <w:r>
      <w:instrText xml:space="preserve"> INCLUDETEXT "C:\\Tilpas\\Start\\GF_brevhoved.doc" ÅÅshs2_Da </w:instrText>
    </w:r>
    <w:r>
      <w:fldChar w:fldCharType="separate"/>
    </w:r>
    <w:bookmarkStart w:id="20" w:name="ÅÅshs2_Da"/>
    <w:r w:rsidRPr="004601A5">
      <w:rPr>
        <w:rStyle w:val="Sidetal"/>
      </w:rPr>
      <w:t xml:space="preserve">Side </w:t>
    </w:r>
    <w:r w:rsidRPr="00580CC1">
      <w:rPr>
        <w:rStyle w:val="Sidetal"/>
      </w:rPr>
      <w:fldChar w:fldCharType="begin"/>
    </w:r>
    <w:r w:rsidRPr="00580CC1">
      <w:rPr>
        <w:rStyle w:val="Sidetal"/>
      </w:rPr>
      <w:instrText xml:space="preserve">PAGE  </w:instrText>
    </w:r>
    <w:r w:rsidRPr="00580CC1">
      <w:rPr>
        <w:rStyle w:val="Sidetal"/>
      </w:rPr>
      <w:fldChar w:fldCharType="separate"/>
    </w:r>
    <w:r w:rsidRPr="00580CC1">
      <w:rPr>
        <w:rStyle w:val="Sidetal"/>
        <w:noProof/>
      </w:rPr>
      <w:t>2</w:t>
    </w:r>
    <w:r w:rsidRPr="00580CC1">
      <w:rPr>
        <w:rStyle w:val="Sidetal"/>
      </w:rPr>
      <w:fldChar w:fldCharType="end"/>
    </w:r>
  </w:p>
  <w:p w14:paraId="7C7FFB8D" w14:textId="7B620E83" w:rsidR="004601A5" w:rsidRPr="00A56FAD" w:rsidRDefault="004601A5">
    <w:pPr>
      <w:pStyle w:val="GFV02"/>
      <w:tabs>
        <w:tab w:val="clear" w:pos="8816"/>
        <w:tab w:val="left" w:pos="769"/>
      </w:tabs>
      <w:ind w:left="-1106"/>
    </w:pPr>
    <w:r w:rsidRPr="00580CC1">
      <w:rPr>
        <w:rStyle w:val="GFV03"/>
        <w:lang w:eastAsia="da-DK"/>
      </w:rPr>
      <w:drawing>
        <wp:inline distT="0" distB="0" distL="0" distR="0" wp14:anchorId="502BBD73" wp14:editId="4089A3EA">
          <wp:extent cx="895350" cy="752475"/>
          <wp:effectExtent l="0" t="0" r="0" b="9525"/>
          <wp:docPr id="3" name="Billede 3" descr="GF_logo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F_logo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0"/>
    <w:r>
      <w:fldChar w:fldCharType="end"/>
    </w:r>
  </w:p>
  <w:p w14:paraId="6BCC7648" w14:textId="77777777" w:rsidR="00904767" w:rsidRPr="004601A5" w:rsidRDefault="00904767" w:rsidP="004601A5">
    <w:pPr>
      <w:pStyle w:val="GFV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2C2B9" w14:textId="1D353227" w:rsidR="004601A5" w:rsidRPr="00580CC1" w:rsidRDefault="004601A5" w:rsidP="004601A5">
    <w:pPr>
      <w:pStyle w:val="Sidehoved"/>
      <w:framePr w:w="521" w:h="238" w:hRule="exact" w:wrap="around" w:vAnchor="page" w:hAnchor="page" w:x="1135" w:y="3158" w:anchorLock="1"/>
      <w:rPr>
        <w:rStyle w:val="Sidetal"/>
      </w:rPr>
    </w:pPr>
    <w:r>
      <w:fldChar w:fldCharType="begin"/>
    </w:r>
    <w:r>
      <w:instrText xml:space="preserve"> INCLUDETEXT "C:\\Tilpas\\Start\\GF_brevhoved.doc" ÅÅshs2_Da </w:instrText>
    </w:r>
    <w:r>
      <w:fldChar w:fldCharType="separate"/>
    </w:r>
    <w:r w:rsidRPr="004601A5">
      <w:rPr>
        <w:rStyle w:val="Sidetal"/>
      </w:rPr>
      <w:t xml:space="preserve">Side </w:t>
    </w:r>
    <w:r w:rsidRPr="00580CC1">
      <w:rPr>
        <w:rStyle w:val="Sidetal"/>
      </w:rPr>
      <w:fldChar w:fldCharType="begin"/>
    </w:r>
    <w:r w:rsidRPr="00580CC1">
      <w:rPr>
        <w:rStyle w:val="Sidetal"/>
      </w:rPr>
      <w:instrText xml:space="preserve">PAGE  </w:instrText>
    </w:r>
    <w:r w:rsidRPr="00580CC1">
      <w:rPr>
        <w:rStyle w:val="Sidetal"/>
      </w:rPr>
      <w:fldChar w:fldCharType="separate"/>
    </w:r>
    <w:r w:rsidR="009F44CC">
      <w:rPr>
        <w:rStyle w:val="Sidetal"/>
        <w:noProof/>
      </w:rPr>
      <w:t>2</w:t>
    </w:r>
    <w:r w:rsidRPr="00580CC1">
      <w:rPr>
        <w:rStyle w:val="Sidetal"/>
      </w:rPr>
      <w:fldChar w:fldCharType="end"/>
    </w:r>
  </w:p>
  <w:p w14:paraId="5C4F40EC" w14:textId="03DCF6A3" w:rsidR="004601A5" w:rsidRPr="00A56FAD" w:rsidRDefault="004601A5">
    <w:pPr>
      <w:pStyle w:val="GFV02"/>
      <w:tabs>
        <w:tab w:val="clear" w:pos="8816"/>
        <w:tab w:val="left" w:pos="769"/>
      </w:tabs>
      <w:ind w:left="-1106"/>
    </w:pPr>
    <w:r w:rsidRPr="00580CC1">
      <w:rPr>
        <w:rStyle w:val="GFV03"/>
        <w:lang w:eastAsia="da-DK"/>
      </w:rPr>
      <w:drawing>
        <wp:inline distT="0" distB="0" distL="0" distR="0" wp14:anchorId="38231728" wp14:editId="0ACA098C">
          <wp:extent cx="895350" cy="752475"/>
          <wp:effectExtent l="0" t="0" r="0" b="9525"/>
          <wp:docPr id="1" name="Billede 1" descr="GF_logo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F_logo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E0AA21D" w14:textId="78B8A056" w:rsidR="00C17308" w:rsidRPr="004601A5" w:rsidRDefault="00C17308" w:rsidP="004601A5">
    <w:pPr>
      <w:pStyle w:val="GFV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C9F20" w14:textId="086737CF" w:rsidR="00C17308" w:rsidRPr="004601A5" w:rsidRDefault="004601A5" w:rsidP="004601A5">
    <w:pPr>
      <w:pStyle w:val="GFV05"/>
      <w:rPr>
        <w:rStyle w:val="GFV03"/>
      </w:rPr>
    </w:pPr>
    <w:r w:rsidRPr="004601A5">
      <w:rPr>
        <w:rStyle w:val="GFV03"/>
      </w:rPr>
      <w:fldChar w:fldCharType="begin" w:fldLock="1"/>
    </w:r>
    <w:r w:rsidRPr="004601A5">
      <w:rPr>
        <w:rStyle w:val="GFV03"/>
      </w:rPr>
      <w:instrText xml:space="preserve"> INCLUDETEXT "c:\\tilpas\\start\\GF_brevhoved.doc" ÅÅsh </w:instrText>
    </w:r>
    <w:r w:rsidRPr="004601A5">
      <w:rPr>
        <w:rStyle w:val="GFV03"/>
      </w:rPr>
      <w:fldChar w:fldCharType="separate"/>
    </w:r>
    <w:bookmarkStart w:id="23" w:name="ÅÅsh"/>
    <w:r w:rsidR="009F44CC">
      <w:rPr>
        <w:rStyle w:val="GFV03"/>
      </w:rPr>
      <w:pict w14:anchorId="7F715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.5pt;height:59.25pt">
          <v:imagedata r:id="rId1" o:title="GF_logo_green"/>
        </v:shape>
      </w:pict>
    </w:r>
    <w:bookmarkEnd w:id="23"/>
    <w:r w:rsidRPr="004601A5">
      <w:rPr>
        <w:rStyle w:val="GFV0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0" w15:restartNumberingAfterBreak="0">
    <w:nsid w:val="1F3C79BA"/>
    <w:multiLevelType w:val="multilevel"/>
    <w:tmpl w:val="C1C08E22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4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9" w15:restartNumberingAfterBreak="0">
    <w:nsid w:val="52DB662E"/>
    <w:multiLevelType w:val="hybridMultilevel"/>
    <w:tmpl w:val="86D4E316"/>
    <w:lvl w:ilvl="0" w:tplc="7DCA13DC">
      <w:start w:val="1"/>
      <w:numFmt w:val="bullet"/>
      <w:lvlText w:val=""/>
      <w:lvlJc w:val="left"/>
      <w:pPr>
        <w:tabs>
          <w:tab w:val="num" w:pos="2160"/>
        </w:tabs>
        <w:ind w:left="2160" w:hanging="533"/>
      </w:pPr>
      <w:rPr>
        <w:rFonts w:ascii="Symbol" w:hAnsi="Symbol" w:hint="default"/>
      </w:rPr>
    </w:lvl>
    <w:lvl w:ilvl="1" w:tplc="04090003">
      <w:start w:val="1"/>
      <w:numFmt w:val="bullet"/>
      <w:pStyle w:val="prototekst32UK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prototekst2D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prototekst1DE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prototekst3D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4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26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1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"/>
  </w:num>
  <w:num w:numId="5">
    <w:abstractNumId w:val="16"/>
  </w:num>
  <w:num w:numId="6">
    <w:abstractNumId w:val="7"/>
  </w:num>
  <w:num w:numId="7">
    <w:abstractNumId w:val="6"/>
  </w:num>
  <w:num w:numId="8">
    <w:abstractNumId w:val="16"/>
  </w:num>
  <w:num w:numId="9">
    <w:abstractNumId w:val="7"/>
  </w:num>
  <w:num w:numId="10">
    <w:abstractNumId w:val="25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25"/>
  </w:num>
  <w:num w:numId="16">
    <w:abstractNumId w:val="2"/>
  </w:num>
  <w:num w:numId="17">
    <w:abstractNumId w:val="6"/>
  </w:num>
  <w:num w:numId="18">
    <w:abstractNumId w:val="16"/>
  </w:num>
  <w:num w:numId="19">
    <w:abstractNumId w:val="7"/>
  </w:num>
  <w:num w:numId="20">
    <w:abstractNumId w:val="25"/>
  </w:num>
  <w:num w:numId="21">
    <w:abstractNumId w:val="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15"/>
  </w:num>
  <w:num w:numId="28">
    <w:abstractNumId w:val="29"/>
  </w:num>
  <w:num w:numId="29">
    <w:abstractNumId w:val="30"/>
  </w:num>
  <w:num w:numId="30">
    <w:abstractNumId w:val="17"/>
  </w:num>
  <w:num w:numId="31">
    <w:abstractNumId w:val="27"/>
  </w:num>
  <w:num w:numId="32">
    <w:abstractNumId w:val="26"/>
  </w:num>
  <w:num w:numId="33">
    <w:abstractNumId w:val="12"/>
  </w:num>
  <w:num w:numId="34">
    <w:abstractNumId w:val="18"/>
  </w:num>
  <w:num w:numId="35">
    <w:abstractNumId w:val="3"/>
  </w:num>
  <w:num w:numId="36">
    <w:abstractNumId w:val="24"/>
  </w:num>
  <w:num w:numId="37">
    <w:abstractNumId w:val="4"/>
  </w:num>
  <w:num w:numId="38">
    <w:abstractNumId w:val="33"/>
  </w:num>
  <w:num w:numId="39">
    <w:abstractNumId w:val="21"/>
  </w:num>
  <w:num w:numId="40">
    <w:abstractNumId w:val="5"/>
  </w:num>
  <w:num w:numId="41">
    <w:abstractNumId w:val="14"/>
  </w:num>
  <w:num w:numId="42">
    <w:abstractNumId w:val="1"/>
  </w:num>
  <w:num w:numId="43">
    <w:abstractNumId w:val="0"/>
  </w:num>
  <w:num w:numId="44">
    <w:abstractNumId w:val="11"/>
  </w:num>
  <w:num w:numId="45">
    <w:abstractNumId w:val="23"/>
  </w:num>
  <w:num w:numId="46">
    <w:abstractNumId w:val="20"/>
  </w:num>
  <w:num w:numId="47">
    <w:abstractNumId w:val="32"/>
  </w:num>
  <w:num w:numId="48">
    <w:abstractNumId w:val="19"/>
  </w:num>
  <w:num w:numId="49">
    <w:abstractNumId w:val="31"/>
  </w:num>
  <w:num w:numId="5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66" w:dllVersion="513" w:checkStyle="1"/>
  <w:activeWritingStyle w:appName="MSWord" w:lang="da-DK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Formatting/>
  <w:defaultTabStop w:val="822"/>
  <w:autoHyphenation/>
  <w:hyphenationZone w:val="28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23"/>
    <w:rsid w:val="00013E17"/>
    <w:rsid w:val="00016233"/>
    <w:rsid w:val="00042006"/>
    <w:rsid w:val="00075B45"/>
    <w:rsid w:val="0008056A"/>
    <w:rsid w:val="000F7A3D"/>
    <w:rsid w:val="00114276"/>
    <w:rsid w:val="0011645D"/>
    <w:rsid w:val="001220AB"/>
    <w:rsid w:val="00142A64"/>
    <w:rsid w:val="00146224"/>
    <w:rsid w:val="001652C7"/>
    <w:rsid w:val="00167D70"/>
    <w:rsid w:val="0017779C"/>
    <w:rsid w:val="0018016D"/>
    <w:rsid w:val="0018734E"/>
    <w:rsid w:val="001A1767"/>
    <w:rsid w:val="001E3090"/>
    <w:rsid w:val="001F4FA9"/>
    <w:rsid w:val="00205395"/>
    <w:rsid w:val="00217536"/>
    <w:rsid w:val="00260B17"/>
    <w:rsid w:val="002705B9"/>
    <w:rsid w:val="002843BC"/>
    <w:rsid w:val="002932A4"/>
    <w:rsid w:val="002D54A5"/>
    <w:rsid w:val="00303A7F"/>
    <w:rsid w:val="00342B07"/>
    <w:rsid w:val="003433FB"/>
    <w:rsid w:val="003439EE"/>
    <w:rsid w:val="003675CA"/>
    <w:rsid w:val="00376E4A"/>
    <w:rsid w:val="00394A6F"/>
    <w:rsid w:val="00411D90"/>
    <w:rsid w:val="00417786"/>
    <w:rsid w:val="004309C1"/>
    <w:rsid w:val="00447712"/>
    <w:rsid w:val="004601A5"/>
    <w:rsid w:val="00493980"/>
    <w:rsid w:val="004C763A"/>
    <w:rsid w:val="00503C23"/>
    <w:rsid w:val="00521F70"/>
    <w:rsid w:val="005C17BA"/>
    <w:rsid w:val="00603145"/>
    <w:rsid w:val="00650C44"/>
    <w:rsid w:val="006B41D3"/>
    <w:rsid w:val="006D267C"/>
    <w:rsid w:val="00727131"/>
    <w:rsid w:val="00735E61"/>
    <w:rsid w:val="00754B0F"/>
    <w:rsid w:val="007F0CCF"/>
    <w:rsid w:val="008156C7"/>
    <w:rsid w:val="00817511"/>
    <w:rsid w:val="0085599D"/>
    <w:rsid w:val="00856AFD"/>
    <w:rsid w:val="00864DD5"/>
    <w:rsid w:val="00867311"/>
    <w:rsid w:val="00872054"/>
    <w:rsid w:val="00875E76"/>
    <w:rsid w:val="008932BE"/>
    <w:rsid w:val="008A68B3"/>
    <w:rsid w:val="008B12D5"/>
    <w:rsid w:val="008B21B8"/>
    <w:rsid w:val="008C13FC"/>
    <w:rsid w:val="00904767"/>
    <w:rsid w:val="0093490C"/>
    <w:rsid w:val="00937D2B"/>
    <w:rsid w:val="00955CD0"/>
    <w:rsid w:val="00961075"/>
    <w:rsid w:val="00965316"/>
    <w:rsid w:val="009738BC"/>
    <w:rsid w:val="00987782"/>
    <w:rsid w:val="009B7332"/>
    <w:rsid w:val="009D21C9"/>
    <w:rsid w:val="009E37AC"/>
    <w:rsid w:val="009E669B"/>
    <w:rsid w:val="009F44CC"/>
    <w:rsid w:val="009F4FAC"/>
    <w:rsid w:val="009F7038"/>
    <w:rsid w:val="00A56FAD"/>
    <w:rsid w:val="00AB11C5"/>
    <w:rsid w:val="00AD4BCD"/>
    <w:rsid w:val="00AE4042"/>
    <w:rsid w:val="00AF11D3"/>
    <w:rsid w:val="00AF6E14"/>
    <w:rsid w:val="00B01B90"/>
    <w:rsid w:val="00B21464"/>
    <w:rsid w:val="00BD4A71"/>
    <w:rsid w:val="00BE0CE8"/>
    <w:rsid w:val="00C1044D"/>
    <w:rsid w:val="00C149CF"/>
    <w:rsid w:val="00C17308"/>
    <w:rsid w:val="00C418C6"/>
    <w:rsid w:val="00C8281D"/>
    <w:rsid w:val="00CA7904"/>
    <w:rsid w:val="00CB1963"/>
    <w:rsid w:val="00CC6FBC"/>
    <w:rsid w:val="00D00E38"/>
    <w:rsid w:val="00D01665"/>
    <w:rsid w:val="00D04EA8"/>
    <w:rsid w:val="00D1798B"/>
    <w:rsid w:val="00D35679"/>
    <w:rsid w:val="00D671CB"/>
    <w:rsid w:val="00D71D9C"/>
    <w:rsid w:val="00D769C7"/>
    <w:rsid w:val="00D7749F"/>
    <w:rsid w:val="00D80A4D"/>
    <w:rsid w:val="00DB0D8F"/>
    <w:rsid w:val="00DD6B1E"/>
    <w:rsid w:val="00E20811"/>
    <w:rsid w:val="00E339B5"/>
    <w:rsid w:val="00E45892"/>
    <w:rsid w:val="00EA1519"/>
    <w:rsid w:val="00EB62A5"/>
    <w:rsid w:val="00EB7F2B"/>
    <w:rsid w:val="00F7598C"/>
    <w:rsid w:val="00F8578C"/>
    <w:rsid w:val="00FD2408"/>
    <w:rsid w:val="00FD5228"/>
    <w:rsid w:val="00FF0C22"/>
    <w:rsid w:val="037F8695"/>
    <w:rsid w:val="1B8109FF"/>
    <w:rsid w:val="24E6B8FE"/>
    <w:rsid w:val="31172906"/>
    <w:rsid w:val="329E8E70"/>
    <w:rsid w:val="3C7C4A70"/>
    <w:rsid w:val="52A5B603"/>
    <w:rsid w:val="68266CF8"/>
    <w:rsid w:val="753A31A8"/>
    <w:rsid w:val="7EDFA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9"/>
    <o:shapelayout v:ext="edit">
      <o:idmap v:ext="edit" data="1"/>
    </o:shapelayout>
  </w:shapeDefaults>
  <w:decimalSymbol w:val=","/>
  <w:listSeparator w:val=";"/>
  <w14:docId w14:val="36806F8E"/>
  <w15:docId w15:val="{337095AC-EC94-43F3-B33F-4DFFC21F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67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2,Level 1,69%"/>
    <w:basedOn w:val="Normal"/>
    <w:next w:val="Niveau2"/>
    <w:link w:val="Overskrift1Tegn"/>
    <w:qFormat/>
    <w:rsid w:val="00904767"/>
    <w:pPr>
      <w:keepNext/>
      <w:numPr>
        <w:numId w:val="2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aliases w:val="Heading B,H2,h2,(Alt+2),Attribute Heading 2,L2,Level Heading 2,H21,H22,H23,H211,H221,H24,H212,H222,H231,H2111,H2211,h2 (TOC),Chapter Title,hoofdstuk 1.1,headline,Level 2 Topic Heading,Section,m,Body Text (Reset numbering),Reset numbering,2m"/>
    <w:basedOn w:val="Normal"/>
    <w:next w:val="Niveau3"/>
    <w:link w:val="Overskrift2Tegn"/>
    <w:qFormat/>
    <w:rsid w:val="00904767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aliases w:val="H3,H31,Table Attribute Heading,Heading C,(Alt+3),L3,h31,h32,h311,h33,h312,h34,h313,h35,h314,h36,h315,h37,h316,h38,h317,h39,h318,h310,h319,h3110,h320,h3111,h321,h331,h3121,h341,h3131,h351,h3141,h361,h3151,h371,h3161,h381,h3171,h391,h3181,3m"/>
    <w:basedOn w:val="Normal"/>
    <w:next w:val="Niveau4"/>
    <w:qFormat/>
    <w:rsid w:val="00904767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Overskrift4">
    <w:name w:val="heading 4"/>
    <w:aliases w:val="h4,Second Level Heading HM,Subhead C,Heading Four,heading 4,H4,Exhibit,n,h4 sub sub heading,D Sub-Sub/Plain,Level 2 - (a),Level 2 - a,GPH Heading 4,Schedules,Sub-Minor,dash,4,14,l4,141,h41,l41,41,142,h42,l42,h43,a.,Map Title,42,parapoint,¶"/>
    <w:basedOn w:val="Normal"/>
    <w:next w:val="Niveau4"/>
    <w:qFormat/>
    <w:rsid w:val="00904767"/>
    <w:pPr>
      <w:keepNext/>
      <w:numPr>
        <w:ilvl w:val="3"/>
        <w:numId w:val="22"/>
      </w:numPr>
      <w:outlineLvl w:val="3"/>
    </w:pPr>
    <w:rPr>
      <w:bCs/>
      <w:szCs w:val="28"/>
    </w:rPr>
  </w:style>
  <w:style w:type="paragraph" w:styleId="Overskrift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,Headi"/>
    <w:basedOn w:val="Normal"/>
    <w:next w:val="Niveau5"/>
    <w:qFormat/>
    <w:rsid w:val="00904767"/>
    <w:pPr>
      <w:keepNext/>
      <w:numPr>
        <w:ilvl w:val="4"/>
        <w:numId w:val="22"/>
      </w:numPr>
      <w:outlineLvl w:val="4"/>
    </w:pPr>
    <w:rPr>
      <w:bCs/>
      <w:iCs/>
      <w:szCs w:val="26"/>
    </w:rPr>
  </w:style>
  <w:style w:type="paragraph" w:styleId="Overskrift6">
    <w:name w:val="heading 6"/>
    <w:aliases w:val="Heading 6(unused),Legal Level 1.,L1 PIP,Heading 6  Appendix Y &amp; Z,Lev 6,H6 DO NOT USE,Bullet list,PA Appendix,H6,H61,PR14,Appendix,dash GS,level6,Name of Org,h6,Sub5Para,a,b,Body Text 5,6,heading 6,ITT t6,fcl,figurecapl,(I),Level 6,bullet2"/>
    <w:basedOn w:val="Normal"/>
    <w:next w:val="Normal"/>
    <w:qFormat/>
    <w:rsid w:val="00904767"/>
    <w:pPr>
      <w:keepNext/>
      <w:numPr>
        <w:ilvl w:val="5"/>
        <w:numId w:val="2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aliases w:val="Heading 7(unused),Legal Level 1.1.,L2 PIP,Lev 7,H7DO NOT USE,PA Appendix Major,Appendix Major,H7,i.,square GS,level1noheading,h7,Body Text 6,letter list,7,req3,heading 7,ITT t7,fcs,figurecaps,lettered list,ap,Level 1.1,VZ App Heading 7"/>
    <w:basedOn w:val="Normal"/>
    <w:next w:val="Normal"/>
    <w:qFormat/>
    <w:rsid w:val="00904767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aliases w:val="Legal Level 1.1.1.,Lev 8,h8 DO NOT USE,PA Appendix Minor,Appendix Minor,H8,level2(a),L3 PIP,Heading 8(unused),h8,Body Text 7,action,8,r,requirement,req2,Reference List,heading 8,ITT t8,ad,Level 1.1.1,Blank 4,Heading 8 (do not use),Do Not Us"/>
    <w:basedOn w:val="Normal"/>
    <w:next w:val="Normal"/>
    <w:qFormat/>
    <w:rsid w:val="00904767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aliases w:val="Heading 9 (defunct),Legal Level 1.1.1.1.,Lev 9,h9 DO NOT USE,App Heading,Titre 10,App1,H9,level3(i),Body Text 8,h9,Heading 9(unused),progress,9,rb,req bullet,req1,heading 9,ITT t9,number,aat,Level (a),Bullet 2,Blank 5,appendix,App Headin,IT"/>
    <w:basedOn w:val="Normal"/>
    <w:next w:val="Normal"/>
    <w:qFormat/>
    <w:rsid w:val="00904767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h1 Tegn,A MAJOR/BOLD Tegn,Schedheading Tegn,Heading 1(Report Only) Tegn,h1 chapter heading Tegn,Section Heading Tegn,H1 Tegn,Attribute Heading 1 Tegn,Roman 14 B Heading Tegn,Roman 14 B Heading1 Tegn,Roman 14 B Heading2 Tegn,2 Tegn"/>
    <w:link w:val="Overskrift1"/>
    <w:rsid w:val="003439EE"/>
    <w:rPr>
      <w:rFonts w:ascii="Georgia" w:hAnsi="Georgia" w:cs="Arial"/>
      <w:b/>
      <w:bCs/>
      <w:szCs w:val="32"/>
    </w:rPr>
  </w:style>
  <w:style w:type="paragraph" w:customStyle="1" w:styleId="Niveau3">
    <w:name w:val="Niveau 3"/>
    <w:basedOn w:val="Overskrift3"/>
    <w:link w:val="Niveau3Tegn"/>
    <w:rsid w:val="00904767"/>
    <w:pPr>
      <w:keepNext w:val="0"/>
      <w:spacing w:after="240"/>
    </w:pPr>
  </w:style>
  <w:style w:type="paragraph" w:customStyle="1" w:styleId="Niveau4">
    <w:name w:val="Niveau 4"/>
    <w:basedOn w:val="Overskrift4"/>
    <w:rsid w:val="00904767"/>
    <w:pPr>
      <w:keepNext w:val="0"/>
      <w:spacing w:after="240"/>
    </w:pPr>
  </w:style>
  <w:style w:type="paragraph" w:customStyle="1" w:styleId="Niveau5">
    <w:name w:val="Niveau 5"/>
    <w:basedOn w:val="Overskrift5"/>
    <w:rsid w:val="00904767"/>
    <w:pPr>
      <w:keepNext w:val="0"/>
      <w:spacing w:after="240"/>
      <w:outlineLvl w:val="6"/>
    </w:pPr>
  </w:style>
  <w:style w:type="paragraph" w:customStyle="1" w:styleId="Niveau6">
    <w:name w:val="Niveau 6"/>
    <w:basedOn w:val="Overskrift6"/>
    <w:rsid w:val="00904767"/>
    <w:pPr>
      <w:keepNext w:val="0"/>
      <w:spacing w:after="240"/>
      <w:outlineLvl w:val="6"/>
    </w:pPr>
  </w:style>
  <w:style w:type="paragraph" w:styleId="Sidehoved">
    <w:name w:val="header"/>
    <w:basedOn w:val="Normal"/>
    <w:link w:val="SidehovedTegn"/>
    <w:rsid w:val="00904767"/>
    <w:rPr>
      <w:szCs w:val="18"/>
      <w:lang w:eastAsia="en-GB"/>
    </w:rPr>
  </w:style>
  <w:style w:type="character" w:customStyle="1" w:styleId="SidehovedTegn">
    <w:name w:val="Sidehoved Tegn"/>
    <w:link w:val="Sidehoved"/>
    <w:rsid w:val="00904767"/>
    <w:rPr>
      <w:rFonts w:ascii="Georgia" w:hAnsi="Georgia"/>
      <w:szCs w:val="18"/>
      <w:lang w:eastAsia="en-GB"/>
    </w:rPr>
  </w:style>
  <w:style w:type="paragraph" w:styleId="Sidefod">
    <w:name w:val="footer"/>
    <w:basedOn w:val="Normal"/>
    <w:rsid w:val="00904767"/>
    <w:rPr>
      <w:szCs w:val="18"/>
      <w:lang w:eastAsia="en-GB"/>
    </w:rPr>
  </w:style>
  <w:style w:type="paragraph" w:customStyle="1" w:styleId="Part2">
    <w:name w:val="Part2"/>
    <w:basedOn w:val="Normal"/>
    <w:next w:val="Brdtekst"/>
    <w:rsid w:val="008932BE"/>
    <w:pPr>
      <w:spacing w:after="240"/>
    </w:pPr>
  </w:style>
  <w:style w:type="paragraph" w:styleId="Brdtekst">
    <w:name w:val="Body Text"/>
    <w:basedOn w:val="Normal"/>
    <w:rsid w:val="00904767"/>
    <w:pPr>
      <w:spacing w:after="240"/>
    </w:pPr>
    <w:rPr>
      <w:szCs w:val="18"/>
      <w:lang w:eastAsia="en-GB"/>
    </w:rPr>
  </w:style>
  <w:style w:type="paragraph" w:customStyle="1" w:styleId="Part1">
    <w:name w:val="Part 1"/>
    <w:basedOn w:val="Normal"/>
    <w:next w:val="Part2"/>
    <w:rsid w:val="008932BE"/>
    <w:pPr>
      <w:spacing w:line="240" w:lineRule="auto"/>
    </w:pPr>
    <w:rPr>
      <w:b/>
    </w:r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autoRedefine/>
    <w:uiPriority w:val="39"/>
    <w:rsid w:val="00904767"/>
    <w:pPr>
      <w:tabs>
        <w:tab w:val="left" w:pos="624"/>
        <w:tab w:val="right" w:leader="dot" w:pos="8789"/>
      </w:tabs>
    </w:pPr>
  </w:style>
  <w:style w:type="paragraph" w:styleId="Indholdsfortegnelse2">
    <w:name w:val="toc 2"/>
    <w:basedOn w:val="Normal"/>
    <w:next w:val="Normal"/>
    <w:autoRedefine/>
    <w:uiPriority w:val="39"/>
    <w:rsid w:val="00904767"/>
    <w:pPr>
      <w:tabs>
        <w:tab w:val="left" w:pos="624"/>
        <w:tab w:val="right" w:leader="dot" w:pos="8789"/>
      </w:tabs>
    </w:p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autoRedefine/>
    <w:uiPriority w:val="39"/>
    <w:rsid w:val="00904767"/>
    <w:pPr>
      <w:tabs>
        <w:tab w:val="left" w:pos="624"/>
        <w:tab w:val="right" w:leader="dot" w:pos="8789"/>
      </w:tabs>
    </w:p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customStyle="1" w:styleId="Vedr">
    <w:name w:val="Vedr"/>
    <w:basedOn w:val="Normal"/>
    <w:next w:val="Normal"/>
    <w:link w:val="VedrTegn"/>
    <w:rsid w:val="00904767"/>
    <w:rPr>
      <w:b/>
      <w:szCs w:val="18"/>
      <w:lang w:eastAsia="en-GB"/>
    </w:rPr>
  </w:style>
  <w:style w:type="paragraph" w:customStyle="1" w:styleId="GFV01">
    <w:name w:val="GFV01"/>
    <w:basedOn w:val="Normal"/>
    <w:rsid w:val="00904767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GFV02">
    <w:name w:val="GFV02"/>
    <w:basedOn w:val="Normal"/>
    <w:rsid w:val="00904767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customStyle="1" w:styleId="GFV03">
    <w:name w:val="GFV03"/>
    <w:basedOn w:val="Standardskrifttypeiafsnit"/>
    <w:rsid w:val="00904767"/>
  </w:style>
  <w:style w:type="paragraph" w:customStyle="1" w:styleId="Ref">
    <w:name w:val="Ref"/>
    <w:basedOn w:val="Normal"/>
    <w:rsid w:val="00904767"/>
    <w:rPr>
      <w:sz w:val="16"/>
      <w:szCs w:val="18"/>
      <w:lang w:eastAsia="en-GB"/>
    </w:rPr>
  </w:style>
  <w:style w:type="paragraph" w:customStyle="1" w:styleId="Ref06">
    <w:name w:val="Ref06"/>
    <w:basedOn w:val="Ref"/>
    <w:rsid w:val="00904767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904767"/>
    <w:rPr>
      <w:rFonts w:ascii="Georgia" w:hAnsi="Georgia"/>
      <w:sz w:val="12"/>
    </w:rPr>
  </w:style>
  <w:style w:type="table" w:styleId="Tabel-Gitter">
    <w:name w:val="Table Grid"/>
    <w:basedOn w:val="Tabel-Normal"/>
    <w:rsid w:val="0090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au2">
    <w:name w:val="Niveau 2"/>
    <w:basedOn w:val="Overskrift2"/>
    <w:rsid w:val="00904767"/>
    <w:pPr>
      <w:keepNext w:val="0"/>
      <w:spacing w:after="240"/>
    </w:pPr>
  </w:style>
  <w:style w:type="paragraph" w:customStyle="1" w:styleId="ForsideOverSkriftGr">
    <w:name w:val="ForsideOverSkriftGrå"/>
    <w:basedOn w:val="Normal"/>
    <w:next w:val="ForsideUnderOverSkriftGr"/>
    <w:rsid w:val="00904767"/>
    <w:pPr>
      <w:ind w:left="-822"/>
    </w:pPr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904767"/>
    <w:pPr>
      <w:ind w:left="-822"/>
    </w:pPr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904767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Opstilling-Streg">
    <w:name w:val="Opstilling - Streg"/>
    <w:basedOn w:val="Normal"/>
    <w:qFormat/>
    <w:rsid w:val="00904767"/>
    <w:pPr>
      <w:numPr>
        <w:numId w:val="3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0">
    <w:name w:val="Opstilling - tal"/>
    <w:basedOn w:val="Normal"/>
    <w:rsid w:val="0018016D"/>
    <w:pPr>
      <w:tabs>
        <w:tab w:val="left" w:pos="822"/>
      </w:tabs>
      <w:spacing w:after="120"/>
    </w:pPr>
  </w:style>
  <w:style w:type="paragraph" w:customStyle="1" w:styleId="OpstillingNotat-Tal0">
    <w:name w:val="Opstilling Notat- Tal"/>
    <w:basedOn w:val="Normal"/>
    <w:rsid w:val="0018016D"/>
    <w:pPr>
      <w:spacing w:after="120" w:line="240" w:lineRule="auto"/>
    </w:pPr>
    <w:rPr>
      <w:szCs w:val="20"/>
    </w:rPr>
  </w:style>
  <w:style w:type="paragraph" w:customStyle="1" w:styleId="OpstillingNotat-Tal">
    <w:name w:val="Opstilling Notat - Tal"/>
    <w:basedOn w:val="Normal"/>
    <w:rsid w:val="00904767"/>
    <w:pPr>
      <w:numPr>
        <w:numId w:val="2"/>
      </w:numPr>
      <w:spacing w:after="240"/>
    </w:pPr>
    <w:rPr>
      <w:szCs w:val="20"/>
      <w:lang w:eastAsia="en-GB"/>
    </w:rPr>
  </w:style>
  <w:style w:type="paragraph" w:customStyle="1" w:styleId="Prambel">
    <w:name w:val="Præambel"/>
    <w:basedOn w:val="Normal"/>
    <w:rsid w:val="00904767"/>
    <w:pPr>
      <w:numPr>
        <w:numId w:val="6"/>
      </w:numPr>
      <w:tabs>
        <w:tab w:val="clear" w:pos="822"/>
      </w:tabs>
      <w:spacing w:after="240"/>
    </w:pPr>
    <w:rPr>
      <w:szCs w:val="18"/>
      <w:lang w:eastAsia="en-GB"/>
    </w:rPr>
  </w:style>
  <w:style w:type="character" w:styleId="Hyperlink">
    <w:name w:val="Hyperlink"/>
    <w:uiPriority w:val="99"/>
    <w:rsid w:val="00904767"/>
    <w:rPr>
      <w:color w:val="0000FF"/>
      <w:u w:val="single"/>
    </w:rPr>
  </w:style>
  <w:style w:type="character" w:customStyle="1" w:styleId="VedrTegn">
    <w:name w:val="Vedr Tegn"/>
    <w:link w:val="Vedr"/>
    <w:rsid w:val="00FD2408"/>
    <w:rPr>
      <w:rFonts w:ascii="Georgia" w:hAnsi="Georgia"/>
      <w:b/>
      <w:szCs w:val="18"/>
      <w:lang w:eastAsia="en-GB"/>
    </w:rPr>
  </w:style>
  <w:style w:type="paragraph" w:customStyle="1" w:styleId="GFV04">
    <w:name w:val="GFV04"/>
    <w:basedOn w:val="GFV01"/>
    <w:rsid w:val="00904767"/>
    <w:pPr>
      <w:ind w:left="-3119"/>
    </w:pPr>
  </w:style>
  <w:style w:type="paragraph" w:customStyle="1" w:styleId="GFV05">
    <w:name w:val="GFV05"/>
    <w:basedOn w:val="GFV02"/>
    <w:rsid w:val="00904767"/>
    <w:pPr>
      <w:ind w:left="-1106"/>
    </w:pPr>
  </w:style>
  <w:style w:type="paragraph" w:customStyle="1" w:styleId="Opstilling-Tal">
    <w:name w:val="Opstilling - Tal"/>
    <w:basedOn w:val="Normal"/>
    <w:rsid w:val="00904767"/>
    <w:pPr>
      <w:numPr>
        <w:numId w:val="4"/>
      </w:numPr>
      <w:spacing w:after="240"/>
    </w:pPr>
    <w:rPr>
      <w:szCs w:val="18"/>
      <w:lang w:eastAsia="en-GB"/>
    </w:rPr>
  </w:style>
  <w:style w:type="paragraph" w:customStyle="1" w:styleId="OpstillingNotat-Streg">
    <w:name w:val="Opstilling Notat - Streg"/>
    <w:basedOn w:val="Normal"/>
    <w:rsid w:val="00904767"/>
    <w:pPr>
      <w:numPr>
        <w:numId w:val="5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Part">
    <w:name w:val="Part"/>
    <w:basedOn w:val="Normal"/>
    <w:rsid w:val="00904767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904767"/>
    <w:pPr>
      <w:numPr>
        <w:numId w:val="3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rdtekst"/>
    <w:rsid w:val="00904767"/>
    <w:pPr>
      <w:ind w:left="822"/>
    </w:pPr>
  </w:style>
  <w:style w:type="paragraph" w:customStyle="1" w:styleId="Paragraf">
    <w:name w:val="Paragraf"/>
    <w:basedOn w:val="Brdtekst"/>
    <w:rsid w:val="00904767"/>
    <w:pPr>
      <w:ind w:left="822" w:hanging="822"/>
    </w:pPr>
  </w:style>
  <w:style w:type="paragraph" w:styleId="Markeringsbobletekst">
    <w:name w:val="Balloon Text"/>
    <w:basedOn w:val="Normal"/>
    <w:link w:val="MarkeringsbobletekstTegn"/>
    <w:rsid w:val="00904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904767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904767"/>
    <w:pPr>
      <w:spacing w:after="240"/>
    </w:pPr>
  </w:style>
  <w:style w:type="paragraph" w:customStyle="1" w:styleId="Opstilling-at">
    <w:name w:val="Opstilling - at"/>
    <w:basedOn w:val="Normal"/>
    <w:qFormat/>
    <w:rsid w:val="00904767"/>
    <w:pPr>
      <w:numPr>
        <w:numId w:val="2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904767"/>
    <w:pPr>
      <w:numPr>
        <w:numId w:val="30"/>
      </w:numPr>
    </w:pPr>
  </w:style>
  <w:style w:type="paragraph" w:customStyle="1" w:styleId="Spalteopstilling-streg">
    <w:name w:val="Spalte opstilling - streg"/>
    <w:basedOn w:val="Normal"/>
    <w:rsid w:val="00904767"/>
    <w:pPr>
      <w:numPr>
        <w:numId w:val="3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904767"/>
    <w:pPr>
      <w:numPr>
        <w:ilvl w:val="1"/>
        <w:numId w:val="2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904767"/>
    <w:pPr>
      <w:numPr>
        <w:numId w:val="2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904767"/>
    <w:pPr>
      <w:numPr>
        <w:ilvl w:val="1"/>
        <w:numId w:val="2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904767"/>
    <w:pPr>
      <w:numPr>
        <w:numId w:val="2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904767"/>
    <w:pPr>
      <w:numPr>
        <w:numId w:val="32"/>
      </w:numPr>
    </w:pPr>
    <w:rPr>
      <w:lang w:val="en-GB"/>
    </w:rPr>
  </w:style>
  <w:style w:type="paragraph" w:customStyle="1" w:styleId="sL-Niveau3">
    <w:name w:val="sL-Niveau3"/>
    <w:basedOn w:val="Normal"/>
    <w:qFormat/>
    <w:rsid w:val="00904767"/>
    <w:pPr>
      <w:numPr>
        <w:ilvl w:val="2"/>
        <w:numId w:val="2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904767"/>
    <w:pPr>
      <w:numPr>
        <w:ilvl w:val="3"/>
        <w:numId w:val="2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904767"/>
    <w:pPr>
      <w:numPr>
        <w:ilvl w:val="2"/>
        <w:numId w:val="2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904767"/>
    <w:pPr>
      <w:numPr>
        <w:ilvl w:val="3"/>
        <w:numId w:val="2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904767"/>
    <w:pPr>
      <w:numPr>
        <w:numId w:val="3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904767"/>
    <w:pPr>
      <w:numPr>
        <w:numId w:val="3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904767"/>
    <w:pPr>
      <w:ind w:left="720"/>
      <w:contextualSpacing/>
    </w:pPr>
  </w:style>
  <w:style w:type="paragraph" w:customStyle="1" w:styleId="sR-Spalteopstilling-Tal">
    <w:name w:val="sR-Spalte opstilling - Tal"/>
    <w:basedOn w:val="Listeafsnit"/>
    <w:qFormat/>
    <w:rsid w:val="00904767"/>
    <w:pPr>
      <w:numPr>
        <w:numId w:val="40"/>
      </w:numPr>
    </w:pPr>
  </w:style>
  <w:style w:type="paragraph" w:customStyle="1" w:styleId="sR-Spalteopstilling-bogstaver">
    <w:name w:val="sR-Spalte opstilling - bogstaver"/>
    <w:basedOn w:val="Listeafsnit"/>
    <w:qFormat/>
    <w:rsid w:val="00904767"/>
    <w:pPr>
      <w:numPr>
        <w:numId w:val="41"/>
      </w:numPr>
    </w:pPr>
  </w:style>
  <w:style w:type="table" w:customStyle="1" w:styleId="GFTabellayout">
    <w:name w:val="GF_Tabellayout"/>
    <w:basedOn w:val="Tabel-Normal"/>
    <w:uiPriority w:val="99"/>
    <w:rsid w:val="00904767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rsid w:val="00904767"/>
    <w:pPr>
      <w:tabs>
        <w:tab w:val="left" w:pos="624"/>
        <w:tab w:val="right" w:leader="dot" w:pos="8789"/>
      </w:tabs>
    </w:pPr>
  </w:style>
  <w:style w:type="paragraph" w:customStyle="1" w:styleId="Opstilling-Romertal">
    <w:name w:val="Opstilling - Romertal"/>
    <w:basedOn w:val="Normal"/>
    <w:qFormat/>
    <w:rsid w:val="00904767"/>
    <w:pPr>
      <w:numPr>
        <w:numId w:val="4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904767"/>
    <w:pPr>
      <w:numPr>
        <w:numId w:val="4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904767"/>
    <w:pPr>
      <w:numPr>
        <w:numId w:val="4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904767"/>
    <w:pPr>
      <w:numPr>
        <w:numId w:val="47"/>
      </w:numPr>
      <w:tabs>
        <w:tab w:val="left" w:pos="454"/>
      </w:tabs>
      <w:spacing w:after="240"/>
      <w:ind w:left="454" w:hanging="454"/>
    </w:pPr>
  </w:style>
  <w:style w:type="character" w:customStyle="1" w:styleId="Niveau3Tegn">
    <w:name w:val="Niveau 3 Tegn"/>
    <w:link w:val="Niveau3"/>
    <w:locked/>
    <w:rsid w:val="00EA1519"/>
    <w:rPr>
      <w:rFonts w:ascii="Georgia" w:hAnsi="Georgia" w:cs="Arial"/>
      <w:bCs/>
      <w:szCs w:val="26"/>
    </w:rPr>
  </w:style>
  <w:style w:type="paragraph" w:customStyle="1" w:styleId="prototekst1DE">
    <w:name w:val="prototekst1DE"/>
    <w:rsid w:val="00EA1519"/>
    <w:pPr>
      <w:numPr>
        <w:ilvl w:val="4"/>
        <w:numId w:val="48"/>
      </w:numPr>
      <w:tabs>
        <w:tab w:val="clear" w:pos="3600"/>
      </w:tabs>
      <w:ind w:left="0" w:firstLine="0"/>
    </w:pPr>
    <w:rPr>
      <w:rFonts w:eastAsia="Arial"/>
      <w:noProof/>
      <w:sz w:val="3276"/>
      <w:lang w:val="en-GB" w:eastAsia="en-US"/>
    </w:rPr>
  </w:style>
  <w:style w:type="paragraph" w:customStyle="1" w:styleId="prototekst2DE">
    <w:name w:val="prototekst2DE"/>
    <w:rsid w:val="00EA1519"/>
    <w:pPr>
      <w:numPr>
        <w:ilvl w:val="2"/>
        <w:numId w:val="48"/>
      </w:numPr>
      <w:tabs>
        <w:tab w:val="clear" w:pos="2160"/>
        <w:tab w:val="left" w:pos="0"/>
        <w:tab w:val="left" w:pos="567"/>
        <w:tab w:val="decimal" w:pos="8902"/>
      </w:tabs>
      <w:spacing w:line="340" w:lineRule="atLeast"/>
      <w:ind w:left="0" w:firstLine="0"/>
      <w:jc w:val="both"/>
    </w:pPr>
    <w:rPr>
      <w:rFonts w:eastAsia="Arial"/>
      <w:sz w:val="22"/>
      <w:szCs w:val="22"/>
      <w:lang w:eastAsia="en-US"/>
    </w:rPr>
  </w:style>
  <w:style w:type="paragraph" w:customStyle="1" w:styleId="prototekst32UK">
    <w:name w:val="prototekst32UK"/>
    <w:rsid w:val="00EA1519"/>
    <w:pPr>
      <w:numPr>
        <w:ilvl w:val="1"/>
        <w:numId w:val="48"/>
      </w:numPr>
      <w:tabs>
        <w:tab w:val="clear" w:pos="1440"/>
        <w:tab w:val="left" w:pos="0"/>
        <w:tab w:val="left" w:pos="567"/>
        <w:tab w:val="decimal" w:pos="8902"/>
      </w:tabs>
      <w:spacing w:line="340" w:lineRule="atLeast"/>
      <w:ind w:left="0" w:firstLine="0"/>
      <w:jc w:val="both"/>
    </w:pPr>
    <w:rPr>
      <w:rFonts w:eastAsia="Arial"/>
      <w:sz w:val="22"/>
      <w:lang w:eastAsia="en-US"/>
    </w:rPr>
  </w:style>
  <w:style w:type="paragraph" w:customStyle="1" w:styleId="prototekst3DE">
    <w:name w:val="prototekst3DE"/>
    <w:rsid w:val="00EA1519"/>
    <w:pPr>
      <w:numPr>
        <w:ilvl w:val="5"/>
        <w:numId w:val="48"/>
      </w:numPr>
      <w:tabs>
        <w:tab w:val="clear" w:pos="4320"/>
        <w:tab w:val="left" w:pos="0"/>
        <w:tab w:val="left" w:pos="567"/>
        <w:tab w:val="decimal" w:pos="8902"/>
      </w:tabs>
      <w:spacing w:line="340" w:lineRule="atLeast"/>
      <w:ind w:left="0" w:firstLine="0"/>
      <w:jc w:val="both"/>
    </w:pPr>
    <w:rPr>
      <w:rFonts w:eastAsia="Arial"/>
      <w:sz w:val="22"/>
      <w:szCs w:val="22"/>
      <w:lang w:eastAsia="en-US"/>
    </w:rPr>
  </w:style>
  <w:style w:type="character" w:customStyle="1" w:styleId="Overskrift2Tegn">
    <w:name w:val="Overskrift 2 Tegn"/>
    <w:aliases w:val="Heading B Tegn,H2 Tegn,h2 Tegn,(Alt+2) Tegn,Attribute Heading 2 Tegn,L2 Tegn,Level Heading 2 Tegn,H21 Tegn,H22 Tegn,H23 Tegn,H211 Tegn,H221 Tegn,H24 Tegn,H212 Tegn,H222 Tegn,H231 Tegn,H2111 Tegn,H2211 Tegn,h2 (TOC) Tegn,headline Tegn"/>
    <w:link w:val="Overskrift2"/>
    <w:rsid w:val="00EA1519"/>
    <w:rPr>
      <w:rFonts w:ascii="Georgia" w:hAnsi="Georgia" w:cs="Arial"/>
      <w:bCs/>
      <w:iCs/>
      <w:szCs w:val="28"/>
    </w:rPr>
  </w:style>
  <w:style w:type="paragraph" w:styleId="Kommentartekst">
    <w:name w:val="annotation text"/>
    <w:basedOn w:val="Normal"/>
    <w:link w:val="KommentartekstTegn"/>
    <w:semiHidden/>
    <w:unhideWhenUsed/>
    <w:rsid w:val="00961075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961075"/>
    <w:rPr>
      <w:rFonts w:ascii="Georgia" w:hAnsi="Georgia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961075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961075"/>
    <w:rPr>
      <w:rFonts w:ascii="Georgia" w:hAnsi="Georgia"/>
      <w:b/>
      <w:bCs/>
    </w:rPr>
  </w:style>
  <w:style w:type="paragraph" w:styleId="Korrektur">
    <w:name w:val="Revision"/>
    <w:hidden/>
    <w:uiPriority w:val="99"/>
    <w:semiHidden/>
    <w:rsid w:val="00961075"/>
    <w:rPr>
      <w:rFonts w:ascii="Georgia" w:hAnsi="Georgia"/>
      <w:szCs w:val="24"/>
    </w:rPr>
  </w:style>
  <w:style w:type="paragraph" w:customStyle="1" w:styleId="OpstillingNotat-Bullet">
    <w:name w:val="Opstilling Notat - Bullet"/>
    <w:basedOn w:val="Normal"/>
    <w:qFormat/>
    <w:rsid w:val="00904767"/>
    <w:pPr>
      <w:numPr>
        <w:numId w:val="49"/>
      </w:numPr>
      <w:tabs>
        <w:tab w:val="left" w:pos="454"/>
      </w:tabs>
      <w:spacing w:after="240"/>
      <w:ind w:left="454" w:hanging="454"/>
    </w:pPr>
  </w:style>
  <w:style w:type="paragraph" w:customStyle="1" w:styleId="Opstilling-Bullet">
    <w:name w:val="Opstilling - Bullet"/>
    <w:basedOn w:val="Normalindrykning"/>
    <w:qFormat/>
    <w:rsid w:val="00904767"/>
    <w:pPr>
      <w:numPr>
        <w:numId w:val="50"/>
      </w:numPr>
      <w:tabs>
        <w:tab w:val="left" w:pos="1276"/>
      </w:tabs>
      <w:spacing w:after="240"/>
      <w:ind w:left="1276" w:hanging="454"/>
    </w:pPr>
  </w:style>
  <w:style w:type="paragraph" w:styleId="Normalindrykning">
    <w:name w:val="Normal Indent"/>
    <w:basedOn w:val="Normal"/>
    <w:rsid w:val="00904767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16854D70EB3C4E8F267E52A014CD2E" ma:contentTypeVersion="7" ma:contentTypeDescription="Opret et nyt dokument." ma:contentTypeScope="" ma:versionID="43d4a206d0da8c393587b8b98313fe3a">
  <xsd:schema xmlns:xsd="http://www.w3.org/2001/XMLSchema" xmlns:xs="http://www.w3.org/2001/XMLSchema" xmlns:p="http://schemas.microsoft.com/office/2006/metadata/properties" xmlns:ns3="b6e0d683-f3f7-4b94-9029-0ba07369c0e3" xmlns:ns4="62db9176-0fc7-47b8-96b3-975421f721b6" targetNamespace="http://schemas.microsoft.com/office/2006/metadata/properties" ma:root="true" ma:fieldsID="9a0cf28f3aecb91adb01a824ceb1f9d8" ns3:_="" ns4:_="">
    <xsd:import namespace="b6e0d683-f3f7-4b94-9029-0ba07369c0e3"/>
    <xsd:import namespace="62db9176-0fc7-47b8-96b3-975421f72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0d683-f3f7-4b94-9029-0ba07369c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b9176-0fc7-47b8-96b3-975421f721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93ACF-66A4-4A3B-8CB7-7AA0D8BA3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E3C60-0DED-42E7-BA43-4BC4A9EE0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0d683-f3f7-4b94-9029-0ba07369c0e3"/>
    <ds:schemaRef ds:uri="62db9176-0fc7-47b8-96b3-975421f72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38373-6B64-4055-8059-17012D9DCA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6e0d683-f3f7-4b94-9029-0ba07369c0e3"/>
    <ds:schemaRef ds:uri="http://purl.org/dc/elements/1.1/"/>
    <ds:schemaRef ds:uri="http://schemas.microsoft.com/office/2006/metadata/properties"/>
    <ds:schemaRef ds:uri="62db9176-0fc7-47b8-96b3-975421f721b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Gorrissen Federspiel</dc:creator>
  <cp:lastModifiedBy>Gorrissen Federspiel</cp:lastModifiedBy>
  <cp:revision>6</cp:revision>
  <dcterms:created xsi:type="dcterms:W3CDTF">2020-04-20T09:23:00Z</dcterms:created>
  <dcterms:modified xsi:type="dcterms:W3CDTF">2020-04-20T09:57:00Z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ype">
    <vt:lpwstr>dok</vt:lpwstr>
  </property>
  <property fmtid="{D5CDD505-2E9C-101B-9397-08002B2CF9AE}" pid="3" name="Lokation">
    <vt:lpwstr/>
  </property>
  <property fmtid="{D5CDD505-2E9C-101B-9397-08002B2CF9AE}" pid="4" name="Sprog">
    <vt:lpwstr/>
  </property>
  <property fmtid="{D5CDD505-2E9C-101B-9397-08002B2CF9AE}" pid="5" name="BrevHoved">
    <vt:lpwstr>ÅÅsf</vt:lpwstr>
  </property>
  <property fmtid="{D5CDD505-2E9C-101B-9397-08002B2CF9AE}" pid="6" name="ContentTypeId">
    <vt:lpwstr>0x010100EE16854D70EB3C4E8F267E52A014CD2E</vt:lpwstr>
  </property>
</Properties>
</file>