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948" w:type="dxa"/>
        <w:tblLook w:val="01E0" w:firstRow="1" w:lastRow="1" w:firstColumn="1" w:lastColumn="1" w:noHBand="0" w:noVBand="0"/>
      </w:tblPr>
      <w:tblGrid>
        <w:gridCol w:w="2835"/>
        <w:gridCol w:w="4536"/>
      </w:tblGrid>
      <w:tr w:rsidR="00C22744" w14:paraId="588B5008" w14:textId="77777777" w:rsidTr="007A54C5">
        <w:trPr>
          <w:trHeight w:val="1928"/>
        </w:trPr>
        <w:tc>
          <w:tcPr>
            <w:tcW w:w="2835" w:type="dxa"/>
          </w:tcPr>
          <w:p w14:paraId="2D312118" w14:textId="77777777" w:rsidR="00C22744" w:rsidRDefault="00C22744">
            <w:pPr>
              <w:jc w:val="both"/>
            </w:pPr>
          </w:p>
        </w:tc>
        <w:tc>
          <w:tcPr>
            <w:tcW w:w="4536" w:type="dxa"/>
          </w:tcPr>
          <w:p w14:paraId="7F75780C" w14:textId="04610ED6" w:rsidR="00C22744" w:rsidRDefault="00867372" w:rsidP="00256619">
            <w:bookmarkStart w:id="0" w:name="ÅÅModtager"/>
            <w:r>
              <w:t xml:space="preserve">{{ </w:t>
            </w:r>
            <w:proofErr w:type="spellStart"/>
            <w:r>
              <w:t>recipient.address_block</w:t>
            </w:r>
            <w:proofErr w:type="spellEnd"/>
            <w:r>
              <w:t>() }}</w:t>
            </w:r>
            <w:bookmarkEnd w:id="0"/>
          </w:p>
        </w:tc>
      </w:tr>
      <w:tr w:rsidR="00C22744" w14:paraId="274F0953" w14:textId="77777777" w:rsidTr="007A54C5">
        <w:trPr>
          <w:cantSplit/>
          <w:trHeight w:val="709"/>
        </w:trPr>
        <w:tc>
          <w:tcPr>
            <w:tcW w:w="2835" w:type="dxa"/>
          </w:tcPr>
          <w:p w14:paraId="738A1D7E" w14:textId="77777777" w:rsidR="006436DB" w:rsidRDefault="00333FB0" w:rsidP="006436DB">
            <w:pPr>
              <w:pStyle w:val="Ref"/>
            </w:pPr>
            <w:r>
              <w:fldChar w:fldCharType="begin"/>
            </w:r>
            <w:r>
              <w:instrText xml:space="preserve"> DOCPROPERTY  Jnr  \* MERGEFORMAT </w:instrText>
            </w:r>
            <w:r>
              <w:fldChar w:fldCharType="end"/>
            </w:r>
            <w:bookmarkStart w:id="1" w:name="ÅÅJnr"/>
            <w:r>
              <w:t>123456</w:t>
            </w:r>
            <w:bookmarkEnd w:id="1"/>
            <w:r w:rsidR="006436DB">
              <w:t xml:space="preserve"> </w:t>
            </w:r>
            <w:bookmarkStart w:id="2" w:name="ÅÅAdvIni"/>
            <w:r>
              <w:t>JUR</w:t>
            </w:r>
            <w:bookmarkEnd w:id="2"/>
            <w:r w:rsidR="006436DB">
              <w:t>/</w:t>
            </w:r>
            <w:bookmarkStart w:id="3" w:name="ÅÅSekrIni"/>
            <w:r>
              <w:t>SEK</w:t>
            </w:r>
            <w:bookmarkEnd w:id="3"/>
          </w:p>
          <w:p w14:paraId="149A5BC5" w14:textId="77777777" w:rsidR="006436DB" w:rsidRDefault="00333FB0" w:rsidP="006436DB">
            <w:pPr>
              <w:pStyle w:val="Ref"/>
            </w:pPr>
            <w:bookmarkStart w:id="4" w:name="ÅÅPersEmail"/>
            <w:r>
              <w:t>JUR@gorrissenfederspiel.com</w:t>
            </w:r>
            <w:bookmarkEnd w:id="4"/>
          </w:p>
          <w:p w14:paraId="00BF44C0" w14:textId="77777777" w:rsidR="006436DB" w:rsidRDefault="00333FB0" w:rsidP="005D1715">
            <w:pPr>
              <w:pStyle w:val="Ref"/>
            </w:pPr>
            <w:r>
              <w:fldChar w:fldCharType="begin"/>
            </w:r>
            <w:r>
              <w:instrText xml:space="preserve"> DOCPROPERTY  DokNr  \* MERGEFORMAT </w:instrText>
            </w:r>
            <w:r>
              <w:fldChar w:fldCharType="end"/>
            </w:r>
            <w:r w:rsidR="00DF321C">
              <w:rPr>
                <w:noProof/>
              </w:rPr>
              <w:t xml:space="preserve"> </w:t>
            </w:r>
            <w:bookmarkStart w:id="5" w:name="bmkDokNrBrev"/>
            <w:bookmarkStart w:id="6" w:name="ÅÅDokNr"/>
            <w:bookmarkEnd w:id="5"/>
            <w:bookmarkEnd w:id="6"/>
          </w:p>
        </w:tc>
        <w:tc>
          <w:tcPr>
            <w:tcW w:w="4536" w:type="dxa"/>
          </w:tcPr>
          <w:p w14:paraId="44BD255C" w14:textId="10743C4D" w:rsidR="00C22744" w:rsidRDefault="00817775" w:rsidP="00D0137C">
            <w:pPr>
              <w:jc w:val="both"/>
            </w:pPr>
            <w:bookmarkStart w:id="7" w:name="ÅÅDatoBy"/>
            <w:r>
              <w:t xml:space="preserve">Aarhus, </w:t>
            </w:r>
            <w:bookmarkEnd w:id="7"/>
            <w:r w:rsidR="00D0137C">
              <w:t xml:space="preserve">{{ </w:t>
            </w:r>
            <w:proofErr w:type="spellStart"/>
            <w:r w:rsidR="00D0137C" w:rsidRPr="00D0137C">
              <w:t>letter_date</w:t>
            </w:r>
            <w:proofErr w:type="spellEnd"/>
            <w:r w:rsidR="00D0137C">
              <w:t xml:space="preserve"> }}</w:t>
            </w:r>
            <w:bookmarkStart w:id="8" w:name="_GoBack"/>
            <w:bookmarkEnd w:id="8"/>
          </w:p>
        </w:tc>
      </w:tr>
    </w:tbl>
    <w:p w14:paraId="1E257E5C" w14:textId="77777777" w:rsidR="00C22744" w:rsidRDefault="00C22744"/>
    <w:p w14:paraId="1F6D54A8" w14:textId="77777777" w:rsidR="00C22744" w:rsidRDefault="00C22744"/>
    <w:p w14:paraId="40558494" w14:textId="77777777" w:rsidR="00C22744" w:rsidRDefault="00C22744"/>
    <w:p w14:paraId="2BCBE98C" w14:textId="77777777" w:rsidR="00C22744" w:rsidRDefault="00C22744">
      <w:pPr>
        <w:pStyle w:val="Vedr"/>
        <w:tabs>
          <w:tab w:val="right" w:pos="8505"/>
        </w:tabs>
        <w:rPr>
          <w:b w:val="0"/>
        </w:rPr>
      </w:pPr>
    </w:p>
    <w:p w14:paraId="48CB7A26" w14:textId="4C0E1A04" w:rsidR="00C22744" w:rsidRDefault="00183BE9">
      <w:pPr>
        <w:pStyle w:val="Vedr"/>
        <w:tabs>
          <w:tab w:val="right" w:pos="8505"/>
        </w:tabs>
      </w:pPr>
      <w:r>
        <w:t>{</w:t>
      </w:r>
      <w:proofErr w:type="gramStart"/>
      <w:r>
        <w:t xml:space="preserve">{ </w:t>
      </w:r>
      <w:proofErr w:type="spellStart"/>
      <w:r>
        <w:t>letter</w:t>
      </w:r>
      <w:proofErr w:type="gramEnd"/>
      <w:r>
        <w:t>_subject</w:t>
      </w:r>
      <w:proofErr w:type="spellEnd"/>
      <w:r w:rsidR="006B3DCC">
        <w:t xml:space="preserve"> }}</w:t>
      </w:r>
    </w:p>
    <w:bookmarkStart w:id="9" w:name="ÅÅTekst"/>
    <w:p w14:paraId="4119D8EC" w14:textId="77777777" w:rsidR="00610E67" w:rsidRDefault="00C22744" w:rsidP="005409F1">
      <w:r>
        <w:fldChar w:fldCharType="begin">
          <w:ffData>
            <w:name w:val=""/>
            <w:enabled/>
            <w:calcOnExit w:val="0"/>
            <w:textInput>
              <w:default w:val="Tekst"/>
            </w:textInput>
          </w:ffData>
        </w:fldChar>
      </w:r>
      <w:r>
        <w:instrText xml:space="preserve"> FORMTEXT </w:instrText>
      </w:r>
      <w:r>
        <w:fldChar w:fldCharType="separate"/>
      </w:r>
      <w:r w:rsidR="00BF49E3">
        <w:rPr>
          <w:noProof/>
        </w:rPr>
        <w:t>Tekst</w:t>
      </w:r>
      <w:r>
        <w:fldChar w:fldCharType="end"/>
      </w:r>
      <w:bookmarkEnd w:id="9"/>
    </w:p>
    <w:p w14:paraId="17A3BCC3" w14:textId="77777777" w:rsidR="005409F1" w:rsidRDefault="005409F1" w:rsidP="00610E67">
      <w:pPr>
        <w:spacing w:line="240" w:lineRule="auto"/>
      </w:pPr>
    </w:p>
    <w:p w14:paraId="7F8D554F" w14:textId="77777777" w:rsidR="00BF49E3" w:rsidRDefault="00BF49E3" w:rsidP="00610E67">
      <w:pPr>
        <w:spacing w:line="240" w:lineRule="auto"/>
      </w:pPr>
    </w:p>
    <w:p w14:paraId="6C0EBB0C" w14:textId="77777777" w:rsidR="00A2676F" w:rsidRDefault="00A2676F" w:rsidP="00A2676F"/>
    <w:p w14:paraId="0C2AA53D" w14:textId="77777777" w:rsidR="00A2676F" w:rsidRDefault="00A2676F" w:rsidP="00A2676F">
      <w:r>
        <w:fldChar w:fldCharType="begin"/>
      </w:r>
      <w:r>
        <w:instrText xml:space="preserve"> IF </w:instrText>
      </w:r>
      <w:r w:rsidR="00E01A98">
        <w:rPr>
          <w:noProof/>
        </w:rPr>
        <w:fldChar w:fldCharType="begin"/>
      </w:r>
      <w:r w:rsidR="00E01A98">
        <w:rPr>
          <w:noProof/>
        </w:rPr>
        <w:instrText xml:space="preserve"> MERGEFIELD JuristStilling </w:instrText>
      </w:r>
      <w:r w:rsidR="00E01A98">
        <w:rPr>
          <w:noProof/>
        </w:rPr>
        <w:fldChar w:fldCharType="separate"/>
      </w:r>
      <w:r w:rsidR="00333FB0">
        <w:rPr>
          <w:noProof/>
        </w:rPr>
        <w:instrText>«JuristStilling»</w:instrText>
      </w:r>
      <w:r w:rsidR="00E01A98">
        <w:rPr>
          <w:noProof/>
        </w:rPr>
        <w:fldChar w:fldCharType="end"/>
      </w:r>
      <w:r>
        <w:instrText xml:space="preserve"> = "Fuldmægtig" "Advokatfuldmægtig" ""</w:instrText>
      </w:r>
      <w:r>
        <w:fldChar w:fldCharType="end"/>
      </w:r>
    </w:p>
    <w:p w14:paraId="5B11BB99" w14:textId="77777777" w:rsidR="00A2676F" w:rsidRDefault="00A2676F" w:rsidP="00610E67">
      <w:pPr>
        <w:spacing w:line="240" w:lineRule="auto"/>
      </w:pPr>
    </w:p>
    <w:sectPr w:rsidR="00A2676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75" w:right="1134" w:bottom="2381" w:left="3969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7B630" w14:textId="77777777" w:rsidR="00FB653C" w:rsidRDefault="00FB653C">
      <w:r>
        <w:separator/>
      </w:r>
    </w:p>
  </w:endnote>
  <w:endnote w:type="continuationSeparator" w:id="0">
    <w:p w14:paraId="2969F3D0" w14:textId="77777777" w:rsidR="00FB653C" w:rsidRDefault="00FB6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15256" w14:textId="77777777" w:rsidR="00E01A98" w:rsidRDefault="00E01A98" w:rsidP="00490F74">
    <w:pPr>
      <w:pStyle w:val="GFV02"/>
      <w:ind w:left="-2880"/>
    </w:pPr>
    <w:r w:rsidRPr="00490F74">
      <w:rPr>
        <w:rStyle w:val="GFV03"/>
        <w:lang w:val="en-US" w:eastAsia="en-US"/>
      </w:rPr>
      <w:drawing>
        <wp:inline distT="0" distB="0" distL="0" distR="0" wp14:anchorId="6980580A" wp14:editId="7BBE6327">
          <wp:extent cx="1367790" cy="142875"/>
          <wp:effectExtent l="0" t="0" r="3810" b="9525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79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7998E" w14:textId="77777777" w:rsidR="00E01A98" w:rsidRPr="00A31CEE" w:rsidRDefault="00E01A98" w:rsidP="00E01A98">
    <w:pPr>
      <w:pStyle w:val="GFV01"/>
      <w:rPr>
        <w:lang w:val="da-DK"/>
      </w:rPr>
    </w:pPr>
    <w:bookmarkStart w:id="12" w:name="ÅÅsfs1Adr_ARH_Da"/>
    <w:r w:rsidRPr="00A31CEE">
      <w:rPr>
        <w:lang w:val="da-DK"/>
      </w:rPr>
      <w:t>Gorrissen Federspiel</w:t>
    </w:r>
    <w:r w:rsidRPr="00A31CEE">
      <w:rPr>
        <w:lang w:val="da-DK"/>
      </w:rPr>
      <w:br/>
      <w:t>Advokatpartnerselskab</w:t>
    </w:r>
  </w:p>
  <w:p w14:paraId="576AAAE3" w14:textId="77777777" w:rsidR="00E01A98" w:rsidRPr="00A31CEE" w:rsidRDefault="00E01A98" w:rsidP="00E01A98">
    <w:pPr>
      <w:pStyle w:val="GFV01"/>
      <w:rPr>
        <w:lang w:val="da-DK"/>
      </w:rPr>
    </w:pPr>
    <w:r w:rsidRPr="00A31CEE">
      <w:rPr>
        <w:lang w:val="da-DK"/>
      </w:rPr>
      <w:t>Silkeborgvej 2</w:t>
    </w:r>
  </w:p>
  <w:p w14:paraId="322A9930" w14:textId="77777777" w:rsidR="00E01A98" w:rsidRPr="00A31CEE" w:rsidRDefault="00E01A98" w:rsidP="00E01A98">
    <w:pPr>
      <w:pStyle w:val="GFV01"/>
      <w:rPr>
        <w:lang w:val="da-DK"/>
      </w:rPr>
    </w:pPr>
    <w:r w:rsidRPr="00A31CEE">
      <w:rPr>
        <w:lang w:val="da-DK"/>
      </w:rPr>
      <w:t>8000 Aarhus C</w:t>
    </w:r>
  </w:p>
  <w:p w14:paraId="27438E4C" w14:textId="77777777" w:rsidR="00E01A98" w:rsidRPr="00A31CEE" w:rsidRDefault="00E01A98" w:rsidP="00E01A98">
    <w:pPr>
      <w:pStyle w:val="Ref06"/>
      <w:rPr>
        <w:lang w:val="da-DK"/>
      </w:rPr>
    </w:pPr>
  </w:p>
  <w:p w14:paraId="65B6B480" w14:textId="77777777" w:rsidR="00E01A98" w:rsidRPr="00580CC1" w:rsidRDefault="00E01A98" w:rsidP="00E01A98">
    <w:pPr>
      <w:pStyle w:val="GFV01"/>
    </w:pPr>
    <w:r w:rsidRPr="00580CC1">
      <w:t>T +45 86 20 75 00</w:t>
    </w:r>
  </w:p>
  <w:p w14:paraId="2D3789DD" w14:textId="77777777" w:rsidR="00E01A98" w:rsidRPr="00580CC1" w:rsidRDefault="00E01A98" w:rsidP="00E01A98">
    <w:pPr>
      <w:pStyle w:val="GFV01"/>
    </w:pPr>
    <w:r w:rsidRPr="00580CC1">
      <w:t>F +45 86 20 75 99</w:t>
    </w:r>
  </w:p>
  <w:p w14:paraId="46B0A453" w14:textId="77777777" w:rsidR="00E01A98" w:rsidRPr="00580CC1" w:rsidRDefault="00E01A98" w:rsidP="00E01A98">
    <w:pPr>
      <w:pStyle w:val="Ref06"/>
    </w:pPr>
  </w:p>
  <w:p w14:paraId="019CD11C" w14:textId="77777777" w:rsidR="00E01A98" w:rsidRPr="00580CC1" w:rsidRDefault="00E01A98" w:rsidP="00E01A98">
    <w:pPr>
      <w:pStyle w:val="GFV01"/>
    </w:pPr>
    <w:r w:rsidRPr="00580CC1">
      <w:t>www.gorrissenfederspiel.com</w:t>
    </w:r>
  </w:p>
  <w:p w14:paraId="780EC130" w14:textId="77777777" w:rsidR="00E01A98" w:rsidRPr="007733C1" w:rsidRDefault="00E01A98" w:rsidP="00E01A98">
    <w:pPr>
      <w:pStyle w:val="GFV01"/>
      <w:rPr>
        <w:sz w:val="12"/>
        <w:szCs w:val="12"/>
      </w:rPr>
    </w:pPr>
  </w:p>
  <w:p w14:paraId="69163A1C" w14:textId="77777777" w:rsidR="00E01A98" w:rsidRPr="00580CC1" w:rsidRDefault="00E01A98" w:rsidP="00E01A98">
    <w:pPr>
      <w:pStyle w:val="GFV01"/>
    </w:pPr>
    <w:r w:rsidRPr="00580CC1">
      <w:t xml:space="preserve">CVR Nr.:  </w:t>
    </w:r>
    <w:r>
      <w:t>38 05 24 97</w:t>
    </w:r>
  </w:p>
  <w:bookmarkEnd w:id="12"/>
  <w:p w14:paraId="14C02A4D" w14:textId="77777777" w:rsidR="00E01A98" w:rsidRPr="00013362" w:rsidRDefault="00E01A98">
    <w:pPr>
      <w:pStyle w:val="Ref06"/>
      <w:rPr>
        <w:lang w:val="fr-FR"/>
      </w:rPr>
    </w:pPr>
  </w:p>
  <w:p w14:paraId="2B23958E" w14:textId="77777777" w:rsidR="00E01A98" w:rsidRPr="00013362" w:rsidRDefault="00E01A98">
    <w:pPr>
      <w:pStyle w:val="Ref06"/>
      <w:rPr>
        <w:lang w:val="fr-FR"/>
      </w:rPr>
    </w:pPr>
  </w:p>
  <w:p w14:paraId="0F2D2A4D" w14:textId="77777777" w:rsidR="00E01A98" w:rsidRPr="00013362" w:rsidRDefault="00E01A98">
    <w:pPr>
      <w:pStyle w:val="Ref06"/>
      <w:rPr>
        <w:lang w:val="fr-FR"/>
      </w:rPr>
    </w:pPr>
  </w:p>
  <w:p w14:paraId="52BC8AE9" w14:textId="77777777" w:rsidR="00E01A98" w:rsidRDefault="00867372" w:rsidP="006F7BE2">
    <w:pPr>
      <w:pStyle w:val="GFV02"/>
      <w:ind w:left="-2835"/>
    </w:pPr>
    <w:bookmarkStart w:id="13" w:name="ÅÅsf"/>
    <w:r>
      <w:rPr>
        <w:rStyle w:val="GFV03"/>
        <w:lang w:eastAsia="da-DK"/>
      </w:rPr>
      <w:pict w14:anchorId="4F9978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07pt;height:11pt">
          <v:imagedata r:id="rId1" o:title="GF_logo_navn"/>
        </v:shape>
      </w:pict>
    </w:r>
    <w:bookmarkEnd w:id="13"/>
    <w:r w:rsidR="00E01A98">
      <w:rPr>
        <w:rStyle w:val="GFV03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C5716" w14:textId="77777777" w:rsidR="00FB653C" w:rsidRDefault="00FB653C">
      <w:r>
        <w:separator/>
      </w:r>
    </w:p>
  </w:footnote>
  <w:footnote w:type="continuationSeparator" w:id="0">
    <w:p w14:paraId="463F116A" w14:textId="77777777" w:rsidR="00FB653C" w:rsidRDefault="00FB6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8DE8B" w14:textId="77777777" w:rsidR="00E01A98" w:rsidRDefault="00E01A98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1A2E7635" w14:textId="77777777" w:rsidR="00E01A98" w:rsidRDefault="00E01A98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538FA" w14:textId="77777777" w:rsidR="00E01A98" w:rsidRPr="00580CC1" w:rsidRDefault="00E01A98" w:rsidP="00817775">
    <w:pPr>
      <w:pStyle w:val="Header"/>
      <w:framePr w:w="851" w:wrap="around" w:vAnchor="page" w:hAnchor="page" w:x="1135" w:y="3159" w:anchorLock="1"/>
      <w:rPr>
        <w:rStyle w:val="PageNumber"/>
      </w:rPr>
    </w:pPr>
    <w:bookmarkStart w:id="10" w:name="ÅÅshs2_Da"/>
    <w:r w:rsidRPr="00580CC1">
      <w:rPr>
        <w:rStyle w:val="PageNumber"/>
      </w:rPr>
      <w:t xml:space="preserve">Side </w:t>
    </w:r>
    <w:r>
      <w:rPr>
        <w:rStyle w:val="PageNumber"/>
      </w:rPr>
      <w:fldChar w:fldCharType="begin"/>
    </w:r>
    <w:r w:rsidRPr="00580C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</w:p>
  <w:p w14:paraId="6897ACEE" w14:textId="77777777" w:rsidR="00E01A98" w:rsidRDefault="00867372">
    <w:pPr>
      <w:pStyle w:val="GFV01"/>
      <w:ind w:left="-3119"/>
    </w:pPr>
    <w:r>
      <w:rPr>
        <w:rStyle w:val="GFV03"/>
      </w:rPr>
      <w:pict w14:anchorId="1FD27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1pt;height:59.5pt">
          <v:imagedata r:id="rId1" o:title="GF_logo_green"/>
        </v:shape>
      </w:pict>
    </w:r>
    <w:bookmarkEnd w:id="10"/>
    <w:r w:rsidR="00E01A9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0F3B4" w14:textId="77777777" w:rsidR="00E01A98" w:rsidRDefault="00FB653C">
    <w:pPr>
      <w:pStyle w:val="GFV02"/>
      <w:ind w:left="-3119"/>
    </w:pPr>
    <w:bookmarkStart w:id="11" w:name="ÅÅsh"/>
    <w:r>
      <w:rPr>
        <w:rStyle w:val="GFV03"/>
        <w:lang w:eastAsia="da-DK"/>
      </w:rPr>
      <w:pict w14:anchorId="51EEC2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71pt;height:59.5pt">
          <v:imagedata r:id="rId1" o:title="GF_logo_green"/>
        </v:shape>
      </w:pict>
    </w:r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08492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0E90F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C362C"/>
    <w:multiLevelType w:val="multilevel"/>
    <w:tmpl w:val="153C26CE"/>
    <w:lvl w:ilvl="0">
      <w:start w:val="1"/>
      <w:numFmt w:val="decimal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10C2D19"/>
    <w:multiLevelType w:val="hybridMultilevel"/>
    <w:tmpl w:val="B61CC2AE"/>
    <w:lvl w:ilvl="0" w:tplc="299EF1F8">
      <w:start w:val="1"/>
      <w:numFmt w:val="decimal"/>
      <w:pStyle w:val="Opstilling-Tal"/>
      <w:lvlText w:val="%1."/>
      <w:lvlJc w:val="left"/>
      <w:pPr>
        <w:tabs>
          <w:tab w:val="num" w:pos="1276"/>
        </w:tabs>
        <w:ind w:left="1276" w:hanging="454"/>
      </w:pPr>
      <w:rPr>
        <w:rFonts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6011D"/>
    <w:multiLevelType w:val="multilevel"/>
    <w:tmpl w:val="32E25486"/>
    <w:lvl w:ilvl="0">
      <w:start w:val="1"/>
      <w:numFmt w:val="none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3CC3730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5A76C9A"/>
    <w:multiLevelType w:val="hybridMultilevel"/>
    <w:tmpl w:val="E52A327C"/>
    <w:lvl w:ilvl="0" w:tplc="AADC2B7E">
      <w:start w:val="1"/>
      <w:numFmt w:val="decimal"/>
      <w:pStyle w:val="sR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D2E2D"/>
    <w:multiLevelType w:val="multilevel"/>
    <w:tmpl w:val="29DC69D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Georgia" w:hAnsi="Georgia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575A8D"/>
    <w:multiLevelType w:val="hybridMultilevel"/>
    <w:tmpl w:val="7598AC6E"/>
    <w:lvl w:ilvl="0" w:tplc="B8925FAA">
      <w:start w:val="1"/>
      <w:numFmt w:val="decimal"/>
      <w:pStyle w:val="OpstillingNotat-Tal"/>
      <w:lvlText w:val="%1."/>
      <w:lvlJc w:val="left"/>
      <w:pPr>
        <w:tabs>
          <w:tab w:val="num" w:pos="454"/>
        </w:tabs>
        <w:ind w:left="454" w:hanging="454"/>
      </w:pPr>
      <w:rPr>
        <w:rFonts w:ascii="Georgia" w:hAnsi="Georgia" w:hint="default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B90B3A"/>
    <w:multiLevelType w:val="hybridMultilevel"/>
    <w:tmpl w:val="0B38A81A"/>
    <w:lvl w:ilvl="0" w:tplc="F27C08DA">
      <w:start w:val="1"/>
      <w:numFmt w:val="upperLetter"/>
      <w:pStyle w:val="Prambel"/>
      <w:lvlText w:val="%1."/>
      <w:lvlJc w:val="left"/>
      <w:pPr>
        <w:tabs>
          <w:tab w:val="num" w:pos="822"/>
        </w:tabs>
        <w:ind w:left="822" w:hanging="822"/>
      </w:pPr>
      <w:rPr>
        <w:rFonts w:ascii="Georgia" w:hAnsi="Georgia" w:hint="default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2262"/>
        </w:tabs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982"/>
        </w:tabs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702"/>
        </w:tabs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422"/>
        </w:tabs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142"/>
        </w:tabs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862"/>
        </w:tabs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582"/>
        </w:tabs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302"/>
        </w:tabs>
        <w:ind w:left="7302" w:hanging="180"/>
      </w:pPr>
    </w:lvl>
  </w:abstractNum>
  <w:abstractNum w:abstractNumId="10" w15:restartNumberingAfterBreak="0">
    <w:nsid w:val="1B7D461F"/>
    <w:multiLevelType w:val="hybridMultilevel"/>
    <w:tmpl w:val="C1962756"/>
    <w:lvl w:ilvl="0" w:tplc="8ECA56D2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468D8"/>
    <w:multiLevelType w:val="multilevel"/>
    <w:tmpl w:val="A24EF70A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pStyle w:val="Heading5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pStyle w:val="Heading6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12" w15:restartNumberingAfterBreak="0">
    <w:nsid w:val="1F3C79BA"/>
    <w:multiLevelType w:val="multilevel"/>
    <w:tmpl w:val="052CCB38"/>
    <w:lvl w:ilvl="0">
      <w:start w:val="1"/>
      <w:numFmt w:val="decimal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3" w15:restartNumberingAfterBreak="0">
    <w:nsid w:val="26966FF0"/>
    <w:multiLevelType w:val="hybridMultilevel"/>
    <w:tmpl w:val="BA6C3CDE"/>
    <w:lvl w:ilvl="0" w:tplc="B8F8718E">
      <w:start w:val="1"/>
      <w:numFmt w:val="lowerLetter"/>
      <w:pStyle w:val="Opstilling-Bogstav"/>
      <w:lvlText w:val="%1.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4" w15:restartNumberingAfterBreak="0">
    <w:nsid w:val="302242E6"/>
    <w:multiLevelType w:val="multilevel"/>
    <w:tmpl w:val="32E25486"/>
    <w:lvl w:ilvl="0">
      <w:start w:val="1"/>
      <w:numFmt w:val="none"/>
      <w:pStyle w:val="OpstillingNotat-at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5007219"/>
    <w:multiLevelType w:val="multilevel"/>
    <w:tmpl w:val="39025288"/>
    <w:lvl w:ilvl="0">
      <w:start w:val="1"/>
      <w:numFmt w:val="none"/>
      <w:lvlRestart w:val="0"/>
      <w:pStyle w:val="Opstilling-at"/>
      <w:lvlText w:val="%1at"/>
      <w:lvlJc w:val="left"/>
      <w:pPr>
        <w:tabs>
          <w:tab w:val="num" w:pos="822"/>
        </w:tabs>
        <w:ind w:left="1276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  <w:rPr>
        <w:rFonts w:hint="default"/>
      </w:rPr>
    </w:lvl>
  </w:abstractNum>
  <w:abstractNum w:abstractNumId="16" w15:restartNumberingAfterBreak="0">
    <w:nsid w:val="37F604BD"/>
    <w:multiLevelType w:val="hybridMultilevel"/>
    <w:tmpl w:val="2DF80C68"/>
    <w:lvl w:ilvl="0" w:tplc="760E8E80">
      <w:start w:val="1"/>
      <w:numFmt w:val="lowerLetter"/>
      <w:pStyle w:val="sR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32F4A"/>
    <w:multiLevelType w:val="multilevel"/>
    <w:tmpl w:val="DD3E4304"/>
    <w:lvl w:ilvl="0">
      <w:start w:val="1"/>
      <w:numFmt w:val="decimal"/>
      <w:pStyle w:val="sR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R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R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R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8" w15:restartNumberingAfterBreak="0">
    <w:nsid w:val="473466A4"/>
    <w:multiLevelType w:val="hybridMultilevel"/>
    <w:tmpl w:val="B42A2ABC"/>
    <w:lvl w:ilvl="0" w:tplc="B9DE2F98">
      <w:start w:val="1"/>
      <w:numFmt w:val="bullet"/>
      <w:pStyle w:val="OpstillingNotat-Streg"/>
      <w:lvlText w:val="–"/>
      <w:lvlJc w:val="left"/>
      <w:pPr>
        <w:tabs>
          <w:tab w:val="num" w:pos="1182"/>
        </w:tabs>
        <w:ind w:left="1182" w:hanging="360"/>
      </w:pPr>
      <w:rPr>
        <w:rFonts w:ascii="Georgia" w:hAnsi="Georgia"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F0234"/>
    <w:multiLevelType w:val="hybridMultilevel"/>
    <w:tmpl w:val="3BA202C2"/>
    <w:lvl w:ilvl="0" w:tplc="507E6AD8">
      <w:start w:val="1"/>
      <w:numFmt w:val="lowerLetter"/>
      <w:pStyle w:val="sL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C4A48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21" w15:restartNumberingAfterBreak="0">
    <w:nsid w:val="53714C77"/>
    <w:multiLevelType w:val="hybridMultilevel"/>
    <w:tmpl w:val="7E38D1E2"/>
    <w:lvl w:ilvl="0" w:tplc="589E0C98">
      <w:start w:val="1"/>
      <w:numFmt w:val="lowerLetter"/>
      <w:pStyle w:val="OpstillingNotat-Bogstav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017F2"/>
    <w:multiLevelType w:val="hybridMultilevel"/>
    <w:tmpl w:val="3FCAA0FE"/>
    <w:lvl w:ilvl="0" w:tplc="CBA27C40">
      <w:start w:val="1"/>
      <w:numFmt w:val="decimal"/>
      <w:pStyle w:val="sR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A75230"/>
    <w:multiLevelType w:val="hybridMultilevel"/>
    <w:tmpl w:val="4DE48412"/>
    <w:lvl w:ilvl="0" w:tplc="2F8EC89A">
      <w:start w:val="1"/>
      <w:numFmt w:val="bullet"/>
      <w:pStyle w:val="Opstilling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F1E5C"/>
    <w:multiLevelType w:val="hybridMultilevel"/>
    <w:tmpl w:val="555AF954"/>
    <w:lvl w:ilvl="0" w:tplc="7B6E9284">
      <w:start w:val="1"/>
      <w:numFmt w:val="lowerRoman"/>
      <w:pStyle w:val="Opstilling-Romertal"/>
      <w:lvlText w:val="%1."/>
      <w:lvlJc w:val="left"/>
      <w:pPr>
        <w:ind w:left="118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5" w15:restartNumberingAfterBreak="0">
    <w:nsid w:val="60FB3CC8"/>
    <w:multiLevelType w:val="multilevel"/>
    <w:tmpl w:val="7304E6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14449B3"/>
    <w:multiLevelType w:val="hybridMultilevel"/>
    <w:tmpl w:val="3D22B19C"/>
    <w:lvl w:ilvl="0" w:tplc="2F1EF5E4">
      <w:start w:val="1"/>
      <w:numFmt w:val="bullet"/>
      <w:pStyle w:val="Opstilling-Streg"/>
      <w:lvlText w:val="–"/>
      <w:lvlJc w:val="left"/>
      <w:pPr>
        <w:tabs>
          <w:tab w:val="num" w:pos="1182"/>
        </w:tabs>
        <w:ind w:left="1182" w:hanging="360"/>
      </w:pPr>
      <w:rPr>
        <w:rFonts w:ascii="Georgia" w:hAnsi="Georgia"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2262"/>
        </w:tabs>
        <w:ind w:left="226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702"/>
        </w:tabs>
        <w:ind w:left="370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4422"/>
        </w:tabs>
        <w:ind w:left="442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5142"/>
        </w:tabs>
        <w:ind w:left="514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862"/>
        </w:tabs>
        <w:ind w:left="586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582"/>
        </w:tabs>
        <w:ind w:left="658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7302"/>
        </w:tabs>
        <w:ind w:left="7302" w:hanging="360"/>
      </w:pPr>
      <w:rPr>
        <w:rFonts w:ascii="Wingdings" w:hAnsi="Wingdings" w:hint="default"/>
      </w:rPr>
    </w:lvl>
  </w:abstractNum>
  <w:abstractNum w:abstractNumId="27" w15:restartNumberingAfterBreak="0">
    <w:nsid w:val="636903B0"/>
    <w:multiLevelType w:val="hybridMultilevel"/>
    <w:tmpl w:val="39D8897E"/>
    <w:lvl w:ilvl="0" w:tplc="965CED9C">
      <w:start w:val="1"/>
      <w:numFmt w:val="decimal"/>
      <w:pStyle w:val="sL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21DE7"/>
    <w:multiLevelType w:val="hybridMultilevel"/>
    <w:tmpl w:val="A0205B80"/>
    <w:lvl w:ilvl="0" w:tplc="C81431EA">
      <w:start w:val="1"/>
      <w:numFmt w:val="bullet"/>
      <w:pStyle w:val="Spalteopstilling-streg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12A8E"/>
    <w:multiLevelType w:val="multilevel"/>
    <w:tmpl w:val="A8740B34"/>
    <w:lvl w:ilvl="0">
      <w:start w:val="1"/>
      <w:numFmt w:val="decimal"/>
      <w:pStyle w:val="sL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L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L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L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0" w15:restartNumberingAfterBreak="0">
    <w:nsid w:val="6A603DEE"/>
    <w:multiLevelType w:val="multilevel"/>
    <w:tmpl w:val="A374353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DA05CAA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32" w15:restartNumberingAfterBreak="0">
    <w:nsid w:val="6FEE5914"/>
    <w:multiLevelType w:val="hybridMultilevel"/>
    <w:tmpl w:val="0E9CD400"/>
    <w:lvl w:ilvl="0" w:tplc="BDA64060">
      <w:start w:val="1"/>
      <w:numFmt w:val="bullet"/>
      <w:pStyle w:val="OpstillingNotat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00469"/>
    <w:multiLevelType w:val="hybridMultilevel"/>
    <w:tmpl w:val="1B748FAC"/>
    <w:lvl w:ilvl="0" w:tplc="22D83FD0">
      <w:start w:val="1"/>
      <w:numFmt w:val="lowerRoman"/>
      <w:pStyle w:val="OpstillingNotat-Romert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37AAF"/>
    <w:multiLevelType w:val="hybridMultilevel"/>
    <w:tmpl w:val="CC322AE8"/>
    <w:lvl w:ilvl="0" w:tplc="39BAE528">
      <w:start w:val="1"/>
      <w:numFmt w:val="decimal"/>
      <w:pStyle w:val="sL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21FF2"/>
    <w:multiLevelType w:val="hybridMultilevel"/>
    <w:tmpl w:val="86FE276C"/>
    <w:lvl w:ilvl="0" w:tplc="7F764936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2"/>
  </w:num>
  <w:num w:numId="4">
    <w:abstractNumId w:val="12"/>
  </w:num>
  <w:num w:numId="5">
    <w:abstractNumId w:val="8"/>
  </w:num>
  <w:num w:numId="6">
    <w:abstractNumId w:val="18"/>
  </w:num>
  <w:num w:numId="7">
    <w:abstractNumId w:val="7"/>
  </w:num>
  <w:num w:numId="8">
    <w:abstractNumId w:val="18"/>
  </w:num>
  <w:num w:numId="9">
    <w:abstractNumId w:val="9"/>
  </w:num>
  <w:num w:numId="10">
    <w:abstractNumId w:val="26"/>
  </w:num>
  <w:num w:numId="11">
    <w:abstractNumId w:val="3"/>
  </w:num>
  <w:num w:numId="12">
    <w:abstractNumId w:val="11"/>
  </w:num>
  <w:num w:numId="13">
    <w:abstractNumId w:val="15"/>
  </w:num>
  <w:num w:numId="14">
    <w:abstractNumId w:val="10"/>
  </w:num>
  <w:num w:numId="15">
    <w:abstractNumId w:val="35"/>
  </w:num>
  <w:num w:numId="16">
    <w:abstractNumId w:val="29"/>
  </w:num>
  <w:num w:numId="17">
    <w:abstractNumId w:val="17"/>
  </w:num>
  <w:num w:numId="18">
    <w:abstractNumId w:val="30"/>
  </w:num>
  <w:num w:numId="19">
    <w:abstractNumId w:val="31"/>
  </w:num>
  <w:num w:numId="20">
    <w:abstractNumId w:val="19"/>
  </w:num>
  <w:num w:numId="21">
    <w:abstractNumId w:val="28"/>
  </w:num>
  <w:num w:numId="22">
    <w:abstractNumId w:val="27"/>
  </w:num>
  <w:num w:numId="23">
    <w:abstractNumId w:val="14"/>
  </w:num>
  <w:num w:numId="24">
    <w:abstractNumId w:val="20"/>
  </w:num>
  <w:num w:numId="25">
    <w:abstractNumId w:val="4"/>
  </w:num>
  <w:num w:numId="26">
    <w:abstractNumId w:val="25"/>
  </w:num>
  <w:num w:numId="27">
    <w:abstractNumId w:val="5"/>
  </w:num>
  <w:num w:numId="28">
    <w:abstractNumId w:val="34"/>
  </w:num>
  <w:num w:numId="29">
    <w:abstractNumId w:val="22"/>
  </w:num>
  <w:num w:numId="30">
    <w:abstractNumId w:val="6"/>
  </w:num>
  <w:num w:numId="31">
    <w:abstractNumId w:val="16"/>
  </w:num>
  <w:num w:numId="32">
    <w:abstractNumId w:val="1"/>
  </w:num>
  <w:num w:numId="33">
    <w:abstractNumId w:val="0"/>
  </w:num>
  <w:num w:numId="34">
    <w:abstractNumId w:val="13"/>
  </w:num>
  <w:num w:numId="35">
    <w:abstractNumId w:val="24"/>
  </w:num>
  <w:num w:numId="36">
    <w:abstractNumId w:val="21"/>
  </w:num>
  <w:num w:numId="37">
    <w:abstractNumId w:val="33"/>
  </w:num>
  <w:num w:numId="38">
    <w:abstractNumId w:val="32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B0"/>
    <w:rsid w:val="000107A4"/>
    <w:rsid w:val="00013362"/>
    <w:rsid w:val="0001673A"/>
    <w:rsid w:val="000421AB"/>
    <w:rsid w:val="00046A38"/>
    <w:rsid w:val="00073E26"/>
    <w:rsid w:val="00080689"/>
    <w:rsid w:val="000934D3"/>
    <w:rsid w:val="000958E0"/>
    <w:rsid w:val="00097E60"/>
    <w:rsid w:val="000E2960"/>
    <w:rsid w:val="000E633D"/>
    <w:rsid w:val="00105C5F"/>
    <w:rsid w:val="001450C6"/>
    <w:rsid w:val="0015167E"/>
    <w:rsid w:val="001553F6"/>
    <w:rsid w:val="00166E6F"/>
    <w:rsid w:val="00183BE9"/>
    <w:rsid w:val="00191315"/>
    <w:rsid w:val="00191337"/>
    <w:rsid w:val="001956EB"/>
    <w:rsid w:val="001B478E"/>
    <w:rsid w:val="001E2D10"/>
    <w:rsid w:val="001E45DD"/>
    <w:rsid w:val="001F63B3"/>
    <w:rsid w:val="00235620"/>
    <w:rsid w:val="00256619"/>
    <w:rsid w:val="00273C95"/>
    <w:rsid w:val="002843C2"/>
    <w:rsid w:val="002A2157"/>
    <w:rsid w:val="002C2639"/>
    <w:rsid w:val="002D28A1"/>
    <w:rsid w:val="002D2F14"/>
    <w:rsid w:val="00300123"/>
    <w:rsid w:val="00304431"/>
    <w:rsid w:val="0032724E"/>
    <w:rsid w:val="00331F64"/>
    <w:rsid w:val="00333FB0"/>
    <w:rsid w:val="0033751D"/>
    <w:rsid w:val="00340FF1"/>
    <w:rsid w:val="0037071E"/>
    <w:rsid w:val="003E4364"/>
    <w:rsid w:val="004113FE"/>
    <w:rsid w:val="00435FED"/>
    <w:rsid w:val="0044095D"/>
    <w:rsid w:val="00446A33"/>
    <w:rsid w:val="00461831"/>
    <w:rsid w:val="00483A47"/>
    <w:rsid w:val="00490F74"/>
    <w:rsid w:val="004A0F52"/>
    <w:rsid w:val="004C1328"/>
    <w:rsid w:val="004C4FD4"/>
    <w:rsid w:val="004E162B"/>
    <w:rsid w:val="005409F1"/>
    <w:rsid w:val="00561645"/>
    <w:rsid w:val="005B40B1"/>
    <w:rsid w:val="005D1715"/>
    <w:rsid w:val="005E41D5"/>
    <w:rsid w:val="00610E67"/>
    <w:rsid w:val="006436DB"/>
    <w:rsid w:val="006B3DCC"/>
    <w:rsid w:val="006B51A4"/>
    <w:rsid w:val="006B6694"/>
    <w:rsid w:val="006F7BE2"/>
    <w:rsid w:val="00715828"/>
    <w:rsid w:val="0076408A"/>
    <w:rsid w:val="007641F3"/>
    <w:rsid w:val="00765A72"/>
    <w:rsid w:val="0077283A"/>
    <w:rsid w:val="007775B1"/>
    <w:rsid w:val="007A3DE0"/>
    <w:rsid w:val="007A54C5"/>
    <w:rsid w:val="007C28E6"/>
    <w:rsid w:val="007C3E37"/>
    <w:rsid w:val="007C4EEE"/>
    <w:rsid w:val="007E6177"/>
    <w:rsid w:val="007F7641"/>
    <w:rsid w:val="00817775"/>
    <w:rsid w:val="00854B0B"/>
    <w:rsid w:val="00864A74"/>
    <w:rsid w:val="00867372"/>
    <w:rsid w:val="00870997"/>
    <w:rsid w:val="00885E54"/>
    <w:rsid w:val="00897083"/>
    <w:rsid w:val="00910EFF"/>
    <w:rsid w:val="00963E0D"/>
    <w:rsid w:val="009D78DF"/>
    <w:rsid w:val="009D7D04"/>
    <w:rsid w:val="00A2676F"/>
    <w:rsid w:val="00A31CEE"/>
    <w:rsid w:val="00A344C1"/>
    <w:rsid w:val="00A5426B"/>
    <w:rsid w:val="00A55D3F"/>
    <w:rsid w:val="00A74BB4"/>
    <w:rsid w:val="00A76DCE"/>
    <w:rsid w:val="00AB4DDF"/>
    <w:rsid w:val="00B25CB0"/>
    <w:rsid w:val="00B53739"/>
    <w:rsid w:val="00B61663"/>
    <w:rsid w:val="00B65A66"/>
    <w:rsid w:val="00B66291"/>
    <w:rsid w:val="00BC41A6"/>
    <w:rsid w:val="00BF49E3"/>
    <w:rsid w:val="00C0609D"/>
    <w:rsid w:val="00C22744"/>
    <w:rsid w:val="00C50826"/>
    <w:rsid w:val="00C52E63"/>
    <w:rsid w:val="00C84C5A"/>
    <w:rsid w:val="00C912A3"/>
    <w:rsid w:val="00C97504"/>
    <w:rsid w:val="00CB4DFB"/>
    <w:rsid w:val="00CE013E"/>
    <w:rsid w:val="00D0137C"/>
    <w:rsid w:val="00D44591"/>
    <w:rsid w:val="00D71454"/>
    <w:rsid w:val="00D73F5A"/>
    <w:rsid w:val="00DA57E2"/>
    <w:rsid w:val="00DB4B85"/>
    <w:rsid w:val="00DB7103"/>
    <w:rsid w:val="00DF321C"/>
    <w:rsid w:val="00E01A98"/>
    <w:rsid w:val="00E05B1C"/>
    <w:rsid w:val="00E16BF3"/>
    <w:rsid w:val="00E174D6"/>
    <w:rsid w:val="00E47175"/>
    <w:rsid w:val="00E54A37"/>
    <w:rsid w:val="00E85D3D"/>
    <w:rsid w:val="00EB41AE"/>
    <w:rsid w:val="00EB4FE8"/>
    <w:rsid w:val="00F47676"/>
    <w:rsid w:val="00F96E03"/>
    <w:rsid w:val="00FB653C"/>
    <w:rsid w:val="00FB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EFE058"/>
  <w15:docId w15:val="{729BACCB-88E8-4A13-95FC-0B35B7A8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083"/>
    <w:pPr>
      <w:spacing w:line="240" w:lineRule="atLeast"/>
    </w:pPr>
    <w:rPr>
      <w:rFonts w:ascii="Georgia" w:hAnsi="Georgia"/>
      <w:szCs w:val="24"/>
      <w:lang w:val="en-GB"/>
    </w:rPr>
  </w:style>
  <w:style w:type="paragraph" w:styleId="Heading1">
    <w:name w:val="heading 1"/>
    <w:basedOn w:val="Normal"/>
    <w:next w:val="Niveau2"/>
    <w:link w:val="Heading1Char"/>
    <w:qFormat/>
    <w:rsid w:val="00897083"/>
    <w:pPr>
      <w:keepNext/>
      <w:numPr>
        <w:numId w:val="12"/>
      </w:numPr>
      <w:outlineLvl w:val="0"/>
    </w:pPr>
    <w:rPr>
      <w:rFonts w:cs="Arial"/>
      <w:b/>
      <w:bCs/>
      <w:szCs w:val="32"/>
    </w:rPr>
  </w:style>
  <w:style w:type="paragraph" w:styleId="Heading2">
    <w:name w:val="heading 2"/>
    <w:basedOn w:val="Normal"/>
    <w:next w:val="Niveau3"/>
    <w:qFormat/>
    <w:rsid w:val="00897083"/>
    <w:pPr>
      <w:keepNext/>
      <w:numPr>
        <w:ilvl w:val="1"/>
        <w:numId w:val="12"/>
      </w:numPr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iveau4"/>
    <w:qFormat/>
    <w:rsid w:val="00897083"/>
    <w:pPr>
      <w:keepNext/>
      <w:numPr>
        <w:ilvl w:val="2"/>
        <w:numId w:val="12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iveau4"/>
    <w:qFormat/>
    <w:rsid w:val="00897083"/>
    <w:pPr>
      <w:keepNext/>
      <w:numPr>
        <w:ilvl w:val="3"/>
        <w:numId w:val="12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iveau5"/>
    <w:qFormat/>
    <w:rsid w:val="00897083"/>
    <w:pPr>
      <w:keepNext/>
      <w:numPr>
        <w:ilvl w:val="4"/>
        <w:numId w:val="12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97083"/>
    <w:pPr>
      <w:keepNext/>
      <w:numPr>
        <w:ilvl w:val="5"/>
        <w:numId w:val="12"/>
      </w:numPr>
      <w:ind w:left="1730" w:hanging="454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897083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897083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897083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7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">
    <w:name w:val="Ref"/>
    <w:basedOn w:val="Normal"/>
    <w:rsid w:val="00897083"/>
    <w:rPr>
      <w:sz w:val="16"/>
      <w:szCs w:val="18"/>
      <w:lang w:eastAsia="en-GB"/>
    </w:rPr>
  </w:style>
  <w:style w:type="paragraph" w:styleId="Header">
    <w:name w:val="header"/>
    <w:basedOn w:val="Normal"/>
    <w:link w:val="HeaderChar"/>
    <w:rsid w:val="00897083"/>
    <w:rPr>
      <w:szCs w:val="18"/>
      <w:lang w:eastAsia="en-GB"/>
    </w:rPr>
  </w:style>
  <w:style w:type="paragraph" w:styleId="Footer">
    <w:name w:val="footer"/>
    <w:basedOn w:val="Normal"/>
    <w:rsid w:val="00897083"/>
    <w:rPr>
      <w:szCs w:val="18"/>
      <w:lang w:eastAsia="en-GB"/>
    </w:rPr>
  </w:style>
  <w:style w:type="character" w:styleId="PageNumber">
    <w:name w:val="page number"/>
    <w:rsid w:val="00897083"/>
    <w:rPr>
      <w:rFonts w:ascii="Georgia" w:hAnsi="Georgia"/>
      <w:sz w:val="12"/>
    </w:rPr>
  </w:style>
  <w:style w:type="paragraph" w:customStyle="1" w:styleId="Ref06">
    <w:name w:val="Ref06"/>
    <w:basedOn w:val="Ref"/>
    <w:rsid w:val="00897083"/>
    <w:pPr>
      <w:spacing w:line="120" w:lineRule="atLeast"/>
    </w:pPr>
    <w:rPr>
      <w:noProof/>
      <w:sz w:val="12"/>
      <w:szCs w:val="12"/>
    </w:rPr>
  </w:style>
  <w:style w:type="paragraph" w:customStyle="1" w:styleId="GFV01">
    <w:name w:val="GFV01"/>
    <w:basedOn w:val="Normal"/>
    <w:rsid w:val="00897083"/>
    <w:pPr>
      <w:spacing w:line="200" w:lineRule="atLeast"/>
      <w:ind w:left="-2835"/>
    </w:pPr>
    <w:rPr>
      <w:noProof/>
      <w:sz w:val="16"/>
      <w:szCs w:val="18"/>
      <w:lang w:eastAsia="en-GB"/>
    </w:rPr>
  </w:style>
  <w:style w:type="paragraph" w:customStyle="1" w:styleId="Vedr">
    <w:name w:val="Vedr"/>
    <w:basedOn w:val="Normal"/>
    <w:next w:val="Normal"/>
    <w:rsid w:val="00897083"/>
    <w:rPr>
      <w:b/>
      <w:szCs w:val="18"/>
      <w:lang w:eastAsia="en-GB"/>
    </w:rPr>
  </w:style>
  <w:style w:type="paragraph" w:customStyle="1" w:styleId="GFV02">
    <w:name w:val="GFV02"/>
    <w:basedOn w:val="Normal"/>
    <w:rsid w:val="00897083"/>
    <w:pPr>
      <w:tabs>
        <w:tab w:val="right" w:pos="8816"/>
      </w:tabs>
      <w:spacing w:line="200" w:lineRule="atLeast"/>
      <w:ind w:left="-822"/>
    </w:pPr>
    <w:rPr>
      <w:noProof/>
      <w:sz w:val="12"/>
      <w:szCs w:val="18"/>
      <w:lang w:eastAsia="en-GB"/>
    </w:rPr>
  </w:style>
  <w:style w:type="character" w:styleId="Hyperlink">
    <w:name w:val="Hyperlink"/>
    <w:uiPriority w:val="99"/>
    <w:rsid w:val="00897083"/>
    <w:rPr>
      <w:color w:val="0000FF"/>
      <w:u w:val="single"/>
    </w:rPr>
  </w:style>
  <w:style w:type="character" w:customStyle="1" w:styleId="GFV03">
    <w:name w:val="GFV03"/>
    <w:basedOn w:val="DefaultParagraphFont"/>
    <w:rsid w:val="00897083"/>
  </w:style>
  <w:style w:type="paragraph" w:customStyle="1" w:styleId="Modtager2">
    <w:name w:val="Modtager2"/>
    <w:basedOn w:val="Normal"/>
    <w:pPr>
      <w:spacing w:line="240" w:lineRule="auto"/>
    </w:pPr>
    <w:rPr>
      <w:noProof/>
      <w:szCs w:val="20"/>
    </w:rPr>
  </w:style>
  <w:style w:type="paragraph" w:customStyle="1" w:styleId="Modtager">
    <w:name w:val="Modtager"/>
    <w:basedOn w:val="Normal"/>
    <w:pPr>
      <w:spacing w:line="240" w:lineRule="auto"/>
    </w:pPr>
    <w:rPr>
      <w:sz w:val="18"/>
      <w:szCs w:val="20"/>
    </w:rPr>
  </w:style>
  <w:style w:type="character" w:customStyle="1" w:styleId="HeaderChar">
    <w:name w:val="Header Char"/>
    <w:link w:val="Header"/>
    <w:rsid w:val="00897083"/>
    <w:rPr>
      <w:rFonts w:ascii="Georgia" w:hAnsi="Georgia"/>
      <w:szCs w:val="18"/>
      <w:lang w:eastAsia="en-GB"/>
    </w:rPr>
  </w:style>
  <w:style w:type="paragraph" w:customStyle="1" w:styleId="Modtager1">
    <w:name w:val="Modtager1"/>
    <w:basedOn w:val="Normal"/>
    <w:rPr>
      <w:noProof/>
    </w:rPr>
  </w:style>
  <w:style w:type="character" w:customStyle="1" w:styleId="Heading1Char">
    <w:name w:val="Heading 1 Char"/>
    <w:link w:val="Heading1"/>
    <w:rPr>
      <w:rFonts w:ascii="Georgia" w:hAnsi="Georgia" w:cs="Arial"/>
      <w:b/>
      <w:bCs/>
      <w:szCs w:val="32"/>
    </w:rPr>
  </w:style>
  <w:style w:type="paragraph" w:customStyle="1" w:styleId="Niveau2">
    <w:name w:val="Niveau 2"/>
    <w:basedOn w:val="Heading2"/>
    <w:rsid w:val="00897083"/>
    <w:pPr>
      <w:keepNext w:val="0"/>
      <w:spacing w:after="240"/>
    </w:pPr>
  </w:style>
  <w:style w:type="paragraph" w:styleId="BodyText">
    <w:name w:val="Body Text"/>
    <w:basedOn w:val="Normal"/>
    <w:rsid w:val="00897083"/>
    <w:pPr>
      <w:spacing w:after="240"/>
    </w:pPr>
    <w:rPr>
      <w:szCs w:val="18"/>
      <w:lang w:eastAsia="en-GB"/>
    </w:rPr>
  </w:style>
  <w:style w:type="paragraph" w:customStyle="1" w:styleId="Niveau3">
    <w:name w:val="Niveau 3"/>
    <w:basedOn w:val="Heading3"/>
    <w:rsid w:val="00897083"/>
    <w:pPr>
      <w:keepNext w:val="0"/>
      <w:spacing w:after="240"/>
    </w:pPr>
  </w:style>
  <w:style w:type="paragraph" w:customStyle="1" w:styleId="Niveau4">
    <w:name w:val="Niveau 4"/>
    <w:basedOn w:val="Heading4"/>
    <w:rsid w:val="00897083"/>
    <w:pPr>
      <w:keepNext w:val="0"/>
      <w:spacing w:after="240"/>
    </w:pPr>
  </w:style>
  <w:style w:type="paragraph" w:customStyle="1" w:styleId="Niveau5">
    <w:name w:val="Niveau 5"/>
    <w:basedOn w:val="Heading5"/>
    <w:rsid w:val="00897083"/>
    <w:pPr>
      <w:keepNext w:val="0"/>
      <w:spacing w:after="240"/>
      <w:outlineLvl w:val="6"/>
    </w:pPr>
  </w:style>
  <w:style w:type="paragraph" w:customStyle="1" w:styleId="Niveau6">
    <w:name w:val="Niveau 6"/>
    <w:basedOn w:val="Heading6"/>
    <w:rsid w:val="00897083"/>
    <w:pPr>
      <w:keepNext w:val="0"/>
      <w:spacing w:after="240"/>
      <w:outlineLvl w:val="6"/>
    </w:pPr>
  </w:style>
  <w:style w:type="paragraph" w:customStyle="1" w:styleId="OpstillingNotat-Tal0">
    <w:name w:val="Opstilling Notat- Tal"/>
    <w:basedOn w:val="Normal"/>
    <w:pPr>
      <w:tabs>
        <w:tab w:val="num" w:pos="454"/>
      </w:tabs>
      <w:spacing w:after="120" w:line="240" w:lineRule="auto"/>
      <w:ind w:left="454" w:hanging="454"/>
    </w:pPr>
    <w:rPr>
      <w:szCs w:val="20"/>
    </w:rPr>
  </w:style>
  <w:style w:type="paragraph" w:customStyle="1" w:styleId="OpstillingNotat-Streg">
    <w:name w:val="Opstilling Notat - Streg"/>
    <w:basedOn w:val="Normal"/>
    <w:rsid w:val="00897083"/>
    <w:pPr>
      <w:numPr>
        <w:numId w:val="6"/>
      </w:numPr>
      <w:tabs>
        <w:tab w:val="clear" w:pos="1182"/>
        <w:tab w:val="left" w:pos="454"/>
      </w:tabs>
      <w:spacing w:after="240"/>
      <w:ind w:left="454" w:hanging="454"/>
    </w:pPr>
    <w:rPr>
      <w:szCs w:val="18"/>
      <w:lang w:eastAsia="en-GB"/>
    </w:rPr>
  </w:style>
  <w:style w:type="paragraph" w:customStyle="1" w:styleId="ForsideOverSkriftGr">
    <w:name w:val="ForsideOverSkriftGrå"/>
    <w:basedOn w:val="Normal"/>
    <w:next w:val="ForsideUnderOverSkriftGr"/>
    <w:rsid w:val="00897083"/>
    <w:rPr>
      <w:color w:val="5F5F5D"/>
      <w:sz w:val="36"/>
      <w:szCs w:val="36"/>
      <w:lang w:eastAsia="en-GB"/>
    </w:rPr>
  </w:style>
  <w:style w:type="paragraph" w:customStyle="1" w:styleId="ForsideUnderOverSkriftGr">
    <w:name w:val="ForsideUnderOverSkriftGrå"/>
    <w:basedOn w:val="Normal"/>
    <w:next w:val="Normal"/>
    <w:rsid w:val="00897083"/>
    <w:rPr>
      <w:color w:val="5F5F5D"/>
      <w:sz w:val="24"/>
      <w:lang w:eastAsia="en-GB"/>
    </w:rPr>
  </w:style>
  <w:style w:type="paragraph" w:customStyle="1" w:styleId="ForsideUdkasttekstGr">
    <w:name w:val="ForsideUdkasttekstGrå"/>
    <w:basedOn w:val="Normal"/>
    <w:next w:val="ForsideOverSkriftGr"/>
    <w:rsid w:val="00897083"/>
    <w:pPr>
      <w:spacing w:after="240"/>
      <w:ind w:left="-822"/>
    </w:pPr>
    <w:rPr>
      <w:color w:val="5F5F5D"/>
      <w:szCs w:val="20"/>
      <w:lang w:eastAsia="en-GB"/>
    </w:rPr>
  </w:style>
  <w:style w:type="paragraph" w:customStyle="1" w:styleId="Prambel">
    <w:name w:val="Præambel"/>
    <w:basedOn w:val="Normal"/>
    <w:rsid w:val="00897083"/>
    <w:pPr>
      <w:numPr>
        <w:numId w:val="9"/>
      </w:numPr>
      <w:tabs>
        <w:tab w:val="clear" w:pos="822"/>
      </w:tabs>
      <w:spacing w:after="240"/>
    </w:pPr>
    <w:rPr>
      <w:szCs w:val="18"/>
      <w:lang w:eastAsia="en-GB"/>
    </w:rPr>
  </w:style>
  <w:style w:type="paragraph" w:customStyle="1" w:styleId="Part">
    <w:name w:val="Part"/>
    <w:basedOn w:val="Normal"/>
    <w:rsid w:val="00897083"/>
    <w:pPr>
      <w:spacing w:after="240"/>
    </w:pPr>
    <w:rPr>
      <w:color w:val="5F5F5B"/>
    </w:rPr>
  </w:style>
  <w:style w:type="paragraph" w:customStyle="1" w:styleId="OpstillingNotat-at">
    <w:name w:val="Opstilling Notat - at"/>
    <w:basedOn w:val="Normal"/>
    <w:rsid w:val="00897083"/>
    <w:pPr>
      <w:numPr>
        <w:numId w:val="23"/>
      </w:numPr>
      <w:tabs>
        <w:tab w:val="clear" w:pos="357"/>
        <w:tab w:val="num" w:pos="454"/>
      </w:tabs>
      <w:spacing w:after="240"/>
      <w:ind w:left="454" w:hanging="454"/>
    </w:pPr>
  </w:style>
  <w:style w:type="paragraph" w:customStyle="1" w:styleId="BrdtekstMedIndryk">
    <w:name w:val="BrødtekstMedIndryk"/>
    <w:basedOn w:val="BodyText"/>
    <w:rsid w:val="00897083"/>
    <w:pPr>
      <w:ind w:left="822"/>
    </w:pPr>
  </w:style>
  <w:style w:type="paragraph" w:customStyle="1" w:styleId="Paragraf">
    <w:name w:val="Paragraf"/>
    <w:basedOn w:val="BodyText"/>
    <w:rsid w:val="00897083"/>
    <w:pPr>
      <w:ind w:left="822" w:hanging="822"/>
    </w:pPr>
  </w:style>
  <w:style w:type="paragraph" w:customStyle="1" w:styleId="OpstillingNotat-Tal">
    <w:name w:val="Opstilling Notat - Tal"/>
    <w:basedOn w:val="Normal"/>
    <w:rsid w:val="00897083"/>
    <w:pPr>
      <w:numPr>
        <w:numId w:val="5"/>
      </w:numPr>
      <w:spacing w:after="240"/>
    </w:pPr>
    <w:rPr>
      <w:szCs w:val="20"/>
      <w:lang w:eastAsia="en-GB"/>
    </w:rPr>
  </w:style>
  <w:style w:type="paragraph" w:customStyle="1" w:styleId="GFV04">
    <w:name w:val="GFV04"/>
    <w:basedOn w:val="GFV01"/>
    <w:rsid w:val="00897083"/>
    <w:pPr>
      <w:ind w:left="-3119"/>
    </w:pPr>
  </w:style>
  <w:style w:type="paragraph" w:customStyle="1" w:styleId="GFV05">
    <w:name w:val="GFV05"/>
    <w:basedOn w:val="GFV02"/>
    <w:rsid w:val="00897083"/>
    <w:pPr>
      <w:ind w:left="-1106"/>
    </w:pPr>
  </w:style>
  <w:style w:type="paragraph" w:customStyle="1" w:styleId="Opstilling-Streg">
    <w:name w:val="Opstilling - Streg"/>
    <w:basedOn w:val="Normal"/>
    <w:qFormat/>
    <w:rsid w:val="00897083"/>
    <w:pPr>
      <w:numPr>
        <w:numId w:val="10"/>
      </w:numPr>
      <w:tabs>
        <w:tab w:val="clear" w:pos="1182"/>
      </w:tabs>
      <w:spacing w:after="240"/>
      <w:ind w:left="1276" w:hanging="454"/>
    </w:pPr>
    <w:rPr>
      <w:szCs w:val="18"/>
      <w:lang w:eastAsia="en-GB"/>
    </w:rPr>
  </w:style>
  <w:style w:type="paragraph" w:customStyle="1" w:styleId="Opstilling-Tal">
    <w:name w:val="Opstilling - Tal"/>
    <w:basedOn w:val="Normal"/>
    <w:rsid w:val="00897083"/>
    <w:pPr>
      <w:numPr>
        <w:numId w:val="11"/>
      </w:numPr>
      <w:spacing w:after="240"/>
    </w:pPr>
    <w:rPr>
      <w:szCs w:val="18"/>
      <w:lang w:eastAsia="en-GB"/>
    </w:rPr>
  </w:style>
  <w:style w:type="paragraph" w:styleId="TOC1">
    <w:name w:val="toc 1"/>
    <w:basedOn w:val="Normal"/>
    <w:next w:val="Normal"/>
    <w:autoRedefine/>
    <w:uiPriority w:val="39"/>
    <w:rsid w:val="00897083"/>
    <w:pPr>
      <w:tabs>
        <w:tab w:val="left" w:pos="624"/>
        <w:tab w:val="right" w:leader="dot" w:pos="8789"/>
      </w:tabs>
    </w:pPr>
  </w:style>
  <w:style w:type="paragraph" w:styleId="BalloonText">
    <w:name w:val="Balloon Text"/>
    <w:basedOn w:val="Normal"/>
    <w:link w:val="BalloonTextChar"/>
    <w:rsid w:val="008970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7083"/>
    <w:rPr>
      <w:rFonts w:ascii="Tahoma" w:hAnsi="Tahoma" w:cs="Tahoma"/>
      <w:sz w:val="16"/>
      <w:szCs w:val="16"/>
    </w:rPr>
  </w:style>
  <w:style w:type="paragraph" w:customStyle="1" w:styleId="Brdtekst1">
    <w:name w:val="Brødtekst1"/>
    <w:basedOn w:val="Normal"/>
    <w:qFormat/>
    <w:rsid w:val="00897083"/>
    <w:pPr>
      <w:spacing w:after="240"/>
    </w:pPr>
  </w:style>
  <w:style w:type="paragraph" w:customStyle="1" w:styleId="Opstilling-at">
    <w:name w:val="Opstilling - at"/>
    <w:basedOn w:val="Normal"/>
    <w:qFormat/>
    <w:rsid w:val="00897083"/>
    <w:pPr>
      <w:numPr>
        <w:numId w:val="13"/>
      </w:numPr>
      <w:spacing w:after="240"/>
    </w:pPr>
  </w:style>
  <w:style w:type="paragraph" w:customStyle="1" w:styleId="sL-Spalteopstilling-bogstaver">
    <w:name w:val="sL-Spalte opstilling - bogstaver"/>
    <w:basedOn w:val="Normal"/>
    <w:qFormat/>
    <w:rsid w:val="00897083"/>
    <w:pPr>
      <w:numPr>
        <w:numId w:val="20"/>
      </w:numPr>
    </w:pPr>
  </w:style>
  <w:style w:type="paragraph" w:customStyle="1" w:styleId="Spalteopstilling-streg">
    <w:name w:val="Spalte opstilling - streg"/>
    <w:basedOn w:val="Normal"/>
    <w:rsid w:val="00897083"/>
    <w:pPr>
      <w:numPr>
        <w:numId w:val="21"/>
      </w:numPr>
      <w:tabs>
        <w:tab w:val="clear" w:pos="1440"/>
        <w:tab w:val="left" w:pos="113"/>
      </w:tabs>
      <w:ind w:left="868" w:hanging="301"/>
    </w:pPr>
  </w:style>
  <w:style w:type="paragraph" w:customStyle="1" w:styleId="sL-Niveau2">
    <w:name w:val="sL-Niveau2"/>
    <w:basedOn w:val="Normal"/>
    <w:rsid w:val="00897083"/>
    <w:pPr>
      <w:numPr>
        <w:ilvl w:val="1"/>
        <w:numId w:val="16"/>
      </w:numPr>
      <w:tabs>
        <w:tab w:val="left" w:pos="567"/>
      </w:tabs>
      <w:outlineLvl w:val="1"/>
    </w:pPr>
  </w:style>
  <w:style w:type="paragraph" w:customStyle="1" w:styleId="sL-Overskrift">
    <w:name w:val="sL-Overskrift"/>
    <w:basedOn w:val="Normal"/>
    <w:next w:val="sL-Niveau2"/>
    <w:rsid w:val="00897083"/>
    <w:pPr>
      <w:numPr>
        <w:numId w:val="16"/>
      </w:numPr>
      <w:tabs>
        <w:tab w:val="left" w:pos="567"/>
      </w:tabs>
      <w:outlineLvl w:val="0"/>
    </w:pPr>
    <w:rPr>
      <w:b/>
    </w:rPr>
  </w:style>
  <w:style w:type="paragraph" w:customStyle="1" w:styleId="sR-Niveau2">
    <w:name w:val="sR-Niveau2"/>
    <w:basedOn w:val="Normal"/>
    <w:rsid w:val="00897083"/>
    <w:pPr>
      <w:numPr>
        <w:ilvl w:val="1"/>
        <w:numId w:val="17"/>
      </w:numPr>
      <w:tabs>
        <w:tab w:val="left" w:pos="567"/>
      </w:tabs>
      <w:outlineLvl w:val="0"/>
    </w:pPr>
  </w:style>
  <w:style w:type="paragraph" w:customStyle="1" w:styleId="sR-Overskrift">
    <w:name w:val="sR-Overskrift"/>
    <w:basedOn w:val="Normal"/>
    <w:next w:val="sR-Niveau2"/>
    <w:rsid w:val="00897083"/>
    <w:pPr>
      <w:numPr>
        <w:numId w:val="17"/>
      </w:numPr>
      <w:tabs>
        <w:tab w:val="left" w:pos="567"/>
      </w:tabs>
      <w:outlineLvl w:val="0"/>
    </w:pPr>
    <w:rPr>
      <w:b/>
    </w:rPr>
  </w:style>
  <w:style w:type="paragraph" w:customStyle="1" w:styleId="sL-Spalteopstilling-Tal">
    <w:name w:val="sL-Spalte opstilling - Tal"/>
    <w:basedOn w:val="Normal"/>
    <w:qFormat/>
    <w:rsid w:val="00897083"/>
    <w:pPr>
      <w:numPr>
        <w:numId w:val="22"/>
      </w:numPr>
    </w:pPr>
  </w:style>
  <w:style w:type="paragraph" w:customStyle="1" w:styleId="sL-Niveau3">
    <w:name w:val="sL-Niveau3"/>
    <w:basedOn w:val="Normal"/>
    <w:qFormat/>
    <w:rsid w:val="00897083"/>
    <w:pPr>
      <w:numPr>
        <w:ilvl w:val="2"/>
        <w:numId w:val="16"/>
      </w:numPr>
      <w:tabs>
        <w:tab w:val="left" w:pos="567"/>
      </w:tabs>
    </w:pPr>
  </w:style>
  <w:style w:type="paragraph" w:customStyle="1" w:styleId="sL-Niveau4">
    <w:name w:val="sL-Niveau4"/>
    <w:basedOn w:val="Normal"/>
    <w:qFormat/>
    <w:rsid w:val="00897083"/>
    <w:pPr>
      <w:numPr>
        <w:ilvl w:val="3"/>
        <w:numId w:val="16"/>
      </w:numPr>
      <w:tabs>
        <w:tab w:val="clear" w:pos="567"/>
        <w:tab w:val="left" w:pos="652"/>
      </w:tabs>
      <w:ind w:left="652" w:hanging="652"/>
    </w:pPr>
  </w:style>
  <w:style w:type="paragraph" w:customStyle="1" w:styleId="sR-Niveau3">
    <w:name w:val="sR-Niveau3"/>
    <w:basedOn w:val="Normal"/>
    <w:qFormat/>
    <w:rsid w:val="00897083"/>
    <w:pPr>
      <w:numPr>
        <w:ilvl w:val="2"/>
        <w:numId w:val="17"/>
      </w:numPr>
      <w:tabs>
        <w:tab w:val="left" w:pos="567"/>
      </w:tabs>
      <w:outlineLvl w:val="0"/>
    </w:pPr>
  </w:style>
  <w:style w:type="paragraph" w:customStyle="1" w:styleId="sR-Niveau4">
    <w:name w:val="sR-Niveau4"/>
    <w:basedOn w:val="Normal"/>
    <w:qFormat/>
    <w:rsid w:val="00897083"/>
    <w:pPr>
      <w:numPr>
        <w:ilvl w:val="3"/>
        <w:numId w:val="17"/>
      </w:numPr>
      <w:tabs>
        <w:tab w:val="clear" w:pos="567"/>
        <w:tab w:val="left" w:pos="652"/>
      </w:tabs>
      <w:ind w:left="652" w:hanging="652"/>
      <w:outlineLvl w:val="0"/>
    </w:pPr>
  </w:style>
  <w:style w:type="paragraph" w:customStyle="1" w:styleId="sL-Punkter-tal">
    <w:name w:val="sL-Punkter - tal"/>
    <w:basedOn w:val="Normal"/>
    <w:qFormat/>
    <w:rsid w:val="00897083"/>
    <w:pPr>
      <w:numPr>
        <w:numId w:val="28"/>
      </w:numPr>
      <w:tabs>
        <w:tab w:val="left" w:pos="567"/>
      </w:tabs>
      <w:ind w:left="567" w:hanging="567"/>
    </w:pPr>
  </w:style>
  <w:style w:type="paragraph" w:customStyle="1" w:styleId="sR-Punkter-tal">
    <w:name w:val="sR-Punkter - tal"/>
    <w:basedOn w:val="Normal"/>
    <w:qFormat/>
    <w:rsid w:val="00897083"/>
    <w:pPr>
      <w:numPr>
        <w:numId w:val="29"/>
      </w:numPr>
      <w:tabs>
        <w:tab w:val="left" w:pos="567"/>
      </w:tabs>
      <w:ind w:left="567" w:hanging="567"/>
    </w:pPr>
  </w:style>
  <w:style w:type="paragraph" w:styleId="ListParagraph">
    <w:name w:val="List Paragraph"/>
    <w:basedOn w:val="Normal"/>
    <w:uiPriority w:val="34"/>
    <w:qFormat/>
    <w:rsid w:val="00897083"/>
    <w:pPr>
      <w:ind w:left="720"/>
      <w:contextualSpacing/>
    </w:pPr>
  </w:style>
  <w:style w:type="paragraph" w:customStyle="1" w:styleId="sR-Spalteopstilling-Tal">
    <w:name w:val="sR-Spalte opstilling - Tal"/>
    <w:basedOn w:val="ListParagraph"/>
    <w:qFormat/>
    <w:rsid w:val="00897083"/>
    <w:pPr>
      <w:numPr>
        <w:numId w:val="30"/>
      </w:numPr>
    </w:pPr>
  </w:style>
  <w:style w:type="paragraph" w:customStyle="1" w:styleId="sR-Spalteopstilling-bogstaver">
    <w:name w:val="sR-Spalte opstilling - bogstaver"/>
    <w:basedOn w:val="ListParagraph"/>
    <w:qFormat/>
    <w:rsid w:val="00897083"/>
    <w:pPr>
      <w:numPr>
        <w:numId w:val="31"/>
      </w:numPr>
    </w:pPr>
  </w:style>
  <w:style w:type="table" w:customStyle="1" w:styleId="GFTabellayout">
    <w:name w:val="GF_Tabellayout"/>
    <w:basedOn w:val="TableNormal"/>
    <w:uiPriority w:val="99"/>
    <w:rsid w:val="00897083"/>
    <w:rPr>
      <w:rFonts w:ascii="Georgia" w:hAnsi="Georgia"/>
    </w:rPr>
    <w:tblPr/>
    <w:tcPr>
      <w:vAlign w:val="center"/>
    </w:tcPr>
    <w:tblStylePr w:type="firstRow">
      <w:rPr>
        <w:rFonts w:ascii="Georgia" w:hAnsi="Georgia"/>
        <w:b/>
        <w:color w:val="FFFFFF"/>
        <w:sz w:val="20"/>
      </w:rPr>
      <w:tblPr/>
      <w:trPr>
        <w:tblHeader/>
      </w:trPr>
      <w:tcPr>
        <w:shd w:val="clear" w:color="auto" w:fill="5F5F5B"/>
      </w:tcPr>
    </w:tblStylePr>
    <w:tblStylePr w:type="lastRow">
      <w:pPr>
        <w:jc w:val="left"/>
      </w:pPr>
      <w:rPr>
        <w:rFonts w:ascii="Georgia" w:hAnsi="Georgia"/>
        <w:b/>
        <w:sz w:val="20"/>
      </w:rPr>
      <w:tblPr/>
      <w:tcPr>
        <w:tcBorders>
          <w:top w:val="single" w:sz="12" w:space="0" w:color="000000"/>
          <w:bottom w:val="single" w:sz="12" w:space="0" w:color="000000"/>
        </w:tcBorders>
      </w:tcPr>
    </w:tblStylePr>
  </w:style>
  <w:style w:type="paragraph" w:styleId="TOC2">
    <w:name w:val="toc 2"/>
    <w:basedOn w:val="Normal"/>
    <w:next w:val="Normal"/>
    <w:autoRedefine/>
    <w:uiPriority w:val="39"/>
    <w:rsid w:val="00897083"/>
    <w:pPr>
      <w:tabs>
        <w:tab w:val="left" w:pos="624"/>
        <w:tab w:val="right" w:leader="dot" w:pos="8789"/>
      </w:tabs>
    </w:pPr>
  </w:style>
  <w:style w:type="paragraph" w:styleId="TOC3">
    <w:name w:val="toc 3"/>
    <w:basedOn w:val="Normal"/>
    <w:next w:val="Normal"/>
    <w:autoRedefine/>
    <w:uiPriority w:val="39"/>
    <w:rsid w:val="00897083"/>
    <w:pPr>
      <w:tabs>
        <w:tab w:val="left" w:pos="624"/>
        <w:tab w:val="right" w:leader="dot" w:pos="8789"/>
      </w:tabs>
    </w:pPr>
  </w:style>
  <w:style w:type="paragraph" w:styleId="TOC4">
    <w:name w:val="toc 4"/>
    <w:basedOn w:val="Normal"/>
    <w:next w:val="Normal"/>
    <w:autoRedefine/>
    <w:uiPriority w:val="39"/>
    <w:rsid w:val="00897083"/>
    <w:pPr>
      <w:tabs>
        <w:tab w:val="left" w:pos="624"/>
        <w:tab w:val="right" w:leader="dot" w:pos="8789"/>
      </w:tabs>
    </w:pPr>
  </w:style>
  <w:style w:type="paragraph" w:customStyle="1" w:styleId="Opstilling-Romertal">
    <w:name w:val="Opstilling - Romertal"/>
    <w:basedOn w:val="Normal"/>
    <w:qFormat/>
    <w:rsid w:val="00897083"/>
    <w:pPr>
      <w:numPr>
        <w:numId w:val="35"/>
      </w:numPr>
      <w:tabs>
        <w:tab w:val="left" w:pos="1276"/>
      </w:tabs>
      <w:spacing w:after="240"/>
      <w:ind w:left="1276" w:hanging="454"/>
    </w:pPr>
  </w:style>
  <w:style w:type="paragraph" w:customStyle="1" w:styleId="Opstilling-Bogstav">
    <w:name w:val="Opstilling - Bogstav"/>
    <w:basedOn w:val="Normal"/>
    <w:qFormat/>
    <w:rsid w:val="00897083"/>
    <w:pPr>
      <w:numPr>
        <w:numId w:val="34"/>
      </w:numPr>
      <w:spacing w:after="240"/>
    </w:pPr>
  </w:style>
  <w:style w:type="paragraph" w:customStyle="1" w:styleId="OpstillingNotat-Bogstav">
    <w:name w:val="Opstilling Notat - Bogstav"/>
    <w:basedOn w:val="Normal"/>
    <w:qFormat/>
    <w:rsid w:val="00897083"/>
    <w:pPr>
      <w:numPr>
        <w:numId w:val="36"/>
      </w:numPr>
      <w:tabs>
        <w:tab w:val="left" w:pos="454"/>
      </w:tabs>
      <w:spacing w:after="240"/>
      <w:ind w:left="454" w:hanging="454"/>
    </w:pPr>
  </w:style>
  <w:style w:type="paragraph" w:customStyle="1" w:styleId="OpstillingNotat-Romertal">
    <w:name w:val="Opstilling Notat - Romertal"/>
    <w:basedOn w:val="Normal"/>
    <w:qFormat/>
    <w:rsid w:val="00897083"/>
    <w:pPr>
      <w:numPr>
        <w:numId w:val="37"/>
      </w:numPr>
      <w:tabs>
        <w:tab w:val="left" w:pos="454"/>
      </w:tabs>
      <w:spacing w:after="240"/>
      <w:ind w:left="454" w:hanging="454"/>
    </w:pPr>
  </w:style>
  <w:style w:type="paragraph" w:customStyle="1" w:styleId="OpstillingNotat-Bullet">
    <w:name w:val="Opstilling Notat - Bullet"/>
    <w:basedOn w:val="Normal"/>
    <w:qFormat/>
    <w:rsid w:val="00897083"/>
    <w:pPr>
      <w:numPr>
        <w:numId w:val="38"/>
      </w:numPr>
      <w:tabs>
        <w:tab w:val="left" w:pos="454"/>
      </w:tabs>
      <w:spacing w:after="240"/>
      <w:ind w:left="454" w:hanging="454"/>
    </w:pPr>
  </w:style>
  <w:style w:type="paragraph" w:customStyle="1" w:styleId="Opstilling-Bullet">
    <w:name w:val="Opstilling - Bullet"/>
    <w:basedOn w:val="NormalIndent"/>
    <w:qFormat/>
    <w:rsid w:val="00897083"/>
    <w:pPr>
      <w:numPr>
        <w:numId w:val="39"/>
      </w:numPr>
      <w:tabs>
        <w:tab w:val="left" w:pos="1276"/>
      </w:tabs>
      <w:spacing w:after="240"/>
      <w:ind w:left="1276" w:hanging="454"/>
    </w:pPr>
  </w:style>
  <w:style w:type="paragraph" w:styleId="NormalIndent">
    <w:name w:val="Normal Indent"/>
    <w:basedOn w:val="Normal"/>
    <w:rsid w:val="00897083"/>
    <w:pPr>
      <w:ind w:left="1304"/>
    </w:pPr>
  </w:style>
  <w:style w:type="character" w:styleId="CommentReference">
    <w:name w:val="annotation reference"/>
    <w:basedOn w:val="DefaultParagraphFont"/>
    <w:semiHidden/>
    <w:unhideWhenUsed/>
    <w:rsid w:val="00333FB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33FB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33FB0"/>
    <w:rPr>
      <w:rFonts w:ascii="Georgia" w:hAnsi="Georgia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33F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33FB0"/>
    <w:rPr>
      <w:rFonts w:ascii="Georgia" w:hAnsi="Georgia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Steenhuis, Quinten</cp:lastModifiedBy>
  <cp:revision>3</cp:revision>
  <dcterms:created xsi:type="dcterms:W3CDTF">2020-02-20T12:51:00Z</dcterms:created>
  <dcterms:modified xsi:type="dcterms:W3CDTF">2020-02-29T20:57:00Z</dcterms:modified>
</cp:coreProperties>
</file>