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AEC" w:rsidRPr="001E0223" w:rsidRDefault="00816E68" w:rsidP="00384526">
      <w:pPr>
        <w:outlineLvl w:val="0"/>
        <w:rPr>
          <w:rFonts w:ascii="华文楷体" w:eastAsia="华文楷体" w:hAnsi="华文楷体"/>
          <w:b/>
          <w:szCs w:val="21"/>
        </w:rPr>
      </w:pPr>
      <w:bookmarkStart w:id="0" w:name="_GoBack"/>
      <w:r w:rsidRPr="001E0223">
        <w:rPr>
          <w:rFonts w:ascii="华文楷体" w:eastAsia="华文楷体" w:hAnsi="华文楷体" w:hint="eastAsia"/>
          <w:b/>
          <w:szCs w:val="21"/>
        </w:rPr>
        <w:t>1. 审批单据：</w:t>
      </w:r>
    </w:p>
    <w:p w:rsidR="00816E68" w:rsidRPr="001E0223" w:rsidRDefault="00816E68" w:rsidP="00384526">
      <w:pPr>
        <w:outlineLvl w:val="0"/>
        <w:rPr>
          <w:rFonts w:ascii="华文楷体" w:eastAsia="华文楷体" w:hAnsi="华文楷体"/>
          <w:b/>
          <w:szCs w:val="21"/>
        </w:rPr>
      </w:pPr>
      <w:r w:rsidRPr="001E0223">
        <w:rPr>
          <w:rFonts w:ascii="华文楷体" w:eastAsia="华文楷体" w:hAnsi="华文楷体" w:hint="eastAsia"/>
          <w:b/>
          <w:szCs w:val="21"/>
        </w:rPr>
        <w:t>1.1 特性描述</w:t>
      </w:r>
    </w:p>
    <w:p w:rsidR="00816E68" w:rsidRPr="001E0223" w:rsidRDefault="00816E68">
      <w:pPr>
        <w:rPr>
          <w:rFonts w:ascii="华文楷体" w:eastAsia="华文楷体" w:hAnsi="华文楷体"/>
          <w:szCs w:val="21"/>
        </w:rPr>
      </w:pPr>
      <w:r w:rsidRPr="001E0223">
        <w:rPr>
          <w:rFonts w:ascii="华文楷体" w:eastAsia="华文楷体" w:hAnsi="华文楷体" w:hint="eastAsia"/>
          <w:b/>
          <w:szCs w:val="21"/>
        </w:rPr>
        <w:tab/>
      </w:r>
      <w:r w:rsidR="007C6EC5" w:rsidRPr="001E0223">
        <w:rPr>
          <w:rFonts w:ascii="华文楷体" w:eastAsia="华文楷体" w:hAnsi="华文楷体" w:hint="eastAsia"/>
          <w:szCs w:val="21"/>
        </w:rPr>
        <w:t>当存在未审批的单据时，已经经过验证识别的总经理通过查看</w:t>
      </w:r>
      <w:r w:rsidRPr="001E0223">
        <w:rPr>
          <w:rFonts w:ascii="华文楷体" w:eastAsia="华文楷体" w:hAnsi="华文楷体" w:hint="eastAsia"/>
          <w:szCs w:val="21"/>
        </w:rPr>
        <w:t>申请单据</w:t>
      </w:r>
      <w:r w:rsidR="007C6EC5" w:rsidRPr="001E0223">
        <w:rPr>
          <w:rFonts w:ascii="华文楷体" w:eastAsia="华文楷体" w:hAnsi="华文楷体" w:hint="eastAsia"/>
          <w:szCs w:val="21"/>
        </w:rPr>
        <w:t>信息</w:t>
      </w:r>
      <w:r w:rsidRPr="001E0223">
        <w:rPr>
          <w:rFonts w:ascii="华文楷体" w:eastAsia="华文楷体" w:hAnsi="华文楷体" w:hint="eastAsia"/>
          <w:szCs w:val="21"/>
        </w:rPr>
        <w:t>，修改单据数据，并通过该单据的审批，也可以对单据进行批量审批。</w:t>
      </w:r>
    </w:p>
    <w:p w:rsidR="00816E68" w:rsidRPr="001E0223" w:rsidRDefault="00816E68">
      <w:pPr>
        <w:rPr>
          <w:rFonts w:ascii="华文楷体" w:eastAsia="华文楷体" w:hAnsi="华文楷体"/>
          <w:szCs w:val="21"/>
        </w:rPr>
      </w:pPr>
      <w:r w:rsidRPr="001E0223">
        <w:rPr>
          <w:rFonts w:ascii="华文楷体" w:eastAsia="华文楷体" w:hAnsi="华文楷体" w:hint="eastAsia"/>
          <w:szCs w:val="21"/>
        </w:rPr>
        <w:tab/>
        <w:t>优先级=</w:t>
      </w:r>
      <w:r w:rsidR="00C7115E" w:rsidRPr="001E0223">
        <w:rPr>
          <w:rFonts w:ascii="华文楷体" w:eastAsia="华文楷体" w:hAnsi="华文楷体" w:hint="eastAsia"/>
          <w:szCs w:val="21"/>
        </w:rPr>
        <w:t>8</w:t>
      </w:r>
    </w:p>
    <w:p w:rsidR="0054618F" w:rsidRPr="001E0223" w:rsidRDefault="0054618F">
      <w:pPr>
        <w:rPr>
          <w:rFonts w:ascii="华文楷体" w:eastAsia="华文楷体" w:hAnsi="华文楷体"/>
          <w:szCs w:val="21"/>
        </w:rPr>
      </w:pPr>
    </w:p>
    <w:p w:rsidR="00816E68" w:rsidRPr="001E0223" w:rsidRDefault="00816E68" w:rsidP="00384526">
      <w:pPr>
        <w:outlineLvl w:val="0"/>
        <w:rPr>
          <w:rFonts w:ascii="华文楷体" w:eastAsia="华文楷体" w:hAnsi="华文楷体"/>
          <w:b/>
          <w:szCs w:val="21"/>
        </w:rPr>
      </w:pPr>
      <w:r w:rsidRPr="001E0223">
        <w:rPr>
          <w:rFonts w:ascii="华文楷体" w:eastAsia="华文楷体" w:hAnsi="华文楷体" w:hint="eastAsia"/>
          <w:b/>
          <w:szCs w:val="21"/>
        </w:rPr>
        <w:t>1.2 刺激/响应序列</w:t>
      </w:r>
    </w:p>
    <w:p w:rsidR="003941C5" w:rsidRPr="001E0223" w:rsidRDefault="003941C5" w:rsidP="007C6EC5">
      <w:pPr>
        <w:rPr>
          <w:rFonts w:ascii="华文楷体" w:eastAsia="华文楷体" w:hAnsi="华文楷体"/>
          <w:szCs w:val="21"/>
        </w:rPr>
      </w:pPr>
    </w:p>
    <w:p w:rsidR="003941C5" w:rsidRPr="001E0223" w:rsidRDefault="003941C5">
      <w:pPr>
        <w:rPr>
          <w:rFonts w:ascii="华文楷体" w:eastAsia="华文楷体" w:hAnsi="华文楷体"/>
          <w:szCs w:val="21"/>
        </w:rPr>
      </w:pPr>
      <w:r w:rsidRPr="001E0223">
        <w:rPr>
          <w:rFonts w:ascii="华文楷体" w:eastAsia="华文楷体" w:hAnsi="华文楷体" w:hint="eastAsia"/>
          <w:szCs w:val="21"/>
        </w:rPr>
        <w:t>刺激：总经理启动审批单据工作</w:t>
      </w:r>
    </w:p>
    <w:p w:rsidR="003941C5" w:rsidRPr="001E0223" w:rsidRDefault="003941C5">
      <w:pPr>
        <w:rPr>
          <w:rFonts w:ascii="华文楷体" w:eastAsia="华文楷体" w:hAnsi="华文楷体"/>
          <w:szCs w:val="21"/>
        </w:rPr>
      </w:pPr>
      <w:r w:rsidRPr="001E0223">
        <w:rPr>
          <w:rFonts w:ascii="华文楷体" w:eastAsia="华文楷体" w:hAnsi="华文楷体" w:hint="eastAsia"/>
          <w:szCs w:val="21"/>
        </w:rPr>
        <w:t>响应：系统显示所有未审批单据</w:t>
      </w:r>
    </w:p>
    <w:p w:rsidR="003941C5" w:rsidRPr="001E0223" w:rsidRDefault="003941C5">
      <w:pPr>
        <w:rPr>
          <w:rFonts w:ascii="华文楷体" w:eastAsia="华文楷体" w:hAnsi="华文楷体"/>
          <w:szCs w:val="21"/>
        </w:rPr>
      </w:pPr>
      <w:r w:rsidRPr="001E0223">
        <w:rPr>
          <w:rFonts w:ascii="华文楷体" w:eastAsia="华文楷体" w:hAnsi="华文楷体" w:hint="eastAsia"/>
          <w:szCs w:val="21"/>
        </w:rPr>
        <w:t>刺激：总经理选择一条单据</w:t>
      </w:r>
    </w:p>
    <w:p w:rsidR="003941C5" w:rsidRPr="001E0223" w:rsidRDefault="003941C5">
      <w:pPr>
        <w:rPr>
          <w:rFonts w:ascii="华文楷体" w:eastAsia="华文楷体" w:hAnsi="华文楷体"/>
          <w:szCs w:val="21"/>
        </w:rPr>
      </w:pPr>
      <w:r w:rsidRPr="001E0223">
        <w:rPr>
          <w:rFonts w:ascii="华文楷体" w:eastAsia="华文楷体" w:hAnsi="华文楷体" w:hint="eastAsia"/>
          <w:szCs w:val="21"/>
        </w:rPr>
        <w:t>响应：系统显示单据详细信息和状态</w:t>
      </w:r>
    </w:p>
    <w:p w:rsidR="003941C5" w:rsidRPr="001E0223" w:rsidRDefault="003941C5">
      <w:pPr>
        <w:rPr>
          <w:rFonts w:ascii="华文楷体" w:eastAsia="华文楷体" w:hAnsi="华文楷体"/>
          <w:szCs w:val="21"/>
        </w:rPr>
      </w:pPr>
      <w:r w:rsidRPr="001E0223">
        <w:rPr>
          <w:rFonts w:ascii="华文楷体" w:eastAsia="华文楷体" w:hAnsi="华文楷体" w:hint="eastAsia"/>
          <w:szCs w:val="21"/>
        </w:rPr>
        <w:t>刺激：总经理修改单据数据</w:t>
      </w:r>
    </w:p>
    <w:p w:rsidR="003941C5" w:rsidRPr="001E0223" w:rsidRDefault="003941C5">
      <w:pPr>
        <w:rPr>
          <w:rFonts w:ascii="华文楷体" w:eastAsia="华文楷体" w:hAnsi="华文楷体"/>
          <w:szCs w:val="21"/>
        </w:rPr>
      </w:pPr>
      <w:r w:rsidRPr="001E0223">
        <w:rPr>
          <w:rFonts w:ascii="华文楷体" w:eastAsia="华文楷体" w:hAnsi="华文楷体" w:hint="eastAsia"/>
          <w:szCs w:val="21"/>
        </w:rPr>
        <w:t>响应：系统更新单据数据信息</w:t>
      </w:r>
    </w:p>
    <w:p w:rsidR="003941C5" w:rsidRPr="001E0223" w:rsidRDefault="003941C5">
      <w:pPr>
        <w:rPr>
          <w:rFonts w:ascii="华文楷体" w:eastAsia="华文楷体" w:hAnsi="华文楷体"/>
          <w:szCs w:val="21"/>
        </w:rPr>
      </w:pPr>
      <w:r w:rsidRPr="001E0223">
        <w:rPr>
          <w:rFonts w:ascii="华文楷体" w:eastAsia="华文楷体" w:hAnsi="华文楷体" w:hint="eastAsia"/>
          <w:szCs w:val="21"/>
        </w:rPr>
        <w:t>刺激：总经理确认审批通过单据</w:t>
      </w:r>
    </w:p>
    <w:p w:rsidR="009715A4" w:rsidRPr="001E0223" w:rsidRDefault="003941C5">
      <w:pPr>
        <w:rPr>
          <w:rFonts w:ascii="华文楷体" w:eastAsia="华文楷体" w:hAnsi="华文楷体"/>
          <w:szCs w:val="21"/>
        </w:rPr>
      </w:pPr>
      <w:r w:rsidRPr="001E0223">
        <w:rPr>
          <w:rFonts w:ascii="华文楷体" w:eastAsia="华文楷体" w:hAnsi="华文楷体" w:hint="eastAsia"/>
          <w:szCs w:val="21"/>
        </w:rPr>
        <w:t>响应：</w:t>
      </w:r>
      <w:r w:rsidR="009715A4" w:rsidRPr="001E0223">
        <w:rPr>
          <w:rFonts w:ascii="华文楷体" w:eastAsia="华文楷体" w:hAnsi="华文楷体" w:hint="eastAsia"/>
          <w:szCs w:val="21"/>
        </w:rPr>
        <w:t>系统发送信息给相关人员，并记录单据信息，同时更新库存或账户信息</w:t>
      </w:r>
    </w:p>
    <w:p w:rsidR="009715A4" w:rsidRPr="001E0223" w:rsidRDefault="009715A4">
      <w:pPr>
        <w:rPr>
          <w:rFonts w:ascii="华文楷体" w:eastAsia="华文楷体" w:hAnsi="华文楷体"/>
          <w:szCs w:val="21"/>
        </w:rPr>
      </w:pPr>
      <w:r w:rsidRPr="001E0223">
        <w:rPr>
          <w:rFonts w:ascii="华文楷体" w:eastAsia="华文楷体" w:hAnsi="华文楷体" w:hint="eastAsia"/>
          <w:szCs w:val="21"/>
        </w:rPr>
        <w:t>刺激：总经理选择多条单据</w:t>
      </w:r>
    </w:p>
    <w:p w:rsidR="009715A4" w:rsidRPr="001E0223" w:rsidRDefault="009715A4">
      <w:pPr>
        <w:rPr>
          <w:rFonts w:ascii="华文楷体" w:eastAsia="华文楷体" w:hAnsi="华文楷体"/>
          <w:szCs w:val="21"/>
        </w:rPr>
      </w:pPr>
      <w:r w:rsidRPr="001E0223">
        <w:rPr>
          <w:rFonts w:ascii="华文楷体" w:eastAsia="华文楷体" w:hAnsi="华文楷体" w:hint="eastAsia"/>
          <w:szCs w:val="21"/>
        </w:rPr>
        <w:t>响应：系统提示是否批量审批</w:t>
      </w:r>
    </w:p>
    <w:p w:rsidR="009715A4" w:rsidRPr="001E0223" w:rsidRDefault="009715A4">
      <w:pPr>
        <w:rPr>
          <w:rFonts w:ascii="华文楷体" w:eastAsia="华文楷体" w:hAnsi="华文楷体"/>
          <w:szCs w:val="21"/>
        </w:rPr>
      </w:pPr>
      <w:r w:rsidRPr="001E0223">
        <w:rPr>
          <w:rFonts w:ascii="华文楷体" w:eastAsia="华文楷体" w:hAnsi="华文楷体" w:hint="eastAsia"/>
          <w:szCs w:val="21"/>
        </w:rPr>
        <w:t>刺激：总经理选择搁置单据</w:t>
      </w:r>
    </w:p>
    <w:p w:rsidR="009715A4" w:rsidRPr="001E0223" w:rsidRDefault="009715A4">
      <w:pPr>
        <w:rPr>
          <w:rFonts w:ascii="华文楷体" w:eastAsia="华文楷体" w:hAnsi="华文楷体"/>
          <w:szCs w:val="21"/>
        </w:rPr>
      </w:pPr>
      <w:r w:rsidRPr="001E0223">
        <w:rPr>
          <w:rFonts w:ascii="华文楷体" w:eastAsia="华文楷体" w:hAnsi="华文楷体" w:hint="eastAsia"/>
          <w:szCs w:val="21"/>
        </w:rPr>
        <w:t>响应：系统结束该单据的查看，并显示所有未审批单据</w:t>
      </w:r>
    </w:p>
    <w:p w:rsidR="003941C5" w:rsidRPr="001E0223" w:rsidRDefault="003941C5">
      <w:pPr>
        <w:rPr>
          <w:rFonts w:ascii="华文楷体" w:eastAsia="华文楷体" w:hAnsi="华文楷体"/>
          <w:szCs w:val="21"/>
        </w:rPr>
      </w:pPr>
      <w:r w:rsidRPr="001E0223">
        <w:rPr>
          <w:rFonts w:ascii="华文楷体" w:eastAsia="华文楷体" w:hAnsi="华文楷体" w:hint="eastAsia"/>
          <w:szCs w:val="21"/>
        </w:rPr>
        <w:br/>
      </w:r>
    </w:p>
    <w:p w:rsidR="00A440D1" w:rsidRPr="001E0223" w:rsidRDefault="00816E68" w:rsidP="00384526">
      <w:pPr>
        <w:outlineLvl w:val="0"/>
        <w:rPr>
          <w:rFonts w:ascii="华文楷体" w:eastAsia="华文楷体" w:hAnsi="华文楷体"/>
          <w:b/>
          <w:szCs w:val="21"/>
        </w:rPr>
      </w:pPr>
      <w:r w:rsidRPr="001E0223">
        <w:rPr>
          <w:rFonts w:ascii="华文楷体" w:eastAsia="华文楷体" w:hAnsi="华文楷体" w:hint="eastAsia"/>
          <w:b/>
          <w:szCs w:val="21"/>
        </w:rPr>
        <w:t>1.3 相关功能需求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3"/>
        <w:gridCol w:w="5909"/>
      </w:tblGrid>
      <w:tr w:rsidR="00EB6357" w:rsidRPr="001E0223" w:rsidTr="00A54BC1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C7088" w:rsidRPr="001E0223" w:rsidRDefault="00915CB8" w:rsidP="00DC7088">
            <w:pPr>
              <w:ind w:firstLineChars="200" w:firstLine="420"/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SingleDeal</w:t>
            </w:r>
            <w:r w:rsidR="00DC7088"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.Logging</w:t>
            </w:r>
          </w:p>
        </w:tc>
        <w:tc>
          <w:tcPr>
            <w:tcW w:w="59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C7088" w:rsidRPr="001E0223" w:rsidRDefault="00915CB8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当总经理登陆系统时，系统查找未审批通过单据，并通知总经理</w:t>
            </w:r>
          </w:p>
        </w:tc>
      </w:tr>
      <w:tr w:rsidR="00A54BC1" w:rsidRPr="001E0223" w:rsidTr="00A54BC1">
        <w:tc>
          <w:tcPr>
            <w:tcW w:w="26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4BC1" w:rsidRPr="001E0223" w:rsidRDefault="00A54BC1" w:rsidP="0054618F">
            <w:pPr>
              <w:ind w:firstLineChars="200" w:firstLine="420"/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SingleDeal.Start</w:t>
            </w:r>
          </w:p>
        </w:tc>
        <w:tc>
          <w:tcPr>
            <w:tcW w:w="59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4BC1" w:rsidRPr="001E0223" w:rsidRDefault="00A54BC1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当总经理开始进行审批单据任务时，系统显示所有未审批单据</w:t>
            </w:r>
          </w:p>
        </w:tc>
      </w:tr>
      <w:tr w:rsidR="00EB6357" w:rsidRPr="001E0223" w:rsidTr="00A54BC1">
        <w:tc>
          <w:tcPr>
            <w:tcW w:w="26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7088" w:rsidRPr="001E0223" w:rsidRDefault="00915CB8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 xml:space="preserve">    SingleDeal.Select.One</w:t>
            </w:r>
          </w:p>
        </w:tc>
        <w:tc>
          <w:tcPr>
            <w:tcW w:w="59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C7088" w:rsidRPr="001E0223" w:rsidRDefault="00915CB8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当总经理只选择一条单据时，系统显示该单据的详细信息和状态</w:t>
            </w:r>
          </w:p>
        </w:tc>
      </w:tr>
      <w:tr w:rsidR="00EB6357" w:rsidRPr="001E0223" w:rsidTr="00A54BC1">
        <w:tc>
          <w:tcPr>
            <w:tcW w:w="26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7088" w:rsidRPr="001E0223" w:rsidRDefault="00915CB8" w:rsidP="00BD032D">
            <w:pPr>
              <w:ind w:firstLineChars="200" w:firstLine="420"/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SingleDeal.Select.Many</w:t>
            </w:r>
          </w:p>
        </w:tc>
        <w:tc>
          <w:tcPr>
            <w:tcW w:w="59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C7088" w:rsidRPr="001E0223" w:rsidRDefault="00915CB8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当总经理同时选择多条单据时，系统提示确认批量审批所选单据</w:t>
            </w:r>
          </w:p>
        </w:tc>
      </w:tr>
      <w:tr w:rsidR="00A54BC1" w:rsidRPr="001E0223" w:rsidTr="00A54BC1">
        <w:tc>
          <w:tcPr>
            <w:tcW w:w="26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4BC1" w:rsidRPr="001E0223" w:rsidRDefault="00A54BC1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 xml:space="preserve">    SingleDeal.Edit</w:t>
            </w:r>
          </w:p>
        </w:tc>
        <w:tc>
          <w:tcPr>
            <w:tcW w:w="59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4BC1" w:rsidRPr="001E0223" w:rsidRDefault="00A54BC1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当总经理输入单据的新的数据时，系统更新参考Single.Update.Data</w:t>
            </w:r>
          </w:p>
        </w:tc>
      </w:tr>
      <w:tr w:rsidR="00EB6357" w:rsidRPr="001E0223" w:rsidTr="00A54BC1">
        <w:tc>
          <w:tcPr>
            <w:tcW w:w="26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7088" w:rsidRPr="001E0223" w:rsidRDefault="00915CB8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 xml:space="preserve">    SingleDeal.Cancle</w:t>
            </w:r>
          </w:p>
        </w:tc>
        <w:tc>
          <w:tcPr>
            <w:tcW w:w="59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C7088" w:rsidRPr="001E0223" w:rsidRDefault="00915CB8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当总经理选择搁置单据时，系统显示所有未审批的单据</w:t>
            </w:r>
          </w:p>
        </w:tc>
      </w:tr>
      <w:tr w:rsidR="00EB6357" w:rsidRPr="001E0223" w:rsidTr="00A54BC1">
        <w:tc>
          <w:tcPr>
            <w:tcW w:w="26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7088" w:rsidRPr="001E0223" w:rsidRDefault="00915CB8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 xml:space="preserve">    SingleDeal.Exit</w:t>
            </w:r>
          </w:p>
        </w:tc>
        <w:tc>
          <w:tcPr>
            <w:tcW w:w="59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C7088" w:rsidRPr="001E0223" w:rsidRDefault="00915CB8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当总经理选择结束</w:t>
            </w:r>
            <w:r w:rsidR="00BD032D"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审批单据任务时，系统回到初始登陆状态</w:t>
            </w:r>
          </w:p>
        </w:tc>
      </w:tr>
      <w:tr w:rsidR="00EB6357" w:rsidRPr="001E0223" w:rsidTr="00A54BC1"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C7088" w:rsidRPr="001E0223" w:rsidRDefault="00DC7088" w:rsidP="00BD032D">
            <w:pPr>
              <w:ind w:firstLineChars="200" w:firstLine="420"/>
              <w:rPr>
                <w:rFonts w:ascii="华文楷体" w:eastAsia="华文楷体" w:hAnsi="华文楷体" w:cs="Times-Roman+2"/>
                <w:sz w:val="21"/>
                <w:szCs w:val="21"/>
              </w:rPr>
            </w:pPr>
          </w:p>
        </w:tc>
        <w:tc>
          <w:tcPr>
            <w:tcW w:w="5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7088" w:rsidRPr="001E0223" w:rsidRDefault="00DC7088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</w:p>
        </w:tc>
      </w:tr>
      <w:tr w:rsidR="00EB6357" w:rsidRPr="001E0223" w:rsidTr="00A54BC1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C7088" w:rsidRPr="001E0223" w:rsidRDefault="00BD032D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 xml:space="preserve">    SingleDeal.Comfirm</w:t>
            </w:r>
          </w:p>
        </w:tc>
        <w:tc>
          <w:tcPr>
            <w:tcW w:w="59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C7088" w:rsidRPr="001E0223" w:rsidRDefault="00BD032D" w:rsidP="00A54BC1">
            <w:pPr>
              <w:rPr>
                <w:rFonts w:ascii="华文楷体" w:eastAsia="华文楷体" w:hAnsi="华文楷体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当总经理确认审批单据时，</w:t>
            </w:r>
            <w:r w:rsidR="00A54BC1"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参见SingleDeal.Update.Pass</w:t>
            </w:r>
            <w:r w:rsidRPr="001E0223">
              <w:rPr>
                <w:rFonts w:ascii="华文楷体" w:eastAsia="华文楷体" w:hAnsi="华文楷体" w:hint="eastAsia"/>
                <w:sz w:val="21"/>
                <w:szCs w:val="21"/>
              </w:rPr>
              <w:t xml:space="preserve"> </w:t>
            </w:r>
          </w:p>
        </w:tc>
      </w:tr>
      <w:tr w:rsidR="00EB6357" w:rsidRPr="001E0223" w:rsidTr="00A54BC1"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C7088" w:rsidRPr="001E0223" w:rsidRDefault="00DC7088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</w:p>
        </w:tc>
        <w:tc>
          <w:tcPr>
            <w:tcW w:w="5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7088" w:rsidRPr="001E0223" w:rsidRDefault="00DC7088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</w:p>
        </w:tc>
      </w:tr>
      <w:tr w:rsidR="00A54BC1" w:rsidRPr="001E0223" w:rsidTr="00A54BC1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4BC1" w:rsidRPr="001E0223" w:rsidRDefault="00A54BC1" w:rsidP="007C6EC5">
            <w:pPr>
              <w:ind w:firstLineChars="200" w:firstLine="420"/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SingleDeal.Update</w:t>
            </w:r>
          </w:p>
        </w:tc>
        <w:tc>
          <w:tcPr>
            <w:tcW w:w="59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4BC1" w:rsidRPr="001E0223" w:rsidRDefault="00A54BC1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A54BC1" w:rsidRPr="001E0223" w:rsidTr="00A54BC1">
        <w:tc>
          <w:tcPr>
            <w:tcW w:w="26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4BC1" w:rsidRPr="001E0223" w:rsidRDefault="00A54BC1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SingleDeal.Update.Data</w:t>
            </w:r>
          </w:p>
        </w:tc>
        <w:tc>
          <w:tcPr>
            <w:tcW w:w="59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4BC1" w:rsidRPr="001E0223" w:rsidRDefault="00A54BC1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系统即时更新新的单据数据</w:t>
            </w:r>
          </w:p>
        </w:tc>
      </w:tr>
      <w:tr w:rsidR="00A54BC1" w:rsidRPr="001E0223" w:rsidTr="00A54BC1">
        <w:tc>
          <w:tcPr>
            <w:tcW w:w="26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4BC1" w:rsidRPr="001E0223" w:rsidRDefault="00A54BC1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SingleDeal.Update.Pass</w:t>
            </w:r>
          </w:p>
        </w:tc>
        <w:tc>
          <w:tcPr>
            <w:tcW w:w="59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4BC1" w:rsidRPr="001E0223" w:rsidRDefault="006B5DC5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hint="eastAsia"/>
                <w:sz w:val="21"/>
                <w:szCs w:val="21"/>
              </w:rPr>
              <w:t>系统记录审批</w:t>
            </w:r>
            <w:r w:rsidR="007253B7" w:rsidRPr="001E0223">
              <w:rPr>
                <w:rFonts w:ascii="华文楷体" w:eastAsia="华文楷体" w:hAnsi="华文楷体" w:hint="eastAsia"/>
                <w:sz w:val="21"/>
                <w:szCs w:val="21"/>
              </w:rPr>
              <w:t>后状态的单据信息，并发给相关工作人员（财务人员：收款单，付款单；进货销售人员：进货单，销售单，进货退货单，销售退货单；库存人员：库存赠送单，库存报警单，库存报单</w:t>
            </w:r>
            <w:r w:rsidRPr="001E0223">
              <w:rPr>
                <w:rFonts w:ascii="华文楷体" w:eastAsia="华文楷体" w:hAnsi="华文楷体" w:hint="eastAsia"/>
                <w:sz w:val="21"/>
                <w:szCs w:val="21"/>
              </w:rPr>
              <w:t>），同时更新库存或账户数据</w:t>
            </w:r>
          </w:p>
        </w:tc>
      </w:tr>
      <w:tr w:rsidR="00A54BC1" w:rsidRPr="001E0223" w:rsidTr="00A54BC1"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54BC1" w:rsidRPr="001E0223" w:rsidRDefault="00A54BC1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</w:p>
        </w:tc>
        <w:tc>
          <w:tcPr>
            <w:tcW w:w="5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4BC1" w:rsidRPr="001E0223" w:rsidRDefault="00A54BC1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</w:p>
        </w:tc>
      </w:tr>
      <w:tr w:rsidR="00A54BC1" w:rsidRPr="001E0223" w:rsidTr="00A54BC1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4BC1" w:rsidRPr="001E0223" w:rsidRDefault="00A54BC1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</w:p>
        </w:tc>
        <w:tc>
          <w:tcPr>
            <w:tcW w:w="59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4BC1" w:rsidRPr="001E0223" w:rsidRDefault="00A54BC1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</w:p>
        </w:tc>
      </w:tr>
      <w:tr w:rsidR="00A54BC1" w:rsidRPr="001E0223" w:rsidTr="00A54BC1">
        <w:tc>
          <w:tcPr>
            <w:tcW w:w="26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4BC1" w:rsidRPr="001E0223" w:rsidRDefault="00A54BC1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</w:p>
        </w:tc>
        <w:tc>
          <w:tcPr>
            <w:tcW w:w="59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4BC1" w:rsidRPr="001E0223" w:rsidRDefault="00A54BC1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</w:p>
        </w:tc>
      </w:tr>
      <w:tr w:rsidR="00A54BC1" w:rsidRPr="001E0223" w:rsidTr="00A54BC1">
        <w:tc>
          <w:tcPr>
            <w:tcW w:w="26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4BC1" w:rsidRPr="001E0223" w:rsidRDefault="00A54BC1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</w:p>
        </w:tc>
        <w:tc>
          <w:tcPr>
            <w:tcW w:w="59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4BC1" w:rsidRPr="001E0223" w:rsidRDefault="00A54BC1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</w:p>
        </w:tc>
      </w:tr>
      <w:tr w:rsidR="00A54BC1" w:rsidRPr="001E0223" w:rsidTr="00A54BC1"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54BC1" w:rsidRPr="001E0223" w:rsidRDefault="00A54BC1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</w:p>
        </w:tc>
        <w:tc>
          <w:tcPr>
            <w:tcW w:w="5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4BC1" w:rsidRPr="001E0223" w:rsidRDefault="00A54BC1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</w:p>
        </w:tc>
      </w:tr>
    </w:tbl>
    <w:p w:rsidR="006121A0" w:rsidRPr="001E0223" w:rsidRDefault="006121A0">
      <w:pPr>
        <w:rPr>
          <w:rFonts w:ascii="华文楷体" w:eastAsia="华文楷体" w:hAnsi="华文楷体"/>
          <w:szCs w:val="21"/>
        </w:rPr>
      </w:pPr>
    </w:p>
    <w:p w:rsidR="00816E68" w:rsidRPr="001E0223" w:rsidRDefault="00816E68" w:rsidP="00384526">
      <w:pPr>
        <w:outlineLvl w:val="0"/>
        <w:rPr>
          <w:rFonts w:ascii="华文楷体" w:eastAsia="华文楷体" w:hAnsi="华文楷体"/>
          <w:b/>
          <w:szCs w:val="21"/>
        </w:rPr>
      </w:pPr>
      <w:r w:rsidRPr="001E0223">
        <w:rPr>
          <w:rFonts w:ascii="华文楷体" w:eastAsia="华文楷体" w:hAnsi="华文楷体" w:hint="eastAsia"/>
          <w:b/>
          <w:szCs w:val="21"/>
        </w:rPr>
        <w:t>2. 销售策略制定</w:t>
      </w:r>
    </w:p>
    <w:p w:rsidR="00816E68" w:rsidRPr="001E0223" w:rsidRDefault="00816E68" w:rsidP="00384526">
      <w:pPr>
        <w:outlineLvl w:val="0"/>
        <w:rPr>
          <w:rFonts w:ascii="华文楷体" w:eastAsia="华文楷体" w:hAnsi="华文楷体"/>
          <w:b/>
          <w:szCs w:val="21"/>
        </w:rPr>
      </w:pPr>
      <w:r w:rsidRPr="001E0223">
        <w:rPr>
          <w:rFonts w:ascii="华文楷体" w:eastAsia="华文楷体" w:hAnsi="华文楷体" w:hint="eastAsia"/>
          <w:b/>
          <w:szCs w:val="21"/>
        </w:rPr>
        <w:t>2.1 特性描述</w:t>
      </w:r>
    </w:p>
    <w:p w:rsidR="00C7115E" w:rsidRPr="001E0223" w:rsidRDefault="00C7115E">
      <w:pPr>
        <w:rPr>
          <w:rFonts w:ascii="华文楷体" w:eastAsia="华文楷体" w:hAnsi="华文楷体"/>
          <w:szCs w:val="21"/>
        </w:rPr>
      </w:pPr>
      <w:r w:rsidRPr="001E0223">
        <w:rPr>
          <w:rFonts w:ascii="华文楷体" w:eastAsia="华文楷体" w:hAnsi="华文楷体" w:hint="eastAsia"/>
          <w:b/>
          <w:szCs w:val="21"/>
        </w:rPr>
        <w:tab/>
      </w:r>
      <w:r w:rsidRPr="001E0223">
        <w:rPr>
          <w:rFonts w:ascii="华文楷体" w:eastAsia="华文楷体" w:hAnsi="华文楷体" w:hint="eastAsia"/>
          <w:szCs w:val="21"/>
        </w:rPr>
        <w:t>为了提高客户的满意度和回头率，</w:t>
      </w:r>
      <w:r w:rsidR="00914616" w:rsidRPr="001E0223">
        <w:rPr>
          <w:rFonts w:ascii="华文楷体" w:eastAsia="华文楷体" w:hAnsi="华文楷体" w:hint="eastAsia"/>
          <w:szCs w:val="21"/>
        </w:rPr>
        <w:t>已经经过验证和识别的</w:t>
      </w:r>
      <w:r w:rsidRPr="001E0223">
        <w:rPr>
          <w:rFonts w:ascii="华文楷体" w:eastAsia="华文楷体" w:hAnsi="华文楷体" w:hint="eastAsia"/>
          <w:szCs w:val="21"/>
        </w:rPr>
        <w:t>总经理需要制定促销策略：1.针对不同级别客户制定促销策略；2.制定商品的特价包；3.针对不同总价的促销策略。</w:t>
      </w:r>
    </w:p>
    <w:p w:rsidR="00C7115E" w:rsidRPr="001E0223" w:rsidRDefault="00C7115E">
      <w:pPr>
        <w:rPr>
          <w:rFonts w:ascii="华文楷体" w:eastAsia="华文楷体" w:hAnsi="华文楷体"/>
          <w:szCs w:val="21"/>
        </w:rPr>
      </w:pPr>
      <w:r w:rsidRPr="001E0223">
        <w:rPr>
          <w:rFonts w:ascii="华文楷体" w:eastAsia="华文楷体" w:hAnsi="华文楷体" w:hint="eastAsia"/>
          <w:szCs w:val="21"/>
        </w:rPr>
        <w:tab/>
        <w:t>优先级=6</w:t>
      </w:r>
    </w:p>
    <w:p w:rsidR="009715A4" w:rsidRPr="001E0223" w:rsidRDefault="00816E68" w:rsidP="00384526">
      <w:pPr>
        <w:outlineLvl w:val="0"/>
        <w:rPr>
          <w:rFonts w:ascii="华文楷体" w:eastAsia="华文楷体" w:hAnsi="华文楷体"/>
          <w:b/>
          <w:szCs w:val="21"/>
        </w:rPr>
      </w:pPr>
      <w:r w:rsidRPr="001E0223">
        <w:rPr>
          <w:rFonts w:ascii="华文楷体" w:eastAsia="华文楷体" w:hAnsi="华文楷体" w:hint="eastAsia"/>
          <w:b/>
          <w:szCs w:val="21"/>
        </w:rPr>
        <w:t>2.2 刺激/响应序列</w:t>
      </w:r>
    </w:p>
    <w:p w:rsidR="006121A0" w:rsidRPr="001E0223" w:rsidRDefault="006121A0">
      <w:pPr>
        <w:rPr>
          <w:rFonts w:ascii="华文楷体" w:eastAsia="华文楷体" w:hAnsi="华文楷体"/>
          <w:szCs w:val="21"/>
        </w:rPr>
      </w:pPr>
    </w:p>
    <w:p w:rsidR="009715A4" w:rsidRPr="001E0223" w:rsidRDefault="009715A4">
      <w:pPr>
        <w:rPr>
          <w:rFonts w:ascii="华文楷体" w:eastAsia="华文楷体" w:hAnsi="华文楷体"/>
          <w:szCs w:val="21"/>
        </w:rPr>
      </w:pPr>
      <w:r w:rsidRPr="001E0223">
        <w:rPr>
          <w:rFonts w:ascii="华文楷体" w:eastAsia="华文楷体" w:hAnsi="华文楷体" w:hint="eastAsia"/>
          <w:szCs w:val="21"/>
        </w:rPr>
        <w:t>刺激：总经理开始制定促销策略</w:t>
      </w:r>
    </w:p>
    <w:p w:rsidR="009715A4" w:rsidRPr="001E0223" w:rsidRDefault="009715A4">
      <w:pPr>
        <w:rPr>
          <w:rFonts w:ascii="华文楷体" w:eastAsia="华文楷体" w:hAnsi="华文楷体"/>
          <w:szCs w:val="21"/>
        </w:rPr>
      </w:pPr>
      <w:r w:rsidRPr="001E0223">
        <w:rPr>
          <w:rFonts w:ascii="华文楷体" w:eastAsia="华文楷体" w:hAnsi="华文楷体" w:hint="eastAsia"/>
          <w:szCs w:val="21"/>
        </w:rPr>
        <w:t>响应：系统显示所有促销策略</w:t>
      </w:r>
    </w:p>
    <w:p w:rsidR="009715A4" w:rsidRPr="001E0223" w:rsidRDefault="009715A4">
      <w:pPr>
        <w:rPr>
          <w:rFonts w:ascii="华文楷体" w:eastAsia="华文楷体" w:hAnsi="华文楷体"/>
          <w:szCs w:val="21"/>
        </w:rPr>
      </w:pPr>
      <w:r w:rsidRPr="001E0223">
        <w:rPr>
          <w:rFonts w:ascii="华文楷体" w:eastAsia="华文楷体" w:hAnsi="华文楷体" w:hint="eastAsia"/>
          <w:szCs w:val="21"/>
        </w:rPr>
        <w:t>刺激：总经理选择一项促销策略</w:t>
      </w:r>
    </w:p>
    <w:p w:rsidR="00297CB8" w:rsidRPr="001E0223" w:rsidRDefault="009715A4">
      <w:pPr>
        <w:rPr>
          <w:rFonts w:ascii="华文楷体" w:eastAsia="华文楷体" w:hAnsi="华文楷体"/>
          <w:szCs w:val="21"/>
        </w:rPr>
      </w:pPr>
      <w:r w:rsidRPr="001E0223">
        <w:rPr>
          <w:rFonts w:ascii="华文楷体" w:eastAsia="华文楷体" w:hAnsi="华文楷体" w:hint="eastAsia"/>
          <w:szCs w:val="21"/>
        </w:rPr>
        <w:t>响应：系统显示</w:t>
      </w:r>
      <w:r w:rsidR="00297CB8" w:rsidRPr="001E0223">
        <w:rPr>
          <w:rFonts w:ascii="华文楷体" w:eastAsia="华文楷体" w:hAnsi="华文楷体" w:hint="eastAsia"/>
          <w:szCs w:val="21"/>
        </w:rPr>
        <w:t>策略设定选项（包括细节设定和时间设定）</w:t>
      </w:r>
    </w:p>
    <w:p w:rsidR="00297CB8" w:rsidRPr="001E0223" w:rsidRDefault="00297CB8">
      <w:pPr>
        <w:rPr>
          <w:rFonts w:ascii="华文楷体" w:eastAsia="华文楷体" w:hAnsi="华文楷体"/>
          <w:szCs w:val="21"/>
        </w:rPr>
      </w:pPr>
      <w:r w:rsidRPr="001E0223">
        <w:rPr>
          <w:rFonts w:ascii="华文楷体" w:eastAsia="华文楷体" w:hAnsi="华文楷体" w:hint="eastAsia"/>
          <w:szCs w:val="21"/>
        </w:rPr>
        <w:t>刺激：总经理选择时间设定</w:t>
      </w:r>
    </w:p>
    <w:p w:rsidR="00297CB8" w:rsidRPr="001E0223" w:rsidRDefault="00297CB8">
      <w:pPr>
        <w:rPr>
          <w:rFonts w:ascii="华文楷体" w:eastAsia="华文楷体" w:hAnsi="华文楷体"/>
          <w:szCs w:val="21"/>
        </w:rPr>
      </w:pPr>
      <w:r w:rsidRPr="001E0223">
        <w:rPr>
          <w:rFonts w:ascii="华文楷体" w:eastAsia="华文楷体" w:hAnsi="华文楷体" w:hint="eastAsia"/>
          <w:szCs w:val="21"/>
        </w:rPr>
        <w:t>响应：系统显示最近一次编辑的起始时间和持续时间（若未编辑过则系统默认）</w:t>
      </w:r>
    </w:p>
    <w:p w:rsidR="00297CB8" w:rsidRPr="001E0223" w:rsidRDefault="00297CB8">
      <w:pPr>
        <w:rPr>
          <w:rFonts w:ascii="华文楷体" w:eastAsia="华文楷体" w:hAnsi="华文楷体"/>
          <w:szCs w:val="21"/>
        </w:rPr>
      </w:pPr>
      <w:r w:rsidRPr="001E0223">
        <w:rPr>
          <w:rFonts w:ascii="华文楷体" w:eastAsia="华文楷体" w:hAnsi="华文楷体" w:hint="eastAsia"/>
          <w:szCs w:val="21"/>
        </w:rPr>
        <w:t>刺激：总经理输入新的起始时间和持续时间</w:t>
      </w:r>
    </w:p>
    <w:p w:rsidR="00297CB8" w:rsidRPr="001E0223" w:rsidRDefault="00297CB8">
      <w:pPr>
        <w:rPr>
          <w:rFonts w:ascii="华文楷体" w:eastAsia="华文楷体" w:hAnsi="华文楷体"/>
          <w:szCs w:val="21"/>
        </w:rPr>
      </w:pPr>
      <w:r w:rsidRPr="001E0223">
        <w:rPr>
          <w:rFonts w:ascii="华文楷体" w:eastAsia="华文楷体" w:hAnsi="华文楷体" w:hint="eastAsia"/>
          <w:szCs w:val="21"/>
        </w:rPr>
        <w:t>系统：系统更新该策略的时间信息</w:t>
      </w:r>
    </w:p>
    <w:p w:rsidR="00297CB8" w:rsidRPr="001E0223" w:rsidRDefault="00297CB8">
      <w:pPr>
        <w:rPr>
          <w:rFonts w:ascii="华文楷体" w:eastAsia="华文楷体" w:hAnsi="华文楷体"/>
          <w:szCs w:val="21"/>
        </w:rPr>
      </w:pPr>
      <w:r w:rsidRPr="001E0223">
        <w:rPr>
          <w:rFonts w:ascii="华文楷体" w:eastAsia="华文楷体" w:hAnsi="华文楷体" w:hint="eastAsia"/>
          <w:szCs w:val="21"/>
        </w:rPr>
        <w:t>刺激：总经理选择策略细节设定</w:t>
      </w:r>
    </w:p>
    <w:p w:rsidR="00297CB8" w:rsidRPr="001E0223" w:rsidRDefault="00184145">
      <w:pPr>
        <w:rPr>
          <w:rFonts w:ascii="华文楷体" w:eastAsia="华文楷体" w:hAnsi="华文楷体"/>
          <w:szCs w:val="21"/>
        </w:rPr>
      </w:pPr>
      <w:r w:rsidRPr="001E0223">
        <w:rPr>
          <w:rFonts w:ascii="华文楷体" w:eastAsia="华文楷体" w:hAnsi="华文楷体" w:hint="eastAsia"/>
          <w:szCs w:val="21"/>
        </w:rPr>
        <w:t>响应：系统显示</w:t>
      </w:r>
      <w:r w:rsidR="00EB5EFA" w:rsidRPr="001E0223">
        <w:rPr>
          <w:rFonts w:ascii="华文楷体" w:eastAsia="华文楷体" w:hAnsi="华文楷体" w:hint="eastAsia"/>
          <w:szCs w:val="21"/>
        </w:rPr>
        <w:t>该策略细节信息</w:t>
      </w:r>
    </w:p>
    <w:p w:rsidR="00184145" w:rsidRPr="001E0223" w:rsidRDefault="00184145">
      <w:pPr>
        <w:rPr>
          <w:rFonts w:ascii="华文楷体" w:eastAsia="华文楷体" w:hAnsi="华文楷体"/>
          <w:szCs w:val="21"/>
        </w:rPr>
      </w:pPr>
      <w:r w:rsidRPr="001E0223">
        <w:rPr>
          <w:rFonts w:ascii="华文楷体" w:eastAsia="华文楷体" w:hAnsi="华文楷体" w:hint="eastAsia"/>
          <w:szCs w:val="21"/>
        </w:rPr>
        <w:t>刺激：总经理输入组合商品和数量</w:t>
      </w:r>
    </w:p>
    <w:p w:rsidR="00184145" w:rsidRPr="001E0223" w:rsidRDefault="00184145">
      <w:pPr>
        <w:rPr>
          <w:rFonts w:ascii="华文楷体" w:eastAsia="华文楷体" w:hAnsi="华文楷体"/>
          <w:szCs w:val="21"/>
        </w:rPr>
      </w:pPr>
      <w:r w:rsidRPr="001E0223">
        <w:rPr>
          <w:rFonts w:ascii="华文楷体" w:eastAsia="华文楷体" w:hAnsi="华文楷体" w:hint="eastAsia"/>
          <w:szCs w:val="21"/>
        </w:rPr>
        <w:t>响应：系统显示组合商品总价</w:t>
      </w:r>
    </w:p>
    <w:p w:rsidR="00184145" w:rsidRPr="001E0223" w:rsidRDefault="00184145">
      <w:pPr>
        <w:rPr>
          <w:rFonts w:ascii="华文楷体" w:eastAsia="华文楷体" w:hAnsi="华文楷体"/>
          <w:szCs w:val="21"/>
        </w:rPr>
      </w:pPr>
      <w:r w:rsidRPr="001E0223">
        <w:rPr>
          <w:rFonts w:ascii="华文楷体" w:eastAsia="华文楷体" w:hAnsi="华文楷体" w:hint="eastAsia"/>
          <w:szCs w:val="21"/>
        </w:rPr>
        <w:t>刺激：总经理输入商品组合包特价</w:t>
      </w:r>
    </w:p>
    <w:p w:rsidR="00184145" w:rsidRPr="001E0223" w:rsidRDefault="00184145">
      <w:pPr>
        <w:rPr>
          <w:rFonts w:ascii="华文楷体" w:eastAsia="华文楷体" w:hAnsi="华文楷体"/>
          <w:szCs w:val="21"/>
        </w:rPr>
      </w:pPr>
      <w:r w:rsidRPr="001E0223">
        <w:rPr>
          <w:rFonts w:ascii="华文楷体" w:eastAsia="华文楷体" w:hAnsi="华文楷体" w:hint="eastAsia"/>
          <w:szCs w:val="21"/>
        </w:rPr>
        <w:t>响应：系统显示差价</w:t>
      </w:r>
    </w:p>
    <w:p w:rsidR="00AB55B8" w:rsidRPr="001E0223" w:rsidRDefault="00AB55B8">
      <w:pPr>
        <w:rPr>
          <w:rFonts w:ascii="华文楷体" w:eastAsia="华文楷体" w:hAnsi="华文楷体"/>
          <w:szCs w:val="21"/>
        </w:rPr>
      </w:pPr>
      <w:r w:rsidRPr="001E0223">
        <w:rPr>
          <w:rFonts w:ascii="华文楷体" w:eastAsia="华文楷体" w:hAnsi="华文楷体" w:hint="eastAsia"/>
          <w:szCs w:val="21"/>
        </w:rPr>
        <w:t>刺激：总经理结束某个组合包的设定</w:t>
      </w:r>
    </w:p>
    <w:p w:rsidR="00AB55B8" w:rsidRPr="001E0223" w:rsidRDefault="00AB55B8">
      <w:pPr>
        <w:rPr>
          <w:rFonts w:ascii="华文楷体" w:eastAsia="华文楷体" w:hAnsi="华文楷体"/>
          <w:szCs w:val="21"/>
        </w:rPr>
      </w:pPr>
      <w:r w:rsidRPr="001E0223">
        <w:rPr>
          <w:rFonts w:ascii="华文楷体" w:eastAsia="华文楷体" w:hAnsi="华文楷体" w:hint="eastAsia"/>
          <w:szCs w:val="21"/>
        </w:rPr>
        <w:t>响应：系统</w:t>
      </w:r>
      <w:r w:rsidR="00EB5EFA" w:rsidRPr="001E0223">
        <w:rPr>
          <w:rFonts w:ascii="华文楷体" w:eastAsia="华文楷体" w:hAnsi="华文楷体" w:hint="eastAsia"/>
          <w:szCs w:val="21"/>
        </w:rPr>
        <w:t>显示最近一次编辑的起始时间和持续时间（若未编辑过则由系统默认）</w:t>
      </w:r>
    </w:p>
    <w:p w:rsidR="00816E68" w:rsidRPr="001E0223" w:rsidRDefault="00816E68" w:rsidP="00384526">
      <w:pPr>
        <w:outlineLvl w:val="0"/>
        <w:rPr>
          <w:rFonts w:ascii="华文楷体" w:eastAsia="华文楷体" w:hAnsi="华文楷体"/>
          <w:b/>
          <w:szCs w:val="21"/>
        </w:rPr>
      </w:pPr>
      <w:r w:rsidRPr="001E0223">
        <w:rPr>
          <w:rFonts w:ascii="华文楷体" w:eastAsia="华文楷体" w:hAnsi="华文楷体" w:hint="eastAsia"/>
          <w:b/>
          <w:szCs w:val="21"/>
        </w:rPr>
        <w:t>2.3 相关功能需求</w:t>
      </w:r>
    </w:p>
    <w:p w:rsidR="00DC7088" w:rsidRPr="001E0223" w:rsidRDefault="00DC7088" w:rsidP="00384526">
      <w:pPr>
        <w:outlineLvl w:val="0"/>
        <w:rPr>
          <w:rFonts w:ascii="华文楷体" w:eastAsia="华文楷体" w:hAnsi="华文楷体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16"/>
        <w:gridCol w:w="5106"/>
      </w:tblGrid>
      <w:tr w:rsidR="00AA717B" w:rsidRPr="001E0223" w:rsidTr="003A4796"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C7088" w:rsidRPr="001E0223" w:rsidRDefault="00AA717B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Promotion.Start</w:t>
            </w:r>
          </w:p>
        </w:tc>
        <w:tc>
          <w:tcPr>
            <w:tcW w:w="51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C7088" w:rsidRPr="001E0223" w:rsidRDefault="00AA717B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当总经理开始制定促销策略时，系统显示所有促销策略的列表</w:t>
            </w:r>
          </w:p>
        </w:tc>
      </w:tr>
      <w:tr w:rsidR="00AA717B" w:rsidRPr="001E0223" w:rsidTr="003A4796">
        <w:tc>
          <w:tcPr>
            <w:tcW w:w="3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7088" w:rsidRPr="001E0223" w:rsidRDefault="00AA717B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Promotion.</w:t>
            </w:r>
            <w:r w:rsidR="004D658D"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Select.GoodsPackage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C7088" w:rsidRPr="001E0223" w:rsidRDefault="00AA717B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当总经理</w:t>
            </w:r>
            <w:r w:rsidR="004D658D"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选择组合包促销策略时，参见</w:t>
            </w:r>
            <w:r w:rsidR="00653683"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Promotion.Response</w:t>
            </w:r>
            <w:r w:rsidR="004D658D"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.A</w:t>
            </w:r>
          </w:p>
        </w:tc>
      </w:tr>
      <w:tr w:rsidR="004D658D" w:rsidRPr="001E0223" w:rsidTr="003A4796">
        <w:tc>
          <w:tcPr>
            <w:tcW w:w="3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D658D" w:rsidRPr="001E0223" w:rsidRDefault="004D658D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Promotion.Select.SpecialSum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58D" w:rsidRPr="001E0223" w:rsidRDefault="004D658D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当总经理选择针对不同总价的策略时，参见</w:t>
            </w:r>
            <w:r w:rsidR="00653683"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Promotion.Response.B</w:t>
            </w:r>
          </w:p>
        </w:tc>
      </w:tr>
      <w:tr w:rsidR="00653683" w:rsidRPr="001E0223" w:rsidTr="003A4796">
        <w:tc>
          <w:tcPr>
            <w:tcW w:w="3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3683" w:rsidRPr="001E0223" w:rsidRDefault="00653683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Promotion.Select.Client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3683" w:rsidRPr="001E0223" w:rsidRDefault="00653683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当总经理选择针对客户的策略时，参见Promotion.Response.B</w:t>
            </w:r>
          </w:p>
        </w:tc>
      </w:tr>
      <w:tr w:rsidR="00AA717B" w:rsidRPr="001E0223" w:rsidTr="003A4796">
        <w:tc>
          <w:tcPr>
            <w:tcW w:w="3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7088" w:rsidRPr="001E0223" w:rsidRDefault="004D658D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Promotion.Cancle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C7088" w:rsidRPr="001E0223" w:rsidRDefault="004D658D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当总经理取消制定策略时，系统更新参见Promotion.U</w:t>
            </w:r>
            <w:r w:rsidRPr="001E0223">
              <w:rPr>
                <w:rFonts w:ascii="华文楷体" w:eastAsia="华文楷体" w:hAnsi="华文楷体" w:cs="Times-Roman+2"/>
                <w:sz w:val="21"/>
                <w:szCs w:val="21"/>
              </w:rPr>
              <w:t>p</w:t>
            </w: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date</w:t>
            </w:r>
          </w:p>
        </w:tc>
      </w:tr>
      <w:tr w:rsidR="00653683" w:rsidRPr="001E0223" w:rsidTr="003A4796">
        <w:tc>
          <w:tcPr>
            <w:tcW w:w="3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3683" w:rsidRPr="001E0223" w:rsidRDefault="00653683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Promotion.Comfirm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3683" w:rsidRPr="001E0223" w:rsidRDefault="00653683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系统应该允许总经理确认制定促销策略结束</w:t>
            </w:r>
          </w:p>
        </w:tc>
      </w:tr>
      <w:tr w:rsidR="00653683" w:rsidRPr="001E0223" w:rsidTr="003A4796">
        <w:tc>
          <w:tcPr>
            <w:tcW w:w="3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3683" w:rsidRPr="001E0223" w:rsidRDefault="00653683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Promotion.Time.Valid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3683" w:rsidRPr="001E0223" w:rsidRDefault="00653683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系统默认的策略起始时间为设定当天的一个月后</w:t>
            </w:r>
          </w:p>
        </w:tc>
      </w:tr>
      <w:tr w:rsidR="00653683" w:rsidRPr="001E0223" w:rsidTr="003A4796"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53683" w:rsidRPr="001E0223" w:rsidRDefault="00653683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Promotion.Time.Duration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3683" w:rsidRPr="001E0223" w:rsidRDefault="00653683" w:rsidP="00AA717B">
            <w:pPr>
              <w:tabs>
                <w:tab w:val="left" w:pos="705"/>
              </w:tabs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系统默认的策略持续时间为一星期，单位为天数</w:t>
            </w:r>
            <w:r w:rsidRPr="001E0223">
              <w:rPr>
                <w:rFonts w:ascii="华文楷体" w:eastAsia="华文楷体" w:hAnsi="华文楷体" w:cs="Times-Roman+2"/>
                <w:sz w:val="21"/>
                <w:szCs w:val="21"/>
              </w:rPr>
              <w:tab/>
            </w:r>
          </w:p>
        </w:tc>
      </w:tr>
      <w:tr w:rsidR="00653683" w:rsidRPr="001E0223" w:rsidTr="003A4796"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53683" w:rsidRPr="001E0223" w:rsidRDefault="00653683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lastRenderedPageBreak/>
              <w:t>Promotion.Response.A</w:t>
            </w:r>
          </w:p>
        </w:tc>
        <w:tc>
          <w:tcPr>
            <w:tcW w:w="51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53683" w:rsidRPr="001E0223" w:rsidRDefault="00653683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系统显示现有组合包</w:t>
            </w:r>
          </w:p>
        </w:tc>
      </w:tr>
      <w:tr w:rsidR="00653683" w:rsidRPr="001E0223" w:rsidTr="003A4796"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53683" w:rsidRPr="001E0223" w:rsidRDefault="00653683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Promotion..Response.B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3683" w:rsidRPr="001E0223" w:rsidRDefault="00653683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系统显示细节设定和时间设定</w:t>
            </w:r>
          </w:p>
        </w:tc>
      </w:tr>
      <w:tr w:rsidR="00653683" w:rsidRPr="001E0223" w:rsidTr="003A4796"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53683" w:rsidRPr="001E0223" w:rsidRDefault="00653683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</w:p>
        </w:tc>
        <w:tc>
          <w:tcPr>
            <w:tcW w:w="51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53683" w:rsidRPr="001E0223" w:rsidRDefault="00653683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</w:p>
        </w:tc>
      </w:tr>
      <w:tr w:rsidR="00653683" w:rsidRPr="001E0223" w:rsidTr="003A4796">
        <w:tc>
          <w:tcPr>
            <w:tcW w:w="3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3683" w:rsidRPr="001E0223" w:rsidRDefault="00653683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Promotion.Valid.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3683" w:rsidRPr="001E0223" w:rsidRDefault="00653683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系统应该验证每个促销策略的数据完整性和一致性</w:t>
            </w:r>
          </w:p>
        </w:tc>
      </w:tr>
      <w:tr w:rsidR="00653683" w:rsidRPr="001E0223" w:rsidTr="003A4796">
        <w:tc>
          <w:tcPr>
            <w:tcW w:w="3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3683" w:rsidRPr="001E0223" w:rsidRDefault="00653683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Promotion.Valid.SpecialSum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3683" w:rsidRPr="001E0223" w:rsidRDefault="00653683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当总经理在特价的输入上出现负数时，系统提示错误，并使特价初始化为商品总价</w:t>
            </w:r>
          </w:p>
        </w:tc>
      </w:tr>
      <w:tr w:rsidR="00653683" w:rsidRPr="001E0223" w:rsidTr="003A4796">
        <w:tc>
          <w:tcPr>
            <w:tcW w:w="3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3683" w:rsidRPr="001E0223" w:rsidRDefault="00653683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Promotion.Valid.Time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3683" w:rsidRPr="001E0223" w:rsidRDefault="00653683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当总经理输入的持续时间为负数时，系统提示错误并要求重新输入</w:t>
            </w:r>
          </w:p>
        </w:tc>
      </w:tr>
      <w:tr w:rsidR="00653683" w:rsidRPr="001E0223" w:rsidTr="003A4796">
        <w:tc>
          <w:tcPr>
            <w:tcW w:w="3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3683" w:rsidRPr="001E0223" w:rsidRDefault="00653683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Promotion.Valid.Quantity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3683" w:rsidRPr="001E0223" w:rsidRDefault="00653683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当总经理在数量（赠品数量、代金券数量）的输入上出现负数时，系统提示错误并清空输入为零</w:t>
            </w:r>
          </w:p>
        </w:tc>
      </w:tr>
      <w:tr w:rsidR="00653683" w:rsidRPr="001E0223" w:rsidTr="003A4796">
        <w:tc>
          <w:tcPr>
            <w:tcW w:w="3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3683" w:rsidRPr="001E0223" w:rsidRDefault="00653683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3683" w:rsidRPr="001E0223" w:rsidRDefault="00653683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</w:p>
        </w:tc>
      </w:tr>
      <w:tr w:rsidR="00653683" w:rsidRPr="001E0223" w:rsidTr="003A4796"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53683" w:rsidRPr="001E0223" w:rsidRDefault="00653683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3683" w:rsidRPr="001E0223" w:rsidRDefault="00653683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</w:p>
        </w:tc>
      </w:tr>
      <w:tr w:rsidR="00653683" w:rsidRPr="001E0223" w:rsidTr="003A4796"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53683" w:rsidRPr="001E0223" w:rsidRDefault="00653683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Promotion.Update</w:t>
            </w:r>
          </w:p>
        </w:tc>
        <w:tc>
          <w:tcPr>
            <w:tcW w:w="51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53683" w:rsidRPr="001E0223" w:rsidRDefault="00653683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653683" w:rsidRPr="001E0223" w:rsidTr="003A4796">
        <w:tc>
          <w:tcPr>
            <w:tcW w:w="3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3683" w:rsidRPr="001E0223" w:rsidRDefault="00653683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Promotion.Update.Client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3683" w:rsidRPr="001E0223" w:rsidRDefault="00653683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系统更新针对客户的促销策略</w:t>
            </w:r>
          </w:p>
        </w:tc>
      </w:tr>
      <w:tr w:rsidR="00653683" w:rsidRPr="001E0223" w:rsidTr="003A4796">
        <w:tc>
          <w:tcPr>
            <w:tcW w:w="3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3683" w:rsidRPr="001E0223" w:rsidRDefault="00653683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Promotion.Update.GoodsPackage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3683" w:rsidRPr="001E0223" w:rsidRDefault="00653683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系统更新特价包促销策略</w:t>
            </w:r>
          </w:p>
        </w:tc>
      </w:tr>
      <w:tr w:rsidR="00653683" w:rsidRPr="001E0223" w:rsidTr="003A4796"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53683" w:rsidRPr="001E0223" w:rsidRDefault="00653683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Promotion.Update.SpecialSum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3683" w:rsidRPr="001E0223" w:rsidRDefault="00653683" w:rsidP="0054618F">
            <w:pPr>
              <w:rPr>
                <w:rFonts w:ascii="华文楷体" w:eastAsia="华文楷体" w:hAnsi="华文楷体" w:cs="Times-Roman+2"/>
                <w:sz w:val="21"/>
                <w:szCs w:val="21"/>
              </w:rPr>
            </w:pPr>
            <w:r w:rsidRPr="001E0223">
              <w:rPr>
                <w:rFonts w:ascii="华文楷体" w:eastAsia="华文楷体" w:hAnsi="华文楷体" w:cs="Times-Roman+2" w:hint="eastAsia"/>
                <w:sz w:val="21"/>
                <w:szCs w:val="21"/>
              </w:rPr>
              <w:t>系统更新针对总价的促销策略</w:t>
            </w:r>
          </w:p>
        </w:tc>
      </w:tr>
      <w:bookmarkEnd w:id="0"/>
    </w:tbl>
    <w:p w:rsidR="00DC7088" w:rsidRPr="001E0223" w:rsidRDefault="00DC7088" w:rsidP="00384526">
      <w:pPr>
        <w:outlineLvl w:val="0"/>
        <w:rPr>
          <w:rFonts w:ascii="华文楷体" w:eastAsia="华文楷体" w:hAnsi="华文楷体"/>
          <w:szCs w:val="21"/>
        </w:rPr>
      </w:pPr>
    </w:p>
    <w:sectPr w:rsidR="00DC7088" w:rsidRPr="001E0223" w:rsidSect="00372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3DC" w:rsidRDefault="004763DC" w:rsidP="003941C5">
      <w:r>
        <w:separator/>
      </w:r>
    </w:p>
  </w:endnote>
  <w:endnote w:type="continuationSeparator" w:id="0">
    <w:p w:rsidR="004763DC" w:rsidRDefault="004763DC" w:rsidP="00394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3DC" w:rsidRDefault="004763DC" w:rsidP="003941C5">
      <w:r>
        <w:separator/>
      </w:r>
    </w:p>
  </w:footnote>
  <w:footnote w:type="continuationSeparator" w:id="0">
    <w:p w:rsidR="004763DC" w:rsidRDefault="004763DC" w:rsidP="00394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D8BF4"/>
    <w:multiLevelType w:val="singleLevel"/>
    <w:tmpl w:val="541D8BF4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6E68"/>
    <w:rsid w:val="00095DDF"/>
    <w:rsid w:val="00184145"/>
    <w:rsid w:val="001E0223"/>
    <w:rsid w:val="00297CB8"/>
    <w:rsid w:val="00346142"/>
    <w:rsid w:val="00372AEC"/>
    <w:rsid w:val="00384526"/>
    <w:rsid w:val="003941C5"/>
    <w:rsid w:val="003A4796"/>
    <w:rsid w:val="004763DC"/>
    <w:rsid w:val="004D658D"/>
    <w:rsid w:val="005047D0"/>
    <w:rsid w:val="0054618F"/>
    <w:rsid w:val="006121A0"/>
    <w:rsid w:val="00653683"/>
    <w:rsid w:val="006B5DC5"/>
    <w:rsid w:val="007253B7"/>
    <w:rsid w:val="00772579"/>
    <w:rsid w:val="007C2640"/>
    <w:rsid w:val="007C6EC5"/>
    <w:rsid w:val="00816E68"/>
    <w:rsid w:val="008A547A"/>
    <w:rsid w:val="00914616"/>
    <w:rsid w:val="00915CB8"/>
    <w:rsid w:val="009715A4"/>
    <w:rsid w:val="00987CB2"/>
    <w:rsid w:val="00A03558"/>
    <w:rsid w:val="00A440D1"/>
    <w:rsid w:val="00A54BC1"/>
    <w:rsid w:val="00AA717B"/>
    <w:rsid w:val="00AB55B8"/>
    <w:rsid w:val="00B50FD2"/>
    <w:rsid w:val="00BD032D"/>
    <w:rsid w:val="00C4363F"/>
    <w:rsid w:val="00C7115E"/>
    <w:rsid w:val="00D920FF"/>
    <w:rsid w:val="00DA4155"/>
    <w:rsid w:val="00DC7088"/>
    <w:rsid w:val="00EB5EFA"/>
    <w:rsid w:val="00EB5F90"/>
    <w:rsid w:val="00EB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B74664-6B83-48CD-9089-C2996673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A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4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41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4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41C5"/>
    <w:rPr>
      <w:sz w:val="18"/>
      <w:szCs w:val="18"/>
    </w:rPr>
  </w:style>
  <w:style w:type="table" w:styleId="a5">
    <w:name w:val="Table Grid"/>
    <w:basedOn w:val="a1"/>
    <w:rsid w:val="00EB5EF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ocument Map"/>
    <w:basedOn w:val="a"/>
    <w:link w:val="Char1"/>
    <w:uiPriority w:val="99"/>
    <w:semiHidden/>
    <w:unhideWhenUsed/>
    <w:rsid w:val="0038452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84526"/>
    <w:rPr>
      <w:rFonts w:ascii="宋体" w:eastAsia="宋体"/>
      <w:sz w:val="18"/>
      <w:szCs w:val="18"/>
    </w:rPr>
  </w:style>
  <w:style w:type="table" w:styleId="a7">
    <w:name w:val="Light Shading"/>
    <w:basedOn w:val="a1"/>
    <w:uiPriority w:val="60"/>
    <w:rsid w:val="00B50FD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B50FD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B50FD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B50FD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B50FD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B50FD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7F7C1ED-5C02-4C45-9DF9-E257E9A1D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hsd-13</cp:lastModifiedBy>
  <cp:revision>15</cp:revision>
  <dcterms:created xsi:type="dcterms:W3CDTF">2014-09-27T10:45:00Z</dcterms:created>
  <dcterms:modified xsi:type="dcterms:W3CDTF">2014-09-30T03:21:00Z</dcterms:modified>
</cp:coreProperties>
</file>