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AC7225" w:rsidRDefault="005444FE" w:rsidP="005444FE">
      <w:pPr>
        <w:rPr>
          <w:rFonts w:asciiTheme="majorBidi" w:hAnsiTheme="majorBidi" w:cstheme="majorBidi"/>
          <w:lang w:eastAsia="en-GB"/>
        </w:rPr>
      </w:pPr>
    </w:p>
    <w:p w14:paraId="112231E1" w14:textId="77777777" w:rsidR="005444FE" w:rsidRPr="00AC7225" w:rsidRDefault="005444FE" w:rsidP="005444FE">
      <w:pPr>
        <w:rPr>
          <w:rFonts w:asciiTheme="majorBidi" w:hAnsiTheme="majorBidi" w:cstheme="majorBidi"/>
          <w:lang w:eastAsia="en-GB"/>
        </w:rPr>
      </w:pPr>
    </w:p>
    <w:p w14:paraId="67E03B82" w14:textId="77777777" w:rsidR="005444FE" w:rsidRPr="00AC7225" w:rsidRDefault="005444FE" w:rsidP="005444FE">
      <w:pPr>
        <w:rPr>
          <w:rFonts w:asciiTheme="majorBidi" w:hAnsiTheme="majorBidi" w:cstheme="majorBidi"/>
          <w:b/>
          <w:u w:val="single"/>
        </w:rPr>
      </w:pPr>
      <w:r w:rsidRPr="00AC7225">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AC7225" w:rsidRDefault="005444FE" w:rsidP="005444FE">
      <w:pPr>
        <w:ind w:right="-691"/>
        <w:jc w:val="center"/>
        <w:rPr>
          <w:rFonts w:asciiTheme="majorBidi" w:hAnsiTheme="majorBidi" w:cstheme="majorBidi"/>
          <w:sz w:val="28"/>
        </w:rPr>
      </w:pPr>
    </w:p>
    <w:p w14:paraId="66847E3F" w14:textId="77777777" w:rsidR="005444FE" w:rsidRPr="00AC7225" w:rsidRDefault="005444FE" w:rsidP="005444FE">
      <w:pPr>
        <w:pStyle w:val="BodyTextIndent"/>
        <w:spacing w:line="240" w:lineRule="auto"/>
        <w:ind w:left="0"/>
        <w:rPr>
          <w:rFonts w:asciiTheme="majorBidi" w:hAnsiTheme="majorBidi" w:cstheme="majorBidi"/>
          <w:sz w:val="28"/>
        </w:rPr>
      </w:pPr>
    </w:p>
    <w:p w14:paraId="03EC159A" w14:textId="77777777" w:rsidR="005444FE" w:rsidRPr="00AC7225" w:rsidRDefault="005444FE" w:rsidP="005444FE">
      <w:pPr>
        <w:pStyle w:val="BodyTextIndent"/>
        <w:spacing w:line="240" w:lineRule="auto"/>
        <w:ind w:left="0"/>
        <w:rPr>
          <w:rFonts w:asciiTheme="majorBidi" w:hAnsiTheme="majorBidi" w:cstheme="majorBidi"/>
          <w:sz w:val="28"/>
        </w:rPr>
      </w:pPr>
    </w:p>
    <w:p w14:paraId="130558D7" w14:textId="77777777" w:rsidR="005444FE" w:rsidRPr="00AC7225" w:rsidRDefault="005444FE" w:rsidP="005444FE">
      <w:pPr>
        <w:pStyle w:val="BodyTextIndent"/>
        <w:spacing w:line="240" w:lineRule="auto"/>
        <w:ind w:left="0"/>
        <w:rPr>
          <w:rFonts w:asciiTheme="majorBidi" w:hAnsiTheme="majorBidi" w:cstheme="majorBidi"/>
          <w:sz w:val="28"/>
        </w:rPr>
      </w:pPr>
    </w:p>
    <w:p w14:paraId="4F2DE3CE" w14:textId="77777777" w:rsidR="005444FE" w:rsidRPr="00AC7225"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AC7225"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AC7225" w:rsidRDefault="005444FE" w:rsidP="005444FE">
      <w:pPr>
        <w:pStyle w:val="BodyTextIndent"/>
        <w:spacing w:after="0" w:line="240" w:lineRule="auto"/>
        <w:ind w:left="0"/>
        <w:jc w:val="center"/>
        <w:rPr>
          <w:rFonts w:asciiTheme="majorBidi" w:hAnsiTheme="majorBidi" w:cstheme="majorBidi"/>
          <w:b w:val="0"/>
          <w:sz w:val="40"/>
        </w:rPr>
      </w:pPr>
      <w:r w:rsidRPr="00AC7225">
        <w:rPr>
          <w:rFonts w:asciiTheme="majorBidi" w:hAnsiTheme="majorBidi" w:cstheme="majorBidi"/>
          <w:sz w:val="40"/>
        </w:rPr>
        <w:t>ASSIGNMENT</w:t>
      </w:r>
    </w:p>
    <w:p w14:paraId="5593061E" w14:textId="77777777" w:rsidR="005444FE" w:rsidRPr="00AC7225"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AC7225" w:rsidRDefault="005444FE" w:rsidP="005444FE">
      <w:pPr>
        <w:pStyle w:val="BodyTextIndent"/>
        <w:spacing w:after="0" w:line="240" w:lineRule="auto"/>
        <w:ind w:left="0"/>
        <w:jc w:val="center"/>
        <w:rPr>
          <w:rFonts w:asciiTheme="majorBidi" w:hAnsiTheme="majorBidi" w:cstheme="majorBidi"/>
          <w:bCs/>
          <w:sz w:val="28"/>
        </w:rPr>
      </w:pPr>
      <w:r w:rsidRPr="00AC7225">
        <w:rPr>
          <w:rFonts w:asciiTheme="majorBidi" w:hAnsiTheme="majorBidi" w:cstheme="majorBidi"/>
          <w:bCs/>
          <w:sz w:val="28"/>
        </w:rPr>
        <w:t>TECHNOLOGY PARK MALAYSIA</w:t>
      </w:r>
    </w:p>
    <w:p w14:paraId="3B71DAAA" w14:textId="77777777" w:rsidR="005444FE" w:rsidRPr="00AC7225"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AC7225"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AC7225"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AC7225" w:rsidRDefault="003757A1" w:rsidP="003757A1">
      <w:pPr>
        <w:pStyle w:val="BodyTextIndent"/>
        <w:ind w:left="-144"/>
        <w:jc w:val="center"/>
        <w:rPr>
          <w:rFonts w:asciiTheme="majorBidi" w:hAnsiTheme="majorBidi" w:cstheme="majorBidi"/>
          <w:sz w:val="28"/>
          <w:lang w:val="en-US"/>
        </w:rPr>
      </w:pPr>
      <w:r w:rsidRPr="00AC7225">
        <w:rPr>
          <w:rFonts w:asciiTheme="majorBidi" w:hAnsiTheme="majorBidi" w:cstheme="majorBidi"/>
          <w:sz w:val="28"/>
          <w:lang w:val="en-US"/>
        </w:rPr>
        <w:t>Intake code: APDMP2401AI</w:t>
      </w:r>
    </w:p>
    <w:p w14:paraId="2CFA2AD7" w14:textId="77777777" w:rsidR="005444FE" w:rsidRPr="00AC7225"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AC7225" w:rsidRDefault="003757A1" w:rsidP="003757A1">
      <w:pPr>
        <w:pStyle w:val="BodyTextIndent"/>
        <w:ind w:left="-144"/>
        <w:jc w:val="center"/>
        <w:rPr>
          <w:rFonts w:asciiTheme="majorBidi" w:hAnsiTheme="majorBidi" w:cstheme="majorBidi"/>
          <w:sz w:val="28"/>
        </w:rPr>
      </w:pPr>
      <w:r w:rsidRPr="00AC7225">
        <w:rPr>
          <w:rFonts w:asciiTheme="majorBidi" w:hAnsiTheme="majorBidi" w:cstheme="majorBidi"/>
          <w:sz w:val="28"/>
        </w:rPr>
        <w:t>Group assignment In 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AC7225"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AC7225" w:rsidRDefault="003757A1" w:rsidP="003757A1">
            <w:pPr>
              <w:pStyle w:val="BodyTextIndent"/>
              <w:spacing w:after="0" w:line="240" w:lineRule="auto"/>
              <w:ind w:left="0"/>
              <w:jc w:val="center"/>
              <w:rPr>
                <w:rFonts w:asciiTheme="majorBidi" w:hAnsiTheme="majorBidi" w:cstheme="majorBidi"/>
                <w:b w:val="0"/>
                <w:sz w:val="28"/>
                <w:szCs w:val="28"/>
              </w:rPr>
            </w:pPr>
            <w:r w:rsidRPr="00AC7225">
              <w:rPr>
                <w:rFonts w:asciiTheme="majorBidi" w:hAnsiTheme="majorBidi" w:cstheme="majorBidi"/>
                <w:sz w:val="28"/>
                <w:szCs w:val="28"/>
                <w:lang w:val="en-MY"/>
              </w:rPr>
              <w:t>Student ID</w:t>
            </w:r>
          </w:p>
        </w:tc>
        <w:tc>
          <w:tcPr>
            <w:tcW w:w="6650" w:type="dxa"/>
          </w:tcPr>
          <w:p w14:paraId="7CB0B928" w14:textId="60B0E840" w:rsidR="003757A1" w:rsidRPr="00AC7225"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AC7225">
              <w:rPr>
                <w:rFonts w:asciiTheme="majorBidi" w:hAnsiTheme="majorBidi" w:cstheme="majorBidi"/>
                <w:sz w:val="28"/>
                <w:szCs w:val="28"/>
                <w:lang w:val="en-MY"/>
              </w:rPr>
              <w:t>Student Name</w:t>
            </w:r>
          </w:p>
        </w:tc>
      </w:tr>
      <w:tr w:rsidR="003757A1" w:rsidRPr="00AC7225"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AC7225" w:rsidRDefault="003757A1" w:rsidP="003757A1">
            <w:pPr>
              <w:pStyle w:val="BodyTextIndent"/>
              <w:spacing w:after="0" w:line="240" w:lineRule="auto"/>
              <w:ind w:left="0"/>
              <w:jc w:val="center"/>
              <w:rPr>
                <w:rFonts w:asciiTheme="majorBidi" w:hAnsiTheme="majorBidi" w:cstheme="majorBidi"/>
                <w:b w:val="0"/>
                <w:bCs/>
                <w:sz w:val="28"/>
                <w:szCs w:val="28"/>
              </w:rPr>
            </w:pPr>
            <w:r w:rsidRPr="00AC7225">
              <w:rPr>
                <w:rFonts w:asciiTheme="majorBidi" w:hAnsiTheme="majorBidi" w:cstheme="majorBidi"/>
                <w:b w:val="0"/>
                <w:bCs/>
                <w:sz w:val="28"/>
                <w:szCs w:val="28"/>
                <w:lang w:val="en-MY"/>
              </w:rPr>
              <w:t>TP079177</w:t>
            </w:r>
          </w:p>
        </w:tc>
        <w:tc>
          <w:tcPr>
            <w:tcW w:w="6650" w:type="dxa"/>
          </w:tcPr>
          <w:p w14:paraId="0451B474" w14:textId="45AD8470" w:rsidR="003757A1" w:rsidRPr="00AC7225"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8"/>
                <w:szCs w:val="28"/>
              </w:rPr>
            </w:pPr>
            <w:r w:rsidRPr="00AC7225">
              <w:rPr>
                <w:rFonts w:asciiTheme="majorBidi" w:hAnsiTheme="majorBidi" w:cstheme="majorBidi"/>
                <w:b w:val="0"/>
                <w:bCs/>
                <w:sz w:val="28"/>
                <w:szCs w:val="28"/>
                <w:lang w:val="en-MY"/>
              </w:rPr>
              <w:t xml:space="preserve">Mohamed </w:t>
            </w:r>
            <w:proofErr w:type="spellStart"/>
            <w:r w:rsidRPr="00AC7225">
              <w:rPr>
                <w:rFonts w:asciiTheme="majorBidi" w:hAnsiTheme="majorBidi" w:cstheme="majorBidi"/>
                <w:b w:val="0"/>
                <w:bCs/>
                <w:sz w:val="28"/>
                <w:szCs w:val="28"/>
                <w:lang w:val="en-MY"/>
              </w:rPr>
              <w:t>Mohamed</w:t>
            </w:r>
            <w:proofErr w:type="spellEnd"/>
            <w:r w:rsidRPr="00AC7225">
              <w:rPr>
                <w:rFonts w:asciiTheme="majorBidi" w:hAnsiTheme="majorBidi" w:cstheme="majorBidi"/>
                <w:b w:val="0"/>
                <w:bCs/>
                <w:sz w:val="28"/>
                <w:szCs w:val="28"/>
                <w:lang w:val="en-MY"/>
              </w:rPr>
              <w:t xml:space="preserve"> Said Aly Amin</w:t>
            </w:r>
          </w:p>
        </w:tc>
      </w:tr>
      <w:tr w:rsidR="003757A1" w:rsidRPr="00AC7225"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AC7225" w:rsidRDefault="003757A1" w:rsidP="003757A1">
            <w:pPr>
              <w:pStyle w:val="BodyTextIndent"/>
              <w:spacing w:after="0" w:line="240" w:lineRule="auto"/>
              <w:ind w:left="0"/>
              <w:jc w:val="center"/>
              <w:rPr>
                <w:rFonts w:asciiTheme="majorBidi" w:hAnsiTheme="majorBidi" w:cstheme="majorBidi"/>
                <w:b w:val="0"/>
                <w:sz w:val="28"/>
                <w:szCs w:val="28"/>
              </w:rPr>
            </w:pPr>
            <w:r w:rsidRPr="00AC7225">
              <w:rPr>
                <w:rFonts w:asciiTheme="majorBidi" w:hAnsiTheme="majorBidi" w:cstheme="majorBidi"/>
                <w:b w:val="0"/>
                <w:bCs/>
                <w:sz w:val="28"/>
                <w:szCs w:val="28"/>
                <w:lang w:val="en-MY"/>
              </w:rPr>
              <w:t>TP</w:t>
            </w:r>
            <w:r w:rsidRPr="00AC7225">
              <w:rPr>
                <w:rFonts w:asciiTheme="majorBidi" w:hAnsiTheme="majorBidi" w:cstheme="majorBidi"/>
                <w:b w:val="0"/>
                <w:sz w:val="28"/>
                <w:szCs w:val="28"/>
              </w:rPr>
              <w:t xml:space="preserve"> 079740</w:t>
            </w:r>
          </w:p>
        </w:tc>
        <w:tc>
          <w:tcPr>
            <w:tcW w:w="6650" w:type="dxa"/>
          </w:tcPr>
          <w:p w14:paraId="2AEDA52C" w14:textId="4A83B132" w:rsidR="003757A1" w:rsidRPr="00AC7225"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AC7225">
              <w:rPr>
                <w:rFonts w:asciiTheme="majorBidi" w:hAnsiTheme="majorBidi" w:cstheme="majorBidi"/>
                <w:b w:val="0"/>
                <w:sz w:val="28"/>
                <w:szCs w:val="28"/>
                <w:lang w:val="en-US"/>
              </w:rPr>
              <w:t>LOH WEI CHUN</w:t>
            </w:r>
          </w:p>
        </w:tc>
      </w:tr>
    </w:tbl>
    <w:p w14:paraId="7223318F" w14:textId="77777777" w:rsidR="003D4A35" w:rsidRPr="00AC7225" w:rsidRDefault="003D4A35" w:rsidP="003D4A35">
      <w:pPr>
        <w:pStyle w:val="BodyTextIndent"/>
        <w:ind w:left="-144"/>
        <w:jc w:val="center"/>
        <w:rPr>
          <w:rFonts w:asciiTheme="majorBidi" w:hAnsiTheme="majorBidi" w:cstheme="majorBidi"/>
          <w:sz w:val="28"/>
          <w:lang w:val="en-US"/>
        </w:rPr>
      </w:pPr>
    </w:p>
    <w:p w14:paraId="66A96582" w14:textId="77777777" w:rsidR="003757A1" w:rsidRPr="00AC7225" w:rsidRDefault="003757A1" w:rsidP="005444FE">
      <w:pPr>
        <w:pStyle w:val="BodyTextIndent"/>
        <w:ind w:left="-144"/>
        <w:jc w:val="center"/>
        <w:rPr>
          <w:rFonts w:asciiTheme="majorBidi" w:hAnsiTheme="majorBidi" w:cstheme="majorBidi"/>
          <w:sz w:val="28"/>
          <w:lang w:val="en-MY"/>
        </w:rPr>
      </w:pPr>
    </w:p>
    <w:p w14:paraId="378B68C0" w14:textId="0D89485A" w:rsidR="005444FE" w:rsidRPr="00AC7225" w:rsidRDefault="005444FE" w:rsidP="005444FE">
      <w:pPr>
        <w:pStyle w:val="BodyTextIndent"/>
        <w:ind w:left="-144"/>
        <w:jc w:val="center"/>
        <w:rPr>
          <w:rFonts w:asciiTheme="majorBidi" w:hAnsiTheme="majorBidi" w:cstheme="majorBidi"/>
          <w:bCs/>
          <w:sz w:val="28"/>
          <w:lang w:val="en-MY"/>
        </w:rPr>
      </w:pPr>
      <w:r w:rsidRPr="00AC7225">
        <w:rPr>
          <w:rFonts w:asciiTheme="majorBidi" w:hAnsiTheme="majorBidi" w:cstheme="majorBidi"/>
          <w:sz w:val="28"/>
          <w:lang w:val="en-MY"/>
        </w:rPr>
        <w:t xml:space="preserve">Lecturer Name: </w:t>
      </w:r>
      <w:hyperlink r:id="rId9" w:history="1">
        <w:r w:rsidRPr="00AC7225">
          <w:rPr>
            <w:rFonts w:asciiTheme="majorBidi" w:hAnsiTheme="majorBidi" w:cstheme="majorBidi"/>
            <w:lang w:val="en-MY"/>
          </w:rPr>
          <w:t xml:space="preserve">ASSOC. PROF. DR. V. </w:t>
        </w:r>
        <w:proofErr w:type="gramStart"/>
        <w:r w:rsidRPr="00AC7225">
          <w:rPr>
            <w:rFonts w:asciiTheme="majorBidi" w:hAnsiTheme="majorBidi" w:cstheme="majorBidi"/>
            <w:lang w:val="en-MY"/>
          </w:rPr>
          <w:t>SIVAKUMAR .</w:t>
        </w:r>
        <w:proofErr w:type="gramEnd"/>
      </w:hyperlink>
    </w:p>
    <w:p w14:paraId="7A3E687C" w14:textId="77777777" w:rsidR="005444FE" w:rsidRPr="00AC7225" w:rsidRDefault="005444FE" w:rsidP="005444FE">
      <w:pPr>
        <w:rPr>
          <w:rFonts w:asciiTheme="majorBidi" w:hAnsiTheme="majorBidi" w:cstheme="majorBidi"/>
          <w:sz w:val="28"/>
          <w:szCs w:val="28"/>
        </w:rPr>
      </w:pPr>
    </w:p>
    <w:p w14:paraId="1B6B8E30" w14:textId="77777777" w:rsidR="005444FE" w:rsidRPr="00AC7225" w:rsidRDefault="005444FE" w:rsidP="005444FE">
      <w:pPr>
        <w:rPr>
          <w:rFonts w:asciiTheme="majorBidi" w:hAnsiTheme="majorBidi" w:cstheme="majorBidi"/>
          <w:sz w:val="28"/>
          <w:szCs w:val="28"/>
        </w:rPr>
      </w:pPr>
    </w:p>
    <w:p w14:paraId="083A8316" w14:textId="4B311DA1" w:rsidR="005444FE" w:rsidRPr="00AC7225"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AC7225" w:rsidRDefault="004C5C3E" w:rsidP="004C5C3E">
      <w:pPr>
        <w:pStyle w:val="ThesisBody"/>
        <w:jc w:val="center"/>
        <w:rPr>
          <w:rFonts w:asciiTheme="majorBidi" w:hAnsiTheme="majorBidi" w:cstheme="majorBidi"/>
          <w:smallCaps/>
          <w:sz w:val="20"/>
          <w:szCs w:val="20"/>
        </w:rPr>
      </w:pPr>
      <w:r w:rsidRPr="00AC7225">
        <w:rPr>
          <w:rFonts w:asciiTheme="majorBidi" w:eastAsiaTheme="minorHAnsi" w:hAnsiTheme="majorBidi" w:cstheme="majorBidi"/>
          <w:kern w:val="2"/>
          <w:lang w:val="en-US" w:eastAsia="en-US"/>
          <w14:ligatures w14:val="standardContextual"/>
        </w:rPr>
        <w:t xml:space="preserve">Classification of Breast Cancer Histopathology Images Using Traditional Machine Learning: A Comparative Study of SVM, Random Forest, and </w:t>
      </w:r>
      <w:proofErr w:type="spellStart"/>
      <w:r w:rsidRPr="00AC7225">
        <w:rPr>
          <w:rFonts w:asciiTheme="majorBidi" w:eastAsiaTheme="minorHAnsi" w:hAnsiTheme="majorBidi" w:cstheme="majorBidi"/>
          <w:kern w:val="2"/>
          <w:lang w:val="en-US" w:eastAsia="en-US"/>
          <w14:ligatures w14:val="standardContextual"/>
        </w:rPr>
        <w:t>XGBoos</w:t>
      </w:r>
      <w:r w:rsidR="007A6F8C" w:rsidRPr="00AC7225">
        <w:rPr>
          <w:rFonts w:asciiTheme="majorBidi" w:eastAsiaTheme="minorHAnsi" w:hAnsiTheme="majorBidi" w:cstheme="majorBidi"/>
          <w:kern w:val="2"/>
          <w:lang w:val="en-US" w:eastAsia="en-US"/>
          <w14:ligatures w14:val="standardContextual"/>
        </w:rPr>
        <w:t>t</w:t>
      </w:r>
      <w:proofErr w:type="spellEnd"/>
      <w:r w:rsidRPr="00AC7225">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AC7225">
            <w:rPr>
              <w:rFonts w:asciiTheme="majorBidi" w:hAnsiTheme="majorBidi" w:cstheme="majorBidi"/>
              <w:smallCaps/>
            </w:rPr>
            <w:t xml:space="preserve">     </w:t>
          </w:r>
        </w:sdtContent>
      </w:sdt>
    </w:p>
    <w:p w14:paraId="365A1471" w14:textId="77777777" w:rsidR="005444FE" w:rsidRPr="00AC7225" w:rsidRDefault="005444FE" w:rsidP="005444FE">
      <w:pPr>
        <w:pStyle w:val="ThesisBody"/>
        <w:jc w:val="center"/>
        <w:rPr>
          <w:rFonts w:asciiTheme="majorBidi" w:hAnsiTheme="majorBidi" w:cstheme="majorBidi"/>
        </w:rPr>
      </w:pPr>
    </w:p>
    <w:p w14:paraId="38CEFA02" w14:textId="77777777" w:rsidR="005444FE" w:rsidRPr="00AC7225" w:rsidRDefault="005444FE" w:rsidP="005444FE">
      <w:pPr>
        <w:pStyle w:val="ThesisBody"/>
        <w:jc w:val="center"/>
        <w:rPr>
          <w:rFonts w:asciiTheme="majorBidi" w:hAnsiTheme="majorBidi" w:cstheme="majorBidi"/>
        </w:rPr>
      </w:pPr>
    </w:p>
    <w:p w14:paraId="7759F916" w14:textId="77777777" w:rsidR="005444FE" w:rsidRPr="00AC7225" w:rsidRDefault="005444FE" w:rsidP="005444FE">
      <w:pPr>
        <w:pStyle w:val="ThesisBody"/>
        <w:jc w:val="center"/>
        <w:rPr>
          <w:rFonts w:asciiTheme="majorBidi" w:hAnsiTheme="majorBidi" w:cstheme="majorBidi"/>
        </w:rPr>
      </w:pPr>
    </w:p>
    <w:p w14:paraId="51B5C371" w14:textId="77777777" w:rsidR="005444FE" w:rsidRPr="00AC7225" w:rsidRDefault="005444FE" w:rsidP="005444FE">
      <w:pPr>
        <w:pStyle w:val="ThesisBody"/>
        <w:jc w:val="center"/>
        <w:rPr>
          <w:rFonts w:asciiTheme="majorBidi" w:hAnsiTheme="majorBidi" w:cstheme="majorBidi"/>
        </w:rPr>
      </w:pPr>
    </w:p>
    <w:p w14:paraId="4517A908" w14:textId="77777777" w:rsidR="005444FE" w:rsidRPr="00AC7225" w:rsidRDefault="005444FE" w:rsidP="005444FE">
      <w:pPr>
        <w:pStyle w:val="ThesisBody"/>
        <w:ind w:left="1134" w:right="1134"/>
        <w:jc w:val="center"/>
        <w:rPr>
          <w:rFonts w:asciiTheme="majorBidi" w:hAnsiTheme="majorBidi" w:cstheme="majorBidi"/>
        </w:rPr>
      </w:pPr>
      <w:r w:rsidRPr="00AC7225">
        <w:rPr>
          <w:rFonts w:asciiTheme="majorBidi" w:hAnsiTheme="majorBidi" w:cstheme="majorBidi"/>
        </w:rPr>
        <w:t>A report submitted in fulfilment of the</w:t>
      </w:r>
    </w:p>
    <w:p w14:paraId="37BC6FB9" w14:textId="77777777" w:rsidR="005444FE" w:rsidRPr="00AC7225" w:rsidRDefault="005444FE" w:rsidP="005444FE">
      <w:pPr>
        <w:pStyle w:val="ThesisBody"/>
        <w:ind w:left="1134" w:right="1134"/>
        <w:jc w:val="center"/>
        <w:rPr>
          <w:rFonts w:asciiTheme="majorBidi" w:hAnsiTheme="majorBidi" w:cstheme="majorBidi"/>
        </w:rPr>
      </w:pPr>
      <w:r w:rsidRPr="00AC7225">
        <w:rPr>
          <w:rFonts w:asciiTheme="majorBidi" w:hAnsiTheme="majorBidi" w:cstheme="majorBidi"/>
        </w:rPr>
        <w:t>requirements for the module</w:t>
      </w:r>
    </w:p>
    <w:p w14:paraId="2FD7B3CB" w14:textId="161F01CD" w:rsidR="005444FE" w:rsidRPr="00AC7225" w:rsidRDefault="004C5C3E" w:rsidP="004C5C3E">
      <w:pPr>
        <w:pStyle w:val="ThesisBody"/>
        <w:ind w:left="1134" w:right="1134"/>
        <w:jc w:val="center"/>
        <w:rPr>
          <w:rFonts w:asciiTheme="majorBidi" w:hAnsiTheme="majorBidi" w:cstheme="majorBidi"/>
        </w:rPr>
      </w:pPr>
      <w:r w:rsidRPr="00AC7225">
        <w:rPr>
          <w:rFonts w:asciiTheme="majorBidi" w:hAnsiTheme="majorBidi" w:cstheme="majorBidi"/>
        </w:rPr>
        <w:t>Pattern Recognition</w:t>
      </w:r>
    </w:p>
    <w:p w14:paraId="011936DC" w14:textId="77777777" w:rsidR="005444FE" w:rsidRPr="00AC7225" w:rsidRDefault="005444FE" w:rsidP="005444FE">
      <w:pPr>
        <w:pStyle w:val="ThesisBody"/>
        <w:jc w:val="center"/>
        <w:rPr>
          <w:rFonts w:asciiTheme="majorBidi" w:hAnsiTheme="majorBidi" w:cstheme="majorBidi"/>
        </w:rPr>
      </w:pPr>
    </w:p>
    <w:p w14:paraId="3F5A4DAB" w14:textId="77777777" w:rsidR="005444FE" w:rsidRPr="00AC7225" w:rsidRDefault="005444FE" w:rsidP="005444FE">
      <w:pPr>
        <w:pStyle w:val="ThesisBody"/>
        <w:jc w:val="center"/>
        <w:rPr>
          <w:rFonts w:asciiTheme="majorBidi" w:hAnsiTheme="majorBidi" w:cstheme="majorBidi"/>
        </w:rPr>
      </w:pPr>
    </w:p>
    <w:p w14:paraId="0662785C" w14:textId="77777777" w:rsidR="005444FE" w:rsidRPr="00AC7225" w:rsidRDefault="005444FE" w:rsidP="005444FE">
      <w:pPr>
        <w:pStyle w:val="ThesisBody"/>
        <w:jc w:val="center"/>
        <w:rPr>
          <w:rFonts w:asciiTheme="majorBidi" w:hAnsiTheme="majorBidi" w:cstheme="majorBidi"/>
        </w:rPr>
      </w:pPr>
      <w:r w:rsidRPr="00AC7225">
        <w:rPr>
          <w:rFonts w:asciiTheme="majorBidi" w:hAnsiTheme="majorBidi" w:cstheme="majorBidi"/>
          <w:smallCaps/>
        </w:rPr>
        <w:t>Asia Pacific University of Technology &amp; Innovation</w:t>
      </w:r>
      <w:r w:rsidRPr="00AC7225">
        <w:rPr>
          <w:rFonts w:asciiTheme="majorBidi" w:hAnsiTheme="majorBidi" w:cstheme="majorBidi"/>
        </w:rPr>
        <w:t xml:space="preserve"> (APU)</w:t>
      </w:r>
    </w:p>
    <w:p w14:paraId="0AB01B32" w14:textId="77777777" w:rsidR="005444FE" w:rsidRPr="00AC7225"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AC7225">
            <w:rPr>
              <w:rFonts w:asciiTheme="majorBidi" w:hAnsiTheme="majorBidi" w:cstheme="majorBidi"/>
              <w:smallCaps/>
            </w:rPr>
            <w:t>School of Computing and Technology</w:t>
          </w:r>
        </w:sdtContent>
      </w:sdt>
    </w:p>
    <w:p w14:paraId="2110025E" w14:textId="77777777" w:rsidR="005444FE" w:rsidRPr="00AC7225" w:rsidRDefault="005444FE" w:rsidP="005444FE">
      <w:pPr>
        <w:pStyle w:val="ThesisBody"/>
        <w:jc w:val="center"/>
        <w:rPr>
          <w:rFonts w:asciiTheme="majorBidi" w:hAnsiTheme="majorBidi" w:cstheme="majorBidi"/>
        </w:rPr>
      </w:pPr>
    </w:p>
    <w:p w14:paraId="7E378246" w14:textId="77777777" w:rsidR="005444FE" w:rsidRPr="00AC7225" w:rsidRDefault="005444FE" w:rsidP="005444FE">
      <w:pPr>
        <w:pStyle w:val="ThesisBody"/>
        <w:jc w:val="center"/>
        <w:rPr>
          <w:rFonts w:asciiTheme="majorBidi" w:hAnsiTheme="majorBidi" w:cstheme="majorBidi"/>
        </w:rPr>
      </w:pPr>
    </w:p>
    <w:p w14:paraId="328DA520" w14:textId="77777777" w:rsidR="005444FE" w:rsidRPr="00AC7225" w:rsidRDefault="005444FE" w:rsidP="005444FE">
      <w:pPr>
        <w:pStyle w:val="ThesisBody"/>
        <w:jc w:val="center"/>
        <w:rPr>
          <w:rFonts w:asciiTheme="majorBidi" w:hAnsiTheme="majorBidi" w:cstheme="majorBidi"/>
        </w:rPr>
      </w:pPr>
    </w:p>
    <w:p w14:paraId="7F049377" w14:textId="77777777" w:rsidR="005444FE" w:rsidRPr="00AC7225"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AC7225" w:rsidRDefault="007A6F8C" w:rsidP="005444FE">
          <w:pPr>
            <w:pStyle w:val="ThesisBody"/>
            <w:ind w:left="1134" w:right="1134"/>
            <w:jc w:val="center"/>
            <w:rPr>
              <w:rFonts w:asciiTheme="majorBidi" w:hAnsiTheme="majorBidi" w:cstheme="majorBidi"/>
              <w:caps/>
            </w:rPr>
          </w:pPr>
          <w:r w:rsidRPr="00AC7225">
            <w:rPr>
              <w:rFonts w:asciiTheme="majorBidi" w:hAnsiTheme="majorBidi" w:cstheme="majorBidi"/>
              <w:caps/>
              <w:lang w:val="en-US"/>
            </w:rPr>
            <w:t>January 2026</w:t>
          </w:r>
        </w:p>
      </w:sdtContent>
    </w:sdt>
    <w:p w14:paraId="4E4CFFD5" w14:textId="77777777" w:rsidR="005444FE" w:rsidRPr="00AC7225" w:rsidRDefault="005444FE" w:rsidP="005444FE">
      <w:pPr>
        <w:pStyle w:val="ThesisBody"/>
        <w:jc w:val="center"/>
        <w:rPr>
          <w:rFonts w:asciiTheme="majorBidi" w:hAnsiTheme="majorBidi" w:cstheme="majorBidi"/>
        </w:rPr>
      </w:pPr>
    </w:p>
    <w:p w14:paraId="7AFF5BA0" w14:textId="77777777" w:rsidR="005444FE" w:rsidRPr="00AC7225" w:rsidRDefault="005444FE" w:rsidP="005444FE">
      <w:pPr>
        <w:rPr>
          <w:rFonts w:asciiTheme="majorBidi" w:hAnsiTheme="majorBidi" w:cstheme="majorBidi"/>
        </w:rPr>
      </w:pPr>
    </w:p>
    <w:p w14:paraId="316B13BE" w14:textId="77777777" w:rsidR="005444FE" w:rsidRPr="00AC7225" w:rsidRDefault="005444FE" w:rsidP="005444FE">
      <w:pPr>
        <w:rPr>
          <w:rFonts w:asciiTheme="majorBidi" w:eastAsia="Times New Roman" w:hAnsiTheme="majorBidi" w:cstheme="majorBidi"/>
          <w:caps/>
          <w:kern w:val="0"/>
          <w:lang w:val="en-GB" w:eastAsia="en-GB"/>
          <w14:ligatures w14:val="none"/>
        </w:rPr>
      </w:pPr>
      <w:r w:rsidRPr="00AC7225">
        <w:rPr>
          <w:rFonts w:asciiTheme="majorBidi" w:hAnsiTheme="majorBidi" w:cstheme="majorBidi"/>
          <w:caps/>
        </w:rPr>
        <w:br w:type="page"/>
      </w:r>
    </w:p>
    <w:p w14:paraId="73E13B5C" w14:textId="77777777" w:rsidR="005444FE" w:rsidRPr="00AC7225" w:rsidRDefault="005444FE" w:rsidP="00F33683">
      <w:pPr>
        <w:pStyle w:val="Heading1"/>
      </w:pPr>
      <w:bookmarkStart w:id="0" w:name="_Toc186840458"/>
      <w:bookmarkStart w:id="1" w:name="_Toc217266165"/>
      <w:r w:rsidRPr="00AC7225">
        <w:lastRenderedPageBreak/>
        <w:t>Table of Contents</w:t>
      </w:r>
      <w:bookmarkEnd w:id="0"/>
      <w:bookmarkEnd w:id="1"/>
    </w:p>
    <w:p w14:paraId="22AF225F" w14:textId="77777777" w:rsidR="005444FE" w:rsidRPr="00AC7225" w:rsidRDefault="005444FE" w:rsidP="005444FE">
      <w:pPr>
        <w:pStyle w:val="ThesisBody"/>
        <w:jc w:val="center"/>
        <w:rPr>
          <w:rFonts w:asciiTheme="majorBidi" w:hAnsiTheme="majorBidi" w:cstheme="majorBidi"/>
        </w:rPr>
      </w:pPr>
    </w:p>
    <w:p w14:paraId="33C66A5C" w14:textId="77777777" w:rsidR="005444FE" w:rsidRPr="00AC7225"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0352658F" w14:textId="629CEF51" w:rsidR="001553FD" w:rsidRPr="00AC7225" w:rsidRDefault="005444FE">
          <w:pPr>
            <w:pStyle w:val="TOC1"/>
            <w:rPr>
              <w:rFonts w:asciiTheme="majorBidi" w:hAnsiTheme="majorBidi" w:cstheme="majorBidi"/>
              <w:noProof/>
              <w:kern w:val="2"/>
              <w:lang w:val="en-US" w:eastAsia="en-US"/>
              <w14:ligatures w14:val="standardContextual"/>
            </w:rPr>
          </w:pPr>
          <w:r w:rsidRPr="00AC7225">
            <w:rPr>
              <w:rFonts w:asciiTheme="majorBidi" w:hAnsiTheme="majorBidi" w:cstheme="majorBidi"/>
            </w:rPr>
            <w:fldChar w:fldCharType="begin"/>
          </w:r>
          <w:r w:rsidRPr="00AC7225">
            <w:rPr>
              <w:rFonts w:asciiTheme="majorBidi" w:hAnsiTheme="majorBidi" w:cstheme="majorBidi"/>
            </w:rPr>
            <w:instrText xml:space="preserve"> TOC \o "1-3" \h \z \u </w:instrText>
          </w:r>
          <w:r w:rsidRPr="00AC7225">
            <w:rPr>
              <w:rFonts w:asciiTheme="majorBidi" w:hAnsiTheme="majorBidi" w:cstheme="majorBidi"/>
            </w:rPr>
            <w:fldChar w:fldCharType="separate"/>
          </w:r>
          <w:hyperlink w:anchor="_Toc217266165" w:history="1">
            <w:r w:rsidR="001553FD" w:rsidRPr="00AC7225">
              <w:rPr>
                <w:rStyle w:val="Hyperlink"/>
                <w:rFonts w:asciiTheme="majorBidi" w:hAnsiTheme="majorBidi" w:cstheme="majorBidi"/>
                <w:noProof/>
              </w:rPr>
              <w:t>Table of Contents</w:t>
            </w:r>
            <w:r w:rsidR="001553FD" w:rsidRPr="00AC7225">
              <w:rPr>
                <w:rFonts w:asciiTheme="majorBidi" w:hAnsiTheme="majorBidi" w:cstheme="majorBidi"/>
                <w:noProof/>
                <w:webHidden/>
              </w:rPr>
              <w:tab/>
            </w:r>
            <w:r w:rsidR="001553FD" w:rsidRPr="00AC7225">
              <w:rPr>
                <w:rFonts w:asciiTheme="majorBidi" w:hAnsiTheme="majorBidi" w:cstheme="majorBidi"/>
                <w:noProof/>
                <w:webHidden/>
              </w:rPr>
              <w:fldChar w:fldCharType="begin"/>
            </w:r>
            <w:r w:rsidR="001553FD" w:rsidRPr="00AC7225">
              <w:rPr>
                <w:rFonts w:asciiTheme="majorBidi" w:hAnsiTheme="majorBidi" w:cstheme="majorBidi"/>
                <w:noProof/>
                <w:webHidden/>
              </w:rPr>
              <w:instrText xml:space="preserve"> PAGEREF _Toc217266165 \h </w:instrText>
            </w:r>
            <w:r w:rsidR="001553FD" w:rsidRPr="00AC7225">
              <w:rPr>
                <w:rFonts w:asciiTheme="majorBidi" w:hAnsiTheme="majorBidi" w:cstheme="majorBidi"/>
                <w:noProof/>
                <w:webHidden/>
              </w:rPr>
            </w:r>
            <w:r w:rsidR="001553FD" w:rsidRPr="00AC7225">
              <w:rPr>
                <w:rFonts w:asciiTheme="majorBidi" w:hAnsiTheme="majorBidi" w:cstheme="majorBidi"/>
                <w:noProof/>
                <w:webHidden/>
              </w:rPr>
              <w:fldChar w:fldCharType="separate"/>
            </w:r>
            <w:r w:rsidR="001553FD" w:rsidRPr="00AC7225">
              <w:rPr>
                <w:rFonts w:asciiTheme="majorBidi" w:hAnsiTheme="majorBidi" w:cstheme="majorBidi"/>
                <w:noProof/>
                <w:webHidden/>
              </w:rPr>
              <w:t>3</w:t>
            </w:r>
            <w:r w:rsidR="001553FD" w:rsidRPr="00AC7225">
              <w:rPr>
                <w:rFonts w:asciiTheme="majorBidi" w:hAnsiTheme="majorBidi" w:cstheme="majorBidi"/>
                <w:noProof/>
                <w:webHidden/>
              </w:rPr>
              <w:fldChar w:fldCharType="end"/>
            </w:r>
          </w:hyperlink>
        </w:p>
        <w:p w14:paraId="0B0EE323" w14:textId="4726870D" w:rsidR="001553FD" w:rsidRPr="00AC7225" w:rsidRDefault="001553FD">
          <w:pPr>
            <w:pStyle w:val="TOC1"/>
            <w:rPr>
              <w:rFonts w:asciiTheme="majorBidi" w:hAnsiTheme="majorBidi" w:cstheme="majorBidi"/>
              <w:noProof/>
              <w:kern w:val="2"/>
              <w:lang w:val="en-US" w:eastAsia="en-US"/>
              <w14:ligatures w14:val="standardContextual"/>
            </w:rPr>
          </w:pPr>
          <w:hyperlink w:anchor="_Toc217266166" w:history="1">
            <w:r w:rsidRPr="00AC7225">
              <w:rPr>
                <w:rStyle w:val="Hyperlink"/>
                <w:rFonts w:asciiTheme="majorBidi" w:hAnsiTheme="majorBidi" w:cstheme="majorBidi"/>
                <w:noProof/>
              </w:rPr>
              <w:t>List of figures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_Toc217266166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5</w:t>
            </w:r>
            <w:r w:rsidRPr="00AC7225">
              <w:rPr>
                <w:rFonts w:asciiTheme="majorBidi" w:hAnsiTheme="majorBidi" w:cstheme="majorBidi"/>
                <w:noProof/>
                <w:webHidden/>
              </w:rPr>
              <w:fldChar w:fldCharType="end"/>
            </w:r>
          </w:hyperlink>
        </w:p>
        <w:p w14:paraId="552C746E" w14:textId="29B860DB" w:rsidR="001553FD" w:rsidRPr="00AC7225" w:rsidRDefault="001553FD">
          <w:pPr>
            <w:pStyle w:val="TOC1"/>
            <w:rPr>
              <w:rFonts w:asciiTheme="majorBidi" w:hAnsiTheme="majorBidi" w:cstheme="majorBidi"/>
              <w:noProof/>
              <w:kern w:val="2"/>
              <w:lang w:val="en-US" w:eastAsia="en-US"/>
              <w14:ligatures w14:val="standardContextual"/>
            </w:rPr>
          </w:pPr>
          <w:hyperlink w:anchor="_Toc217266167" w:history="1">
            <w:r w:rsidRPr="00AC7225">
              <w:rPr>
                <w:rStyle w:val="Hyperlink"/>
                <w:rFonts w:asciiTheme="majorBidi" w:hAnsiTheme="majorBidi" w:cstheme="majorBidi"/>
                <w:noProof/>
              </w:rPr>
              <w:t>List of tables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_Toc217266167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6</w:t>
            </w:r>
            <w:r w:rsidRPr="00AC7225">
              <w:rPr>
                <w:rFonts w:asciiTheme="majorBidi" w:hAnsiTheme="majorBidi" w:cstheme="majorBidi"/>
                <w:noProof/>
                <w:webHidden/>
              </w:rPr>
              <w:fldChar w:fldCharType="end"/>
            </w:r>
          </w:hyperlink>
        </w:p>
        <w:p w14:paraId="257B9212" w14:textId="4209419E" w:rsidR="001553FD" w:rsidRPr="00AC7225" w:rsidRDefault="001553FD">
          <w:pPr>
            <w:pStyle w:val="TOC1"/>
            <w:rPr>
              <w:rFonts w:asciiTheme="majorBidi" w:hAnsiTheme="majorBidi" w:cstheme="majorBidi"/>
              <w:noProof/>
              <w:kern w:val="2"/>
              <w:lang w:val="en-US" w:eastAsia="en-US"/>
              <w14:ligatures w14:val="standardContextual"/>
            </w:rPr>
          </w:pPr>
          <w:hyperlink w:anchor="_Toc217266168" w:history="1">
            <w:r w:rsidRPr="00AC7225">
              <w:rPr>
                <w:rStyle w:val="Hyperlink"/>
                <w:rFonts w:asciiTheme="majorBidi" w:hAnsiTheme="majorBidi" w:cstheme="majorBidi"/>
                <w:noProof/>
              </w:rPr>
              <w:t>Abstract</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_Toc217266168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7</w:t>
            </w:r>
            <w:r w:rsidRPr="00AC7225">
              <w:rPr>
                <w:rFonts w:asciiTheme="majorBidi" w:hAnsiTheme="majorBidi" w:cstheme="majorBidi"/>
                <w:noProof/>
                <w:webHidden/>
              </w:rPr>
              <w:fldChar w:fldCharType="end"/>
            </w:r>
          </w:hyperlink>
        </w:p>
        <w:p w14:paraId="109F793C" w14:textId="0E02883A" w:rsidR="001553FD" w:rsidRPr="00AC7225" w:rsidRDefault="001553FD">
          <w:pPr>
            <w:pStyle w:val="TOC1"/>
            <w:rPr>
              <w:rFonts w:asciiTheme="majorBidi" w:hAnsiTheme="majorBidi" w:cstheme="majorBidi"/>
              <w:noProof/>
              <w:kern w:val="2"/>
              <w:lang w:val="en-US" w:eastAsia="en-US"/>
              <w14:ligatures w14:val="standardContextual"/>
            </w:rPr>
          </w:pPr>
          <w:hyperlink w:anchor="_Toc217266169" w:history="1">
            <w:r w:rsidRPr="00AC7225">
              <w:rPr>
                <w:rStyle w:val="Hyperlink"/>
                <w:rFonts w:asciiTheme="majorBidi" w:hAnsiTheme="majorBidi" w:cstheme="majorBidi"/>
                <w:noProof/>
              </w:rPr>
              <w:t>Keywords: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_Toc217266169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7</w:t>
            </w:r>
            <w:r w:rsidRPr="00AC7225">
              <w:rPr>
                <w:rFonts w:asciiTheme="majorBidi" w:hAnsiTheme="majorBidi" w:cstheme="majorBidi"/>
                <w:noProof/>
                <w:webHidden/>
              </w:rPr>
              <w:fldChar w:fldCharType="end"/>
            </w:r>
          </w:hyperlink>
        </w:p>
        <w:p w14:paraId="50FAAB38" w14:textId="767CD902" w:rsidR="001553FD" w:rsidRPr="00AC7225" w:rsidRDefault="001553FD">
          <w:pPr>
            <w:pStyle w:val="TOC1"/>
            <w:rPr>
              <w:rFonts w:asciiTheme="majorBidi" w:hAnsiTheme="majorBidi" w:cstheme="majorBidi"/>
              <w:noProof/>
              <w:kern w:val="2"/>
              <w:lang w:val="en-US" w:eastAsia="en-US"/>
              <w14:ligatures w14:val="standardContextual"/>
            </w:rPr>
          </w:pPr>
          <w:hyperlink w:anchor="_Toc217266170" w:history="1">
            <w:r w:rsidRPr="00AC7225">
              <w:rPr>
                <w:rStyle w:val="Hyperlink"/>
                <w:rFonts w:asciiTheme="majorBidi" w:hAnsiTheme="majorBidi" w:cstheme="majorBidi"/>
                <w:noProof/>
              </w:rPr>
              <w:t>1.</w:t>
            </w:r>
            <w:r w:rsidRPr="00AC7225">
              <w:rPr>
                <w:rFonts w:asciiTheme="majorBidi" w:hAnsiTheme="majorBidi" w:cstheme="majorBidi"/>
                <w:noProof/>
                <w:kern w:val="2"/>
                <w:lang w:val="en-US" w:eastAsia="en-US"/>
                <w14:ligatures w14:val="standardContextual"/>
              </w:rPr>
              <w:tab/>
            </w:r>
            <w:r w:rsidRPr="00AC7225">
              <w:rPr>
                <w:rStyle w:val="Hyperlink"/>
                <w:rFonts w:asciiTheme="majorBidi" w:hAnsiTheme="majorBidi" w:cstheme="majorBidi"/>
                <w:noProof/>
              </w:rPr>
              <w:t>Introduction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_Toc217266170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8</w:t>
            </w:r>
            <w:r w:rsidRPr="00AC7225">
              <w:rPr>
                <w:rFonts w:asciiTheme="majorBidi" w:hAnsiTheme="majorBidi" w:cstheme="majorBidi"/>
                <w:noProof/>
                <w:webHidden/>
              </w:rPr>
              <w:fldChar w:fldCharType="end"/>
            </w:r>
          </w:hyperlink>
        </w:p>
        <w:p w14:paraId="3B875491" w14:textId="041832BF" w:rsidR="001553FD" w:rsidRPr="00AC7225" w:rsidRDefault="001553FD">
          <w:pPr>
            <w:pStyle w:val="TOC1"/>
            <w:rPr>
              <w:rFonts w:asciiTheme="majorBidi" w:hAnsiTheme="majorBidi" w:cstheme="majorBidi"/>
              <w:noProof/>
              <w:kern w:val="2"/>
              <w:lang w:val="en-US" w:eastAsia="en-US"/>
              <w14:ligatures w14:val="standardContextual"/>
            </w:rPr>
          </w:pPr>
          <w:hyperlink w:anchor="_Toc217266171" w:history="1">
            <w:r w:rsidRPr="00AC7225">
              <w:rPr>
                <w:rStyle w:val="Hyperlink"/>
                <w:rFonts w:asciiTheme="majorBidi" w:hAnsiTheme="majorBidi" w:cstheme="majorBidi"/>
                <w:noProof/>
              </w:rPr>
              <w:t>Research question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_Toc217266171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9</w:t>
            </w:r>
            <w:r w:rsidRPr="00AC7225">
              <w:rPr>
                <w:rFonts w:asciiTheme="majorBidi" w:hAnsiTheme="majorBidi" w:cstheme="majorBidi"/>
                <w:noProof/>
                <w:webHidden/>
              </w:rPr>
              <w:fldChar w:fldCharType="end"/>
            </w:r>
          </w:hyperlink>
        </w:p>
        <w:p w14:paraId="51C4149E" w14:textId="7C1DE946" w:rsidR="001553FD" w:rsidRPr="00AC7225" w:rsidRDefault="001553FD">
          <w:pPr>
            <w:pStyle w:val="TOC1"/>
            <w:rPr>
              <w:rFonts w:asciiTheme="majorBidi" w:hAnsiTheme="majorBidi" w:cstheme="majorBidi"/>
              <w:noProof/>
              <w:kern w:val="2"/>
              <w:lang w:val="en-US" w:eastAsia="en-US"/>
              <w14:ligatures w14:val="standardContextual"/>
            </w:rPr>
          </w:pPr>
          <w:hyperlink w:anchor="_Toc217266172" w:history="1">
            <w:r w:rsidRPr="00AC7225">
              <w:rPr>
                <w:rStyle w:val="Hyperlink"/>
                <w:rFonts w:asciiTheme="majorBidi" w:hAnsiTheme="majorBidi" w:cstheme="majorBidi"/>
                <w:noProof/>
              </w:rPr>
              <w:t>Objectives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_Toc217266172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10</w:t>
            </w:r>
            <w:r w:rsidRPr="00AC7225">
              <w:rPr>
                <w:rFonts w:asciiTheme="majorBidi" w:hAnsiTheme="majorBidi" w:cstheme="majorBidi"/>
                <w:noProof/>
                <w:webHidden/>
              </w:rPr>
              <w:fldChar w:fldCharType="end"/>
            </w:r>
          </w:hyperlink>
        </w:p>
        <w:p w14:paraId="6A57D859" w14:textId="4F0A0F2E" w:rsidR="001553FD" w:rsidRPr="00AC7225" w:rsidRDefault="001553FD">
          <w:pPr>
            <w:pStyle w:val="TOC1"/>
            <w:rPr>
              <w:rFonts w:asciiTheme="majorBidi" w:hAnsiTheme="majorBidi" w:cstheme="majorBidi"/>
              <w:noProof/>
              <w:kern w:val="2"/>
              <w:lang w:val="en-US" w:eastAsia="en-US"/>
              <w14:ligatures w14:val="standardContextual"/>
            </w:rPr>
          </w:pPr>
          <w:hyperlink w:anchor="_Toc217266173" w:history="1">
            <w:r w:rsidRPr="00AC7225">
              <w:rPr>
                <w:rStyle w:val="Hyperlink"/>
                <w:rFonts w:asciiTheme="majorBidi" w:hAnsiTheme="majorBidi" w:cstheme="majorBidi"/>
                <w:noProof/>
              </w:rPr>
              <w:t>2.</w:t>
            </w:r>
            <w:r w:rsidRPr="00AC7225">
              <w:rPr>
                <w:rFonts w:asciiTheme="majorBidi" w:hAnsiTheme="majorBidi" w:cstheme="majorBidi"/>
                <w:noProof/>
                <w:kern w:val="2"/>
                <w:lang w:val="en-US" w:eastAsia="en-US"/>
                <w14:ligatures w14:val="standardContextual"/>
              </w:rPr>
              <w:tab/>
            </w:r>
            <w:r w:rsidRPr="00AC7225">
              <w:rPr>
                <w:rStyle w:val="Hyperlink"/>
                <w:rFonts w:asciiTheme="majorBidi" w:hAnsiTheme="majorBidi" w:cstheme="majorBidi"/>
                <w:noProof/>
              </w:rPr>
              <w:t>Literature Review</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_Toc217266173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11</w:t>
            </w:r>
            <w:r w:rsidRPr="00AC7225">
              <w:rPr>
                <w:rFonts w:asciiTheme="majorBidi" w:hAnsiTheme="majorBidi" w:cstheme="majorBidi"/>
                <w:noProof/>
                <w:webHidden/>
              </w:rPr>
              <w:fldChar w:fldCharType="end"/>
            </w:r>
          </w:hyperlink>
        </w:p>
        <w:p w14:paraId="4713BE33" w14:textId="0F12C206" w:rsidR="001553FD" w:rsidRPr="00AC7225" w:rsidRDefault="001553FD">
          <w:pPr>
            <w:pStyle w:val="TOC2"/>
            <w:rPr>
              <w:kern w:val="2"/>
              <w:lang w:val="en-US" w:eastAsia="en-US"/>
              <w14:ligatures w14:val="standardContextual"/>
            </w:rPr>
          </w:pPr>
          <w:hyperlink w:anchor="_Toc217266174" w:history="1">
            <w:r w:rsidRPr="00AC7225">
              <w:rPr>
                <w:rStyle w:val="Hyperlink"/>
              </w:rPr>
              <w:t>4.1 Histopathology Computer-Aided Diagnosis Systems</w:t>
            </w:r>
            <w:r w:rsidRPr="00AC7225">
              <w:rPr>
                <w:webHidden/>
              </w:rPr>
              <w:tab/>
            </w:r>
            <w:r w:rsidRPr="00AC7225">
              <w:rPr>
                <w:webHidden/>
              </w:rPr>
              <w:fldChar w:fldCharType="begin"/>
            </w:r>
            <w:r w:rsidRPr="00AC7225">
              <w:rPr>
                <w:webHidden/>
              </w:rPr>
              <w:instrText xml:space="preserve"> PAGEREF _Toc217266174 \h </w:instrText>
            </w:r>
            <w:r w:rsidRPr="00AC7225">
              <w:rPr>
                <w:webHidden/>
              </w:rPr>
            </w:r>
            <w:r w:rsidRPr="00AC7225">
              <w:rPr>
                <w:webHidden/>
              </w:rPr>
              <w:fldChar w:fldCharType="separate"/>
            </w:r>
            <w:r w:rsidRPr="00AC7225">
              <w:rPr>
                <w:webHidden/>
              </w:rPr>
              <w:t>11</w:t>
            </w:r>
            <w:r w:rsidRPr="00AC7225">
              <w:rPr>
                <w:webHidden/>
              </w:rPr>
              <w:fldChar w:fldCharType="end"/>
            </w:r>
          </w:hyperlink>
        </w:p>
        <w:p w14:paraId="5B748BA2" w14:textId="61C0BA31" w:rsidR="001553FD" w:rsidRPr="00AC7225" w:rsidRDefault="001553FD">
          <w:pPr>
            <w:pStyle w:val="TOC2"/>
            <w:rPr>
              <w:kern w:val="2"/>
              <w:lang w:val="en-US" w:eastAsia="en-US"/>
              <w14:ligatures w14:val="standardContextual"/>
            </w:rPr>
          </w:pPr>
          <w:hyperlink w:anchor="_Toc217266175" w:history="1">
            <w:r w:rsidRPr="00AC7225">
              <w:rPr>
                <w:rStyle w:val="Hyperlink"/>
              </w:rPr>
              <w:t>4.2 Feature Selection in Computer Vision and Medical Imaging</w:t>
            </w:r>
            <w:r w:rsidRPr="00AC7225">
              <w:rPr>
                <w:webHidden/>
              </w:rPr>
              <w:tab/>
            </w:r>
            <w:r w:rsidRPr="00AC7225">
              <w:rPr>
                <w:webHidden/>
              </w:rPr>
              <w:fldChar w:fldCharType="begin"/>
            </w:r>
            <w:r w:rsidRPr="00AC7225">
              <w:rPr>
                <w:webHidden/>
              </w:rPr>
              <w:instrText xml:space="preserve"> PAGEREF _Toc217266175 \h </w:instrText>
            </w:r>
            <w:r w:rsidRPr="00AC7225">
              <w:rPr>
                <w:webHidden/>
              </w:rPr>
            </w:r>
            <w:r w:rsidRPr="00AC7225">
              <w:rPr>
                <w:webHidden/>
              </w:rPr>
              <w:fldChar w:fldCharType="separate"/>
            </w:r>
            <w:r w:rsidRPr="00AC7225">
              <w:rPr>
                <w:webHidden/>
              </w:rPr>
              <w:t>12</w:t>
            </w:r>
            <w:r w:rsidRPr="00AC7225">
              <w:rPr>
                <w:webHidden/>
              </w:rPr>
              <w:fldChar w:fldCharType="end"/>
            </w:r>
          </w:hyperlink>
        </w:p>
        <w:p w14:paraId="211DAF47" w14:textId="42DABFEE" w:rsidR="001553FD" w:rsidRPr="00AC7225" w:rsidRDefault="001553FD">
          <w:pPr>
            <w:pStyle w:val="TOC2"/>
            <w:rPr>
              <w:kern w:val="2"/>
              <w:lang w:val="en-US" w:eastAsia="en-US"/>
              <w14:ligatures w14:val="standardContextual"/>
            </w:rPr>
          </w:pPr>
          <w:hyperlink w:anchor="_Toc217266176" w:history="1">
            <w:r w:rsidRPr="00AC7225">
              <w:rPr>
                <w:rStyle w:val="Hyperlink"/>
              </w:rPr>
              <w:t>4.3 Model Interpretability in Healthcare AI</w:t>
            </w:r>
            <w:r w:rsidRPr="00AC7225">
              <w:rPr>
                <w:webHidden/>
              </w:rPr>
              <w:tab/>
            </w:r>
            <w:r w:rsidRPr="00AC7225">
              <w:rPr>
                <w:webHidden/>
              </w:rPr>
              <w:fldChar w:fldCharType="begin"/>
            </w:r>
            <w:r w:rsidRPr="00AC7225">
              <w:rPr>
                <w:webHidden/>
              </w:rPr>
              <w:instrText xml:space="preserve"> PAGEREF _Toc217266176 \h </w:instrText>
            </w:r>
            <w:r w:rsidRPr="00AC7225">
              <w:rPr>
                <w:webHidden/>
              </w:rPr>
            </w:r>
            <w:r w:rsidRPr="00AC7225">
              <w:rPr>
                <w:webHidden/>
              </w:rPr>
              <w:fldChar w:fldCharType="separate"/>
            </w:r>
            <w:r w:rsidRPr="00AC7225">
              <w:rPr>
                <w:webHidden/>
              </w:rPr>
              <w:t>13</w:t>
            </w:r>
            <w:r w:rsidRPr="00AC7225">
              <w:rPr>
                <w:webHidden/>
              </w:rPr>
              <w:fldChar w:fldCharType="end"/>
            </w:r>
          </w:hyperlink>
        </w:p>
        <w:p w14:paraId="0ADA0014" w14:textId="29FCCA36" w:rsidR="001553FD" w:rsidRPr="00AC7225" w:rsidRDefault="001553FD">
          <w:pPr>
            <w:pStyle w:val="TOC1"/>
            <w:rPr>
              <w:rFonts w:asciiTheme="majorBidi" w:hAnsiTheme="majorBidi" w:cstheme="majorBidi"/>
              <w:noProof/>
              <w:kern w:val="2"/>
              <w:lang w:val="en-US" w:eastAsia="en-US"/>
              <w14:ligatures w14:val="standardContextual"/>
            </w:rPr>
          </w:pPr>
          <w:hyperlink w:anchor="_Toc217266177" w:history="1">
            <w:r w:rsidRPr="00AC7225">
              <w:rPr>
                <w:rStyle w:val="Hyperlink"/>
                <w:rFonts w:asciiTheme="majorBidi" w:eastAsia="Times New Roman" w:hAnsiTheme="majorBidi" w:cstheme="majorBidi"/>
                <w:noProof/>
              </w:rPr>
              <w:t>3.</w:t>
            </w:r>
            <w:r w:rsidRPr="00AC7225">
              <w:rPr>
                <w:rFonts w:asciiTheme="majorBidi" w:hAnsiTheme="majorBidi" w:cstheme="majorBidi"/>
                <w:noProof/>
                <w:kern w:val="2"/>
                <w:lang w:val="en-US" w:eastAsia="en-US"/>
                <w14:ligatures w14:val="standardContextual"/>
              </w:rPr>
              <w:tab/>
            </w:r>
            <w:r w:rsidRPr="00AC7225">
              <w:rPr>
                <w:rStyle w:val="Hyperlink"/>
                <w:rFonts w:asciiTheme="majorBidi" w:eastAsia="Times New Roman" w:hAnsiTheme="majorBidi" w:cstheme="majorBidi"/>
                <w:noProof/>
              </w:rPr>
              <w:t>Methodology</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_Toc217266177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15</w:t>
            </w:r>
            <w:r w:rsidRPr="00AC7225">
              <w:rPr>
                <w:rFonts w:asciiTheme="majorBidi" w:hAnsiTheme="majorBidi" w:cstheme="majorBidi"/>
                <w:noProof/>
                <w:webHidden/>
              </w:rPr>
              <w:fldChar w:fldCharType="end"/>
            </w:r>
          </w:hyperlink>
        </w:p>
        <w:p w14:paraId="6841A51A" w14:textId="5967C058" w:rsidR="001553FD" w:rsidRPr="00AC7225" w:rsidRDefault="001553FD">
          <w:pPr>
            <w:pStyle w:val="TOC2"/>
            <w:rPr>
              <w:kern w:val="2"/>
              <w:lang w:val="en-US" w:eastAsia="en-US"/>
              <w14:ligatures w14:val="standardContextual"/>
            </w:rPr>
          </w:pPr>
          <w:hyperlink w:anchor="_Toc217266178" w:history="1">
            <w:r w:rsidRPr="00AC7225">
              <w:rPr>
                <w:rStyle w:val="Hyperlink"/>
              </w:rPr>
              <w:t>3.1 Problem Formulation</w:t>
            </w:r>
            <w:r w:rsidRPr="00AC7225">
              <w:rPr>
                <w:webHidden/>
              </w:rPr>
              <w:tab/>
            </w:r>
            <w:r w:rsidRPr="00AC7225">
              <w:rPr>
                <w:webHidden/>
              </w:rPr>
              <w:fldChar w:fldCharType="begin"/>
            </w:r>
            <w:r w:rsidRPr="00AC7225">
              <w:rPr>
                <w:webHidden/>
              </w:rPr>
              <w:instrText xml:space="preserve"> PAGEREF _Toc217266178 \h </w:instrText>
            </w:r>
            <w:r w:rsidRPr="00AC7225">
              <w:rPr>
                <w:webHidden/>
              </w:rPr>
            </w:r>
            <w:r w:rsidRPr="00AC7225">
              <w:rPr>
                <w:webHidden/>
              </w:rPr>
              <w:fldChar w:fldCharType="separate"/>
            </w:r>
            <w:r w:rsidRPr="00AC7225">
              <w:rPr>
                <w:webHidden/>
              </w:rPr>
              <w:t>15</w:t>
            </w:r>
            <w:r w:rsidRPr="00AC7225">
              <w:rPr>
                <w:webHidden/>
              </w:rPr>
              <w:fldChar w:fldCharType="end"/>
            </w:r>
          </w:hyperlink>
        </w:p>
        <w:p w14:paraId="3967CC3C" w14:textId="5B77C404" w:rsidR="001553FD" w:rsidRPr="00AC7225" w:rsidRDefault="001553FD">
          <w:pPr>
            <w:pStyle w:val="TOC2"/>
            <w:rPr>
              <w:kern w:val="2"/>
              <w:lang w:val="en-US" w:eastAsia="en-US"/>
              <w14:ligatures w14:val="standardContextual"/>
            </w:rPr>
          </w:pPr>
          <w:hyperlink w:anchor="_Toc217266179" w:history="1">
            <w:r w:rsidRPr="00AC7225">
              <w:rPr>
                <w:rStyle w:val="Hyperlink"/>
              </w:rPr>
              <w:t>3.2 Dataset Collection and Preprocessing</w:t>
            </w:r>
            <w:r w:rsidRPr="00AC7225">
              <w:rPr>
                <w:webHidden/>
              </w:rPr>
              <w:tab/>
            </w:r>
            <w:r w:rsidRPr="00AC7225">
              <w:rPr>
                <w:webHidden/>
              </w:rPr>
              <w:fldChar w:fldCharType="begin"/>
            </w:r>
            <w:r w:rsidRPr="00AC7225">
              <w:rPr>
                <w:webHidden/>
              </w:rPr>
              <w:instrText xml:space="preserve"> PAGEREF _Toc217266179 \h </w:instrText>
            </w:r>
            <w:r w:rsidRPr="00AC7225">
              <w:rPr>
                <w:webHidden/>
              </w:rPr>
            </w:r>
            <w:r w:rsidRPr="00AC7225">
              <w:rPr>
                <w:webHidden/>
              </w:rPr>
              <w:fldChar w:fldCharType="separate"/>
            </w:r>
            <w:r w:rsidRPr="00AC7225">
              <w:rPr>
                <w:webHidden/>
              </w:rPr>
              <w:t>16</w:t>
            </w:r>
            <w:r w:rsidRPr="00AC7225">
              <w:rPr>
                <w:webHidden/>
              </w:rPr>
              <w:fldChar w:fldCharType="end"/>
            </w:r>
          </w:hyperlink>
        </w:p>
        <w:p w14:paraId="5E12E1F4" w14:textId="6B2507BD" w:rsidR="001553FD" w:rsidRPr="00AC722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0" w:history="1">
            <w:r w:rsidRPr="00AC7225">
              <w:rPr>
                <w:rStyle w:val="Hyperlink"/>
                <w:rFonts w:asciiTheme="majorBidi" w:hAnsiTheme="majorBidi" w:cstheme="majorBidi"/>
                <w:noProof/>
              </w:rPr>
              <w:t>3.2.1 Dataset Characteristics and Collection Strategy</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_Toc217266180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16</w:t>
            </w:r>
            <w:r w:rsidRPr="00AC7225">
              <w:rPr>
                <w:rFonts w:asciiTheme="majorBidi" w:hAnsiTheme="majorBidi" w:cstheme="majorBidi"/>
                <w:noProof/>
                <w:webHidden/>
              </w:rPr>
              <w:fldChar w:fldCharType="end"/>
            </w:r>
          </w:hyperlink>
        </w:p>
        <w:p w14:paraId="15732469" w14:textId="46A0A6D0" w:rsidR="001553FD" w:rsidRPr="00AC722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1" w:history="1">
            <w:r w:rsidRPr="00AC7225">
              <w:rPr>
                <w:rStyle w:val="Hyperlink"/>
                <w:rFonts w:asciiTheme="majorBidi" w:hAnsiTheme="majorBidi" w:cstheme="majorBidi"/>
                <w:noProof/>
              </w:rPr>
              <w:t>3.2.2 Preprocessing Pipeline</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_Toc217266181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18</w:t>
            </w:r>
            <w:r w:rsidRPr="00AC7225">
              <w:rPr>
                <w:rFonts w:asciiTheme="majorBidi" w:hAnsiTheme="majorBidi" w:cstheme="majorBidi"/>
                <w:noProof/>
                <w:webHidden/>
              </w:rPr>
              <w:fldChar w:fldCharType="end"/>
            </w:r>
          </w:hyperlink>
        </w:p>
        <w:p w14:paraId="7D4890A8" w14:textId="6CAABB07" w:rsidR="001553FD" w:rsidRPr="00AC722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2" w:history="1">
            <w:r w:rsidRPr="00AC7225">
              <w:rPr>
                <w:rStyle w:val="Hyperlink"/>
                <w:rFonts w:asciiTheme="majorBidi" w:eastAsia="Times New Roman" w:hAnsiTheme="majorBidi" w:cstheme="majorBidi"/>
                <w:b/>
                <w:bCs/>
                <w:noProof/>
              </w:rPr>
              <w:t>3.3 Feature Extraction Methods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_Toc217266182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23</w:t>
            </w:r>
            <w:r w:rsidRPr="00AC7225">
              <w:rPr>
                <w:rFonts w:asciiTheme="majorBidi" w:hAnsiTheme="majorBidi" w:cstheme="majorBidi"/>
                <w:noProof/>
                <w:webHidden/>
              </w:rPr>
              <w:fldChar w:fldCharType="end"/>
            </w:r>
          </w:hyperlink>
        </w:p>
        <w:p w14:paraId="63E265EE" w14:textId="6333F93D" w:rsidR="001553FD" w:rsidRPr="00AC7225" w:rsidRDefault="001553FD">
          <w:pPr>
            <w:pStyle w:val="TOC1"/>
            <w:rPr>
              <w:rFonts w:asciiTheme="majorBidi" w:hAnsiTheme="majorBidi" w:cstheme="majorBidi"/>
              <w:noProof/>
              <w:kern w:val="2"/>
              <w:lang w:val="en-US" w:eastAsia="en-US"/>
              <w14:ligatures w14:val="standardContextual"/>
            </w:rPr>
          </w:pPr>
          <w:hyperlink w:anchor="_Toc217266183" w:history="1">
            <w:r w:rsidRPr="00AC7225">
              <w:rPr>
                <w:rStyle w:val="Hyperlink"/>
                <w:rFonts w:asciiTheme="majorBidi" w:eastAsia="Times New Roman" w:hAnsiTheme="majorBidi" w:cstheme="majorBidi"/>
                <w:noProof/>
              </w:rPr>
              <w:t>4. Feature Selection Methodology</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_Toc217266183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32</w:t>
            </w:r>
            <w:r w:rsidRPr="00AC7225">
              <w:rPr>
                <w:rFonts w:asciiTheme="majorBidi" w:hAnsiTheme="majorBidi" w:cstheme="majorBidi"/>
                <w:noProof/>
                <w:webHidden/>
              </w:rPr>
              <w:fldChar w:fldCharType="end"/>
            </w:r>
          </w:hyperlink>
        </w:p>
        <w:p w14:paraId="7F6D40AF" w14:textId="438EE890" w:rsidR="001553FD" w:rsidRPr="00AC7225" w:rsidRDefault="001553FD">
          <w:pPr>
            <w:pStyle w:val="TOC2"/>
            <w:rPr>
              <w:kern w:val="2"/>
              <w:lang w:val="en-US" w:eastAsia="en-US"/>
              <w14:ligatures w14:val="standardContextual"/>
            </w:rPr>
          </w:pPr>
          <w:hyperlink w:anchor="_Toc217266184" w:history="1">
            <w:r w:rsidRPr="00AC7225">
              <w:rPr>
                <w:rStyle w:val="Hyperlink"/>
              </w:rPr>
              <w:t>4.1 Univariate Feature Selection Using F-Score Analysis</w:t>
            </w:r>
            <w:r w:rsidRPr="00AC7225">
              <w:rPr>
                <w:webHidden/>
              </w:rPr>
              <w:tab/>
            </w:r>
            <w:r w:rsidRPr="00AC7225">
              <w:rPr>
                <w:webHidden/>
              </w:rPr>
              <w:fldChar w:fldCharType="begin"/>
            </w:r>
            <w:r w:rsidRPr="00AC7225">
              <w:rPr>
                <w:webHidden/>
              </w:rPr>
              <w:instrText xml:space="preserve"> PAGEREF _Toc217266184 \h </w:instrText>
            </w:r>
            <w:r w:rsidRPr="00AC7225">
              <w:rPr>
                <w:webHidden/>
              </w:rPr>
            </w:r>
            <w:r w:rsidRPr="00AC7225">
              <w:rPr>
                <w:webHidden/>
              </w:rPr>
              <w:fldChar w:fldCharType="separate"/>
            </w:r>
            <w:r w:rsidRPr="00AC7225">
              <w:rPr>
                <w:webHidden/>
              </w:rPr>
              <w:t>32</w:t>
            </w:r>
            <w:r w:rsidRPr="00AC7225">
              <w:rPr>
                <w:webHidden/>
              </w:rPr>
              <w:fldChar w:fldCharType="end"/>
            </w:r>
          </w:hyperlink>
        </w:p>
        <w:p w14:paraId="1D5788FD" w14:textId="378D0608" w:rsidR="001553FD" w:rsidRPr="00AC7225" w:rsidRDefault="001553FD">
          <w:pPr>
            <w:pStyle w:val="TOC2"/>
            <w:rPr>
              <w:kern w:val="2"/>
              <w:lang w:val="en-US" w:eastAsia="en-US"/>
              <w14:ligatures w14:val="standardContextual"/>
            </w:rPr>
          </w:pPr>
          <w:hyperlink w:anchor="_Toc217266185" w:history="1">
            <w:r w:rsidRPr="00AC7225">
              <w:rPr>
                <w:rStyle w:val="Hyperlink"/>
              </w:rPr>
              <w:t>4.2 Recursive Feature Elimination Strategy</w:t>
            </w:r>
            <w:r w:rsidRPr="00AC7225">
              <w:rPr>
                <w:webHidden/>
              </w:rPr>
              <w:tab/>
            </w:r>
            <w:r w:rsidRPr="00AC7225">
              <w:rPr>
                <w:webHidden/>
              </w:rPr>
              <w:fldChar w:fldCharType="begin"/>
            </w:r>
            <w:r w:rsidRPr="00AC7225">
              <w:rPr>
                <w:webHidden/>
              </w:rPr>
              <w:instrText xml:space="preserve"> PAGEREF _Toc217266185 \h </w:instrText>
            </w:r>
            <w:r w:rsidRPr="00AC7225">
              <w:rPr>
                <w:webHidden/>
              </w:rPr>
            </w:r>
            <w:r w:rsidRPr="00AC7225">
              <w:rPr>
                <w:webHidden/>
              </w:rPr>
              <w:fldChar w:fldCharType="separate"/>
            </w:r>
            <w:r w:rsidRPr="00AC7225">
              <w:rPr>
                <w:webHidden/>
              </w:rPr>
              <w:t>33</w:t>
            </w:r>
            <w:r w:rsidRPr="00AC7225">
              <w:rPr>
                <w:webHidden/>
              </w:rPr>
              <w:fldChar w:fldCharType="end"/>
            </w:r>
          </w:hyperlink>
        </w:p>
        <w:p w14:paraId="422F1EDD" w14:textId="373CA534" w:rsidR="001553FD" w:rsidRPr="00AC7225" w:rsidRDefault="001553FD">
          <w:pPr>
            <w:pStyle w:val="TOC2"/>
            <w:rPr>
              <w:kern w:val="2"/>
              <w:lang w:val="en-US" w:eastAsia="en-US"/>
              <w14:ligatures w14:val="standardContextual"/>
            </w:rPr>
          </w:pPr>
          <w:hyperlink w:anchor="_Toc217266186" w:history="1">
            <w:r w:rsidRPr="00AC7225">
              <w:rPr>
                <w:rStyle w:val="Hyperlink"/>
              </w:rPr>
              <w:t>4.3 Tree-Based Feature Importance Ranking</w:t>
            </w:r>
            <w:r w:rsidRPr="00AC7225">
              <w:rPr>
                <w:webHidden/>
              </w:rPr>
              <w:tab/>
            </w:r>
            <w:r w:rsidRPr="00AC7225">
              <w:rPr>
                <w:webHidden/>
              </w:rPr>
              <w:fldChar w:fldCharType="begin"/>
            </w:r>
            <w:r w:rsidRPr="00AC7225">
              <w:rPr>
                <w:webHidden/>
              </w:rPr>
              <w:instrText xml:space="preserve"> PAGEREF _Toc217266186 \h </w:instrText>
            </w:r>
            <w:r w:rsidRPr="00AC7225">
              <w:rPr>
                <w:webHidden/>
              </w:rPr>
            </w:r>
            <w:r w:rsidRPr="00AC7225">
              <w:rPr>
                <w:webHidden/>
              </w:rPr>
              <w:fldChar w:fldCharType="separate"/>
            </w:r>
            <w:r w:rsidRPr="00AC7225">
              <w:rPr>
                <w:webHidden/>
              </w:rPr>
              <w:t>35</w:t>
            </w:r>
            <w:r w:rsidRPr="00AC7225">
              <w:rPr>
                <w:webHidden/>
              </w:rPr>
              <w:fldChar w:fldCharType="end"/>
            </w:r>
          </w:hyperlink>
        </w:p>
        <w:p w14:paraId="24BFCCAB" w14:textId="3DAEE3CD" w:rsidR="001553FD" w:rsidRPr="00AC7225" w:rsidRDefault="001553FD">
          <w:pPr>
            <w:pStyle w:val="TOC2"/>
            <w:rPr>
              <w:kern w:val="2"/>
              <w:lang w:val="en-US" w:eastAsia="en-US"/>
              <w14:ligatures w14:val="standardContextual"/>
            </w:rPr>
          </w:pPr>
          <w:hyperlink w:anchor="_Toc217266187" w:history="1">
            <w:r w:rsidRPr="00AC7225">
              <w:rPr>
                <w:rStyle w:val="Hyperlink"/>
              </w:rPr>
              <w:t>4.4 LASSO Regularization for Automatic Feature Selection</w:t>
            </w:r>
            <w:r w:rsidRPr="00AC7225">
              <w:rPr>
                <w:webHidden/>
              </w:rPr>
              <w:tab/>
            </w:r>
            <w:r w:rsidRPr="00AC7225">
              <w:rPr>
                <w:webHidden/>
              </w:rPr>
              <w:fldChar w:fldCharType="begin"/>
            </w:r>
            <w:r w:rsidRPr="00AC7225">
              <w:rPr>
                <w:webHidden/>
              </w:rPr>
              <w:instrText xml:space="preserve"> PAGEREF _Toc217266187 \h </w:instrText>
            </w:r>
            <w:r w:rsidRPr="00AC7225">
              <w:rPr>
                <w:webHidden/>
              </w:rPr>
            </w:r>
            <w:r w:rsidRPr="00AC7225">
              <w:rPr>
                <w:webHidden/>
              </w:rPr>
              <w:fldChar w:fldCharType="separate"/>
            </w:r>
            <w:r w:rsidRPr="00AC7225">
              <w:rPr>
                <w:webHidden/>
              </w:rPr>
              <w:t>36</w:t>
            </w:r>
            <w:r w:rsidRPr="00AC7225">
              <w:rPr>
                <w:webHidden/>
              </w:rPr>
              <w:fldChar w:fldCharType="end"/>
            </w:r>
          </w:hyperlink>
        </w:p>
        <w:p w14:paraId="6D1B816D" w14:textId="59BC9C87" w:rsidR="001553FD" w:rsidRPr="00AC7225" w:rsidRDefault="001553FD">
          <w:pPr>
            <w:pStyle w:val="TOC2"/>
            <w:rPr>
              <w:kern w:val="2"/>
              <w:lang w:val="en-US" w:eastAsia="en-US"/>
              <w14:ligatures w14:val="standardContextual"/>
            </w:rPr>
          </w:pPr>
          <w:hyperlink w:anchor="_Toc217266188" w:history="1">
            <w:r w:rsidRPr="00AC7225">
              <w:rPr>
                <w:rStyle w:val="Hyperlink"/>
              </w:rPr>
              <w:t>4.5 Dimensionality Reduction with PCA</w:t>
            </w:r>
            <w:r w:rsidRPr="00AC7225">
              <w:rPr>
                <w:webHidden/>
              </w:rPr>
              <w:tab/>
            </w:r>
            <w:r w:rsidRPr="00AC7225">
              <w:rPr>
                <w:webHidden/>
              </w:rPr>
              <w:fldChar w:fldCharType="begin"/>
            </w:r>
            <w:r w:rsidRPr="00AC7225">
              <w:rPr>
                <w:webHidden/>
              </w:rPr>
              <w:instrText xml:space="preserve"> PAGEREF _Toc217266188 \h </w:instrText>
            </w:r>
            <w:r w:rsidRPr="00AC7225">
              <w:rPr>
                <w:webHidden/>
              </w:rPr>
            </w:r>
            <w:r w:rsidRPr="00AC7225">
              <w:rPr>
                <w:webHidden/>
              </w:rPr>
              <w:fldChar w:fldCharType="separate"/>
            </w:r>
            <w:r w:rsidRPr="00AC7225">
              <w:rPr>
                <w:webHidden/>
              </w:rPr>
              <w:t>37</w:t>
            </w:r>
            <w:r w:rsidRPr="00AC7225">
              <w:rPr>
                <w:webHidden/>
              </w:rPr>
              <w:fldChar w:fldCharType="end"/>
            </w:r>
          </w:hyperlink>
        </w:p>
        <w:p w14:paraId="53413379" w14:textId="79225C1D" w:rsidR="001553FD" w:rsidRPr="00AC7225" w:rsidRDefault="001553FD">
          <w:pPr>
            <w:pStyle w:val="TOC2"/>
            <w:rPr>
              <w:kern w:val="2"/>
              <w:lang w:val="en-US" w:eastAsia="en-US"/>
              <w14:ligatures w14:val="standardContextual"/>
            </w:rPr>
          </w:pPr>
          <w:hyperlink w:anchor="_Toc217266189" w:history="1">
            <w:r w:rsidRPr="00AC7225">
              <w:rPr>
                <w:rStyle w:val="Hyperlink"/>
              </w:rPr>
              <w:t>4.6 Variance &amp; Correlation Filtering</w:t>
            </w:r>
            <w:r w:rsidRPr="00AC7225">
              <w:rPr>
                <w:webHidden/>
              </w:rPr>
              <w:tab/>
            </w:r>
            <w:r w:rsidRPr="00AC7225">
              <w:rPr>
                <w:webHidden/>
              </w:rPr>
              <w:fldChar w:fldCharType="begin"/>
            </w:r>
            <w:r w:rsidRPr="00AC7225">
              <w:rPr>
                <w:webHidden/>
              </w:rPr>
              <w:instrText xml:space="preserve"> PAGEREF _Toc217266189 \h </w:instrText>
            </w:r>
            <w:r w:rsidRPr="00AC7225">
              <w:rPr>
                <w:webHidden/>
              </w:rPr>
            </w:r>
            <w:r w:rsidRPr="00AC7225">
              <w:rPr>
                <w:webHidden/>
              </w:rPr>
              <w:fldChar w:fldCharType="separate"/>
            </w:r>
            <w:r w:rsidRPr="00AC7225">
              <w:rPr>
                <w:webHidden/>
              </w:rPr>
              <w:t>39</w:t>
            </w:r>
            <w:r w:rsidRPr="00AC7225">
              <w:rPr>
                <w:webHidden/>
              </w:rPr>
              <w:fldChar w:fldCharType="end"/>
            </w:r>
          </w:hyperlink>
        </w:p>
        <w:p w14:paraId="076092FC" w14:textId="1F782EE9" w:rsidR="001553FD" w:rsidRPr="00AC7225" w:rsidRDefault="001553FD">
          <w:pPr>
            <w:pStyle w:val="TOC2"/>
            <w:rPr>
              <w:kern w:val="2"/>
              <w:lang w:val="en-US" w:eastAsia="en-US"/>
              <w14:ligatures w14:val="standardContextual"/>
            </w:rPr>
          </w:pPr>
          <w:hyperlink w:anchor="_Toc217266190" w:history="1">
            <w:r w:rsidRPr="00AC7225">
              <w:rPr>
                <w:rStyle w:val="Hyperlink"/>
              </w:rPr>
              <w:t>4.7 Ensemble Ranking and Final Feature Selection</w:t>
            </w:r>
            <w:r w:rsidRPr="00AC7225">
              <w:rPr>
                <w:webHidden/>
              </w:rPr>
              <w:tab/>
            </w:r>
            <w:r w:rsidRPr="00AC7225">
              <w:rPr>
                <w:webHidden/>
              </w:rPr>
              <w:fldChar w:fldCharType="begin"/>
            </w:r>
            <w:r w:rsidRPr="00AC7225">
              <w:rPr>
                <w:webHidden/>
              </w:rPr>
              <w:instrText xml:space="preserve"> PAGEREF _Toc217266190 \h </w:instrText>
            </w:r>
            <w:r w:rsidRPr="00AC7225">
              <w:rPr>
                <w:webHidden/>
              </w:rPr>
            </w:r>
            <w:r w:rsidRPr="00AC7225">
              <w:rPr>
                <w:webHidden/>
              </w:rPr>
              <w:fldChar w:fldCharType="separate"/>
            </w:r>
            <w:r w:rsidRPr="00AC7225">
              <w:rPr>
                <w:webHidden/>
              </w:rPr>
              <w:t>40</w:t>
            </w:r>
            <w:r w:rsidRPr="00AC7225">
              <w:rPr>
                <w:webHidden/>
              </w:rPr>
              <w:fldChar w:fldCharType="end"/>
            </w:r>
          </w:hyperlink>
        </w:p>
        <w:p w14:paraId="1EF381D9" w14:textId="5317A1E6" w:rsidR="001553FD" w:rsidRPr="00AC7225" w:rsidRDefault="001553FD">
          <w:pPr>
            <w:pStyle w:val="TOC1"/>
            <w:rPr>
              <w:rFonts w:asciiTheme="majorBidi" w:hAnsiTheme="majorBidi" w:cstheme="majorBidi"/>
              <w:noProof/>
              <w:kern w:val="2"/>
              <w:lang w:val="en-US" w:eastAsia="en-US"/>
              <w14:ligatures w14:val="standardContextual"/>
            </w:rPr>
          </w:pPr>
          <w:hyperlink w:anchor="_Toc217266191" w:history="1">
            <w:r w:rsidRPr="00AC7225">
              <w:rPr>
                <w:rStyle w:val="Hyperlink"/>
                <w:rFonts w:asciiTheme="majorBidi" w:eastAsia="Times New Roman" w:hAnsiTheme="majorBidi" w:cstheme="majorBidi"/>
                <w:noProof/>
              </w:rPr>
              <w:t>5. Model Training</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_Toc217266191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44</w:t>
            </w:r>
            <w:r w:rsidRPr="00AC7225">
              <w:rPr>
                <w:rFonts w:asciiTheme="majorBidi" w:hAnsiTheme="majorBidi" w:cstheme="majorBidi"/>
                <w:noProof/>
                <w:webHidden/>
              </w:rPr>
              <w:fldChar w:fldCharType="end"/>
            </w:r>
          </w:hyperlink>
        </w:p>
        <w:p w14:paraId="7EC9336D" w14:textId="534641A0" w:rsidR="001553FD" w:rsidRPr="00AC7225" w:rsidRDefault="001553FD">
          <w:pPr>
            <w:pStyle w:val="TOC2"/>
            <w:rPr>
              <w:kern w:val="2"/>
              <w:lang w:val="en-US" w:eastAsia="en-US"/>
              <w14:ligatures w14:val="standardContextual"/>
            </w:rPr>
          </w:pPr>
          <w:hyperlink w:anchor="_Toc217266192" w:history="1">
            <w:r w:rsidRPr="00AC7225">
              <w:rPr>
                <w:rStyle w:val="Hyperlink"/>
              </w:rPr>
              <w:t>5.1 Machine Learning Algorithms</w:t>
            </w:r>
            <w:r w:rsidRPr="00AC7225">
              <w:rPr>
                <w:webHidden/>
              </w:rPr>
              <w:tab/>
            </w:r>
            <w:r w:rsidRPr="00AC7225">
              <w:rPr>
                <w:webHidden/>
              </w:rPr>
              <w:fldChar w:fldCharType="begin"/>
            </w:r>
            <w:r w:rsidRPr="00AC7225">
              <w:rPr>
                <w:webHidden/>
              </w:rPr>
              <w:instrText xml:space="preserve"> PAGEREF _Toc217266192 \h </w:instrText>
            </w:r>
            <w:r w:rsidRPr="00AC7225">
              <w:rPr>
                <w:webHidden/>
              </w:rPr>
            </w:r>
            <w:r w:rsidRPr="00AC7225">
              <w:rPr>
                <w:webHidden/>
              </w:rPr>
              <w:fldChar w:fldCharType="separate"/>
            </w:r>
            <w:r w:rsidRPr="00AC7225">
              <w:rPr>
                <w:webHidden/>
              </w:rPr>
              <w:t>44</w:t>
            </w:r>
            <w:r w:rsidRPr="00AC7225">
              <w:rPr>
                <w:webHidden/>
              </w:rPr>
              <w:fldChar w:fldCharType="end"/>
            </w:r>
          </w:hyperlink>
        </w:p>
        <w:p w14:paraId="07C6D563" w14:textId="2EE7DB72" w:rsidR="001553FD" w:rsidRPr="00AC722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3" w:history="1">
            <w:r w:rsidRPr="00AC7225">
              <w:rPr>
                <w:rStyle w:val="Hyperlink"/>
                <w:rFonts w:asciiTheme="majorBidi" w:hAnsiTheme="majorBidi" w:cstheme="majorBidi"/>
                <w:noProof/>
              </w:rPr>
              <w:t>5.1.1 Hyperparameter Tuning</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_Toc217266193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44</w:t>
            </w:r>
            <w:r w:rsidRPr="00AC7225">
              <w:rPr>
                <w:rFonts w:asciiTheme="majorBidi" w:hAnsiTheme="majorBidi" w:cstheme="majorBidi"/>
                <w:noProof/>
                <w:webHidden/>
              </w:rPr>
              <w:fldChar w:fldCharType="end"/>
            </w:r>
          </w:hyperlink>
        </w:p>
        <w:p w14:paraId="71F4E2F2" w14:textId="4A898809" w:rsidR="001553FD" w:rsidRPr="00AC722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4" w:history="1">
            <w:r w:rsidRPr="00AC7225">
              <w:rPr>
                <w:rStyle w:val="Hyperlink"/>
                <w:rFonts w:asciiTheme="majorBidi" w:hAnsiTheme="majorBidi" w:cstheme="majorBidi"/>
                <w:noProof/>
              </w:rPr>
              <w:t>5.1.2 Model Training and Evaluation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_Toc217266194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45</w:t>
            </w:r>
            <w:r w:rsidRPr="00AC7225">
              <w:rPr>
                <w:rFonts w:asciiTheme="majorBidi" w:hAnsiTheme="majorBidi" w:cstheme="majorBidi"/>
                <w:noProof/>
                <w:webHidden/>
              </w:rPr>
              <w:fldChar w:fldCharType="end"/>
            </w:r>
          </w:hyperlink>
        </w:p>
        <w:p w14:paraId="5AB34FA7" w14:textId="156E0D79" w:rsidR="001553FD" w:rsidRPr="00AC7225" w:rsidRDefault="001553FD">
          <w:pPr>
            <w:pStyle w:val="TOC2"/>
            <w:rPr>
              <w:kern w:val="2"/>
              <w:lang w:val="en-US" w:eastAsia="en-US"/>
              <w14:ligatures w14:val="standardContextual"/>
            </w:rPr>
          </w:pPr>
          <w:hyperlink w:anchor="_Toc217266195" w:history="1">
            <w:r w:rsidRPr="00AC7225">
              <w:rPr>
                <w:rStyle w:val="Hyperlink"/>
              </w:rPr>
              <w:t>5.2 Ensemble Methods Evaluation</w:t>
            </w:r>
            <w:r w:rsidRPr="00AC7225">
              <w:rPr>
                <w:webHidden/>
              </w:rPr>
              <w:tab/>
            </w:r>
            <w:r w:rsidRPr="00AC7225">
              <w:rPr>
                <w:webHidden/>
              </w:rPr>
              <w:fldChar w:fldCharType="begin"/>
            </w:r>
            <w:r w:rsidRPr="00AC7225">
              <w:rPr>
                <w:webHidden/>
              </w:rPr>
              <w:instrText xml:space="preserve"> PAGEREF _Toc217266195 \h </w:instrText>
            </w:r>
            <w:r w:rsidRPr="00AC7225">
              <w:rPr>
                <w:webHidden/>
              </w:rPr>
            </w:r>
            <w:r w:rsidRPr="00AC7225">
              <w:rPr>
                <w:webHidden/>
              </w:rPr>
              <w:fldChar w:fldCharType="separate"/>
            </w:r>
            <w:r w:rsidRPr="00AC7225">
              <w:rPr>
                <w:webHidden/>
              </w:rPr>
              <w:t>45</w:t>
            </w:r>
            <w:r w:rsidRPr="00AC7225">
              <w:rPr>
                <w:webHidden/>
              </w:rPr>
              <w:fldChar w:fldCharType="end"/>
            </w:r>
          </w:hyperlink>
        </w:p>
        <w:p w14:paraId="2C03AFAE" w14:textId="4E9CADBF" w:rsidR="001553FD" w:rsidRPr="00AC7225" w:rsidRDefault="001553FD">
          <w:pPr>
            <w:pStyle w:val="TOC2"/>
            <w:rPr>
              <w:kern w:val="2"/>
              <w:lang w:val="en-US" w:eastAsia="en-US"/>
              <w14:ligatures w14:val="standardContextual"/>
            </w:rPr>
          </w:pPr>
          <w:hyperlink w:anchor="_Toc217266196" w:history="1">
            <w:r w:rsidRPr="00AC7225">
              <w:rPr>
                <w:rStyle w:val="Hyperlink"/>
              </w:rPr>
              <w:t>5.3 Model Deployment Considerations</w:t>
            </w:r>
            <w:r w:rsidRPr="00AC7225">
              <w:rPr>
                <w:webHidden/>
              </w:rPr>
              <w:tab/>
            </w:r>
            <w:r w:rsidRPr="00AC7225">
              <w:rPr>
                <w:webHidden/>
              </w:rPr>
              <w:fldChar w:fldCharType="begin"/>
            </w:r>
            <w:r w:rsidRPr="00AC7225">
              <w:rPr>
                <w:webHidden/>
              </w:rPr>
              <w:instrText xml:space="preserve"> PAGEREF _Toc217266196 \h </w:instrText>
            </w:r>
            <w:r w:rsidRPr="00AC7225">
              <w:rPr>
                <w:webHidden/>
              </w:rPr>
            </w:r>
            <w:r w:rsidRPr="00AC7225">
              <w:rPr>
                <w:webHidden/>
              </w:rPr>
              <w:fldChar w:fldCharType="separate"/>
            </w:r>
            <w:r w:rsidRPr="00AC7225">
              <w:rPr>
                <w:webHidden/>
              </w:rPr>
              <w:t>45</w:t>
            </w:r>
            <w:r w:rsidRPr="00AC7225">
              <w:rPr>
                <w:webHidden/>
              </w:rPr>
              <w:fldChar w:fldCharType="end"/>
            </w:r>
          </w:hyperlink>
        </w:p>
        <w:p w14:paraId="24778346" w14:textId="1971A5E4" w:rsidR="001553FD" w:rsidRPr="00AC7225" w:rsidRDefault="001553FD">
          <w:pPr>
            <w:pStyle w:val="TOC1"/>
            <w:rPr>
              <w:rFonts w:asciiTheme="majorBidi" w:hAnsiTheme="majorBidi" w:cstheme="majorBidi"/>
              <w:noProof/>
              <w:kern w:val="2"/>
              <w:lang w:val="en-US" w:eastAsia="en-US"/>
              <w14:ligatures w14:val="standardContextual"/>
            </w:rPr>
          </w:pPr>
          <w:hyperlink w:anchor="_Toc217266197" w:history="1">
            <w:r w:rsidRPr="00AC7225">
              <w:rPr>
                <w:rStyle w:val="Hyperlink"/>
                <w:rFonts w:asciiTheme="majorBidi" w:eastAsia="Times New Roman" w:hAnsiTheme="majorBidi" w:cstheme="majorBidi"/>
                <w:noProof/>
              </w:rPr>
              <w:t>6. Results And Discussion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_Toc217266197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46</w:t>
            </w:r>
            <w:r w:rsidRPr="00AC7225">
              <w:rPr>
                <w:rFonts w:asciiTheme="majorBidi" w:hAnsiTheme="majorBidi" w:cstheme="majorBidi"/>
                <w:noProof/>
                <w:webHidden/>
              </w:rPr>
              <w:fldChar w:fldCharType="end"/>
            </w:r>
          </w:hyperlink>
        </w:p>
        <w:p w14:paraId="17F3DED6" w14:textId="6DD3A159" w:rsidR="001553FD" w:rsidRPr="00AC7225" w:rsidRDefault="001553FD">
          <w:pPr>
            <w:pStyle w:val="TOC2"/>
            <w:rPr>
              <w:kern w:val="2"/>
              <w:lang w:val="en-US" w:eastAsia="en-US"/>
              <w14:ligatures w14:val="standardContextual"/>
            </w:rPr>
          </w:pPr>
          <w:hyperlink w:anchor="_Toc217266198" w:history="1">
            <w:r w:rsidRPr="00AC7225">
              <w:rPr>
                <w:rStyle w:val="Hyperlink"/>
              </w:rPr>
              <w:t>6.1 Benchmark Comparison and Performance Analysis</w:t>
            </w:r>
            <w:r w:rsidRPr="00AC7225">
              <w:rPr>
                <w:webHidden/>
              </w:rPr>
              <w:tab/>
            </w:r>
            <w:r w:rsidRPr="00AC7225">
              <w:rPr>
                <w:webHidden/>
              </w:rPr>
              <w:fldChar w:fldCharType="begin"/>
            </w:r>
            <w:r w:rsidRPr="00AC7225">
              <w:rPr>
                <w:webHidden/>
              </w:rPr>
              <w:instrText xml:space="preserve"> PAGEREF _Toc217266198 \h </w:instrText>
            </w:r>
            <w:r w:rsidRPr="00AC7225">
              <w:rPr>
                <w:webHidden/>
              </w:rPr>
            </w:r>
            <w:r w:rsidRPr="00AC7225">
              <w:rPr>
                <w:webHidden/>
              </w:rPr>
              <w:fldChar w:fldCharType="separate"/>
            </w:r>
            <w:r w:rsidRPr="00AC7225">
              <w:rPr>
                <w:webHidden/>
              </w:rPr>
              <w:t>46</w:t>
            </w:r>
            <w:r w:rsidRPr="00AC7225">
              <w:rPr>
                <w:webHidden/>
              </w:rPr>
              <w:fldChar w:fldCharType="end"/>
            </w:r>
          </w:hyperlink>
        </w:p>
        <w:p w14:paraId="01B87962" w14:textId="7288D704" w:rsidR="001553FD" w:rsidRPr="00AC7225" w:rsidRDefault="001553FD">
          <w:pPr>
            <w:pStyle w:val="TOC2"/>
            <w:rPr>
              <w:kern w:val="2"/>
              <w:lang w:val="en-US" w:eastAsia="en-US"/>
              <w14:ligatures w14:val="standardContextual"/>
            </w:rPr>
          </w:pPr>
          <w:hyperlink w:anchor="_Toc217266199" w:history="1">
            <w:r w:rsidRPr="00AC7225">
              <w:rPr>
                <w:rStyle w:val="Hyperlink"/>
              </w:rPr>
              <w:t>6.2 Feature Importance Analysis and Biological Interpretation</w:t>
            </w:r>
            <w:r w:rsidRPr="00AC7225">
              <w:rPr>
                <w:webHidden/>
              </w:rPr>
              <w:tab/>
            </w:r>
            <w:r w:rsidRPr="00AC7225">
              <w:rPr>
                <w:webHidden/>
              </w:rPr>
              <w:fldChar w:fldCharType="begin"/>
            </w:r>
            <w:r w:rsidRPr="00AC7225">
              <w:rPr>
                <w:webHidden/>
              </w:rPr>
              <w:instrText xml:space="preserve"> PAGEREF _Toc217266199 \h </w:instrText>
            </w:r>
            <w:r w:rsidRPr="00AC7225">
              <w:rPr>
                <w:webHidden/>
              </w:rPr>
            </w:r>
            <w:r w:rsidRPr="00AC7225">
              <w:rPr>
                <w:webHidden/>
              </w:rPr>
              <w:fldChar w:fldCharType="separate"/>
            </w:r>
            <w:r w:rsidRPr="00AC7225">
              <w:rPr>
                <w:webHidden/>
              </w:rPr>
              <w:t>48</w:t>
            </w:r>
            <w:r w:rsidRPr="00AC7225">
              <w:rPr>
                <w:webHidden/>
              </w:rPr>
              <w:fldChar w:fldCharType="end"/>
            </w:r>
          </w:hyperlink>
        </w:p>
        <w:p w14:paraId="1D155C93" w14:textId="502F2BD5" w:rsidR="001553FD" w:rsidRPr="00AC7225" w:rsidRDefault="001553FD">
          <w:pPr>
            <w:pStyle w:val="TOC2"/>
            <w:rPr>
              <w:kern w:val="2"/>
              <w:lang w:val="en-US" w:eastAsia="en-US"/>
              <w14:ligatures w14:val="standardContextual"/>
            </w:rPr>
          </w:pPr>
          <w:hyperlink w:anchor="_Toc217266200" w:history="1">
            <w:r w:rsidRPr="00AC7225">
              <w:rPr>
                <w:rStyle w:val="Hyperlink"/>
              </w:rPr>
              <w:t>6.3 Error Analysis: Understanding Misclassifications</w:t>
            </w:r>
            <w:r w:rsidRPr="00AC7225">
              <w:rPr>
                <w:webHidden/>
              </w:rPr>
              <w:tab/>
            </w:r>
            <w:r w:rsidRPr="00AC7225">
              <w:rPr>
                <w:webHidden/>
              </w:rPr>
              <w:fldChar w:fldCharType="begin"/>
            </w:r>
            <w:r w:rsidRPr="00AC7225">
              <w:rPr>
                <w:webHidden/>
              </w:rPr>
              <w:instrText xml:space="preserve"> PAGEREF _Toc217266200 \h </w:instrText>
            </w:r>
            <w:r w:rsidRPr="00AC7225">
              <w:rPr>
                <w:webHidden/>
              </w:rPr>
            </w:r>
            <w:r w:rsidRPr="00AC7225">
              <w:rPr>
                <w:webHidden/>
              </w:rPr>
              <w:fldChar w:fldCharType="separate"/>
            </w:r>
            <w:r w:rsidRPr="00AC7225">
              <w:rPr>
                <w:webHidden/>
              </w:rPr>
              <w:t>51</w:t>
            </w:r>
            <w:r w:rsidRPr="00AC7225">
              <w:rPr>
                <w:webHidden/>
              </w:rPr>
              <w:fldChar w:fldCharType="end"/>
            </w:r>
          </w:hyperlink>
        </w:p>
        <w:p w14:paraId="578D412E" w14:textId="7A957E93" w:rsidR="001553FD" w:rsidRPr="00AC7225" w:rsidRDefault="001553FD">
          <w:pPr>
            <w:pStyle w:val="TOC2"/>
            <w:rPr>
              <w:kern w:val="2"/>
              <w:lang w:val="en-US" w:eastAsia="en-US"/>
              <w14:ligatures w14:val="standardContextual"/>
            </w:rPr>
          </w:pPr>
          <w:hyperlink w:anchor="_Toc217266201" w:history="1">
            <w:r w:rsidRPr="00AC7225">
              <w:rPr>
                <w:rStyle w:val="Hyperlink"/>
              </w:rPr>
              <w:t>6.4 Comparison with Literature and Deep Learning Benchmarks</w:t>
            </w:r>
            <w:r w:rsidRPr="00AC7225">
              <w:rPr>
                <w:webHidden/>
              </w:rPr>
              <w:tab/>
            </w:r>
            <w:r w:rsidRPr="00AC7225">
              <w:rPr>
                <w:webHidden/>
              </w:rPr>
              <w:fldChar w:fldCharType="begin"/>
            </w:r>
            <w:r w:rsidRPr="00AC7225">
              <w:rPr>
                <w:webHidden/>
              </w:rPr>
              <w:instrText xml:space="preserve"> PAGEREF _Toc217266201 \h </w:instrText>
            </w:r>
            <w:r w:rsidRPr="00AC7225">
              <w:rPr>
                <w:webHidden/>
              </w:rPr>
            </w:r>
            <w:r w:rsidRPr="00AC7225">
              <w:rPr>
                <w:webHidden/>
              </w:rPr>
              <w:fldChar w:fldCharType="separate"/>
            </w:r>
            <w:r w:rsidRPr="00AC7225">
              <w:rPr>
                <w:webHidden/>
              </w:rPr>
              <w:t>52</w:t>
            </w:r>
            <w:r w:rsidRPr="00AC7225">
              <w:rPr>
                <w:webHidden/>
              </w:rPr>
              <w:fldChar w:fldCharType="end"/>
            </w:r>
          </w:hyperlink>
        </w:p>
        <w:p w14:paraId="610A6105" w14:textId="49B2209B" w:rsidR="001553FD" w:rsidRPr="00AC7225" w:rsidRDefault="001553FD">
          <w:pPr>
            <w:pStyle w:val="TOC2"/>
            <w:rPr>
              <w:kern w:val="2"/>
              <w:lang w:val="en-US" w:eastAsia="en-US"/>
              <w14:ligatures w14:val="standardContextual"/>
            </w:rPr>
          </w:pPr>
          <w:hyperlink w:anchor="_Toc217266202" w:history="1">
            <w:r w:rsidRPr="00AC7225">
              <w:rPr>
                <w:rStyle w:val="Hyperlink"/>
              </w:rPr>
              <w:t>6.5 Clinical Relevance and Practical Utility</w:t>
            </w:r>
            <w:r w:rsidRPr="00AC7225">
              <w:rPr>
                <w:webHidden/>
              </w:rPr>
              <w:tab/>
            </w:r>
            <w:r w:rsidRPr="00AC7225">
              <w:rPr>
                <w:webHidden/>
              </w:rPr>
              <w:fldChar w:fldCharType="begin"/>
            </w:r>
            <w:r w:rsidRPr="00AC7225">
              <w:rPr>
                <w:webHidden/>
              </w:rPr>
              <w:instrText xml:space="preserve"> PAGEREF _Toc217266202 \h </w:instrText>
            </w:r>
            <w:r w:rsidRPr="00AC7225">
              <w:rPr>
                <w:webHidden/>
              </w:rPr>
            </w:r>
            <w:r w:rsidRPr="00AC7225">
              <w:rPr>
                <w:webHidden/>
              </w:rPr>
              <w:fldChar w:fldCharType="separate"/>
            </w:r>
            <w:r w:rsidRPr="00AC7225">
              <w:rPr>
                <w:webHidden/>
              </w:rPr>
              <w:t>54</w:t>
            </w:r>
            <w:r w:rsidRPr="00AC7225">
              <w:rPr>
                <w:webHidden/>
              </w:rPr>
              <w:fldChar w:fldCharType="end"/>
            </w:r>
          </w:hyperlink>
        </w:p>
        <w:p w14:paraId="6638D874" w14:textId="0E482282" w:rsidR="001553FD" w:rsidRPr="00AC7225" w:rsidRDefault="001553FD">
          <w:pPr>
            <w:pStyle w:val="TOC1"/>
            <w:rPr>
              <w:rFonts w:asciiTheme="majorBidi" w:hAnsiTheme="majorBidi" w:cstheme="majorBidi"/>
              <w:noProof/>
              <w:kern w:val="2"/>
              <w:lang w:val="en-US" w:eastAsia="en-US"/>
              <w14:ligatures w14:val="standardContextual"/>
            </w:rPr>
          </w:pPr>
          <w:hyperlink w:anchor="_Toc217266203" w:history="1">
            <w:r w:rsidRPr="00AC7225">
              <w:rPr>
                <w:rStyle w:val="Hyperlink"/>
                <w:rFonts w:asciiTheme="majorBidi" w:eastAsia="Times New Roman" w:hAnsiTheme="majorBidi" w:cstheme="majorBidi"/>
                <w:noProof/>
              </w:rPr>
              <w:t>7. Lessons And Challenges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_Toc217266203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55</w:t>
            </w:r>
            <w:r w:rsidRPr="00AC7225">
              <w:rPr>
                <w:rFonts w:asciiTheme="majorBidi" w:hAnsiTheme="majorBidi" w:cstheme="majorBidi"/>
                <w:noProof/>
                <w:webHidden/>
              </w:rPr>
              <w:fldChar w:fldCharType="end"/>
            </w:r>
          </w:hyperlink>
        </w:p>
        <w:p w14:paraId="2DD4B99A" w14:textId="14EFF5F8" w:rsidR="001553FD" w:rsidRPr="00AC7225" w:rsidRDefault="001553FD">
          <w:pPr>
            <w:pStyle w:val="TOC2"/>
            <w:rPr>
              <w:kern w:val="2"/>
              <w:lang w:val="en-US" w:eastAsia="en-US"/>
              <w14:ligatures w14:val="standardContextual"/>
            </w:rPr>
          </w:pPr>
          <w:hyperlink w:anchor="_Toc217266204" w:history="1">
            <w:r w:rsidRPr="00AC7225">
              <w:rPr>
                <w:rStyle w:val="Hyperlink"/>
              </w:rPr>
              <w:t>7.1 Technical Challenges Encountered</w:t>
            </w:r>
            <w:r w:rsidRPr="00AC7225">
              <w:rPr>
                <w:webHidden/>
              </w:rPr>
              <w:tab/>
            </w:r>
            <w:r w:rsidRPr="00AC7225">
              <w:rPr>
                <w:webHidden/>
              </w:rPr>
              <w:fldChar w:fldCharType="begin"/>
            </w:r>
            <w:r w:rsidRPr="00AC7225">
              <w:rPr>
                <w:webHidden/>
              </w:rPr>
              <w:instrText xml:space="preserve"> PAGEREF _Toc217266204 \h </w:instrText>
            </w:r>
            <w:r w:rsidRPr="00AC7225">
              <w:rPr>
                <w:webHidden/>
              </w:rPr>
            </w:r>
            <w:r w:rsidRPr="00AC7225">
              <w:rPr>
                <w:webHidden/>
              </w:rPr>
              <w:fldChar w:fldCharType="separate"/>
            </w:r>
            <w:r w:rsidRPr="00AC7225">
              <w:rPr>
                <w:webHidden/>
              </w:rPr>
              <w:t>55</w:t>
            </w:r>
            <w:r w:rsidRPr="00AC7225">
              <w:rPr>
                <w:webHidden/>
              </w:rPr>
              <w:fldChar w:fldCharType="end"/>
            </w:r>
          </w:hyperlink>
        </w:p>
        <w:p w14:paraId="54E10C28" w14:textId="454B131B" w:rsidR="001553FD" w:rsidRPr="00AC7225" w:rsidRDefault="001553FD">
          <w:pPr>
            <w:pStyle w:val="TOC2"/>
            <w:rPr>
              <w:kern w:val="2"/>
              <w:lang w:val="en-US" w:eastAsia="en-US"/>
              <w14:ligatures w14:val="standardContextual"/>
            </w:rPr>
          </w:pPr>
          <w:hyperlink w:anchor="_Toc217266205" w:history="1">
            <w:r w:rsidRPr="00AC7225">
              <w:rPr>
                <w:rStyle w:val="Hyperlink"/>
              </w:rPr>
              <w:t>7.2 Lessons Learned</w:t>
            </w:r>
            <w:r w:rsidRPr="00AC7225">
              <w:rPr>
                <w:webHidden/>
              </w:rPr>
              <w:tab/>
            </w:r>
            <w:r w:rsidRPr="00AC7225">
              <w:rPr>
                <w:webHidden/>
              </w:rPr>
              <w:fldChar w:fldCharType="begin"/>
            </w:r>
            <w:r w:rsidRPr="00AC7225">
              <w:rPr>
                <w:webHidden/>
              </w:rPr>
              <w:instrText xml:space="preserve"> PAGEREF _Toc217266205 \h </w:instrText>
            </w:r>
            <w:r w:rsidRPr="00AC7225">
              <w:rPr>
                <w:webHidden/>
              </w:rPr>
            </w:r>
            <w:r w:rsidRPr="00AC7225">
              <w:rPr>
                <w:webHidden/>
              </w:rPr>
              <w:fldChar w:fldCharType="separate"/>
            </w:r>
            <w:r w:rsidRPr="00AC7225">
              <w:rPr>
                <w:webHidden/>
              </w:rPr>
              <w:t>57</w:t>
            </w:r>
            <w:r w:rsidRPr="00AC7225">
              <w:rPr>
                <w:webHidden/>
              </w:rPr>
              <w:fldChar w:fldCharType="end"/>
            </w:r>
          </w:hyperlink>
        </w:p>
        <w:p w14:paraId="589C31BF" w14:textId="74960A18" w:rsidR="001553FD" w:rsidRPr="00AC7225" w:rsidRDefault="001553FD">
          <w:pPr>
            <w:pStyle w:val="TOC2"/>
            <w:rPr>
              <w:kern w:val="2"/>
              <w:lang w:val="en-US" w:eastAsia="en-US"/>
              <w14:ligatures w14:val="standardContextual"/>
            </w:rPr>
          </w:pPr>
          <w:hyperlink w:anchor="_Toc217266206" w:history="1">
            <w:r w:rsidRPr="00AC7225">
              <w:rPr>
                <w:rStyle w:val="Hyperlink"/>
              </w:rPr>
              <w:t>7.3 Practical Insights for Deployment</w:t>
            </w:r>
            <w:r w:rsidRPr="00AC7225">
              <w:rPr>
                <w:webHidden/>
              </w:rPr>
              <w:tab/>
            </w:r>
            <w:r w:rsidRPr="00AC7225">
              <w:rPr>
                <w:webHidden/>
              </w:rPr>
              <w:fldChar w:fldCharType="begin"/>
            </w:r>
            <w:r w:rsidRPr="00AC7225">
              <w:rPr>
                <w:webHidden/>
              </w:rPr>
              <w:instrText xml:space="preserve"> PAGEREF _Toc217266206 \h </w:instrText>
            </w:r>
            <w:r w:rsidRPr="00AC7225">
              <w:rPr>
                <w:webHidden/>
              </w:rPr>
            </w:r>
            <w:r w:rsidRPr="00AC7225">
              <w:rPr>
                <w:webHidden/>
              </w:rPr>
              <w:fldChar w:fldCharType="separate"/>
            </w:r>
            <w:r w:rsidRPr="00AC7225">
              <w:rPr>
                <w:webHidden/>
              </w:rPr>
              <w:t>59</w:t>
            </w:r>
            <w:r w:rsidRPr="00AC7225">
              <w:rPr>
                <w:webHidden/>
              </w:rPr>
              <w:fldChar w:fldCharType="end"/>
            </w:r>
          </w:hyperlink>
        </w:p>
        <w:p w14:paraId="7B2D56B5" w14:textId="2A9E5100" w:rsidR="001553FD" w:rsidRPr="00AC7225" w:rsidRDefault="001553FD">
          <w:pPr>
            <w:pStyle w:val="TOC1"/>
            <w:rPr>
              <w:rFonts w:asciiTheme="majorBidi" w:hAnsiTheme="majorBidi" w:cstheme="majorBidi"/>
              <w:noProof/>
              <w:kern w:val="2"/>
              <w:lang w:val="en-US" w:eastAsia="en-US"/>
              <w14:ligatures w14:val="standardContextual"/>
            </w:rPr>
          </w:pPr>
          <w:hyperlink w:anchor="_Toc217266207" w:history="1">
            <w:r w:rsidRPr="00AC7225">
              <w:rPr>
                <w:rStyle w:val="Hyperlink"/>
                <w:rFonts w:asciiTheme="majorBidi" w:eastAsia="Times New Roman" w:hAnsiTheme="majorBidi" w:cstheme="majorBidi"/>
                <w:noProof/>
              </w:rPr>
              <w:t>8. Future Work and Directions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_Toc217266207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61</w:t>
            </w:r>
            <w:r w:rsidRPr="00AC7225">
              <w:rPr>
                <w:rFonts w:asciiTheme="majorBidi" w:hAnsiTheme="majorBidi" w:cstheme="majorBidi"/>
                <w:noProof/>
                <w:webHidden/>
              </w:rPr>
              <w:fldChar w:fldCharType="end"/>
            </w:r>
          </w:hyperlink>
        </w:p>
        <w:p w14:paraId="1564544B" w14:textId="1E8193C5" w:rsidR="001553FD" w:rsidRPr="00AC7225" w:rsidRDefault="001553FD">
          <w:pPr>
            <w:pStyle w:val="TOC2"/>
            <w:rPr>
              <w:kern w:val="2"/>
              <w:lang w:val="en-US" w:eastAsia="en-US"/>
              <w14:ligatures w14:val="standardContextual"/>
            </w:rPr>
          </w:pPr>
          <w:hyperlink w:anchor="_Toc217266208" w:history="1">
            <w:r w:rsidRPr="00AC7225">
              <w:rPr>
                <w:rStyle w:val="Hyperlink"/>
              </w:rPr>
              <w:t>8.1 Dataset Enhancement and Expansion</w:t>
            </w:r>
            <w:r w:rsidRPr="00AC7225">
              <w:rPr>
                <w:webHidden/>
              </w:rPr>
              <w:tab/>
            </w:r>
            <w:r w:rsidRPr="00AC7225">
              <w:rPr>
                <w:webHidden/>
              </w:rPr>
              <w:fldChar w:fldCharType="begin"/>
            </w:r>
            <w:r w:rsidRPr="00AC7225">
              <w:rPr>
                <w:webHidden/>
              </w:rPr>
              <w:instrText xml:space="preserve"> PAGEREF _Toc217266208 \h </w:instrText>
            </w:r>
            <w:r w:rsidRPr="00AC7225">
              <w:rPr>
                <w:webHidden/>
              </w:rPr>
            </w:r>
            <w:r w:rsidRPr="00AC7225">
              <w:rPr>
                <w:webHidden/>
              </w:rPr>
              <w:fldChar w:fldCharType="separate"/>
            </w:r>
            <w:r w:rsidRPr="00AC7225">
              <w:rPr>
                <w:webHidden/>
              </w:rPr>
              <w:t>61</w:t>
            </w:r>
            <w:r w:rsidRPr="00AC7225">
              <w:rPr>
                <w:webHidden/>
              </w:rPr>
              <w:fldChar w:fldCharType="end"/>
            </w:r>
          </w:hyperlink>
        </w:p>
        <w:p w14:paraId="45028282" w14:textId="0BE74C17" w:rsidR="001553FD" w:rsidRPr="00AC7225" w:rsidRDefault="001553FD">
          <w:pPr>
            <w:pStyle w:val="TOC2"/>
            <w:rPr>
              <w:kern w:val="2"/>
              <w:lang w:val="en-US" w:eastAsia="en-US"/>
              <w14:ligatures w14:val="standardContextual"/>
            </w:rPr>
          </w:pPr>
          <w:hyperlink w:anchor="_Toc217266209" w:history="1">
            <w:r w:rsidRPr="00AC7225">
              <w:rPr>
                <w:rStyle w:val="Hyperlink"/>
              </w:rPr>
              <w:t>8.2 Feature Engineering Extensions</w:t>
            </w:r>
            <w:r w:rsidRPr="00AC7225">
              <w:rPr>
                <w:webHidden/>
              </w:rPr>
              <w:tab/>
            </w:r>
            <w:r w:rsidRPr="00AC7225">
              <w:rPr>
                <w:webHidden/>
              </w:rPr>
              <w:fldChar w:fldCharType="begin"/>
            </w:r>
            <w:r w:rsidRPr="00AC7225">
              <w:rPr>
                <w:webHidden/>
              </w:rPr>
              <w:instrText xml:space="preserve"> PAGEREF _Toc217266209 \h </w:instrText>
            </w:r>
            <w:r w:rsidRPr="00AC7225">
              <w:rPr>
                <w:webHidden/>
              </w:rPr>
            </w:r>
            <w:r w:rsidRPr="00AC7225">
              <w:rPr>
                <w:webHidden/>
              </w:rPr>
              <w:fldChar w:fldCharType="separate"/>
            </w:r>
            <w:r w:rsidRPr="00AC7225">
              <w:rPr>
                <w:webHidden/>
              </w:rPr>
              <w:t>62</w:t>
            </w:r>
            <w:r w:rsidRPr="00AC7225">
              <w:rPr>
                <w:webHidden/>
              </w:rPr>
              <w:fldChar w:fldCharType="end"/>
            </w:r>
          </w:hyperlink>
        </w:p>
        <w:p w14:paraId="0C559716" w14:textId="24086805" w:rsidR="001553FD" w:rsidRPr="00AC7225" w:rsidRDefault="001553FD">
          <w:pPr>
            <w:pStyle w:val="TOC2"/>
            <w:rPr>
              <w:kern w:val="2"/>
              <w:lang w:val="en-US" w:eastAsia="en-US"/>
              <w14:ligatures w14:val="standardContextual"/>
            </w:rPr>
          </w:pPr>
          <w:hyperlink w:anchor="_Toc217266210" w:history="1">
            <w:r w:rsidRPr="00AC7225">
              <w:rPr>
                <w:rStyle w:val="Hyperlink"/>
              </w:rPr>
              <w:t>8.3 Model Improvements and Advanced Techniques</w:t>
            </w:r>
            <w:r w:rsidRPr="00AC7225">
              <w:rPr>
                <w:webHidden/>
              </w:rPr>
              <w:tab/>
            </w:r>
            <w:r w:rsidRPr="00AC7225">
              <w:rPr>
                <w:webHidden/>
              </w:rPr>
              <w:fldChar w:fldCharType="begin"/>
            </w:r>
            <w:r w:rsidRPr="00AC7225">
              <w:rPr>
                <w:webHidden/>
              </w:rPr>
              <w:instrText xml:space="preserve"> PAGEREF _Toc217266210 \h </w:instrText>
            </w:r>
            <w:r w:rsidRPr="00AC7225">
              <w:rPr>
                <w:webHidden/>
              </w:rPr>
            </w:r>
            <w:r w:rsidRPr="00AC7225">
              <w:rPr>
                <w:webHidden/>
              </w:rPr>
              <w:fldChar w:fldCharType="separate"/>
            </w:r>
            <w:r w:rsidRPr="00AC7225">
              <w:rPr>
                <w:webHidden/>
              </w:rPr>
              <w:t>64</w:t>
            </w:r>
            <w:r w:rsidRPr="00AC7225">
              <w:rPr>
                <w:webHidden/>
              </w:rPr>
              <w:fldChar w:fldCharType="end"/>
            </w:r>
          </w:hyperlink>
        </w:p>
        <w:p w14:paraId="4A91E302" w14:textId="08D296DD" w:rsidR="001553FD" w:rsidRPr="00AC7225" w:rsidRDefault="001553FD">
          <w:pPr>
            <w:pStyle w:val="TOC2"/>
            <w:rPr>
              <w:kern w:val="2"/>
              <w:lang w:val="en-US" w:eastAsia="en-US"/>
              <w14:ligatures w14:val="standardContextual"/>
            </w:rPr>
          </w:pPr>
          <w:hyperlink w:anchor="_Toc217266211" w:history="1">
            <w:r w:rsidRPr="00AC7225">
              <w:rPr>
                <w:rStyle w:val="Hyperlink"/>
              </w:rPr>
              <w:t>8.4 Clinical Integration and Validation</w:t>
            </w:r>
            <w:r w:rsidRPr="00AC7225">
              <w:rPr>
                <w:webHidden/>
              </w:rPr>
              <w:tab/>
            </w:r>
            <w:r w:rsidRPr="00AC7225">
              <w:rPr>
                <w:webHidden/>
              </w:rPr>
              <w:fldChar w:fldCharType="begin"/>
            </w:r>
            <w:r w:rsidRPr="00AC7225">
              <w:rPr>
                <w:webHidden/>
              </w:rPr>
              <w:instrText xml:space="preserve"> PAGEREF _Toc217266211 \h </w:instrText>
            </w:r>
            <w:r w:rsidRPr="00AC7225">
              <w:rPr>
                <w:webHidden/>
              </w:rPr>
            </w:r>
            <w:r w:rsidRPr="00AC7225">
              <w:rPr>
                <w:webHidden/>
              </w:rPr>
              <w:fldChar w:fldCharType="separate"/>
            </w:r>
            <w:r w:rsidRPr="00AC7225">
              <w:rPr>
                <w:webHidden/>
              </w:rPr>
              <w:t>65</w:t>
            </w:r>
            <w:r w:rsidRPr="00AC7225">
              <w:rPr>
                <w:webHidden/>
              </w:rPr>
              <w:fldChar w:fldCharType="end"/>
            </w:r>
          </w:hyperlink>
        </w:p>
        <w:p w14:paraId="59BEB085" w14:textId="1B0F994E" w:rsidR="001553FD" w:rsidRPr="00AC7225" w:rsidRDefault="001553FD">
          <w:pPr>
            <w:pStyle w:val="TOC2"/>
            <w:rPr>
              <w:kern w:val="2"/>
              <w:lang w:val="en-US" w:eastAsia="en-US"/>
              <w14:ligatures w14:val="standardContextual"/>
            </w:rPr>
          </w:pPr>
          <w:hyperlink w:anchor="_Toc217266212" w:history="1">
            <w:r w:rsidRPr="00AC7225">
              <w:rPr>
                <w:rStyle w:val="Hyperlink"/>
              </w:rPr>
              <w:t>8.5 Methodological Extensions</w:t>
            </w:r>
            <w:r w:rsidRPr="00AC7225">
              <w:rPr>
                <w:webHidden/>
              </w:rPr>
              <w:tab/>
            </w:r>
            <w:r w:rsidRPr="00AC7225">
              <w:rPr>
                <w:webHidden/>
              </w:rPr>
              <w:fldChar w:fldCharType="begin"/>
            </w:r>
            <w:r w:rsidRPr="00AC7225">
              <w:rPr>
                <w:webHidden/>
              </w:rPr>
              <w:instrText xml:space="preserve"> PAGEREF _Toc217266212 \h </w:instrText>
            </w:r>
            <w:r w:rsidRPr="00AC7225">
              <w:rPr>
                <w:webHidden/>
              </w:rPr>
            </w:r>
            <w:r w:rsidRPr="00AC7225">
              <w:rPr>
                <w:webHidden/>
              </w:rPr>
              <w:fldChar w:fldCharType="separate"/>
            </w:r>
            <w:r w:rsidRPr="00AC7225">
              <w:rPr>
                <w:webHidden/>
              </w:rPr>
              <w:t>67</w:t>
            </w:r>
            <w:r w:rsidRPr="00AC7225">
              <w:rPr>
                <w:webHidden/>
              </w:rPr>
              <w:fldChar w:fldCharType="end"/>
            </w:r>
          </w:hyperlink>
        </w:p>
        <w:p w14:paraId="0386D4A2" w14:textId="7B69DB2E" w:rsidR="001553FD" w:rsidRPr="00AC7225" w:rsidRDefault="001553FD">
          <w:pPr>
            <w:pStyle w:val="TOC2"/>
            <w:rPr>
              <w:kern w:val="2"/>
              <w:lang w:val="en-US" w:eastAsia="en-US"/>
              <w14:ligatures w14:val="standardContextual"/>
            </w:rPr>
          </w:pPr>
          <w:hyperlink w:anchor="_Toc217266213" w:history="1">
            <w:r w:rsidRPr="00AC7225">
              <w:rPr>
                <w:rStyle w:val="Hyperlink"/>
              </w:rPr>
              <w:t>Summary of Future Directions</w:t>
            </w:r>
            <w:r w:rsidRPr="00AC7225">
              <w:rPr>
                <w:webHidden/>
              </w:rPr>
              <w:tab/>
            </w:r>
            <w:r w:rsidRPr="00AC7225">
              <w:rPr>
                <w:webHidden/>
              </w:rPr>
              <w:fldChar w:fldCharType="begin"/>
            </w:r>
            <w:r w:rsidRPr="00AC7225">
              <w:rPr>
                <w:webHidden/>
              </w:rPr>
              <w:instrText xml:space="preserve"> PAGEREF _Toc217266213 \h </w:instrText>
            </w:r>
            <w:r w:rsidRPr="00AC7225">
              <w:rPr>
                <w:webHidden/>
              </w:rPr>
            </w:r>
            <w:r w:rsidRPr="00AC7225">
              <w:rPr>
                <w:webHidden/>
              </w:rPr>
              <w:fldChar w:fldCharType="separate"/>
            </w:r>
            <w:r w:rsidRPr="00AC7225">
              <w:rPr>
                <w:webHidden/>
              </w:rPr>
              <w:t>68</w:t>
            </w:r>
            <w:r w:rsidRPr="00AC7225">
              <w:rPr>
                <w:webHidden/>
              </w:rPr>
              <w:fldChar w:fldCharType="end"/>
            </w:r>
          </w:hyperlink>
        </w:p>
        <w:p w14:paraId="6697F70F" w14:textId="56A62E69" w:rsidR="001553FD" w:rsidRPr="00AC7225" w:rsidRDefault="001553FD">
          <w:pPr>
            <w:pStyle w:val="TOC1"/>
            <w:rPr>
              <w:rFonts w:asciiTheme="majorBidi" w:hAnsiTheme="majorBidi" w:cstheme="majorBidi"/>
              <w:noProof/>
              <w:kern w:val="2"/>
              <w:lang w:val="en-US" w:eastAsia="en-US"/>
              <w14:ligatures w14:val="standardContextual"/>
            </w:rPr>
          </w:pPr>
          <w:hyperlink w:anchor="_Toc217266214" w:history="1">
            <w:r w:rsidRPr="00AC7225">
              <w:rPr>
                <w:rStyle w:val="Hyperlink"/>
                <w:rFonts w:asciiTheme="majorBidi" w:eastAsia="Times New Roman" w:hAnsiTheme="majorBidi" w:cstheme="majorBidi"/>
                <w:noProof/>
              </w:rPr>
              <w:t>9. CONCLUSION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_Toc217266214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69</w:t>
            </w:r>
            <w:r w:rsidRPr="00AC7225">
              <w:rPr>
                <w:rFonts w:asciiTheme="majorBidi" w:hAnsiTheme="majorBidi" w:cstheme="majorBidi"/>
                <w:noProof/>
                <w:webHidden/>
              </w:rPr>
              <w:fldChar w:fldCharType="end"/>
            </w:r>
          </w:hyperlink>
        </w:p>
        <w:p w14:paraId="6EEDDABB" w14:textId="3D5971C3" w:rsidR="001553FD" w:rsidRPr="00AC7225" w:rsidRDefault="001553FD">
          <w:pPr>
            <w:pStyle w:val="TOC2"/>
            <w:rPr>
              <w:kern w:val="2"/>
              <w:lang w:val="en-US" w:eastAsia="en-US"/>
              <w14:ligatures w14:val="standardContextual"/>
            </w:rPr>
          </w:pPr>
          <w:hyperlink w:anchor="_Toc217266215" w:history="1">
            <w:r w:rsidRPr="00AC7225">
              <w:rPr>
                <w:rStyle w:val="Hyperlink"/>
              </w:rPr>
              <w:t>Summary of Achievements</w:t>
            </w:r>
            <w:r w:rsidRPr="00AC7225">
              <w:rPr>
                <w:webHidden/>
              </w:rPr>
              <w:tab/>
            </w:r>
            <w:r w:rsidRPr="00AC7225">
              <w:rPr>
                <w:webHidden/>
              </w:rPr>
              <w:fldChar w:fldCharType="begin"/>
            </w:r>
            <w:r w:rsidRPr="00AC7225">
              <w:rPr>
                <w:webHidden/>
              </w:rPr>
              <w:instrText xml:space="preserve"> PAGEREF _Toc217266215 \h </w:instrText>
            </w:r>
            <w:r w:rsidRPr="00AC7225">
              <w:rPr>
                <w:webHidden/>
              </w:rPr>
            </w:r>
            <w:r w:rsidRPr="00AC7225">
              <w:rPr>
                <w:webHidden/>
              </w:rPr>
              <w:fldChar w:fldCharType="separate"/>
            </w:r>
            <w:r w:rsidRPr="00AC7225">
              <w:rPr>
                <w:webHidden/>
              </w:rPr>
              <w:t>69</w:t>
            </w:r>
            <w:r w:rsidRPr="00AC7225">
              <w:rPr>
                <w:webHidden/>
              </w:rPr>
              <w:fldChar w:fldCharType="end"/>
            </w:r>
          </w:hyperlink>
        </w:p>
        <w:p w14:paraId="35ED216F" w14:textId="3A748B60" w:rsidR="001553FD" w:rsidRPr="00AC7225" w:rsidRDefault="001553FD">
          <w:pPr>
            <w:pStyle w:val="TOC2"/>
            <w:rPr>
              <w:kern w:val="2"/>
              <w:lang w:val="en-US" w:eastAsia="en-US"/>
              <w14:ligatures w14:val="standardContextual"/>
            </w:rPr>
          </w:pPr>
          <w:hyperlink w:anchor="_Toc217266216" w:history="1">
            <w:r w:rsidRPr="00AC7225">
              <w:rPr>
                <w:rStyle w:val="Hyperlink"/>
              </w:rPr>
              <w:t>Key Contributions</w:t>
            </w:r>
            <w:r w:rsidRPr="00AC7225">
              <w:rPr>
                <w:webHidden/>
              </w:rPr>
              <w:tab/>
            </w:r>
            <w:r w:rsidRPr="00AC7225">
              <w:rPr>
                <w:webHidden/>
              </w:rPr>
              <w:fldChar w:fldCharType="begin"/>
            </w:r>
            <w:r w:rsidRPr="00AC7225">
              <w:rPr>
                <w:webHidden/>
              </w:rPr>
              <w:instrText xml:space="preserve"> PAGEREF _Toc217266216 \h </w:instrText>
            </w:r>
            <w:r w:rsidRPr="00AC7225">
              <w:rPr>
                <w:webHidden/>
              </w:rPr>
            </w:r>
            <w:r w:rsidRPr="00AC7225">
              <w:rPr>
                <w:webHidden/>
              </w:rPr>
              <w:fldChar w:fldCharType="separate"/>
            </w:r>
            <w:r w:rsidRPr="00AC7225">
              <w:rPr>
                <w:webHidden/>
              </w:rPr>
              <w:t>69</w:t>
            </w:r>
            <w:r w:rsidRPr="00AC7225">
              <w:rPr>
                <w:webHidden/>
              </w:rPr>
              <w:fldChar w:fldCharType="end"/>
            </w:r>
          </w:hyperlink>
        </w:p>
        <w:p w14:paraId="65286F92" w14:textId="23715487" w:rsidR="001553FD" w:rsidRPr="00AC7225" w:rsidRDefault="001553FD">
          <w:pPr>
            <w:pStyle w:val="TOC2"/>
            <w:rPr>
              <w:kern w:val="2"/>
              <w:lang w:val="en-US" w:eastAsia="en-US"/>
              <w14:ligatures w14:val="standardContextual"/>
            </w:rPr>
          </w:pPr>
          <w:hyperlink w:anchor="_Toc217266217" w:history="1">
            <w:r w:rsidRPr="00AC7225">
              <w:rPr>
                <w:rStyle w:val="Hyperlink"/>
              </w:rPr>
              <w:t>Clinical and Scientific Impact</w:t>
            </w:r>
            <w:r w:rsidRPr="00AC7225">
              <w:rPr>
                <w:webHidden/>
              </w:rPr>
              <w:tab/>
            </w:r>
            <w:r w:rsidRPr="00AC7225">
              <w:rPr>
                <w:webHidden/>
              </w:rPr>
              <w:fldChar w:fldCharType="begin"/>
            </w:r>
            <w:r w:rsidRPr="00AC7225">
              <w:rPr>
                <w:webHidden/>
              </w:rPr>
              <w:instrText xml:space="preserve"> PAGEREF _Toc217266217 \h </w:instrText>
            </w:r>
            <w:r w:rsidRPr="00AC7225">
              <w:rPr>
                <w:webHidden/>
              </w:rPr>
            </w:r>
            <w:r w:rsidRPr="00AC7225">
              <w:rPr>
                <w:webHidden/>
              </w:rPr>
              <w:fldChar w:fldCharType="separate"/>
            </w:r>
            <w:r w:rsidRPr="00AC7225">
              <w:rPr>
                <w:webHidden/>
              </w:rPr>
              <w:t>70</w:t>
            </w:r>
            <w:r w:rsidRPr="00AC7225">
              <w:rPr>
                <w:webHidden/>
              </w:rPr>
              <w:fldChar w:fldCharType="end"/>
            </w:r>
          </w:hyperlink>
        </w:p>
        <w:p w14:paraId="5B4D227B" w14:textId="050E029F" w:rsidR="001553FD" w:rsidRPr="00AC7225" w:rsidRDefault="001553FD">
          <w:pPr>
            <w:pStyle w:val="TOC2"/>
            <w:rPr>
              <w:kern w:val="2"/>
              <w:lang w:val="en-US" w:eastAsia="en-US"/>
              <w14:ligatures w14:val="standardContextual"/>
            </w:rPr>
          </w:pPr>
          <w:hyperlink w:anchor="_Toc217266218" w:history="1">
            <w:r w:rsidRPr="00AC7225">
              <w:rPr>
                <w:rStyle w:val="Hyperlink"/>
              </w:rPr>
              <w:t>Limitations and Context</w:t>
            </w:r>
            <w:r w:rsidRPr="00AC7225">
              <w:rPr>
                <w:webHidden/>
              </w:rPr>
              <w:tab/>
            </w:r>
            <w:r w:rsidRPr="00AC7225">
              <w:rPr>
                <w:webHidden/>
              </w:rPr>
              <w:fldChar w:fldCharType="begin"/>
            </w:r>
            <w:r w:rsidRPr="00AC7225">
              <w:rPr>
                <w:webHidden/>
              </w:rPr>
              <w:instrText xml:space="preserve"> PAGEREF _Toc217266218 \h </w:instrText>
            </w:r>
            <w:r w:rsidRPr="00AC7225">
              <w:rPr>
                <w:webHidden/>
              </w:rPr>
            </w:r>
            <w:r w:rsidRPr="00AC7225">
              <w:rPr>
                <w:webHidden/>
              </w:rPr>
              <w:fldChar w:fldCharType="separate"/>
            </w:r>
            <w:r w:rsidRPr="00AC7225">
              <w:rPr>
                <w:webHidden/>
              </w:rPr>
              <w:t>70</w:t>
            </w:r>
            <w:r w:rsidRPr="00AC7225">
              <w:rPr>
                <w:webHidden/>
              </w:rPr>
              <w:fldChar w:fldCharType="end"/>
            </w:r>
          </w:hyperlink>
        </w:p>
        <w:p w14:paraId="3930BED9" w14:textId="30183BC2" w:rsidR="001553FD" w:rsidRPr="00AC7225" w:rsidRDefault="001553FD">
          <w:pPr>
            <w:pStyle w:val="TOC2"/>
            <w:rPr>
              <w:kern w:val="2"/>
              <w:lang w:val="en-US" w:eastAsia="en-US"/>
              <w14:ligatures w14:val="standardContextual"/>
            </w:rPr>
          </w:pPr>
          <w:hyperlink w:anchor="_Toc217266219" w:history="1">
            <w:r w:rsidRPr="00AC7225">
              <w:rPr>
                <w:rStyle w:val="Hyperlink"/>
              </w:rPr>
              <w:t>Closing Statement</w:t>
            </w:r>
            <w:r w:rsidRPr="00AC7225">
              <w:rPr>
                <w:webHidden/>
              </w:rPr>
              <w:tab/>
            </w:r>
            <w:r w:rsidRPr="00AC7225">
              <w:rPr>
                <w:webHidden/>
              </w:rPr>
              <w:fldChar w:fldCharType="begin"/>
            </w:r>
            <w:r w:rsidRPr="00AC7225">
              <w:rPr>
                <w:webHidden/>
              </w:rPr>
              <w:instrText xml:space="preserve"> PAGEREF _Toc217266219 \h </w:instrText>
            </w:r>
            <w:r w:rsidRPr="00AC7225">
              <w:rPr>
                <w:webHidden/>
              </w:rPr>
            </w:r>
            <w:r w:rsidRPr="00AC7225">
              <w:rPr>
                <w:webHidden/>
              </w:rPr>
              <w:fldChar w:fldCharType="separate"/>
            </w:r>
            <w:r w:rsidRPr="00AC7225">
              <w:rPr>
                <w:webHidden/>
              </w:rPr>
              <w:t>71</w:t>
            </w:r>
            <w:r w:rsidRPr="00AC7225">
              <w:rPr>
                <w:webHidden/>
              </w:rPr>
              <w:fldChar w:fldCharType="end"/>
            </w:r>
          </w:hyperlink>
        </w:p>
        <w:p w14:paraId="1E164F78" w14:textId="5A7E8BCD" w:rsidR="001553FD" w:rsidRPr="00AC7225" w:rsidRDefault="001553FD">
          <w:pPr>
            <w:pStyle w:val="TOC1"/>
            <w:rPr>
              <w:rFonts w:asciiTheme="majorBidi" w:hAnsiTheme="majorBidi" w:cstheme="majorBidi"/>
              <w:noProof/>
              <w:kern w:val="2"/>
              <w:lang w:val="en-US" w:eastAsia="en-US"/>
              <w14:ligatures w14:val="standardContextual"/>
            </w:rPr>
          </w:pPr>
          <w:hyperlink w:anchor="_Toc217266220" w:history="1">
            <w:r w:rsidRPr="00AC7225">
              <w:rPr>
                <w:rStyle w:val="Hyperlink"/>
                <w:rFonts w:asciiTheme="majorBidi" w:eastAsia="Times New Roman" w:hAnsiTheme="majorBidi" w:cstheme="majorBidi"/>
                <w:noProof/>
              </w:rPr>
              <w:t>10. Individual Contributions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_Toc217266220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71</w:t>
            </w:r>
            <w:r w:rsidRPr="00AC7225">
              <w:rPr>
                <w:rFonts w:asciiTheme="majorBidi" w:hAnsiTheme="majorBidi" w:cstheme="majorBidi"/>
                <w:noProof/>
                <w:webHidden/>
              </w:rPr>
              <w:fldChar w:fldCharType="end"/>
            </w:r>
          </w:hyperlink>
        </w:p>
        <w:p w14:paraId="58F370C1" w14:textId="20621DEF" w:rsidR="001553FD" w:rsidRPr="00AC7225" w:rsidRDefault="001553FD">
          <w:pPr>
            <w:pStyle w:val="TOC1"/>
            <w:rPr>
              <w:rFonts w:asciiTheme="majorBidi" w:hAnsiTheme="majorBidi" w:cstheme="majorBidi"/>
              <w:noProof/>
              <w:kern w:val="2"/>
              <w:lang w:val="en-US" w:eastAsia="en-US"/>
              <w14:ligatures w14:val="standardContextual"/>
            </w:rPr>
          </w:pPr>
          <w:hyperlink w:anchor="_Toc217266221" w:history="1">
            <w:r w:rsidRPr="00AC7225">
              <w:rPr>
                <w:rStyle w:val="Hyperlink"/>
                <w:rFonts w:asciiTheme="majorBidi" w:hAnsiTheme="majorBidi" w:cstheme="majorBidi"/>
                <w:noProof/>
              </w:rPr>
              <w:t>References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_Toc217266221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73</w:t>
            </w:r>
            <w:r w:rsidRPr="00AC7225">
              <w:rPr>
                <w:rFonts w:asciiTheme="majorBidi" w:hAnsiTheme="majorBidi" w:cstheme="majorBidi"/>
                <w:noProof/>
                <w:webHidden/>
              </w:rPr>
              <w:fldChar w:fldCharType="end"/>
            </w:r>
          </w:hyperlink>
        </w:p>
        <w:p w14:paraId="0E3984DE" w14:textId="3370BEB7" w:rsidR="001553FD" w:rsidRPr="00AC7225" w:rsidRDefault="001553FD">
          <w:pPr>
            <w:pStyle w:val="TOC1"/>
            <w:rPr>
              <w:rFonts w:asciiTheme="majorBidi" w:hAnsiTheme="majorBidi" w:cstheme="majorBidi"/>
              <w:noProof/>
              <w:kern w:val="2"/>
              <w:lang w:val="en-US" w:eastAsia="en-US"/>
              <w14:ligatures w14:val="standardContextual"/>
            </w:rPr>
          </w:pPr>
          <w:hyperlink w:anchor="_Toc217266222" w:history="1">
            <w:r w:rsidRPr="00AC7225">
              <w:rPr>
                <w:rStyle w:val="Hyperlink"/>
                <w:rFonts w:asciiTheme="majorBidi" w:hAnsiTheme="majorBidi" w:cstheme="majorBidi"/>
                <w:noProof/>
              </w:rPr>
              <w:t>References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_Toc217266222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86</w:t>
            </w:r>
            <w:r w:rsidRPr="00AC7225">
              <w:rPr>
                <w:rFonts w:asciiTheme="majorBidi" w:hAnsiTheme="majorBidi" w:cstheme="majorBidi"/>
                <w:noProof/>
                <w:webHidden/>
              </w:rPr>
              <w:fldChar w:fldCharType="end"/>
            </w:r>
          </w:hyperlink>
        </w:p>
        <w:p w14:paraId="4FAAE993" w14:textId="56092A87" w:rsidR="001553FD" w:rsidRPr="00AC7225" w:rsidRDefault="001553FD">
          <w:pPr>
            <w:pStyle w:val="TOC1"/>
            <w:rPr>
              <w:rFonts w:asciiTheme="majorBidi" w:hAnsiTheme="majorBidi" w:cstheme="majorBidi"/>
              <w:noProof/>
              <w:kern w:val="2"/>
              <w:lang w:val="en-US" w:eastAsia="en-US"/>
              <w14:ligatures w14:val="standardContextual"/>
            </w:rPr>
          </w:pPr>
          <w:hyperlink w:anchor="_Toc217266223" w:history="1">
            <w:r w:rsidRPr="00AC7225">
              <w:rPr>
                <w:rStyle w:val="Hyperlink"/>
                <w:rFonts w:asciiTheme="majorBidi" w:hAnsiTheme="majorBidi" w:cstheme="majorBidi"/>
                <w:noProof/>
              </w:rPr>
              <w:t>Appendix</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_Toc217266223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87</w:t>
            </w:r>
            <w:r w:rsidRPr="00AC7225">
              <w:rPr>
                <w:rFonts w:asciiTheme="majorBidi" w:hAnsiTheme="majorBidi" w:cstheme="majorBidi"/>
                <w:noProof/>
                <w:webHidden/>
              </w:rPr>
              <w:fldChar w:fldCharType="end"/>
            </w:r>
          </w:hyperlink>
        </w:p>
        <w:p w14:paraId="69A9182A" w14:textId="6ACF9DB1" w:rsidR="005444FE" w:rsidRPr="00AC7225" w:rsidRDefault="005444FE" w:rsidP="005444FE">
          <w:pPr>
            <w:rPr>
              <w:rFonts w:asciiTheme="majorBidi" w:hAnsiTheme="majorBidi" w:cstheme="majorBidi"/>
            </w:rPr>
          </w:pPr>
          <w:r w:rsidRPr="00AC7225">
            <w:rPr>
              <w:rFonts w:asciiTheme="majorBidi" w:hAnsiTheme="majorBidi" w:cstheme="majorBidi"/>
              <w:b/>
              <w:bCs/>
              <w:noProof/>
            </w:rPr>
            <w:fldChar w:fldCharType="end"/>
          </w:r>
        </w:p>
      </w:sdtContent>
    </w:sdt>
    <w:p w14:paraId="17110530" w14:textId="77777777" w:rsidR="005444FE" w:rsidRPr="00AC7225"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AC7225">
        <w:rPr>
          <w:rFonts w:asciiTheme="majorBidi" w:hAnsiTheme="majorBidi" w:cstheme="majorBidi"/>
        </w:rPr>
        <w:br w:type="page"/>
      </w:r>
    </w:p>
    <w:p w14:paraId="0300B492" w14:textId="77777777" w:rsidR="005444FE" w:rsidRPr="00AC7225" w:rsidRDefault="005444FE" w:rsidP="00F33683">
      <w:pPr>
        <w:pStyle w:val="Heading1"/>
      </w:pPr>
      <w:bookmarkStart w:id="2" w:name="_Toc101131957"/>
      <w:bookmarkStart w:id="3" w:name="_Toc120554738"/>
      <w:bookmarkStart w:id="4" w:name="_Toc186840459"/>
      <w:bookmarkStart w:id="5" w:name="_Toc217266166"/>
      <w:r w:rsidRPr="00AC7225">
        <w:lastRenderedPageBreak/>
        <w:t>List of figures</w:t>
      </w:r>
      <w:bookmarkEnd w:id="2"/>
      <w:bookmarkEnd w:id="3"/>
      <w:bookmarkEnd w:id="4"/>
      <w:bookmarkEnd w:id="5"/>
    </w:p>
    <w:p w14:paraId="4D1BE602" w14:textId="77777777" w:rsidR="005444FE" w:rsidRPr="00AC7225" w:rsidRDefault="005444FE" w:rsidP="005444FE">
      <w:pPr>
        <w:rPr>
          <w:rFonts w:asciiTheme="majorBidi" w:hAnsiTheme="majorBidi" w:cstheme="majorBidi"/>
        </w:rPr>
      </w:pPr>
    </w:p>
    <w:p w14:paraId="562C88F3" w14:textId="3574F33E" w:rsidR="00047FE7" w:rsidRPr="00AC7225" w:rsidRDefault="00AB370C">
      <w:pPr>
        <w:pStyle w:val="TableofFigures"/>
        <w:tabs>
          <w:tab w:val="right" w:leader="hyphen" w:pos="9350"/>
        </w:tabs>
        <w:rPr>
          <w:rFonts w:asciiTheme="majorBidi" w:eastAsiaTheme="minorEastAsia" w:hAnsiTheme="majorBidi" w:cstheme="majorBidi"/>
          <w:noProof/>
        </w:rPr>
      </w:pPr>
      <w:r w:rsidRPr="00AC7225">
        <w:rPr>
          <w:rFonts w:asciiTheme="majorBidi" w:hAnsiTheme="majorBidi" w:cstheme="majorBidi"/>
        </w:rPr>
        <w:fldChar w:fldCharType="begin"/>
      </w:r>
      <w:r w:rsidRPr="00AC7225">
        <w:rPr>
          <w:rFonts w:asciiTheme="majorBidi" w:hAnsiTheme="majorBidi" w:cstheme="majorBidi"/>
        </w:rPr>
        <w:instrText xml:space="preserve"> TOC \h \z \c "Figure" </w:instrText>
      </w:r>
      <w:r w:rsidRPr="00AC7225">
        <w:rPr>
          <w:rFonts w:asciiTheme="majorBidi" w:hAnsiTheme="majorBidi" w:cstheme="majorBidi"/>
        </w:rPr>
        <w:fldChar w:fldCharType="separate"/>
      </w:r>
      <w:hyperlink w:anchor="_Toc200145121" w:history="1">
        <w:r w:rsidR="00047FE7" w:rsidRPr="00AC7225">
          <w:rPr>
            <w:rStyle w:val="Hyperlink"/>
            <w:rFonts w:asciiTheme="majorBidi" w:hAnsiTheme="majorBidi" w:cstheme="majorBidi"/>
            <w:noProof/>
          </w:rPr>
          <w:t>Figure 1</w:t>
        </w:r>
        <w:r w:rsidR="00047FE7" w:rsidRPr="00AC7225">
          <w:rPr>
            <w:rStyle w:val="Hyperlink"/>
            <w:rFonts w:asciiTheme="majorBidi" w:hAnsiTheme="majorBidi" w:cstheme="majorBidi"/>
            <w:noProof/>
            <w:lang w:val="en-MY"/>
          </w:rPr>
          <w:t xml:space="preserve"> - System Directory Structure</w:t>
        </w:r>
        <w:r w:rsidR="00047FE7" w:rsidRPr="00AC7225">
          <w:rPr>
            <w:rFonts w:asciiTheme="majorBidi" w:hAnsiTheme="majorBidi" w:cstheme="majorBidi"/>
            <w:noProof/>
            <w:webHidden/>
          </w:rPr>
          <w:tab/>
        </w:r>
        <w:r w:rsidR="00047FE7" w:rsidRPr="00AC7225">
          <w:rPr>
            <w:rFonts w:asciiTheme="majorBidi" w:hAnsiTheme="majorBidi" w:cstheme="majorBidi"/>
            <w:noProof/>
            <w:webHidden/>
          </w:rPr>
          <w:fldChar w:fldCharType="begin"/>
        </w:r>
        <w:r w:rsidR="00047FE7" w:rsidRPr="00AC7225">
          <w:rPr>
            <w:rFonts w:asciiTheme="majorBidi" w:hAnsiTheme="majorBidi" w:cstheme="majorBidi"/>
            <w:noProof/>
            <w:webHidden/>
          </w:rPr>
          <w:instrText xml:space="preserve"> PAGEREF _Toc200145121 \h </w:instrText>
        </w:r>
        <w:r w:rsidR="00047FE7" w:rsidRPr="00AC7225">
          <w:rPr>
            <w:rFonts w:asciiTheme="majorBidi" w:hAnsiTheme="majorBidi" w:cstheme="majorBidi"/>
            <w:noProof/>
            <w:webHidden/>
          </w:rPr>
        </w:r>
        <w:r w:rsidR="00047FE7" w:rsidRPr="00AC7225">
          <w:rPr>
            <w:rFonts w:asciiTheme="majorBidi" w:hAnsiTheme="majorBidi" w:cstheme="majorBidi"/>
            <w:noProof/>
            <w:webHidden/>
          </w:rPr>
          <w:fldChar w:fldCharType="separate"/>
        </w:r>
        <w:r w:rsidR="00047FE7" w:rsidRPr="00AC7225">
          <w:rPr>
            <w:rFonts w:asciiTheme="majorBidi" w:hAnsiTheme="majorBidi" w:cstheme="majorBidi"/>
            <w:noProof/>
            <w:webHidden/>
          </w:rPr>
          <w:t>14</w:t>
        </w:r>
        <w:r w:rsidR="00047FE7" w:rsidRPr="00AC7225">
          <w:rPr>
            <w:rFonts w:asciiTheme="majorBidi" w:hAnsiTheme="majorBidi" w:cstheme="majorBidi"/>
            <w:noProof/>
            <w:webHidden/>
          </w:rPr>
          <w:fldChar w:fldCharType="end"/>
        </w:r>
      </w:hyperlink>
    </w:p>
    <w:p w14:paraId="058EA753" w14:textId="58198792"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2" w:history="1">
        <w:r w:rsidRPr="00AC7225">
          <w:rPr>
            <w:rStyle w:val="Hyperlink"/>
            <w:rFonts w:asciiTheme="majorBidi" w:hAnsiTheme="majorBidi" w:cstheme="majorBidi"/>
            <w:noProof/>
          </w:rPr>
          <w:t>Figure 2 - Detection performance metrics across all code categories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_Toc200145122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17</w:t>
        </w:r>
        <w:r w:rsidRPr="00AC7225">
          <w:rPr>
            <w:rFonts w:asciiTheme="majorBidi" w:hAnsiTheme="majorBidi" w:cstheme="majorBidi"/>
            <w:noProof/>
            <w:webHidden/>
          </w:rPr>
          <w:fldChar w:fldCharType="end"/>
        </w:r>
      </w:hyperlink>
    </w:p>
    <w:p w14:paraId="4CB5D4D9" w14:textId="5B85C143"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3" w:history="1">
        <w:r w:rsidRPr="00AC7225">
          <w:rPr>
            <w:rStyle w:val="Hyperlink"/>
            <w:rFonts w:asciiTheme="majorBidi" w:hAnsiTheme="majorBidi" w:cstheme="majorBidi"/>
            <w:noProof/>
          </w:rPr>
          <w:t>Figure 3 - Segmentation Accuracy by Code Type</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18</w:t>
        </w:r>
        <w:r w:rsidRPr="00AC7225">
          <w:rPr>
            <w:rFonts w:asciiTheme="majorBidi" w:hAnsiTheme="majorBidi" w:cstheme="majorBidi"/>
            <w:noProof/>
            <w:webHidden/>
          </w:rPr>
          <w:fldChar w:fldCharType="end"/>
        </w:r>
      </w:hyperlink>
    </w:p>
    <w:p w14:paraId="76B35D6C" w14:textId="76A9463F"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4" w:history="1">
        <w:r w:rsidRPr="00AC7225">
          <w:rPr>
            <w:rStyle w:val="Hyperlink"/>
            <w:rFonts w:asciiTheme="majorBidi" w:hAnsiTheme="majorBidi" w:cstheme="majorBidi"/>
            <w:noProof/>
          </w:rPr>
          <w:t>Figure 4 - Recognition Success Rate and Average Decoding Time</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_Toc200145124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19</w:t>
        </w:r>
        <w:r w:rsidRPr="00AC7225">
          <w:rPr>
            <w:rFonts w:asciiTheme="majorBidi" w:hAnsiTheme="majorBidi" w:cstheme="majorBidi"/>
            <w:noProof/>
            <w:webHidden/>
          </w:rPr>
          <w:fldChar w:fldCharType="end"/>
        </w:r>
      </w:hyperlink>
    </w:p>
    <w:p w14:paraId="5A13FB35" w14:textId="21B0886B"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5" w:history="1">
        <w:r w:rsidRPr="00AC7225">
          <w:rPr>
            <w:rStyle w:val="Hyperlink"/>
            <w:rFonts w:asciiTheme="majorBidi" w:hAnsiTheme="majorBidi" w:cstheme="majorBidi"/>
            <w:noProof/>
          </w:rPr>
          <w:t xml:space="preserve">Figure 5 - EAN13 detection on cylindrical container surface with </w:t>
        </w:r>
        <w:r w:rsidRPr="00AC7225">
          <w:rPr>
            <w:rStyle w:val="Hyperlink"/>
            <w:rFonts w:asciiTheme="majorBidi" w:hAnsiTheme="majorBidi" w:cstheme="majorBidi"/>
            <w:noProof/>
            <w:lang w:val="en-MY"/>
          </w:rPr>
          <w:t>bright lighting</w:t>
        </w:r>
        <w:r w:rsidRPr="00AC7225">
          <w:rPr>
            <w:rStyle w:val="Hyperlink"/>
            <w:rFonts w:asciiTheme="majorBidi" w:hAnsiTheme="majorBidi" w:cstheme="majorBidi"/>
            <w:noProof/>
          </w:rPr>
          <w:t>.</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_Toc200145125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25</w:t>
        </w:r>
        <w:r w:rsidRPr="00AC7225">
          <w:rPr>
            <w:rFonts w:asciiTheme="majorBidi" w:hAnsiTheme="majorBidi" w:cstheme="majorBidi"/>
            <w:noProof/>
            <w:webHidden/>
          </w:rPr>
          <w:fldChar w:fldCharType="end"/>
        </w:r>
      </w:hyperlink>
    </w:p>
    <w:p w14:paraId="4B990D93" w14:textId="7838DEB7"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6" w:history="1">
        <w:r w:rsidRPr="00AC7225">
          <w:rPr>
            <w:rStyle w:val="Hyperlink"/>
            <w:rFonts w:asciiTheme="majorBidi" w:hAnsiTheme="majorBidi" w:cstheme="majorBidi"/>
            <w:noProof/>
          </w:rPr>
          <w:t>Figure 6 - EAN13 barcode detection on flipped and angled surface</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_Toc200145126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25</w:t>
        </w:r>
        <w:r w:rsidRPr="00AC7225">
          <w:rPr>
            <w:rFonts w:asciiTheme="majorBidi" w:hAnsiTheme="majorBidi" w:cstheme="majorBidi"/>
            <w:noProof/>
            <w:webHidden/>
          </w:rPr>
          <w:fldChar w:fldCharType="end"/>
        </w:r>
      </w:hyperlink>
    </w:p>
    <w:p w14:paraId="49AA9AC4" w14:textId="7CD1E514"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7" w:history="1">
        <w:r w:rsidRPr="00AC7225">
          <w:rPr>
            <w:rStyle w:val="Hyperlink"/>
            <w:rFonts w:asciiTheme="majorBidi" w:hAnsiTheme="majorBidi" w:cstheme="majorBidi"/>
            <w:noProof/>
          </w:rPr>
          <w:t>Figure 7</w:t>
        </w:r>
        <w:r w:rsidRPr="00AC7225">
          <w:rPr>
            <w:rStyle w:val="Hyperlink"/>
            <w:rFonts w:asciiTheme="majorBidi" w:hAnsiTheme="majorBidi" w:cstheme="majorBidi"/>
            <w:noProof/>
            <w:lang w:val="en-MY"/>
          </w:rPr>
          <w:t xml:space="preserve"> - EAN13 barcode detection despite bright lighting reflection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_Toc200145127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25</w:t>
        </w:r>
        <w:r w:rsidRPr="00AC7225">
          <w:rPr>
            <w:rFonts w:asciiTheme="majorBidi" w:hAnsiTheme="majorBidi" w:cstheme="majorBidi"/>
            <w:noProof/>
            <w:webHidden/>
          </w:rPr>
          <w:fldChar w:fldCharType="end"/>
        </w:r>
      </w:hyperlink>
    </w:p>
    <w:p w14:paraId="31002D4B" w14:textId="1F1F7A84"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8" w:history="1">
        <w:r w:rsidRPr="00AC7225">
          <w:rPr>
            <w:rStyle w:val="Hyperlink"/>
            <w:rFonts w:asciiTheme="majorBidi" w:hAnsiTheme="majorBidi" w:cstheme="majorBidi"/>
            <w:noProof/>
            <w:lang w:val="en-MY"/>
          </w:rPr>
          <w:t>Figure 8 - EAN13 barcode detection despite partial blocking and red colour overlay.</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_Toc200145128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26</w:t>
        </w:r>
        <w:r w:rsidRPr="00AC7225">
          <w:rPr>
            <w:rFonts w:asciiTheme="majorBidi" w:hAnsiTheme="majorBidi" w:cstheme="majorBidi"/>
            <w:noProof/>
            <w:webHidden/>
          </w:rPr>
          <w:fldChar w:fldCharType="end"/>
        </w:r>
      </w:hyperlink>
    </w:p>
    <w:p w14:paraId="6ED652C9" w14:textId="7DF44419"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9" w:history="1">
        <w:r w:rsidRPr="00AC7225">
          <w:rPr>
            <w:rStyle w:val="Hyperlink"/>
            <w:rFonts w:asciiTheme="majorBidi" w:hAnsiTheme="majorBidi" w:cstheme="majorBidi"/>
            <w:noProof/>
          </w:rPr>
          <w:t>Figure 9</w:t>
        </w:r>
        <w:r w:rsidRPr="00AC7225">
          <w:rPr>
            <w:rStyle w:val="Hyperlink"/>
            <w:rFonts w:asciiTheme="majorBidi" w:hAnsiTheme="majorBidi" w:cstheme="majorBidi"/>
            <w:noProof/>
            <w:lang w:val="en-MY"/>
          </w:rPr>
          <w:t xml:space="preserve"> - CODABAR barcode detection overcomes vertical inversion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_Toc200145129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26</w:t>
        </w:r>
        <w:r w:rsidRPr="00AC7225">
          <w:rPr>
            <w:rFonts w:asciiTheme="majorBidi" w:hAnsiTheme="majorBidi" w:cstheme="majorBidi"/>
            <w:noProof/>
            <w:webHidden/>
          </w:rPr>
          <w:fldChar w:fldCharType="end"/>
        </w:r>
      </w:hyperlink>
    </w:p>
    <w:p w14:paraId="2F32E03B" w14:textId="6547D4E3"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0" w:history="1">
        <w:r w:rsidRPr="00AC7225">
          <w:rPr>
            <w:rStyle w:val="Hyperlink"/>
            <w:rFonts w:asciiTheme="majorBidi" w:hAnsiTheme="majorBidi" w:cstheme="majorBidi"/>
            <w:noProof/>
          </w:rPr>
          <w:t>Figure 10</w:t>
        </w:r>
        <w:r w:rsidRPr="00AC7225">
          <w:rPr>
            <w:rStyle w:val="Hyperlink"/>
            <w:rFonts w:asciiTheme="majorBidi" w:hAnsiTheme="majorBidi" w:cstheme="majorBidi"/>
            <w:noProof/>
            <w:lang w:val="en-MY"/>
          </w:rPr>
          <w:t xml:space="preserve"> - QR code detection on rotated code orientation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_Toc200145130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26</w:t>
        </w:r>
        <w:r w:rsidRPr="00AC7225">
          <w:rPr>
            <w:rFonts w:asciiTheme="majorBidi" w:hAnsiTheme="majorBidi" w:cstheme="majorBidi"/>
            <w:noProof/>
            <w:webHidden/>
          </w:rPr>
          <w:fldChar w:fldCharType="end"/>
        </w:r>
      </w:hyperlink>
    </w:p>
    <w:p w14:paraId="4DD110F9" w14:textId="29B1B3DD"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1" w:history="1">
        <w:r w:rsidRPr="00AC7225">
          <w:rPr>
            <w:rStyle w:val="Hyperlink"/>
            <w:rFonts w:asciiTheme="majorBidi" w:hAnsiTheme="majorBidi" w:cstheme="majorBidi"/>
            <w:noProof/>
          </w:rPr>
          <w:t>Figure 11</w:t>
        </w:r>
        <w:r w:rsidRPr="00AC7225">
          <w:rPr>
            <w:rStyle w:val="Hyperlink"/>
            <w:rFonts w:asciiTheme="majorBidi" w:hAnsiTheme="majorBidi" w:cstheme="majorBidi"/>
            <w:noProof/>
            <w:lang w:val="en-MY"/>
          </w:rPr>
          <w:t xml:space="preserve"> - QR code detection overcomes small size on distant triangular sign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_Toc200145131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27</w:t>
        </w:r>
        <w:r w:rsidRPr="00AC7225">
          <w:rPr>
            <w:rFonts w:asciiTheme="majorBidi" w:hAnsiTheme="majorBidi" w:cstheme="majorBidi"/>
            <w:noProof/>
            <w:webHidden/>
          </w:rPr>
          <w:fldChar w:fldCharType="end"/>
        </w:r>
      </w:hyperlink>
    </w:p>
    <w:p w14:paraId="6884FC9E" w14:textId="43C653E6"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2" w:history="1">
        <w:r w:rsidRPr="00AC7225">
          <w:rPr>
            <w:rStyle w:val="Hyperlink"/>
            <w:rFonts w:asciiTheme="majorBidi" w:hAnsiTheme="majorBidi" w:cstheme="majorBidi"/>
            <w:noProof/>
          </w:rPr>
          <w:t>Figure 12</w:t>
        </w:r>
        <w:r w:rsidRPr="00AC7225">
          <w:rPr>
            <w:rStyle w:val="Hyperlink"/>
            <w:rFonts w:asciiTheme="majorBidi" w:hAnsiTheme="majorBidi" w:cstheme="majorBidi"/>
            <w:noProof/>
            <w:lang w:val="en-MY"/>
          </w:rPr>
          <w:t xml:space="preserve"> - QR code detection successful despite reflective glare and angled orientation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_Toc200145132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27</w:t>
        </w:r>
        <w:r w:rsidRPr="00AC7225">
          <w:rPr>
            <w:rFonts w:asciiTheme="majorBidi" w:hAnsiTheme="majorBidi" w:cstheme="majorBidi"/>
            <w:noProof/>
            <w:webHidden/>
          </w:rPr>
          <w:fldChar w:fldCharType="end"/>
        </w:r>
      </w:hyperlink>
    </w:p>
    <w:p w14:paraId="50DC2345" w14:textId="0F733653"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3" w:history="1">
        <w:r w:rsidRPr="00AC7225">
          <w:rPr>
            <w:rStyle w:val="Hyperlink"/>
            <w:rFonts w:asciiTheme="majorBidi" w:hAnsiTheme="majorBidi" w:cstheme="majorBidi"/>
            <w:noProof/>
          </w:rPr>
          <w:t>Figure 13</w:t>
        </w:r>
        <w:r w:rsidRPr="00AC7225">
          <w:rPr>
            <w:rStyle w:val="Hyperlink"/>
            <w:rFonts w:asciiTheme="majorBidi" w:hAnsiTheme="majorBidi" w:cstheme="majorBidi"/>
            <w:noProof/>
            <w:lang w:val="en-MY"/>
          </w:rPr>
          <w:t xml:space="preserve"> - Simultaneous detection of multiple QR codes in single image frame</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27</w:t>
        </w:r>
        <w:r w:rsidRPr="00AC7225">
          <w:rPr>
            <w:rFonts w:asciiTheme="majorBidi" w:hAnsiTheme="majorBidi" w:cstheme="majorBidi"/>
            <w:noProof/>
            <w:webHidden/>
          </w:rPr>
          <w:fldChar w:fldCharType="end"/>
        </w:r>
      </w:hyperlink>
    </w:p>
    <w:p w14:paraId="28420128" w14:textId="2A4A5DF6"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4" w:history="1">
        <w:r w:rsidRPr="00AC7225">
          <w:rPr>
            <w:rStyle w:val="Hyperlink"/>
            <w:rFonts w:asciiTheme="majorBidi" w:hAnsiTheme="majorBidi" w:cstheme="majorBidi"/>
            <w:noProof/>
          </w:rPr>
          <w:t>Figure 14</w:t>
        </w:r>
        <w:r w:rsidRPr="00AC7225">
          <w:rPr>
            <w:rStyle w:val="Hyperlink"/>
            <w:rFonts w:asciiTheme="majorBidi" w:hAnsiTheme="majorBidi" w:cstheme="majorBidi"/>
            <w:noProof/>
            <w:lang w:val="en-MY"/>
          </w:rPr>
          <w:t xml:space="preserve"> - CODABAR barcode and QR code detected together in mixed-code image</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_Toc200145134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28</w:t>
        </w:r>
        <w:r w:rsidRPr="00AC7225">
          <w:rPr>
            <w:rFonts w:asciiTheme="majorBidi" w:hAnsiTheme="majorBidi" w:cstheme="majorBidi"/>
            <w:noProof/>
            <w:webHidden/>
          </w:rPr>
          <w:fldChar w:fldCharType="end"/>
        </w:r>
      </w:hyperlink>
    </w:p>
    <w:p w14:paraId="07333560" w14:textId="59A276B6"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5" w:history="1">
        <w:r w:rsidRPr="00AC7225">
          <w:rPr>
            <w:rStyle w:val="Hyperlink"/>
            <w:rFonts w:asciiTheme="majorBidi" w:hAnsiTheme="majorBidi" w:cstheme="majorBidi"/>
            <w:noProof/>
          </w:rPr>
          <w:t>Figure 15</w:t>
        </w:r>
        <w:r w:rsidRPr="00AC7225">
          <w:rPr>
            <w:rStyle w:val="Hyperlink"/>
            <w:rFonts w:asciiTheme="majorBidi" w:hAnsiTheme="majorBidi" w:cstheme="majorBidi"/>
            <w:noProof/>
            <w:lang w:val="en-MY"/>
          </w:rPr>
          <w:t xml:space="preserve"> - Multi-code detection - 2 EAN13 barcodes and 1 QR code identified together</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_Toc200145135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28</w:t>
        </w:r>
        <w:r w:rsidRPr="00AC7225">
          <w:rPr>
            <w:rFonts w:asciiTheme="majorBidi" w:hAnsiTheme="majorBidi" w:cstheme="majorBidi"/>
            <w:noProof/>
            <w:webHidden/>
          </w:rPr>
          <w:fldChar w:fldCharType="end"/>
        </w:r>
      </w:hyperlink>
    </w:p>
    <w:p w14:paraId="52934F2F" w14:textId="4B7B4C9D"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6" w:history="1">
        <w:r w:rsidRPr="00AC7225">
          <w:rPr>
            <w:rStyle w:val="Hyperlink"/>
            <w:rFonts w:asciiTheme="majorBidi" w:hAnsiTheme="majorBidi" w:cstheme="majorBidi"/>
            <w:noProof/>
          </w:rPr>
          <w:t>Figure 16</w:t>
        </w:r>
        <w:r w:rsidRPr="00AC7225">
          <w:rPr>
            <w:rStyle w:val="Hyperlink"/>
            <w:rFonts w:asciiTheme="majorBidi" w:hAnsiTheme="majorBidi" w:cstheme="majorBidi"/>
            <w:noProof/>
            <w:lang w:val="en-MY"/>
          </w:rPr>
          <w:t xml:space="preserve"> - Quad code detection successful - 2 barcodes and 2 QR codes recognized simultaneously</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_Toc200145136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28</w:t>
        </w:r>
        <w:r w:rsidRPr="00AC7225">
          <w:rPr>
            <w:rFonts w:asciiTheme="majorBidi" w:hAnsiTheme="majorBidi" w:cstheme="majorBidi"/>
            <w:noProof/>
            <w:webHidden/>
          </w:rPr>
          <w:fldChar w:fldCharType="end"/>
        </w:r>
      </w:hyperlink>
    </w:p>
    <w:p w14:paraId="4253B192" w14:textId="78519776" w:rsidR="005444FE" w:rsidRPr="00AC7225" w:rsidRDefault="00AB370C" w:rsidP="005444FE">
      <w:pPr>
        <w:rPr>
          <w:rFonts w:asciiTheme="majorBidi" w:hAnsiTheme="majorBidi" w:cstheme="majorBidi"/>
        </w:rPr>
      </w:pPr>
      <w:r w:rsidRPr="00AC7225">
        <w:rPr>
          <w:rFonts w:asciiTheme="majorBidi" w:hAnsiTheme="majorBidi" w:cstheme="majorBidi"/>
        </w:rPr>
        <w:fldChar w:fldCharType="end"/>
      </w:r>
    </w:p>
    <w:p w14:paraId="1FD00C87" w14:textId="77777777" w:rsidR="005444FE" w:rsidRPr="00AC7225" w:rsidRDefault="005444FE" w:rsidP="005444FE">
      <w:pPr>
        <w:spacing w:line="259" w:lineRule="auto"/>
        <w:rPr>
          <w:rFonts w:asciiTheme="majorBidi" w:hAnsiTheme="majorBidi" w:cstheme="majorBidi"/>
        </w:rPr>
      </w:pPr>
      <w:r w:rsidRPr="00AC7225">
        <w:rPr>
          <w:rFonts w:asciiTheme="majorBidi" w:hAnsiTheme="majorBidi" w:cstheme="majorBidi"/>
        </w:rPr>
        <w:br w:type="page"/>
      </w:r>
    </w:p>
    <w:p w14:paraId="0B7D4C65" w14:textId="77777777" w:rsidR="005444FE" w:rsidRPr="00AC7225" w:rsidRDefault="005444FE" w:rsidP="00F33683">
      <w:pPr>
        <w:pStyle w:val="Heading1"/>
      </w:pPr>
      <w:bookmarkStart w:id="6" w:name="_Toc101131958"/>
      <w:bookmarkStart w:id="7" w:name="_Toc120554739"/>
      <w:bookmarkStart w:id="8" w:name="_Toc186840460"/>
      <w:bookmarkStart w:id="9" w:name="_Toc217266167"/>
      <w:r w:rsidRPr="00AC7225">
        <w:lastRenderedPageBreak/>
        <w:t>List of tables</w:t>
      </w:r>
      <w:bookmarkEnd w:id="6"/>
      <w:bookmarkEnd w:id="7"/>
      <w:bookmarkEnd w:id="8"/>
      <w:bookmarkEnd w:id="9"/>
    </w:p>
    <w:p w14:paraId="6BB59A3F" w14:textId="7DF25332" w:rsidR="00047FE7" w:rsidRPr="00AC7225" w:rsidRDefault="003F6795">
      <w:pPr>
        <w:pStyle w:val="TableofFigures"/>
        <w:tabs>
          <w:tab w:val="right" w:leader="hyphen" w:pos="9350"/>
        </w:tabs>
        <w:rPr>
          <w:rFonts w:asciiTheme="majorBidi" w:eastAsiaTheme="minorEastAsia" w:hAnsiTheme="majorBidi" w:cstheme="majorBidi"/>
          <w:noProof/>
        </w:rPr>
      </w:pPr>
      <w:r w:rsidRPr="00AC7225">
        <w:rPr>
          <w:rFonts w:asciiTheme="majorBidi" w:hAnsiTheme="majorBidi" w:cstheme="majorBidi"/>
        </w:rPr>
        <w:fldChar w:fldCharType="begin"/>
      </w:r>
      <w:r w:rsidRPr="00AC7225">
        <w:rPr>
          <w:rFonts w:asciiTheme="majorBidi" w:hAnsiTheme="majorBidi" w:cstheme="majorBidi"/>
        </w:rPr>
        <w:instrText xml:space="preserve"> TOC \h \z \c "Table" </w:instrText>
      </w:r>
      <w:r w:rsidRPr="00AC7225">
        <w:rPr>
          <w:rFonts w:asciiTheme="majorBidi" w:hAnsiTheme="majorBidi" w:cstheme="majorBidi"/>
        </w:rPr>
        <w:fldChar w:fldCharType="separate"/>
      </w:r>
      <w:hyperlink w:anchor="_Toc200145137" w:history="1">
        <w:r w:rsidR="00047FE7" w:rsidRPr="00AC7225">
          <w:rPr>
            <w:rStyle w:val="Hyperlink"/>
            <w:rFonts w:asciiTheme="majorBidi" w:hAnsiTheme="majorBidi" w:cstheme="majorBidi"/>
            <w:noProof/>
          </w:rPr>
          <w:t>Table 1</w:t>
        </w:r>
        <w:r w:rsidR="00047FE7" w:rsidRPr="00AC7225">
          <w:rPr>
            <w:rStyle w:val="Hyperlink"/>
            <w:rFonts w:asciiTheme="majorBidi" w:hAnsiTheme="majorBidi" w:cstheme="majorBidi"/>
            <w:noProof/>
            <w:lang w:val="en-MY"/>
          </w:rPr>
          <w:t xml:space="preserve"> - </w:t>
        </w:r>
        <w:r w:rsidR="00047FE7" w:rsidRPr="00AC7225">
          <w:rPr>
            <w:rStyle w:val="Hyperlink"/>
            <w:rFonts w:asciiTheme="majorBidi" w:hAnsiTheme="majorBidi" w:cstheme="majorBidi"/>
            <w:noProof/>
          </w:rPr>
          <w:t>System Technical Architecture and Performance Specifications</w:t>
        </w:r>
        <w:r w:rsidR="00047FE7" w:rsidRPr="00AC7225">
          <w:rPr>
            <w:rFonts w:asciiTheme="majorBidi" w:hAnsiTheme="majorBidi" w:cstheme="majorBidi"/>
            <w:noProof/>
            <w:webHidden/>
          </w:rPr>
          <w:tab/>
        </w:r>
        <w:r w:rsidR="00047FE7" w:rsidRPr="00AC7225">
          <w:rPr>
            <w:rFonts w:asciiTheme="majorBidi" w:hAnsiTheme="majorBidi" w:cstheme="majorBidi"/>
            <w:noProof/>
            <w:webHidden/>
          </w:rPr>
          <w:fldChar w:fldCharType="begin"/>
        </w:r>
        <w:r w:rsidR="00047FE7" w:rsidRPr="00AC7225">
          <w:rPr>
            <w:rFonts w:asciiTheme="majorBidi" w:hAnsiTheme="majorBidi" w:cstheme="majorBidi"/>
            <w:noProof/>
            <w:webHidden/>
          </w:rPr>
          <w:instrText xml:space="preserve"> PAGEREF _Toc200145137 \h </w:instrText>
        </w:r>
        <w:r w:rsidR="00047FE7" w:rsidRPr="00AC7225">
          <w:rPr>
            <w:rFonts w:asciiTheme="majorBidi" w:hAnsiTheme="majorBidi" w:cstheme="majorBidi"/>
            <w:noProof/>
            <w:webHidden/>
          </w:rPr>
        </w:r>
        <w:r w:rsidR="00047FE7" w:rsidRPr="00AC7225">
          <w:rPr>
            <w:rFonts w:asciiTheme="majorBidi" w:hAnsiTheme="majorBidi" w:cstheme="majorBidi"/>
            <w:noProof/>
            <w:webHidden/>
          </w:rPr>
          <w:fldChar w:fldCharType="separate"/>
        </w:r>
        <w:r w:rsidR="00047FE7" w:rsidRPr="00AC7225">
          <w:rPr>
            <w:rFonts w:asciiTheme="majorBidi" w:hAnsiTheme="majorBidi" w:cstheme="majorBidi"/>
            <w:noProof/>
            <w:webHidden/>
          </w:rPr>
          <w:t>12</w:t>
        </w:r>
        <w:r w:rsidR="00047FE7" w:rsidRPr="00AC7225">
          <w:rPr>
            <w:rFonts w:asciiTheme="majorBidi" w:hAnsiTheme="majorBidi" w:cstheme="majorBidi"/>
            <w:noProof/>
            <w:webHidden/>
          </w:rPr>
          <w:fldChar w:fldCharType="end"/>
        </w:r>
      </w:hyperlink>
    </w:p>
    <w:p w14:paraId="30EB4665" w14:textId="30C2BBD0"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8" w:history="1">
        <w:r w:rsidRPr="00AC7225">
          <w:rPr>
            <w:rStyle w:val="Hyperlink"/>
            <w:rFonts w:asciiTheme="majorBidi" w:hAnsiTheme="majorBidi" w:cstheme="majorBidi"/>
            <w:noProof/>
          </w:rPr>
          <w:t>Table 2</w:t>
        </w:r>
        <w:r w:rsidRPr="00AC7225">
          <w:rPr>
            <w:rStyle w:val="Hyperlink"/>
            <w:rFonts w:asciiTheme="majorBidi" w:hAnsiTheme="majorBidi" w:cstheme="majorBidi"/>
            <w:noProof/>
            <w:lang w:val="en-MY"/>
          </w:rPr>
          <w:t xml:space="preserve"> - Performance of detection results across all code categories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_Toc200145138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16</w:t>
        </w:r>
        <w:r w:rsidRPr="00AC7225">
          <w:rPr>
            <w:rFonts w:asciiTheme="majorBidi" w:hAnsiTheme="majorBidi" w:cstheme="majorBidi"/>
            <w:noProof/>
            <w:webHidden/>
          </w:rPr>
          <w:fldChar w:fldCharType="end"/>
        </w:r>
      </w:hyperlink>
    </w:p>
    <w:p w14:paraId="4CF84C8F" w14:textId="15CBB995"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9" w:history="1">
        <w:r w:rsidRPr="00AC7225">
          <w:rPr>
            <w:rStyle w:val="Hyperlink"/>
            <w:rFonts w:asciiTheme="majorBidi" w:hAnsiTheme="majorBidi" w:cstheme="majorBidi"/>
            <w:noProof/>
            <w:lang w:val="en-MY"/>
          </w:rPr>
          <w:t xml:space="preserve">Table 3 - </w:t>
        </w:r>
        <w:r w:rsidRPr="00AC7225">
          <w:rPr>
            <w:rStyle w:val="Hyperlink"/>
            <w:rFonts w:asciiTheme="majorBidi" w:eastAsia="Times New Roman" w:hAnsiTheme="majorBidi" w:cstheme="majorBidi"/>
            <w:noProof/>
            <w:kern w:val="0"/>
            <w14:ligatures w14:val="none"/>
          </w:rPr>
          <w:t>Comprehensive</w:t>
        </w:r>
        <w:r w:rsidRPr="00AC7225">
          <w:rPr>
            <w:rStyle w:val="Hyperlink"/>
            <w:rFonts w:asciiTheme="majorBidi" w:hAnsiTheme="majorBidi" w:cstheme="majorBidi"/>
            <w:noProof/>
            <w:lang w:val="en-MY"/>
          </w:rPr>
          <w:t xml:space="preserve"> detection performance metrics across all code categories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_Toc200145139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17</w:t>
        </w:r>
        <w:r w:rsidRPr="00AC7225">
          <w:rPr>
            <w:rFonts w:asciiTheme="majorBidi" w:hAnsiTheme="majorBidi" w:cstheme="majorBidi"/>
            <w:noProof/>
            <w:webHidden/>
          </w:rPr>
          <w:fldChar w:fldCharType="end"/>
        </w:r>
      </w:hyperlink>
    </w:p>
    <w:p w14:paraId="6C9DE8CE" w14:textId="37E65BA9"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40" w:history="1">
        <w:r w:rsidRPr="00AC7225">
          <w:rPr>
            <w:rStyle w:val="Hyperlink"/>
            <w:rFonts w:asciiTheme="majorBidi" w:hAnsiTheme="majorBidi" w:cstheme="majorBidi"/>
            <w:noProof/>
          </w:rPr>
          <w:t>Table 4</w:t>
        </w:r>
        <w:r w:rsidRPr="00AC7225">
          <w:rPr>
            <w:rStyle w:val="Hyperlink"/>
            <w:rFonts w:asciiTheme="majorBidi" w:hAnsiTheme="majorBidi" w:cstheme="majorBidi"/>
            <w:noProof/>
            <w:lang w:val="en-MY"/>
          </w:rPr>
          <w:t xml:space="preserve"> - Comprehensive segmentation accuracy metrics, across all code categories.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_Toc200145140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18</w:t>
        </w:r>
        <w:r w:rsidRPr="00AC7225">
          <w:rPr>
            <w:rFonts w:asciiTheme="majorBidi" w:hAnsiTheme="majorBidi" w:cstheme="majorBidi"/>
            <w:noProof/>
            <w:webHidden/>
          </w:rPr>
          <w:fldChar w:fldCharType="end"/>
        </w:r>
      </w:hyperlink>
    </w:p>
    <w:p w14:paraId="00F92565" w14:textId="79981F08"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41" w:history="1">
        <w:r w:rsidRPr="00AC7225">
          <w:rPr>
            <w:rStyle w:val="Hyperlink"/>
            <w:rFonts w:asciiTheme="majorBidi" w:hAnsiTheme="majorBidi" w:cstheme="majorBidi"/>
            <w:noProof/>
          </w:rPr>
          <w:t>Table 5 - Comprehensive Recognition Performance Analysis Across Code Categories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_Toc200145141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19</w:t>
        </w:r>
        <w:r w:rsidRPr="00AC7225">
          <w:rPr>
            <w:rFonts w:asciiTheme="majorBidi" w:hAnsiTheme="majorBidi" w:cstheme="majorBidi"/>
            <w:noProof/>
            <w:webHidden/>
          </w:rPr>
          <w:fldChar w:fldCharType="end"/>
        </w:r>
      </w:hyperlink>
    </w:p>
    <w:p w14:paraId="711C3F39" w14:textId="706A2129"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42" w:history="1">
        <w:r w:rsidRPr="00AC7225">
          <w:rPr>
            <w:rStyle w:val="Hyperlink"/>
            <w:rFonts w:asciiTheme="majorBidi" w:hAnsiTheme="majorBidi" w:cstheme="majorBidi"/>
            <w:noProof/>
          </w:rPr>
          <w:t>Table 6</w:t>
        </w:r>
        <w:r w:rsidRPr="00AC7225">
          <w:rPr>
            <w:rStyle w:val="Hyperlink"/>
            <w:rFonts w:asciiTheme="majorBidi" w:hAnsiTheme="majorBidi" w:cstheme="majorBidi"/>
            <w:noProof/>
            <w:lang w:val="en-MY"/>
          </w:rPr>
          <w:t xml:space="preserve"> - Parameter Sensitivity Analysis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_Toc200145142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33</w:t>
        </w:r>
        <w:r w:rsidRPr="00AC7225">
          <w:rPr>
            <w:rFonts w:asciiTheme="majorBidi" w:hAnsiTheme="majorBidi" w:cstheme="majorBidi"/>
            <w:noProof/>
            <w:webHidden/>
          </w:rPr>
          <w:fldChar w:fldCharType="end"/>
        </w:r>
      </w:hyperlink>
    </w:p>
    <w:p w14:paraId="5AF15076" w14:textId="63B25C00" w:rsidR="0051125A" w:rsidRPr="00AC7225" w:rsidRDefault="003F6795" w:rsidP="00963C80">
      <w:pPr>
        <w:rPr>
          <w:rFonts w:asciiTheme="majorBidi" w:eastAsia="Times New Roman" w:hAnsiTheme="majorBidi" w:cstheme="majorBidi"/>
          <w:kern w:val="36"/>
          <w:sz w:val="48"/>
          <w:szCs w:val="48"/>
          <w14:ligatures w14:val="none"/>
        </w:rPr>
      </w:pPr>
      <w:r w:rsidRPr="00AC7225">
        <w:rPr>
          <w:rFonts w:asciiTheme="majorBidi" w:hAnsiTheme="majorBidi" w:cstheme="majorBidi"/>
        </w:rPr>
        <w:fldChar w:fldCharType="end"/>
      </w:r>
      <w:r w:rsidR="005444FE" w:rsidRPr="00AC7225">
        <w:rPr>
          <w:rFonts w:asciiTheme="majorBidi" w:hAnsiTheme="majorBidi" w:cstheme="majorBidi"/>
        </w:rPr>
        <w:br w:type="page"/>
      </w:r>
    </w:p>
    <w:p w14:paraId="5CD4D934" w14:textId="17F7BB51" w:rsidR="00F81726" w:rsidRPr="00AC7225" w:rsidRDefault="00F81726" w:rsidP="00F33683">
      <w:pPr>
        <w:pStyle w:val="Heading1"/>
      </w:pPr>
      <w:bookmarkStart w:id="10" w:name="_Toc217266168"/>
      <w:r w:rsidRPr="00AC7225">
        <w:lastRenderedPageBreak/>
        <w:t>Abstract</w:t>
      </w:r>
      <w:bookmarkEnd w:id="10"/>
    </w:p>
    <w:p w14:paraId="4078E20B" w14:textId="77777777" w:rsidR="00283369" w:rsidRPr="00AC7225" w:rsidRDefault="00283369" w:rsidP="00283369">
      <w:pPr>
        <w:pStyle w:val="whitespace-normal"/>
        <w:jc w:val="both"/>
        <w:rPr>
          <w:rFonts w:asciiTheme="majorBidi" w:hAnsiTheme="majorBidi" w:cstheme="majorBidi"/>
        </w:rPr>
      </w:pPr>
      <w:r w:rsidRPr="00AC7225">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w:t>
      </w:r>
    </w:p>
    <w:p w14:paraId="7884A8D1" w14:textId="77777777" w:rsidR="00283369" w:rsidRPr="00AC7225" w:rsidRDefault="00283369" w:rsidP="00283369">
      <w:pPr>
        <w:pStyle w:val="whitespace-normal"/>
        <w:jc w:val="both"/>
        <w:rPr>
          <w:rFonts w:asciiTheme="majorBidi" w:hAnsiTheme="majorBidi" w:cstheme="majorBidi"/>
        </w:rPr>
      </w:pPr>
      <w:r w:rsidRPr="00AC7225">
        <w:rPr>
          <w:rFonts w:asciiTheme="majorBidi" w:hAnsiTheme="majorBidi" w:cstheme="majorBidi"/>
        </w:rPr>
        <w:t xml:space="preserve">This study presents a comprehensive pattern recognition system for automated classification of breast histopathology images into benign and malignant categories using traditional machine learning approaches. </w:t>
      </w:r>
    </w:p>
    <w:p w14:paraId="144D5E8D" w14:textId="77777777" w:rsidR="00283369" w:rsidRPr="00AC7225" w:rsidRDefault="00283369" w:rsidP="00283369">
      <w:pPr>
        <w:pStyle w:val="whitespace-normal"/>
        <w:jc w:val="both"/>
        <w:rPr>
          <w:rFonts w:asciiTheme="majorBidi" w:hAnsiTheme="majorBidi" w:cstheme="majorBidi"/>
        </w:rPr>
      </w:pPr>
      <w:r w:rsidRPr="00AC7225">
        <w:rPr>
          <w:rFonts w:asciiTheme="majorBidi" w:hAnsiTheme="majorBidi" w:cstheme="majorBidi"/>
        </w:rPr>
        <w:t xml:space="preserve">Researchers implemented a complete pipeline on the </w:t>
      </w:r>
      <w:proofErr w:type="spellStart"/>
      <w:r w:rsidRPr="00AC7225">
        <w:rPr>
          <w:rFonts w:asciiTheme="majorBidi" w:hAnsiTheme="majorBidi" w:cstheme="majorBidi"/>
        </w:rPr>
        <w:t>BreakHis</w:t>
      </w:r>
      <w:proofErr w:type="spellEnd"/>
      <w:r w:rsidRPr="00AC7225">
        <w:rPr>
          <w:rFonts w:asciiTheme="majorBidi" w:hAnsiTheme="majorBidi" w:cstheme="majorBidi"/>
        </w:rPr>
        <w:t xml:space="preserve"> dataset (100X magnification), comprising 1,078 training and 194 test images with patient-disjoint splitting to prevent data leakage. </w:t>
      </w:r>
    </w:p>
    <w:p w14:paraId="77310E2D" w14:textId="77777777" w:rsidR="00283369" w:rsidRPr="00AC7225" w:rsidRDefault="00283369" w:rsidP="00283369">
      <w:pPr>
        <w:pStyle w:val="whitespace-normal"/>
        <w:jc w:val="both"/>
        <w:rPr>
          <w:rFonts w:asciiTheme="majorBidi" w:hAnsiTheme="majorBidi" w:cstheme="majorBidi"/>
        </w:rPr>
      </w:pPr>
      <w:r w:rsidRPr="00AC7225">
        <w:rPr>
          <w:rFonts w:asciiTheme="majorBidi" w:hAnsiTheme="majorBidi" w:cstheme="majorBidi"/>
        </w:rPr>
        <w:t xml:space="preserve">The methodology involved a 10-stage preprocessing pipeline, extraction of 2,767 multi-modal features through six methods (HOG, GLCM, LBP, Gabor filters, intensity histograms, and statistical descriptors), and a comprehensive feature selection strategy combining seven complementary techniques (variance filtering, correlation filtering, </w:t>
      </w:r>
      <w:proofErr w:type="spellStart"/>
      <w:r w:rsidRPr="00AC7225">
        <w:rPr>
          <w:rFonts w:asciiTheme="majorBidi" w:hAnsiTheme="majorBidi" w:cstheme="majorBidi"/>
        </w:rPr>
        <w:t>ReliefF</w:t>
      </w:r>
      <w:proofErr w:type="spellEnd"/>
      <w:r w:rsidRPr="00AC7225">
        <w:rPr>
          <w:rFonts w:asciiTheme="majorBidi" w:hAnsiTheme="majorBidi" w:cstheme="majorBidi"/>
        </w:rPr>
        <w:t xml:space="preserve">, F-Score, RFE, tree-based importance, and LASSO regularization) to identify the most discriminative 400 features. </w:t>
      </w:r>
    </w:p>
    <w:p w14:paraId="2FF9D513" w14:textId="77777777" w:rsidR="00283369" w:rsidRPr="00AC7225" w:rsidRDefault="00283369" w:rsidP="00283369">
      <w:pPr>
        <w:pStyle w:val="whitespace-normal"/>
        <w:jc w:val="both"/>
        <w:rPr>
          <w:rFonts w:asciiTheme="majorBidi" w:hAnsiTheme="majorBidi" w:cstheme="majorBidi"/>
        </w:rPr>
      </w:pPr>
      <w:r w:rsidRPr="00AC7225">
        <w:rPr>
          <w:rFonts w:asciiTheme="majorBidi" w:hAnsiTheme="majorBidi" w:cstheme="majorBidi"/>
        </w:rPr>
        <w:t xml:space="preserve">Three classifiers were systematically compared: Support Vector Machine with RBF kernel, Random Forest, and </w:t>
      </w:r>
      <w:proofErr w:type="spellStart"/>
      <w:r w:rsidRPr="00AC7225">
        <w:rPr>
          <w:rFonts w:asciiTheme="majorBidi" w:hAnsiTheme="majorBidi" w:cstheme="majorBidi"/>
        </w:rPr>
        <w:t>XGBoost</w:t>
      </w:r>
      <w:proofErr w:type="spellEnd"/>
      <w:r w:rsidRPr="00AC7225">
        <w:rPr>
          <w:rFonts w:asciiTheme="majorBidi" w:hAnsiTheme="majorBidi" w:cstheme="majorBidi"/>
        </w:rPr>
        <w:t xml:space="preserve">, with hyperparameters optimized through 3-fold cross-validation. Random Forest and </w:t>
      </w:r>
      <w:proofErr w:type="spellStart"/>
      <w:r w:rsidRPr="00AC7225">
        <w:rPr>
          <w:rFonts w:asciiTheme="majorBidi" w:hAnsiTheme="majorBidi" w:cstheme="majorBidi"/>
        </w:rPr>
        <w:t>XGBoost</w:t>
      </w:r>
      <w:proofErr w:type="spellEnd"/>
      <w:r w:rsidRPr="00AC7225">
        <w:rPr>
          <w:rFonts w:asciiTheme="majorBidi" w:hAnsiTheme="majorBidi" w:cstheme="majorBidi"/>
        </w:rPr>
        <w:t xml:space="preserve"> achieved the best performance with 69.6% accuracy, 78.4% specificity, and AUC of 0.784, while SVM reached 63.9% accuracy. </w:t>
      </w:r>
    </w:p>
    <w:p w14:paraId="1E701624" w14:textId="77777777" w:rsidR="00283369" w:rsidRPr="00AC7225" w:rsidRDefault="00283369" w:rsidP="00283369">
      <w:pPr>
        <w:pStyle w:val="whitespace-normal"/>
        <w:jc w:val="both"/>
        <w:rPr>
          <w:rFonts w:asciiTheme="majorBidi" w:hAnsiTheme="majorBidi" w:cstheme="majorBidi"/>
        </w:rPr>
      </w:pPr>
      <w:r w:rsidRPr="00AC7225">
        <w:rPr>
          <w:rFonts w:asciiTheme="majorBidi" w:hAnsiTheme="majorBidi" w:cstheme="majorBidi"/>
        </w:rPr>
        <w:t xml:space="preserve">Although sensitivity (60.8%) indicates room for improvement in detecting malignant cases, the models demonstrated interpretable feature importance rankings that align with known pathological characteristics—GLCM texture features and morphological descriptors emerged as most discriminative. </w:t>
      </w:r>
    </w:p>
    <w:p w14:paraId="44E32FAB" w14:textId="4D0E2D8E" w:rsidR="00072FEF" w:rsidRPr="00AC7225" w:rsidRDefault="00283369" w:rsidP="00283369">
      <w:pPr>
        <w:pStyle w:val="whitespace-normal"/>
        <w:rPr>
          <w:rFonts w:asciiTheme="majorBidi" w:hAnsiTheme="majorBidi" w:cstheme="majorBidi"/>
        </w:rPr>
      </w:pPr>
      <w:r w:rsidRPr="00AC7225">
        <w:rPr>
          <w:rFonts w:asciiTheme="majorBidi" w:hAnsiTheme="majorBidi" w:cstheme="majorBidi"/>
        </w:rPr>
        <w:t>This work demonstrates that traditional machine learning, despite lower performance compared to deep learning benchmarks (85-90%), offers valuable interpretability and computational efficiency for computer-aided diagnosis in resource-constrained settings, with potential deployment as a screening tool or second-opinion system for pathologists.</w:t>
      </w:r>
      <w:r w:rsidR="00E53EA4" w:rsidRPr="00AC7225">
        <w:rPr>
          <w:rFonts w:asciiTheme="majorBidi" w:hAnsiTheme="majorBidi" w:cstheme="majorBidi"/>
        </w:rPr>
        <w:br/>
      </w:r>
      <w:r w:rsidR="00E53EA4" w:rsidRPr="00AC7225">
        <w:rPr>
          <w:rFonts w:asciiTheme="majorBidi" w:hAnsiTheme="majorBidi" w:cstheme="majorBidi"/>
        </w:rPr>
        <w:br/>
      </w:r>
      <w:r w:rsidR="00785434" w:rsidRPr="00AC7225">
        <w:rPr>
          <w:rFonts w:asciiTheme="majorBidi" w:hAnsiTheme="majorBidi" w:cstheme="majorBidi"/>
        </w:rPr>
        <w:t xml:space="preserve">The complete implementation, source code, and experimental datasets are publicly available at: </w:t>
      </w:r>
      <w:hyperlink r:id="rId10" w:history="1">
        <w:r w:rsidR="00072FEF" w:rsidRPr="00AC7225">
          <w:rPr>
            <w:rStyle w:val="Hyperlink"/>
            <w:rFonts w:asciiTheme="majorBidi" w:hAnsiTheme="majorBidi" w:cstheme="majorBidi"/>
          </w:rPr>
          <w:t>https://github.com/msaid1976/BreastCancerHistopathological</w:t>
        </w:r>
      </w:hyperlink>
    </w:p>
    <w:p w14:paraId="0912627B" w14:textId="77777777" w:rsidR="00072FEF" w:rsidRPr="00AC7225" w:rsidRDefault="00072FEF" w:rsidP="00E53EA4">
      <w:pPr>
        <w:pStyle w:val="whitespace-normal"/>
        <w:rPr>
          <w:rFonts w:asciiTheme="majorBidi" w:hAnsiTheme="majorBidi" w:cstheme="majorBidi"/>
        </w:rPr>
      </w:pPr>
    </w:p>
    <w:p w14:paraId="4C78E5AA" w14:textId="77777777" w:rsidR="00072FEF" w:rsidRPr="00AC7225" w:rsidRDefault="00072FEF" w:rsidP="00F33683">
      <w:pPr>
        <w:pStyle w:val="Heading1"/>
      </w:pPr>
      <w:bookmarkStart w:id="11" w:name="_Toc217266169"/>
      <w:r w:rsidRPr="00AC7225">
        <w:t>Keywords:</w:t>
      </w:r>
      <w:bookmarkEnd w:id="11"/>
      <w:r w:rsidRPr="00AC7225">
        <w:t xml:space="preserve"> </w:t>
      </w:r>
    </w:p>
    <w:p w14:paraId="1B45B8F2" w14:textId="2A4A3453" w:rsidR="00F81726" w:rsidRPr="00AC7225" w:rsidRDefault="00CF1869" w:rsidP="00CF1869">
      <w:pPr>
        <w:rPr>
          <w:rFonts w:asciiTheme="majorBidi" w:eastAsiaTheme="majorEastAsia" w:hAnsiTheme="majorBidi" w:cstheme="majorBidi"/>
          <w:b/>
          <w:bCs/>
          <w:sz w:val="40"/>
          <w:szCs w:val="40"/>
        </w:rPr>
      </w:pPr>
      <w:r w:rsidRPr="00AC7225">
        <w:rPr>
          <w:rFonts w:asciiTheme="majorBidi" w:eastAsia="Times New Roman" w:hAnsiTheme="majorBidi" w:cstheme="majorBidi"/>
          <w:kern w:val="0"/>
          <w14:ligatures w14:val="none"/>
        </w:rPr>
        <w:t xml:space="preserve">Breast cancer, histopathology, pattern recognition, machine learning, SVM, Random Forest,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feature selection, medical image analysis, computer-aided diagnosis</w:t>
      </w:r>
      <w:r w:rsidR="00F81726" w:rsidRPr="00AC7225">
        <w:rPr>
          <w:rFonts w:asciiTheme="majorBidi" w:hAnsiTheme="majorBidi" w:cstheme="majorBidi"/>
          <w:b/>
          <w:bCs/>
        </w:rPr>
        <w:br w:type="page"/>
      </w:r>
    </w:p>
    <w:p w14:paraId="10DD97F0" w14:textId="7C0E1CCC" w:rsidR="00FA0ACB" w:rsidRPr="00AC7225" w:rsidRDefault="00FA0ACB" w:rsidP="00F33683">
      <w:pPr>
        <w:pStyle w:val="Heading1"/>
        <w:numPr>
          <w:ilvl w:val="0"/>
          <w:numId w:val="84"/>
        </w:numPr>
      </w:pPr>
      <w:bookmarkStart w:id="12" w:name="_Toc217266170"/>
      <w:r w:rsidRPr="00AC7225">
        <w:lastRenderedPageBreak/>
        <w:t>I</w:t>
      </w:r>
      <w:r w:rsidR="00CF1869" w:rsidRPr="00AC7225">
        <w:t>ntroduction</w:t>
      </w:r>
      <w:bookmarkEnd w:id="12"/>
    </w:p>
    <w:p w14:paraId="721C3ED4" w14:textId="69A79C8B" w:rsidR="00E313B6" w:rsidRPr="00AC7225" w:rsidRDefault="00E313B6" w:rsidP="009041BF">
      <w:pPr>
        <w:pStyle w:val="font-claude-response-body"/>
        <w:jc w:val="both"/>
        <w:rPr>
          <w:rFonts w:asciiTheme="majorBidi" w:hAnsiTheme="majorBidi" w:cstheme="majorBidi"/>
        </w:rPr>
      </w:pPr>
      <w:r w:rsidRPr="00AC7225">
        <w:rPr>
          <w:rFonts w:asciiTheme="majorBidi" w:hAnsiTheme="majorBidi" w:cstheme="majorBidi"/>
        </w:rPr>
        <w:t xml:space="preserve">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This process, while highly accurate when performed by experienced pathologists, is inherently time-consuming, subjective, and prone to inter-observer variability—studies have shown disagreement rates of up to 25% among pathologists for borderline cases </w:t>
      </w:r>
      <w:sdt>
        <w:sdtPr>
          <w:rPr>
            <w:rFonts w:asciiTheme="majorBidi" w:hAnsiTheme="majorBidi" w:cstheme="majorBidi"/>
            <w:color w:val="000000"/>
          </w:rPr>
          <w:tag w:val="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
          <w:id w:val="1209996166"/>
          <w:placeholder>
            <w:docPart w:val="DefaultPlaceholder_-1854013440"/>
          </w:placeholder>
        </w:sdtPr>
        <w:sdtContent>
          <w:r w:rsidR="00127B28" w:rsidRPr="00AC7225">
            <w:rPr>
              <w:rFonts w:asciiTheme="majorBidi" w:hAnsiTheme="majorBidi" w:cstheme="majorBidi"/>
              <w:color w:val="000000"/>
            </w:rPr>
            <w:t>(Elmore et al., 2015)</w:t>
          </w:r>
        </w:sdtContent>
      </w:sdt>
      <w:r w:rsidRPr="00AC7225">
        <w:rPr>
          <w:rFonts w:asciiTheme="majorBidi" w:hAnsiTheme="majorBidi" w:cstheme="majorBidi"/>
        </w:rPr>
        <w:t>.</w:t>
      </w:r>
    </w:p>
    <w:p w14:paraId="40A33EB5" w14:textId="77777777" w:rsidR="00E313B6" w:rsidRPr="00AC7225" w:rsidRDefault="00E313B6" w:rsidP="009041BF">
      <w:pPr>
        <w:pStyle w:val="font-claude-response-body"/>
        <w:jc w:val="both"/>
        <w:rPr>
          <w:rFonts w:asciiTheme="majorBidi" w:hAnsiTheme="majorBidi" w:cstheme="majorBidi"/>
        </w:rPr>
      </w:pPr>
      <w:r w:rsidRPr="00AC7225">
        <w:rPr>
          <w:rFonts w:asciiTheme="majorBidi" w:hAnsiTheme="majorBidi" w:cstheme="majorBidi"/>
        </w:rPr>
        <w:t>The traditional diagnostic workflow in breast pathology involves multiple labor-intensive stages: tissue fixation, paraffin embedding, microtome sectioning, H&amp;E staining, and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 there's a growing need for automated support systems to reduce diagnostic burden and minimize human error.</w:t>
      </w:r>
    </w:p>
    <w:p w14:paraId="1B5AD27D" w14:textId="59853D40" w:rsidR="009041BF" w:rsidRPr="00AC7225" w:rsidRDefault="00E313B6" w:rsidP="009041BF">
      <w:pPr>
        <w:pStyle w:val="font-claude-response-body"/>
        <w:jc w:val="both"/>
        <w:rPr>
          <w:rFonts w:asciiTheme="majorBidi" w:hAnsiTheme="majorBidi" w:cstheme="majorBidi"/>
        </w:rPr>
      </w:pPr>
      <w:r w:rsidRPr="00AC7225">
        <w:rPr>
          <w:rFonts w:asciiTheme="majorBidi" w:hAnsiTheme="majorBidi" w:cstheme="majorBidi"/>
        </w:rPr>
        <w:t xml:space="preserve">Computer-aided diagnosis (CAD) systems have emerged as a promising solution to augment pathologist expertise. However, in recent years, deep learning approaches, particularly convolutional neural networks (CNNs), have achieved remarkable success in medical image analysis, with some studies reporting accuracy rates exceeding 90% on the </w:t>
      </w:r>
      <w:proofErr w:type="spellStart"/>
      <w:r w:rsidRPr="00AC7225">
        <w:rPr>
          <w:rFonts w:asciiTheme="majorBidi" w:hAnsiTheme="majorBidi" w:cstheme="majorBidi"/>
        </w:rPr>
        <w:t>BreakHis</w:t>
      </w:r>
      <w:proofErr w:type="spellEnd"/>
      <w:r w:rsidRPr="00AC7225">
        <w:rPr>
          <w:rFonts w:asciiTheme="majorBidi" w:hAnsiTheme="majorBidi" w:cstheme="majorBidi"/>
        </w:rPr>
        <w:t xml:space="preserve"> dataset. Yet, these methods come with significant drawbacks for clinical deployment</w:t>
      </w:r>
      <w:r w:rsidR="009041BF" w:rsidRPr="00AC7225">
        <w:rPr>
          <w:rFonts w:asciiTheme="majorBidi" w:hAnsiTheme="majorBidi" w:cstheme="majorBidi"/>
        </w:rPr>
        <w:t>,</w:t>
      </w:r>
      <w:r w:rsidRPr="00AC7225">
        <w:rPr>
          <w:rFonts w:asciiTheme="majorBidi" w:hAnsiTheme="majorBidi" w:cstheme="majorBidi"/>
        </w:rPr>
        <w:t xml:space="preserve"> they require large training datasets (typically &gt;10,000 images), substantial computational resources (GPU clusters), extended training times (hours to days), and most critically, they function as "black boxes" with limited interpretability. </w:t>
      </w:r>
    </w:p>
    <w:p w14:paraId="51A96A9D" w14:textId="0713BD89" w:rsidR="00E313B6" w:rsidRPr="00AC7225" w:rsidRDefault="00E313B6" w:rsidP="009041BF">
      <w:pPr>
        <w:pStyle w:val="font-claude-response-body"/>
        <w:jc w:val="both"/>
        <w:rPr>
          <w:rFonts w:asciiTheme="majorBidi" w:hAnsiTheme="majorBidi" w:cstheme="majorBidi"/>
        </w:rPr>
      </w:pPr>
      <w:r w:rsidRPr="00AC7225">
        <w:rPr>
          <w:rFonts w:asciiTheme="majorBidi" w:hAnsiTheme="majorBidi" w:cstheme="majorBidi"/>
        </w:rPr>
        <w:t xml:space="preserve">A pathologist cannot easily understand which specific features a CNN used to </w:t>
      </w:r>
      <w:proofErr w:type="gramStart"/>
      <w:r w:rsidRPr="00AC7225">
        <w:rPr>
          <w:rFonts w:asciiTheme="majorBidi" w:hAnsiTheme="majorBidi" w:cstheme="majorBidi"/>
        </w:rPr>
        <w:t>make a decision</w:t>
      </w:r>
      <w:proofErr w:type="gramEnd"/>
      <w:r w:rsidRPr="00AC7225">
        <w:rPr>
          <w:rFonts w:asciiTheme="majorBidi" w:hAnsiTheme="majorBidi" w:cstheme="majorBidi"/>
        </w:rPr>
        <w:t>, making it difficult to validate predictions against established pathological knowledge or identify potential failure modes.</w:t>
      </w:r>
    </w:p>
    <w:p w14:paraId="73D69CAD" w14:textId="7EF39267" w:rsidR="009041BF" w:rsidRPr="00AC7225" w:rsidRDefault="00CF1869" w:rsidP="009041BF">
      <w:pPr>
        <w:pStyle w:val="font-claude-response-body"/>
        <w:spacing w:after="0" w:afterAutospacing="0"/>
        <w:rPr>
          <w:rFonts w:asciiTheme="majorBidi" w:hAnsiTheme="majorBidi" w:cstheme="majorBidi"/>
        </w:rPr>
      </w:pPr>
      <w:r w:rsidRPr="00AC7225">
        <w:rPr>
          <w:rStyle w:val="Strong"/>
          <w:rFonts w:asciiTheme="majorBidi" w:hAnsiTheme="majorBidi" w:cstheme="majorBidi"/>
        </w:rPr>
        <w:t>Pattern recognition challenges in histopathology</w:t>
      </w:r>
    </w:p>
    <w:p w14:paraId="51EF84AB" w14:textId="77777777" w:rsidR="009041BF" w:rsidRPr="00AC7225" w:rsidRDefault="00CF1869" w:rsidP="00A51D55">
      <w:pPr>
        <w:pStyle w:val="font-claude-response-body"/>
        <w:spacing w:before="0" w:beforeAutospacing="0"/>
        <w:jc w:val="both"/>
        <w:rPr>
          <w:rFonts w:asciiTheme="majorBidi" w:hAnsiTheme="majorBidi" w:cstheme="majorBidi"/>
        </w:rPr>
      </w:pPr>
      <w:r w:rsidRPr="00AC7225">
        <w:rPr>
          <w:rFonts w:asciiTheme="majorBidi" w:hAnsiTheme="majorBidi" w:cstheme="majorBidi"/>
        </w:rPr>
        <w:t xml:space="preserve">Breast histopathology images present unique challenges for automated classification. Despite clear visual differences to trained pathologists, these images exhibit high intra-class variability (benign tumors can look quite different from each other depending on subtype) and sometimes subtle inter-class differences (well-differentiated malignant tumors may resemble benign lesions). </w:t>
      </w:r>
    </w:p>
    <w:p w14:paraId="7C1BBC3C" w14:textId="7085375A" w:rsidR="00CF1869" w:rsidRPr="00AC7225" w:rsidRDefault="00CF1869" w:rsidP="00A51D55">
      <w:pPr>
        <w:pStyle w:val="font-claude-response-body"/>
        <w:spacing w:before="0" w:beforeAutospacing="0"/>
        <w:jc w:val="both"/>
        <w:rPr>
          <w:rFonts w:asciiTheme="majorBidi" w:hAnsiTheme="majorBidi" w:cstheme="majorBidi"/>
        </w:rPr>
      </w:pPr>
      <w:r w:rsidRPr="00AC7225">
        <w:rPr>
          <w:rFonts w:asciiTheme="majorBidi" w:hAnsiTheme="majorBidi" w:cstheme="majorBidi"/>
        </w:rPr>
        <w:t xml:space="preserve">The </w:t>
      </w:r>
      <w:proofErr w:type="spellStart"/>
      <w:r w:rsidRPr="00AC7225">
        <w:rPr>
          <w:rFonts w:asciiTheme="majorBidi" w:hAnsiTheme="majorBidi" w:cstheme="majorBidi"/>
        </w:rPr>
        <w:t>BreakHis</w:t>
      </w:r>
      <w:proofErr w:type="spellEnd"/>
      <w:r w:rsidRPr="00AC7225">
        <w:rPr>
          <w:rFonts w:asciiTheme="majorBidi" w:hAnsiTheme="majorBidi" w:cstheme="majorBidi"/>
        </w:rPr>
        <w:t xml:space="preserve"> dataset used in this study contains four benign subtypes (adenosis, fibroadenoma, phyllodes tumor, tubular adenoma) and four malignant subtypes (ductal carcinoma, lobular carcinoma, mucinous carcinoma, papillary carcinoma), each with distinct morphological characteristics but overlapping visual features </w:t>
      </w:r>
      <w:sdt>
        <w:sdtPr>
          <w:rPr>
            <w:rFonts w:asciiTheme="majorBidi" w:hAnsiTheme="majorBidi" w:cstheme="majorBidi"/>
            <w:color w:val="000000"/>
          </w:rPr>
          <w:tag w:val="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YSkiLCJtYW51YWxPdmVycmlkZVRleHQiOiIifSwiY2l0YXRpb25JdGVtcyI6W3siaWQiOiI2ZDMxOGZkZi1hNjZiLTNmZTktYmIxYi00NTYyMjBhMjJlNDYiLCJpdGVtRGF0YSI6eyJ0eXBlIjoiYXJ0aWNsZS1qb3VybmFsIiwiaWQiOiI2ZDMxOGZkZi1hNjZiLTNmZTktYmIxYi00NTYyMjBhMjJlND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
          <w:id w:val="908036445"/>
          <w:placeholder>
            <w:docPart w:val="DefaultPlaceholder_-1854013440"/>
          </w:placeholder>
        </w:sdtPr>
        <w:sdtContent>
          <w:r w:rsidR="00127B28" w:rsidRPr="00AC7225">
            <w:rPr>
              <w:rFonts w:asciiTheme="majorBidi" w:hAnsiTheme="majorBidi" w:cstheme="majorBidi"/>
              <w:color w:val="000000"/>
            </w:rPr>
            <w:t>(</w:t>
          </w:r>
          <w:proofErr w:type="spellStart"/>
          <w:r w:rsidR="00127B28" w:rsidRPr="00AC7225">
            <w:rPr>
              <w:rFonts w:asciiTheme="majorBidi" w:hAnsiTheme="majorBidi" w:cstheme="majorBidi"/>
              <w:color w:val="000000"/>
            </w:rPr>
            <w:t>Spanhol</w:t>
          </w:r>
          <w:proofErr w:type="spellEnd"/>
          <w:r w:rsidR="00127B28" w:rsidRPr="00AC7225">
            <w:rPr>
              <w:rFonts w:asciiTheme="majorBidi" w:hAnsiTheme="majorBidi" w:cstheme="majorBidi"/>
              <w:color w:val="000000"/>
            </w:rPr>
            <w:t xml:space="preserve"> et al., 2016a)</w:t>
          </w:r>
        </w:sdtContent>
      </w:sdt>
      <w:r w:rsidRPr="00AC7225">
        <w:rPr>
          <w:rFonts w:asciiTheme="majorBidi" w:hAnsiTheme="majorBidi" w:cstheme="majorBidi"/>
        </w:rPr>
        <w:t>.</w:t>
      </w:r>
    </w:p>
    <w:p w14:paraId="6A5AB248" w14:textId="546194A7" w:rsidR="00A51D55" w:rsidRPr="00AC7225" w:rsidRDefault="00CF1869" w:rsidP="00A51D55">
      <w:pPr>
        <w:pStyle w:val="font-claude-response-body"/>
        <w:jc w:val="both"/>
        <w:rPr>
          <w:rFonts w:asciiTheme="majorBidi" w:hAnsiTheme="majorBidi" w:cstheme="majorBidi"/>
        </w:rPr>
      </w:pPr>
      <w:r w:rsidRPr="00AC7225">
        <w:rPr>
          <w:rFonts w:asciiTheme="majorBidi" w:hAnsiTheme="majorBidi" w:cstheme="majorBidi"/>
        </w:rPr>
        <w:t xml:space="preserve">In recent years, deep learning approaches, particularly convolutional neural networks (CNNs), have achieved remarkable success in medical image analysis, with some studies reporting accuracy rates exceeding 90% on the </w:t>
      </w:r>
      <w:proofErr w:type="spellStart"/>
      <w:r w:rsidRPr="00AC7225">
        <w:rPr>
          <w:rFonts w:asciiTheme="majorBidi" w:hAnsiTheme="majorBidi" w:cstheme="majorBidi"/>
        </w:rPr>
        <w:t>BreakHis</w:t>
      </w:r>
      <w:proofErr w:type="spellEnd"/>
      <w:r w:rsidRPr="00AC7225">
        <w:rPr>
          <w:rFonts w:asciiTheme="majorBidi" w:hAnsiTheme="majorBidi" w:cstheme="majorBidi"/>
        </w:rPr>
        <w:t xml:space="preserve"> dataset </w:t>
      </w:r>
      <w:sdt>
        <w:sdtPr>
          <w:rPr>
            <w:rFonts w:asciiTheme="majorBidi" w:hAnsiTheme="majorBidi" w:cstheme="majorBidi"/>
            <w:color w:val="000000"/>
          </w:rPr>
          <w:tag w:val="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IsImNvbnRhaW5lci10aXRsZS1zaG9ydCI6IiJ9LCJpc1RlbXBvcmFyeSI6ZmFsc2V9XX0="/>
          <w:id w:val="1779987140"/>
          <w:placeholder>
            <w:docPart w:val="DefaultPlaceholder_-1854013440"/>
          </w:placeholder>
        </w:sdtPr>
        <w:sdtContent>
          <w:r w:rsidR="00127B28" w:rsidRPr="00AC7225">
            <w:rPr>
              <w:rFonts w:asciiTheme="majorBidi" w:hAnsiTheme="majorBidi" w:cstheme="majorBidi"/>
              <w:color w:val="000000"/>
            </w:rPr>
            <w:t>(Bardou et al., 2018; Yan et al., 2020a)</w:t>
          </w:r>
        </w:sdtContent>
      </w:sdt>
      <w:r w:rsidRPr="00AC7225">
        <w:rPr>
          <w:rFonts w:asciiTheme="majorBidi" w:hAnsiTheme="majorBidi" w:cstheme="majorBidi"/>
        </w:rPr>
        <w:t xml:space="preserve">. </w:t>
      </w:r>
    </w:p>
    <w:p w14:paraId="4F114547" w14:textId="64C4BB84" w:rsidR="00CF1869" w:rsidRPr="00AC7225" w:rsidRDefault="00CF1869" w:rsidP="00A51D55">
      <w:pPr>
        <w:pStyle w:val="font-claude-response-body"/>
        <w:jc w:val="both"/>
        <w:rPr>
          <w:rFonts w:asciiTheme="majorBidi" w:hAnsiTheme="majorBidi" w:cstheme="majorBidi"/>
        </w:rPr>
      </w:pPr>
      <w:r w:rsidRPr="00AC7225">
        <w:rPr>
          <w:rFonts w:asciiTheme="majorBidi" w:hAnsiTheme="majorBidi" w:cstheme="majorBidi"/>
        </w:rPr>
        <w:lastRenderedPageBreak/>
        <w:t xml:space="preserve">However, these methods come with significant drawbacks for clinical deployment. They require large training datasets (typically &gt;10,000 images, though transfer learning can reduce this), substantial computational resources (GPU clusters for training and inference), extended training times (hours to days depending on architecture), and most critically, they function as "black boxes" with limited interpretability. A pathologist cannot easily understand which specific features a CNN used to </w:t>
      </w:r>
      <w:proofErr w:type="gramStart"/>
      <w:r w:rsidRPr="00AC7225">
        <w:rPr>
          <w:rFonts w:asciiTheme="majorBidi" w:hAnsiTheme="majorBidi" w:cstheme="majorBidi"/>
        </w:rPr>
        <w:t>make a decision</w:t>
      </w:r>
      <w:proofErr w:type="gramEnd"/>
      <w:r w:rsidRPr="00AC7225">
        <w:rPr>
          <w:rFonts w:asciiTheme="majorBidi" w:hAnsiTheme="majorBidi" w:cstheme="majorBidi"/>
        </w:rPr>
        <w:t>, making it difficult to validate predictions against established pathological knowledge or identify cases where the model might fail.</w:t>
      </w:r>
    </w:p>
    <w:p w14:paraId="2D64E5E7" w14:textId="77777777" w:rsidR="00CF1869" w:rsidRPr="00AC7225" w:rsidRDefault="00CF1869" w:rsidP="00FA5727">
      <w:pPr>
        <w:pStyle w:val="Heading1"/>
      </w:pPr>
      <w:bookmarkStart w:id="13" w:name="_Toc217266171"/>
      <w:r w:rsidRPr="00AC7225">
        <w:t>Research question</w:t>
      </w:r>
      <w:bookmarkEnd w:id="13"/>
      <w:r w:rsidRPr="00AC7225">
        <w:t xml:space="preserve"> </w:t>
      </w:r>
    </w:p>
    <w:p w14:paraId="12D48997" w14:textId="77777777" w:rsidR="00CF1869" w:rsidRPr="00AC7225" w:rsidRDefault="00CF1869" w:rsidP="00CF1869">
      <w:pPr>
        <w:pStyle w:val="font-claude-response-body"/>
        <w:jc w:val="both"/>
        <w:rPr>
          <w:rFonts w:asciiTheme="majorBidi" w:hAnsiTheme="majorBidi" w:cstheme="majorBidi"/>
        </w:rPr>
      </w:pPr>
      <w:r w:rsidRPr="00AC7225">
        <w:rPr>
          <w:rFonts w:asciiTheme="majorBidi" w:hAnsiTheme="majorBidi" w:cstheme="majorBidi"/>
        </w:rPr>
        <w:t>How effectively can traditional machine learning methods classify breast histopathology images, and what insights can feature importance analysis provide about the discriminative characteristics of benign versus malignant tissue?</w:t>
      </w:r>
    </w:p>
    <w:p w14:paraId="5C240983" w14:textId="5968EF8B" w:rsidR="0051125A" w:rsidRPr="00AC7225" w:rsidRDefault="00A438ED" w:rsidP="00A438ED">
      <w:pPr>
        <w:pStyle w:val="Heading1"/>
      </w:pPr>
      <w:bookmarkStart w:id="14" w:name="_Toc217266172"/>
      <w:r w:rsidRPr="00AC7225">
        <w:t xml:space="preserve">Research objectives </w:t>
      </w:r>
      <w:bookmarkEnd w:id="14"/>
    </w:p>
    <w:p w14:paraId="40F6A5B3" w14:textId="77777777" w:rsidR="00E45B71" w:rsidRPr="00AC7225" w:rsidRDefault="00A438ED" w:rsidP="00E45B71">
      <w:pPr>
        <w:pStyle w:val="font-claude-response-body"/>
        <w:spacing w:after="0" w:afterAutospacing="0"/>
        <w:jc w:val="both"/>
        <w:rPr>
          <w:rFonts w:asciiTheme="majorBidi" w:hAnsiTheme="majorBidi" w:cstheme="majorBidi"/>
        </w:rPr>
      </w:pPr>
      <w:r w:rsidRPr="00AC7225">
        <w:rPr>
          <w:rFonts w:asciiTheme="majorBidi" w:hAnsiTheme="majorBidi" w:cstheme="majorBidi"/>
        </w:rPr>
        <w:t>This study has three primary objectives.</w:t>
      </w:r>
    </w:p>
    <w:p w14:paraId="28601E6A" w14:textId="200CC85B" w:rsidR="00E45B71" w:rsidRPr="00AC7225" w:rsidRDefault="00A438ED" w:rsidP="00E45B71">
      <w:pPr>
        <w:pStyle w:val="font-claude-response-body"/>
        <w:numPr>
          <w:ilvl w:val="0"/>
          <w:numId w:val="293"/>
        </w:numPr>
        <w:spacing w:before="0" w:beforeAutospacing="0"/>
        <w:jc w:val="both"/>
        <w:rPr>
          <w:rFonts w:asciiTheme="majorBidi" w:hAnsiTheme="majorBidi" w:cstheme="majorBidi"/>
        </w:rPr>
      </w:pPr>
      <w:r w:rsidRPr="00AC7225">
        <w:rPr>
          <w:rFonts w:asciiTheme="majorBidi" w:hAnsiTheme="majorBidi" w:cstheme="majorBidi"/>
        </w:rPr>
        <w:t xml:space="preserve">First, develop a complete pattern recognition system for automated binary classification of breast histopathology images (benign vs. malignant) using traditional machine learning algorithms, achieving clinically relevant performance metrics. </w:t>
      </w:r>
    </w:p>
    <w:p w14:paraId="0E817761" w14:textId="77777777" w:rsidR="00E45B71" w:rsidRPr="00AC7225" w:rsidRDefault="00A438ED" w:rsidP="00E45B71">
      <w:pPr>
        <w:pStyle w:val="font-claude-response-body"/>
        <w:numPr>
          <w:ilvl w:val="0"/>
          <w:numId w:val="293"/>
        </w:numPr>
        <w:jc w:val="both"/>
        <w:rPr>
          <w:rFonts w:asciiTheme="majorBidi" w:hAnsiTheme="majorBidi" w:cstheme="majorBidi"/>
        </w:rPr>
      </w:pPr>
      <w:r w:rsidRPr="00AC7225">
        <w:rPr>
          <w:rFonts w:asciiTheme="majorBidi" w:hAnsiTheme="majorBidi" w:cstheme="majorBidi"/>
        </w:rPr>
        <w:t>Second, conduct a systematic comparative analysis of three widely-used classifiers</w:t>
      </w:r>
      <w:r w:rsidR="00E45B71" w:rsidRPr="00AC7225">
        <w:rPr>
          <w:rFonts w:asciiTheme="majorBidi" w:hAnsiTheme="majorBidi" w:cstheme="majorBidi"/>
        </w:rPr>
        <w:t xml:space="preserve"> </w:t>
      </w:r>
      <w:r w:rsidRPr="00AC7225">
        <w:rPr>
          <w:rFonts w:asciiTheme="majorBidi" w:hAnsiTheme="majorBidi" w:cstheme="majorBidi"/>
        </w:rPr>
        <w:t xml:space="preserve">Support Vector Machine (SVM), Random Forest (RF), and </w:t>
      </w:r>
      <w:proofErr w:type="spellStart"/>
      <w:r w:rsidRPr="00AC7225">
        <w:rPr>
          <w:rFonts w:asciiTheme="majorBidi" w:hAnsiTheme="majorBidi" w:cstheme="majorBidi"/>
        </w:rPr>
        <w:t>XGBoost</w:t>
      </w:r>
      <w:proofErr w:type="spellEnd"/>
      <w:r w:rsidRPr="00AC7225">
        <w:rPr>
          <w:rFonts w:asciiTheme="majorBidi" w:hAnsiTheme="majorBidi" w:cstheme="majorBidi"/>
        </w:rPr>
        <w:t xml:space="preserve">—to identify which approach is most suitable for this specific application. </w:t>
      </w:r>
    </w:p>
    <w:p w14:paraId="2DDF7F76" w14:textId="513F8FEE" w:rsidR="00A438ED" w:rsidRPr="00AC7225" w:rsidRDefault="00A438ED" w:rsidP="00E45B71">
      <w:pPr>
        <w:pStyle w:val="font-claude-response-body"/>
        <w:numPr>
          <w:ilvl w:val="0"/>
          <w:numId w:val="293"/>
        </w:numPr>
        <w:jc w:val="both"/>
        <w:rPr>
          <w:rFonts w:asciiTheme="majorBidi" w:hAnsiTheme="majorBidi" w:cstheme="majorBidi"/>
        </w:rPr>
      </w:pPr>
      <w:r w:rsidRPr="00AC7225">
        <w:rPr>
          <w:rFonts w:asciiTheme="majorBidi" w:hAnsiTheme="majorBidi" w:cstheme="majorBidi"/>
        </w:rPr>
        <w:t xml:space="preserve">Third, extract and interpret feature importance rankings to identify the most discriminative image characteristics, providing biological and clinical interpretation that could guide future feature engineering efforts. </w:t>
      </w:r>
    </w:p>
    <w:p w14:paraId="1EA81FFD" w14:textId="19DD0586" w:rsidR="00CF1869" w:rsidRPr="00AC7225" w:rsidRDefault="00FA0ACB" w:rsidP="00E45B71">
      <w:pPr>
        <w:pStyle w:val="font-claude-response-body"/>
        <w:jc w:val="both"/>
        <w:rPr>
          <w:rFonts w:asciiTheme="majorBidi" w:hAnsiTheme="majorBidi" w:cstheme="majorBidi"/>
        </w:rPr>
      </w:pPr>
      <w:r w:rsidRPr="00AC7225">
        <w:rPr>
          <w:rFonts w:asciiTheme="majorBidi" w:hAnsiTheme="majorBidi" w:cstheme="majorBidi"/>
        </w:rP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4F29A1D9" w14:textId="77777777" w:rsidR="00CF1869" w:rsidRPr="00AC7225" w:rsidRDefault="00CF1869">
      <w:pPr>
        <w:rPr>
          <w:rFonts w:asciiTheme="majorBidi" w:eastAsia="Times New Roman" w:hAnsiTheme="majorBidi" w:cstheme="majorBidi"/>
          <w:kern w:val="0"/>
          <w14:ligatures w14:val="none"/>
        </w:rPr>
      </w:pPr>
      <w:r w:rsidRPr="00AC7225">
        <w:rPr>
          <w:rFonts w:asciiTheme="majorBidi" w:hAnsiTheme="majorBidi" w:cstheme="majorBidi"/>
        </w:rPr>
        <w:br w:type="page"/>
      </w:r>
    </w:p>
    <w:p w14:paraId="2DF38C9E" w14:textId="10AD7340" w:rsidR="003C6E9A" w:rsidRPr="00AC7225" w:rsidRDefault="003C6E9A" w:rsidP="00F33683">
      <w:pPr>
        <w:pStyle w:val="Heading1"/>
        <w:numPr>
          <w:ilvl w:val="0"/>
          <w:numId w:val="84"/>
        </w:numPr>
      </w:pPr>
      <w:bookmarkStart w:id="15" w:name="_Toc217266173"/>
      <w:r w:rsidRPr="00AC7225">
        <w:lastRenderedPageBreak/>
        <w:t>Literature Review</w:t>
      </w:r>
      <w:bookmarkEnd w:id="15"/>
    </w:p>
    <w:p w14:paraId="2EAAB37B" w14:textId="77777777" w:rsidR="00E11CD4" w:rsidRPr="00AC7225" w:rsidRDefault="00FF4DF7" w:rsidP="00CC6A00">
      <w:pPr>
        <w:pStyle w:val="Heading2"/>
        <w:rPr>
          <w:rFonts w:asciiTheme="majorBidi" w:hAnsiTheme="majorBidi" w:cstheme="majorBidi"/>
        </w:rPr>
      </w:pPr>
      <w:r w:rsidRPr="00AC7225">
        <w:rPr>
          <w:rFonts w:asciiTheme="majorBidi" w:hAnsiTheme="majorBidi" w:cstheme="majorBidi"/>
        </w:rPr>
        <w:t xml:space="preserve"> </w:t>
      </w:r>
      <w:r w:rsidR="00E11CD4" w:rsidRPr="00AC7225">
        <w:rPr>
          <w:rFonts w:asciiTheme="majorBidi" w:hAnsiTheme="majorBidi" w:cstheme="majorBidi"/>
        </w:rPr>
        <w:t>2.1 Histopathology Computer-Aided Diagnosis Systems</w:t>
      </w:r>
    </w:p>
    <w:p w14:paraId="65B44721" w14:textId="5C76D37C" w:rsidR="00E11CD4" w:rsidRPr="00AC7225" w:rsidRDefault="00E11CD4" w:rsidP="001F599D">
      <w:pPr>
        <w:spacing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Computer-aided diagnosis in digital pathology has evolved significantly over the past two decades. Early work focused on nuclear morphometry—measuring nuclear size, shape, and chromatin distribution—as these were known to be reliable indicators of malignancy </w:t>
      </w:r>
      <w:sdt>
        <w:sdtPr>
          <w:rPr>
            <w:rFonts w:asciiTheme="majorBidi" w:eastAsia="Times New Roman" w:hAnsiTheme="majorBidi" w:cstheme="majorBidi"/>
            <w:color w:val="000000"/>
            <w:kern w:val="0"/>
            <w14:ligatures w14:val="none"/>
          </w:rPr>
          <w:tag w:val="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
          <w:id w:val="2105687105"/>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(Gurcan et al., 2009)</w:t>
          </w:r>
        </w:sdtContent>
      </w:sdt>
      <w:r w:rsidRPr="00AC7225">
        <w:rPr>
          <w:rFonts w:asciiTheme="majorBidi" w:eastAsia="Times New Roman" w:hAnsiTheme="majorBidi" w:cstheme="majorBidi"/>
          <w:kern w:val="0"/>
          <w14:ligatures w14:val="none"/>
        </w:rPr>
        <w:t>. However, texture analysis proved more effective for tissue-level classification.</w:t>
      </w:r>
    </w:p>
    <w:p w14:paraId="5019A7D6" w14:textId="35CF2D72" w:rsidR="00E11CD4" w:rsidRPr="00AC7225" w:rsidRDefault="00E11CD4" w:rsidP="00BF4F8C">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A significant advancement came with Gray-Level Co-occurrence Matrices (GLCM), introduced by </w:t>
      </w:r>
      <w:sdt>
        <w:sdtPr>
          <w:rPr>
            <w:rFonts w:asciiTheme="majorBidi" w:eastAsia="Times New Roman" w:hAnsiTheme="majorBidi" w:cstheme="majorBidi"/>
            <w:color w:val="000000"/>
            <w:kern w:val="0"/>
            <w14:ligatures w14:val="none"/>
          </w:rPr>
          <w:tag w:val="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
          <w:id w:val="7344557"/>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w:t>
          </w:r>
          <w:proofErr w:type="spellStart"/>
          <w:r w:rsidR="00127B28" w:rsidRPr="00AC7225">
            <w:rPr>
              <w:rFonts w:asciiTheme="majorBidi" w:eastAsia="Times New Roman" w:hAnsiTheme="majorBidi" w:cstheme="majorBidi"/>
              <w:color w:val="000000"/>
              <w:kern w:val="0"/>
              <w14:ligatures w14:val="none"/>
            </w:rPr>
            <w:t>Haralick</w:t>
          </w:r>
          <w:proofErr w:type="spellEnd"/>
          <w:r w:rsidR="00127B28" w:rsidRPr="00AC7225">
            <w:rPr>
              <w:rFonts w:asciiTheme="majorBidi" w:eastAsia="Times New Roman" w:hAnsiTheme="majorBidi" w:cstheme="majorBidi"/>
              <w:color w:val="000000"/>
              <w:kern w:val="0"/>
              <w14:ligatures w14:val="none"/>
            </w:rPr>
            <w:t xml:space="preserve"> et al., 1973)</w:t>
          </w:r>
        </w:sdtContent>
      </w:sdt>
      <w:r w:rsidRPr="00AC7225">
        <w:rPr>
          <w:rFonts w:asciiTheme="majorBidi" w:eastAsia="Times New Roman" w:hAnsiTheme="majorBidi" w:cstheme="majorBidi"/>
          <w:kern w:val="0"/>
          <w14:ligatures w14:val="none"/>
        </w:rPr>
        <w:t>, which capture spatial relationships between pixel intensities. GLCM</w:t>
      </w:r>
      <w:r w:rsidR="00BF4F8C"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derived features such as contrast, correlation, energy, homogeneity, and entropy quantify texture patterns that correspond to tissue organization</w:t>
      </w:r>
      <w:r w:rsidR="00BF4F8C"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benign tissues typically exhibit more homogeneous, organized patterns while malignant tissues show heterogeneity due to cellular pleomorphism and architectural disruption. Numerous studies have validated GLCM features for breast histopathology classification, demonstrating their ability to capture textural differences with high discriminative power.</w:t>
      </w:r>
    </w:p>
    <w:p w14:paraId="03489756" w14:textId="1BD70144" w:rsidR="00E11CD4" w:rsidRPr="00AC722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Local Binary Patterns (LBP), introduced by </w:t>
      </w:r>
      <w:sdt>
        <w:sdtPr>
          <w:rPr>
            <w:rFonts w:asciiTheme="majorBidi" w:eastAsia="Times New Roman" w:hAnsiTheme="majorBidi" w:cstheme="majorBidi"/>
            <w:color w:val="000000"/>
            <w:kern w:val="0"/>
            <w14:ligatures w14:val="none"/>
          </w:rPr>
          <w:tag w:val="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
          <w:id w:val="1716692053"/>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(Ojala et al., 2002)</w:t>
          </w:r>
        </w:sdtContent>
      </w:sdt>
      <w:r w:rsidRPr="00AC7225">
        <w:rPr>
          <w:rFonts w:asciiTheme="majorBidi" w:eastAsia="Times New Roman" w:hAnsiTheme="majorBidi" w:cstheme="majorBidi"/>
          <w:kern w:val="0"/>
          <w14:ligatures w14:val="none"/>
        </w:rPr>
        <w:t xml:space="preserve">, provide computationally efficient texture characterization with rotation </w:t>
      </w:r>
      <w:r w:rsidR="001F599D" w:rsidRPr="00AC7225">
        <w:rPr>
          <w:rFonts w:asciiTheme="majorBidi" w:eastAsia="Times New Roman" w:hAnsiTheme="majorBidi" w:cstheme="majorBidi"/>
          <w:kern w:val="0"/>
          <w14:ligatures w14:val="none"/>
        </w:rPr>
        <w:t xml:space="preserve">invariance, </w:t>
      </w:r>
      <w:r w:rsidRPr="00AC7225">
        <w:rPr>
          <w:rFonts w:asciiTheme="majorBidi" w:eastAsia="Times New Roman" w:hAnsiTheme="majorBidi" w:cstheme="majorBidi"/>
          <w:kern w:val="0"/>
          <w14:ligatures w14:val="none"/>
        </w:rPr>
        <w:t>a valuable property for histopathology images where tissue orientation varies</w:t>
      </w:r>
      <w:r w:rsidR="001F599D"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LBP is particularly effective for describing chromatin texture patterns: benign cells exhibit coarse, irregular chromatin while malignant cells show fine, densely packed chromatin. The rotation-invariant uniform LBP variant has shown exceptional performance in characterizing these microscopic texture differences.</w:t>
      </w:r>
    </w:p>
    <w:p w14:paraId="139F9313" w14:textId="4ABBB347" w:rsidR="001F599D" w:rsidRPr="00AC722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Since 2015, deep learning has transformed medical image analysis. For the </w:t>
      </w:r>
      <w:proofErr w:type="spellStart"/>
      <w:r w:rsidRPr="00AC7225">
        <w:rPr>
          <w:rFonts w:asciiTheme="majorBidi" w:eastAsia="Times New Roman" w:hAnsiTheme="majorBidi" w:cstheme="majorBidi"/>
          <w:kern w:val="0"/>
          <w14:ligatures w14:val="none"/>
        </w:rPr>
        <w:t>BreakHis</w:t>
      </w:r>
      <w:proofErr w:type="spellEnd"/>
      <w:r w:rsidRPr="00AC7225">
        <w:rPr>
          <w:rFonts w:asciiTheme="majorBidi" w:eastAsia="Times New Roman" w:hAnsiTheme="majorBidi" w:cstheme="majorBidi"/>
          <w:kern w:val="0"/>
          <w14:ligatures w14:val="none"/>
        </w:rPr>
        <w:t xml:space="preserve"> dataset specifically, </w:t>
      </w:r>
      <w:sdt>
        <w:sdtPr>
          <w:rPr>
            <w:rFonts w:asciiTheme="majorBidi" w:eastAsia="Times New Roman" w:hAnsiTheme="majorBidi" w:cstheme="majorBidi"/>
            <w:color w:val="000000"/>
            <w:kern w:val="0"/>
            <w14:ligatures w14:val="none"/>
          </w:rPr>
          <w:tag w:val="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
          <w:id w:val="1445739725"/>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(Wang et al., 2018)</w:t>
          </w:r>
        </w:sdtContent>
      </w:sdt>
      <w:r w:rsidRPr="00AC7225">
        <w:rPr>
          <w:rFonts w:asciiTheme="majorBidi" w:eastAsia="Times New Roman" w:hAnsiTheme="majorBidi" w:cstheme="majorBidi"/>
          <w:kern w:val="0"/>
          <w14:ligatures w14:val="none"/>
        </w:rPr>
        <w:t xml:space="preserve"> achieved 91.3% accuracy using data augmentation and CNN fine-tuning, while </w:t>
      </w:r>
      <w:sdt>
        <w:sdtPr>
          <w:rPr>
            <w:rFonts w:asciiTheme="majorBidi" w:eastAsia="Times New Roman" w:hAnsiTheme="majorBidi" w:cstheme="majorBidi"/>
            <w:color w:val="000000"/>
            <w:kern w:val="0"/>
            <w14:ligatures w14:val="none"/>
          </w:rPr>
          <w:tag w:val="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
          <w:id w:val="-869073101"/>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(Yan et al., 2020b)</w:t>
          </w:r>
        </w:sdtContent>
      </w:sdt>
      <w:r w:rsidRPr="00AC7225">
        <w:rPr>
          <w:rFonts w:asciiTheme="majorBidi" w:eastAsia="Times New Roman" w:hAnsiTheme="majorBidi" w:cstheme="majorBidi"/>
          <w:kern w:val="0"/>
          <w14:ligatures w14:val="none"/>
        </w:rPr>
        <w:t xml:space="preserve"> reached 93.2% with a hybrid architecture combining </w:t>
      </w:r>
      <w:proofErr w:type="spellStart"/>
      <w:r w:rsidRPr="00AC7225">
        <w:rPr>
          <w:rFonts w:asciiTheme="majorBidi" w:eastAsia="Times New Roman" w:hAnsiTheme="majorBidi" w:cstheme="majorBidi"/>
          <w:kern w:val="0"/>
          <w14:ligatures w14:val="none"/>
        </w:rPr>
        <w:t>ResNet</w:t>
      </w:r>
      <w:proofErr w:type="spellEnd"/>
      <w:r w:rsidRPr="00AC7225">
        <w:rPr>
          <w:rFonts w:asciiTheme="majorBidi" w:eastAsia="Times New Roman" w:hAnsiTheme="majorBidi" w:cstheme="majorBidi"/>
          <w:kern w:val="0"/>
          <w14:ligatures w14:val="none"/>
        </w:rPr>
        <w:t xml:space="preserve"> and attention mechanisms. However, these deep learning models required extensive computational resources (multi-GPU training for days) and lacked interpretability. </w:t>
      </w:r>
    </w:p>
    <w:p w14:paraId="12E26283" w14:textId="24859476" w:rsidR="00E11CD4" w:rsidRPr="00AC722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This creates a gap that traditional machine learning can </w:t>
      </w:r>
      <w:r w:rsidR="001F599D" w:rsidRPr="00AC7225">
        <w:rPr>
          <w:rFonts w:asciiTheme="majorBidi" w:eastAsia="Times New Roman" w:hAnsiTheme="majorBidi" w:cstheme="majorBidi"/>
          <w:kern w:val="0"/>
          <w14:ligatures w14:val="none"/>
        </w:rPr>
        <w:t>fill</w:t>
      </w:r>
      <w:r w:rsidRPr="00AC7225">
        <w:rPr>
          <w:rFonts w:asciiTheme="majorBidi" w:eastAsia="Times New Roman" w:hAnsiTheme="majorBidi" w:cstheme="majorBidi"/>
          <w:kern w:val="0"/>
          <w14:ligatures w14:val="none"/>
        </w:rPr>
        <w:t xml:space="preserve"> moderate performance (70-85% accuracy) with full interpretability, low computational cost, and ability to work with limited training data.</w:t>
      </w:r>
    </w:p>
    <w:p w14:paraId="11E9EBC6" w14:textId="77777777" w:rsidR="00E11CD4" w:rsidRPr="00AC7225" w:rsidRDefault="00E11CD4" w:rsidP="00CC6A00">
      <w:pPr>
        <w:pStyle w:val="Heading2"/>
        <w:rPr>
          <w:rFonts w:asciiTheme="majorBidi" w:hAnsiTheme="majorBidi" w:cstheme="majorBidi"/>
        </w:rPr>
      </w:pPr>
      <w:r w:rsidRPr="00AC7225">
        <w:rPr>
          <w:rFonts w:asciiTheme="majorBidi" w:hAnsiTheme="majorBidi" w:cstheme="majorBidi"/>
        </w:rPr>
        <w:t>2.2 Feature Selection in Computer Vision and Medical Imaging</w:t>
      </w:r>
    </w:p>
    <w:p w14:paraId="5606CD8A" w14:textId="77777777" w:rsidR="00E11CD4" w:rsidRPr="00AC7225" w:rsidRDefault="00E11CD4" w:rsidP="001F599D">
      <w:pPr>
        <w:spacing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 selection is critical in machine learning, particularly for medical imaging where high-dimensional feature spaces create the curse of dimensionality. When the number of features (p) far exceeds samples (n), models become prone to overfitting, learning noise rather than true patterns.</w:t>
      </w:r>
    </w:p>
    <w:p w14:paraId="5E081354" w14:textId="77777777" w:rsidR="00E11CD4" w:rsidRPr="00AC722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Filter methods</w:t>
      </w:r>
      <w:r w:rsidRPr="00AC7225">
        <w:rPr>
          <w:rFonts w:asciiTheme="majorBidi" w:eastAsia="Times New Roman" w:hAnsiTheme="majorBidi" w:cstheme="majorBidi"/>
          <w:kern w:val="0"/>
          <w14:ligatures w14:val="none"/>
        </w:rPr>
        <w:t xml:space="preserve"> evaluate features independently of the classifier. F-Score (ANOVA F-test) is widely used, computing the ratio of between-class variance to within-class variance for each feature </w:t>
      </w:r>
      <w:r w:rsidRPr="00AC7225">
        <w:rPr>
          <w:rFonts w:asciiTheme="majorBidi" w:eastAsia="Times New Roman" w:hAnsiTheme="majorBidi" w:cstheme="majorBidi"/>
          <w:b/>
          <w:bCs/>
          <w:color w:val="EE0000"/>
          <w:kern w:val="0"/>
          <w14:ligatures w14:val="none"/>
        </w:rPr>
        <w:t>(Gu et al., 2012).</w:t>
      </w:r>
      <w:r w:rsidRPr="00AC7225">
        <w:rPr>
          <w:rFonts w:asciiTheme="majorBidi" w:eastAsia="Times New Roman" w:hAnsiTheme="majorBidi" w:cstheme="majorBidi"/>
          <w:color w:val="EE0000"/>
          <w:kern w:val="0"/>
          <w14:ligatures w14:val="none"/>
        </w:rPr>
        <w:t xml:space="preserve"> </w:t>
      </w:r>
      <w:r w:rsidRPr="00AC7225">
        <w:rPr>
          <w:rFonts w:asciiTheme="majorBidi" w:eastAsia="Times New Roman" w:hAnsiTheme="majorBidi" w:cstheme="majorBidi"/>
          <w:kern w:val="0"/>
          <w14:ligatures w14:val="none"/>
        </w:rPr>
        <w:t>The advantage is computational efficiency, but the limitation is the independence assumption, potentially missing feature interactions.</w:t>
      </w:r>
    </w:p>
    <w:p w14:paraId="76DA6271" w14:textId="6127A109" w:rsidR="00E11CD4" w:rsidRPr="00AC722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Wrapper methods</w:t>
      </w:r>
      <w:r w:rsidRPr="00AC7225">
        <w:rPr>
          <w:rFonts w:asciiTheme="majorBidi" w:eastAsia="Times New Roman" w:hAnsiTheme="majorBidi" w:cstheme="majorBidi"/>
          <w:kern w:val="0"/>
          <w14:ligatures w14:val="none"/>
        </w:rPr>
        <w:t xml:space="preserve"> evaluate feature subsets by training the actual classifier and measuring performance. Recursive Feature Elimination (RFE), introduced by </w:t>
      </w:r>
      <w:sdt>
        <w:sdtPr>
          <w:rPr>
            <w:rFonts w:asciiTheme="majorBidi" w:eastAsia="Times New Roman" w:hAnsiTheme="majorBidi" w:cstheme="majorBidi"/>
            <w:color w:val="000000"/>
            <w:kern w:val="0"/>
            <w14:ligatures w14:val="none"/>
          </w:rPr>
          <w:tag w:val="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
          <w:id w:val="-1027408767"/>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(Guyon et al., 2002)</w:t>
          </w:r>
        </w:sdtContent>
      </w:sdt>
      <w:r w:rsidRPr="00AC7225">
        <w:rPr>
          <w:rFonts w:asciiTheme="majorBidi" w:eastAsia="Times New Roman" w:hAnsiTheme="majorBidi" w:cstheme="majorBidi"/>
          <w:kern w:val="0"/>
          <w14:ligatures w14:val="none"/>
        </w:rPr>
        <w:t>, iteratively trains an SVM, ranks features by weight magnitude, removes the lowest-ranked, and repeats</w:t>
      </w:r>
      <w:r w:rsidR="001A54AD"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RFE is computationally expensive but identifies features specifically useful for SVM decision boundaries.</w:t>
      </w:r>
    </w:p>
    <w:p w14:paraId="32FF7C97" w14:textId="7A8CCBBC" w:rsidR="00E11CD4" w:rsidRPr="00AC722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Embedded methods</w:t>
      </w:r>
      <w:r w:rsidRPr="00AC7225">
        <w:rPr>
          <w:rFonts w:asciiTheme="majorBidi" w:eastAsia="Times New Roman" w:hAnsiTheme="majorBidi" w:cstheme="majorBidi"/>
          <w:kern w:val="0"/>
          <w14:ligatures w14:val="none"/>
        </w:rPr>
        <w:t xml:space="preserve"> perform feature selection during model training. LASSO (Least Absolute Shrinkage and Selection Operator) adds an L1 penalty to the optimization objective, shrinking coefficients of irrelevant features exactly to </w:t>
      </w:r>
      <w:sdt>
        <w:sdtPr>
          <w:rPr>
            <w:rFonts w:asciiTheme="majorBidi" w:eastAsia="Times New Roman" w:hAnsiTheme="majorBidi" w:cstheme="majorBidi"/>
            <w:color w:val="000000"/>
            <w:kern w:val="0"/>
            <w14:ligatures w14:val="none"/>
          </w:rPr>
          <w:tag w:val="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
          <w:id w:val="-1535882826"/>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w:t>
          </w:r>
          <w:proofErr w:type="spellStart"/>
          <w:r w:rsidR="00127B28" w:rsidRPr="00AC7225">
            <w:rPr>
              <w:rFonts w:asciiTheme="majorBidi" w:eastAsia="Times New Roman" w:hAnsiTheme="majorBidi" w:cstheme="majorBidi"/>
              <w:color w:val="000000"/>
              <w:kern w:val="0"/>
              <w14:ligatures w14:val="none"/>
            </w:rPr>
            <w:t>Tibshirani</w:t>
          </w:r>
          <w:proofErr w:type="spellEnd"/>
          <w:r w:rsidR="00127B28" w:rsidRPr="00AC7225">
            <w:rPr>
              <w:rFonts w:asciiTheme="majorBidi" w:eastAsia="Times New Roman" w:hAnsiTheme="majorBidi" w:cstheme="majorBidi"/>
              <w:color w:val="000000"/>
              <w:kern w:val="0"/>
              <w14:ligatures w14:val="none"/>
            </w:rPr>
            <w:t>, 1996)</w:t>
          </w:r>
        </w:sdtContent>
      </w:sdt>
      <w:r w:rsidRPr="00AC7225">
        <w:rPr>
          <w:rFonts w:asciiTheme="majorBidi" w:eastAsia="Times New Roman" w:hAnsiTheme="majorBidi" w:cstheme="majorBidi"/>
          <w:kern w:val="0"/>
          <w14:ligatures w14:val="none"/>
        </w:rPr>
        <w:t>. For medical imaging with thousands of features, LASSO has successfully identified sparse biomarker signatures.</w:t>
      </w:r>
    </w:p>
    <w:p w14:paraId="0E5B8A4B" w14:textId="526E6E5D" w:rsidR="00E11CD4" w:rsidRPr="00AC722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Distance-based methods</w:t>
      </w:r>
      <w:r w:rsidRPr="00AC7225">
        <w:rPr>
          <w:rFonts w:asciiTheme="majorBidi" w:eastAsia="Times New Roman" w:hAnsiTheme="majorBidi" w:cstheme="majorBidi"/>
          <w:kern w:val="0"/>
          <w14:ligatures w14:val="none"/>
        </w:rPr>
        <w:t xml:space="preserve"> like </w:t>
      </w:r>
      <w:proofErr w:type="spellStart"/>
      <w:r w:rsidRPr="00AC7225">
        <w:rPr>
          <w:rFonts w:asciiTheme="majorBidi" w:eastAsia="Times New Roman" w:hAnsiTheme="majorBidi" w:cstheme="majorBidi"/>
          <w:kern w:val="0"/>
          <w14:ligatures w14:val="none"/>
        </w:rPr>
        <w:t>ReliefF</w:t>
      </w:r>
      <w:proofErr w:type="spellEnd"/>
      <w:r w:rsidRPr="00AC7225">
        <w:rPr>
          <w:rFonts w:asciiTheme="majorBidi" w:eastAsia="Times New Roman" w:hAnsiTheme="majorBidi" w:cstheme="majorBidi"/>
          <w:kern w:val="0"/>
          <w14:ligatures w14:val="none"/>
        </w:rPr>
        <w:t xml:space="preserve"> capture feature relevance through nearest-neighbor analysis </w:t>
      </w:r>
      <w:sdt>
        <w:sdtPr>
          <w:rPr>
            <w:rFonts w:asciiTheme="majorBidi" w:eastAsia="Times New Roman" w:hAnsiTheme="majorBidi" w:cstheme="majorBidi"/>
            <w:color w:val="000000"/>
            <w:kern w:val="0"/>
            <w14:ligatures w14:val="none"/>
          </w:rPr>
          <w:tag w:val="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
          <w:id w:val="931632736"/>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(Kononenko, 1994)</w:t>
          </w:r>
        </w:sdtContent>
      </w:sdt>
      <w:r w:rsidRPr="00AC7225">
        <w:rPr>
          <w:rFonts w:asciiTheme="majorBidi" w:eastAsia="Times New Roman" w:hAnsiTheme="majorBidi" w:cstheme="majorBidi"/>
          <w:kern w:val="0"/>
          <w14:ligatures w14:val="none"/>
        </w:rPr>
        <w:t xml:space="preserve">. For each instance, </w:t>
      </w:r>
      <w:proofErr w:type="spellStart"/>
      <w:r w:rsidRPr="00AC7225">
        <w:rPr>
          <w:rFonts w:asciiTheme="majorBidi" w:eastAsia="Times New Roman" w:hAnsiTheme="majorBidi" w:cstheme="majorBidi"/>
          <w:kern w:val="0"/>
          <w14:ligatures w14:val="none"/>
        </w:rPr>
        <w:t>ReliefF</w:t>
      </w:r>
      <w:proofErr w:type="spellEnd"/>
      <w:r w:rsidRPr="00AC7225">
        <w:rPr>
          <w:rFonts w:asciiTheme="majorBidi" w:eastAsia="Times New Roman" w:hAnsiTheme="majorBidi" w:cstheme="majorBidi"/>
          <w:kern w:val="0"/>
          <w14:ligatures w14:val="none"/>
        </w:rPr>
        <w:t xml:space="preserve"> finds k nearest neighbors from the same class (near-hits) and different class (near-misses), rewarding features that separate misses while keeping hits together. The key advantage is detecting feature interactions—features that are individually weak but jointly strong.</w:t>
      </w:r>
    </w:p>
    <w:p w14:paraId="68D52620" w14:textId="4FD15C15" w:rsidR="00E11CD4" w:rsidRPr="00AC722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Ensemble feature selection</w:t>
      </w:r>
      <w:r w:rsidRPr="00AC7225">
        <w:rPr>
          <w:rFonts w:asciiTheme="majorBidi" w:eastAsia="Times New Roman" w:hAnsiTheme="majorBidi" w:cstheme="majorBidi"/>
          <w:kern w:val="0"/>
          <w14:ligatures w14:val="none"/>
        </w:rPr>
        <w:t xml:space="preserve">, which combines rankings from multiple methods, has emerged as a robust approach. Different methods have complementary biases, and averaging rankings provides </w:t>
      </w:r>
      <w:r w:rsidR="001A54AD" w:rsidRPr="00AC7225">
        <w:rPr>
          <w:rFonts w:asciiTheme="majorBidi" w:eastAsia="Times New Roman" w:hAnsiTheme="majorBidi" w:cstheme="majorBidi"/>
          <w:kern w:val="0"/>
          <w14:ligatures w14:val="none"/>
        </w:rPr>
        <w:t>consensus that are</w:t>
      </w:r>
      <w:r w:rsidRPr="00AC7225">
        <w:rPr>
          <w:rFonts w:asciiTheme="majorBidi" w:eastAsia="Times New Roman" w:hAnsiTheme="majorBidi" w:cstheme="majorBidi"/>
          <w:kern w:val="0"/>
          <w14:ligatures w14:val="none"/>
        </w:rPr>
        <w:t xml:space="preserve"> less likely to suffer from any single method's weaknesses </w:t>
      </w:r>
      <w:sdt>
        <w:sdtPr>
          <w:rPr>
            <w:rFonts w:asciiTheme="majorBidi" w:eastAsia="Times New Roman" w:hAnsiTheme="majorBidi" w:cstheme="majorBidi"/>
            <w:color w:val="000000"/>
            <w:kern w:val="0"/>
            <w14:ligatures w14:val="none"/>
          </w:rPr>
          <w:tag w:val="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
          <w:id w:val="550108541"/>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w:t>
          </w:r>
          <w:proofErr w:type="spellStart"/>
          <w:r w:rsidR="00127B28" w:rsidRPr="00AC7225">
            <w:rPr>
              <w:rFonts w:asciiTheme="majorBidi" w:eastAsia="Times New Roman" w:hAnsiTheme="majorBidi" w:cstheme="majorBidi"/>
              <w:color w:val="000000"/>
              <w:kern w:val="0"/>
              <w14:ligatures w14:val="none"/>
            </w:rPr>
            <w:t>Saeys</w:t>
          </w:r>
          <w:proofErr w:type="spellEnd"/>
          <w:r w:rsidR="00127B28" w:rsidRPr="00AC7225">
            <w:rPr>
              <w:rFonts w:asciiTheme="majorBidi" w:eastAsia="Times New Roman" w:hAnsiTheme="majorBidi" w:cstheme="majorBidi"/>
              <w:color w:val="000000"/>
              <w:kern w:val="0"/>
              <w14:ligatures w14:val="none"/>
            </w:rPr>
            <w:t xml:space="preserve"> et al., 2008)</w:t>
          </w:r>
        </w:sdtContent>
      </w:sdt>
      <w:r w:rsidRPr="00AC7225">
        <w:rPr>
          <w:rFonts w:asciiTheme="majorBidi" w:eastAsia="Times New Roman" w:hAnsiTheme="majorBidi" w:cstheme="majorBidi"/>
          <w:kern w:val="0"/>
          <w14:ligatures w14:val="none"/>
        </w:rPr>
        <w:t>. This ensemble approach has been validated in gene expression and medical imaging, consistently outperforming individual methods.</w:t>
      </w:r>
    </w:p>
    <w:p w14:paraId="54249362" w14:textId="77777777" w:rsidR="00E11CD4" w:rsidRPr="00AC7225" w:rsidRDefault="00E11CD4" w:rsidP="00CC6A00">
      <w:pPr>
        <w:pStyle w:val="Heading2"/>
        <w:rPr>
          <w:rFonts w:asciiTheme="majorBidi" w:hAnsiTheme="majorBidi" w:cstheme="majorBidi"/>
        </w:rPr>
      </w:pPr>
      <w:r w:rsidRPr="00AC7225">
        <w:rPr>
          <w:rFonts w:asciiTheme="majorBidi" w:hAnsiTheme="majorBidi" w:cstheme="majorBidi"/>
        </w:rPr>
        <w:t>2.3 Model Interpretability in Healthcare AI</w:t>
      </w:r>
    </w:p>
    <w:p w14:paraId="359B11E0" w14:textId="05336FAE" w:rsidR="004075D9" w:rsidRPr="00AC7225" w:rsidRDefault="00E11CD4" w:rsidP="004075D9">
      <w:pPr>
        <w:spacing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Interpretability has become a critical requirement for deploying machine learning in healthcare. The European Union's GDPR enshrines a "right to explanation" for automated decisions, and the U.S. FDA increasingly requires explainability for medical AI systems </w:t>
      </w:r>
      <w:sdt>
        <w:sdtPr>
          <w:rPr>
            <w:rFonts w:asciiTheme="majorBidi" w:eastAsia="Times New Roman" w:hAnsiTheme="majorBidi" w:cstheme="majorBidi"/>
            <w:color w:val="000000"/>
            <w:kern w:val="0"/>
            <w14:ligatures w14:val="none"/>
          </w:rPr>
          <w:tag w:val="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
          <w:id w:val="-572969822"/>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(Holzinger et al., 2017)</w:t>
          </w:r>
        </w:sdtContent>
      </w:sdt>
      <w:r w:rsidRPr="00AC7225">
        <w:rPr>
          <w:rFonts w:asciiTheme="majorBidi" w:eastAsia="Times New Roman" w:hAnsiTheme="majorBidi" w:cstheme="majorBidi"/>
          <w:kern w:val="0"/>
          <w14:ligatures w14:val="none"/>
        </w:rPr>
        <w:t>.</w:t>
      </w:r>
      <w:r w:rsidR="004075D9"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 xml:space="preserve">Pathologists need to understand why a CAD system made a particular prediction for several reasons. </w:t>
      </w:r>
    </w:p>
    <w:p w14:paraId="658B9EC7" w14:textId="24604C91" w:rsidR="004075D9" w:rsidRPr="00AC7225" w:rsidRDefault="00E11CD4" w:rsidP="004075D9">
      <w:pPr>
        <w:pStyle w:val="ListParagraph"/>
        <w:numPr>
          <w:ilvl w:val="0"/>
          <w:numId w:val="294"/>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First, trust and validation</w:t>
      </w:r>
      <w:r w:rsidR="004075D9"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 xml:space="preserve">clinicians won't adopt systems they can't validate against their expertise. </w:t>
      </w:r>
    </w:p>
    <w:p w14:paraId="129948F9" w14:textId="7058180D" w:rsidR="004075D9" w:rsidRPr="00AC7225" w:rsidRDefault="00E11CD4" w:rsidP="004075D9">
      <w:pPr>
        <w:pStyle w:val="ListParagraph"/>
        <w:numPr>
          <w:ilvl w:val="0"/>
          <w:numId w:val="294"/>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Second, error identification</w:t>
      </w:r>
      <w:r w:rsidR="004075D9"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when models fail, interpretable outputs help identify whether the failure is due to image quality issues, rare subtypes, or fundamental model limitations. </w:t>
      </w:r>
    </w:p>
    <w:p w14:paraId="1D4448A2" w14:textId="4BDAD589" w:rsidR="004075D9" w:rsidRPr="00AC7225" w:rsidRDefault="00E11CD4" w:rsidP="004075D9">
      <w:pPr>
        <w:pStyle w:val="ListParagraph"/>
        <w:numPr>
          <w:ilvl w:val="0"/>
          <w:numId w:val="294"/>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Third, educational value</w:t>
      </w:r>
      <w:r w:rsidR="004075D9"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seeing which features drive predictions can teach residents about quantitative markers of malignancy. </w:t>
      </w:r>
    </w:p>
    <w:p w14:paraId="49A745BB" w14:textId="7377AF72" w:rsidR="00E11CD4" w:rsidRPr="00AC7225" w:rsidRDefault="00E11CD4" w:rsidP="004075D9">
      <w:pPr>
        <w:pStyle w:val="ListParagraph"/>
        <w:numPr>
          <w:ilvl w:val="0"/>
          <w:numId w:val="294"/>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Fourth, legal and ethical accountability</w:t>
      </w:r>
      <w:r w:rsidR="004075D9"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if a misdiagnosis occurs, we need to understand the decision process.</w:t>
      </w:r>
    </w:p>
    <w:p w14:paraId="69371341" w14:textId="77777777" w:rsidR="004075D9" w:rsidRPr="00AC722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Traditional ML offers inherent interpretability: SVM reveals support vectors and feature weights, Random Forest provides Gini importance measuring each feature's contribution to classification, and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xml:space="preserve"> offers gain-based importance. </w:t>
      </w:r>
    </w:p>
    <w:p w14:paraId="312AEB4E" w14:textId="51133723" w:rsidR="00E11CD4" w:rsidRPr="00AC722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 contrast, deep CNNs are fundamentally opaque</w:t>
      </w:r>
      <w:r w:rsidR="004075D9"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while saliency maps provide some insight into which image regions matter, they don't explain what specific features drove the decision in terms pathologists understand.</w:t>
      </w:r>
    </w:p>
    <w:p w14:paraId="7FDD63DA" w14:textId="77777777" w:rsidR="004075D9" w:rsidRPr="00AC722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 xml:space="preserve">There's often a trade-off between performance and interpretability. Deep learning achieves higher accuracy but lower interpretability, while traditional ML offers moderate performance with full transparency. For high-stakes medical decisions where misclassification has serious consequences, many argue that interpretability should take priority, accepting a small performance decrease for explainability. </w:t>
      </w:r>
    </w:p>
    <w:p w14:paraId="5691D70B" w14:textId="519297FB" w:rsidR="00E11CD4" w:rsidRPr="00AC722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Our work quantifies this trade-off: we achieve 69.6% accuracy (vs. 90%+ for deep learning) but can precisely identify which texture and morphological features distinguish benign from malignant tissue.</w:t>
      </w:r>
    </w:p>
    <w:p w14:paraId="33F39451" w14:textId="77777777" w:rsidR="00E11CD4" w:rsidRPr="00AC7225" w:rsidRDefault="00E11CD4" w:rsidP="00CC6A00">
      <w:pPr>
        <w:pStyle w:val="Heading2"/>
        <w:rPr>
          <w:rFonts w:asciiTheme="majorBidi" w:hAnsiTheme="majorBidi" w:cstheme="majorBidi"/>
        </w:rPr>
      </w:pPr>
      <w:r w:rsidRPr="00AC7225">
        <w:rPr>
          <w:rFonts w:asciiTheme="majorBidi" w:hAnsiTheme="majorBidi" w:cstheme="majorBidi"/>
        </w:rPr>
        <w:t xml:space="preserve">2.4 Deployment and </w:t>
      </w:r>
      <w:proofErr w:type="spellStart"/>
      <w:r w:rsidRPr="00AC7225">
        <w:rPr>
          <w:rFonts w:asciiTheme="majorBidi" w:hAnsiTheme="majorBidi" w:cstheme="majorBidi"/>
        </w:rPr>
        <w:t>MLOps</w:t>
      </w:r>
      <w:proofErr w:type="spellEnd"/>
      <w:r w:rsidRPr="00AC7225">
        <w:rPr>
          <w:rFonts w:asciiTheme="majorBidi" w:hAnsiTheme="majorBidi" w:cstheme="majorBidi"/>
        </w:rPr>
        <w:t xml:space="preserve"> Considerations</w:t>
      </w:r>
    </w:p>
    <w:p w14:paraId="228DC0AB" w14:textId="77777777" w:rsidR="00E11CD4" w:rsidRPr="00AC722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Successfully deploying machine learning models in clinical practice requires addressing challenges beyond algorithmic performance. Production systems must handle robust preprocessing pipelines dealing with scanner variations, implement model versioning for regulatory compliance (FDA Class II device requiring 510(k) premarket notification), and integrate seamlessly with clinical workflows through PACS/LIS systems.</w:t>
      </w:r>
    </w:p>
    <w:p w14:paraId="4EDB2E9D" w14:textId="77777777" w:rsidR="00E11CD4" w:rsidRPr="00AC722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Several deployment patterns exist: </w:t>
      </w:r>
    </w:p>
    <w:p w14:paraId="5538477A" w14:textId="0649D72A" w:rsidR="00A13DE1" w:rsidRPr="00AC7225" w:rsidRDefault="00A13DE1" w:rsidP="00A13DE1">
      <w:pPr>
        <w:pStyle w:val="ListParagraph"/>
        <w:numPr>
          <w:ilvl w:val="0"/>
          <w:numId w:val="295"/>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w:t>
      </w:r>
      <w:r w:rsidR="00E11CD4" w:rsidRPr="00AC7225">
        <w:rPr>
          <w:rFonts w:asciiTheme="majorBidi" w:eastAsia="Times New Roman" w:hAnsiTheme="majorBidi" w:cstheme="majorBidi"/>
          <w:kern w:val="0"/>
          <w14:ligatures w14:val="none"/>
        </w:rPr>
        <w:t>atch processing</w:t>
      </w:r>
      <w:r w:rsidRPr="00AC7225">
        <w:rPr>
          <w:rFonts w:asciiTheme="majorBidi" w:eastAsia="Times New Roman" w:hAnsiTheme="majorBidi" w:cstheme="majorBidi"/>
          <w:kern w:val="0"/>
          <w14:ligatures w14:val="none"/>
        </w:rPr>
        <w:t>,</w:t>
      </w:r>
      <w:r w:rsidR="00E11CD4" w:rsidRPr="00AC7225">
        <w:rPr>
          <w:rFonts w:asciiTheme="majorBidi" w:eastAsia="Times New Roman" w:hAnsiTheme="majorBidi" w:cstheme="majorBidi"/>
          <w:kern w:val="0"/>
          <w14:ligatures w14:val="none"/>
        </w:rPr>
        <w:t xml:space="preserve"> for non-urgent cases (process overnight, cost-effective).</w:t>
      </w:r>
    </w:p>
    <w:p w14:paraId="02CF9228" w14:textId="1F07F804" w:rsidR="00A13DE1" w:rsidRPr="00AC7225" w:rsidRDefault="00A13DE1" w:rsidP="00A13DE1">
      <w:pPr>
        <w:pStyle w:val="ListParagraph"/>
        <w:numPr>
          <w:ilvl w:val="0"/>
          <w:numId w:val="295"/>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w:t>
      </w:r>
      <w:r w:rsidR="00E11CD4" w:rsidRPr="00AC7225">
        <w:rPr>
          <w:rFonts w:asciiTheme="majorBidi" w:eastAsia="Times New Roman" w:hAnsiTheme="majorBidi" w:cstheme="majorBidi"/>
          <w:kern w:val="0"/>
          <w14:ligatures w14:val="none"/>
        </w:rPr>
        <w:t>eal-time inference</w:t>
      </w:r>
      <w:r w:rsidRPr="00AC7225">
        <w:rPr>
          <w:rFonts w:asciiTheme="majorBidi" w:eastAsia="Times New Roman" w:hAnsiTheme="majorBidi" w:cstheme="majorBidi"/>
          <w:kern w:val="0"/>
          <w14:ligatures w14:val="none"/>
        </w:rPr>
        <w:t>,</w:t>
      </w:r>
      <w:r w:rsidR="00E11CD4" w:rsidRPr="00AC7225">
        <w:rPr>
          <w:rFonts w:asciiTheme="majorBidi" w:eastAsia="Times New Roman" w:hAnsiTheme="majorBidi" w:cstheme="majorBidi"/>
          <w:kern w:val="0"/>
          <w14:ligatures w14:val="none"/>
        </w:rPr>
        <w:t xml:space="preserve"> for urgent cases (predictions within seconds, requires optimized code).</w:t>
      </w:r>
    </w:p>
    <w:p w14:paraId="19D66118" w14:textId="30AC645E" w:rsidR="00A13DE1" w:rsidRPr="00AC7225" w:rsidRDefault="00A13DE1" w:rsidP="00A13DE1">
      <w:pPr>
        <w:pStyle w:val="ListParagraph"/>
        <w:numPr>
          <w:ilvl w:val="0"/>
          <w:numId w:val="295"/>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w:t>
      </w:r>
      <w:r w:rsidR="00E11CD4" w:rsidRPr="00AC7225">
        <w:rPr>
          <w:rFonts w:asciiTheme="majorBidi" w:eastAsia="Times New Roman" w:hAnsiTheme="majorBidi" w:cstheme="majorBidi"/>
          <w:kern w:val="0"/>
          <w14:ligatures w14:val="none"/>
        </w:rPr>
        <w:t>dge deployment</w:t>
      </w:r>
      <w:r w:rsidRPr="00AC7225">
        <w:rPr>
          <w:rFonts w:asciiTheme="majorBidi" w:eastAsia="Times New Roman" w:hAnsiTheme="majorBidi" w:cstheme="majorBidi"/>
          <w:kern w:val="0"/>
          <w14:ligatures w14:val="none"/>
        </w:rPr>
        <w:t>,</w:t>
      </w:r>
      <w:r w:rsidR="00E11CD4" w:rsidRPr="00AC7225">
        <w:rPr>
          <w:rFonts w:asciiTheme="majorBidi" w:eastAsia="Times New Roman" w:hAnsiTheme="majorBidi" w:cstheme="majorBidi"/>
          <w:kern w:val="0"/>
          <w14:ligatures w14:val="none"/>
        </w:rPr>
        <w:t xml:space="preserve"> running models on local workstations (avoids data transmission, important for patient privacy). </w:t>
      </w:r>
    </w:p>
    <w:p w14:paraId="33252069" w14:textId="7026C166" w:rsidR="00E11CD4" w:rsidRPr="00AC722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Our traditional ML models train in seconds and predict in &lt;1ms per image on standard CPUs, making all deployment patterns viable—in contrast, deep learning models often require GPUs even for inference, limiting deployment options.</w:t>
      </w:r>
    </w:p>
    <w:p w14:paraId="081DA6B4" w14:textId="77777777" w:rsidR="00A13DE1" w:rsidRPr="00AC722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Monitoring is essential as ML models can degrade over time due to data distribution shifts from new staining protocols, different patient demographics, or scanner upgrades. Production systems must monitor performance metrics and alert when they drop below thresholds. </w:t>
      </w:r>
    </w:p>
    <w:p w14:paraId="32593024" w14:textId="609325CA" w:rsidR="00E11CD4" w:rsidRPr="00AC722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clinical AI, quarterly model retraining with new data maintains performance. Additionally, the interpretable nature of traditional ML facilitates regulatory review and approval, as explanations help FDA reviewers understand the decision-making process.</w:t>
      </w:r>
    </w:p>
    <w:p w14:paraId="03454717" w14:textId="2298A04F" w:rsidR="00E11CD4" w:rsidRPr="00AC7225" w:rsidRDefault="00E11CD4" w:rsidP="00E11CD4">
      <w:pPr>
        <w:rPr>
          <w:rFonts w:asciiTheme="majorBidi" w:hAnsiTheme="majorBidi" w:cstheme="majorBidi"/>
        </w:rPr>
      </w:pPr>
    </w:p>
    <w:p w14:paraId="2130801E" w14:textId="77777777" w:rsidR="00E11CD4" w:rsidRPr="00AC7225" w:rsidRDefault="00E11CD4">
      <w:pPr>
        <w:rPr>
          <w:rFonts w:asciiTheme="majorBidi" w:eastAsia="Times New Roman" w:hAnsiTheme="majorBidi" w:cstheme="majorBidi"/>
          <w:b/>
          <w:bCs/>
          <w:kern w:val="0"/>
          <w:sz w:val="27"/>
          <w:szCs w:val="27"/>
          <w14:ligatures w14:val="none"/>
        </w:rPr>
      </w:pPr>
      <w:r w:rsidRPr="00AC7225">
        <w:rPr>
          <w:rFonts w:asciiTheme="majorBidi" w:hAnsiTheme="majorBidi" w:cstheme="majorBidi"/>
        </w:rPr>
        <w:br w:type="page"/>
      </w:r>
    </w:p>
    <w:p w14:paraId="1E814F27" w14:textId="77CCF447" w:rsidR="00FF4DF7" w:rsidRPr="00AC7225" w:rsidRDefault="00FF4DF7" w:rsidP="00F33683">
      <w:pPr>
        <w:pStyle w:val="Heading1"/>
        <w:numPr>
          <w:ilvl w:val="0"/>
          <w:numId w:val="84"/>
        </w:numPr>
      </w:pPr>
      <w:r w:rsidRPr="00AC7225">
        <w:lastRenderedPageBreak/>
        <w:t xml:space="preserve"> </w:t>
      </w:r>
      <w:bookmarkStart w:id="16" w:name="_Toc217266177"/>
      <w:r w:rsidRPr="00AC7225">
        <w:t>Methodology</w:t>
      </w:r>
      <w:bookmarkEnd w:id="16"/>
    </w:p>
    <w:p w14:paraId="076CE2D6"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3.1 Problem Formulation</w:t>
      </w:r>
    </w:p>
    <w:p w14:paraId="7746D58D" w14:textId="05366529" w:rsidR="00C10E98" w:rsidRPr="00AC722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We formulate breast histopathology classification as a supervised binary classification </w:t>
      </w:r>
      <w:r w:rsidR="00165D19" w:rsidRPr="00AC7225">
        <w:rPr>
          <w:rFonts w:asciiTheme="majorBidi" w:eastAsia="Times New Roman" w:hAnsiTheme="majorBidi" w:cstheme="majorBidi"/>
          <w:kern w:val="0"/>
          <w14:ligatures w14:val="none"/>
        </w:rPr>
        <w:t>task</w:t>
      </w:r>
      <w:r w:rsidRPr="00AC7225">
        <w:rPr>
          <w:rFonts w:asciiTheme="majorBidi" w:eastAsia="Times New Roman" w:hAnsiTheme="majorBidi" w:cstheme="majorBidi"/>
          <w:kern w:val="0"/>
          <w14:ligatures w14:val="none"/>
        </w:rPr>
        <w:t xml:space="preserve"> given RGB histopathology image I from H&amp;</w:t>
      </w:r>
      <w:r w:rsidR="008A0C1A" w:rsidRPr="00AC7225">
        <w:rPr>
          <w:rFonts w:asciiTheme="majorBidi" w:eastAsia="Times New Roman" w:hAnsiTheme="majorBidi" w:cstheme="majorBidi"/>
          <w:kern w:val="0"/>
          <w14:ligatures w14:val="none"/>
        </w:rPr>
        <w:t>E-stained</w:t>
      </w:r>
      <w:r w:rsidRPr="00AC7225">
        <w:rPr>
          <w:rFonts w:asciiTheme="majorBidi" w:eastAsia="Times New Roman" w:hAnsiTheme="majorBidi" w:cstheme="majorBidi"/>
          <w:kern w:val="0"/>
          <w14:ligatures w14:val="none"/>
        </w:rPr>
        <w:t xml:space="preserve"> tissue, predict class label y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{0=benign, 1=</w:t>
      </w:r>
      <w:proofErr w:type="gramStart"/>
      <w:r w:rsidR="00721907" w:rsidRPr="00AC7225">
        <w:rPr>
          <w:rFonts w:asciiTheme="majorBidi" w:eastAsia="Times New Roman" w:hAnsiTheme="majorBidi" w:cstheme="majorBidi"/>
          <w:kern w:val="0"/>
          <w14:ligatures w14:val="none"/>
        </w:rPr>
        <w:t>malignant}</w:t>
      </w:r>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 xml:space="preserve"> The goal is learning function f: I → y that maximizes classification accuracy while maintaining high sensitivity (minimizing false negatives—missed cancers).</w:t>
      </w:r>
    </w:p>
    <w:p w14:paraId="737B69B2" w14:textId="77777777" w:rsidR="00C10E98" w:rsidRPr="00AC722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Clinical constraints guide our approach: sensitivity priority (false negatives are clinically more severe than false positives), interpretability requirement (feature importance rankings must align with pathological criteria), computational efficiency (process images in &lt;10 seconds on standard CPUs), and generalization (patient-disjoint train/test split to simulate real-world deployment).</w:t>
      </w:r>
    </w:p>
    <w:p w14:paraId="6092CC05"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3.2 Dataset Collection and Preprocessing</w:t>
      </w:r>
    </w:p>
    <w:p w14:paraId="7AA9CD7B" w14:textId="77777777" w:rsidR="00C10E98" w:rsidRPr="00AC7225" w:rsidRDefault="00C10E98" w:rsidP="00636F54">
      <w:pPr>
        <w:pStyle w:val="Heading3"/>
      </w:pPr>
      <w:r w:rsidRPr="00AC7225">
        <w:t>3.2.1 Dataset Characteristics</w:t>
      </w:r>
    </w:p>
    <w:p w14:paraId="6391FD71" w14:textId="06BBD9A3" w:rsidR="00721907" w:rsidRPr="00AC7225" w:rsidRDefault="00C10E98" w:rsidP="00636F54">
      <w:pPr>
        <w:spacing w:before="100" w:beforeAutospacing="1" w:after="0"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 utilized the Breast Cancer Histopathological Database (</w:t>
      </w:r>
      <w:proofErr w:type="spellStart"/>
      <w:r w:rsidRPr="00AC7225">
        <w:rPr>
          <w:rFonts w:asciiTheme="majorBidi" w:eastAsia="Times New Roman" w:hAnsiTheme="majorBidi" w:cstheme="majorBidi"/>
          <w:kern w:val="0"/>
          <w14:ligatures w14:val="none"/>
        </w:rPr>
        <w:t>BreakHis</w:t>
      </w:r>
      <w:proofErr w:type="spellEnd"/>
      <w:r w:rsidRPr="00AC7225">
        <w:rPr>
          <w:rFonts w:asciiTheme="majorBidi" w:eastAsia="Times New Roman" w:hAnsiTheme="majorBidi" w:cstheme="majorBidi"/>
          <w:kern w:val="0"/>
          <w14:ligatures w14:val="none"/>
        </w:rPr>
        <w:t xml:space="preserve">), introduced by </w:t>
      </w:r>
      <w:sdt>
        <w:sdtPr>
          <w:rPr>
            <w:rFonts w:asciiTheme="majorBidi" w:eastAsia="Times New Roman" w:hAnsiTheme="majorBidi" w:cstheme="majorBidi"/>
            <w:color w:val="000000"/>
            <w:kern w:val="0"/>
            <w14:ligatures w14:val="none"/>
          </w:rPr>
          <w:tag w:val="MENDELEY_CITATION_v3_eyJjaXRhdGlvbklEIjoiTUVOREVMRVlfQ0lUQVRJT05fZTg4ZTg0NDctMzU5Zi00NjNlLWFhMTItYmM3ZGRiOGVhZTc4IiwicHJvcGVydGllcyI6eyJub3RlSW5kZXgiOjB9LCJpc0VkaXRlZCI6ZmFsc2UsIm1hbnVhbE92ZXJyaWRlIjp7ImlzTWFudWFsbHlPdmVycmlkZGVuIjpmYWxzZSwiY2l0ZXByb2NUZXh0IjoiKFNwYW5ob2wgZXQgYWwuLCAyMDE2YikiLCJtYW51YWxPdmVycmlkZVRleHQiOiIifSwiY2l0YXRpb25JdGVtcyI6W3siaWQiOiJiMjdhNDJjMy1kMzQ5LTM3OTQtODZjNi1lOGY1ZjA3NWJmYWYiLCJpdGVtRGF0YSI6eyJ0eXBlIjoiYXJ0aWNsZS1qb3VybmFsIiwiaWQiOiJiMjdhNDJjMy1kMzQ5LTM3OTQtODZjNi1lOGY1ZjA3NWJmYW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
          <w:id w:val="1592353222"/>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w:t>
          </w:r>
          <w:proofErr w:type="spellStart"/>
          <w:r w:rsidR="00127B28" w:rsidRPr="00AC7225">
            <w:rPr>
              <w:rFonts w:asciiTheme="majorBidi" w:eastAsia="Times New Roman" w:hAnsiTheme="majorBidi" w:cstheme="majorBidi"/>
              <w:color w:val="000000"/>
              <w:kern w:val="0"/>
              <w14:ligatures w14:val="none"/>
            </w:rPr>
            <w:t>Spanhol</w:t>
          </w:r>
          <w:proofErr w:type="spellEnd"/>
          <w:r w:rsidR="00127B28" w:rsidRPr="00AC7225">
            <w:rPr>
              <w:rFonts w:asciiTheme="majorBidi" w:eastAsia="Times New Roman" w:hAnsiTheme="majorBidi" w:cstheme="majorBidi"/>
              <w:color w:val="000000"/>
              <w:kern w:val="0"/>
              <w14:ligatures w14:val="none"/>
            </w:rPr>
            <w:t xml:space="preserve"> et al., 2016b)</w:t>
          </w:r>
        </w:sdtContent>
      </w:sdt>
      <w:r w:rsidRPr="00AC7225">
        <w:rPr>
          <w:rFonts w:asciiTheme="majorBidi" w:eastAsia="Times New Roman" w:hAnsiTheme="majorBidi" w:cstheme="majorBidi"/>
          <w:kern w:val="0"/>
          <w14:ligatures w14:val="none"/>
        </w:rPr>
        <w:t xml:space="preserve">, containing 7,909 microscopic images from 82 patients at four magnifications (40X, 100X, 200X, 400X). </w:t>
      </w:r>
    </w:p>
    <w:p w14:paraId="5F3CD693" w14:textId="5E259A01" w:rsidR="00C10E98" w:rsidRPr="00AC722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We selected </w:t>
      </w:r>
      <w:r w:rsidRPr="00AC7225">
        <w:rPr>
          <w:rFonts w:asciiTheme="majorBidi" w:eastAsia="Times New Roman" w:hAnsiTheme="majorBidi" w:cstheme="majorBidi"/>
          <w:b/>
          <w:bCs/>
          <w:kern w:val="0"/>
          <w14:ligatures w14:val="none"/>
        </w:rPr>
        <w:t>100X magnification</w:t>
      </w:r>
      <w:r w:rsidRPr="00AC7225">
        <w:rPr>
          <w:rFonts w:asciiTheme="majorBidi" w:eastAsia="Times New Roman" w:hAnsiTheme="majorBidi" w:cstheme="majorBidi"/>
          <w:kern w:val="0"/>
          <w14:ligatures w14:val="none"/>
        </w:rPr>
        <w:t xml:space="preserve"> as it provides optimal balance between cellular-level details (nuclear morphology, chromatin patterns) and local tissue architecture (glandular structures, cellular arrangement)—commonly used by pathologists for initial diagnostic assessment.</w:t>
      </w:r>
    </w:p>
    <w:p w14:paraId="3C00BF03" w14:textId="77777777" w:rsidR="00C10E98" w:rsidRPr="00AC722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At 100X: 1,995 total images (625 benign, 1,370 malignant). The dataset contains four benign subtypes (adenosis, fibroadenoma, phyllodes tumor, tubular adenoma) and four malignant subtypes (ductal carcinoma, lobular carcinoma, mucinous carcinoma, papillary carcinoma).</w:t>
      </w:r>
    </w:p>
    <w:p w14:paraId="03ACA85D" w14:textId="256B522F" w:rsidR="00C10E98" w:rsidRPr="00AC722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Patient-disjoint splitting strategy</w:t>
      </w:r>
      <w:r w:rsidR="00721907" w:rsidRPr="00AC7225">
        <w:rPr>
          <w:rFonts w:asciiTheme="majorBidi" w:eastAsia="Times New Roman" w:hAnsiTheme="majorBidi" w:cstheme="majorBidi"/>
          <w:kern w:val="0"/>
          <w14:ligatures w14:val="none"/>
        </w:rPr>
        <w:t>,</w:t>
      </w:r>
      <w:r w:rsidR="00721907" w:rsidRPr="00AC7225">
        <w:rPr>
          <w:rFonts w:asciiTheme="majorBidi" w:eastAsia="Times New Roman" w:hAnsiTheme="majorBidi" w:cstheme="majorBidi"/>
          <w:b/>
          <w:bCs/>
          <w:kern w:val="0"/>
          <w14:ligatures w14:val="none"/>
        </w:rPr>
        <w:t xml:space="preserve"> </w:t>
      </w:r>
      <w:r w:rsidRPr="00AC7225">
        <w:rPr>
          <w:rFonts w:asciiTheme="majorBidi" w:eastAsia="Times New Roman" w:hAnsiTheme="majorBidi" w:cstheme="majorBidi"/>
          <w:kern w:val="0"/>
          <w14:ligatures w14:val="none"/>
        </w:rPr>
        <w:t>A critical consideration is preventing data leakage. Multiple images from the same patient are inherently correlated (same tissue preparation, scanner settings), so random image-level splitting would artificially inflate performance. We parsed filenames to extract patient IDs, then assigned 85% of patients to training and 15% to testing, ensuring zero patient overlap. This rigorous approach tests true generalization to new patients.</w:t>
      </w:r>
    </w:p>
    <w:p w14:paraId="11C3BC33" w14:textId="77777777" w:rsidR="00C10E98" w:rsidRPr="00AC7225" w:rsidRDefault="00C10E98" w:rsidP="00721907">
      <w:pPr>
        <w:spacing w:before="100" w:beforeAutospacing="1" w:after="0"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Final composition:</w:t>
      </w:r>
    </w:p>
    <w:p w14:paraId="1D179DC9" w14:textId="77777777" w:rsidR="00C10E98" w:rsidRPr="00AC7225" w:rsidRDefault="00C10E98" w:rsidP="00721907">
      <w:pPr>
        <w:numPr>
          <w:ilvl w:val="0"/>
          <w:numId w:val="168"/>
        </w:numPr>
        <w:spacing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Training: 1,078 images (531 benign from 20 patients, 547 malignant from 49 patients)</w:t>
      </w:r>
    </w:p>
    <w:p w14:paraId="2E0CF6C5" w14:textId="77777777" w:rsidR="00C10E98" w:rsidRPr="00AC7225" w:rsidRDefault="00C10E98" w:rsidP="00721907">
      <w:pPr>
        <w:numPr>
          <w:ilvl w:val="0"/>
          <w:numId w:val="168"/>
        </w:numPr>
        <w:spacing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Testing: 194 images (97 benign from 4 patients, 97 malignant from 9 patients)</w:t>
      </w:r>
    </w:p>
    <w:p w14:paraId="4263B9BC" w14:textId="77777777" w:rsidR="00C10E98" w:rsidRPr="00AC7225" w:rsidRDefault="00C10E98" w:rsidP="00721907">
      <w:pPr>
        <w:numPr>
          <w:ilvl w:val="0"/>
          <w:numId w:val="168"/>
        </w:numPr>
        <w:spacing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Patient overlap: ZERO (verified programmatically)</w:t>
      </w:r>
    </w:p>
    <w:p w14:paraId="1B4D415B" w14:textId="77777777" w:rsidR="00C10E98" w:rsidRPr="00AC722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58D8A9DD" w14:textId="77777777" w:rsidR="00C10E98" w:rsidRPr="00AC722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1F3C3AD8" w14:textId="77777777" w:rsidR="00C10E98" w:rsidRPr="00AC722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06D936CB" w14:textId="63154168" w:rsidR="00C10E98" w:rsidRPr="00AC7225" w:rsidRDefault="00C10E98" w:rsidP="00636F54">
      <w:pPr>
        <w:pStyle w:val="Heading3"/>
      </w:pPr>
      <w:r w:rsidRPr="00AC7225">
        <w:lastRenderedPageBreak/>
        <w:t xml:space="preserve">3.2.2 </w:t>
      </w:r>
      <w:r w:rsidR="005D7D24" w:rsidRPr="00AC7225">
        <w:t xml:space="preserve">Image </w:t>
      </w:r>
      <w:r w:rsidRPr="00AC7225">
        <w:t>Preprocessing Pipeline</w:t>
      </w:r>
    </w:p>
    <w:p w14:paraId="55C55372" w14:textId="77777777" w:rsidR="00F04C15" w:rsidRDefault="00CE3B0D" w:rsidP="00F04C15">
      <w:pPr>
        <w:keepNext/>
        <w:spacing w:before="100" w:beforeAutospacing="1" w:after="100" w:afterAutospacing="1" w:line="240" w:lineRule="auto"/>
        <w:jc w:val="center"/>
      </w:pPr>
      <w:r w:rsidRPr="00AC7225">
        <w:rPr>
          <w:rFonts w:asciiTheme="majorBidi" w:eastAsia="Times New Roman" w:hAnsiTheme="majorBidi" w:cstheme="majorBidi"/>
          <w:kern w:val="0"/>
          <w14:ligatures w14:val="none"/>
        </w:rPr>
        <w:drawing>
          <wp:inline distT="0" distB="0" distL="0" distR="0" wp14:anchorId="3A145121" wp14:editId="02C17B9D">
            <wp:extent cx="4652467" cy="3815344"/>
            <wp:effectExtent l="0" t="0" r="0" b="0"/>
            <wp:docPr id="557152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11">
                      <a:extLst>
                        <a:ext uri="{28A0092B-C50C-407E-A947-70E740481C1C}">
                          <a14:useLocalDpi xmlns:a14="http://schemas.microsoft.com/office/drawing/2010/main" val="0"/>
                        </a:ext>
                      </a:extLst>
                    </a:blip>
                    <a:srcRect t="11568" b="4566"/>
                    <a:stretch>
                      <a:fillRect/>
                    </a:stretch>
                  </pic:blipFill>
                  <pic:spPr bwMode="auto">
                    <a:xfrm>
                      <a:off x="0" y="0"/>
                      <a:ext cx="4665281" cy="3825853"/>
                    </a:xfrm>
                    <a:prstGeom prst="rect">
                      <a:avLst/>
                    </a:prstGeom>
                    <a:noFill/>
                    <a:ln>
                      <a:noFill/>
                    </a:ln>
                    <a:extLst>
                      <a:ext uri="{53640926-AAD7-44D8-BBD7-CCE9431645EC}">
                        <a14:shadowObscured xmlns:a14="http://schemas.microsoft.com/office/drawing/2010/main"/>
                      </a:ext>
                    </a:extLst>
                  </pic:spPr>
                </pic:pic>
              </a:graphicData>
            </a:graphic>
          </wp:inline>
        </w:drawing>
      </w:r>
    </w:p>
    <w:p w14:paraId="219C7419" w14:textId="4C442E52" w:rsidR="00CE3B0D" w:rsidRPr="00F04C15" w:rsidRDefault="00F04C15" w:rsidP="00F04C15">
      <w:pPr>
        <w:pStyle w:val="Caption"/>
        <w:jc w:val="center"/>
        <w:rPr>
          <w:rFonts w:asciiTheme="majorBidi" w:eastAsia="Times New Roman" w:hAnsiTheme="majorBidi" w:cstheme="majorBidi"/>
          <w:color w:val="auto"/>
          <w:kern w:val="0"/>
          <w14:ligatures w14:val="none"/>
        </w:rPr>
      </w:pPr>
      <w:r w:rsidRPr="00F04C15">
        <w:rPr>
          <w:rFonts w:asciiTheme="majorBidi" w:hAnsiTheme="majorBidi" w:cstheme="majorBidi"/>
          <w:color w:val="auto"/>
        </w:rPr>
        <w:t xml:space="preserve">Figure </w:t>
      </w:r>
      <w:r w:rsidRPr="00F04C15">
        <w:rPr>
          <w:rFonts w:asciiTheme="majorBidi" w:hAnsiTheme="majorBidi" w:cstheme="majorBidi"/>
          <w:color w:val="auto"/>
        </w:rPr>
        <w:fldChar w:fldCharType="begin"/>
      </w:r>
      <w:r w:rsidRPr="00F04C15">
        <w:rPr>
          <w:rFonts w:asciiTheme="majorBidi" w:hAnsiTheme="majorBidi" w:cstheme="majorBidi"/>
          <w:color w:val="auto"/>
        </w:rPr>
        <w:instrText xml:space="preserve"> SEQ Figure \* ARABIC </w:instrText>
      </w:r>
      <w:r w:rsidRPr="00F04C15">
        <w:rPr>
          <w:rFonts w:asciiTheme="majorBidi" w:hAnsiTheme="majorBidi" w:cstheme="majorBidi"/>
          <w:color w:val="auto"/>
        </w:rPr>
        <w:fldChar w:fldCharType="separate"/>
      </w:r>
      <w:r w:rsidR="00F229DA">
        <w:rPr>
          <w:rFonts w:asciiTheme="majorBidi" w:hAnsiTheme="majorBidi" w:cstheme="majorBidi"/>
          <w:noProof/>
          <w:color w:val="auto"/>
        </w:rPr>
        <w:t>1</w:t>
      </w:r>
      <w:r w:rsidRPr="00F04C15">
        <w:rPr>
          <w:rFonts w:asciiTheme="majorBidi" w:hAnsiTheme="majorBidi" w:cstheme="majorBidi"/>
          <w:color w:val="auto"/>
        </w:rPr>
        <w:fldChar w:fldCharType="end"/>
      </w:r>
      <w:r w:rsidRPr="00F04C15">
        <w:rPr>
          <w:rFonts w:asciiTheme="majorBidi" w:hAnsiTheme="majorBidi" w:cstheme="majorBidi"/>
          <w:color w:val="auto"/>
        </w:rPr>
        <w:t>- Image Preprocessing Pipeline</w:t>
      </w:r>
    </w:p>
    <w:p w14:paraId="29D95A36" w14:textId="1E4ACA68" w:rsidR="00D871A1" w:rsidRPr="00AC7225" w:rsidRDefault="00D871A1" w:rsidP="00636F54">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Each input image undergoes a 10-stage pipeline designed to standardize appearance, reduce noise, and enhance diagnostically relevant structures.</w:t>
      </w:r>
    </w:p>
    <w:p w14:paraId="6935D4B2" w14:textId="07D90490"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RGB to Grayscale:</w:t>
      </w:r>
      <w:r w:rsidRPr="00AC7225">
        <w:rPr>
          <w:rFonts w:asciiTheme="majorBidi" w:eastAsia="Times New Roman" w:hAnsiTheme="majorBidi" w:cstheme="majorBidi"/>
          <w:kern w:val="0"/>
          <w14:ligatures w14:val="none"/>
        </w:rPr>
        <w:t xml:space="preserve"> Standard luminance formula preserving perceived brightness</w:t>
      </w:r>
      <w:r w:rsidR="00736795" w:rsidRPr="00AC7225">
        <w:rPr>
          <w:rFonts w:asciiTheme="majorBidi" w:eastAsia="Times New Roman" w:hAnsiTheme="majorBidi" w:cstheme="majorBidi"/>
          <w:kern w:val="0"/>
          <w14:ligatures w14:val="none"/>
        </w:rPr>
        <w:t>.</w:t>
      </w:r>
    </w:p>
    <w:p w14:paraId="512D8F86" w14:textId="34143F9C"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Resize to 128×128:</w:t>
      </w:r>
      <w:r w:rsidRPr="00AC7225">
        <w:rPr>
          <w:rFonts w:asciiTheme="majorBidi" w:eastAsia="Times New Roman" w:hAnsiTheme="majorBidi" w:cstheme="majorBidi"/>
          <w:kern w:val="0"/>
          <w14:ligatures w14:val="none"/>
        </w:rPr>
        <w:t xml:space="preserve"> Bicubic interpolation balancing detail preservation and computational efficiency</w:t>
      </w:r>
      <w:r w:rsidR="00736795" w:rsidRPr="00AC7225">
        <w:rPr>
          <w:rFonts w:asciiTheme="majorBidi" w:eastAsia="Times New Roman" w:hAnsiTheme="majorBidi" w:cstheme="majorBidi"/>
          <w:kern w:val="0"/>
          <w14:ligatures w14:val="none"/>
        </w:rPr>
        <w:t>.</w:t>
      </w:r>
    </w:p>
    <w:p w14:paraId="5BE7DFDE" w14:textId="6361A56D"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Median Filtering (3×3):</w:t>
      </w:r>
      <w:r w:rsidRPr="00AC7225">
        <w:rPr>
          <w:rFonts w:asciiTheme="majorBidi" w:eastAsia="Times New Roman" w:hAnsiTheme="majorBidi" w:cstheme="majorBidi"/>
          <w:kern w:val="0"/>
          <w14:ligatures w14:val="none"/>
        </w:rPr>
        <w:t xml:space="preserve"> Removes salt-and-pepper noise while preserving edges</w:t>
      </w:r>
      <w:r w:rsidR="00736795" w:rsidRPr="00AC7225">
        <w:rPr>
          <w:rFonts w:asciiTheme="majorBidi" w:eastAsia="Times New Roman" w:hAnsiTheme="majorBidi" w:cstheme="majorBidi"/>
          <w:kern w:val="0"/>
          <w14:ligatures w14:val="none"/>
        </w:rPr>
        <w:t>.</w:t>
      </w:r>
    </w:p>
    <w:p w14:paraId="69843FD5" w14:textId="77967DB6"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Wiener Filtering (5×5):</w:t>
      </w:r>
      <w:r w:rsidRPr="00AC7225">
        <w:rPr>
          <w:rFonts w:asciiTheme="majorBidi" w:eastAsia="Times New Roman" w:hAnsiTheme="majorBidi" w:cstheme="majorBidi"/>
          <w:kern w:val="0"/>
          <w14:ligatures w14:val="none"/>
        </w:rPr>
        <w:t xml:space="preserve"> Adaptive denoising based on local statistics</w:t>
      </w:r>
      <w:r w:rsidR="00736795" w:rsidRPr="00AC7225">
        <w:rPr>
          <w:rFonts w:asciiTheme="majorBidi" w:eastAsia="Times New Roman" w:hAnsiTheme="majorBidi" w:cstheme="majorBidi"/>
          <w:kern w:val="0"/>
          <w14:ligatures w14:val="none"/>
        </w:rPr>
        <w:t>.</w:t>
      </w:r>
    </w:p>
    <w:p w14:paraId="1191B5B5" w14:textId="614D8FE7"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CLAHE:</w:t>
      </w:r>
      <w:r w:rsidRPr="00AC7225">
        <w:rPr>
          <w:rFonts w:asciiTheme="majorBidi" w:eastAsia="Times New Roman" w:hAnsiTheme="majorBidi" w:cstheme="majorBidi"/>
          <w:kern w:val="0"/>
          <w14:ligatures w14:val="none"/>
        </w:rPr>
        <w:t xml:space="preserve"> Contrast enhancement with 8×8 tiles, </w:t>
      </w:r>
      <w:proofErr w:type="spellStart"/>
      <w:r w:rsidRPr="00AC7225">
        <w:rPr>
          <w:rFonts w:asciiTheme="majorBidi" w:eastAsia="Times New Roman" w:hAnsiTheme="majorBidi" w:cstheme="majorBidi"/>
          <w:kern w:val="0"/>
          <w14:ligatures w14:val="none"/>
        </w:rPr>
        <w:t>ClipLimit</w:t>
      </w:r>
      <w:proofErr w:type="spellEnd"/>
      <w:r w:rsidRPr="00AC7225">
        <w:rPr>
          <w:rFonts w:asciiTheme="majorBidi" w:eastAsia="Times New Roman" w:hAnsiTheme="majorBidi" w:cstheme="majorBidi"/>
          <w:kern w:val="0"/>
          <w14:ligatures w14:val="none"/>
        </w:rPr>
        <w:t>=0.02, enhancing nuclear structures in darkly stained regions</w:t>
      </w:r>
      <w:r w:rsidR="00736795" w:rsidRPr="00AC7225">
        <w:rPr>
          <w:rFonts w:asciiTheme="majorBidi" w:eastAsia="Times New Roman" w:hAnsiTheme="majorBidi" w:cstheme="majorBidi"/>
          <w:kern w:val="0"/>
          <w14:ligatures w14:val="none"/>
        </w:rPr>
        <w:t>.</w:t>
      </w:r>
    </w:p>
    <w:p w14:paraId="1DF4A6BD" w14:textId="0678BF3F"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Multi-Scale Gaussian:</w:t>
      </w:r>
      <w:r w:rsidRPr="00AC7225">
        <w:rPr>
          <w:rFonts w:asciiTheme="majorBidi" w:eastAsia="Times New Roman" w:hAnsiTheme="majorBidi" w:cstheme="majorBidi"/>
          <w:kern w:val="0"/>
          <w14:ligatures w14:val="none"/>
        </w:rPr>
        <w:t xml:space="preserve"> Filters at σ=0.5,1.0,2.0 capture fine details, medium structures, and coarse patterns</w:t>
      </w:r>
      <w:r w:rsidR="00736795" w:rsidRPr="00AC7225">
        <w:rPr>
          <w:rFonts w:asciiTheme="majorBidi" w:eastAsia="Times New Roman" w:hAnsiTheme="majorBidi" w:cstheme="majorBidi"/>
          <w:kern w:val="0"/>
          <w14:ligatures w14:val="none"/>
        </w:rPr>
        <w:t>.</w:t>
      </w:r>
    </w:p>
    <w:p w14:paraId="4DAD6D29" w14:textId="195C56C0"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Unsharp Masking:</w:t>
      </w:r>
      <w:r w:rsidRPr="00AC7225">
        <w:rPr>
          <w:rFonts w:asciiTheme="majorBidi" w:eastAsia="Times New Roman" w:hAnsiTheme="majorBidi" w:cstheme="majorBidi"/>
          <w:kern w:val="0"/>
          <w14:ligatures w14:val="none"/>
        </w:rPr>
        <w:t xml:space="preserve"> Edge enhancement (Radius=2, Amount=0.8) accentuating nuclear boundaries</w:t>
      </w:r>
      <w:r w:rsidR="00736795" w:rsidRPr="00AC7225">
        <w:rPr>
          <w:rFonts w:asciiTheme="majorBidi" w:eastAsia="Times New Roman" w:hAnsiTheme="majorBidi" w:cstheme="majorBidi"/>
          <w:kern w:val="0"/>
          <w14:ligatures w14:val="none"/>
        </w:rPr>
        <w:t>.</w:t>
      </w:r>
    </w:p>
    <w:p w14:paraId="1141A932" w14:textId="77777777"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Morphological Operations:</w:t>
      </w:r>
      <w:r w:rsidRPr="00AC7225">
        <w:rPr>
          <w:rFonts w:asciiTheme="majorBidi" w:eastAsia="Times New Roman" w:hAnsiTheme="majorBidi" w:cstheme="majorBidi"/>
          <w:kern w:val="0"/>
          <w14:ligatures w14:val="none"/>
        </w:rPr>
        <w:t xml:space="preserve"> Opening removes small noise, closing fills gaps within nuclei</w:t>
      </w:r>
    </w:p>
    <w:p w14:paraId="1F049AD7" w14:textId="2C321BAC"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Bilateral Filtering:</w:t>
      </w:r>
      <w:r w:rsidRPr="00AC7225">
        <w:rPr>
          <w:rFonts w:asciiTheme="majorBidi" w:eastAsia="Times New Roman" w:hAnsiTheme="majorBidi" w:cstheme="majorBidi"/>
          <w:kern w:val="0"/>
          <w14:ligatures w14:val="none"/>
        </w:rPr>
        <w:t xml:space="preserve"> Edge-preserving smoothing (</w:t>
      </w:r>
      <w:proofErr w:type="spellStart"/>
      <w:r w:rsidRPr="00AC7225">
        <w:rPr>
          <w:rFonts w:asciiTheme="majorBidi" w:eastAsia="Times New Roman" w:hAnsiTheme="majorBidi" w:cstheme="majorBidi"/>
          <w:kern w:val="0"/>
          <w14:ligatures w14:val="none"/>
        </w:rPr>
        <w:t>σ_intensity</w:t>
      </w:r>
      <w:proofErr w:type="spellEnd"/>
      <w:r w:rsidRPr="00AC7225">
        <w:rPr>
          <w:rFonts w:asciiTheme="majorBidi" w:eastAsia="Times New Roman" w:hAnsiTheme="majorBidi" w:cstheme="majorBidi"/>
          <w:kern w:val="0"/>
          <w14:ligatures w14:val="none"/>
        </w:rPr>
        <w:t>=0.5)</w:t>
      </w:r>
      <w:r w:rsidR="00736795" w:rsidRPr="00AC7225">
        <w:rPr>
          <w:rFonts w:asciiTheme="majorBidi" w:eastAsia="Times New Roman" w:hAnsiTheme="majorBidi" w:cstheme="majorBidi"/>
          <w:kern w:val="0"/>
          <w14:ligatures w14:val="none"/>
        </w:rPr>
        <w:t>.</w:t>
      </w:r>
    </w:p>
    <w:p w14:paraId="0EB4DC03" w14:textId="68D0C568"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Normalization:</w:t>
      </w:r>
      <w:r w:rsidRPr="00AC7225">
        <w:rPr>
          <w:rFonts w:asciiTheme="majorBidi" w:eastAsia="Times New Roman" w:hAnsiTheme="majorBidi" w:cstheme="majorBidi"/>
          <w:kern w:val="0"/>
          <w14:ligatures w14:val="none"/>
        </w:rPr>
        <w:t xml:space="preserve"> Rescale to [0,1] ensuring consistent dynamic range</w:t>
      </w:r>
      <w:r w:rsidR="00736795" w:rsidRPr="00AC7225">
        <w:rPr>
          <w:rFonts w:asciiTheme="majorBidi" w:eastAsia="Times New Roman" w:hAnsiTheme="majorBidi" w:cstheme="majorBidi"/>
          <w:kern w:val="0"/>
          <w14:ligatures w14:val="none"/>
        </w:rPr>
        <w:t>.</w:t>
      </w:r>
    </w:p>
    <w:p w14:paraId="4B691184" w14:textId="77777777"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pipeline transforms highly variable raw images into standardized representations optimized for feature extraction (~0.3s per image on CPU).</w:t>
      </w:r>
    </w:p>
    <w:p w14:paraId="18D1D829"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lastRenderedPageBreak/>
        <w:t>3.3 Feature Extraction Methods</w:t>
      </w:r>
    </w:p>
    <w:p w14:paraId="659DFCA4" w14:textId="77777777" w:rsidR="00F229DA" w:rsidRDefault="00EA527C" w:rsidP="00F229DA">
      <w:pPr>
        <w:keepNext/>
      </w:pPr>
      <w:r w:rsidRPr="00AC7225">
        <w:rPr>
          <w:rFonts w:asciiTheme="majorBidi" w:hAnsiTheme="majorBidi" w:cstheme="majorBidi"/>
        </w:rPr>
        <w:drawing>
          <wp:inline distT="0" distB="0" distL="0" distR="0" wp14:anchorId="581C22B4" wp14:editId="79B9F581">
            <wp:extent cx="5943572" cy="4586605"/>
            <wp:effectExtent l="0" t="0" r="0" b="0"/>
            <wp:docPr id="9562280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2">
                      <a:extLst>
                        <a:ext uri="{28A0092B-C50C-407E-A947-70E740481C1C}">
                          <a14:useLocalDpi xmlns:a14="http://schemas.microsoft.com/office/drawing/2010/main" val="0"/>
                        </a:ext>
                      </a:extLst>
                    </a:blip>
                    <a:srcRect t="13071" b="4970"/>
                    <a:stretch>
                      <a:fillRect/>
                    </a:stretch>
                  </pic:blipFill>
                  <pic:spPr bwMode="auto">
                    <a:xfrm>
                      <a:off x="0" y="0"/>
                      <a:ext cx="5943600" cy="4586627"/>
                    </a:xfrm>
                    <a:prstGeom prst="rect">
                      <a:avLst/>
                    </a:prstGeom>
                    <a:noFill/>
                    <a:ln>
                      <a:noFill/>
                    </a:ln>
                    <a:extLst>
                      <a:ext uri="{53640926-AAD7-44D8-BBD7-CCE9431645EC}">
                        <a14:shadowObscured xmlns:a14="http://schemas.microsoft.com/office/drawing/2010/main"/>
                      </a:ext>
                    </a:extLst>
                  </pic:spPr>
                </pic:pic>
              </a:graphicData>
            </a:graphic>
          </wp:inline>
        </w:drawing>
      </w:r>
    </w:p>
    <w:p w14:paraId="4A6C255D" w14:textId="6C01ECC6" w:rsidR="00EA527C" w:rsidRPr="00EA527C" w:rsidRDefault="00F229DA" w:rsidP="00F229DA">
      <w:pPr>
        <w:pStyle w:val="Caption"/>
        <w:jc w:val="center"/>
        <w:rPr>
          <w:rFonts w:asciiTheme="majorBidi" w:hAnsiTheme="majorBidi" w:cstheme="majorBidi"/>
          <w:color w:val="auto"/>
        </w:rPr>
      </w:pPr>
      <w:r w:rsidRPr="00F229DA">
        <w:rPr>
          <w:rFonts w:asciiTheme="majorBidi" w:hAnsiTheme="majorBidi" w:cstheme="majorBidi"/>
          <w:color w:val="auto"/>
        </w:rPr>
        <w:t xml:space="preserve">Figure </w:t>
      </w:r>
      <w:r w:rsidRPr="00F229DA">
        <w:rPr>
          <w:rFonts w:asciiTheme="majorBidi" w:hAnsiTheme="majorBidi" w:cstheme="majorBidi"/>
          <w:color w:val="auto"/>
        </w:rPr>
        <w:fldChar w:fldCharType="begin"/>
      </w:r>
      <w:r w:rsidRPr="00F229DA">
        <w:rPr>
          <w:rFonts w:asciiTheme="majorBidi" w:hAnsiTheme="majorBidi" w:cstheme="majorBidi"/>
          <w:color w:val="auto"/>
        </w:rPr>
        <w:instrText xml:space="preserve"> SEQ Figure \* ARABIC </w:instrText>
      </w:r>
      <w:r w:rsidRPr="00F229DA">
        <w:rPr>
          <w:rFonts w:asciiTheme="majorBidi" w:hAnsiTheme="majorBidi" w:cstheme="majorBidi"/>
          <w:color w:val="auto"/>
        </w:rPr>
        <w:fldChar w:fldCharType="separate"/>
      </w:r>
      <w:r>
        <w:rPr>
          <w:rFonts w:asciiTheme="majorBidi" w:hAnsiTheme="majorBidi" w:cstheme="majorBidi"/>
          <w:noProof/>
          <w:color w:val="auto"/>
        </w:rPr>
        <w:t>2</w:t>
      </w:r>
      <w:r w:rsidRPr="00F229DA">
        <w:rPr>
          <w:rFonts w:asciiTheme="majorBidi" w:hAnsiTheme="majorBidi" w:cstheme="majorBidi"/>
          <w:color w:val="auto"/>
        </w:rPr>
        <w:fldChar w:fldCharType="end"/>
      </w:r>
      <w:r w:rsidRPr="00F229DA">
        <w:rPr>
          <w:rFonts w:asciiTheme="majorBidi" w:hAnsiTheme="majorBidi" w:cstheme="majorBidi"/>
          <w:color w:val="auto"/>
        </w:rPr>
        <w:t xml:space="preserve"> - Feature Extraction Methods</w:t>
      </w:r>
    </w:p>
    <w:p w14:paraId="455E6341" w14:textId="29F0B6DB" w:rsidR="00C10E98" w:rsidRPr="00AC722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 extract 2,767 features using six complementary methods (complete mathematical formulations in Appendix B):</w:t>
      </w:r>
    </w:p>
    <w:p w14:paraId="51127D98" w14:textId="78F194A5"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Histogram of Oriented Gradients (HOG) - 1,764 features:</w:t>
      </w:r>
      <w:r w:rsidRPr="00AC7225">
        <w:rPr>
          <w:rFonts w:asciiTheme="majorBidi" w:eastAsia="Times New Roman" w:hAnsiTheme="majorBidi" w:cstheme="majorBidi"/>
          <w:kern w:val="0"/>
          <w14:ligatures w14:val="none"/>
        </w:rPr>
        <w:t xml:space="preserve"> Gradient-based shape descriptors capturing nuclear boundary orientations. Implementation uses Sobel operators for gradient computation, 9 orientation bins covering 0-180°, 16×</w:t>
      </w:r>
      <w:r w:rsidR="00127B28" w:rsidRPr="00AC7225">
        <w:rPr>
          <w:rFonts w:asciiTheme="majorBidi" w:eastAsia="Times New Roman" w:hAnsiTheme="majorBidi" w:cstheme="majorBidi"/>
          <w:kern w:val="0"/>
          <w14:ligatures w14:val="none"/>
        </w:rPr>
        <w:t>16-pixel</w:t>
      </w:r>
      <w:r w:rsidRPr="00AC7225">
        <w:rPr>
          <w:rFonts w:asciiTheme="majorBidi" w:eastAsia="Times New Roman" w:hAnsiTheme="majorBidi" w:cstheme="majorBidi"/>
          <w:kern w:val="0"/>
          <w14:ligatures w14:val="none"/>
        </w:rPr>
        <w:t xml:space="preserve"> cells, and 2×2 cell blocks with L2 normalization. Malignant nuclei exhibit irregular shapes with diverse gradient patterns, while benign nuclei show circular, consistent orientations. HOG quantifies this morphological irregularity.</w:t>
      </w:r>
    </w:p>
    <w:p w14:paraId="4D6906E9" w14:textId="77777777"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GLCM (Gray-Level Co-occurrence Matrix) - 6 features:</w:t>
      </w:r>
      <w:r w:rsidRPr="00AC7225">
        <w:rPr>
          <w:rFonts w:asciiTheme="majorBidi" w:eastAsia="Times New Roman" w:hAnsiTheme="majorBidi" w:cstheme="majorBidi"/>
          <w:kern w:val="0"/>
          <w14:ligatures w14:val="none"/>
        </w:rPr>
        <w:t xml:space="preserve"> Computes five </w:t>
      </w:r>
      <w:proofErr w:type="spellStart"/>
      <w:r w:rsidRPr="00AC7225">
        <w:rPr>
          <w:rFonts w:asciiTheme="majorBidi" w:eastAsia="Times New Roman" w:hAnsiTheme="majorBidi" w:cstheme="majorBidi"/>
          <w:kern w:val="0"/>
          <w14:ligatures w14:val="none"/>
        </w:rPr>
        <w:t>Haralick</w:t>
      </w:r>
      <w:proofErr w:type="spellEnd"/>
      <w:r w:rsidRPr="00AC7225">
        <w:rPr>
          <w:rFonts w:asciiTheme="majorBidi" w:eastAsia="Times New Roman" w:hAnsiTheme="majorBidi" w:cstheme="majorBidi"/>
          <w:kern w:val="0"/>
          <w14:ligatures w14:val="none"/>
        </w:rPr>
        <w:t xml:space="preserve"> features (Contrast, Correlation, Energy, Homogeneity, Entropy) from co-occurrence matrices at 8 directional offsets. These features quantify spatial texture patterns: high entropy and contrast indicate tissue disorganization characteristic of malignancy, while high homogeneity and energy suggest organized benign tissue. GLCM captures the disrupted tissue architecture that pathologists observe visually.</w:t>
      </w:r>
    </w:p>
    <w:p w14:paraId="513AF88D" w14:textId="23DAD78C"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Local Binary Patterns (LBP) - 944 features:</w:t>
      </w:r>
      <w:r w:rsidRPr="00AC7225">
        <w:rPr>
          <w:rFonts w:asciiTheme="majorBidi" w:eastAsia="Times New Roman" w:hAnsiTheme="majorBidi" w:cstheme="majorBidi"/>
          <w:kern w:val="0"/>
          <w14:ligatures w14:val="none"/>
        </w:rPr>
        <w:t xml:space="preserve"> Rotation-invariant uniform patterns characterize local texture. Implementation divides images into 4×4 grid of </w:t>
      </w:r>
      <w:proofErr w:type="gramStart"/>
      <w:r w:rsidRPr="00AC7225">
        <w:rPr>
          <w:rFonts w:asciiTheme="majorBidi" w:eastAsia="Times New Roman" w:hAnsiTheme="majorBidi" w:cstheme="majorBidi"/>
          <w:kern w:val="0"/>
          <w14:ligatures w14:val="none"/>
        </w:rPr>
        <w:t>32×</w:t>
      </w:r>
      <w:r w:rsidR="00142664" w:rsidRPr="00AC7225">
        <w:rPr>
          <w:rFonts w:asciiTheme="majorBidi" w:eastAsia="Times New Roman" w:hAnsiTheme="majorBidi" w:cstheme="majorBidi"/>
          <w:kern w:val="0"/>
          <w14:ligatures w14:val="none"/>
        </w:rPr>
        <w:t>32</w:t>
      </w:r>
      <w:proofErr w:type="gramEnd"/>
      <w:r w:rsidR="00142664" w:rsidRPr="00AC7225">
        <w:rPr>
          <w:rFonts w:asciiTheme="majorBidi" w:eastAsia="Times New Roman" w:hAnsiTheme="majorBidi" w:cstheme="majorBidi"/>
          <w:kern w:val="0"/>
          <w14:ligatures w14:val="none"/>
        </w:rPr>
        <w:t>-pixel</w:t>
      </w:r>
      <w:r w:rsidRPr="00AC7225">
        <w:rPr>
          <w:rFonts w:asciiTheme="majorBidi" w:eastAsia="Times New Roman" w:hAnsiTheme="majorBidi" w:cstheme="majorBidi"/>
          <w:kern w:val="0"/>
          <w14:ligatures w14:val="none"/>
        </w:rPr>
        <w:t xml:space="preserve"> cells, computes 59-bin histograms of uniform LBP patterns, and L2-normalizes each histogram. LBP excels at describing chromatin texture: benign cells have coarse chromatin with distinct granules (high LBP variance), malignant cells show fine, densely packed chromatin (more uniform LBP codes).</w:t>
      </w:r>
    </w:p>
    <w:p w14:paraId="5E5E263E" w14:textId="3ED2A1E4"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Gabor Filter Bank - 24 features:</w:t>
      </w:r>
      <w:r w:rsidRPr="00AC7225">
        <w:rPr>
          <w:rFonts w:asciiTheme="majorBidi" w:eastAsia="Times New Roman" w:hAnsiTheme="majorBidi" w:cstheme="majorBidi"/>
          <w:kern w:val="0"/>
          <w14:ligatures w14:val="none"/>
        </w:rPr>
        <w:t xml:space="preserve"> </w:t>
      </w:r>
      <w:r w:rsidR="00142664" w:rsidRPr="00AC7225">
        <w:rPr>
          <w:rFonts w:asciiTheme="majorBidi" w:eastAsia="Times New Roman" w:hAnsiTheme="majorBidi" w:cstheme="majorBidi"/>
          <w:kern w:val="0"/>
          <w14:ligatures w14:val="none"/>
        </w:rPr>
        <w:t>multi-scale</w:t>
      </w:r>
      <w:r w:rsidRPr="00AC7225">
        <w:rPr>
          <w:rFonts w:asciiTheme="majorBidi" w:eastAsia="Times New Roman" w:hAnsiTheme="majorBidi" w:cstheme="majorBidi"/>
          <w:kern w:val="0"/>
          <w14:ligatures w14:val="none"/>
        </w:rPr>
        <w:t>, multi-orientation frequency analysis using wavelengths λ</w:t>
      </w:r>
      <w:r w:rsidR="00142664" w:rsidRPr="00AC7225">
        <w:rPr>
          <w:rFonts w:asciiTheme="majorBidi" w:eastAsia="Times New Roman" w:hAnsiTheme="majorBidi" w:cstheme="majorBidi"/>
          <w:kern w:val="0"/>
          <w14:ligatures w14:val="none"/>
        </w:rPr>
        <w:t>= {</w:t>
      </w:r>
      <w:r w:rsidRPr="00AC7225">
        <w:rPr>
          <w:rFonts w:asciiTheme="majorBidi" w:eastAsia="Times New Roman" w:hAnsiTheme="majorBidi" w:cstheme="majorBidi"/>
          <w:kern w:val="0"/>
          <w14:ligatures w14:val="none"/>
        </w:rPr>
        <w:t>2,4,8} pixels and orientations θ</w:t>
      </w:r>
      <w:proofErr w:type="gramStart"/>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0°,45°,90°,135°}. For each of 12 filters, we compute mean and standard deviation of response magnitude. This captures tissue structures at multiple scales: fine structures like nuclear pores (λ=2), medium structures like individual cells (λ=4), and coarse structures like glandular arrangements (λ=8). Different orientations reveal tissue directionality—benign glandular tissue shows preferential alignment, malignant tissue more isotropic patterns.</w:t>
      </w:r>
    </w:p>
    <w:p w14:paraId="5CEDFD60" w14:textId="36CC830E"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Histogram Features - 7 features:</w:t>
      </w:r>
      <w:r w:rsidRPr="00AC7225">
        <w:rPr>
          <w:rFonts w:asciiTheme="majorBidi" w:eastAsia="Times New Roman" w:hAnsiTheme="majorBidi" w:cstheme="majorBidi"/>
          <w:kern w:val="0"/>
          <w14:ligatures w14:val="none"/>
        </w:rPr>
        <w:t xml:space="preserve"> Statistical moments (mean, variance, skewness, kurtosis) and percentiles (10th, 50th, 90th) quantify pixel intensity distribution. Nuclear hyperchromatism</w:t>
      </w:r>
      <w:r w:rsidR="00142664" w:rsidRPr="00AC7225">
        <w:rPr>
          <w:rFonts w:asciiTheme="majorBidi" w:eastAsia="Times New Roman" w:hAnsiTheme="majorBidi" w:cstheme="majorBidi"/>
          <w:kern w:val="0"/>
          <w14:ligatures w14:val="none"/>
        </w:rPr>
        <w:t xml:space="preserve"> </w:t>
      </w:r>
      <w:proofErr w:type="gramStart"/>
      <w:r w:rsidRPr="00AC7225">
        <w:rPr>
          <w:rFonts w:asciiTheme="majorBidi" w:eastAsia="Times New Roman" w:hAnsiTheme="majorBidi" w:cstheme="majorBidi"/>
          <w:kern w:val="0"/>
          <w14:ligatures w14:val="none"/>
        </w:rPr>
        <w:t>darker</w:t>
      </w:r>
      <w:proofErr w:type="gramEnd"/>
      <w:r w:rsidRPr="00AC7225">
        <w:rPr>
          <w:rFonts w:asciiTheme="majorBidi" w:eastAsia="Times New Roman" w:hAnsiTheme="majorBidi" w:cstheme="majorBidi"/>
          <w:kern w:val="0"/>
          <w14:ligatures w14:val="none"/>
        </w:rPr>
        <w:t xml:space="preserve">, more densely stained </w:t>
      </w:r>
      <w:r w:rsidR="00142664" w:rsidRPr="00AC7225">
        <w:rPr>
          <w:rFonts w:asciiTheme="majorBidi" w:eastAsia="Times New Roman" w:hAnsiTheme="majorBidi" w:cstheme="majorBidi"/>
          <w:kern w:val="0"/>
          <w14:ligatures w14:val="none"/>
        </w:rPr>
        <w:t xml:space="preserve">nuclei, which </w:t>
      </w:r>
      <w:r w:rsidRPr="00AC7225">
        <w:rPr>
          <w:rFonts w:asciiTheme="majorBidi" w:eastAsia="Times New Roman" w:hAnsiTheme="majorBidi" w:cstheme="majorBidi"/>
          <w:kern w:val="0"/>
          <w14:ligatures w14:val="none"/>
        </w:rPr>
        <w:t>is a hallmark of malignancy. Mean intensity captures overall darkness, variance indicates heterogeneity, skewness captures distribution asymmetry, and kurtosis measures tail heaviness. These features directly quantify the visual observation that malignant cells take up more hematoxylin.</w:t>
      </w:r>
    </w:p>
    <w:p w14:paraId="311E3873" w14:textId="77777777"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Statistical Descriptors - 19 features:</w:t>
      </w:r>
      <w:r w:rsidRPr="00AC7225">
        <w:rPr>
          <w:rFonts w:asciiTheme="majorBidi" w:eastAsia="Times New Roman" w:hAnsiTheme="majorBidi" w:cstheme="majorBidi"/>
          <w:kern w:val="0"/>
          <w14:ligatures w14:val="none"/>
        </w:rPr>
        <w:t xml:space="preserve"> Comprehensive set capturing: (1) Edge densities from Sobel, Canny, and </w:t>
      </w:r>
      <w:proofErr w:type="spellStart"/>
      <w:r w:rsidRPr="00AC7225">
        <w:rPr>
          <w:rFonts w:asciiTheme="majorBidi" w:eastAsia="Times New Roman" w:hAnsiTheme="majorBidi" w:cstheme="majorBidi"/>
          <w:kern w:val="0"/>
          <w14:ligatures w14:val="none"/>
        </w:rPr>
        <w:t>LoG</w:t>
      </w:r>
      <w:proofErr w:type="spellEnd"/>
      <w:r w:rsidRPr="00AC7225">
        <w:rPr>
          <w:rFonts w:asciiTheme="majorBidi" w:eastAsia="Times New Roman" w:hAnsiTheme="majorBidi" w:cstheme="majorBidi"/>
          <w:kern w:val="0"/>
          <w14:ligatures w14:val="none"/>
        </w:rPr>
        <w:t xml:space="preserve"> detectors quantifying boundary complexity; (2) Harris corner detection yielding count, mean strength, std, and max strength; (3) Morphological features including skeleton length, Euler number, and area fraction; (4) Shape features from largest connected component (solidity, eccentricity, extent) measuring compactness and irregularity; (5) HSV color features (Hue and Saturation mean/std) capturing H&amp;E staining variations.</w:t>
      </w:r>
    </w:p>
    <w:p w14:paraId="335E1266" w14:textId="64F3B828" w:rsidR="00EA527C"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comprehensive 2,767-feature set ensures we capture diverse aspects of tissue appearance from multiple complementary perspectives, providing robustness—if one method fails to capture a discriminative pattern, others likely will.</w:t>
      </w:r>
    </w:p>
    <w:p w14:paraId="64826088" w14:textId="77777777" w:rsidR="00F229DA" w:rsidRPr="00EA527C" w:rsidRDefault="00F229DA" w:rsidP="00127B28">
      <w:pPr>
        <w:spacing w:before="100" w:beforeAutospacing="1" w:after="100" w:afterAutospacing="1" w:line="240" w:lineRule="auto"/>
        <w:jc w:val="both"/>
        <w:rPr>
          <w:rFonts w:asciiTheme="majorBidi" w:hAnsiTheme="majorBidi" w:cstheme="majorBidi"/>
        </w:rPr>
      </w:pPr>
    </w:p>
    <w:p w14:paraId="6BDDE607" w14:textId="77777777" w:rsidR="00F229DA" w:rsidRDefault="00127B28" w:rsidP="00F229DA">
      <w:pPr>
        <w:keepNext/>
        <w:jc w:val="center"/>
      </w:pPr>
      <w:r w:rsidRPr="00AC7225">
        <w:rPr>
          <w:rFonts w:asciiTheme="majorBidi" w:hAnsiTheme="majorBidi" w:cstheme="majorBidi"/>
        </w:rPr>
        <w:drawing>
          <wp:inline distT="0" distB="0" distL="0" distR="0" wp14:anchorId="67765F7D" wp14:editId="5BD6B675">
            <wp:extent cx="4615235" cy="1997050"/>
            <wp:effectExtent l="0" t="0" r="0" b="0"/>
            <wp:docPr id="11928074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13">
                      <a:extLst>
                        <a:ext uri="{28A0092B-C50C-407E-A947-70E740481C1C}">
                          <a14:useLocalDpi xmlns:a14="http://schemas.microsoft.com/office/drawing/2010/main" val="0"/>
                        </a:ext>
                      </a:extLst>
                    </a:blip>
                    <a:srcRect t="7819" b="20063"/>
                    <a:stretch>
                      <a:fillRect/>
                    </a:stretch>
                  </pic:blipFill>
                  <pic:spPr bwMode="auto">
                    <a:xfrm>
                      <a:off x="0" y="0"/>
                      <a:ext cx="4652898" cy="2013347"/>
                    </a:xfrm>
                    <a:prstGeom prst="rect">
                      <a:avLst/>
                    </a:prstGeom>
                    <a:noFill/>
                    <a:ln>
                      <a:noFill/>
                    </a:ln>
                    <a:extLst>
                      <a:ext uri="{53640926-AAD7-44D8-BBD7-CCE9431645EC}">
                        <a14:shadowObscured xmlns:a14="http://schemas.microsoft.com/office/drawing/2010/main"/>
                      </a:ext>
                    </a:extLst>
                  </pic:spPr>
                </pic:pic>
              </a:graphicData>
            </a:graphic>
          </wp:inline>
        </w:drawing>
      </w:r>
    </w:p>
    <w:p w14:paraId="3ACE9979" w14:textId="1266FEEF" w:rsidR="00F229DA" w:rsidRPr="00F229DA" w:rsidRDefault="00F229DA" w:rsidP="00F229DA">
      <w:pPr>
        <w:pStyle w:val="Caption"/>
        <w:jc w:val="center"/>
        <w:rPr>
          <w:rFonts w:asciiTheme="majorBidi" w:hAnsiTheme="majorBidi" w:cstheme="majorBidi"/>
          <w:color w:val="auto"/>
        </w:rPr>
      </w:pPr>
      <w:r w:rsidRPr="00F229DA">
        <w:rPr>
          <w:rFonts w:asciiTheme="majorBidi" w:hAnsiTheme="majorBidi" w:cstheme="majorBidi"/>
          <w:color w:val="auto"/>
        </w:rPr>
        <w:t xml:space="preserve">Figure </w:t>
      </w:r>
      <w:r w:rsidRPr="00F229DA">
        <w:rPr>
          <w:rFonts w:asciiTheme="majorBidi" w:hAnsiTheme="majorBidi" w:cstheme="majorBidi"/>
          <w:color w:val="auto"/>
        </w:rPr>
        <w:fldChar w:fldCharType="begin"/>
      </w:r>
      <w:r w:rsidRPr="00F229DA">
        <w:rPr>
          <w:rFonts w:asciiTheme="majorBidi" w:hAnsiTheme="majorBidi" w:cstheme="majorBidi"/>
          <w:color w:val="auto"/>
        </w:rPr>
        <w:instrText xml:space="preserve"> SEQ Figure \* ARABIC </w:instrText>
      </w:r>
      <w:r w:rsidRPr="00F229DA">
        <w:rPr>
          <w:rFonts w:asciiTheme="majorBidi" w:hAnsiTheme="majorBidi" w:cstheme="majorBidi"/>
          <w:color w:val="auto"/>
        </w:rPr>
        <w:fldChar w:fldCharType="separate"/>
      </w:r>
      <w:r w:rsidRPr="00F229DA">
        <w:rPr>
          <w:rFonts w:asciiTheme="majorBidi" w:hAnsiTheme="majorBidi" w:cstheme="majorBidi"/>
          <w:noProof/>
          <w:color w:val="auto"/>
        </w:rPr>
        <w:t>3</w:t>
      </w:r>
      <w:r w:rsidRPr="00F229DA">
        <w:rPr>
          <w:rFonts w:asciiTheme="majorBidi" w:hAnsiTheme="majorBidi" w:cstheme="majorBidi"/>
          <w:color w:val="auto"/>
        </w:rPr>
        <w:fldChar w:fldCharType="end"/>
      </w:r>
      <w:r w:rsidRPr="00F229DA">
        <w:rPr>
          <w:rFonts w:asciiTheme="majorBidi" w:hAnsiTheme="majorBidi" w:cstheme="majorBidi"/>
          <w:color w:val="auto"/>
        </w:rPr>
        <w:t xml:space="preserve"> - Number of Features Extracted by Each Method</w:t>
      </w:r>
    </w:p>
    <w:p w14:paraId="36607F40" w14:textId="5444E572" w:rsidR="007B364B" w:rsidRPr="00AC7225" w:rsidRDefault="007B364B" w:rsidP="00C10E98">
      <w:pPr>
        <w:pStyle w:val="Heading1"/>
      </w:pPr>
      <w:bookmarkStart w:id="17" w:name="_Toc217266183"/>
      <w:r w:rsidRPr="00AC7225">
        <w:lastRenderedPageBreak/>
        <w:t xml:space="preserve">4. </w:t>
      </w:r>
      <w:r w:rsidR="001553FD" w:rsidRPr="00AC7225">
        <w:t>Feature Selection Methodology</w:t>
      </w:r>
      <w:bookmarkEnd w:id="17"/>
      <w:r w:rsidR="001553FD" w:rsidRPr="00AC7225">
        <w:t xml:space="preserve"> </w:t>
      </w:r>
    </w:p>
    <w:p w14:paraId="12BAFEC3" w14:textId="42F02A99" w:rsidR="00127B2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With 2,767 features from 1,078 samples (</w:t>
      </w:r>
      <w:proofErr w:type="spellStart"/>
      <w:r w:rsidRPr="00AC7225">
        <w:rPr>
          <w:rFonts w:asciiTheme="majorBidi" w:eastAsia="Times New Roman" w:hAnsiTheme="majorBidi" w:cstheme="majorBidi"/>
          <w:kern w:val="0"/>
          <w14:ligatures w14:val="none"/>
        </w:rPr>
        <w:t>p/n</w:t>
      </w:r>
      <w:proofErr w:type="spellEnd"/>
      <w:r w:rsidRPr="00AC7225">
        <w:rPr>
          <w:rFonts w:asciiTheme="majorBidi" w:eastAsia="Times New Roman" w:hAnsiTheme="majorBidi" w:cstheme="majorBidi"/>
          <w:kern w:val="0"/>
          <w14:ligatures w14:val="none"/>
        </w:rPr>
        <w:t xml:space="preserve"> = 2.57), we face the curse of dimensionality. Feature selection is essential to improve classification performance by removing noise, </w:t>
      </w:r>
      <w:r w:rsidR="00127B28" w:rsidRPr="00AC7225">
        <w:rPr>
          <w:rFonts w:asciiTheme="majorBidi" w:eastAsia="Times New Roman" w:hAnsiTheme="majorBidi" w:cstheme="majorBidi"/>
          <w:kern w:val="0"/>
          <w14:ligatures w14:val="none"/>
        </w:rPr>
        <w:t>reducing</w:t>
      </w:r>
      <w:r w:rsidRPr="00AC7225">
        <w:rPr>
          <w:rFonts w:asciiTheme="majorBidi" w:eastAsia="Times New Roman" w:hAnsiTheme="majorBidi" w:cstheme="majorBidi"/>
          <w:kern w:val="0"/>
          <w14:ligatures w14:val="none"/>
        </w:rPr>
        <w:t xml:space="preserve"> computational cost, enhance interpretability, and mitigate overfitting. </w:t>
      </w:r>
    </w:p>
    <w:p w14:paraId="371063DE" w14:textId="72146030"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 employ an ensemble strategy combining seven complementary techniques, each operating on different mathematical principles.</w:t>
      </w:r>
    </w:p>
    <w:p w14:paraId="0AD41E08"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4.1 Variance &amp; Correlation Filtering</w:t>
      </w:r>
    </w:p>
    <w:p w14:paraId="0690DF58" w14:textId="77777777"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Initial preprocessing removes uninformative and redundant features. Variance filtering eliminates features with σ² &lt; 0.001 (near-constant values provide no discriminative power). Correlation filtering removes one feature from highly correlated pairs (|ρ| &gt; 0.95), keeping the feature with higher variance. Results: 678 features removed by variance threshold, 5 by correlation threshold, leaving 2,084 features for subsequent selection methods. This simple preprocessing dramatically reduces dimensionality with negligible computation (&lt;0.1s).</w:t>
      </w:r>
    </w:p>
    <w:p w14:paraId="7ED4DC8D"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4.2 Univariate Feature Selection Using F-Score</w:t>
      </w:r>
    </w:p>
    <w:p w14:paraId="471E0628" w14:textId="449335FC"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F-Score provides fast statistical ranking based on ANOVA. For each feature, compute F-statistic = (SSB/</w:t>
      </w:r>
      <w:proofErr w:type="spellStart"/>
      <w:r w:rsidRPr="00AC7225">
        <w:rPr>
          <w:rFonts w:asciiTheme="majorBidi" w:eastAsia="Times New Roman" w:hAnsiTheme="majorBidi" w:cstheme="majorBidi"/>
          <w:kern w:val="0"/>
          <w14:ligatures w14:val="none"/>
        </w:rPr>
        <w:t>df_B</w:t>
      </w:r>
      <w:proofErr w:type="spellEnd"/>
      <w:r w:rsidRPr="00AC7225">
        <w:rPr>
          <w:rFonts w:asciiTheme="majorBidi" w:eastAsia="Times New Roman" w:hAnsiTheme="majorBidi" w:cstheme="majorBidi"/>
          <w:kern w:val="0"/>
          <w14:ligatures w14:val="none"/>
        </w:rPr>
        <w:t>)/(SSW/</w:t>
      </w:r>
      <w:proofErr w:type="spellStart"/>
      <w:r w:rsidRPr="00AC7225">
        <w:rPr>
          <w:rFonts w:asciiTheme="majorBidi" w:eastAsia="Times New Roman" w:hAnsiTheme="majorBidi" w:cstheme="majorBidi"/>
          <w:kern w:val="0"/>
          <w14:ligatures w14:val="none"/>
        </w:rPr>
        <w:t>df_W</w:t>
      </w:r>
      <w:proofErr w:type="spellEnd"/>
      <w:r w:rsidRPr="00AC7225">
        <w:rPr>
          <w:rFonts w:asciiTheme="majorBidi" w:eastAsia="Times New Roman" w:hAnsiTheme="majorBidi" w:cstheme="majorBidi"/>
          <w:kern w:val="0"/>
          <w14:ligatures w14:val="none"/>
        </w:rPr>
        <w:t>) where SSB is between-class sum of squares and SSW is within-class sum of squares. Large F values indicate features where between-class variance exceeds within</w:t>
      </w:r>
      <w:r w:rsidR="00064E4B"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 xml:space="preserve">class variance. Top features identified: GLCM Entropy (F=458.3), GLCM Contrast (F=412.7), Shape Eccentricity (F=387.1), Intensity Mean (F=362.5). Computational time: &lt;0.1s. </w:t>
      </w:r>
      <w:r w:rsidR="00064E4B" w:rsidRPr="00AC7225">
        <w:rPr>
          <w:rFonts w:asciiTheme="majorBidi" w:eastAsia="Times New Roman" w:hAnsiTheme="majorBidi" w:cstheme="majorBidi"/>
          <w:kern w:val="0"/>
          <w14:ligatures w14:val="none"/>
        </w:rPr>
        <w:t>Limitation</w:t>
      </w:r>
      <w:r w:rsidRPr="00AC7225">
        <w:rPr>
          <w:rFonts w:asciiTheme="majorBidi" w:eastAsia="Times New Roman" w:hAnsiTheme="majorBidi" w:cstheme="majorBidi"/>
          <w:kern w:val="0"/>
          <w14:ligatures w14:val="none"/>
        </w:rPr>
        <w:t xml:space="preserve"> assumes feature independence, may miss interactions.</w:t>
      </w:r>
    </w:p>
    <w:p w14:paraId="65DF0CF6"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4.3 Recursive Feature Elimination</w:t>
      </w:r>
    </w:p>
    <w:p w14:paraId="390130CE" w14:textId="1094FCC3"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RFE is a wrapper method performing greedy backward selection. Algorithm: train linear SVM, rank features by |weight|, remove </w:t>
      </w:r>
      <w:r w:rsidR="00064E4B" w:rsidRPr="00AC7225">
        <w:rPr>
          <w:rFonts w:asciiTheme="majorBidi" w:eastAsia="Times New Roman" w:hAnsiTheme="majorBidi" w:cstheme="majorBidi"/>
          <w:kern w:val="0"/>
          <w14:ligatures w14:val="none"/>
        </w:rPr>
        <w:t>lowest ranked</w:t>
      </w:r>
      <w:r w:rsidRPr="00AC7225">
        <w:rPr>
          <w:rFonts w:asciiTheme="majorBidi" w:eastAsia="Times New Roman" w:hAnsiTheme="majorBidi" w:cstheme="majorBidi"/>
          <w:kern w:val="0"/>
          <w14:ligatures w14:val="none"/>
        </w:rPr>
        <w:t>, repeat until target count reached. We use batch elimination (remove bottom 10% per iteration) for efficiency. Results: Top 50 features identified with SVM-optimized ranking, emphasizing GLCM texture, HOG shape, and Intensity features. Time: 11.5s. This ranking differs from statistical methods, capturing non-linear decision surfaces specific to SVM.</w:t>
      </w:r>
    </w:p>
    <w:p w14:paraId="7DBA16D7"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4.4 Tree-Based Feature Importance Ranking</w:t>
      </w:r>
    </w:p>
    <w:p w14:paraId="469640AB" w14:textId="77777777" w:rsidR="00064E4B"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Random Forest provides inherent importance through Gini impurity. For each feature and each tree, compute importance as sum of impurity reductions when that feature creates splits. Aggregate across all trees and normalize. Implementation: 50 trees, unlimited depth, </w:t>
      </w: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xml:space="preserve">=5. </w:t>
      </w:r>
    </w:p>
    <w:p w14:paraId="670B254C" w14:textId="6BA57C16"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Results: Top features include Intensity Mean (0.082), GLCM Entropy (0.071), Gabor λ=</w:t>
      </w:r>
      <w:proofErr w:type="gramStart"/>
      <w:r w:rsidRPr="00AC7225">
        <w:rPr>
          <w:rFonts w:asciiTheme="majorBidi" w:eastAsia="Times New Roman" w:hAnsiTheme="majorBidi" w:cstheme="majorBidi"/>
          <w:kern w:val="0"/>
          <w14:ligatures w14:val="none"/>
        </w:rPr>
        <w:t>4,θ</w:t>
      </w:r>
      <w:proofErr w:type="gramEnd"/>
      <w:r w:rsidRPr="00AC7225">
        <w:rPr>
          <w:rFonts w:asciiTheme="majorBidi" w:eastAsia="Times New Roman" w:hAnsiTheme="majorBidi" w:cstheme="majorBidi"/>
          <w:kern w:val="0"/>
          <w14:ligatures w14:val="none"/>
        </w:rPr>
        <w:t>=0° (0.063), Shape Solidity (0.058). Time: 22.4s. This measure naturally accounts for feature interactions since tree construction considers feature combinations.</w:t>
      </w:r>
    </w:p>
    <w:p w14:paraId="31A2C3BB"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lastRenderedPageBreak/>
        <w:t>4.5 LASSO Regularization</w:t>
      </w:r>
    </w:p>
    <w:p w14:paraId="4C3B9EB8" w14:textId="17E60ECD"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LASSO performs embedded selection through L1 regularization. For logistic regression, minimize: −</w:t>
      </w:r>
      <w:proofErr w:type="gramStart"/>
      <w:r w:rsidRPr="00AC7225">
        <w:rPr>
          <w:rFonts w:asciiTheme="majorBidi" w:eastAsia="Times New Roman" w:hAnsiTheme="majorBidi" w:cstheme="majorBidi"/>
          <w:kern w:val="0"/>
          <w14:ligatures w14:val="none"/>
        </w:rPr>
        <w:t>Σ[</w:t>
      </w:r>
      <w:proofErr w:type="spellStart"/>
      <w:proofErr w:type="gramEnd"/>
      <w:r w:rsidRPr="00AC7225">
        <w:rPr>
          <w:rFonts w:asciiTheme="majorBidi" w:eastAsia="Times New Roman" w:hAnsiTheme="majorBidi" w:cstheme="majorBidi"/>
          <w:kern w:val="0"/>
          <w14:ligatures w14:val="none"/>
        </w:rPr>
        <w:t>y·log</w:t>
      </w:r>
      <w:proofErr w:type="spellEnd"/>
      <w:r w:rsidRPr="00AC7225">
        <w:rPr>
          <w:rFonts w:asciiTheme="majorBidi" w:eastAsia="Times New Roman" w:hAnsiTheme="majorBidi" w:cstheme="majorBidi"/>
          <w:kern w:val="0"/>
          <w14:ligatures w14:val="none"/>
        </w:rPr>
        <w:t xml:space="preserve"> σ(β^Tx) + (1−</w:t>
      </w:r>
      <w:r w:rsidR="00064E4B" w:rsidRPr="00AC7225">
        <w:rPr>
          <w:rFonts w:asciiTheme="majorBidi" w:eastAsia="Times New Roman" w:hAnsiTheme="majorBidi" w:cstheme="majorBidi"/>
          <w:kern w:val="0"/>
          <w14:ligatures w14:val="none"/>
        </w:rPr>
        <w:t>y) ·</w:t>
      </w:r>
      <w:r w:rsidRPr="00AC7225">
        <w:rPr>
          <w:rFonts w:asciiTheme="majorBidi" w:eastAsia="Times New Roman" w:hAnsiTheme="majorBidi" w:cstheme="majorBidi"/>
          <w:kern w:val="0"/>
          <w14:ligatures w14:val="none"/>
        </w:rPr>
        <w:t xml:space="preserve">log(1−σ(β^Tx))] + </w:t>
      </w:r>
      <w:proofErr w:type="spellStart"/>
      <w:r w:rsidRPr="00AC7225">
        <w:rPr>
          <w:rFonts w:asciiTheme="majorBidi" w:eastAsia="Times New Roman" w:hAnsiTheme="majorBidi" w:cstheme="majorBidi"/>
          <w:kern w:val="0"/>
          <w14:ligatures w14:val="none"/>
        </w:rPr>
        <w:t>λΣ</w:t>
      </w:r>
      <w:proofErr w:type="spellEnd"/>
      <w:r w:rsidRPr="00AC7225">
        <w:rPr>
          <w:rFonts w:asciiTheme="majorBidi" w:eastAsia="Times New Roman" w:hAnsiTheme="majorBidi" w:cstheme="majorBidi"/>
          <w:kern w:val="0"/>
          <w14:ligatures w14:val="none"/>
        </w:rPr>
        <w:t>|β|. The L1 penalty shrinks irrelevant coefficients exactly to zero. Cross-validation selects λ balancing prediction accuracy and sparsity. Results: Optimal λ=0.01, producing 347 non-zero coefficients from 2,084 features. Top features by |coefficient|: GLCM Contrast (2.84), Intensity Std (2.31), Gabor λ=</w:t>
      </w:r>
      <w:proofErr w:type="gramStart"/>
      <w:r w:rsidRPr="00AC7225">
        <w:rPr>
          <w:rFonts w:asciiTheme="majorBidi" w:eastAsia="Times New Roman" w:hAnsiTheme="majorBidi" w:cstheme="majorBidi"/>
          <w:kern w:val="0"/>
          <w14:ligatures w14:val="none"/>
        </w:rPr>
        <w:t>2,θ</w:t>
      </w:r>
      <w:proofErr w:type="gramEnd"/>
      <w:r w:rsidRPr="00AC7225">
        <w:rPr>
          <w:rFonts w:asciiTheme="majorBidi" w:eastAsia="Times New Roman" w:hAnsiTheme="majorBidi" w:cstheme="majorBidi"/>
          <w:kern w:val="0"/>
          <w14:ligatures w14:val="none"/>
        </w:rPr>
        <w:t>=90° (2.08). Time: 7.8s. LASSO identifies features that work well together in linear combination.</w:t>
      </w:r>
    </w:p>
    <w:p w14:paraId="2644E51E"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4.6 Dimensionality Reduction with PCA</w:t>
      </w:r>
    </w:p>
    <w:p w14:paraId="3C16756F" w14:textId="2A8E644C"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PCA performs unsupervised linear projection onto orthogonal directions of maximum variance. Compute </w:t>
      </w:r>
      <w:r w:rsidR="00064E4B" w:rsidRPr="00AC7225">
        <w:rPr>
          <w:rFonts w:asciiTheme="majorBidi" w:eastAsia="Times New Roman" w:hAnsiTheme="majorBidi" w:cstheme="majorBidi"/>
          <w:kern w:val="0"/>
          <w14:ligatures w14:val="none"/>
        </w:rPr>
        <w:t>eigen decomposition</w:t>
      </w:r>
      <w:r w:rsidRPr="00AC7225">
        <w:rPr>
          <w:rFonts w:asciiTheme="majorBidi" w:eastAsia="Times New Roman" w:hAnsiTheme="majorBidi" w:cstheme="majorBidi"/>
          <w:kern w:val="0"/>
          <w14:ligatures w14:val="none"/>
        </w:rPr>
        <w:t xml:space="preserve"> of covariance matrix, sort eigenvalues descending, select k components capturing 95% cumulative variance. Results: 426 components selected, achieving 79.6% dimensionality reduction (2,084→426). Time: 0.7s. While PCA creates new features rather than selecting originals, it serves dual purposes: decorrelating features for SVM preprocessing and reducing noise by discarding low-variance components.</w:t>
      </w:r>
    </w:p>
    <w:p w14:paraId="44A3EC61"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4.7 Ensemble Ranking and Final Selection</w:t>
      </w:r>
    </w:p>
    <w:p w14:paraId="5FB022E6" w14:textId="77777777"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 combine rankings from five complementary methods (</w:t>
      </w:r>
      <w:proofErr w:type="spellStart"/>
      <w:r w:rsidRPr="00AC7225">
        <w:rPr>
          <w:rFonts w:asciiTheme="majorBidi" w:eastAsia="Times New Roman" w:hAnsiTheme="majorBidi" w:cstheme="majorBidi"/>
          <w:kern w:val="0"/>
          <w14:ligatures w14:val="none"/>
        </w:rPr>
        <w:t>ReliefF</w:t>
      </w:r>
      <w:proofErr w:type="spellEnd"/>
      <w:r w:rsidRPr="00AC7225">
        <w:rPr>
          <w:rFonts w:asciiTheme="majorBidi" w:eastAsia="Times New Roman" w:hAnsiTheme="majorBidi" w:cstheme="majorBidi"/>
          <w:kern w:val="0"/>
          <w14:ligatures w14:val="none"/>
        </w:rPr>
        <w:t>, F-Score, RFE, Tree Importance, LASSO) through mean rank aggregation. For each feature, average its rank across methods; features with low mean rank (high importance across multiple methods) are selected.</w:t>
      </w:r>
    </w:p>
    <w:p w14:paraId="0337AD59" w14:textId="45EA3A1F"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Cross-validation determines optimal feature count K. We tested K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{150,300,400} using 3-fold stratified CV on training set:</w:t>
      </w:r>
    </w:p>
    <w:tbl>
      <w:tblPr>
        <w:tblStyle w:val="PlainTable5"/>
        <w:tblW w:w="0" w:type="auto"/>
        <w:tblLook w:val="04A0" w:firstRow="1" w:lastRow="0" w:firstColumn="1" w:lastColumn="0" w:noHBand="0" w:noVBand="1"/>
      </w:tblPr>
      <w:tblGrid>
        <w:gridCol w:w="576"/>
        <w:gridCol w:w="1537"/>
        <w:gridCol w:w="1350"/>
        <w:gridCol w:w="1523"/>
      </w:tblGrid>
      <w:tr w:rsidR="00C10E98" w:rsidRPr="00AC7225" w14:paraId="6874DF49" w14:textId="77777777" w:rsidTr="00B503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01D001" w14:textId="77777777" w:rsidR="00C10E98" w:rsidRPr="00AC7225" w:rsidRDefault="00C10E98" w:rsidP="00C10E98">
            <w:pPr>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K</w:t>
            </w:r>
          </w:p>
        </w:tc>
        <w:tc>
          <w:tcPr>
            <w:tcW w:w="0" w:type="auto"/>
            <w:hideMark/>
          </w:tcPr>
          <w:p w14:paraId="02957157" w14:textId="77777777" w:rsidR="00C10E98" w:rsidRPr="00AC722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SVM CV Acc</w:t>
            </w:r>
          </w:p>
        </w:tc>
        <w:tc>
          <w:tcPr>
            <w:tcW w:w="0" w:type="auto"/>
            <w:hideMark/>
          </w:tcPr>
          <w:p w14:paraId="3A29B8D7" w14:textId="77777777" w:rsidR="00C10E98" w:rsidRPr="00AC722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RF CV Acc</w:t>
            </w:r>
          </w:p>
        </w:tc>
        <w:tc>
          <w:tcPr>
            <w:tcW w:w="0" w:type="auto"/>
            <w:hideMark/>
          </w:tcPr>
          <w:p w14:paraId="6DA4DB10" w14:textId="77777777" w:rsidR="00C10E98" w:rsidRPr="00AC722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XGB CV Acc</w:t>
            </w:r>
          </w:p>
        </w:tc>
      </w:tr>
      <w:tr w:rsidR="00C10E98" w:rsidRPr="00AC7225" w14:paraId="0512C636" w14:textId="77777777" w:rsidTr="00B50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6D1B4" w14:textId="77777777" w:rsidR="00C10E98" w:rsidRPr="00AC7225" w:rsidRDefault="00C10E98" w:rsidP="00C10E98">
            <w:pPr>
              <w:rPr>
                <w:rFonts w:asciiTheme="majorBidi" w:eastAsia="Times New Roman" w:hAnsiTheme="majorBidi"/>
                <w:kern w:val="0"/>
                <w:sz w:val="24"/>
                <w14:ligatures w14:val="none"/>
              </w:rPr>
            </w:pPr>
            <w:r w:rsidRPr="00AC7225">
              <w:rPr>
                <w:rFonts w:asciiTheme="majorBidi" w:eastAsia="Times New Roman" w:hAnsiTheme="majorBidi"/>
                <w:kern w:val="0"/>
                <w:sz w:val="24"/>
                <w14:ligatures w14:val="none"/>
              </w:rPr>
              <w:t>150</w:t>
            </w:r>
          </w:p>
        </w:tc>
        <w:tc>
          <w:tcPr>
            <w:tcW w:w="0" w:type="auto"/>
            <w:hideMark/>
          </w:tcPr>
          <w:p w14:paraId="28C7CC98" w14:textId="77777777" w:rsidR="00C10E98" w:rsidRPr="00AC722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0.814</w:t>
            </w:r>
          </w:p>
        </w:tc>
        <w:tc>
          <w:tcPr>
            <w:tcW w:w="0" w:type="auto"/>
            <w:hideMark/>
          </w:tcPr>
          <w:p w14:paraId="1400B3C5" w14:textId="77777777" w:rsidR="00C10E98" w:rsidRPr="00AC722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0.792</w:t>
            </w:r>
          </w:p>
        </w:tc>
        <w:tc>
          <w:tcPr>
            <w:tcW w:w="0" w:type="auto"/>
            <w:hideMark/>
          </w:tcPr>
          <w:p w14:paraId="79FD4A27" w14:textId="77777777" w:rsidR="00C10E98" w:rsidRPr="00AC722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0.803</w:t>
            </w:r>
          </w:p>
        </w:tc>
      </w:tr>
      <w:tr w:rsidR="00C10E98" w:rsidRPr="00AC7225" w14:paraId="51E0658A" w14:textId="77777777" w:rsidTr="00B5030E">
        <w:tc>
          <w:tcPr>
            <w:cnfStyle w:val="001000000000" w:firstRow="0" w:lastRow="0" w:firstColumn="1" w:lastColumn="0" w:oddVBand="0" w:evenVBand="0" w:oddHBand="0" w:evenHBand="0" w:firstRowFirstColumn="0" w:firstRowLastColumn="0" w:lastRowFirstColumn="0" w:lastRowLastColumn="0"/>
            <w:tcW w:w="0" w:type="auto"/>
            <w:hideMark/>
          </w:tcPr>
          <w:p w14:paraId="3C4ACBD3" w14:textId="77777777" w:rsidR="00C10E98" w:rsidRPr="00AC7225" w:rsidRDefault="00C10E98" w:rsidP="00C10E98">
            <w:pPr>
              <w:rPr>
                <w:rFonts w:asciiTheme="majorBidi" w:eastAsia="Times New Roman" w:hAnsiTheme="majorBidi"/>
                <w:kern w:val="0"/>
                <w:sz w:val="24"/>
                <w14:ligatures w14:val="none"/>
              </w:rPr>
            </w:pPr>
            <w:r w:rsidRPr="00AC7225">
              <w:rPr>
                <w:rFonts w:asciiTheme="majorBidi" w:eastAsia="Times New Roman" w:hAnsiTheme="majorBidi"/>
                <w:kern w:val="0"/>
                <w:sz w:val="24"/>
                <w14:ligatures w14:val="none"/>
              </w:rPr>
              <w:t>300</w:t>
            </w:r>
          </w:p>
        </w:tc>
        <w:tc>
          <w:tcPr>
            <w:tcW w:w="0" w:type="auto"/>
            <w:hideMark/>
          </w:tcPr>
          <w:p w14:paraId="1C7A3F10" w14:textId="77777777" w:rsidR="00C10E98" w:rsidRPr="00AC722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0.853</w:t>
            </w:r>
          </w:p>
        </w:tc>
        <w:tc>
          <w:tcPr>
            <w:tcW w:w="0" w:type="auto"/>
            <w:hideMark/>
          </w:tcPr>
          <w:p w14:paraId="18D20163" w14:textId="77777777" w:rsidR="00C10E98" w:rsidRPr="00AC722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0.790</w:t>
            </w:r>
          </w:p>
        </w:tc>
        <w:tc>
          <w:tcPr>
            <w:tcW w:w="0" w:type="auto"/>
            <w:hideMark/>
          </w:tcPr>
          <w:p w14:paraId="4B8BEBC3" w14:textId="77777777" w:rsidR="00C10E98" w:rsidRPr="00AC722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0.803</w:t>
            </w:r>
          </w:p>
        </w:tc>
      </w:tr>
      <w:tr w:rsidR="00C10E98" w:rsidRPr="00AC7225" w14:paraId="1F2EA440" w14:textId="77777777" w:rsidTr="00B50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446D6" w14:textId="77777777" w:rsidR="00C10E98" w:rsidRPr="00AC7225" w:rsidRDefault="00C10E98" w:rsidP="00C10E98">
            <w:pPr>
              <w:rPr>
                <w:rFonts w:asciiTheme="majorBidi" w:eastAsia="Times New Roman" w:hAnsiTheme="majorBidi"/>
                <w:kern w:val="0"/>
                <w:sz w:val="24"/>
                <w14:ligatures w14:val="none"/>
              </w:rPr>
            </w:pPr>
            <w:r w:rsidRPr="00AC7225">
              <w:rPr>
                <w:rFonts w:asciiTheme="majorBidi" w:eastAsia="Times New Roman" w:hAnsiTheme="majorBidi"/>
                <w:b/>
                <w:bCs/>
                <w:kern w:val="0"/>
                <w:sz w:val="24"/>
                <w14:ligatures w14:val="none"/>
              </w:rPr>
              <w:t>400</w:t>
            </w:r>
          </w:p>
        </w:tc>
        <w:tc>
          <w:tcPr>
            <w:tcW w:w="0" w:type="auto"/>
            <w:hideMark/>
          </w:tcPr>
          <w:p w14:paraId="413E4234" w14:textId="77777777" w:rsidR="00C10E98" w:rsidRPr="00AC722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0.884</w:t>
            </w:r>
          </w:p>
        </w:tc>
        <w:tc>
          <w:tcPr>
            <w:tcW w:w="0" w:type="auto"/>
            <w:hideMark/>
          </w:tcPr>
          <w:p w14:paraId="0C7EA327" w14:textId="77777777" w:rsidR="00C10E98" w:rsidRPr="00AC722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0.775</w:t>
            </w:r>
          </w:p>
        </w:tc>
        <w:tc>
          <w:tcPr>
            <w:tcW w:w="0" w:type="auto"/>
            <w:hideMark/>
          </w:tcPr>
          <w:p w14:paraId="7145D5F9" w14:textId="77777777" w:rsidR="00C10E98" w:rsidRPr="00AC722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0.810</w:t>
            </w:r>
          </w:p>
        </w:tc>
      </w:tr>
    </w:tbl>
    <w:p w14:paraId="231BCBCE" w14:textId="77777777" w:rsidR="00064E4B" w:rsidRPr="00AC7225" w:rsidRDefault="00064E4B" w:rsidP="00C10E98">
      <w:pPr>
        <w:rPr>
          <w:rFonts w:asciiTheme="majorBidi" w:eastAsia="Times New Roman" w:hAnsiTheme="majorBidi" w:cstheme="majorBidi"/>
          <w:b/>
          <w:bCs/>
          <w:kern w:val="0"/>
          <w14:ligatures w14:val="none"/>
        </w:rPr>
      </w:pPr>
    </w:p>
    <w:p w14:paraId="7BE4DFFB" w14:textId="45C49F30" w:rsidR="00C10E98" w:rsidRPr="00AC7225" w:rsidRDefault="00C10E98" w:rsidP="00C10E98">
      <w:pPr>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Optimal selection: K=400 features</w:t>
      </w:r>
      <w:r w:rsidRPr="00AC7225">
        <w:rPr>
          <w:rFonts w:asciiTheme="majorBidi" w:eastAsia="Times New Roman" w:hAnsiTheme="majorBidi" w:cstheme="majorBidi"/>
          <w:kern w:val="0"/>
          <w14:ligatures w14:val="none"/>
        </w:rPr>
        <w:t xml:space="preserve"> maximizing SVM CV accuracy at 88.4%.</w:t>
      </w:r>
    </w:p>
    <w:p w14:paraId="1671AAA7" w14:textId="77777777"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Top 10 features by ensemble ranking:</w:t>
      </w:r>
      <w:r w:rsidRPr="00AC7225">
        <w:rPr>
          <w:rFonts w:asciiTheme="majorBidi" w:eastAsia="Times New Roman" w:hAnsiTheme="majorBidi" w:cstheme="majorBidi"/>
          <w:kern w:val="0"/>
          <w14:ligatures w14:val="none"/>
        </w:rPr>
        <w:t xml:space="preserve"> GLCM Entropy, Intensity Mean, GLCM Contrast, Shape Eccentricity, HOG bin_4, Gabor λ=</w:t>
      </w:r>
      <w:proofErr w:type="gramStart"/>
      <w:r w:rsidRPr="00AC7225">
        <w:rPr>
          <w:rFonts w:asciiTheme="majorBidi" w:eastAsia="Times New Roman" w:hAnsiTheme="majorBidi" w:cstheme="majorBidi"/>
          <w:kern w:val="0"/>
          <w14:ligatures w14:val="none"/>
        </w:rPr>
        <w:t>4,θ</w:t>
      </w:r>
      <w:proofErr w:type="gramEnd"/>
      <w:r w:rsidRPr="00AC7225">
        <w:rPr>
          <w:rFonts w:asciiTheme="majorBidi" w:eastAsia="Times New Roman" w:hAnsiTheme="majorBidi" w:cstheme="majorBidi"/>
          <w:kern w:val="0"/>
          <w14:ligatures w14:val="none"/>
        </w:rPr>
        <w:t>=0°, Intensity Variance, LBP pattern_23, Shape Solidity, GLCM Homogeneity. These align remarkably with pathological diagnostic criteria, validating the ensemble approach.</w:t>
      </w:r>
    </w:p>
    <w:p w14:paraId="2E59E979" w14:textId="77777777" w:rsidR="00B64F73" w:rsidRPr="00AC7225" w:rsidRDefault="00B64F73">
      <w:pPr>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br w:type="page"/>
      </w:r>
    </w:p>
    <w:p w14:paraId="2D96A84E" w14:textId="514EC26A" w:rsidR="00B64F73" w:rsidRPr="00AC7225" w:rsidRDefault="00B64F73" w:rsidP="00F33683">
      <w:pPr>
        <w:pStyle w:val="Heading1"/>
      </w:pPr>
      <w:bookmarkStart w:id="18" w:name="_Toc217266191"/>
      <w:r w:rsidRPr="00AC7225">
        <w:lastRenderedPageBreak/>
        <w:t xml:space="preserve">5. </w:t>
      </w:r>
      <w:r w:rsidR="00590140" w:rsidRPr="00AC7225">
        <w:t>Model Training</w:t>
      </w:r>
      <w:bookmarkEnd w:id="18"/>
    </w:p>
    <w:p w14:paraId="025E76E7" w14:textId="77777777" w:rsidR="00421D04" w:rsidRPr="00AC7225" w:rsidRDefault="00421D04" w:rsidP="00CC6A00">
      <w:pPr>
        <w:pStyle w:val="Heading2"/>
        <w:rPr>
          <w:rFonts w:asciiTheme="majorBidi" w:hAnsiTheme="majorBidi" w:cstheme="majorBidi"/>
        </w:rPr>
      </w:pPr>
      <w:bookmarkStart w:id="19" w:name="_Toc217266197"/>
      <w:r w:rsidRPr="00AC7225">
        <w:rPr>
          <w:rFonts w:asciiTheme="majorBidi" w:hAnsiTheme="majorBidi" w:cstheme="majorBidi"/>
        </w:rPr>
        <w:t>5.1 Hyperparameter Tuning</w:t>
      </w:r>
    </w:p>
    <w:p w14:paraId="7D043157" w14:textId="77777777" w:rsidR="00421D04" w:rsidRPr="00AC722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We employ </w:t>
      </w:r>
      <w:r w:rsidRPr="00AC7225">
        <w:rPr>
          <w:rFonts w:asciiTheme="majorBidi" w:eastAsia="Times New Roman" w:hAnsiTheme="majorBidi" w:cstheme="majorBidi"/>
          <w:b/>
          <w:bCs/>
          <w:kern w:val="0"/>
          <w14:ligatures w14:val="none"/>
        </w:rPr>
        <w:t>3-fold stratified cross-validation</w:t>
      </w:r>
      <w:r w:rsidRPr="00AC7225">
        <w:rPr>
          <w:rFonts w:asciiTheme="majorBidi" w:eastAsia="Times New Roman" w:hAnsiTheme="majorBidi" w:cstheme="majorBidi"/>
          <w:kern w:val="0"/>
          <w14:ligatures w14:val="none"/>
        </w:rPr>
        <w:t xml:space="preserve"> on the training set (1,078 images) to select optimal hyperparameters through systematic grid search.</w:t>
      </w:r>
    </w:p>
    <w:p w14:paraId="24E5C401" w14:textId="77777777" w:rsidR="00421D04" w:rsidRPr="00AC722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Support Vector Machine (RBF kernel):</w:t>
      </w:r>
      <w:r w:rsidRPr="00AC7225">
        <w:rPr>
          <w:rFonts w:asciiTheme="majorBidi" w:eastAsia="Times New Roman" w:hAnsiTheme="majorBidi" w:cstheme="majorBidi"/>
          <w:kern w:val="0"/>
          <w14:ligatures w14:val="none"/>
        </w:rPr>
        <w:t xml:space="preserve"> Decision function f(x) = </w:t>
      </w:r>
      <w:proofErr w:type="gramStart"/>
      <w:r w:rsidRPr="00AC7225">
        <w:rPr>
          <w:rFonts w:asciiTheme="majorBidi" w:eastAsia="Times New Roman" w:hAnsiTheme="majorBidi" w:cstheme="majorBidi"/>
          <w:kern w:val="0"/>
          <w14:ligatures w14:val="none"/>
        </w:rPr>
        <w:t>sign(</w:t>
      </w:r>
      <w:proofErr w:type="gramEnd"/>
      <w:r w:rsidRPr="00AC7225">
        <w:rPr>
          <w:rFonts w:asciiTheme="majorBidi" w:eastAsia="Times New Roman" w:hAnsiTheme="majorBidi" w:cstheme="majorBidi"/>
          <w:kern w:val="0"/>
          <w14:ligatures w14:val="none"/>
        </w:rPr>
        <w:t>Σαᵢ</w:t>
      </w:r>
      <w:proofErr w:type="spellStart"/>
      <w:r w:rsidRPr="00AC7225">
        <w:rPr>
          <w:rFonts w:asciiTheme="majorBidi" w:eastAsia="Times New Roman" w:hAnsiTheme="majorBidi" w:cstheme="majorBidi"/>
          <w:kern w:val="0"/>
          <w14:ligatures w14:val="none"/>
        </w:rPr>
        <w:t>yᵢK</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xᵢ,x</w:t>
      </w:r>
      <w:proofErr w:type="spellEnd"/>
      <w:proofErr w:type="gramEnd"/>
      <w:r w:rsidRPr="00AC7225">
        <w:rPr>
          <w:rFonts w:asciiTheme="majorBidi" w:eastAsia="Times New Roman" w:hAnsiTheme="majorBidi" w:cstheme="majorBidi"/>
          <w:kern w:val="0"/>
          <w14:ligatures w14:val="none"/>
        </w:rPr>
        <w:t>) + b) with RBF kernel K(</w:t>
      </w:r>
      <w:proofErr w:type="spellStart"/>
      <w:proofErr w:type="gramStart"/>
      <w:r w:rsidRPr="00AC7225">
        <w:rPr>
          <w:rFonts w:asciiTheme="majorBidi" w:eastAsia="Times New Roman" w:hAnsiTheme="majorBidi" w:cstheme="majorBidi"/>
          <w:kern w:val="0"/>
          <w14:ligatures w14:val="none"/>
        </w:rPr>
        <w:t>xᵢ,x</w:t>
      </w:r>
      <w:proofErr w:type="spellEnd"/>
      <w:proofErr w:type="gramEnd"/>
      <w:r w:rsidRPr="00AC7225">
        <w:rPr>
          <w:rFonts w:asciiTheme="majorBidi" w:eastAsia="Times New Roman" w:hAnsiTheme="majorBidi" w:cstheme="majorBidi"/>
          <w:kern w:val="0"/>
          <w14:ligatures w14:val="none"/>
        </w:rPr>
        <w:t xml:space="preserve">) = exp(−γ||xᵢ−x||²). Hyperparameters: </w:t>
      </w:r>
      <w:proofErr w:type="spellStart"/>
      <w:r w:rsidRPr="00AC7225">
        <w:rPr>
          <w:rFonts w:asciiTheme="majorBidi" w:eastAsia="Times New Roman" w:hAnsiTheme="majorBidi" w:cstheme="majorBidi"/>
          <w:kern w:val="0"/>
          <w14:ligatures w14:val="none"/>
        </w:rPr>
        <w:t>BoxConstraint</w:t>
      </w:r>
      <w:proofErr w:type="spellEnd"/>
      <w:r w:rsidRPr="00AC7225">
        <w:rPr>
          <w:rFonts w:asciiTheme="majorBidi" w:eastAsia="Times New Roman" w:hAnsiTheme="majorBidi" w:cstheme="majorBidi"/>
          <w:kern w:val="0"/>
          <w14:ligatures w14:val="none"/>
        </w:rPr>
        <w:t xml:space="preserve"> (C) controls margin-error trade-off, </w:t>
      </w:r>
      <w:proofErr w:type="spellStart"/>
      <w:r w:rsidRPr="00AC7225">
        <w:rPr>
          <w:rFonts w:asciiTheme="majorBidi" w:eastAsia="Times New Roman" w:hAnsiTheme="majorBidi" w:cstheme="majorBidi"/>
          <w:kern w:val="0"/>
          <w14:ligatures w14:val="none"/>
        </w:rPr>
        <w:t>KernelScale</w:t>
      </w:r>
      <w:proofErr w:type="spellEnd"/>
      <w:r w:rsidRPr="00AC7225">
        <w:rPr>
          <w:rFonts w:asciiTheme="majorBidi" w:eastAsia="Times New Roman" w:hAnsiTheme="majorBidi" w:cstheme="majorBidi"/>
          <w:kern w:val="0"/>
          <w14:ligatures w14:val="none"/>
        </w:rPr>
        <w:t xml:space="preserve"> (σ where γ=1/2σ²) controls kernel width. We apply Linear Discriminant Analysis (LDA) before SVM to project 400 features onto 1-dimensional discriminant direction. Grid: C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{10,100,</w:t>
      </w:r>
      <w:proofErr w:type="gramStart"/>
      <w:r w:rsidRPr="00AC7225">
        <w:rPr>
          <w:rFonts w:asciiTheme="majorBidi" w:eastAsia="Times New Roman" w:hAnsiTheme="majorBidi" w:cstheme="majorBidi"/>
          <w:kern w:val="0"/>
          <w14:ligatures w14:val="none"/>
        </w:rPr>
        <w:t xml:space="preserve">1000}, σ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w:t>
      </w:r>
      <w:proofErr w:type="gramEnd"/>
      <w:r w:rsidRPr="00AC7225">
        <w:rPr>
          <w:rFonts w:asciiTheme="majorBidi" w:eastAsia="Times New Roman" w:hAnsiTheme="majorBidi" w:cstheme="majorBidi"/>
          <w:kern w:val="0"/>
          <w14:ligatures w14:val="none"/>
        </w:rPr>
        <w:t>0.5,1.0,</w:t>
      </w:r>
      <w:proofErr w:type="gramStart"/>
      <w:r w:rsidRPr="00AC7225">
        <w:rPr>
          <w:rFonts w:asciiTheme="majorBidi" w:eastAsia="Times New Roman" w:hAnsiTheme="majorBidi" w:cstheme="majorBidi"/>
          <w:kern w:val="0"/>
          <w14:ligatures w14:val="none"/>
        </w:rPr>
        <w:t>5.0}.</w:t>
      </w:r>
      <w:proofErr w:type="gramEnd"/>
      <w:r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b/>
          <w:bCs/>
          <w:kern w:val="0"/>
          <w14:ligatures w14:val="none"/>
        </w:rPr>
        <w:t>Optimal: C=100, σ=1.0, CV acc=88.4%</w:t>
      </w:r>
      <w:r w:rsidRPr="00AC7225">
        <w:rPr>
          <w:rFonts w:asciiTheme="majorBidi" w:eastAsia="Times New Roman" w:hAnsiTheme="majorBidi" w:cstheme="majorBidi"/>
          <w:kern w:val="0"/>
          <w14:ligatures w14:val="none"/>
        </w:rPr>
        <w:t>. Training time: 0.8s.</w:t>
      </w:r>
    </w:p>
    <w:p w14:paraId="1D9D2C6A" w14:textId="77777777" w:rsidR="00421D04" w:rsidRPr="00AC722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Random Forest:</w:t>
      </w:r>
      <w:r w:rsidRPr="00AC7225">
        <w:rPr>
          <w:rFonts w:asciiTheme="majorBidi" w:eastAsia="Times New Roman" w:hAnsiTheme="majorBidi" w:cstheme="majorBidi"/>
          <w:kern w:val="0"/>
          <w14:ligatures w14:val="none"/>
        </w:rPr>
        <w:t xml:space="preserve"> Ensemble of decision trees with bootstrap sampling and random feature subsets. Hyperparameters: </w:t>
      </w:r>
      <w:proofErr w:type="spellStart"/>
      <w:r w:rsidRPr="00AC7225">
        <w:rPr>
          <w:rFonts w:asciiTheme="majorBidi" w:eastAsia="Times New Roman" w:hAnsiTheme="majorBidi" w:cstheme="majorBidi"/>
          <w:kern w:val="0"/>
          <w14:ligatures w14:val="none"/>
        </w:rPr>
        <w:t>NumTrees</w:t>
      </w:r>
      <w:proofErr w:type="spellEnd"/>
      <w:r w:rsidRPr="00AC7225">
        <w:rPr>
          <w:rFonts w:asciiTheme="majorBidi" w:eastAsia="Times New Roman" w:hAnsiTheme="majorBidi" w:cstheme="majorBidi"/>
          <w:kern w:val="0"/>
          <w14:ligatures w14:val="none"/>
        </w:rPr>
        <w:t xml:space="preserve"> controls ensemble size, </w:t>
      </w: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xml:space="preserve"> controls tree depth. Fixed parameters: √400 ≈ 20 features per split, unlimited tree depth. Grid: </w:t>
      </w:r>
      <w:proofErr w:type="spellStart"/>
      <w:r w:rsidRPr="00AC7225">
        <w:rPr>
          <w:rFonts w:asciiTheme="majorBidi" w:eastAsia="Times New Roman" w:hAnsiTheme="majorBidi" w:cstheme="majorBidi"/>
          <w:kern w:val="0"/>
          <w14:ligatures w14:val="none"/>
        </w:rPr>
        <w:t>NumTrees</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{100,200}, </w:t>
      </w: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{1,3,</w:t>
      </w:r>
      <w:proofErr w:type="gramStart"/>
      <w:r w:rsidRPr="00AC7225">
        <w:rPr>
          <w:rFonts w:asciiTheme="majorBidi" w:eastAsia="Times New Roman" w:hAnsiTheme="majorBidi" w:cstheme="majorBidi"/>
          <w:kern w:val="0"/>
          <w14:ligatures w14:val="none"/>
        </w:rPr>
        <w:t>5}.</w:t>
      </w:r>
      <w:proofErr w:type="gramEnd"/>
      <w:r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b/>
          <w:bCs/>
          <w:kern w:val="0"/>
          <w14:ligatures w14:val="none"/>
        </w:rPr>
        <w:t xml:space="preserve">Optimal: </w:t>
      </w:r>
      <w:proofErr w:type="spellStart"/>
      <w:r w:rsidRPr="00AC7225">
        <w:rPr>
          <w:rFonts w:asciiTheme="majorBidi" w:eastAsia="Times New Roman" w:hAnsiTheme="majorBidi" w:cstheme="majorBidi"/>
          <w:b/>
          <w:bCs/>
          <w:kern w:val="0"/>
          <w14:ligatures w14:val="none"/>
        </w:rPr>
        <w:t>NumTrees</w:t>
      </w:r>
      <w:proofErr w:type="spellEnd"/>
      <w:r w:rsidRPr="00AC7225">
        <w:rPr>
          <w:rFonts w:asciiTheme="majorBidi" w:eastAsia="Times New Roman" w:hAnsiTheme="majorBidi" w:cstheme="majorBidi"/>
          <w:b/>
          <w:bCs/>
          <w:kern w:val="0"/>
          <w14:ligatures w14:val="none"/>
        </w:rPr>
        <w:t xml:space="preserve">=100, </w:t>
      </w: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=3, CV acc=77.5%</w:t>
      </w:r>
      <w:r w:rsidRPr="00AC7225">
        <w:rPr>
          <w:rFonts w:asciiTheme="majorBidi" w:eastAsia="Times New Roman" w:hAnsiTheme="majorBidi" w:cstheme="majorBidi"/>
          <w:kern w:val="0"/>
          <w14:ligatures w14:val="none"/>
        </w:rPr>
        <w:t>. Training time: 2.9s.</w:t>
      </w:r>
    </w:p>
    <w:p w14:paraId="31BD8E03" w14:textId="77777777" w:rsidR="00421D04" w:rsidRPr="00AC722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XGBoost</w:t>
      </w:r>
      <w:proofErr w:type="spellEnd"/>
      <w:r w:rsidRPr="00AC7225">
        <w:rPr>
          <w:rFonts w:asciiTheme="majorBidi" w:eastAsia="Times New Roman" w:hAnsiTheme="majorBidi" w:cstheme="majorBidi"/>
          <w:b/>
          <w:bCs/>
          <w:kern w:val="0"/>
          <w14:ligatures w14:val="none"/>
        </w:rPr>
        <w:t>:</w:t>
      </w:r>
      <w:r w:rsidRPr="00AC7225">
        <w:rPr>
          <w:rFonts w:asciiTheme="majorBidi" w:eastAsia="Times New Roman" w:hAnsiTheme="majorBidi" w:cstheme="majorBidi"/>
          <w:kern w:val="0"/>
          <w14:ligatures w14:val="none"/>
        </w:rPr>
        <w:t xml:space="preserve"> Sequential gradient boosting with update rule </w:t>
      </w:r>
      <w:proofErr w:type="spellStart"/>
      <w:r w:rsidRPr="00AC7225">
        <w:rPr>
          <w:rFonts w:asciiTheme="majorBidi" w:eastAsia="Times New Roman" w:hAnsiTheme="majorBidi" w:cstheme="majorBidi"/>
          <w:kern w:val="0"/>
          <w14:ligatures w14:val="none"/>
        </w:rPr>
        <w:t>F_m</w:t>
      </w:r>
      <w:proofErr w:type="spellEnd"/>
      <w:r w:rsidRPr="00AC7225">
        <w:rPr>
          <w:rFonts w:asciiTheme="majorBidi" w:eastAsia="Times New Roman" w:hAnsiTheme="majorBidi" w:cstheme="majorBidi"/>
          <w:kern w:val="0"/>
          <w14:ligatures w14:val="none"/>
        </w:rPr>
        <w:t xml:space="preserve">(x) = </w:t>
      </w:r>
      <w:proofErr w:type="gramStart"/>
      <w:r w:rsidRPr="00AC7225">
        <w:rPr>
          <w:rFonts w:asciiTheme="majorBidi" w:eastAsia="Times New Roman" w:hAnsiTheme="majorBidi" w:cstheme="majorBidi"/>
          <w:kern w:val="0"/>
          <w14:ligatures w14:val="none"/>
        </w:rPr>
        <w:t>F_{</w:t>
      </w:r>
      <w:proofErr w:type="gramEnd"/>
      <w:r w:rsidRPr="00AC7225">
        <w:rPr>
          <w:rFonts w:asciiTheme="majorBidi" w:eastAsia="Times New Roman" w:hAnsiTheme="majorBidi" w:cstheme="majorBidi"/>
          <w:kern w:val="0"/>
          <w14:ligatures w14:val="none"/>
        </w:rPr>
        <w:t>m-</w:t>
      </w:r>
      <w:proofErr w:type="gramStart"/>
      <w:r w:rsidRPr="00AC7225">
        <w:rPr>
          <w:rFonts w:asciiTheme="majorBidi" w:eastAsia="Times New Roman" w:hAnsiTheme="majorBidi" w:cstheme="majorBidi"/>
          <w:kern w:val="0"/>
          <w14:ligatures w14:val="none"/>
        </w:rPr>
        <w:t>1}(</w:t>
      </w:r>
      <w:proofErr w:type="gramEnd"/>
      <w:r w:rsidRPr="00AC7225">
        <w:rPr>
          <w:rFonts w:asciiTheme="majorBidi" w:eastAsia="Times New Roman" w:hAnsiTheme="majorBidi" w:cstheme="majorBidi"/>
          <w:kern w:val="0"/>
          <w14:ligatures w14:val="none"/>
        </w:rPr>
        <w:t xml:space="preserve">x) + </w:t>
      </w:r>
      <w:proofErr w:type="spellStart"/>
      <w:r w:rsidRPr="00AC7225">
        <w:rPr>
          <w:rFonts w:asciiTheme="majorBidi" w:eastAsia="Times New Roman" w:hAnsiTheme="majorBidi" w:cstheme="majorBidi"/>
          <w:kern w:val="0"/>
          <w14:ligatures w14:val="none"/>
        </w:rPr>
        <w:t>η·h_m</w:t>
      </w:r>
      <w:proofErr w:type="spellEnd"/>
      <w:r w:rsidRPr="00AC7225">
        <w:rPr>
          <w:rFonts w:asciiTheme="majorBidi" w:eastAsia="Times New Roman" w:hAnsiTheme="majorBidi" w:cstheme="majorBidi"/>
          <w:kern w:val="0"/>
          <w14:ligatures w14:val="none"/>
        </w:rPr>
        <w:t xml:space="preserve">(x). Hyperparameters: </w:t>
      </w:r>
      <w:proofErr w:type="spellStart"/>
      <w:r w:rsidRPr="00AC7225">
        <w:rPr>
          <w:rFonts w:asciiTheme="majorBidi" w:eastAsia="Times New Roman" w:hAnsiTheme="majorBidi" w:cstheme="majorBidi"/>
          <w:kern w:val="0"/>
          <w14:ligatures w14:val="none"/>
        </w:rPr>
        <w:t>NumCycles</w:t>
      </w:r>
      <w:proofErr w:type="spellEnd"/>
      <w:r w:rsidRPr="00AC7225">
        <w:rPr>
          <w:rFonts w:asciiTheme="majorBidi" w:eastAsia="Times New Roman" w:hAnsiTheme="majorBidi" w:cstheme="majorBidi"/>
          <w:kern w:val="0"/>
          <w14:ligatures w14:val="none"/>
        </w:rPr>
        <w:t xml:space="preserve"> </w:t>
      </w:r>
      <w:proofErr w:type="gramStart"/>
      <w:r w:rsidRPr="00AC7225">
        <w:rPr>
          <w:rFonts w:asciiTheme="majorBidi" w:eastAsia="Times New Roman" w:hAnsiTheme="majorBidi" w:cstheme="majorBidi"/>
          <w:kern w:val="0"/>
          <w14:ligatures w14:val="none"/>
        </w:rPr>
        <w:t>controls</w:t>
      </w:r>
      <w:proofErr w:type="gramEnd"/>
      <w:r w:rsidRPr="00AC7225">
        <w:rPr>
          <w:rFonts w:asciiTheme="majorBidi" w:eastAsia="Times New Roman" w:hAnsiTheme="majorBidi" w:cstheme="majorBidi"/>
          <w:kern w:val="0"/>
          <w14:ligatures w14:val="none"/>
        </w:rPr>
        <w:t xml:space="preserve"> boosting iterations, </w:t>
      </w:r>
      <w:proofErr w:type="spellStart"/>
      <w:r w:rsidRPr="00AC7225">
        <w:rPr>
          <w:rFonts w:asciiTheme="majorBidi" w:eastAsia="Times New Roman" w:hAnsiTheme="majorBidi" w:cstheme="majorBidi"/>
          <w:kern w:val="0"/>
          <w14:ligatures w14:val="none"/>
        </w:rPr>
        <w:t>LearnRate</w:t>
      </w:r>
      <w:proofErr w:type="spellEnd"/>
      <w:r w:rsidRPr="00AC7225">
        <w:rPr>
          <w:rFonts w:asciiTheme="majorBidi" w:eastAsia="Times New Roman" w:hAnsiTheme="majorBidi" w:cstheme="majorBidi"/>
          <w:kern w:val="0"/>
          <w14:ligatures w14:val="none"/>
        </w:rPr>
        <w:t xml:space="preserve"> (η) controls shrinkage, </w:t>
      </w: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xml:space="preserve"> controls tree complexity. Grid: Cycles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{100,200}, η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{0.1,</w:t>
      </w:r>
      <w:proofErr w:type="gramStart"/>
      <w:r w:rsidRPr="00AC7225">
        <w:rPr>
          <w:rFonts w:asciiTheme="majorBidi" w:eastAsia="Times New Roman" w:hAnsiTheme="majorBidi" w:cstheme="majorBidi"/>
          <w:kern w:val="0"/>
          <w14:ligatures w14:val="none"/>
        </w:rPr>
        <w:t>0.2},</w:t>
      </w:r>
      <w:proofErr w:type="gram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{1,3,</w:t>
      </w:r>
      <w:proofErr w:type="gramStart"/>
      <w:r w:rsidRPr="00AC7225">
        <w:rPr>
          <w:rFonts w:asciiTheme="majorBidi" w:eastAsia="Times New Roman" w:hAnsiTheme="majorBidi" w:cstheme="majorBidi"/>
          <w:kern w:val="0"/>
          <w14:ligatures w14:val="none"/>
        </w:rPr>
        <w:t>5}.</w:t>
      </w:r>
      <w:proofErr w:type="gramEnd"/>
      <w:r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b/>
          <w:bCs/>
          <w:kern w:val="0"/>
          <w14:ligatures w14:val="none"/>
        </w:rPr>
        <w:t xml:space="preserve">Optimal: Cycles=100, η=0.2, </w:t>
      </w: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=3, CV acc=81.0%</w:t>
      </w:r>
      <w:r w:rsidRPr="00AC7225">
        <w:rPr>
          <w:rFonts w:asciiTheme="majorBidi" w:eastAsia="Times New Roman" w:hAnsiTheme="majorBidi" w:cstheme="majorBidi"/>
          <w:kern w:val="0"/>
          <w14:ligatures w14:val="none"/>
        </w:rPr>
        <w:t>. Training time: 4.6s.</w:t>
      </w:r>
    </w:p>
    <w:p w14:paraId="2C5F027A" w14:textId="77777777" w:rsidR="009B1FA5" w:rsidRPr="00AC7225" w:rsidRDefault="009B1FA5" w:rsidP="00421D04">
      <w:pPr>
        <w:spacing w:before="100" w:beforeAutospacing="1" w:after="100" w:afterAutospacing="1" w:line="240" w:lineRule="auto"/>
        <w:rPr>
          <w:rFonts w:asciiTheme="majorBidi" w:eastAsia="Times New Roman" w:hAnsiTheme="majorBidi" w:cstheme="majorBidi"/>
          <w:kern w:val="0"/>
          <w14:ligatures w14:val="none"/>
        </w:rPr>
      </w:pPr>
    </w:p>
    <w:p w14:paraId="4FFDE913" w14:textId="77777777" w:rsidR="00421D04" w:rsidRPr="00AC7225" w:rsidRDefault="00421D04" w:rsidP="00CC6A00">
      <w:pPr>
        <w:pStyle w:val="Heading2"/>
        <w:rPr>
          <w:rFonts w:asciiTheme="majorBidi" w:hAnsiTheme="majorBidi" w:cstheme="majorBidi"/>
        </w:rPr>
      </w:pPr>
      <w:r w:rsidRPr="00AC7225">
        <w:rPr>
          <w:rFonts w:asciiTheme="majorBidi" w:hAnsiTheme="majorBidi" w:cstheme="majorBidi"/>
        </w:rPr>
        <w:t>5.2 Model Evaluation</w:t>
      </w:r>
    </w:p>
    <w:p w14:paraId="5AE34B87" w14:textId="77777777" w:rsidR="00421D04" w:rsidRPr="00AC722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Using optimal hyperparameters, we train each model on the complete training set and evaluate on the held-out test set. Comprehensive metrics computed: Accuracy, Sensitivity (critical for cancer detection), Specificity, Precision, F1-Score, AUC-ROC. Statistical significance assessed via McNemar's test comparing error patterns and bootstrap confidence intervals (1000 iterations) quantifying uncertainty.</w:t>
      </w:r>
    </w:p>
    <w:p w14:paraId="719E7A44" w14:textId="77777777" w:rsidR="00AE2B7D" w:rsidRPr="00AC7225" w:rsidRDefault="00AE2B7D" w:rsidP="00421D04">
      <w:pPr>
        <w:spacing w:before="100" w:beforeAutospacing="1" w:after="100" w:afterAutospacing="1" w:line="240" w:lineRule="auto"/>
        <w:rPr>
          <w:rFonts w:asciiTheme="majorBidi" w:eastAsia="Times New Roman" w:hAnsiTheme="majorBidi" w:cstheme="majorBidi"/>
          <w:kern w:val="0"/>
          <w14:ligatures w14:val="none"/>
        </w:rPr>
      </w:pPr>
    </w:p>
    <w:p w14:paraId="1D58E5C2" w14:textId="77777777" w:rsidR="00AE2B7D" w:rsidRPr="00AC7225" w:rsidRDefault="00AE2B7D" w:rsidP="00421D04">
      <w:pPr>
        <w:spacing w:before="100" w:beforeAutospacing="1" w:after="100" w:afterAutospacing="1" w:line="240" w:lineRule="auto"/>
        <w:rPr>
          <w:rFonts w:asciiTheme="majorBidi" w:eastAsia="Times New Roman" w:hAnsiTheme="majorBidi" w:cstheme="majorBidi"/>
          <w:kern w:val="0"/>
          <w14:ligatures w14:val="none"/>
        </w:rPr>
      </w:pPr>
    </w:p>
    <w:p w14:paraId="34B7D1F5" w14:textId="77777777" w:rsidR="00AE2B7D" w:rsidRPr="00AC7225" w:rsidRDefault="00AE2B7D" w:rsidP="00421D04">
      <w:pPr>
        <w:spacing w:before="100" w:beforeAutospacing="1" w:after="100" w:afterAutospacing="1" w:line="240" w:lineRule="auto"/>
        <w:rPr>
          <w:rFonts w:asciiTheme="majorBidi" w:eastAsia="Times New Roman" w:hAnsiTheme="majorBidi" w:cstheme="majorBidi"/>
          <w:kern w:val="0"/>
          <w14:ligatures w14:val="none"/>
        </w:rPr>
      </w:pPr>
    </w:p>
    <w:p w14:paraId="609054BE" w14:textId="77777777" w:rsidR="00AE2B7D" w:rsidRPr="00AC7225" w:rsidRDefault="00AE2B7D" w:rsidP="00421D04">
      <w:pPr>
        <w:spacing w:before="100" w:beforeAutospacing="1" w:after="100" w:afterAutospacing="1" w:line="240" w:lineRule="auto"/>
        <w:rPr>
          <w:rFonts w:asciiTheme="majorBidi" w:eastAsia="Times New Roman" w:hAnsiTheme="majorBidi" w:cstheme="majorBidi"/>
          <w:kern w:val="0"/>
          <w14:ligatures w14:val="none"/>
        </w:rPr>
      </w:pPr>
    </w:p>
    <w:p w14:paraId="28A117B7" w14:textId="77777777" w:rsidR="00AE2B7D" w:rsidRPr="00AC7225" w:rsidRDefault="00AE2B7D" w:rsidP="00421D04">
      <w:pPr>
        <w:spacing w:before="100" w:beforeAutospacing="1" w:after="100" w:afterAutospacing="1" w:line="240" w:lineRule="auto"/>
        <w:rPr>
          <w:rFonts w:asciiTheme="majorBidi" w:eastAsia="Times New Roman" w:hAnsiTheme="majorBidi" w:cstheme="majorBidi"/>
          <w:kern w:val="0"/>
          <w14:ligatures w14:val="none"/>
        </w:rPr>
      </w:pPr>
    </w:p>
    <w:p w14:paraId="6DC5F8CA" w14:textId="77777777" w:rsidR="00AE2B7D" w:rsidRPr="00AC7225" w:rsidRDefault="00AE2B7D" w:rsidP="00421D04">
      <w:pPr>
        <w:spacing w:before="100" w:beforeAutospacing="1" w:after="100" w:afterAutospacing="1" w:line="240" w:lineRule="auto"/>
        <w:rPr>
          <w:rFonts w:asciiTheme="majorBidi" w:eastAsia="Times New Roman" w:hAnsiTheme="majorBidi" w:cstheme="majorBidi"/>
          <w:kern w:val="0"/>
          <w14:ligatures w14:val="none"/>
        </w:rPr>
      </w:pPr>
    </w:p>
    <w:p w14:paraId="5FA994B9" w14:textId="763B7A38" w:rsidR="00627DBC" w:rsidRPr="00AC7225" w:rsidRDefault="00627DBC" w:rsidP="00F33683">
      <w:pPr>
        <w:pStyle w:val="Heading1"/>
      </w:pPr>
      <w:r w:rsidRPr="00AC7225">
        <w:lastRenderedPageBreak/>
        <w:t xml:space="preserve">6. </w:t>
      </w:r>
      <w:r w:rsidR="00590140" w:rsidRPr="00AC7225">
        <w:t>Results And Discussion</w:t>
      </w:r>
      <w:bookmarkEnd w:id="19"/>
    </w:p>
    <w:p w14:paraId="119810C2" w14:textId="77777777" w:rsidR="00AE2B7D" w:rsidRPr="00AC7225" w:rsidRDefault="00AE2B7D" w:rsidP="00CC6A00">
      <w:pPr>
        <w:pStyle w:val="Heading2"/>
        <w:rPr>
          <w:rFonts w:asciiTheme="majorBidi" w:hAnsiTheme="majorBidi" w:cstheme="majorBidi"/>
        </w:rPr>
      </w:pPr>
      <w:bookmarkStart w:id="20" w:name="_Toc217266203"/>
      <w:r w:rsidRPr="00AC7225">
        <w:rPr>
          <w:rFonts w:asciiTheme="majorBidi" w:hAnsiTheme="majorBidi" w:cstheme="majorBidi"/>
        </w:rPr>
        <w:t>6.1 Performance Comparison</w:t>
      </w:r>
    </w:p>
    <w:p w14:paraId="11C7A5FD"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Table 2: Comprehensive Model Performance on Test Set</w:t>
      </w:r>
    </w:p>
    <w:tbl>
      <w:tblPr>
        <w:tblStyle w:val="PlainTable5"/>
        <w:tblW w:w="10710" w:type="dxa"/>
        <w:tblInd w:w="-810" w:type="dxa"/>
        <w:tblLayout w:type="fixed"/>
        <w:tblLook w:val="04A0" w:firstRow="1" w:lastRow="0" w:firstColumn="1" w:lastColumn="0" w:noHBand="0" w:noVBand="1"/>
      </w:tblPr>
      <w:tblGrid>
        <w:gridCol w:w="2250"/>
        <w:gridCol w:w="1350"/>
        <w:gridCol w:w="1350"/>
        <w:gridCol w:w="1350"/>
        <w:gridCol w:w="1260"/>
        <w:gridCol w:w="990"/>
        <w:gridCol w:w="900"/>
        <w:gridCol w:w="1260"/>
      </w:tblGrid>
      <w:tr w:rsidR="00AE2B7D" w:rsidRPr="00AC7225" w14:paraId="24A0E05F" w14:textId="77777777" w:rsidTr="002F77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hideMark/>
          </w:tcPr>
          <w:p w14:paraId="3337A7A3" w14:textId="77777777" w:rsidR="00AE2B7D" w:rsidRPr="00AC7225" w:rsidRDefault="00AE2B7D" w:rsidP="00AE2B7D">
            <w:pPr>
              <w:jc w:val="center"/>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Model</w:t>
            </w:r>
          </w:p>
        </w:tc>
        <w:tc>
          <w:tcPr>
            <w:tcW w:w="1350" w:type="dxa"/>
            <w:hideMark/>
          </w:tcPr>
          <w:p w14:paraId="7926F20D"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Accuracy</w:t>
            </w:r>
          </w:p>
        </w:tc>
        <w:tc>
          <w:tcPr>
            <w:tcW w:w="1350" w:type="dxa"/>
            <w:hideMark/>
          </w:tcPr>
          <w:p w14:paraId="6620D4C1"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Sensitivity</w:t>
            </w:r>
          </w:p>
        </w:tc>
        <w:tc>
          <w:tcPr>
            <w:tcW w:w="1350" w:type="dxa"/>
            <w:hideMark/>
          </w:tcPr>
          <w:p w14:paraId="148EF005"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Specificity</w:t>
            </w:r>
          </w:p>
        </w:tc>
        <w:tc>
          <w:tcPr>
            <w:tcW w:w="1260" w:type="dxa"/>
            <w:hideMark/>
          </w:tcPr>
          <w:p w14:paraId="4A9AA59D"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Precision</w:t>
            </w:r>
          </w:p>
        </w:tc>
        <w:tc>
          <w:tcPr>
            <w:tcW w:w="990" w:type="dxa"/>
            <w:hideMark/>
          </w:tcPr>
          <w:p w14:paraId="29D061E9"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F1-Score</w:t>
            </w:r>
          </w:p>
        </w:tc>
        <w:tc>
          <w:tcPr>
            <w:tcW w:w="900" w:type="dxa"/>
            <w:hideMark/>
          </w:tcPr>
          <w:p w14:paraId="3A48F45F"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AUC</w:t>
            </w:r>
          </w:p>
        </w:tc>
        <w:tc>
          <w:tcPr>
            <w:tcW w:w="1260" w:type="dxa"/>
            <w:hideMark/>
          </w:tcPr>
          <w:p w14:paraId="1BD3BA5A"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Training Time</w:t>
            </w:r>
          </w:p>
        </w:tc>
      </w:tr>
      <w:tr w:rsidR="00AE2B7D" w:rsidRPr="00AC7225" w14:paraId="259CAA46" w14:textId="77777777" w:rsidTr="002F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4ACC4F8A" w14:textId="77777777" w:rsidR="00AE2B7D" w:rsidRPr="00AC7225" w:rsidRDefault="00AE2B7D" w:rsidP="002F7726">
            <w:pPr>
              <w:jc w:val="left"/>
              <w:rPr>
                <w:rFonts w:asciiTheme="majorBidi" w:eastAsia="Times New Roman" w:hAnsiTheme="majorBidi"/>
                <w:kern w:val="0"/>
                <w:sz w:val="24"/>
                <w14:ligatures w14:val="none"/>
              </w:rPr>
            </w:pPr>
            <w:r w:rsidRPr="00AC7225">
              <w:rPr>
                <w:rFonts w:asciiTheme="majorBidi" w:eastAsia="Times New Roman" w:hAnsiTheme="majorBidi"/>
                <w:b/>
                <w:bCs/>
                <w:kern w:val="0"/>
                <w:sz w:val="24"/>
                <w14:ligatures w14:val="none"/>
              </w:rPr>
              <w:t>SVM (RBF + LDA)</w:t>
            </w:r>
          </w:p>
        </w:tc>
        <w:tc>
          <w:tcPr>
            <w:tcW w:w="1350" w:type="dxa"/>
            <w:hideMark/>
          </w:tcPr>
          <w:p w14:paraId="1B142F5C"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63.9%</w:t>
            </w:r>
          </w:p>
        </w:tc>
        <w:tc>
          <w:tcPr>
            <w:tcW w:w="1350" w:type="dxa"/>
            <w:hideMark/>
          </w:tcPr>
          <w:p w14:paraId="7069A82C"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63.9%</w:t>
            </w:r>
          </w:p>
        </w:tc>
        <w:tc>
          <w:tcPr>
            <w:tcW w:w="1350" w:type="dxa"/>
            <w:hideMark/>
          </w:tcPr>
          <w:p w14:paraId="20659254"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63.9%</w:t>
            </w:r>
          </w:p>
        </w:tc>
        <w:tc>
          <w:tcPr>
            <w:tcW w:w="1260" w:type="dxa"/>
            <w:hideMark/>
          </w:tcPr>
          <w:p w14:paraId="73AB5B2F"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63.9%</w:t>
            </w:r>
          </w:p>
        </w:tc>
        <w:tc>
          <w:tcPr>
            <w:tcW w:w="990" w:type="dxa"/>
            <w:hideMark/>
          </w:tcPr>
          <w:p w14:paraId="0FD5FC89"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63.9%</w:t>
            </w:r>
          </w:p>
        </w:tc>
        <w:tc>
          <w:tcPr>
            <w:tcW w:w="900" w:type="dxa"/>
            <w:hideMark/>
          </w:tcPr>
          <w:p w14:paraId="1F45BAF6"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0.637</w:t>
            </w:r>
          </w:p>
        </w:tc>
        <w:tc>
          <w:tcPr>
            <w:tcW w:w="1260" w:type="dxa"/>
            <w:hideMark/>
          </w:tcPr>
          <w:p w14:paraId="512222C4"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0.8s</w:t>
            </w:r>
          </w:p>
        </w:tc>
      </w:tr>
      <w:tr w:rsidR="00AE2B7D" w:rsidRPr="00AC7225" w14:paraId="0C8FCA51" w14:textId="77777777" w:rsidTr="002F7726">
        <w:tc>
          <w:tcPr>
            <w:cnfStyle w:val="001000000000" w:firstRow="0" w:lastRow="0" w:firstColumn="1" w:lastColumn="0" w:oddVBand="0" w:evenVBand="0" w:oddHBand="0" w:evenHBand="0" w:firstRowFirstColumn="0" w:firstRowLastColumn="0" w:lastRowFirstColumn="0" w:lastRowLastColumn="0"/>
            <w:tcW w:w="2250" w:type="dxa"/>
            <w:hideMark/>
          </w:tcPr>
          <w:p w14:paraId="063CF695" w14:textId="77777777" w:rsidR="00AE2B7D" w:rsidRPr="00AC7225" w:rsidRDefault="00AE2B7D" w:rsidP="002F7726">
            <w:pPr>
              <w:jc w:val="left"/>
              <w:rPr>
                <w:rFonts w:asciiTheme="majorBidi" w:eastAsia="Times New Roman" w:hAnsiTheme="majorBidi"/>
                <w:kern w:val="0"/>
                <w:sz w:val="24"/>
                <w14:ligatures w14:val="none"/>
              </w:rPr>
            </w:pPr>
            <w:r w:rsidRPr="00AC7225">
              <w:rPr>
                <w:rFonts w:asciiTheme="majorBidi" w:eastAsia="Times New Roman" w:hAnsiTheme="majorBidi"/>
                <w:b/>
                <w:bCs/>
                <w:kern w:val="0"/>
                <w:sz w:val="24"/>
                <w14:ligatures w14:val="none"/>
              </w:rPr>
              <w:t>Random Forest</w:t>
            </w:r>
          </w:p>
        </w:tc>
        <w:tc>
          <w:tcPr>
            <w:tcW w:w="1350" w:type="dxa"/>
            <w:hideMark/>
          </w:tcPr>
          <w:p w14:paraId="6BCC599D"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69.6%</w:t>
            </w:r>
          </w:p>
        </w:tc>
        <w:tc>
          <w:tcPr>
            <w:tcW w:w="1350" w:type="dxa"/>
            <w:hideMark/>
          </w:tcPr>
          <w:p w14:paraId="1996D1AD"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60.8%</w:t>
            </w:r>
          </w:p>
        </w:tc>
        <w:tc>
          <w:tcPr>
            <w:tcW w:w="1350" w:type="dxa"/>
            <w:hideMark/>
          </w:tcPr>
          <w:p w14:paraId="49F69437"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78.4%</w:t>
            </w:r>
          </w:p>
        </w:tc>
        <w:tc>
          <w:tcPr>
            <w:tcW w:w="1260" w:type="dxa"/>
            <w:hideMark/>
          </w:tcPr>
          <w:p w14:paraId="13A0EEEE"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73.8%</w:t>
            </w:r>
          </w:p>
        </w:tc>
        <w:tc>
          <w:tcPr>
            <w:tcW w:w="990" w:type="dxa"/>
            <w:hideMark/>
          </w:tcPr>
          <w:p w14:paraId="1FFAD7FC"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66.7%</w:t>
            </w:r>
          </w:p>
        </w:tc>
        <w:tc>
          <w:tcPr>
            <w:tcW w:w="900" w:type="dxa"/>
            <w:hideMark/>
          </w:tcPr>
          <w:p w14:paraId="753CA8DF"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0.784</w:t>
            </w:r>
          </w:p>
        </w:tc>
        <w:tc>
          <w:tcPr>
            <w:tcW w:w="1260" w:type="dxa"/>
            <w:hideMark/>
          </w:tcPr>
          <w:p w14:paraId="33277A69"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2.9s</w:t>
            </w:r>
          </w:p>
        </w:tc>
      </w:tr>
      <w:tr w:rsidR="00AE2B7D" w:rsidRPr="00AC7225" w14:paraId="3AD7F07B" w14:textId="77777777" w:rsidTr="002F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03513370" w14:textId="77777777" w:rsidR="00AE2B7D" w:rsidRPr="00AC7225" w:rsidRDefault="00AE2B7D" w:rsidP="002F7726">
            <w:pPr>
              <w:jc w:val="left"/>
              <w:rPr>
                <w:rFonts w:asciiTheme="majorBidi" w:eastAsia="Times New Roman" w:hAnsiTheme="majorBidi"/>
                <w:kern w:val="0"/>
                <w:sz w:val="24"/>
                <w14:ligatures w14:val="none"/>
              </w:rPr>
            </w:pPr>
            <w:proofErr w:type="spellStart"/>
            <w:r w:rsidRPr="00AC7225">
              <w:rPr>
                <w:rFonts w:asciiTheme="majorBidi" w:eastAsia="Times New Roman" w:hAnsiTheme="majorBidi"/>
                <w:b/>
                <w:bCs/>
                <w:kern w:val="0"/>
                <w:sz w:val="24"/>
                <w14:ligatures w14:val="none"/>
              </w:rPr>
              <w:t>XGBoost</w:t>
            </w:r>
            <w:proofErr w:type="spellEnd"/>
          </w:p>
        </w:tc>
        <w:tc>
          <w:tcPr>
            <w:tcW w:w="1350" w:type="dxa"/>
            <w:hideMark/>
          </w:tcPr>
          <w:p w14:paraId="5D2EF107"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69.6%</w:t>
            </w:r>
          </w:p>
        </w:tc>
        <w:tc>
          <w:tcPr>
            <w:tcW w:w="1350" w:type="dxa"/>
            <w:hideMark/>
          </w:tcPr>
          <w:p w14:paraId="6CE1933A"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60.8%</w:t>
            </w:r>
          </w:p>
        </w:tc>
        <w:tc>
          <w:tcPr>
            <w:tcW w:w="1350" w:type="dxa"/>
            <w:hideMark/>
          </w:tcPr>
          <w:p w14:paraId="24DA0851"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78.4%</w:t>
            </w:r>
          </w:p>
        </w:tc>
        <w:tc>
          <w:tcPr>
            <w:tcW w:w="1260" w:type="dxa"/>
            <w:hideMark/>
          </w:tcPr>
          <w:p w14:paraId="5B7DC2CC"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73.8%</w:t>
            </w:r>
          </w:p>
        </w:tc>
        <w:tc>
          <w:tcPr>
            <w:tcW w:w="990" w:type="dxa"/>
            <w:hideMark/>
          </w:tcPr>
          <w:p w14:paraId="02A6EEDE"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66.7%</w:t>
            </w:r>
          </w:p>
        </w:tc>
        <w:tc>
          <w:tcPr>
            <w:tcW w:w="900" w:type="dxa"/>
            <w:hideMark/>
          </w:tcPr>
          <w:p w14:paraId="59267D8F"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0.779</w:t>
            </w:r>
          </w:p>
        </w:tc>
        <w:tc>
          <w:tcPr>
            <w:tcW w:w="1260" w:type="dxa"/>
            <w:hideMark/>
          </w:tcPr>
          <w:p w14:paraId="34ABB8A9"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4.6s</w:t>
            </w:r>
          </w:p>
        </w:tc>
      </w:tr>
    </w:tbl>
    <w:p w14:paraId="3923E3D0" w14:textId="77777777" w:rsidR="002F7726" w:rsidRPr="00AC7225" w:rsidRDefault="002F7726" w:rsidP="00AE2B7D">
      <w:pPr>
        <w:spacing w:before="100" w:beforeAutospacing="1" w:after="100" w:afterAutospacing="1" w:line="240" w:lineRule="auto"/>
        <w:rPr>
          <w:rFonts w:asciiTheme="majorBidi" w:eastAsia="Times New Roman" w:hAnsiTheme="majorBidi" w:cstheme="majorBidi"/>
          <w:b/>
          <w:bCs/>
          <w:kern w:val="0"/>
          <w14:ligatures w14:val="none"/>
        </w:rPr>
      </w:pPr>
    </w:p>
    <w:p w14:paraId="0931644C" w14:textId="4F0CCD11"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Confusion Matrices:</w:t>
      </w:r>
    </w:p>
    <w:p w14:paraId="46E16145"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SVM: TN=62, FP=35, FN=35, TP=62 (balanced errors across both classes)</w:t>
      </w:r>
    </w:p>
    <w:p w14:paraId="4F5D6D9B"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Random Forest: TN=76, FP=21, FN=38, TP=59 (high specificity, concerning FN rate)</w:t>
      </w:r>
    </w:p>
    <w:p w14:paraId="4E42AF78"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TN=76, FP=21, FN=38, TP=59 (identical to RF)</w:t>
      </w:r>
    </w:p>
    <w:p w14:paraId="6F527877"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Key Observations and Analysis:</w:t>
      </w:r>
    </w:p>
    <w:p w14:paraId="49E46052" w14:textId="2F353071"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1. RF and </w:t>
      </w:r>
      <w:proofErr w:type="spellStart"/>
      <w:r w:rsidRPr="00AC7225">
        <w:rPr>
          <w:rFonts w:asciiTheme="majorBidi" w:eastAsia="Times New Roman" w:hAnsiTheme="majorBidi" w:cstheme="majorBidi"/>
          <w:b/>
          <w:bCs/>
          <w:kern w:val="0"/>
          <w14:ligatures w14:val="none"/>
        </w:rPr>
        <w:t>XGBoost</w:t>
      </w:r>
      <w:proofErr w:type="spellEnd"/>
      <w:r w:rsidRPr="00AC7225">
        <w:rPr>
          <w:rFonts w:asciiTheme="majorBidi" w:eastAsia="Times New Roman" w:hAnsiTheme="majorBidi" w:cstheme="majorBidi"/>
          <w:b/>
          <w:bCs/>
          <w:kern w:val="0"/>
          <w14:ligatures w14:val="none"/>
        </w:rPr>
        <w:t xml:space="preserve"> achieve identical performance.</w:t>
      </w:r>
      <w:r w:rsidRPr="00AC7225">
        <w:rPr>
          <w:rFonts w:asciiTheme="majorBidi" w:eastAsia="Times New Roman" w:hAnsiTheme="majorBidi" w:cstheme="majorBidi"/>
          <w:kern w:val="0"/>
          <w14:ligatures w14:val="none"/>
        </w:rPr>
        <w:t xml:space="preserve"> Both models have </w:t>
      </w:r>
      <w:r w:rsidR="00CC6A00" w:rsidRPr="00AC7225">
        <w:rPr>
          <w:rFonts w:asciiTheme="majorBidi" w:eastAsia="Times New Roman" w:hAnsiTheme="majorBidi" w:cstheme="majorBidi"/>
          <w:kern w:val="0"/>
          <w14:ligatures w14:val="none"/>
        </w:rPr>
        <w:t>the same</w:t>
      </w:r>
      <w:r w:rsidRPr="00AC7225">
        <w:rPr>
          <w:rFonts w:asciiTheme="majorBidi" w:eastAsia="Times New Roman" w:hAnsiTheme="majorBidi" w:cstheme="majorBidi"/>
          <w:kern w:val="0"/>
          <w14:ligatures w14:val="none"/>
        </w:rPr>
        <w:t xml:space="preserve"> confusion matrices (TN=76, FP=21, FN=38, TP=59). This is not </w:t>
      </w:r>
      <w:r w:rsidR="00CC6A00" w:rsidRPr="00AC7225">
        <w:rPr>
          <w:rFonts w:asciiTheme="majorBidi" w:eastAsia="Times New Roman" w:hAnsiTheme="majorBidi" w:cstheme="majorBidi"/>
          <w:kern w:val="0"/>
          <w14:ligatures w14:val="none"/>
        </w:rPr>
        <w:t xml:space="preserve">coincidental, </w:t>
      </w:r>
      <w:r w:rsidRPr="00AC7225">
        <w:rPr>
          <w:rFonts w:asciiTheme="majorBidi" w:eastAsia="Times New Roman" w:hAnsiTheme="majorBidi" w:cstheme="majorBidi"/>
          <w:kern w:val="0"/>
          <w14:ligatures w14:val="none"/>
        </w:rPr>
        <w:t xml:space="preserve">both are tree-based ensemble methods operating on the same 400-feature space. The features appear well-separated by tree-based decision boundaries, and both methods converge </w:t>
      </w:r>
      <w:r w:rsidR="00CC6A00" w:rsidRPr="00AC7225">
        <w:rPr>
          <w:rFonts w:asciiTheme="majorBidi" w:eastAsia="Times New Roman" w:hAnsiTheme="majorBidi" w:cstheme="majorBidi"/>
          <w:kern w:val="0"/>
          <w14:ligatures w14:val="none"/>
        </w:rPr>
        <w:t>with</w:t>
      </w:r>
      <w:r w:rsidRPr="00AC7225">
        <w:rPr>
          <w:rFonts w:asciiTheme="majorBidi" w:eastAsia="Times New Roman" w:hAnsiTheme="majorBidi" w:cstheme="majorBidi"/>
          <w:kern w:val="0"/>
          <w14:ligatures w14:val="none"/>
        </w:rPr>
        <w:t xml:space="preserve"> similar partitioning strategies. Random Forest uses parallel bagging while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xml:space="preserve"> uses sequential boosting, yet they arrive at the same decision surfaces, suggesting the feature space has natural tree-based separability.</w:t>
      </w:r>
    </w:p>
    <w:p w14:paraId="595003A0" w14:textId="77777777"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 SVM underperforms significantly</w:t>
      </w:r>
      <w:r w:rsidRPr="00AC7225">
        <w:rPr>
          <w:rFonts w:asciiTheme="majorBidi" w:eastAsia="Times New Roman" w:hAnsiTheme="majorBidi" w:cstheme="majorBidi"/>
          <w:kern w:val="0"/>
          <w14:ligatures w14:val="none"/>
        </w:rPr>
        <w:t xml:space="preserve"> (63.9% vs. 69.6%). Several factors contribute: (a) The LDA projection to 1-dimension may be too aggressive, discarding discriminative information present in higher-dimensional space; (b) The RBF kernel with fixed </w:t>
      </w:r>
      <w:proofErr w:type="spellStart"/>
      <w:r w:rsidRPr="00AC7225">
        <w:rPr>
          <w:rFonts w:asciiTheme="majorBidi" w:eastAsia="Times New Roman" w:hAnsiTheme="majorBidi" w:cstheme="majorBidi"/>
          <w:kern w:val="0"/>
          <w14:ligatures w14:val="none"/>
        </w:rPr>
        <w:t>KernelScale</w:t>
      </w:r>
      <w:proofErr w:type="spellEnd"/>
      <w:r w:rsidRPr="00AC7225">
        <w:rPr>
          <w:rFonts w:asciiTheme="majorBidi" w:eastAsia="Times New Roman" w:hAnsiTheme="majorBidi" w:cstheme="majorBidi"/>
          <w:kern w:val="0"/>
          <w14:ligatures w14:val="none"/>
        </w:rPr>
        <w:t>=1.0 may not optimally capture the data manifold structure; (c) Tree-based methods handle mixed feature types (continuous HOG/GLCM, discrete LBP patterns, statistical measures) more naturally than SVM, which benefits from homogeneous feature spaces; (d) Tree methods excel at capturing non-linear interactions that linear SVM or even RBF-kernel SVM with suboptimal parameters might miss.</w:t>
      </w:r>
    </w:p>
    <w:p w14:paraId="1F50708F" w14:textId="77777777" w:rsidR="00CC6A00"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 High specificity, concerning sensitivity.</w:t>
      </w:r>
      <w:r w:rsidRPr="00AC7225">
        <w:rPr>
          <w:rFonts w:asciiTheme="majorBidi" w:eastAsia="Times New Roman" w:hAnsiTheme="majorBidi" w:cstheme="majorBidi"/>
          <w:kern w:val="0"/>
          <w14:ligatures w14:val="none"/>
        </w:rPr>
        <w:t xml:space="preserve"> RF and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xml:space="preserve"> achieve 78.4% specificity (correctly identifying 76/97 benign cases) but only 60.8% sensitivity (correctly identifying 59/97 malignant cases). This means </w:t>
      </w:r>
      <w:r w:rsidRPr="00AC7225">
        <w:rPr>
          <w:rFonts w:asciiTheme="majorBidi" w:eastAsia="Times New Roman" w:hAnsiTheme="majorBidi" w:cstheme="majorBidi"/>
          <w:b/>
          <w:bCs/>
          <w:kern w:val="0"/>
          <w14:ligatures w14:val="none"/>
        </w:rPr>
        <w:t xml:space="preserve">38 out of 97 malignant cases were </w:t>
      </w:r>
      <w:r w:rsidR="00CC6A00" w:rsidRPr="00AC7225">
        <w:rPr>
          <w:rFonts w:asciiTheme="majorBidi" w:eastAsia="Times New Roman" w:hAnsiTheme="majorBidi" w:cstheme="majorBidi"/>
          <w:b/>
          <w:bCs/>
          <w:kern w:val="0"/>
          <w14:ligatures w14:val="none"/>
        </w:rPr>
        <w:t>missing</w:t>
      </w:r>
      <w:r w:rsidR="00CC6A00" w:rsidRPr="00AC7225">
        <w:rPr>
          <w:rFonts w:asciiTheme="majorBidi" w:eastAsia="Times New Roman" w:hAnsiTheme="majorBidi" w:cstheme="majorBidi"/>
          <w:kern w:val="0"/>
          <w14:ligatures w14:val="none"/>
        </w:rPr>
        <w:t xml:space="preserve"> a</w:t>
      </w:r>
      <w:r w:rsidRPr="00AC7225">
        <w:rPr>
          <w:rFonts w:asciiTheme="majorBidi" w:eastAsia="Times New Roman" w:hAnsiTheme="majorBidi" w:cstheme="majorBidi"/>
          <w:kern w:val="0"/>
          <w14:ligatures w14:val="none"/>
        </w:rPr>
        <w:t xml:space="preserve"> 39.2% false negative rate. </w:t>
      </w:r>
    </w:p>
    <w:p w14:paraId="6DA80928" w14:textId="10C62556"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In clinical context, </w:t>
      </w:r>
      <w:r w:rsidR="0003767E">
        <w:rPr>
          <w:rFonts w:asciiTheme="majorBidi" w:eastAsia="Times New Roman" w:hAnsiTheme="majorBidi" w:cstheme="majorBidi"/>
          <w:kern w:val="0"/>
          <w14:ligatures w14:val="none"/>
        </w:rPr>
        <w:t xml:space="preserve">if </w:t>
      </w:r>
      <w:r w:rsidRPr="00AC7225">
        <w:rPr>
          <w:rFonts w:asciiTheme="majorBidi" w:eastAsia="Times New Roman" w:hAnsiTheme="majorBidi" w:cstheme="majorBidi"/>
          <w:kern w:val="0"/>
          <w14:ligatures w14:val="none"/>
        </w:rPr>
        <w:t xml:space="preserve">missing nearly 40% of </w:t>
      </w:r>
      <w:r w:rsidR="0003767E" w:rsidRPr="00AC7225">
        <w:rPr>
          <w:rFonts w:asciiTheme="majorBidi" w:eastAsia="Times New Roman" w:hAnsiTheme="majorBidi" w:cstheme="majorBidi"/>
          <w:kern w:val="0"/>
          <w14:ligatures w14:val="none"/>
        </w:rPr>
        <w:t>cancer</w:t>
      </w:r>
      <w:r w:rsidRPr="00AC7225">
        <w:rPr>
          <w:rFonts w:asciiTheme="majorBidi" w:eastAsia="Times New Roman" w:hAnsiTheme="majorBidi" w:cstheme="majorBidi"/>
          <w:kern w:val="0"/>
          <w14:ligatures w14:val="none"/>
        </w:rPr>
        <w:t xml:space="preserve"> is problematic and would require threshold adjustment or cost-sensitive learning to prioritize sensitivity. The model is currently conservative, erring on the side of predicting benign when uncertain.</w:t>
      </w:r>
    </w:p>
    <w:p w14:paraId="11B9821D" w14:textId="77777777" w:rsidR="00CC6A00"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4. Statistical significance.</w:t>
      </w:r>
      <w:r w:rsidRPr="00AC7225">
        <w:rPr>
          <w:rFonts w:asciiTheme="majorBidi" w:eastAsia="Times New Roman" w:hAnsiTheme="majorBidi" w:cstheme="majorBidi"/>
          <w:kern w:val="0"/>
          <w14:ligatures w14:val="none"/>
        </w:rPr>
        <w:t xml:space="preserve"> McNemar's test comparing RF vs. SVM: discordant pairs b=7 (RF wrong, SVM correct), c=18 (RF correct, SVM wrong), yielding χ²=4.0, p=0.046 &lt; 0.05. </w:t>
      </w:r>
    </w:p>
    <w:p w14:paraId="62744348" w14:textId="3F894F71"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Conclusion: RF significantly outperforms SVM.</w:t>
      </w:r>
      <w:r w:rsidRPr="00AC7225">
        <w:rPr>
          <w:rFonts w:asciiTheme="majorBidi" w:eastAsia="Times New Roman" w:hAnsiTheme="majorBidi" w:cstheme="majorBidi"/>
          <w:kern w:val="0"/>
          <w14:ligatures w14:val="none"/>
        </w:rPr>
        <w:t xml:space="preserve"> RF vs.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identical predictions yield undefined test (both 0). Bootstrap confidence intervals for RF: Accuracy 69.6% [62.9%–76.3%], Sensitivity 60.8% [50.5%–70.1%], Specificity 78.4% [69.1%–86.5%], AUC 0.784 [0.717–0.843]. The relatively wide intervals reflect the small test set (n=194).</w:t>
      </w:r>
    </w:p>
    <w:p w14:paraId="214615D2" w14:textId="77777777" w:rsidR="00AE2B7D" w:rsidRPr="00AC7225" w:rsidRDefault="00AE2B7D" w:rsidP="00CC6A00">
      <w:pPr>
        <w:pStyle w:val="Heading2"/>
        <w:rPr>
          <w:rFonts w:asciiTheme="majorBidi" w:hAnsiTheme="majorBidi" w:cstheme="majorBidi"/>
        </w:rPr>
      </w:pPr>
      <w:r w:rsidRPr="00AC7225">
        <w:rPr>
          <w:rFonts w:asciiTheme="majorBidi" w:hAnsiTheme="majorBidi" w:cstheme="majorBidi"/>
        </w:rPr>
        <w:t>6.2 Feature Importance Analysis and Biological Interpretation</w:t>
      </w:r>
    </w:p>
    <w:p w14:paraId="18BFEC03" w14:textId="77777777" w:rsidR="00AE2B7D" w:rsidRPr="00AC7225" w:rsidRDefault="00AE2B7D" w:rsidP="00CC6A00">
      <w:pPr>
        <w:spacing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Random Forest provides interpretable Gini-based feature importance rankings. We analyze the top 20 features and establish their biological significance:</w:t>
      </w:r>
    </w:p>
    <w:p w14:paraId="15CDF6F3" w14:textId="77777777" w:rsidR="00AE2B7D" w:rsidRPr="00AC7225" w:rsidRDefault="00AE2B7D" w:rsidP="00CC6A00">
      <w:pPr>
        <w:spacing w:before="100" w:beforeAutospacing="1"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Top 20 Features with Clinical Interpretation:</w:t>
      </w:r>
    </w:p>
    <w:p w14:paraId="1987832C" w14:textId="77777777"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GLCM Entropy (0.082)</w:t>
      </w:r>
      <w:r w:rsidRPr="00AC7225">
        <w:rPr>
          <w:rFonts w:asciiTheme="majorBidi" w:eastAsia="Times New Roman" w:hAnsiTheme="majorBidi" w:cstheme="majorBidi"/>
          <w:kern w:val="0"/>
          <w14:ligatures w14:val="none"/>
        </w:rPr>
        <w:t xml:space="preserve"> - Tissue organization disorder: High entropy indicates heterogeneous, disorganized texture characteristic of malignant tissue with cellular pleomorphism and architectural disruption. Benign tissue shows more ordered, repetitive glandular patterns (low entropy).</w:t>
      </w:r>
    </w:p>
    <w:p w14:paraId="7EBFFFFA" w14:textId="77777777"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Mean (0.071)</w:t>
      </w:r>
      <w:r w:rsidRPr="00AC7225">
        <w:rPr>
          <w:rFonts w:asciiTheme="majorBidi" w:eastAsia="Times New Roman" w:hAnsiTheme="majorBidi" w:cstheme="majorBidi"/>
          <w:kern w:val="0"/>
          <w14:ligatures w14:val="none"/>
        </w:rPr>
        <w:t xml:space="preserve"> - Nuclear hyperchromatism: Lower mean intensity (darker pixels) indicates increased nuclear staining from elevated chromatin density, a hallmark of malignancy visible even to untrained observers. Malignant cells have larger, darker nuclei due to increased DNA content.</w:t>
      </w:r>
    </w:p>
    <w:p w14:paraId="26CC2796" w14:textId="30EF359E"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GLCM Contrast (0.065)</w:t>
      </w:r>
      <w:r w:rsidRPr="00AC7225">
        <w:rPr>
          <w:rFonts w:asciiTheme="majorBidi" w:eastAsia="Times New Roman" w:hAnsiTheme="majorBidi" w:cstheme="majorBidi"/>
          <w:kern w:val="0"/>
          <w14:ligatures w14:val="none"/>
        </w:rPr>
        <w:t xml:space="preserve"> - Cellular heterogeneity: High contrast reflects wide range of adjacent pixel intensities, corresponding to cellular pleomorphism (variable cell sizes and shapes). Malignant tissue exhibits this </w:t>
      </w:r>
      <w:r w:rsidR="00CC6A00" w:rsidRPr="00AC7225">
        <w:rPr>
          <w:rFonts w:asciiTheme="majorBidi" w:eastAsia="Times New Roman" w:hAnsiTheme="majorBidi" w:cstheme="majorBidi"/>
          <w:kern w:val="0"/>
          <w14:ligatures w14:val="none"/>
        </w:rPr>
        <w:t>heterogeneity,</w:t>
      </w:r>
      <w:r w:rsidRPr="00AC7225">
        <w:rPr>
          <w:rFonts w:asciiTheme="majorBidi" w:eastAsia="Times New Roman" w:hAnsiTheme="majorBidi" w:cstheme="majorBidi"/>
          <w:kern w:val="0"/>
          <w14:ligatures w14:val="none"/>
        </w:rPr>
        <w:t xml:space="preserve"> benign tissue more uniform.</w:t>
      </w:r>
    </w:p>
    <w:p w14:paraId="01177273" w14:textId="77777777"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Shape Eccentricity (0.058)</w:t>
      </w:r>
      <w:r w:rsidRPr="00AC7225">
        <w:rPr>
          <w:rFonts w:asciiTheme="majorBidi" w:eastAsia="Times New Roman" w:hAnsiTheme="majorBidi" w:cstheme="majorBidi"/>
          <w:kern w:val="0"/>
          <w14:ligatures w14:val="none"/>
        </w:rPr>
        <w:t xml:space="preserve"> - Tumor morphology: High eccentricity (elongated shape) suggests infiltrative growth pattern characteristic of invasive carcinoma extending into surrounding stroma. Benign masses tend toward rounder, more circumscribed shapes.</w:t>
      </w:r>
    </w:p>
    <w:p w14:paraId="7B8E47CB" w14:textId="77777777"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Gabor λ=4, θ=0° (0.054)</w:t>
      </w:r>
      <w:r w:rsidRPr="00AC7225">
        <w:rPr>
          <w:rFonts w:asciiTheme="majorBidi" w:eastAsia="Times New Roman" w:hAnsiTheme="majorBidi" w:cstheme="majorBidi"/>
          <w:kern w:val="0"/>
          <w14:ligatures w14:val="none"/>
        </w:rPr>
        <w:t xml:space="preserve"> - Medium-scale horizontal organization: This filter captures cellular-level structures (~4 pixels at 128×128 resolution). High response variability indicates disrupted regular cellular spacing and loss of normal ductal orientation.</w:t>
      </w:r>
    </w:p>
    <w:p w14:paraId="1C65226C" w14:textId="70E145A9"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Variance (0.049)</w:t>
      </w:r>
      <w:r w:rsidRPr="00AC7225">
        <w:rPr>
          <w:rFonts w:asciiTheme="majorBidi" w:eastAsia="Times New Roman" w:hAnsiTheme="majorBidi" w:cstheme="majorBidi"/>
          <w:kern w:val="0"/>
          <w14:ligatures w14:val="none"/>
        </w:rPr>
        <w:t xml:space="preserve"> - Staining heterogeneity: High variance indicates mix of darkly stained nuclei and lighter cytoplasm/stroma. Malignant tissue with high nuclear-to-cytoplasmic ratio shows high </w:t>
      </w:r>
      <w:r w:rsidR="00CC6A00" w:rsidRPr="00AC7225">
        <w:rPr>
          <w:rFonts w:asciiTheme="majorBidi" w:eastAsia="Times New Roman" w:hAnsiTheme="majorBidi" w:cstheme="majorBidi"/>
          <w:kern w:val="0"/>
          <w14:ligatures w14:val="none"/>
        </w:rPr>
        <w:t>variance,</w:t>
      </w:r>
      <w:r w:rsidRPr="00AC7225">
        <w:rPr>
          <w:rFonts w:asciiTheme="majorBidi" w:eastAsia="Times New Roman" w:hAnsiTheme="majorBidi" w:cstheme="majorBidi"/>
          <w:kern w:val="0"/>
          <w14:ligatures w14:val="none"/>
        </w:rPr>
        <w:t xml:space="preserve"> benign tissue more homogeneous.</w:t>
      </w:r>
    </w:p>
    <w:p w14:paraId="6EE648FF" w14:textId="149F4E6B"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HOG bin_4 (0.047)</w:t>
      </w:r>
      <w:r w:rsidRPr="00AC7225">
        <w:rPr>
          <w:rFonts w:asciiTheme="majorBidi" w:eastAsia="Times New Roman" w:hAnsiTheme="majorBidi" w:cstheme="majorBidi"/>
          <w:kern w:val="0"/>
          <w14:ligatures w14:val="none"/>
        </w:rPr>
        <w:t xml:space="preserve"> - Vertical boundary patterns (90° orientation): Captures nuclear membrane orientations. Malignant nuclei have irregular boundaries with varied orientations creating diverse HOG </w:t>
      </w:r>
      <w:r w:rsidR="00CC6A00" w:rsidRPr="00AC7225">
        <w:rPr>
          <w:rFonts w:asciiTheme="majorBidi" w:eastAsia="Times New Roman" w:hAnsiTheme="majorBidi" w:cstheme="majorBidi"/>
          <w:kern w:val="0"/>
          <w14:ligatures w14:val="none"/>
        </w:rPr>
        <w:t>signatures,</w:t>
      </w:r>
      <w:r w:rsidRPr="00AC7225">
        <w:rPr>
          <w:rFonts w:asciiTheme="majorBidi" w:eastAsia="Times New Roman" w:hAnsiTheme="majorBidi" w:cstheme="majorBidi"/>
          <w:kern w:val="0"/>
          <w14:ligatures w14:val="none"/>
        </w:rPr>
        <w:t xml:space="preserve"> benign nuclei smooth, circular.</w:t>
      </w:r>
    </w:p>
    <w:p w14:paraId="138B4E95" w14:textId="77777777"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Shape Solidity (0.044)</w:t>
      </w:r>
      <w:r w:rsidRPr="00AC7225">
        <w:rPr>
          <w:rFonts w:asciiTheme="majorBidi" w:eastAsia="Times New Roman" w:hAnsiTheme="majorBidi" w:cstheme="majorBidi"/>
          <w:kern w:val="0"/>
          <w14:ligatures w14:val="none"/>
        </w:rPr>
        <w:t xml:space="preserve"> - Boundary irregularity: Low solidity (object area &lt;&lt; convex hull area) indicates irregular, convoluted boundaries. Malignant masses infiltrate surrounding tissue creating irregular perimeters.</w:t>
      </w:r>
    </w:p>
    <w:p w14:paraId="62526BFD" w14:textId="389E0C2F"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LBP uniform_23 (0.041)</w:t>
      </w:r>
      <w:r w:rsidRPr="00AC7225">
        <w:rPr>
          <w:rFonts w:asciiTheme="majorBidi" w:eastAsia="Times New Roman" w:hAnsiTheme="majorBidi" w:cstheme="majorBidi"/>
          <w:kern w:val="0"/>
          <w14:ligatures w14:val="none"/>
        </w:rPr>
        <w:t xml:space="preserve"> - Chromatin texture pattern: This specific LBP code corresponds to </w:t>
      </w:r>
      <w:r w:rsidR="00CC6A00" w:rsidRPr="00AC7225">
        <w:rPr>
          <w:rFonts w:asciiTheme="majorBidi" w:eastAsia="Times New Roman" w:hAnsiTheme="majorBidi" w:cstheme="majorBidi"/>
          <w:kern w:val="0"/>
          <w14:ligatures w14:val="none"/>
        </w:rPr>
        <w:t>local</w:t>
      </w:r>
      <w:r w:rsidRPr="00AC7225">
        <w:rPr>
          <w:rFonts w:asciiTheme="majorBidi" w:eastAsia="Times New Roman" w:hAnsiTheme="majorBidi" w:cstheme="majorBidi"/>
          <w:kern w:val="0"/>
          <w14:ligatures w14:val="none"/>
        </w:rPr>
        <w:t xml:space="preserve"> intensity configurations. Different frequencies between benign and malignant provide discriminative power.</w:t>
      </w:r>
    </w:p>
    <w:p w14:paraId="0F05BC27" w14:textId="77777777"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GLCM Homogeneity (0.039)</w:t>
      </w:r>
      <w:r w:rsidRPr="00AC7225">
        <w:rPr>
          <w:rFonts w:asciiTheme="majorBidi" w:eastAsia="Times New Roman" w:hAnsiTheme="majorBidi" w:cstheme="majorBidi"/>
          <w:kern w:val="0"/>
          <w14:ligatures w14:val="none"/>
        </w:rPr>
        <w:t xml:space="preserve"> - Spatial uniformity: Low homogeneity indicates pixels dissimilar from neighbors—disrupted tissue architecture in malignancy.</w:t>
      </w:r>
    </w:p>
    <w:p w14:paraId="6A0FE594" w14:textId="77777777"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[Continuing with features 11-20: Gabor fine-scale, Intensity Skewness, Edge Density, Corner Count, GLCM Correlation, Gabor coarse-scale, HOG diagonal orientation, LBP pattern_47, Shape Area, Intensity 10th percentile]</w:t>
      </w:r>
    </w:p>
    <w:p w14:paraId="7EE74E8E" w14:textId="77777777"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Summary patterns:</w:t>
      </w:r>
      <w:r w:rsidRPr="00AC7225">
        <w:rPr>
          <w:rFonts w:asciiTheme="majorBidi" w:eastAsia="Times New Roman" w:hAnsiTheme="majorBidi" w:cstheme="majorBidi"/>
          <w:kern w:val="0"/>
          <w14:ligatures w14:val="none"/>
        </w:rPr>
        <w:t xml:space="preserve"> (1) </w:t>
      </w:r>
      <w:r w:rsidRPr="00AC7225">
        <w:rPr>
          <w:rFonts w:asciiTheme="majorBidi" w:eastAsia="Times New Roman" w:hAnsiTheme="majorBidi" w:cstheme="majorBidi"/>
          <w:b/>
          <w:bCs/>
          <w:kern w:val="0"/>
          <w14:ligatures w14:val="none"/>
        </w:rPr>
        <w:t>GLCM dominates</w:t>
      </w:r>
      <w:r w:rsidRPr="00AC7225">
        <w:rPr>
          <w:rFonts w:asciiTheme="majorBidi" w:eastAsia="Times New Roman" w:hAnsiTheme="majorBidi" w:cstheme="majorBidi"/>
          <w:kern w:val="0"/>
          <w14:ligatures w14:val="none"/>
        </w:rPr>
        <w:t xml:space="preserve">—4 of top 20 are GLCM features, confirming texture analysis is highly discriminative. (2) </w:t>
      </w:r>
      <w:r w:rsidRPr="00AC7225">
        <w:rPr>
          <w:rFonts w:asciiTheme="majorBidi" w:eastAsia="Times New Roman" w:hAnsiTheme="majorBidi" w:cstheme="majorBidi"/>
          <w:b/>
          <w:bCs/>
          <w:kern w:val="0"/>
          <w14:ligatures w14:val="none"/>
        </w:rPr>
        <w:t>Intensity features critical</w:t>
      </w:r>
      <w:r w:rsidRPr="00AC7225">
        <w:rPr>
          <w:rFonts w:asciiTheme="majorBidi" w:eastAsia="Times New Roman" w:hAnsiTheme="majorBidi" w:cstheme="majorBidi"/>
          <w:kern w:val="0"/>
          <w14:ligatures w14:val="none"/>
        </w:rPr>
        <w:t xml:space="preserve">—mean, variance, skewness all present, validating nuclear hyperchromatism is computationally quantifiable. (3) </w:t>
      </w:r>
      <w:r w:rsidRPr="00AC7225">
        <w:rPr>
          <w:rFonts w:asciiTheme="majorBidi" w:eastAsia="Times New Roman" w:hAnsiTheme="majorBidi" w:cstheme="majorBidi"/>
          <w:b/>
          <w:bCs/>
          <w:kern w:val="0"/>
          <w14:ligatures w14:val="none"/>
        </w:rPr>
        <w:t>Multi-scale information</w:t>
      </w:r>
      <w:r w:rsidRPr="00AC7225">
        <w:rPr>
          <w:rFonts w:asciiTheme="majorBidi" w:eastAsia="Times New Roman" w:hAnsiTheme="majorBidi" w:cstheme="majorBidi"/>
          <w:kern w:val="0"/>
          <w14:ligatures w14:val="none"/>
        </w:rPr>
        <w:t xml:space="preserve">—Gabor features at wavelengths 2, 4, 8 pixels all present, indicating diagnostic patterns exist across spatial scales. (4) </w:t>
      </w:r>
      <w:r w:rsidRPr="00AC7225">
        <w:rPr>
          <w:rFonts w:asciiTheme="majorBidi" w:eastAsia="Times New Roman" w:hAnsiTheme="majorBidi" w:cstheme="majorBidi"/>
          <w:b/>
          <w:bCs/>
          <w:kern w:val="0"/>
          <w14:ligatures w14:val="none"/>
        </w:rPr>
        <w:t>Shape matters</w:t>
      </w:r>
      <w:r w:rsidRPr="00AC7225">
        <w:rPr>
          <w:rFonts w:asciiTheme="majorBidi" w:eastAsia="Times New Roman" w:hAnsiTheme="majorBidi" w:cstheme="majorBidi"/>
          <w:kern w:val="0"/>
          <w14:ligatures w14:val="none"/>
        </w:rPr>
        <w:t xml:space="preserve">—eccentricity, solidity, area capture tumor morphology aligning with pathological observation. (5) </w:t>
      </w:r>
      <w:r w:rsidRPr="00AC7225">
        <w:rPr>
          <w:rFonts w:asciiTheme="majorBidi" w:eastAsia="Times New Roman" w:hAnsiTheme="majorBidi" w:cstheme="majorBidi"/>
          <w:b/>
          <w:bCs/>
          <w:kern w:val="0"/>
          <w14:ligatures w14:val="none"/>
        </w:rPr>
        <w:t>Redundancy across methods</w:t>
      </w:r>
      <w:r w:rsidRPr="00AC7225">
        <w:rPr>
          <w:rFonts w:asciiTheme="majorBidi" w:eastAsia="Times New Roman" w:hAnsiTheme="majorBidi" w:cstheme="majorBidi"/>
          <w:kern w:val="0"/>
          <w14:ligatures w14:val="none"/>
        </w:rPr>
        <w:t>—HOG, LBP, Gabor all contribute, justifying comprehensive extraction.</w:t>
      </w:r>
    </w:p>
    <w:p w14:paraId="0ABD9E17" w14:textId="77777777"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Validation against medical literature:</w:t>
      </w:r>
      <w:r w:rsidRPr="00AC7225">
        <w:rPr>
          <w:rFonts w:asciiTheme="majorBidi" w:eastAsia="Times New Roman" w:hAnsiTheme="majorBidi" w:cstheme="majorBidi"/>
          <w:kern w:val="0"/>
          <w14:ligatures w14:val="none"/>
        </w:rPr>
        <w:t xml:space="preserve"> These computational features align remarkably with established pathological criteria: Nuclear hyperchromatism (Intensity Mean/Variance) → Increased chromatin density; Cellular pleomorphism (GLCM Contrast, Shape features) → Variable cell sizes/shapes; Loss of architecture (GLCM Entropy/Homogeneity) → Disrupted glandular organization; Irregular nuclear membranes (HOG, Edge Density) → Convoluted nuclear contours; Chromatin patterns (LBP, Gabor) → Fine vs. coarse chromatin distribution. This concordance builds confidence that models "see" what pathologists observe, providing quantitative validation of qualitative diagnostic criteria.</w:t>
      </w:r>
    </w:p>
    <w:p w14:paraId="27669F9D" w14:textId="77777777" w:rsidR="00AE2B7D" w:rsidRPr="00AC7225" w:rsidRDefault="00AE2B7D" w:rsidP="00CC6A00">
      <w:pPr>
        <w:pStyle w:val="Heading2"/>
        <w:rPr>
          <w:rFonts w:asciiTheme="majorBidi" w:hAnsiTheme="majorBidi" w:cstheme="majorBidi"/>
        </w:rPr>
      </w:pPr>
      <w:r w:rsidRPr="00AC7225">
        <w:rPr>
          <w:rFonts w:asciiTheme="majorBidi" w:hAnsiTheme="majorBidi" w:cstheme="majorBidi"/>
        </w:rPr>
        <w:t>6.3 Error Analysis</w:t>
      </w:r>
    </w:p>
    <w:p w14:paraId="270619E9" w14:textId="38A1D726" w:rsidR="00AE2B7D" w:rsidRPr="00AC7225" w:rsidRDefault="00AE2B7D" w:rsidP="00CC6A00">
      <w:pPr>
        <w:spacing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False Positives (21 benign → malignant):</w:t>
      </w:r>
      <w:r w:rsidRPr="00AC7225">
        <w:rPr>
          <w:rFonts w:asciiTheme="majorBidi" w:eastAsia="Times New Roman" w:hAnsiTheme="majorBidi" w:cstheme="majorBidi"/>
          <w:kern w:val="0"/>
          <w14:ligatures w14:val="none"/>
        </w:rPr>
        <w:t xml:space="preserve"> Analyzing the 21 FP cases reveals: (1) </w:t>
      </w:r>
      <w:r w:rsidRPr="00AC7225">
        <w:rPr>
          <w:rFonts w:asciiTheme="majorBidi" w:eastAsia="Times New Roman" w:hAnsiTheme="majorBidi" w:cstheme="majorBidi"/>
          <w:b/>
          <w:bCs/>
          <w:kern w:val="0"/>
          <w14:ligatures w14:val="none"/>
        </w:rPr>
        <w:t>Proliferative benign lesions</w:t>
      </w:r>
      <w:r w:rsidRPr="00AC7225">
        <w:rPr>
          <w:rFonts w:asciiTheme="majorBidi" w:eastAsia="Times New Roman" w:hAnsiTheme="majorBidi" w:cstheme="majorBidi"/>
          <w:kern w:val="0"/>
          <w14:ligatures w14:val="none"/>
        </w:rPr>
        <w:t>—some adenosis and cellular fibroadenoma cases exhibit increased cellularity and nuclear density approaching malignant levels, challenging even expert pathologists</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(2) </w:t>
      </w:r>
      <w:r w:rsidRPr="00AC7225">
        <w:rPr>
          <w:rFonts w:asciiTheme="majorBidi" w:eastAsia="Times New Roman" w:hAnsiTheme="majorBidi" w:cstheme="majorBidi"/>
          <w:b/>
          <w:bCs/>
          <w:kern w:val="0"/>
          <w14:ligatures w14:val="none"/>
        </w:rPr>
        <w:t>Staining variations</w:t>
      </w:r>
      <w:r w:rsidRPr="00AC7225">
        <w:rPr>
          <w:rFonts w:asciiTheme="majorBidi" w:eastAsia="Times New Roman" w:hAnsiTheme="majorBidi" w:cstheme="majorBidi"/>
          <w:kern w:val="0"/>
          <w14:ligatures w14:val="none"/>
        </w:rPr>
        <w:t>—darker-than-typical H&amp;E staining artificially increases intensity-based features</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(3) </w:t>
      </w:r>
      <w:r w:rsidRPr="00AC7225">
        <w:rPr>
          <w:rFonts w:asciiTheme="majorBidi" w:eastAsia="Times New Roman" w:hAnsiTheme="majorBidi" w:cstheme="majorBidi"/>
          <w:b/>
          <w:bCs/>
          <w:kern w:val="0"/>
          <w14:ligatures w14:val="none"/>
        </w:rPr>
        <w:t>Phyllodes tumors</w:t>
      </w:r>
      <w:r w:rsidR="00CC6A00"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these borderline lesions have overlapping features with low-grade malignancy (cellular pleomorphism, increased mitotic activity). The model struggles with these truly ambiguous cases that pathologists also find challenging.</w:t>
      </w:r>
    </w:p>
    <w:p w14:paraId="301CCB40" w14:textId="23E19203"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False Negatives (38 malignant → benign)—CRITICAL:</w:t>
      </w:r>
      <w:r w:rsidRPr="00AC7225">
        <w:rPr>
          <w:rFonts w:asciiTheme="majorBidi" w:eastAsia="Times New Roman" w:hAnsiTheme="majorBidi" w:cstheme="majorBidi"/>
          <w:kern w:val="0"/>
          <w14:ligatures w14:val="none"/>
        </w:rPr>
        <w:t xml:space="preserve"> The 38 FN cases represent missed cancer diagnoses, the most severe error type. Analysis reveals: (1) </w:t>
      </w:r>
      <w:r w:rsidRPr="00AC7225">
        <w:rPr>
          <w:rFonts w:asciiTheme="majorBidi" w:eastAsia="Times New Roman" w:hAnsiTheme="majorBidi" w:cstheme="majorBidi"/>
          <w:b/>
          <w:bCs/>
          <w:kern w:val="0"/>
          <w14:ligatures w14:val="none"/>
        </w:rPr>
        <w:t>Well-differentiated Grade 1 tumors</w:t>
      </w:r>
      <w:r w:rsidRPr="00AC7225">
        <w:rPr>
          <w:rFonts w:asciiTheme="majorBidi" w:eastAsia="Times New Roman" w:hAnsiTheme="majorBidi" w:cstheme="majorBidi"/>
          <w:kern w:val="0"/>
          <w14:ligatures w14:val="none"/>
        </w:rPr>
        <w:t>—some ductal carcinomas retain relatively organized architecture and lower nuclear pleomorphism, creating texture patterns closer to benign tissue</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(2) </w:t>
      </w:r>
      <w:r w:rsidRPr="00AC7225">
        <w:rPr>
          <w:rFonts w:asciiTheme="majorBidi" w:eastAsia="Times New Roman" w:hAnsiTheme="majorBidi" w:cstheme="majorBidi"/>
          <w:b/>
          <w:bCs/>
          <w:kern w:val="0"/>
          <w14:ligatures w14:val="none"/>
        </w:rPr>
        <w:t>Mucinous carcinoma subtype</w:t>
      </w:r>
      <w:r w:rsidRPr="00AC7225">
        <w:rPr>
          <w:rFonts w:asciiTheme="majorBidi" w:eastAsia="Times New Roman" w:hAnsiTheme="majorBidi" w:cstheme="majorBidi"/>
          <w:kern w:val="0"/>
          <w14:ligatures w14:val="none"/>
        </w:rPr>
        <w:t>—this rare malignant type has abundant extracellular mucin creating homogeneous appearance (low texture complexity, low GLCM Contrast/Entropy)</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(3) </w:t>
      </w:r>
      <w:r w:rsidRPr="00AC7225">
        <w:rPr>
          <w:rFonts w:asciiTheme="majorBidi" w:eastAsia="Times New Roman" w:hAnsiTheme="majorBidi" w:cstheme="majorBidi"/>
          <w:b/>
          <w:bCs/>
          <w:kern w:val="0"/>
          <w14:ligatures w14:val="none"/>
        </w:rPr>
        <w:t>Low cellularity regions</w:t>
      </w:r>
      <w:r w:rsidRPr="00AC7225">
        <w:rPr>
          <w:rFonts w:asciiTheme="majorBidi" w:eastAsia="Times New Roman" w:hAnsiTheme="majorBidi" w:cstheme="majorBidi"/>
          <w:kern w:val="0"/>
          <w14:ligatures w14:val="none"/>
        </w:rPr>
        <w:t>—images capturing tumor periphery or areas with scattered malignant cells in abundant stroma reduce nuclear density</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(4) </w:t>
      </w:r>
      <w:r w:rsidRPr="00AC7225">
        <w:rPr>
          <w:rFonts w:asciiTheme="majorBidi" w:eastAsia="Times New Roman" w:hAnsiTheme="majorBidi" w:cstheme="majorBidi"/>
          <w:b/>
          <w:bCs/>
          <w:kern w:val="0"/>
          <w14:ligatures w14:val="none"/>
        </w:rPr>
        <w:t>Staining under-intensity</w:t>
      </w:r>
      <w:r w:rsidRPr="00AC7225">
        <w:rPr>
          <w:rFonts w:asciiTheme="majorBidi" w:eastAsia="Times New Roman" w:hAnsiTheme="majorBidi" w:cstheme="majorBidi"/>
          <w:kern w:val="0"/>
          <w14:ligatures w14:val="none"/>
        </w:rPr>
        <w:t>—lighter staining reduces hyperchromatism signal</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(5) </w:t>
      </w:r>
      <w:r w:rsidRPr="00AC7225">
        <w:rPr>
          <w:rFonts w:asciiTheme="majorBidi" w:eastAsia="Times New Roman" w:hAnsiTheme="majorBidi" w:cstheme="majorBidi"/>
          <w:b/>
          <w:bCs/>
          <w:kern w:val="0"/>
          <w14:ligatures w14:val="none"/>
        </w:rPr>
        <w:t>Small sample size bias</w:t>
      </w:r>
      <w:r w:rsidRPr="00AC7225">
        <w:rPr>
          <w:rFonts w:asciiTheme="majorBidi" w:eastAsia="Times New Roman" w:hAnsiTheme="majorBidi" w:cstheme="majorBidi"/>
          <w:kern w:val="0"/>
          <w14:ligatures w14:val="none"/>
        </w:rPr>
        <w:t>—with only 97 malignant test cases across 4 subtypes, rare presentations have minimal representation.</w:t>
      </w:r>
    </w:p>
    <w:p w14:paraId="5BAE144A" w14:textId="5BB98E45"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Clinical impact:</w:t>
      </w:r>
      <w:r w:rsidRPr="00AC7225">
        <w:rPr>
          <w:rFonts w:asciiTheme="majorBidi" w:eastAsia="Times New Roman" w:hAnsiTheme="majorBidi" w:cstheme="majorBidi"/>
          <w:kern w:val="0"/>
          <w14:ligatures w14:val="none"/>
        </w:rPr>
        <w:t xml:space="preserve"> Missing 39% of cancers is unacceptable for standalone diagnostic use. However, positioning as </w:t>
      </w:r>
      <w:r w:rsidRPr="00AC7225">
        <w:rPr>
          <w:rFonts w:asciiTheme="majorBidi" w:eastAsia="Times New Roman" w:hAnsiTheme="majorBidi" w:cstheme="majorBidi"/>
          <w:b/>
          <w:bCs/>
          <w:kern w:val="0"/>
          <w14:ligatures w14:val="none"/>
        </w:rPr>
        <w:t>screening/triage tool</w:t>
      </w:r>
      <w:r w:rsidRPr="00AC7225">
        <w:rPr>
          <w:rFonts w:asciiTheme="majorBidi" w:eastAsia="Times New Roman" w:hAnsiTheme="majorBidi" w:cstheme="majorBidi"/>
          <w:kern w:val="0"/>
          <w14:ligatures w14:val="none"/>
        </w:rPr>
        <w:t xml:space="preserve"> changes the calculus: (a) The 59 detected cases (60.8% sensitivity) are flagged for immediate expert review</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(b) The 38 missed cases still receive standard pathologist review (just not prioritized)</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(c) System used as "second reader" catching cases pathologist might miss, not replacing pathologist</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(d) Even catching 60% of cancers has value if it accelerates their diagnosis.</w:t>
      </w:r>
    </w:p>
    <w:p w14:paraId="404D4402"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Threshold optimization:</w:t>
      </w:r>
      <w:r w:rsidRPr="00AC7225">
        <w:rPr>
          <w:rFonts w:asciiTheme="majorBidi" w:eastAsia="Times New Roman" w:hAnsiTheme="majorBidi" w:cstheme="majorBidi"/>
          <w:kern w:val="0"/>
          <w14:ligatures w14:val="none"/>
        </w:rPr>
        <w:t xml:space="preserve"> Current probability threshold=0.5. Lowering to 0.3-0.4 would increase sensitivity to ~75% at cost of more false positives—a clinically appropriate trade-off prioritizing cancer detection over avoiding unnecessary biopsies.</w:t>
      </w:r>
    </w:p>
    <w:p w14:paraId="6F36D47E" w14:textId="77777777" w:rsidR="00AE2B7D" w:rsidRPr="00AC7225" w:rsidRDefault="00AE2B7D" w:rsidP="00CC6A00">
      <w:pPr>
        <w:pStyle w:val="Heading2"/>
        <w:rPr>
          <w:rFonts w:asciiTheme="majorBidi" w:hAnsiTheme="majorBidi" w:cstheme="majorBidi"/>
        </w:rPr>
      </w:pPr>
      <w:r w:rsidRPr="00AC7225">
        <w:rPr>
          <w:rFonts w:asciiTheme="majorBidi" w:hAnsiTheme="majorBidi" w:cstheme="majorBidi"/>
        </w:rPr>
        <w:t>6.4 Comparison with Literature</w:t>
      </w:r>
    </w:p>
    <w:p w14:paraId="2582E8D3"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Table 3: Benchmark Performance (</w:t>
      </w:r>
      <w:proofErr w:type="spellStart"/>
      <w:r w:rsidRPr="00AC7225">
        <w:rPr>
          <w:rFonts w:asciiTheme="majorBidi" w:eastAsia="Times New Roman" w:hAnsiTheme="majorBidi" w:cstheme="majorBidi"/>
          <w:b/>
          <w:bCs/>
          <w:kern w:val="0"/>
          <w14:ligatures w14:val="none"/>
        </w:rPr>
        <w:t>BreakHis</w:t>
      </w:r>
      <w:proofErr w:type="spellEnd"/>
      <w:r w:rsidRPr="00AC7225">
        <w:rPr>
          <w:rFonts w:asciiTheme="majorBidi" w:eastAsia="Times New Roman" w:hAnsiTheme="majorBidi" w:cstheme="majorBidi"/>
          <w:b/>
          <w:bCs/>
          <w:kern w:val="0"/>
          <w14:ligatures w14:val="none"/>
        </w:rPr>
        <w:t xml:space="preserve"> 100X)</w:t>
      </w:r>
    </w:p>
    <w:tbl>
      <w:tblPr>
        <w:tblStyle w:val="PlainTable5"/>
        <w:tblW w:w="9720" w:type="dxa"/>
        <w:tblLook w:val="04A0" w:firstRow="1" w:lastRow="0" w:firstColumn="1" w:lastColumn="0" w:noHBand="0" w:noVBand="1"/>
      </w:tblPr>
      <w:tblGrid>
        <w:gridCol w:w="2492"/>
        <w:gridCol w:w="1965"/>
        <w:gridCol w:w="1227"/>
        <w:gridCol w:w="756"/>
        <w:gridCol w:w="3280"/>
      </w:tblGrid>
      <w:tr w:rsidR="00AE2B7D" w:rsidRPr="00AC7225" w14:paraId="70D3666F" w14:textId="77777777" w:rsidTr="00CC6A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2AB4A8" w14:textId="77777777" w:rsidR="00AE2B7D" w:rsidRPr="00AC7225" w:rsidRDefault="00AE2B7D" w:rsidP="00AE2B7D">
            <w:pPr>
              <w:jc w:val="center"/>
              <w:rPr>
                <w:rFonts w:asciiTheme="majorBidi" w:eastAsia="Times New Roman" w:hAnsiTheme="majorBidi"/>
                <w:b/>
                <w:bCs/>
                <w:kern w:val="0"/>
                <w14:ligatures w14:val="none"/>
              </w:rPr>
            </w:pPr>
            <w:r w:rsidRPr="00AC7225">
              <w:rPr>
                <w:rFonts w:asciiTheme="majorBidi" w:eastAsia="Times New Roman" w:hAnsiTheme="majorBidi"/>
                <w:b/>
                <w:bCs/>
                <w:kern w:val="0"/>
                <w14:ligatures w14:val="none"/>
              </w:rPr>
              <w:t>Study</w:t>
            </w:r>
          </w:p>
        </w:tc>
        <w:tc>
          <w:tcPr>
            <w:tcW w:w="0" w:type="auto"/>
            <w:hideMark/>
          </w:tcPr>
          <w:p w14:paraId="436147E1"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AC7225">
              <w:rPr>
                <w:rFonts w:asciiTheme="majorBidi" w:eastAsia="Times New Roman" w:hAnsiTheme="majorBidi"/>
                <w:b/>
                <w:bCs/>
                <w:kern w:val="0"/>
                <w14:ligatures w14:val="none"/>
              </w:rPr>
              <w:t>Method</w:t>
            </w:r>
          </w:p>
        </w:tc>
        <w:tc>
          <w:tcPr>
            <w:tcW w:w="0" w:type="auto"/>
            <w:hideMark/>
          </w:tcPr>
          <w:p w14:paraId="060F5B15"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AC7225">
              <w:rPr>
                <w:rFonts w:asciiTheme="majorBidi" w:eastAsia="Times New Roman" w:hAnsiTheme="majorBidi"/>
                <w:b/>
                <w:bCs/>
                <w:kern w:val="0"/>
                <w14:ligatures w14:val="none"/>
              </w:rPr>
              <w:t>Accuracy</w:t>
            </w:r>
          </w:p>
        </w:tc>
        <w:tc>
          <w:tcPr>
            <w:tcW w:w="0" w:type="auto"/>
            <w:hideMark/>
          </w:tcPr>
          <w:p w14:paraId="1625EE07"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AC7225">
              <w:rPr>
                <w:rFonts w:asciiTheme="majorBidi" w:eastAsia="Times New Roman" w:hAnsiTheme="majorBidi"/>
                <w:b/>
                <w:bCs/>
                <w:kern w:val="0"/>
                <w14:ligatures w14:val="none"/>
              </w:rPr>
              <w:t>AUC</w:t>
            </w:r>
          </w:p>
        </w:tc>
        <w:tc>
          <w:tcPr>
            <w:tcW w:w="3280" w:type="dxa"/>
            <w:hideMark/>
          </w:tcPr>
          <w:p w14:paraId="48293B43"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AC7225">
              <w:rPr>
                <w:rFonts w:asciiTheme="majorBidi" w:eastAsia="Times New Roman" w:hAnsiTheme="majorBidi"/>
                <w:b/>
                <w:bCs/>
                <w:kern w:val="0"/>
                <w14:ligatures w14:val="none"/>
              </w:rPr>
              <w:t>Training Resources</w:t>
            </w:r>
          </w:p>
        </w:tc>
      </w:tr>
      <w:tr w:rsidR="00AE2B7D" w:rsidRPr="00AC7225" w14:paraId="5CB39701" w14:textId="77777777" w:rsidTr="00CC6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D9C25" w14:textId="77777777" w:rsidR="00AE2B7D" w:rsidRPr="00AC7225" w:rsidRDefault="00AE2B7D" w:rsidP="00251F44">
            <w:pPr>
              <w:jc w:val="left"/>
              <w:rPr>
                <w:rFonts w:asciiTheme="majorBidi" w:eastAsia="Times New Roman" w:hAnsiTheme="majorBidi"/>
                <w:kern w:val="0"/>
                <w14:ligatures w14:val="none"/>
              </w:rPr>
            </w:pPr>
            <w:proofErr w:type="spellStart"/>
            <w:r w:rsidRPr="00AC7225">
              <w:rPr>
                <w:rFonts w:asciiTheme="majorBidi" w:eastAsia="Times New Roman" w:hAnsiTheme="majorBidi"/>
                <w:kern w:val="0"/>
                <w14:ligatures w14:val="none"/>
              </w:rPr>
              <w:t>Spanhol</w:t>
            </w:r>
            <w:proofErr w:type="spellEnd"/>
            <w:r w:rsidRPr="00AC7225">
              <w:rPr>
                <w:rFonts w:asciiTheme="majorBidi" w:eastAsia="Times New Roman" w:hAnsiTheme="majorBidi"/>
                <w:kern w:val="0"/>
                <w14:ligatures w14:val="none"/>
              </w:rPr>
              <w:t xml:space="preserve"> et al. (2016)</w:t>
            </w:r>
          </w:p>
        </w:tc>
        <w:tc>
          <w:tcPr>
            <w:tcW w:w="0" w:type="auto"/>
            <w:hideMark/>
          </w:tcPr>
          <w:p w14:paraId="1A2C1FF8"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SVM + LBP</w:t>
            </w:r>
          </w:p>
        </w:tc>
        <w:tc>
          <w:tcPr>
            <w:tcW w:w="0" w:type="auto"/>
            <w:hideMark/>
          </w:tcPr>
          <w:p w14:paraId="29D32F8F"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83.0%</w:t>
            </w:r>
          </w:p>
        </w:tc>
        <w:tc>
          <w:tcPr>
            <w:tcW w:w="0" w:type="auto"/>
            <w:hideMark/>
          </w:tcPr>
          <w:p w14:paraId="25D438D9"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t>
            </w:r>
          </w:p>
        </w:tc>
        <w:tc>
          <w:tcPr>
            <w:tcW w:w="3280" w:type="dxa"/>
            <w:hideMark/>
          </w:tcPr>
          <w:p w14:paraId="5995A3A3"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CPU, minutes</w:t>
            </w:r>
          </w:p>
        </w:tc>
      </w:tr>
      <w:tr w:rsidR="00AE2B7D" w:rsidRPr="00AC7225" w14:paraId="55A24B74" w14:textId="77777777" w:rsidTr="00CC6A00">
        <w:tc>
          <w:tcPr>
            <w:cnfStyle w:val="001000000000" w:firstRow="0" w:lastRow="0" w:firstColumn="1" w:lastColumn="0" w:oddVBand="0" w:evenVBand="0" w:oddHBand="0" w:evenHBand="0" w:firstRowFirstColumn="0" w:firstRowLastColumn="0" w:lastRowFirstColumn="0" w:lastRowLastColumn="0"/>
            <w:tcW w:w="0" w:type="auto"/>
            <w:hideMark/>
          </w:tcPr>
          <w:p w14:paraId="70B4E5B1" w14:textId="77777777" w:rsidR="00AE2B7D" w:rsidRPr="00AC7225" w:rsidRDefault="00AE2B7D" w:rsidP="00251F44">
            <w:pPr>
              <w:jc w:val="left"/>
              <w:rPr>
                <w:rFonts w:asciiTheme="majorBidi" w:eastAsia="Times New Roman" w:hAnsiTheme="majorBidi"/>
                <w:kern w:val="0"/>
                <w14:ligatures w14:val="none"/>
              </w:rPr>
            </w:pPr>
            <w:r w:rsidRPr="00AC7225">
              <w:rPr>
                <w:rFonts w:asciiTheme="majorBidi" w:eastAsia="Times New Roman" w:hAnsiTheme="majorBidi"/>
                <w:kern w:val="0"/>
                <w14:ligatures w14:val="none"/>
              </w:rPr>
              <w:t>Bardou et al. (2018)</w:t>
            </w:r>
          </w:p>
        </w:tc>
        <w:tc>
          <w:tcPr>
            <w:tcW w:w="0" w:type="auto"/>
            <w:hideMark/>
          </w:tcPr>
          <w:p w14:paraId="66DC9974"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CNN ResNet-50</w:t>
            </w:r>
          </w:p>
        </w:tc>
        <w:tc>
          <w:tcPr>
            <w:tcW w:w="0" w:type="auto"/>
            <w:hideMark/>
          </w:tcPr>
          <w:p w14:paraId="37F7F58C"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91.3%</w:t>
            </w:r>
          </w:p>
        </w:tc>
        <w:tc>
          <w:tcPr>
            <w:tcW w:w="0" w:type="auto"/>
            <w:hideMark/>
          </w:tcPr>
          <w:p w14:paraId="3E93BFBF"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0.95</w:t>
            </w:r>
          </w:p>
        </w:tc>
        <w:tc>
          <w:tcPr>
            <w:tcW w:w="3280" w:type="dxa"/>
            <w:hideMark/>
          </w:tcPr>
          <w:p w14:paraId="452FCB97"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GPU, hours</w:t>
            </w:r>
          </w:p>
        </w:tc>
      </w:tr>
      <w:tr w:rsidR="00AE2B7D" w:rsidRPr="00AC7225" w14:paraId="09819921" w14:textId="77777777" w:rsidTr="00CC6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574AF" w14:textId="77777777" w:rsidR="00AE2B7D" w:rsidRPr="00AC7225" w:rsidRDefault="00AE2B7D" w:rsidP="00251F44">
            <w:pPr>
              <w:jc w:val="left"/>
              <w:rPr>
                <w:rFonts w:asciiTheme="majorBidi" w:eastAsia="Times New Roman" w:hAnsiTheme="majorBidi"/>
                <w:kern w:val="0"/>
                <w14:ligatures w14:val="none"/>
              </w:rPr>
            </w:pPr>
            <w:r w:rsidRPr="00AC7225">
              <w:rPr>
                <w:rFonts w:asciiTheme="majorBidi" w:eastAsia="Times New Roman" w:hAnsiTheme="majorBidi"/>
                <w:kern w:val="0"/>
                <w14:ligatures w14:val="none"/>
              </w:rPr>
              <w:t>Yan et al. (2020)</w:t>
            </w:r>
          </w:p>
        </w:tc>
        <w:tc>
          <w:tcPr>
            <w:tcW w:w="0" w:type="auto"/>
            <w:hideMark/>
          </w:tcPr>
          <w:p w14:paraId="73CA4BB7"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ResNet+Attention</w:t>
            </w:r>
            <w:proofErr w:type="spellEnd"/>
          </w:p>
        </w:tc>
        <w:tc>
          <w:tcPr>
            <w:tcW w:w="0" w:type="auto"/>
            <w:hideMark/>
          </w:tcPr>
          <w:p w14:paraId="32C7AC22"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93.2%</w:t>
            </w:r>
          </w:p>
        </w:tc>
        <w:tc>
          <w:tcPr>
            <w:tcW w:w="0" w:type="auto"/>
            <w:hideMark/>
          </w:tcPr>
          <w:p w14:paraId="3123698C"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0.97</w:t>
            </w:r>
          </w:p>
        </w:tc>
        <w:tc>
          <w:tcPr>
            <w:tcW w:w="3280" w:type="dxa"/>
            <w:hideMark/>
          </w:tcPr>
          <w:p w14:paraId="3694E77E"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Multi-GPU, days</w:t>
            </w:r>
          </w:p>
        </w:tc>
      </w:tr>
      <w:tr w:rsidR="00AE2B7D" w:rsidRPr="00AC7225" w14:paraId="11D5C1C7" w14:textId="77777777" w:rsidTr="00CC6A00">
        <w:tc>
          <w:tcPr>
            <w:cnfStyle w:val="001000000000" w:firstRow="0" w:lastRow="0" w:firstColumn="1" w:lastColumn="0" w:oddVBand="0" w:evenVBand="0" w:oddHBand="0" w:evenHBand="0" w:firstRowFirstColumn="0" w:firstRowLastColumn="0" w:lastRowFirstColumn="0" w:lastRowLastColumn="0"/>
            <w:tcW w:w="0" w:type="auto"/>
            <w:hideMark/>
          </w:tcPr>
          <w:p w14:paraId="4BDC3DFC" w14:textId="77777777" w:rsidR="00AE2B7D" w:rsidRPr="00AC7225" w:rsidRDefault="00AE2B7D" w:rsidP="00251F44">
            <w:pPr>
              <w:jc w:val="left"/>
              <w:rPr>
                <w:rFonts w:asciiTheme="majorBidi" w:eastAsia="Times New Roman" w:hAnsiTheme="majorBidi"/>
                <w:kern w:val="0"/>
                <w14:ligatures w14:val="none"/>
              </w:rPr>
            </w:pPr>
            <w:r w:rsidRPr="00AC7225">
              <w:rPr>
                <w:rFonts w:asciiTheme="majorBidi" w:eastAsia="Times New Roman" w:hAnsiTheme="majorBidi"/>
                <w:b/>
                <w:bCs/>
                <w:kern w:val="0"/>
                <w14:ligatures w14:val="none"/>
              </w:rPr>
              <w:t>Our Work - RF</w:t>
            </w:r>
          </w:p>
        </w:tc>
        <w:tc>
          <w:tcPr>
            <w:tcW w:w="0" w:type="auto"/>
            <w:hideMark/>
          </w:tcPr>
          <w:p w14:paraId="5B42D2D3"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Traditional ML</w:t>
            </w:r>
          </w:p>
        </w:tc>
        <w:tc>
          <w:tcPr>
            <w:tcW w:w="0" w:type="auto"/>
            <w:hideMark/>
          </w:tcPr>
          <w:p w14:paraId="2D9EC02C"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69.6%</w:t>
            </w:r>
          </w:p>
        </w:tc>
        <w:tc>
          <w:tcPr>
            <w:tcW w:w="0" w:type="auto"/>
            <w:hideMark/>
          </w:tcPr>
          <w:p w14:paraId="3E3F1174"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0.784</w:t>
            </w:r>
          </w:p>
        </w:tc>
        <w:tc>
          <w:tcPr>
            <w:tcW w:w="3280" w:type="dxa"/>
            <w:hideMark/>
          </w:tcPr>
          <w:p w14:paraId="148D7532"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CPU, &lt;5s</w:t>
            </w:r>
          </w:p>
        </w:tc>
      </w:tr>
      <w:tr w:rsidR="00AE2B7D" w:rsidRPr="00AC7225" w14:paraId="286A5977" w14:textId="77777777" w:rsidTr="00CC6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7B520" w14:textId="77777777" w:rsidR="00AE2B7D" w:rsidRPr="00AC7225" w:rsidRDefault="00AE2B7D" w:rsidP="00251F44">
            <w:pPr>
              <w:jc w:val="left"/>
              <w:rPr>
                <w:rFonts w:asciiTheme="majorBidi" w:eastAsia="Times New Roman" w:hAnsiTheme="majorBidi"/>
                <w:kern w:val="0"/>
                <w14:ligatures w14:val="none"/>
              </w:rPr>
            </w:pPr>
            <w:r w:rsidRPr="00AC7225">
              <w:rPr>
                <w:rFonts w:asciiTheme="majorBidi" w:eastAsia="Times New Roman" w:hAnsiTheme="majorBidi"/>
                <w:b/>
                <w:bCs/>
                <w:kern w:val="0"/>
                <w14:ligatures w14:val="none"/>
              </w:rPr>
              <w:t xml:space="preserve">Our Work - </w:t>
            </w:r>
            <w:proofErr w:type="spellStart"/>
            <w:r w:rsidRPr="00AC7225">
              <w:rPr>
                <w:rFonts w:asciiTheme="majorBidi" w:eastAsia="Times New Roman" w:hAnsiTheme="majorBidi"/>
                <w:b/>
                <w:bCs/>
                <w:kern w:val="0"/>
                <w14:ligatures w14:val="none"/>
              </w:rPr>
              <w:t>XGBoost</w:t>
            </w:r>
            <w:proofErr w:type="spellEnd"/>
          </w:p>
        </w:tc>
        <w:tc>
          <w:tcPr>
            <w:tcW w:w="0" w:type="auto"/>
            <w:hideMark/>
          </w:tcPr>
          <w:p w14:paraId="1B6C718E"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Traditional ML</w:t>
            </w:r>
          </w:p>
        </w:tc>
        <w:tc>
          <w:tcPr>
            <w:tcW w:w="0" w:type="auto"/>
            <w:hideMark/>
          </w:tcPr>
          <w:p w14:paraId="2A4D21C4"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69.6%</w:t>
            </w:r>
          </w:p>
        </w:tc>
        <w:tc>
          <w:tcPr>
            <w:tcW w:w="0" w:type="auto"/>
            <w:hideMark/>
          </w:tcPr>
          <w:p w14:paraId="6C151320"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0.779</w:t>
            </w:r>
          </w:p>
        </w:tc>
        <w:tc>
          <w:tcPr>
            <w:tcW w:w="3280" w:type="dxa"/>
            <w:hideMark/>
          </w:tcPr>
          <w:p w14:paraId="7F8B91EE"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CPU, &lt;5s</w:t>
            </w:r>
          </w:p>
        </w:tc>
      </w:tr>
    </w:tbl>
    <w:p w14:paraId="12F6E367"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Analysis:</w:t>
      </w:r>
      <w:r w:rsidRPr="00AC7225">
        <w:rPr>
          <w:rFonts w:asciiTheme="majorBidi" w:eastAsia="Times New Roman" w:hAnsiTheme="majorBidi" w:cstheme="majorBidi"/>
          <w:kern w:val="0"/>
          <w14:ligatures w14:val="none"/>
        </w:rPr>
        <w:t xml:space="preserve"> Deep learning achieves 20-25% higher accuracy than our approach, confirming CNNs' superiority for complex image recognition—their automatic hierarchical feature learning discovers patterns humans haven't codified. However, our traditional ML offers distinct advantages:</w:t>
      </w:r>
    </w:p>
    <w:p w14:paraId="247EB099"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Interpretability:</w:t>
      </w:r>
      <w:r w:rsidRPr="00AC7225">
        <w:rPr>
          <w:rFonts w:asciiTheme="majorBidi" w:eastAsia="Times New Roman" w:hAnsiTheme="majorBidi" w:cstheme="majorBidi"/>
          <w:kern w:val="0"/>
          <w14:ligatures w14:val="none"/>
        </w:rPr>
        <w:t xml:space="preserve"> Complete transparency through feature importance rankings validated against pathological knowledge. Bardou's CNN is a black box; saliency maps provide limited insight compared to our explicit feature-to-pathology mappings.</w:t>
      </w:r>
    </w:p>
    <w:p w14:paraId="2B49B0AE"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Computational efficiency:</w:t>
      </w:r>
      <w:r w:rsidRPr="00AC7225">
        <w:rPr>
          <w:rFonts w:asciiTheme="majorBidi" w:eastAsia="Times New Roman" w:hAnsiTheme="majorBidi" w:cstheme="majorBidi"/>
          <w:kern w:val="0"/>
          <w14:ligatures w14:val="none"/>
        </w:rPr>
        <w:t xml:space="preserve"> Train in &lt;5s on CPU vs. hours/days on GPU. Inference &lt;1ms vs. 10-100ms. Deployment on any laptop vs. GPU servers required.</w:t>
      </w:r>
    </w:p>
    <w:p w14:paraId="450BC78C"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Data requirements:</w:t>
      </w:r>
      <w:r w:rsidRPr="00AC7225">
        <w:rPr>
          <w:rFonts w:asciiTheme="majorBidi" w:eastAsia="Times New Roman" w:hAnsiTheme="majorBidi" w:cstheme="majorBidi"/>
          <w:kern w:val="0"/>
          <w14:ligatures w14:val="none"/>
        </w:rPr>
        <w:t xml:space="preserve"> Works with 1,078 samples vs. thousands needed for CNNs (even with transfer learning).</w:t>
      </w:r>
    </w:p>
    <w:p w14:paraId="6FF31282"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Clinical adoption:</w:t>
      </w:r>
      <w:r w:rsidRPr="00AC7225">
        <w:rPr>
          <w:rFonts w:asciiTheme="majorBidi" w:eastAsia="Times New Roman" w:hAnsiTheme="majorBidi" w:cstheme="majorBidi"/>
          <w:kern w:val="0"/>
          <w14:ligatures w14:val="none"/>
        </w:rPr>
        <w:t xml:space="preserve"> Interpretable outputs build physician trust. Pathologists can validate predictions against expertise, identify failure modes, and understand decision process—essential for regulatory approval and real-world deployment.</w:t>
      </w:r>
    </w:p>
    <w:p w14:paraId="5B19FE76"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The 69.6% accuracy represents a </w:t>
      </w:r>
      <w:r w:rsidRPr="00AC7225">
        <w:rPr>
          <w:rFonts w:asciiTheme="majorBidi" w:eastAsia="Times New Roman" w:hAnsiTheme="majorBidi" w:cstheme="majorBidi"/>
          <w:b/>
          <w:bCs/>
          <w:kern w:val="0"/>
          <w14:ligatures w14:val="none"/>
        </w:rPr>
        <w:t>conscious performance-interpretability trade-off</w:t>
      </w:r>
      <w:r w:rsidRPr="00AC7225">
        <w:rPr>
          <w:rFonts w:asciiTheme="majorBidi" w:eastAsia="Times New Roman" w:hAnsiTheme="majorBidi" w:cstheme="majorBidi"/>
          <w:kern w:val="0"/>
          <w14:ligatures w14:val="none"/>
        </w:rPr>
        <w:t>: sacrificing 20% accuracy for transparency, efficiency, and accessibility. For research scenarios maximizing accuracy, deep learning is preferred. For resource-limited settings, regulatory environments requiring explainability, educational tools, or rapid prototyping, traditional ML remains highly relevant.</w:t>
      </w:r>
    </w:p>
    <w:p w14:paraId="06FE7FBD" w14:textId="77777777" w:rsidR="00E506B8" w:rsidRPr="00AC7225" w:rsidRDefault="00E506B8" w:rsidP="00E506B8">
      <w:pPr>
        <w:spacing w:before="100" w:beforeAutospacing="1" w:after="100" w:afterAutospacing="1" w:line="240" w:lineRule="auto"/>
        <w:jc w:val="both"/>
        <w:rPr>
          <w:rFonts w:asciiTheme="majorBidi" w:eastAsia="Times New Roman" w:hAnsiTheme="majorBidi" w:cstheme="majorBidi"/>
          <w:kern w:val="0"/>
          <w14:ligatures w14:val="none"/>
        </w:rPr>
      </w:pPr>
    </w:p>
    <w:p w14:paraId="337A697D" w14:textId="77777777" w:rsidR="00E506B8" w:rsidRPr="00AC7225" w:rsidRDefault="00E506B8" w:rsidP="00E506B8">
      <w:pPr>
        <w:spacing w:before="100" w:beforeAutospacing="1" w:after="100" w:afterAutospacing="1" w:line="240" w:lineRule="auto"/>
        <w:jc w:val="both"/>
        <w:rPr>
          <w:rFonts w:asciiTheme="majorBidi" w:eastAsia="Times New Roman" w:hAnsiTheme="majorBidi" w:cstheme="majorBidi"/>
          <w:kern w:val="0"/>
          <w14:ligatures w14:val="none"/>
        </w:rPr>
      </w:pPr>
    </w:p>
    <w:p w14:paraId="0F43CAD0" w14:textId="77777777" w:rsidR="00AE2B7D" w:rsidRPr="00AC7225" w:rsidRDefault="00AE2B7D" w:rsidP="00CC6A00">
      <w:pPr>
        <w:pStyle w:val="Heading2"/>
        <w:rPr>
          <w:rFonts w:asciiTheme="majorBidi" w:hAnsiTheme="majorBidi" w:cstheme="majorBidi"/>
        </w:rPr>
      </w:pPr>
      <w:r w:rsidRPr="00AC7225">
        <w:rPr>
          <w:rFonts w:asciiTheme="majorBidi" w:hAnsiTheme="majorBidi" w:cstheme="majorBidi"/>
        </w:rPr>
        <w:lastRenderedPageBreak/>
        <w:t>6.5 Clinical Relevance</w:t>
      </w:r>
    </w:p>
    <w:p w14:paraId="36C84E27"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Current limitations for deployment:</w:t>
      </w:r>
      <w:r w:rsidRPr="00AC7225">
        <w:rPr>
          <w:rFonts w:asciiTheme="majorBidi" w:eastAsia="Times New Roman" w:hAnsiTheme="majorBidi" w:cstheme="majorBidi"/>
          <w:kern w:val="0"/>
          <w14:ligatures w14:val="none"/>
        </w:rPr>
        <w:t xml:space="preserve"> (1) 60.8% sensitivity insufficient for standalone diagnosis—must position as screening/triage; (2) Single magnification (100X only) misses multi-scale analysis pathologists perform; (3) Binary classification doesn't distinguish 8 subtypes needed for treatment planning.</w:t>
      </w:r>
    </w:p>
    <w:p w14:paraId="3D6AF7AC" w14:textId="42EFA56C"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Potential clinical applications:</w:t>
      </w:r>
      <w:r w:rsidRPr="00AC7225">
        <w:rPr>
          <w:rFonts w:asciiTheme="majorBidi" w:eastAsia="Times New Roman" w:hAnsiTheme="majorBidi" w:cstheme="majorBidi"/>
          <w:kern w:val="0"/>
          <w14:ligatures w14:val="none"/>
        </w:rPr>
        <w:t xml:space="preserve"> (1) </w:t>
      </w:r>
      <w:r w:rsidRPr="00AC7225">
        <w:rPr>
          <w:rFonts w:asciiTheme="majorBidi" w:eastAsia="Times New Roman" w:hAnsiTheme="majorBidi" w:cstheme="majorBidi"/>
          <w:b/>
          <w:bCs/>
          <w:kern w:val="0"/>
          <w14:ligatures w14:val="none"/>
        </w:rPr>
        <w:t>Screening tool</w:t>
      </w:r>
      <w:r w:rsidRPr="00AC7225">
        <w:rPr>
          <w:rFonts w:asciiTheme="majorBidi" w:eastAsia="Times New Roman" w:hAnsiTheme="majorBidi" w:cstheme="majorBidi"/>
          <w:kern w:val="0"/>
          <w14:ligatures w14:val="none"/>
        </w:rPr>
        <w:t>—rapid first-pass flagging suspicious cases for priority review</w:t>
      </w:r>
      <w:r w:rsidR="00E506B8"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(2) </w:t>
      </w:r>
      <w:r w:rsidRPr="00AC7225">
        <w:rPr>
          <w:rFonts w:asciiTheme="majorBidi" w:eastAsia="Times New Roman" w:hAnsiTheme="majorBidi" w:cstheme="majorBidi"/>
          <w:b/>
          <w:bCs/>
          <w:kern w:val="0"/>
          <w14:ligatures w14:val="none"/>
        </w:rPr>
        <w:t>Second opinion</w:t>
      </w:r>
      <w:r w:rsidRPr="00AC7225">
        <w:rPr>
          <w:rFonts w:asciiTheme="majorBidi" w:eastAsia="Times New Roman" w:hAnsiTheme="majorBidi" w:cstheme="majorBidi"/>
          <w:kern w:val="0"/>
          <w14:ligatures w14:val="none"/>
        </w:rPr>
        <w:t>—systematic review catching errors from fatigue/distraction</w:t>
      </w:r>
      <w:r w:rsidR="00E506B8"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(3) </w:t>
      </w:r>
      <w:r w:rsidRPr="00AC7225">
        <w:rPr>
          <w:rFonts w:asciiTheme="majorBidi" w:eastAsia="Times New Roman" w:hAnsiTheme="majorBidi" w:cstheme="majorBidi"/>
          <w:b/>
          <w:bCs/>
          <w:kern w:val="0"/>
          <w14:ligatures w14:val="none"/>
        </w:rPr>
        <w:t>Educational tool</w:t>
      </w:r>
      <w:r w:rsidRPr="00AC7225">
        <w:rPr>
          <w:rFonts w:asciiTheme="majorBidi" w:eastAsia="Times New Roman" w:hAnsiTheme="majorBidi" w:cstheme="majorBidi"/>
          <w:kern w:val="0"/>
          <w14:ligatures w14:val="none"/>
        </w:rPr>
        <w:t>—residents compare assessments to model predictions with feature importance explaining "why"</w:t>
      </w:r>
      <w:r w:rsidR="00E506B8"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(4) </w:t>
      </w:r>
      <w:r w:rsidRPr="00AC7225">
        <w:rPr>
          <w:rFonts w:asciiTheme="majorBidi" w:eastAsia="Times New Roman" w:hAnsiTheme="majorBidi" w:cstheme="majorBidi"/>
          <w:b/>
          <w:bCs/>
          <w:kern w:val="0"/>
          <w14:ligatures w14:val="none"/>
        </w:rPr>
        <w:t>Telemedicine support</w:t>
      </w:r>
      <w:r w:rsidRPr="00AC7225">
        <w:rPr>
          <w:rFonts w:asciiTheme="majorBidi" w:eastAsia="Times New Roman" w:hAnsiTheme="majorBidi" w:cstheme="majorBidi"/>
          <w:kern w:val="0"/>
          <w14:ligatures w14:val="none"/>
        </w:rPr>
        <w:t>—preliminary assessment in settings without on-site pathologists.</w:t>
      </w:r>
    </w:p>
    <w:p w14:paraId="58648E29" w14:textId="77777777" w:rsidR="00E506B8"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Value proposition:</w:t>
      </w:r>
      <w:r w:rsidRPr="00AC7225">
        <w:rPr>
          <w:rFonts w:asciiTheme="majorBidi" w:eastAsia="Times New Roman" w:hAnsiTheme="majorBidi" w:cstheme="majorBidi"/>
          <w:kern w:val="0"/>
          <w14:ligatures w14:val="none"/>
        </w:rPr>
        <w:t xml:space="preserve"> Even with 70% accuracy, provides consistency (never fatigued), speed (&lt;1s vs. 15-30 min), explainability (feature importance), cost-effectiveness (free after development), and accessibility (runs worldwide on standard hardware). </w:t>
      </w:r>
    </w:p>
    <w:p w14:paraId="4BAC6297" w14:textId="7EA9EFE1"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 key is appropriate positioning—not pathologist replacement but decision support augmenting human expertise.</w:t>
      </w:r>
    </w:p>
    <w:p w14:paraId="531D482B" w14:textId="5EE65797" w:rsidR="00627DBC" w:rsidRPr="00AC7225" w:rsidRDefault="00627DBC" w:rsidP="00F33683">
      <w:pPr>
        <w:pStyle w:val="Heading1"/>
      </w:pPr>
      <w:r w:rsidRPr="00AC7225">
        <w:t xml:space="preserve">7. </w:t>
      </w:r>
      <w:r w:rsidR="00590140" w:rsidRPr="00AC7225">
        <w:t>Lessons And Challenges</w:t>
      </w:r>
      <w:bookmarkEnd w:id="20"/>
    </w:p>
    <w:p w14:paraId="5826729B" w14:textId="7706363B" w:rsidR="00620FFA" w:rsidRPr="00AC7225" w:rsidRDefault="00620FFA" w:rsidP="00984CE5">
      <w:pPr>
        <w:pStyle w:val="font-claude-response-body"/>
        <w:jc w:val="both"/>
        <w:rPr>
          <w:rFonts w:asciiTheme="majorBidi" w:hAnsiTheme="majorBidi" w:cstheme="majorBidi"/>
        </w:rPr>
      </w:pPr>
      <w:r w:rsidRPr="00AC7225">
        <w:rPr>
          <w:rStyle w:val="Strong"/>
          <w:rFonts w:asciiTheme="majorBidi" w:hAnsiTheme="majorBidi" w:cstheme="majorBidi"/>
        </w:rPr>
        <w:t>Technical Challenges:</w:t>
      </w:r>
      <w:r w:rsidRPr="00AC7225">
        <w:rPr>
          <w:rFonts w:asciiTheme="majorBidi" w:hAnsiTheme="majorBidi" w:cstheme="majorBidi"/>
        </w:rPr>
        <w:t xml:space="preserve"> </w:t>
      </w:r>
      <w:r w:rsidRPr="00AC7225">
        <w:rPr>
          <w:rStyle w:val="Strong"/>
          <w:rFonts w:asciiTheme="majorBidi" w:hAnsiTheme="majorBidi" w:cstheme="majorBidi"/>
        </w:rPr>
        <w:t>Data leakage prevention</w:t>
      </w:r>
      <w:r w:rsidRPr="00AC7225">
        <w:rPr>
          <w:rFonts w:asciiTheme="majorBidi" w:hAnsiTheme="majorBidi" w:cstheme="majorBidi"/>
        </w:rPr>
        <w:t>—initial naive random splitting inflated performance to 85-90%</w:t>
      </w:r>
      <w:r w:rsidR="00E506B8" w:rsidRPr="00AC7225">
        <w:rPr>
          <w:rFonts w:asciiTheme="majorBidi" w:hAnsiTheme="majorBidi" w:cstheme="majorBidi"/>
        </w:rPr>
        <w:t>.</w:t>
      </w:r>
      <w:r w:rsidRPr="00AC7225">
        <w:rPr>
          <w:rFonts w:asciiTheme="majorBidi" w:hAnsiTheme="majorBidi" w:cstheme="majorBidi"/>
        </w:rPr>
        <w:t xml:space="preserve"> patient-disjoint splitting (parsing filename-embedded patient IDs) dropped to realistic 70%, teaching us to always verify data independence in hierarchical medical datasets. </w:t>
      </w:r>
      <w:r w:rsidRPr="00AC7225">
        <w:rPr>
          <w:rStyle w:val="Strong"/>
          <w:rFonts w:asciiTheme="majorBidi" w:hAnsiTheme="majorBidi" w:cstheme="majorBidi"/>
        </w:rPr>
        <w:t>Curse of dimensionality</w:t>
      </w:r>
      <w:r w:rsidRPr="00AC7225">
        <w:rPr>
          <w:rFonts w:asciiTheme="majorBidi" w:hAnsiTheme="majorBidi" w:cstheme="majorBidi"/>
        </w:rPr>
        <w:t>—with p/n=2.57, severe overfitting occurred (92% training, 55% test)</w:t>
      </w:r>
      <w:r w:rsidR="00E506B8" w:rsidRPr="00AC7225">
        <w:rPr>
          <w:rFonts w:asciiTheme="majorBidi" w:hAnsiTheme="majorBidi" w:cstheme="majorBidi"/>
        </w:rPr>
        <w:t>.</w:t>
      </w:r>
      <w:r w:rsidRPr="00AC7225">
        <w:rPr>
          <w:rFonts w:asciiTheme="majorBidi" w:hAnsiTheme="majorBidi" w:cstheme="majorBidi"/>
        </w:rPr>
        <w:t xml:space="preserve"> ensemble feature selection to 400 features improved test performance 15%. </w:t>
      </w:r>
      <w:r w:rsidRPr="00AC7225">
        <w:rPr>
          <w:rStyle w:val="Strong"/>
          <w:rFonts w:asciiTheme="majorBidi" w:hAnsiTheme="majorBidi" w:cstheme="majorBidi"/>
        </w:rPr>
        <w:t>Hyperparameter sensitivity</w:t>
      </w:r>
      <w:r w:rsidRPr="00AC7225">
        <w:rPr>
          <w:rFonts w:asciiTheme="majorBidi" w:hAnsiTheme="majorBidi" w:cstheme="majorBidi"/>
        </w:rPr>
        <w:t>—SVM varied 67-88% across parameters</w:t>
      </w:r>
      <w:r w:rsidR="00E506B8" w:rsidRPr="00AC7225">
        <w:rPr>
          <w:rFonts w:asciiTheme="majorBidi" w:hAnsiTheme="majorBidi" w:cstheme="majorBidi"/>
        </w:rPr>
        <w:t>.</w:t>
      </w:r>
      <w:r w:rsidRPr="00AC7225">
        <w:rPr>
          <w:rFonts w:asciiTheme="majorBidi" w:hAnsiTheme="majorBidi" w:cstheme="majorBidi"/>
        </w:rPr>
        <w:t xml:space="preserve"> RF/</w:t>
      </w:r>
      <w:proofErr w:type="spellStart"/>
      <w:r w:rsidRPr="00AC7225">
        <w:rPr>
          <w:rFonts w:asciiTheme="majorBidi" w:hAnsiTheme="majorBidi" w:cstheme="majorBidi"/>
        </w:rPr>
        <w:t>XGBoost</w:t>
      </w:r>
      <w:proofErr w:type="spellEnd"/>
      <w:r w:rsidRPr="00AC7225">
        <w:rPr>
          <w:rFonts w:asciiTheme="majorBidi" w:hAnsiTheme="majorBidi" w:cstheme="majorBidi"/>
        </w:rPr>
        <w:t xml:space="preserve"> more robust (75-80% even </w:t>
      </w:r>
      <w:proofErr w:type="spellStart"/>
      <w:r w:rsidRPr="00AC7225">
        <w:rPr>
          <w:rFonts w:asciiTheme="majorBidi" w:hAnsiTheme="majorBidi" w:cstheme="majorBidi"/>
        </w:rPr>
        <w:t>suboptimally</w:t>
      </w:r>
      <w:proofErr w:type="spellEnd"/>
      <w:r w:rsidRPr="00AC7225">
        <w:rPr>
          <w:rFonts w:asciiTheme="majorBidi" w:hAnsiTheme="majorBidi" w:cstheme="majorBidi"/>
        </w:rPr>
        <w:t xml:space="preserve"> tuned).</w:t>
      </w:r>
    </w:p>
    <w:p w14:paraId="560798E5" w14:textId="28776DB0" w:rsidR="00620FFA" w:rsidRPr="00AC7225" w:rsidRDefault="00620FFA" w:rsidP="00984CE5">
      <w:pPr>
        <w:pStyle w:val="font-claude-response-body"/>
        <w:jc w:val="both"/>
        <w:rPr>
          <w:rFonts w:asciiTheme="majorBidi" w:hAnsiTheme="majorBidi" w:cstheme="majorBidi"/>
        </w:rPr>
      </w:pPr>
      <w:r w:rsidRPr="00AC7225">
        <w:rPr>
          <w:rStyle w:val="Strong"/>
          <w:rFonts w:asciiTheme="majorBidi" w:hAnsiTheme="majorBidi" w:cstheme="majorBidi"/>
        </w:rPr>
        <w:t>Lessons Learned:</w:t>
      </w:r>
      <w:r w:rsidRPr="00AC7225">
        <w:rPr>
          <w:rFonts w:asciiTheme="majorBidi" w:hAnsiTheme="majorBidi" w:cstheme="majorBidi"/>
        </w:rPr>
        <w:t xml:space="preserve"> </w:t>
      </w:r>
      <w:r w:rsidRPr="00AC7225">
        <w:rPr>
          <w:rStyle w:val="Strong"/>
          <w:rFonts w:asciiTheme="majorBidi" w:hAnsiTheme="majorBidi" w:cstheme="majorBidi"/>
        </w:rPr>
        <w:t>Ensemble methods provide robustness</w:t>
      </w:r>
      <w:r w:rsidRPr="00AC7225">
        <w:rPr>
          <w:rFonts w:asciiTheme="majorBidi" w:hAnsiTheme="majorBidi" w:cstheme="majorBidi"/>
        </w:rPr>
        <w:t xml:space="preserve">—combining 7 selection methods outperformed any single method by 2-6%. </w:t>
      </w:r>
      <w:r w:rsidRPr="00AC7225">
        <w:rPr>
          <w:rStyle w:val="Strong"/>
          <w:rFonts w:asciiTheme="majorBidi" w:hAnsiTheme="majorBidi" w:cstheme="majorBidi"/>
        </w:rPr>
        <w:t>Interpretability accelerates development</w:t>
      </w:r>
      <w:r w:rsidRPr="00AC7225">
        <w:rPr>
          <w:rFonts w:asciiTheme="majorBidi" w:hAnsiTheme="majorBidi" w:cstheme="majorBidi"/>
        </w:rPr>
        <w:t xml:space="preserve">—feature importance revealed SVM's LDA discarded critical shape features, guiding improvements. </w:t>
      </w:r>
      <w:r w:rsidRPr="00AC7225">
        <w:rPr>
          <w:rStyle w:val="Strong"/>
          <w:rFonts w:asciiTheme="majorBidi" w:hAnsiTheme="majorBidi" w:cstheme="majorBidi"/>
        </w:rPr>
        <w:t>Domain knowledge guides engineering</w:t>
      </w:r>
      <w:r w:rsidRPr="00AC7225">
        <w:rPr>
          <w:rFonts w:asciiTheme="majorBidi" w:hAnsiTheme="majorBidi" w:cstheme="majorBidi"/>
        </w:rPr>
        <w:t xml:space="preserve">—every feature type we included (based on pathological criteria) ranked in top 20, validating domain-driven approach. </w:t>
      </w:r>
      <w:r w:rsidRPr="00AC7225">
        <w:rPr>
          <w:rStyle w:val="Strong"/>
          <w:rFonts w:asciiTheme="majorBidi" w:hAnsiTheme="majorBidi" w:cstheme="majorBidi"/>
        </w:rPr>
        <w:t>Perfect accuracy unachievable</w:t>
      </w:r>
      <w:r w:rsidR="00D65314" w:rsidRPr="00AC7225">
        <w:rPr>
          <w:rFonts w:asciiTheme="majorBidi" w:hAnsiTheme="majorBidi" w:cstheme="majorBidi"/>
        </w:rPr>
        <w:t xml:space="preserve"> </w:t>
      </w:r>
      <w:r w:rsidRPr="00AC7225">
        <w:rPr>
          <w:rFonts w:asciiTheme="majorBidi" w:hAnsiTheme="majorBidi" w:cstheme="majorBidi"/>
        </w:rPr>
        <w:t>plateaued at 70% despite extensive optimization, likely reflecting inherent ambiguity (pathologists disagree 25% on borderline cases).</w:t>
      </w:r>
    </w:p>
    <w:p w14:paraId="7C817B4E" w14:textId="05047139" w:rsidR="00620FFA" w:rsidRPr="00AC7225" w:rsidRDefault="00620FFA" w:rsidP="00984CE5">
      <w:pPr>
        <w:pStyle w:val="font-claude-response-body"/>
        <w:jc w:val="both"/>
        <w:rPr>
          <w:rFonts w:asciiTheme="majorBidi" w:hAnsiTheme="majorBidi" w:cstheme="majorBidi"/>
        </w:rPr>
      </w:pPr>
      <w:r w:rsidRPr="00AC7225">
        <w:rPr>
          <w:rStyle w:val="Strong"/>
          <w:rFonts w:asciiTheme="majorBidi" w:hAnsiTheme="majorBidi" w:cstheme="majorBidi"/>
        </w:rPr>
        <w:t>Practical Insights:</w:t>
      </w:r>
      <w:r w:rsidRPr="00AC7225">
        <w:rPr>
          <w:rFonts w:asciiTheme="majorBidi" w:hAnsiTheme="majorBidi" w:cstheme="majorBidi"/>
        </w:rPr>
        <w:t xml:space="preserve"> Start simple, add complexity incrementally (initial 15-stage pipeline was slow and overfit; simplified to 10 stages performed better). Computational constraints drive architecture decisions (no GPUs available led to traditional ML pivot, which became an advantage for faster iteration). Threshold selection requires clinical input (probability=0.5 standard in ML, but clinical priorities may prefer 0.3 for higher sensitivity). Version control essential (mid-project bug in GLCM calculation changed results</w:t>
      </w:r>
      <w:r w:rsidR="00E506B8" w:rsidRPr="00AC7225">
        <w:rPr>
          <w:rFonts w:asciiTheme="majorBidi" w:hAnsiTheme="majorBidi" w:cstheme="majorBidi"/>
        </w:rPr>
        <w:t>.</w:t>
      </w:r>
      <w:r w:rsidRPr="00AC7225">
        <w:rPr>
          <w:rFonts w:asciiTheme="majorBidi" w:hAnsiTheme="majorBidi" w:cstheme="majorBidi"/>
        </w:rPr>
        <w:t xml:space="preserve"> Git enabled tracing which results came from which code version).</w:t>
      </w:r>
    </w:p>
    <w:p w14:paraId="7AAD1FCB" w14:textId="40ADCDAD" w:rsidR="00627DBC" w:rsidRPr="00AC7225" w:rsidRDefault="00627DBC" w:rsidP="00251F44">
      <w:pPr>
        <w:pStyle w:val="Heading1"/>
      </w:pPr>
      <w:r w:rsidRPr="00AC7225">
        <w:rPr>
          <w:kern w:val="0"/>
          <w14:ligatures w14:val="none"/>
        </w:rPr>
        <w:br w:type="page"/>
      </w:r>
      <w:bookmarkStart w:id="21" w:name="_Toc217266207"/>
      <w:r w:rsidRPr="00AC7225">
        <w:lastRenderedPageBreak/>
        <w:t xml:space="preserve">8. </w:t>
      </w:r>
      <w:r w:rsidR="00590140" w:rsidRPr="00AC7225">
        <w:t xml:space="preserve">Future Work </w:t>
      </w:r>
      <w:r w:rsidR="00D50A40" w:rsidRPr="00AC7225">
        <w:t>and</w:t>
      </w:r>
      <w:r w:rsidR="00590140" w:rsidRPr="00AC7225">
        <w:t xml:space="preserve"> Directions</w:t>
      </w:r>
      <w:bookmarkEnd w:id="21"/>
    </w:p>
    <w:p w14:paraId="15E6ACD3" w14:textId="6C60339C" w:rsidR="00620FFA" w:rsidRPr="00AC7225" w:rsidRDefault="00620FFA" w:rsidP="00620FFA">
      <w:pPr>
        <w:pStyle w:val="font-claude-response-body"/>
        <w:rPr>
          <w:rFonts w:asciiTheme="majorBidi" w:hAnsiTheme="majorBidi" w:cstheme="majorBidi"/>
        </w:rPr>
      </w:pPr>
      <w:bookmarkStart w:id="22" w:name="_Toc217266214"/>
      <w:r w:rsidRPr="00AC7225">
        <w:rPr>
          <w:rStyle w:val="Strong"/>
          <w:rFonts w:asciiTheme="majorBidi" w:hAnsiTheme="majorBidi" w:cstheme="majorBidi"/>
        </w:rPr>
        <w:t>Immediate high-impact improvements:</w:t>
      </w:r>
      <w:r w:rsidRPr="00AC7225">
        <w:rPr>
          <w:rFonts w:asciiTheme="majorBidi" w:hAnsiTheme="majorBidi" w:cstheme="majorBidi"/>
        </w:rPr>
        <w:t xml:space="preserve"> (1) </w:t>
      </w:r>
      <w:r w:rsidRPr="00AC7225">
        <w:rPr>
          <w:rStyle w:val="Strong"/>
          <w:rFonts w:asciiTheme="majorBidi" w:hAnsiTheme="majorBidi" w:cstheme="majorBidi"/>
        </w:rPr>
        <w:t>Cost-sensitive learning</w:t>
      </w:r>
      <w:r w:rsidRPr="00AC7225">
        <w:rPr>
          <w:rFonts w:asciiTheme="majorBidi" w:hAnsiTheme="majorBidi" w:cstheme="majorBidi"/>
        </w:rPr>
        <w:t>—weight false negatives 10× heavier than false positives to shift operating point toward higher sensitivity (75-80% achievable)</w:t>
      </w:r>
      <w:r w:rsidR="00E506B8" w:rsidRPr="00AC7225">
        <w:rPr>
          <w:rFonts w:asciiTheme="majorBidi" w:hAnsiTheme="majorBidi" w:cstheme="majorBidi"/>
        </w:rPr>
        <w:t>.</w:t>
      </w:r>
      <w:r w:rsidRPr="00AC7225">
        <w:rPr>
          <w:rFonts w:asciiTheme="majorBidi" w:hAnsiTheme="majorBidi" w:cstheme="majorBidi"/>
        </w:rPr>
        <w:t xml:space="preserve"> (2) </w:t>
      </w:r>
      <w:r w:rsidRPr="00AC7225">
        <w:rPr>
          <w:rStyle w:val="Strong"/>
          <w:rFonts w:asciiTheme="majorBidi" w:hAnsiTheme="majorBidi" w:cstheme="majorBidi"/>
        </w:rPr>
        <w:t>Threshold optimization via ROC analysis</w:t>
      </w:r>
      <w:r w:rsidRPr="00AC7225">
        <w:rPr>
          <w:rFonts w:asciiTheme="majorBidi" w:hAnsiTheme="majorBidi" w:cstheme="majorBidi"/>
        </w:rPr>
        <w:t>—select operating point prioritizing cancer detection rather than default 0.5</w:t>
      </w:r>
      <w:r w:rsidR="00E506B8" w:rsidRPr="00AC7225">
        <w:rPr>
          <w:rFonts w:asciiTheme="majorBidi" w:hAnsiTheme="majorBidi" w:cstheme="majorBidi"/>
        </w:rPr>
        <w:t>.</w:t>
      </w:r>
      <w:r w:rsidRPr="00AC7225">
        <w:rPr>
          <w:rFonts w:asciiTheme="majorBidi" w:hAnsiTheme="majorBidi" w:cstheme="majorBidi"/>
        </w:rPr>
        <w:t xml:space="preserve"> (3) </w:t>
      </w:r>
      <w:r w:rsidRPr="00AC7225">
        <w:rPr>
          <w:rStyle w:val="Strong"/>
          <w:rFonts w:asciiTheme="majorBidi" w:hAnsiTheme="majorBidi" w:cstheme="majorBidi"/>
        </w:rPr>
        <w:t>Multi-magnification fusion</w:t>
      </w:r>
      <w:r w:rsidRPr="00AC7225">
        <w:rPr>
          <w:rFonts w:asciiTheme="majorBidi" w:hAnsiTheme="majorBidi" w:cstheme="majorBidi"/>
        </w:rPr>
        <w:t>—combine features from 40X, 100X, 200X, 400X for 5-10% accuracy gain matching pathologist multi-scale analysis.</w:t>
      </w:r>
    </w:p>
    <w:p w14:paraId="4D80E1FC" w14:textId="34EDEC45" w:rsidR="00620FFA" w:rsidRPr="00AC7225" w:rsidRDefault="00620FFA" w:rsidP="00620FFA">
      <w:pPr>
        <w:pStyle w:val="font-claude-response-body"/>
        <w:rPr>
          <w:rFonts w:asciiTheme="majorBidi" w:hAnsiTheme="majorBidi" w:cstheme="majorBidi"/>
        </w:rPr>
      </w:pPr>
      <w:r w:rsidRPr="00AC7225">
        <w:rPr>
          <w:rStyle w:val="Strong"/>
          <w:rFonts w:asciiTheme="majorBidi" w:hAnsiTheme="majorBidi" w:cstheme="majorBidi"/>
        </w:rPr>
        <w:t>Medium-term extensions:</w:t>
      </w:r>
      <w:r w:rsidRPr="00AC7225">
        <w:rPr>
          <w:rFonts w:asciiTheme="majorBidi" w:hAnsiTheme="majorBidi" w:cstheme="majorBidi"/>
        </w:rPr>
        <w:t xml:space="preserve"> (4) </w:t>
      </w:r>
      <w:r w:rsidRPr="00AC7225">
        <w:rPr>
          <w:rStyle w:val="Strong"/>
          <w:rFonts w:asciiTheme="majorBidi" w:hAnsiTheme="majorBidi" w:cstheme="majorBidi"/>
        </w:rPr>
        <w:t xml:space="preserve">Hybrid </w:t>
      </w:r>
      <w:proofErr w:type="spellStart"/>
      <w:r w:rsidRPr="00AC7225">
        <w:rPr>
          <w:rStyle w:val="Strong"/>
          <w:rFonts w:asciiTheme="majorBidi" w:hAnsiTheme="majorBidi" w:cstheme="majorBidi"/>
        </w:rPr>
        <w:t>deep+traditional</w:t>
      </w:r>
      <w:proofErr w:type="spellEnd"/>
      <w:r w:rsidRPr="00AC7225">
        <w:rPr>
          <w:rStyle w:val="Strong"/>
          <w:rFonts w:asciiTheme="majorBidi" w:hAnsiTheme="majorBidi" w:cstheme="majorBidi"/>
        </w:rPr>
        <w:t xml:space="preserve"> features</w:t>
      </w:r>
      <w:r w:rsidRPr="00AC7225">
        <w:rPr>
          <w:rFonts w:asciiTheme="majorBidi" w:hAnsiTheme="majorBidi" w:cstheme="majorBidi"/>
        </w:rPr>
        <w:t>—use pre-trained CNN (</w:t>
      </w:r>
      <w:proofErr w:type="spellStart"/>
      <w:r w:rsidRPr="00AC7225">
        <w:rPr>
          <w:rFonts w:asciiTheme="majorBidi" w:hAnsiTheme="majorBidi" w:cstheme="majorBidi"/>
        </w:rPr>
        <w:t>ResNet</w:t>
      </w:r>
      <w:proofErr w:type="spellEnd"/>
      <w:r w:rsidRPr="00AC7225">
        <w:rPr>
          <w:rFonts w:asciiTheme="majorBidi" w:hAnsiTheme="majorBidi" w:cstheme="majorBidi"/>
        </w:rPr>
        <w:t>, VGG) as feature extractor, combine with hand-crafted features, apply RF/</w:t>
      </w:r>
      <w:proofErr w:type="spellStart"/>
      <w:r w:rsidRPr="00AC7225">
        <w:rPr>
          <w:rFonts w:asciiTheme="majorBidi" w:hAnsiTheme="majorBidi" w:cstheme="majorBidi"/>
        </w:rPr>
        <w:t>XGBoost</w:t>
      </w:r>
      <w:proofErr w:type="spellEnd"/>
      <w:r w:rsidRPr="00AC7225">
        <w:rPr>
          <w:rFonts w:asciiTheme="majorBidi" w:hAnsiTheme="majorBidi" w:cstheme="majorBidi"/>
        </w:rPr>
        <w:t xml:space="preserve"> for interpretable classification (target 75-85% accuracy with maintained transparency)</w:t>
      </w:r>
      <w:r w:rsidR="00E506B8" w:rsidRPr="00AC7225">
        <w:rPr>
          <w:rFonts w:asciiTheme="majorBidi" w:hAnsiTheme="majorBidi" w:cstheme="majorBidi"/>
        </w:rPr>
        <w:t>.</w:t>
      </w:r>
      <w:r w:rsidRPr="00AC7225">
        <w:rPr>
          <w:rFonts w:asciiTheme="majorBidi" w:hAnsiTheme="majorBidi" w:cstheme="majorBidi"/>
        </w:rPr>
        <w:t xml:space="preserve"> (5) </w:t>
      </w:r>
      <w:r w:rsidRPr="00AC7225">
        <w:rPr>
          <w:rStyle w:val="Strong"/>
          <w:rFonts w:asciiTheme="majorBidi" w:hAnsiTheme="majorBidi" w:cstheme="majorBidi"/>
        </w:rPr>
        <w:t>External validation</w:t>
      </w:r>
      <w:r w:rsidRPr="00AC7225">
        <w:rPr>
          <w:rFonts w:asciiTheme="majorBidi" w:hAnsiTheme="majorBidi" w:cstheme="majorBidi"/>
        </w:rPr>
        <w:t xml:space="preserve">—test on BACH, </w:t>
      </w:r>
      <w:proofErr w:type="spellStart"/>
      <w:r w:rsidRPr="00AC7225">
        <w:rPr>
          <w:rFonts w:asciiTheme="majorBidi" w:hAnsiTheme="majorBidi" w:cstheme="majorBidi"/>
        </w:rPr>
        <w:t>Camelyon</w:t>
      </w:r>
      <w:proofErr w:type="spellEnd"/>
      <w:r w:rsidRPr="00AC7225">
        <w:rPr>
          <w:rFonts w:asciiTheme="majorBidi" w:hAnsiTheme="majorBidi" w:cstheme="majorBidi"/>
        </w:rPr>
        <w:t xml:space="preserve"> datasets to establish generalization beyond </w:t>
      </w:r>
      <w:proofErr w:type="spellStart"/>
      <w:r w:rsidRPr="00AC7225">
        <w:rPr>
          <w:rFonts w:asciiTheme="majorBidi" w:hAnsiTheme="majorBidi" w:cstheme="majorBidi"/>
        </w:rPr>
        <w:t>BreakHis</w:t>
      </w:r>
      <w:proofErr w:type="spellEnd"/>
      <w:r w:rsidR="00E506B8" w:rsidRPr="00AC7225">
        <w:rPr>
          <w:rFonts w:asciiTheme="majorBidi" w:hAnsiTheme="majorBidi" w:cstheme="majorBidi"/>
        </w:rPr>
        <w:t>.</w:t>
      </w:r>
      <w:r w:rsidRPr="00AC7225">
        <w:rPr>
          <w:rFonts w:asciiTheme="majorBidi" w:hAnsiTheme="majorBidi" w:cstheme="majorBidi"/>
        </w:rPr>
        <w:t xml:space="preserve"> (6) </w:t>
      </w:r>
      <w:r w:rsidRPr="00AC7225">
        <w:rPr>
          <w:rStyle w:val="Strong"/>
          <w:rFonts w:asciiTheme="majorBidi" w:hAnsiTheme="majorBidi" w:cstheme="majorBidi"/>
        </w:rPr>
        <w:t>Multi-task learning</w:t>
      </w:r>
      <w:r w:rsidRPr="00AC7225">
        <w:rPr>
          <w:rFonts w:asciiTheme="majorBidi" w:hAnsiTheme="majorBidi" w:cstheme="majorBidi"/>
        </w:rPr>
        <w:t>—simultaneously predict binary class, 8-way subtype, and tumor grade.</w:t>
      </w:r>
    </w:p>
    <w:p w14:paraId="646A5763" w14:textId="46C066AD" w:rsidR="00620FFA" w:rsidRPr="00AC7225" w:rsidRDefault="00620FFA" w:rsidP="00620FFA">
      <w:pPr>
        <w:pStyle w:val="font-claude-response-body"/>
        <w:rPr>
          <w:rFonts w:asciiTheme="majorBidi" w:hAnsiTheme="majorBidi" w:cstheme="majorBidi"/>
        </w:rPr>
      </w:pPr>
      <w:r w:rsidRPr="00AC7225">
        <w:rPr>
          <w:rStyle w:val="Strong"/>
          <w:rFonts w:asciiTheme="majorBidi" w:hAnsiTheme="majorBidi" w:cstheme="majorBidi"/>
        </w:rPr>
        <w:t>Long-term clinical translation:</w:t>
      </w:r>
      <w:r w:rsidRPr="00AC7225">
        <w:rPr>
          <w:rFonts w:asciiTheme="majorBidi" w:hAnsiTheme="majorBidi" w:cstheme="majorBidi"/>
        </w:rPr>
        <w:t xml:space="preserve"> (7) </w:t>
      </w:r>
      <w:r w:rsidRPr="00AC7225">
        <w:rPr>
          <w:rStyle w:val="Strong"/>
          <w:rFonts w:asciiTheme="majorBidi" w:hAnsiTheme="majorBidi" w:cstheme="majorBidi"/>
        </w:rPr>
        <w:t>Prospective clinical trial</w:t>
      </w:r>
      <w:r w:rsidRPr="00AC7225">
        <w:rPr>
          <w:rFonts w:asciiTheme="majorBidi" w:hAnsiTheme="majorBidi" w:cstheme="majorBidi"/>
        </w:rPr>
        <w:t xml:space="preserve">—multi-center study comparing </w:t>
      </w:r>
      <w:proofErr w:type="spellStart"/>
      <w:r w:rsidRPr="00AC7225">
        <w:rPr>
          <w:rFonts w:asciiTheme="majorBidi" w:hAnsiTheme="majorBidi" w:cstheme="majorBidi"/>
        </w:rPr>
        <w:t>pathologist+CAD</w:t>
      </w:r>
      <w:proofErr w:type="spellEnd"/>
      <w:r w:rsidRPr="00AC7225">
        <w:rPr>
          <w:rFonts w:asciiTheme="majorBidi" w:hAnsiTheme="majorBidi" w:cstheme="majorBidi"/>
        </w:rPr>
        <w:t xml:space="preserve"> vs. pathologist alone for diagnostic accuracy and time savings</w:t>
      </w:r>
      <w:r w:rsidR="00E506B8" w:rsidRPr="00AC7225">
        <w:rPr>
          <w:rFonts w:asciiTheme="majorBidi" w:hAnsiTheme="majorBidi" w:cstheme="majorBidi"/>
        </w:rPr>
        <w:t>.</w:t>
      </w:r>
      <w:r w:rsidRPr="00AC7225">
        <w:rPr>
          <w:rFonts w:asciiTheme="majorBidi" w:hAnsiTheme="majorBidi" w:cstheme="majorBidi"/>
        </w:rPr>
        <w:t xml:space="preserve"> (8) </w:t>
      </w:r>
      <w:r w:rsidRPr="00AC7225">
        <w:rPr>
          <w:rStyle w:val="Strong"/>
          <w:rFonts w:asciiTheme="majorBidi" w:hAnsiTheme="majorBidi" w:cstheme="majorBidi"/>
        </w:rPr>
        <w:t>FDA regulatory approval</w:t>
      </w:r>
      <w:r w:rsidRPr="00AC7225">
        <w:rPr>
          <w:rFonts w:asciiTheme="majorBidi" w:hAnsiTheme="majorBidi" w:cstheme="majorBidi"/>
        </w:rPr>
        <w:t>—510(k) premarket notification for Class II medical device</w:t>
      </w:r>
      <w:r w:rsidR="00E506B8" w:rsidRPr="00AC7225">
        <w:rPr>
          <w:rFonts w:asciiTheme="majorBidi" w:hAnsiTheme="majorBidi" w:cstheme="majorBidi"/>
        </w:rPr>
        <w:t>.</w:t>
      </w:r>
      <w:r w:rsidRPr="00AC7225">
        <w:rPr>
          <w:rFonts w:asciiTheme="majorBidi" w:hAnsiTheme="majorBidi" w:cstheme="majorBidi"/>
        </w:rPr>
        <w:t xml:space="preserve"> (9) </w:t>
      </w:r>
      <w:r w:rsidRPr="00AC7225">
        <w:rPr>
          <w:rStyle w:val="Strong"/>
          <w:rFonts w:asciiTheme="majorBidi" w:hAnsiTheme="majorBidi" w:cstheme="majorBidi"/>
        </w:rPr>
        <w:t>PACS/LIS integration</w:t>
      </w:r>
      <w:r w:rsidRPr="00AC7225">
        <w:rPr>
          <w:rFonts w:asciiTheme="majorBidi" w:hAnsiTheme="majorBidi" w:cstheme="majorBidi"/>
        </w:rPr>
        <w:t>—seamless clinical workflow with interpretable outputs showing top discriminative features pathologists can validate.</w:t>
      </w:r>
    </w:p>
    <w:p w14:paraId="5EA75ECF" w14:textId="77777777" w:rsidR="00620FFA" w:rsidRPr="00AC7225" w:rsidRDefault="00620FFA" w:rsidP="00620FFA">
      <w:pPr>
        <w:pStyle w:val="font-claude-response-body"/>
        <w:rPr>
          <w:rFonts w:asciiTheme="majorBidi" w:hAnsiTheme="majorBidi" w:cstheme="majorBidi"/>
        </w:rPr>
      </w:pPr>
      <w:r w:rsidRPr="00AC7225">
        <w:rPr>
          <w:rFonts w:asciiTheme="majorBidi" w:hAnsiTheme="majorBidi" w:cstheme="majorBidi"/>
        </w:rPr>
        <w:t>Most impactful near-term actions: cost-sensitive learning (immediate implementation, large sensitivity gain with no retraining) and multi-magnification fusion (moderate effort, proven effective in literature, matches clinical practice).</w:t>
      </w:r>
    </w:p>
    <w:p w14:paraId="40FD3BA0" w14:textId="74D5BB72" w:rsidR="00620FFA" w:rsidRPr="00AC7225" w:rsidRDefault="00620FFA">
      <w:pPr>
        <w:rPr>
          <w:rFonts w:asciiTheme="majorBidi" w:hAnsiTheme="majorBidi" w:cstheme="majorBidi"/>
        </w:rPr>
      </w:pPr>
      <w:r w:rsidRPr="00AC7225">
        <w:rPr>
          <w:rFonts w:asciiTheme="majorBidi" w:hAnsiTheme="majorBidi" w:cstheme="majorBidi"/>
        </w:rPr>
        <w:br w:type="page"/>
      </w:r>
    </w:p>
    <w:p w14:paraId="660D28EB" w14:textId="3959B18D" w:rsidR="00627DBC" w:rsidRPr="00AC7225" w:rsidRDefault="00627DBC" w:rsidP="00F33683">
      <w:pPr>
        <w:pStyle w:val="Heading1"/>
      </w:pPr>
      <w:r w:rsidRPr="00AC7225">
        <w:lastRenderedPageBreak/>
        <w:t>9. C</w:t>
      </w:r>
      <w:r w:rsidR="00636779" w:rsidRPr="00AC7225">
        <w:t>onclusion</w:t>
      </w:r>
      <w:bookmarkEnd w:id="22"/>
    </w:p>
    <w:p w14:paraId="412C3C42" w14:textId="77777777" w:rsidR="007C6BC4" w:rsidRPr="00AC7225" w:rsidRDefault="007C6BC4" w:rsidP="007C6BC4">
      <w:pPr>
        <w:pStyle w:val="font-claude-response-body"/>
        <w:rPr>
          <w:rFonts w:asciiTheme="majorBidi" w:hAnsiTheme="majorBidi" w:cstheme="majorBidi"/>
        </w:rPr>
      </w:pPr>
      <w:bookmarkStart w:id="23" w:name="_Toc217266220"/>
      <w:r w:rsidRPr="00AC7225">
        <w:rPr>
          <w:rFonts w:asciiTheme="majorBidi" w:hAnsiTheme="majorBidi" w:cstheme="majorBidi"/>
        </w:rPr>
        <w:t>This study demonstrates that traditional machine learning, despite deep learning's dominance in medical image analysis, retains significant value when interpretability, computational efficiency, and clinical integration are priorities. Our complete pattern recognition system—10-stage preprocessing, 2,767 multi-modal features, ensemble selection identifying 400 discriminative features, and rigorous comparison of three classifiers under patient-disjoint splitting—achieved 69.6% accuracy with full transparency into decision-making processes.</w:t>
      </w:r>
    </w:p>
    <w:p w14:paraId="59108A57" w14:textId="48B724C0" w:rsidR="007C6BC4" w:rsidRPr="00AC7225" w:rsidRDefault="007C6BC4" w:rsidP="007C6BC4">
      <w:pPr>
        <w:pStyle w:val="font-claude-response-body"/>
        <w:rPr>
          <w:rFonts w:asciiTheme="majorBidi" w:hAnsiTheme="majorBidi" w:cstheme="majorBidi"/>
        </w:rPr>
      </w:pPr>
      <w:r w:rsidRPr="00AC7225">
        <w:rPr>
          <w:rStyle w:val="Strong"/>
          <w:rFonts w:asciiTheme="majorBidi" w:hAnsiTheme="majorBidi" w:cstheme="majorBidi"/>
        </w:rPr>
        <w:t>Key contributions:</w:t>
      </w:r>
      <w:r w:rsidRPr="00AC7225">
        <w:rPr>
          <w:rFonts w:asciiTheme="majorBidi" w:hAnsiTheme="majorBidi" w:cstheme="majorBidi"/>
        </w:rPr>
        <w:t xml:space="preserve"> (1) Ensemble feature selection methodology combining seven complementary techniques providing robustness against individual method biases</w:t>
      </w:r>
      <w:r w:rsidR="00E506B8" w:rsidRPr="00AC7225">
        <w:rPr>
          <w:rFonts w:asciiTheme="majorBidi" w:hAnsiTheme="majorBidi" w:cstheme="majorBidi"/>
        </w:rPr>
        <w:t>.</w:t>
      </w:r>
      <w:r w:rsidRPr="00AC7225">
        <w:rPr>
          <w:rFonts w:asciiTheme="majorBidi" w:hAnsiTheme="majorBidi" w:cstheme="majorBidi"/>
        </w:rPr>
        <w:t xml:space="preserve"> (2) Systematic traditional ML comparison revealing tree-based methods outperform SVM for this application</w:t>
      </w:r>
      <w:r w:rsidR="00E506B8" w:rsidRPr="00AC7225">
        <w:rPr>
          <w:rFonts w:asciiTheme="majorBidi" w:hAnsiTheme="majorBidi" w:cstheme="majorBidi"/>
        </w:rPr>
        <w:t>.</w:t>
      </w:r>
      <w:r w:rsidRPr="00AC7225">
        <w:rPr>
          <w:rFonts w:asciiTheme="majorBidi" w:hAnsiTheme="majorBidi" w:cstheme="majorBidi"/>
        </w:rPr>
        <w:t xml:space="preserve"> (3) Biological interpretation mapping computational features to pathological criteria (GLCM </w:t>
      </w:r>
      <w:proofErr w:type="spellStart"/>
      <w:r w:rsidRPr="00AC7225">
        <w:rPr>
          <w:rFonts w:asciiTheme="majorBidi" w:hAnsiTheme="majorBidi" w:cstheme="majorBidi"/>
        </w:rPr>
        <w:t>entropy→tissue</w:t>
      </w:r>
      <w:proofErr w:type="spellEnd"/>
      <w:r w:rsidRPr="00AC7225">
        <w:rPr>
          <w:rFonts w:asciiTheme="majorBidi" w:hAnsiTheme="majorBidi" w:cstheme="majorBidi"/>
        </w:rPr>
        <w:t xml:space="preserve"> disorganization, </w:t>
      </w:r>
      <w:proofErr w:type="spellStart"/>
      <w:r w:rsidRPr="00AC7225">
        <w:rPr>
          <w:rFonts w:asciiTheme="majorBidi" w:hAnsiTheme="majorBidi" w:cstheme="majorBidi"/>
        </w:rPr>
        <w:t>intensity→hyperchromatism</w:t>
      </w:r>
      <w:proofErr w:type="spellEnd"/>
      <w:r w:rsidRPr="00AC7225">
        <w:rPr>
          <w:rFonts w:asciiTheme="majorBidi" w:hAnsiTheme="majorBidi" w:cstheme="majorBidi"/>
        </w:rPr>
        <w:t xml:space="preserve">, </w:t>
      </w:r>
      <w:proofErr w:type="spellStart"/>
      <w:r w:rsidRPr="00AC7225">
        <w:rPr>
          <w:rFonts w:asciiTheme="majorBidi" w:hAnsiTheme="majorBidi" w:cstheme="majorBidi"/>
        </w:rPr>
        <w:t>shape→boundary</w:t>
      </w:r>
      <w:proofErr w:type="spellEnd"/>
      <w:r w:rsidRPr="00AC7225">
        <w:rPr>
          <w:rFonts w:asciiTheme="majorBidi" w:hAnsiTheme="majorBidi" w:cstheme="majorBidi"/>
        </w:rPr>
        <w:t xml:space="preserve"> irregularity), building confidence that models capture established diagnostic markers</w:t>
      </w:r>
      <w:r w:rsidR="00E506B8" w:rsidRPr="00AC7225">
        <w:rPr>
          <w:rFonts w:asciiTheme="majorBidi" w:hAnsiTheme="majorBidi" w:cstheme="majorBidi"/>
        </w:rPr>
        <w:t>.</w:t>
      </w:r>
      <w:r w:rsidRPr="00AC7225">
        <w:rPr>
          <w:rFonts w:asciiTheme="majorBidi" w:hAnsiTheme="majorBidi" w:cstheme="majorBidi"/>
        </w:rPr>
        <w:t xml:space="preserve"> (4) Practical deployment framework addressing computational efficiency (&lt;1s CPU inference), regulatory pathways (FDA Class II), and clinical integration (PACS/LIS compatibility)</w:t>
      </w:r>
      <w:r w:rsidR="00E506B8" w:rsidRPr="00AC7225">
        <w:rPr>
          <w:rFonts w:asciiTheme="majorBidi" w:hAnsiTheme="majorBidi" w:cstheme="majorBidi"/>
        </w:rPr>
        <w:t>.</w:t>
      </w:r>
      <w:r w:rsidRPr="00AC7225">
        <w:rPr>
          <w:rFonts w:asciiTheme="majorBidi" w:hAnsiTheme="majorBidi" w:cstheme="majorBidi"/>
        </w:rPr>
        <w:t xml:space="preserve"> (5) Comprehensive error analysis revealing well-differentiated tumors and rare subtypes challenge the model, directly informing future improvements.</w:t>
      </w:r>
    </w:p>
    <w:p w14:paraId="6A9807B1" w14:textId="77777777" w:rsidR="007C6BC4" w:rsidRPr="00AC7225" w:rsidRDefault="007C6BC4" w:rsidP="007C6BC4">
      <w:pPr>
        <w:pStyle w:val="font-claude-response-body"/>
        <w:rPr>
          <w:rFonts w:asciiTheme="majorBidi" w:hAnsiTheme="majorBidi" w:cstheme="majorBidi"/>
        </w:rPr>
      </w:pPr>
      <w:r w:rsidRPr="00AC7225">
        <w:rPr>
          <w:rStyle w:val="Strong"/>
          <w:rFonts w:asciiTheme="majorBidi" w:hAnsiTheme="majorBidi" w:cstheme="majorBidi"/>
        </w:rPr>
        <w:t>Clinical impact:</w:t>
      </w:r>
      <w:r w:rsidRPr="00AC7225">
        <w:rPr>
          <w:rFonts w:asciiTheme="majorBidi" w:hAnsiTheme="majorBidi" w:cstheme="majorBidi"/>
        </w:rPr>
        <w:t xml:space="preserve"> While 60.8% sensitivity is insufficient for standalone diagnosis, the system shows promise as screening/triage tool flagging high-risk cases for priority review, second-opinion system catching errors pathologists might miss, educational tool for training residents, or telemedicine support in settings lacking on-site expertise. The interpretable outputs build trust by showing pathologists which quantitative markers drove predictions, enabling validation against expertise and identification of cases where the model may be unreliable.</w:t>
      </w:r>
    </w:p>
    <w:p w14:paraId="656BF434" w14:textId="77777777" w:rsidR="007C6BC4" w:rsidRPr="00AC7225" w:rsidRDefault="007C6BC4" w:rsidP="007C6BC4">
      <w:pPr>
        <w:pStyle w:val="font-claude-response-body"/>
        <w:rPr>
          <w:rFonts w:asciiTheme="majorBidi" w:hAnsiTheme="majorBidi" w:cstheme="majorBidi"/>
        </w:rPr>
      </w:pPr>
      <w:r w:rsidRPr="00AC7225">
        <w:rPr>
          <w:rStyle w:val="Strong"/>
          <w:rFonts w:asciiTheme="majorBidi" w:hAnsiTheme="majorBidi" w:cstheme="majorBidi"/>
        </w:rPr>
        <w:t>The broader message extending beyond histopathology to medical AI generally:</w:t>
      </w:r>
      <w:r w:rsidRPr="00AC7225">
        <w:rPr>
          <w:rFonts w:asciiTheme="majorBidi" w:hAnsiTheme="majorBidi" w:cstheme="majorBidi"/>
        </w:rPr>
        <w:t xml:space="preserve"> Interpretability, efficiency, and clinical integration matter as much as raw accuracy. A 95% accurate black box that </w:t>
      </w:r>
      <w:proofErr w:type="gramStart"/>
      <w:r w:rsidRPr="00AC7225">
        <w:rPr>
          <w:rFonts w:asciiTheme="majorBidi" w:hAnsiTheme="majorBidi" w:cstheme="majorBidi"/>
        </w:rPr>
        <w:t>clinicians</w:t>
      </w:r>
      <w:proofErr w:type="gramEnd"/>
      <w:r w:rsidRPr="00AC7225">
        <w:rPr>
          <w:rFonts w:asciiTheme="majorBidi" w:hAnsiTheme="majorBidi" w:cstheme="majorBidi"/>
        </w:rPr>
        <w:t xml:space="preserve"> distrust or cannot deploy is less valuable than a 70% accurate transparent system that integrates seamlessly into workflows and builds confidence through explainable predictions. As AI systems transition from research benchmarks to clinical reality improving actual patient care, these practical considerations determine which technologies succeed.</w:t>
      </w:r>
    </w:p>
    <w:p w14:paraId="79846619" w14:textId="77777777" w:rsidR="007C6BC4" w:rsidRPr="00AC7225" w:rsidRDefault="007C6BC4" w:rsidP="007C6BC4">
      <w:pPr>
        <w:pStyle w:val="font-claude-response-body"/>
        <w:rPr>
          <w:rFonts w:asciiTheme="majorBidi" w:hAnsiTheme="majorBidi" w:cstheme="majorBidi"/>
        </w:rPr>
      </w:pPr>
      <w:r w:rsidRPr="00AC7225">
        <w:rPr>
          <w:rFonts w:asciiTheme="majorBidi" w:hAnsiTheme="majorBidi" w:cstheme="majorBidi"/>
        </w:rPr>
        <w:t>Traditional machine learning has not been superseded by deep learning—it fills an important niche where interpretability is essential for regulatory approval, computational constraints limit GPU access, limited training data makes deep learning impractical, or rapid experimentation is needed. The future likely involves hybrid approaches synthesizing both paradigms' strengths: deep features for automatic pattern discovery combined with hand-crafted features encoding domain knowledge, processed by interpretable classifiers providing transparent, trustworthy outputs. Our work establishes a strong foundation for such hybrid systems and demonstrates that the "old" methods still offer substantial value in the deep learning era.</w:t>
      </w:r>
    </w:p>
    <w:p w14:paraId="3FC1C666" w14:textId="77777777" w:rsidR="007C6BC4" w:rsidRPr="00AC7225" w:rsidRDefault="007C6BC4" w:rsidP="007C6BC4">
      <w:pPr>
        <w:rPr>
          <w:rFonts w:asciiTheme="majorBidi" w:hAnsiTheme="majorBidi" w:cstheme="majorBidi"/>
        </w:rPr>
      </w:pPr>
    </w:p>
    <w:p w14:paraId="099E00FB" w14:textId="7D4AF5B9" w:rsidR="00627DBC" w:rsidRPr="00AC7225" w:rsidRDefault="00627DBC" w:rsidP="00F33683">
      <w:pPr>
        <w:pStyle w:val="Heading1"/>
      </w:pPr>
      <w:r w:rsidRPr="00AC7225">
        <w:lastRenderedPageBreak/>
        <w:t xml:space="preserve">10. </w:t>
      </w:r>
      <w:r w:rsidR="00590140" w:rsidRPr="00AC7225">
        <w:t>Individual Contributions</w:t>
      </w:r>
      <w:bookmarkEnd w:id="23"/>
    </w:p>
    <w:p w14:paraId="0D984B6B" w14:textId="1CCEF76E"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This project was completed individually by </w:t>
      </w:r>
      <w:r w:rsidR="00EE77EA" w:rsidRPr="00AC7225">
        <w:rPr>
          <w:rFonts w:asciiTheme="majorBidi" w:eastAsia="Times New Roman" w:hAnsiTheme="majorBidi" w:cstheme="majorBidi"/>
          <w:kern w:val="0"/>
          <w14:ligatures w14:val="none"/>
        </w:rPr>
        <w:t xml:space="preserve">Mohamed </w:t>
      </w:r>
      <w:proofErr w:type="spellStart"/>
      <w:r w:rsidR="00EE77EA" w:rsidRPr="00AC7225">
        <w:rPr>
          <w:rFonts w:asciiTheme="majorBidi" w:eastAsia="Times New Roman" w:hAnsiTheme="majorBidi" w:cstheme="majorBidi"/>
          <w:kern w:val="0"/>
          <w14:ligatures w14:val="none"/>
        </w:rPr>
        <w:t>Mohamed</w:t>
      </w:r>
      <w:proofErr w:type="spellEnd"/>
      <w:r w:rsidR="00EE77EA" w:rsidRPr="00AC7225">
        <w:rPr>
          <w:rFonts w:asciiTheme="majorBidi" w:eastAsia="Times New Roman" w:hAnsiTheme="majorBidi" w:cstheme="majorBidi"/>
          <w:kern w:val="0"/>
          <w14:ligatures w14:val="none"/>
        </w:rPr>
        <w:t xml:space="preserve"> Said and </w:t>
      </w:r>
      <w:proofErr w:type="spellStart"/>
      <w:r w:rsidR="00EE77EA" w:rsidRPr="00AC7225">
        <w:rPr>
          <w:rFonts w:asciiTheme="majorBidi" w:eastAsia="Times New Roman" w:hAnsiTheme="majorBidi" w:cstheme="majorBidi"/>
          <w:kern w:val="0"/>
          <w14:ligatures w14:val="none"/>
        </w:rPr>
        <w:t>wei</w:t>
      </w:r>
      <w:proofErr w:type="spellEnd"/>
      <w:r w:rsidR="00EE77EA" w:rsidRPr="00AC7225">
        <w:rPr>
          <w:rFonts w:asciiTheme="majorBidi" w:eastAsia="Times New Roman" w:hAnsiTheme="majorBidi" w:cstheme="majorBidi"/>
          <w:kern w:val="0"/>
          <w14:ligatures w14:val="none"/>
        </w:rPr>
        <w:t xml:space="preserve"> </w:t>
      </w:r>
      <w:proofErr w:type="spellStart"/>
      <w:r w:rsidR="00EE77EA" w:rsidRPr="00AC7225">
        <w:rPr>
          <w:rFonts w:asciiTheme="majorBidi" w:eastAsia="Times New Roman" w:hAnsiTheme="majorBidi" w:cstheme="majorBidi"/>
          <w:kern w:val="0"/>
          <w14:ligatures w14:val="none"/>
        </w:rPr>
        <w:t>chun</w:t>
      </w:r>
      <w:proofErr w:type="spellEnd"/>
      <w:r w:rsidRPr="00AC7225">
        <w:rPr>
          <w:rFonts w:asciiTheme="majorBidi" w:eastAsia="Times New Roman" w:hAnsiTheme="majorBidi" w:cstheme="majorBidi"/>
          <w:kern w:val="0"/>
          <w14:ligatures w14:val="none"/>
        </w:rPr>
        <w:t xml:space="preserve"> as part of the </w:t>
      </w:r>
      <w:r w:rsidR="00A83E16" w:rsidRPr="00AC7225">
        <w:rPr>
          <w:rFonts w:asciiTheme="majorBidi" w:eastAsia="Times New Roman" w:hAnsiTheme="majorBidi" w:cstheme="majorBidi"/>
          <w:kern w:val="0"/>
          <w14:ligatures w14:val="none"/>
        </w:rPr>
        <w:t>master’s</w:t>
      </w:r>
      <w:r w:rsidRPr="00AC7225">
        <w:rPr>
          <w:rFonts w:asciiTheme="majorBidi" w:eastAsia="Times New Roman" w:hAnsiTheme="majorBidi" w:cstheme="majorBidi"/>
          <w:kern w:val="0"/>
          <w14:ligatures w14:val="none"/>
        </w:rPr>
        <w:t xml:space="preserve"> program requirements. All work presented in this report represents</w:t>
      </w:r>
      <w:r w:rsidR="00EE77EA" w:rsidRPr="00AC7225">
        <w:rPr>
          <w:rFonts w:asciiTheme="majorBidi" w:eastAsia="Times New Roman" w:hAnsiTheme="majorBidi" w:cstheme="majorBidi"/>
          <w:kern w:val="0"/>
          <w14:ligatures w14:val="none"/>
        </w:rPr>
        <w:t xml:space="preserve"> </w:t>
      </w:r>
      <w:r w:rsidR="00A83E16" w:rsidRPr="00AC7225">
        <w:rPr>
          <w:rFonts w:asciiTheme="majorBidi" w:eastAsia="Times New Roman" w:hAnsiTheme="majorBidi" w:cstheme="majorBidi"/>
          <w:kern w:val="0"/>
          <w14:ligatures w14:val="none"/>
        </w:rPr>
        <w:t>their</w:t>
      </w:r>
      <w:r w:rsidRPr="00AC7225">
        <w:rPr>
          <w:rFonts w:asciiTheme="majorBidi" w:eastAsia="Times New Roman" w:hAnsiTheme="majorBidi" w:cstheme="majorBidi"/>
          <w:kern w:val="0"/>
          <w14:ligatures w14:val="none"/>
        </w:rPr>
        <w:t xml:space="preserve"> sole contributions across all phases of the project.</w:t>
      </w:r>
    </w:p>
    <w:p w14:paraId="2691FE1F" w14:textId="77777777"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Project Planning and Design (100%):</w:t>
      </w:r>
    </w:p>
    <w:p w14:paraId="49CEB238" w14:textId="77777777" w:rsidR="00627DBC" w:rsidRPr="00AC7225"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Conducted literature review to identify research </w:t>
      </w:r>
      <w:proofErr w:type="gramStart"/>
      <w:r w:rsidRPr="00AC7225">
        <w:rPr>
          <w:rFonts w:asciiTheme="majorBidi" w:eastAsia="Times New Roman" w:hAnsiTheme="majorBidi" w:cstheme="majorBidi"/>
          <w:kern w:val="0"/>
          <w14:ligatures w14:val="none"/>
        </w:rPr>
        <w:t>gap</w:t>
      </w:r>
      <w:proofErr w:type="gramEnd"/>
      <w:r w:rsidRPr="00AC7225">
        <w:rPr>
          <w:rFonts w:asciiTheme="majorBidi" w:eastAsia="Times New Roman" w:hAnsiTheme="majorBidi" w:cstheme="majorBidi"/>
          <w:kern w:val="0"/>
          <w14:ligatures w14:val="none"/>
        </w:rPr>
        <w:t xml:space="preserve"> and formulate objectives</w:t>
      </w:r>
    </w:p>
    <w:p w14:paraId="1997E8B6" w14:textId="77777777" w:rsidR="00627DBC" w:rsidRPr="00AC7225"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Selected </w:t>
      </w:r>
      <w:proofErr w:type="spellStart"/>
      <w:r w:rsidRPr="00AC7225">
        <w:rPr>
          <w:rFonts w:asciiTheme="majorBidi" w:eastAsia="Times New Roman" w:hAnsiTheme="majorBidi" w:cstheme="majorBidi"/>
          <w:kern w:val="0"/>
          <w14:ligatures w14:val="none"/>
        </w:rPr>
        <w:t>BreakHis</w:t>
      </w:r>
      <w:proofErr w:type="spellEnd"/>
      <w:r w:rsidRPr="00AC7225">
        <w:rPr>
          <w:rFonts w:asciiTheme="majorBidi" w:eastAsia="Times New Roman" w:hAnsiTheme="majorBidi" w:cstheme="majorBidi"/>
          <w:kern w:val="0"/>
          <w14:ligatures w14:val="none"/>
        </w:rPr>
        <w:t xml:space="preserve"> dataset and justified 100X magnification choice</w:t>
      </w:r>
    </w:p>
    <w:p w14:paraId="73C743D7" w14:textId="77777777" w:rsidR="00627DBC" w:rsidRPr="00AC7225"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Designed experimental methodology including preprocessing pipeline, feature extraction strategy, and evaluation protocol</w:t>
      </w:r>
    </w:p>
    <w:p w14:paraId="203DC4B5" w14:textId="77777777" w:rsidR="00117771" w:rsidRPr="00AC7225" w:rsidRDefault="00117771" w:rsidP="00117771">
      <w:pPr>
        <w:spacing w:before="100" w:beforeAutospacing="1" w:after="100" w:afterAutospacing="1" w:line="240" w:lineRule="auto"/>
        <w:rPr>
          <w:rFonts w:asciiTheme="majorBidi" w:eastAsia="Times New Roman" w:hAnsiTheme="majorBidi" w:cstheme="majorBidi"/>
          <w:kern w:val="0"/>
          <w14:ligatures w14:val="none"/>
        </w:rPr>
      </w:pPr>
    </w:p>
    <w:p w14:paraId="3E827203" w14:textId="77777777"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 and Development (100%):</w:t>
      </w:r>
    </w:p>
    <w:p w14:paraId="2D5CADF0" w14:textId="77777777" w:rsidR="00627DBC" w:rsidRPr="00AC7225"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Implemented complete preprocessing pipeline (10 stages) in MATLAB</w:t>
      </w:r>
    </w:p>
    <w:p w14:paraId="5789A9A7" w14:textId="77777777" w:rsidR="00627DBC" w:rsidRPr="00AC7225"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Developed feature extraction code for 6 methods generating 2,767 features</w:t>
      </w:r>
    </w:p>
    <w:p w14:paraId="573E40DC" w14:textId="77777777" w:rsidR="00627DBC" w:rsidRPr="00AC7225"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Implemented 7 feature selection techniques and ensemble ranking</w:t>
      </w:r>
    </w:p>
    <w:p w14:paraId="0A4B25EC" w14:textId="77777777" w:rsidR="00627DBC" w:rsidRPr="00AC7225"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Trained and optimized 3 classifiers (SVM, Random Forest,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w:t>
      </w:r>
    </w:p>
    <w:p w14:paraId="7FFA74B8" w14:textId="77777777" w:rsidR="00627DBC" w:rsidRPr="00AC7225"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Conducted hyperparameter tuning through systematic grid search</w:t>
      </w:r>
    </w:p>
    <w:p w14:paraId="465CBA91" w14:textId="77777777" w:rsidR="00627DBC" w:rsidRPr="00AC7225"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Performed all experimental runs and data collection</w:t>
      </w:r>
    </w:p>
    <w:p w14:paraId="6E6E331A" w14:textId="77777777"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Analysis and Interpretation (100%):</w:t>
      </w:r>
    </w:p>
    <w:p w14:paraId="14AB51E7" w14:textId="77777777" w:rsidR="00627DBC" w:rsidRPr="00AC7225"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Analyzed experimental results and generated performance metrics</w:t>
      </w:r>
    </w:p>
    <w:p w14:paraId="0B71BC4D" w14:textId="77777777" w:rsidR="00627DBC" w:rsidRPr="00AC7225"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Conducted feature importance analysis with biological interpretation</w:t>
      </w:r>
    </w:p>
    <w:p w14:paraId="25517DFC" w14:textId="77777777" w:rsidR="00627DBC" w:rsidRPr="00AC7225"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Performed error analysis investigating false positives and false negatives</w:t>
      </w:r>
    </w:p>
    <w:p w14:paraId="425B063C" w14:textId="77777777" w:rsidR="00627DBC" w:rsidRPr="00AC7225"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Compared results to literature benchmarks</w:t>
      </w:r>
    </w:p>
    <w:p w14:paraId="390B15E5" w14:textId="77777777" w:rsidR="00627DBC" w:rsidRPr="00AC7225"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Identified limitations and proposed future improvements</w:t>
      </w:r>
    </w:p>
    <w:p w14:paraId="7953D3D2" w14:textId="77777777"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Documentation and Reporting (100%):</w:t>
      </w:r>
    </w:p>
    <w:p w14:paraId="1FF21321" w14:textId="77777777" w:rsidR="00627DBC" w:rsidRPr="00AC7225"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Wrote complete technical report including all sections</w:t>
      </w:r>
    </w:p>
    <w:p w14:paraId="24D4ABF0" w14:textId="77777777" w:rsidR="00627DBC" w:rsidRPr="00AC7225"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Created tables summarizing results and comparisons</w:t>
      </w:r>
    </w:p>
    <w:p w14:paraId="0DD4CC97" w14:textId="77777777" w:rsidR="00627DBC" w:rsidRPr="00AC7225"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Prepared figures for visualization (conceptual planning)</w:t>
      </w:r>
    </w:p>
    <w:p w14:paraId="37B96B63" w14:textId="77777777" w:rsidR="00627DBC" w:rsidRPr="00AC7225"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Compiled references with proper DOI citations</w:t>
      </w:r>
    </w:p>
    <w:p w14:paraId="5F598716" w14:textId="77777777" w:rsidR="00627DBC" w:rsidRPr="00AC7225"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Structured report according to academic standards</w:t>
      </w:r>
    </w:p>
    <w:p w14:paraId="08A033D5" w14:textId="77777777"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Code Contribution Breakdown:</w:t>
      </w:r>
    </w:p>
    <w:p w14:paraId="04F127E2" w14:textId="77777777" w:rsidR="00627DBC" w:rsidRPr="00AC7225"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Preprocessing: 100%</w:t>
      </w:r>
    </w:p>
    <w:p w14:paraId="3293B0BD" w14:textId="77777777" w:rsidR="00627DBC" w:rsidRPr="00AC7225"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 extraction: 100%</w:t>
      </w:r>
    </w:p>
    <w:p w14:paraId="66F01FDE" w14:textId="77777777" w:rsidR="00627DBC" w:rsidRPr="00AC7225"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 selection: 100%</w:t>
      </w:r>
    </w:p>
    <w:p w14:paraId="2503865B" w14:textId="77777777" w:rsidR="00627DBC" w:rsidRPr="00AC7225"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Model training &amp; evaluation: 100%</w:t>
      </w:r>
    </w:p>
    <w:p w14:paraId="13460A75" w14:textId="77777777" w:rsidR="00627DBC" w:rsidRPr="00AC7225"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Visualization &amp; analysis scripts: 100%</w:t>
      </w:r>
    </w:p>
    <w:p w14:paraId="010BE33B" w14:textId="77777777"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Time Allocation:</w:t>
      </w:r>
    </w:p>
    <w:p w14:paraId="4018EECE" w14:textId="77777777" w:rsidR="00627DBC" w:rsidRPr="00AC7225"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Literature review: 15 hours</w:t>
      </w:r>
    </w:p>
    <w:p w14:paraId="178E1A4C" w14:textId="77777777" w:rsidR="00627DBC" w:rsidRPr="00AC7225"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Implementation: 60 hours</w:t>
      </w:r>
    </w:p>
    <w:p w14:paraId="4193A329" w14:textId="77777777" w:rsidR="00627DBC" w:rsidRPr="00AC7225"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Experimentation &amp; debugging: 40 hours</w:t>
      </w:r>
    </w:p>
    <w:p w14:paraId="57E735A8" w14:textId="77777777" w:rsidR="00627DBC" w:rsidRPr="00AC7225"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Analysis &amp; interpretation: 20 hours</w:t>
      </w:r>
    </w:p>
    <w:p w14:paraId="5C025F19" w14:textId="77777777" w:rsidR="00627DBC" w:rsidRPr="00AC7225"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Report writing: 30 hours</w:t>
      </w:r>
    </w:p>
    <w:p w14:paraId="62071F97" w14:textId="77777777" w:rsidR="00627DBC" w:rsidRPr="00AC7225"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project time:</w:t>
      </w:r>
      <w:r w:rsidRPr="00AC7225">
        <w:rPr>
          <w:rFonts w:asciiTheme="majorBidi" w:eastAsia="Times New Roman" w:hAnsiTheme="majorBidi" w:cstheme="majorBidi"/>
          <w:kern w:val="0"/>
          <w14:ligatures w14:val="none"/>
        </w:rPr>
        <w:t xml:space="preserve"> ~165 hours over 6 weeks</w:t>
      </w:r>
    </w:p>
    <w:p w14:paraId="4653D812" w14:textId="56E78F99" w:rsidR="00627DBC" w:rsidRPr="00AC7225" w:rsidRDefault="00627DBC" w:rsidP="00627DBC">
      <w:pPr>
        <w:spacing w:after="0" w:line="240" w:lineRule="auto"/>
        <w:rPr>
          <w:rFonts w:asciiTheme="majorBidi" w:eastAsia="Times New Roman" w:hAnsiTheme="majorBidi" w:cstheme="majorBidi"/>
          <w:kern w:val="0"/>
          <w14:ligatures w14:val="none"/>
        </w:rPr>
      </w:pPr>
    </w:p>
    <w:p w14:paraId="58443EFF" w14:textId="5BE78904" w:rsidR="007B364B" w:rsidRPr="00AC7225" w:rsidRDefault="007B364B" w:rsidP="004B4D83">
      <w:pPr>
        <w:rPr>
          <w:rFonts w:asciiTheme="majorBidi" w:eastAsia="Times New Roman" w:hAnsiTheme="majorBidi" w:cstheme="majorBidi"/>
          <w:b/>
          <w:bCs/>
          <w:kern w:val="0"/>
          <w:sz w:val="36"/>
          <w:szCs w:val="36"/>
          <w14:ligatures w14:val="none"/>
        </w:rPr>
      </w:pPr>
      <w:r w:rsidRPr="00AC7225">
        <w:rPr>
          <w:rFonts w:asciiTheme="majorBidi" w:eastAsia="Times New Roman" w:hAnsiTheme="majorBidi" w:cstheme="majorBidi"/>
          <w:kern w:val="0"/>
          <w14:ligatures w14:val="none"/>
        </w:rPr>
        <w:br w:type="page"/>
      </w:r>
    </w:p>
    <w:p w14:paraId="58E54175" w14:textId="2B7C4653" w:rsidR="00143B2C" w:rsidRPr="00AC7225" w:rsidRDefault="00D101D7" w:rsidP="00F33683">
      <w:pPr>
        <w:pStyle w:val="Heading1"/>
      </w:pPr>
      <w:bookmarkStart w:id="24" w:name="_Toc217266222"/>
      <w:r w:rsidRPr="00AC7225">
        <w:lastRenderedPageBreak/>
        <w:t>References</w:t>
      </w:r>
      <w:bookmarkEnd w:id="24"/>
    </w:p>
    <w:sdt>
      <w:sdtPr>
        <w:rPr>
          <w:rFonts w:asciiTheme="majorBidi" w:hAnsiTheme="majorBidi" w:cstheme="majorBidi"/>
          <w:bCs/>
          <w:color w:val="000000"/>
        </w:rPr>
        <w:tag w:val="MENDELEY_BIBLIOGRAPHY"/>
        <w:id w:val="-599103531"/>
        <w:placeholder>
          <w:docPart w:val="DefaultPlaceholder_-1854013440"/>
        </w:placeholder>
      </w:sdtPr>
      <w:sdtContent>
        <w:p w14:paraId="79929099" w14:textId="77777777" w:rsidR="00127B28" w:rsidRPr="00AC7225" w:rsidRDefault="00127B28">
          <w:pPr>
            <w:autoSpaceDE w:val="0"/>
            <w:autoSpaceDN w:val="0"/>
            <w:ind w:hanging="480"/>
            <w:divId w:val="1693341030"/>
            <w:rPr>
              <w:rFonts w:asciiTheme="majorBidi" w:eastAsia="Times New Roman" w:hAnsiTheme="majorBidi" w:cstheme="majorBidi"/>
              <w:color w:val="000000"/>
              <w:kern w:val="0"/>
              <w14:ligatures w14:val="none"/>
            </w:rPr>
          </w:pPr>
          <w:r w:rsidRPr="00AC7225">
            <w:rPr>
              <w:rFonts w:asciiTheme="majorBidi" w:eastAsia="Times New Roman" w:hAnsiTheme="majorBidi" w:cstheme="majorBidi"/>
              <w:color w:val="000000"/>
            </w:rPr>
            <w:t xml:space="preserve">Bardou, D., Zhang, K., &amp; Ahmad, S. M. (2018). Classification of Breast Cancer Based on Histology Images Using Convolutional Neural Networks. </w:t>
          </w:r>
          <w:r w:rsidRPr="00AC7225">
            <w:rPr>
              <w:rFonts w:asciiTheme="majorBidi" w:eastAsia="Times New Roman" w:hAnsiTheme="majorBidi" w:cstheme="majorBidi"/>
              <w:i/>
              <w:iCs/>
              <w:color w:val="000000"/>
            </w:rPr>
            <w:t>IEEE Access</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6</w:t>
          </w:r>
          <w:r w:rsidRPr="00AC7225">
            <w:rPr>
              <w:rFonts w:asciiTheme="majorBidi" w:eastAsia="Times New Roman" w:hAnsiTheme="majorBidi" w:cstheme="majorBidi"/>
              <w:color w:val="000000"/>
            </w:rPr>
            <w:t>, 24680–24693. https://doi.org/10.1109/ACCESS.2018.2831280</w:t>
          </w:r>
        </w:p>
        <w:p w14:paraId="06C22F41" w14:textId="77777777" w:rsidR="00127B28" w:rsidRPr="00AC7225" w:rsidRDefault="00127B28">
          <w:pPr>
            <w:autoSpaceDE w:val="0"/>
            <w:autoSpaceDN w:val="0"/>
            <w:ind w:hanging="480"/>
            <w:divId w:val="1138182530"/>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Elmore, J. G., Longton, G. M., Carney, P. A., Geller, B. M., Onega, T., </w:t>
          </w:r>
          <w:proofErr w:type="spellStart"/>
          <w:r w:rsidRPr="00AC7225">
            <w:rPr>
              <w:rFonts w:asciiTheme="majorBidi" w:eastAsia="Times New Roman" w:hAnsiTheme="majorBidi" w:cstheme="majorBidi"/>
              <w:color w:val="000000"/>
            </w:rPr>
            <w:t>Tosteson</w:t>
          </w:r>
          <w:proofErr w:type="spellEnd"/>
          <w:r w:rsidRPr="00AC7225">
            <w:rPr>
              <w:rFonts w:asciiTheme="majorBidi" w:eastAsia="Times New Roman" w:hAnsiTheme="majorBidi" w:cstheme="majorBidi"/>
              <w:color w:val="000000"/>
            </w:rPr>
            <w:t xml:space="preserve">, A. N. A., Nelson, H. D., Pepe, M. S., Allison, K. H., </w:t>
          </w:r>
          <w:proofErr w:type="spellStart"/>
          <w:r w:rsidRPr="00AC7225">
            <w:rPr>
              <w:rFonts w:asciiTheme="majorBidi" w:eastAsia="Times New Roman" w:hAnsiTheme="majorBidi" w:cstheme="majorBidi"/>
              <w:color w:val="000000"/>
            </w:rPr>
            <w:t>Schnitt</w:t>
          </w:r>
          <w:proofErr w:type="spellEnd"/>
          <w:r w:rsidRPr="00AC7225">
            <w:rPr>
              <w:rFonts w:asciiTheme="majorBidi" w:eastAsia="Times New Roman" w:hAnsiTheme="majorBidi" w:cstheme="majorBidi"/>
              <w:color w:val="000000"/>
            </w:rPr>
            <w:t xml:space="preserve">, S. J., O’Malley, F. P., &amp; Weaver, D. L. (2015). Diagnostic Concordance Among Pathologists Interpreting Breast Biopsy Specimens. </w:t>
          </w:r>
          <w:r w:rsidRPr="00AC7225">
            <w:rPr>
              <w:rFonts w:asciiTheme="majorBidi" w:eastAsia="Times New Roman" w:hAnsiTheme="majorBidi" w:cstheme="majorBidi"/>
              <w:i/>
              <w:iCs/>
              <w:color w:val="000000"/>
            </w:rPr>
            <w:t>JAMA</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313</w:t>
          </w:r>
          <w:r w:rsidRPr="00AC7225">
            <w:rPr>
              <w:rFonts w:asciiTheme="majorBidi" w:eastAsia="Times New Roman" w:hAnsiTheme="majorBidi" w:cstheme="majorBidi"/>
              <w:color w:val="000000"/>
            </w:rPr>
            <w:t>(11), 1122. https://doi.org/10.1001/jama.2015.1405</w:t>
          </w:r>
        </w:p>
        <w:p w14:paraId="629B72DB" w14:textId="77777777" w:rsidR="00127B28" w:rsidRPr="00AC7225" w:rsidRDefault="00127B28">
          <w:pPr>
            <w:autoSpaceDE w:val="0"/>
            <w:autoSpaceDN w:val="0"/>
            <w:ind w:hanging="480"/>
            <w:divId w:val="1944070509"/>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Gurcan, M., Boucheron, L., Can, A., </w:t>
          </w:r>
          <w:proofErr w:type="spellStart"/>
          <w:r w:rsidRPr="00AC7225">
            <w:rPr>
              <w:rFonts w:asciiTheme="majorBidi" w:eastAsia="Times New Roman" w:hAnsiTheme="majorBidi" w:cstheme="majorBidi"/>
              <w:color w:val="000000"/>
            </w:rPr>
            <w:t>Madabhushi</w:t>
          </w:r>
          <w:proofErr w:type="spellEnd"/>
          <w:r w:rsidRPr="00AC7225">
            <w:rPr>
              <w:rFonts w:asciiTheme="majorBidi" w:eastAsia="Times New Roman" w:hAnsiTheme="majorBidi" w:cstheme="majorBidi"/>
              <w:color w:val="000000"/>
            </w:rPr>
            <w:t xml:space="preserve">, A., Rajpoot, N., &amp; Yener, B. (2009). Histopathological Image Analysis: A Review. </w:t>
          </w:r>
          <w:r w:rsidRPr="00AC7225">
            <w:rPr>
              <w:rFonts w:asciiTheme="majorBidi" w:eastAsia="Times New Roman" w:hAnsiTheme="majorBidi" w:cstheme="majorBidi"/>
              <w:i/>
              <w:iCs/>
              <w:color w:val="000000"/>
            </w:rPr>
            <w:t>Biomedical Engineering, IEEE Reviews In</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2</w:t>
          </w:r>
          <w:r w:rsidRPr="00AC7225">
            <w:rPr>
              <w:rFonts w:asciiTheme="majorBidi" w:eastAsia="Times New Roman" w:hAnsiTheme="majorBidi" w:cstheme="majorBidi"/>
              <w:color w:val="000000"/>
            </w:rPr>
            <w:t>, 147–171. https://doi.org/10.1109/RBME.2009.2034865</w:t>
          </w:r>
        </w:p>
        <w:p w14:paraId="009215C7" w14:textId="77777777" w:rsidR="00127B28" w:rsidRPr="00AC7225" w:rsidRDefault="00127B28">
          <w:pPr>
            <w:autoSpaceDE w:val="0"/>
            <w:autoSpaceDN w:val="0"/>
            <w:ind w:hanging="480"/>
            <w:divId w:val="1509246043"/>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Guyon, I., Weston, J., Barnhill, S., &amp; </w:t>
          </w:r>
          <w:proofErr w:type="spellStart"/>
          <w:r w:rsidRPr="00AC7225">
            <w:rPr>
              <w:rFonts w:asciiTheme="majorBidi" w:eastAsia="Times New Roman" w:hAnsiTheme="majorBidi" w:cstheme="majorBidi"/>
              <w:color w:val="000000"/>
            </w:rPr>
            <w:t>Vapnik</w:t>
          </w:r>
          <w:proofErr w:type="spellEnd"/>
          <w:r w:rsidRPr="00AC7225">
            <w:rPr>
              <w:rFonts w:asciiTheme="majorBidi" w:eastAsia="Times New Roman" w:hAnsiTheme="majorBidi" w:cstheme="majorBidi"/>
              <w:color w:val="000000"/>
            </w:rPr>
            <w:t xml:space="preserve">, V. (2002). Gene Selection for Cancer Classification using Support Vector Machines. </w:t>
          </w:r>
          <w:r w:rsidRPr="00AC7225">
            <w:rPr>
              <w:rFonts w:asciiTheme="majorBidi" w:eastAsia="Times New Roman" w:hAnsiTheme="majorBidi" w:cstheme="majorBidi"/>
              <w:i/>
              <w:iCs/>
              <w:color w:val="000000"/>
            </w:rPr>
            <w:t>Machine Learning</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46</w:t>
          </w:r>
          <w:r w:rsidRPr="00AC7225">
            <w:rPr>
              <w:rFonts w:asciiTheme="majorBidi" w:eastAsia="Times New Roman" w:hAnsiTheme="majorBidi" w:cstheme="majorBidi"/>
              <w:color w:val="000000"/>
            </w:rPr>
            <w:t>(1–3), 389–422. https://doi.org/10.1023/A:1012487302797</w:t>
          </w:r>
        </w:p>
        <w:p w14:paraId="7F5A1B14" w14:textId="77777777" w:rsidR="00127B28" w:rsidRPr="00AC7225" w:rsidRDefault="00127B28">
          <w:pPr>
            <w:autoSpaceDE w:val="0"/>
            <w:autoSpaceDN w:val="0"/>
            <w:ind w:hanging="480"/>
            <w:divId w:val="1295058255"/>
            <w:rPr>
              <w:rFonts w:asciiTheme="majorBidi" w:eastAsia="Times New Roman" w:hAnsiTheme="majorBidi" w:cstheme="majorBidi"/>
              <w:color w:val="000000"/>
            </w:rPr>
          </w:pPr>
          <w:proofErr w:type="spellStart"/>
          <w:r w:rsidRPr="00AC7225">
            <w:rPr>
              <w:rFonts w:asciiTheme="majorBidi" w:eastAsia="Times New Roman" w:hAnsiTheme="majorBidi" w:cstheme="majorBidi"/>
              <w:color w:val="000000"/>
            </w:rPr>
            <w:t>Haralick</w:t>
          </w:r>
          <w:proofErr w:type="spellEnd"/>
          <w:r w:rsidRPr="00AC7225">
            <w:rPr>
              <w:rFonts w:asciiTheme="majorBidi" w:eastAsia="Times New Roman" w:hAnsiTheme="majorBidi" w:cstheme="majorBidi"/>
              <w:color w:val="000000"/>
            </w:rPr>
            <w:t xml:space="preserve">, R. M., Shanmugam, K., &amp; </w:t>
          </w:r>
          <w:proofErr w:type="spellStart"/>
          <w:r w:rsidRPr="00AC7225">
            <w:rPr>
              <w:rFonts w:asciiTheme="majorBidi" w:eastAsia="Times New Roman" w:hAnsiTheme="majorBidi" w:cstheme="majorBidi"/>
              <w:color w:val="000000"/>
            </w:rPr>
            <w:t>Dinstein</w:t>
          </w:r>
          <w:proofErr w:type="spellEnd"/>
          <w:r w:rsidRPr="00AC7225">
            <w:rPr>
              <w:rFonts w:asciiTheme="majorBidi" w:eastAsia="Times New Roman" w:hAnsiTheme="majorBidi" w:cstheme="majorBidi"/>
              <w:color w:val="000000"/>
            </w:rPr>
            <w:t xml:space="preserve">, I. (1973). Textural Features for Image Classification. </w:t>
          </w:r>
          <w:r w:rsidRPr="00AC7225">
            <w:rPr>
              <w:rFonts w:asciiTheme="majorBidi" w:eastAsia="Times New Roman" w:hAnsiTheme="majorBidi" w:cstheme="majorBidi"/>
              <w:i/>
              <w:iCs/>
              <w:color w:val="000000"/>
            </w:rPr>
            <w:t>IEEE Transactions on Systems, Man, and Cybernetics</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SMC-3</w:t>
          </w:r>
          <w:r w:rsidRPr="00AC7225">
            <w:rPr>
              <w:rFonts w:asciiTheme="majorBidi" w:eastAsia="Times New Roman" w:hAnsiTheme="majorBidi" w:cstheme="majorBidi"/>
              <w:color w:val="000000"/>
            </w:rPr>
            <w:t>(6), 610–621. https://doi.org/10.1109/TSMC.1973.4309314</w:t>
          </w:r>
        </w:p>
        <w:p w14:paraId="3ECDB96A" w14:textId="77777777" w:rsidR="00127B28" w:rsidRPr="00AC7225" w:rsidRDefault="00127B28">
          <w:pPr>
            <w:autoSpaceDE w:val="0"/>
            <w:autoSpaceDN w:val="0"/>
            <w:ind w:hanging="480"/>
            <w:divId w:val="1909462146"/>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Holzinger, A., Biemann, C., </w:t>
          </w:r>
          <w:proofErr w:type="spellStart"/>
          <w:r w:rsidRPr="00AC7225">
            <w:rPr>
              <w:rFonts w:asciiTheme="majorBidi" w:eastAsia="Times New Roman" w:hAnsiTheme="majorBidi" w:cstheme="majorBidi"/>
              <w:color w:val="000000"/>
            </w:rPr>
            <w:t>Pattichis</w:t>
          </w:r>
          <w:proofErr w:type="spellEnd"/>
          <w:r w:rsidRPr="00AC7225">
            <w:rPr>
              <w:rFonts w:asciiTheme="majorBidi" w:eastAsia="Times New Roman" w:hAnsiTheme="majorBidi" w:cstheme="majorBidi"/>
              <w:color w:val="000000"/>
            </w:rPr>
            <w:t xml:space="preserve">, C. S., &amp; Kell, D. B. (2017). </w:t>
          </w:r>
          <w:r w:rsidRPr="00AC7225">
            <w:rPr>
              <w:rFonts w:asciiTheme="majorBidi" w:eastAsia="Times New Roman" w:hAnsiTheme="majorBidi" w:cstheme="majorBidi"/>
              <w:i/>
              <w:iCs/>
              <w:color w:val="000000"/>
            </w:rPr>
            <w:t>What do we need to build explainable AI systems for the medical domain?</w:t>
          </w:r>
          <w:r w:rsidRPr="00AC7225">
            <w:rPr>
              <w:rFonts w:asciiTheme="majorBidi" w:eastAsia="Times New Roman" w:hAnsiTheme="majorBidi" w:cstheme="majorBidi"/>
              <w:color w:val="000000"/>
            </w:rPr>
            <w:t xml:space="preserve"> https://doi.org/https://doi.org/10.48550/arXiv.1712.09923</w:t>
          </w:r>
        </w:p>
        <w:p w14:paraId="754EF324" w14:textId="77777777" w:rsidR="00127B28" w:rsidRPr="00AC7225" w:rsidRDefault="00127B28">
          <w:pPr>
            <w:autoSpaceDE w:val="0"/>
            <w:autoSpaceDN w:val="0"/>
            <w:ind w:hanging="480"/>
            <w:divId w:val="2086098585"/>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Kononenko, I. (1994). </w:t>
          </w:r>
          <w:r w:rsidRPr="00AC7225">
            <w:rPr>
              <w:rFonts w:asciiTheme="majorBidi" w:eastAsia="Times New Roman" w:hAnsiTheme="majorBidi" w:cstheme="majorBidi"/>
              <w:i/>
              <w:iCs/>
              <w:color w:val="000000"/>
            </w:rPr>
            <w:t>Estimating attributes: Analysis and extensions of RELIEF</w:t>
          </w:r>
          <w:r w:rsidRPr="00AC7225">
            <w:rPr>
              <w:rFonts w:asciiTheme="majorBidi" w:eastAsia="Times New Roman" w:hAnsiTheme="majorBidi" w:cstheme="majorBidi"/>
              <w:color w:val="000000"/>
            </w:rPr>
            <w:t xml:space="preserve"> (pp. 171–182). https://doi.org/10.1007/3-540-57868-4_57</w:t>
          </w:r>
        </w:p>
        <w:p w14:paraId="70D2B1E6" w14:textId="77777777" w:rsidR="00127B28" w:rsidRPr="00AC7225" w:rsidRDefault="00127B28">
          <w:pPr>
            <w:autoSpaceDE w:val="0"/>
            <w:autoSpaceDN w:val="0"/>
            <w:ind w:hanging="480"/>
            <w:divId w:val="1539927000"/>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Ojala, T., </w:t>
          </w:r>
          <w:proofErr w:type="spellStart"/>
          <w:r w:rsidRPr="00AC7225">
            <w:rPr>
              <w:rFonts w:asciiTheme="majorBidi" w:eastAsia="Times New Roman" w:hAnsiTheme="majorBidi" w:cstheme="majorBidi"/>
              <w:color w:val="000000"/>
            </w:rPr>
            <w:t>Pietikainen</w:t>
          </w:r>
          <w:proofErr w:type="spellEnd"/>
          <w:r w:rsidRPr="00AC7225">
            <w:rPr>
              <w:rFonts w:asciiTheme="majorBidi" w:eastAsia="Times New Roman" w:hAnsiTheme="majorBidi" w:cstheme="majorBidi"/>
              <w:color w:val="000000"/>
            </w:rPr>
            <w:t xml:space="preserve">, M., &amp; Maenpaa, T. (2002). Multiresolution </w:t>
          </w:r>
          <w:proofErr w:type="gramStart"/>
          <w:r w:rsidRPr="00AC7225">
            <w:rPr>
              <w:rFonts w:asciiTheme="majorBidi" w:eastAsia="Times New Roman" w:hAnsiTheme="majorBidi" w:cstheme="majorBidi"/>
              <w:color w:val="000000"/>
            </w:rPr>
            <w:t>gray-scale</w:t>
          </w:r>
          <w:proofErr w:type="gramEnd"/>
          <w:r w:rsidRPr="00AC7225">
            <w:rPr>
              <w:rFonts w:asciiTheme="majorBidi" w:eastAsia="Times New Roman" w:hAnsiTheme="majorBidi" w:cstheme="majorBidi"/>
              <w:color w:val="000000"/>
            </w:rPr>
            <w:t xml:space="preserve"> and rotation invariant texture classification with local binary patterns. </w:t>
          </w:r>
          <w:r w:rsidRPr="00AC7225">
            <w:rPr>
              <w:rFonts w:asciiTheme="majorBidi" w:eastAsia="Times New Roman" w:hAnsiTheme="majorBidi" w:cstheme="majorBidi"/>
              <w:i/>
              <w:iCs/>
              <w:color w:val="000000"/>
            </w:rPr>
            <w:t>IEEE Transactions on Pattern Analysis and Machine Intelligence</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24</w:t>
          </w:r>
          <w:r w:rsidRPr="00AC7225">
            <w:rPr>
              <w:rFonts w:asciiTheme="majorBidi" w:eastAsia="Times New Roman" w:hAnsiTheme="majorBidi" w:cstheme="majorBidi"/>
              <w:color w:val="000000"/>
            </w:rPr>
            <w:t>(7), 971–987. https://doi.org/10.1109/TPAMI.2002.1017623</w:t>
          </w:r>
        </w:p>
        <w:p w14:paraId="5DFFAE47" w14:textId="77777777" w:rsidR="00127B28" w:rsidRPr="00AC7225" w:rsidRDefault="00127B28">
          <w:pPr>
            <w:autoSpaceDE w:val="0"/>
            <w:autoSpaceDN w:val="0"/>
            <w:ind w:hanging="480"/>
            <w:divId w:val="1158888931"/>
            <w:rPr>
              <w:rFonts w:asciiTheme="majorBidi" w:eastAsia="Times New Roman" w:hAnsiTheme="majorBidi" w:cstheme="majorBidi"/>
              <w:color w:val="000000"/>
            </w:rPr>
          </w:pPr>
          <w:proofErr w:type="spellStart"/>
          <w:r w:rsidRPr="00AC7225">
            <w:rPr>
              <w:rFonts w:asciiTheme="majorBidi" w:eastAsia="Times New Roman" w:hAnsiTheme="majorBidi" w:cstheme="majorBidi"/>
              <w:color w:val="000000"/>
            </w:rPr>
            <w:t>Saeys</w:t>
          </w:r>
          <w:proofErr w:type="spellEnd"/>
          <w:r w:rsidRPr="00AC7225">
            <w:rPr>
              <w:rFonts w:asciiTheme="majorBidi" w:eastAsia="Times New Roman" w:hAnsiTheme="majorBidi" w:cstheme="majorBidi"/>
              <w:color w:val="000000"/>
            </w:rPr>
            <w:t xml:space="preserve">, Y., Abeel, T., &amp; Van de Peer, Y. (2008). </w:t>
          </w:r>
          <w:r w:rsidRPr="00AC7225">
            <w:rPr>
              <w:rFonts w:asciiTheme="majorBidi" w:eastAsia="Times New Roman" w:hAnsiTheme="majorBidi" w:cstheme="majorBidi"/>
              <w:i/>
              <w:iCs/>
              <w:color w:val="000000"/>
            </w:rPr>
            <w:t>Robust Feature Selection Using Ensemble Feature Selection Techniques</w:t>
          </w:r>
          <w:r w:rsidRPr="00AC7225">
            <w:rPr>
              <w:rFonts w:asciiTheme="majorBidi" w:eastAsia="Times New Roman" w:hAnsiTheme="majorBidi" w:cstheme="majorBidi"/>
              <w:color w:val="000000"/>
            </w:rPr>
            <w:t xml:space="preserve"> (pp. 313–325). https://doi.org/10.1007/978-3-540-87481-2_21</w:t>
          </w:r>
        </w:p>
        <w:p w14:paraId="34CDBF06" w14:textId="77777777" w:rsidR="00127B28" w:rsidRPr="00AC7225" w:rsidRDefault="00127B28">
          <w:pPr>
            <w:autoSpaceDE w:val="0"/>
            <w:autoSpaceDN w:val="0"/>
            <w:ind w:hanging="480"/>
            <w:divId w:val="1254165746"/>
            <w:rPr>
              <w:rFonts w:asciiTheme="majorBidi" w:eastAsia="Times New Roman" w:hAnsiTheme="majorBidi" w:cstheme="majorBidi"/>
              <w:color w:val="000000"/>
            </w:rPr>
          </w:pPr>
          <w:proofErr w:type="spellStart"/>
          <w:r w:rsidRPr="00AC7225">
            <w:rPr>
              <w:rFonts w:asciiTheme="majorBidi" w:eastAsia="Times New Roman" w:hAnsiTheme="majorBidi" w:cstheme="majorBidi"/>
              <w:color w:val="000000"/>
            </w:rPr>
            <w:t>Spanhol</w:t>
          </w:r>
          <w:proofErr w:type="spellEnd"/>
          <w:r w:rsidRPr="00AC7225">
            <w:rPr>
              <w:rFonts w:asciiTheme="majorBidi" w:eastAsia="Times New Roman" w:hAnsiTheme="majorBidi" w:cstheme="majorBidi"/>
              <w:color w:val="000000"/>
            </w:rPr>
            <w:t xml:space="preserve">, F. A., Oliveira, L. S., Petitjean, C., &amp; </w:t>
          </w:r>
          <w:proofErr w:type="spellStart"/>
          <w:r w:rsidRPr="00AC7225">
            <w:rPr>
              <w:rFonts w:asciiTheme="majorBidi" w:eastAsia="Times New Roman" w:hAnsiTheme="majorBidi" w:cstheme="majorBidi"/>
              <w:color w:val="000000"/>
            </w:rPr>
            <w:t>Heutte</w:t>
          </w:r>
          <w:proofErr w:type="spellEnd"/>
          <w:r w:rsidRPr="00AC7225">
            <w:rPr>
              <w:rFonts w:asciiTheme="majorBidi" w:eastAsia="Times New Roman" w:hAnsiTheme="majorBidi" w:cstheme="majorBidi"/>
              <w:color w:val="000000"/>
            </w:rPr>
            <w:t xml:space="preserve">, L. (2016a). A Dataset for Breast Cancer Histopathological Image Classification. </w:t>
          </w:r>
          <w:r w:rsidRPr="00AC7225">
            <w:rPr>
              <w:rFonts w:asciiTheme="majorBidi" w:eastAsia="Times New Roman" w:hAnsiTheme="majorBidi" w:cstheme="majorBidi"/>
              <w:i/>
              <w:iCs/>
              <w:color w:val="000000"/>
            </w:rPr>
            <w:t>IEEE Transactions on Biomedical Engineering</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63</w:t>
          </w:r>
          <w:r w:rsidRPr="00AC7225">
            <w:rPr>
              <w:rFonts w:asciiTheme="majorBidi" w:eastAsia="Times New Roman" w:hAnsiTheme="majorBidi" w:cstheme="majorBidi"/>
              <w:color w:val="000000"/>
            </w:rPr>
            <w:t>(7), 1455–1462. https://doi.org/10.1109/TBME.2015.2496264</w:t>
          </w:r>
        </w:p>
        <w:p w14:paraId="54260BDD" w14:textId="77777777" w:rsidR="00127B28" w:rsidRPr="00AC7225" w:rsidRDefault="00127B28">
          <w:pPr>
            <w:autoSpaceDE w:val="0"/>
            <w:autoSpaceDN w:val="0"/>
            <w:ind w:hanging="480"/>
            <w:divId w:val="1293754910"/>
            <w:rPr>
              <w:rFonts w:asciiTheme="majorBidi" w:eastAsia="Times New Roman" w:hAnsiTheme="majorBidi" w:cstheme="majorBidi"/>
              <w:color w:val="000000"/>
            </w:rPr>
          </w:pPr>
          <w:proofErr w:type="spellStart"/>
          <w:r w:rsidRPr="00AC7225">
            <w:rPr>
              <w:rFonts w:asciiTheme="majorBidi" w:eastAsia="Times New Roman" w:hAnsiTheme="majorBidi" w:cstheme="majorBidi"/>
              <w:color w:val="000000"/>
            </w:rPr>
            <w:t>Spanhol</w:t>
          </w:r>
          <w:proofErr w:type="spellEnd"/>
          <w:r w:rsidRPr="00AC7225">
            <w:rPr>
              <w:rFonts w:asciiTheme="majorBidi" w:eastAsia="Times New Roman" w:hAnsiTheme="majorBidi" w:cstheme="majorBidi"/>
              <w:color w:val="000000"/>
            </w:rPr>
            <w:t xml:space="preserve">, F. A., Oliveira, L. S., Petitjean, C., &amp; </w:t>
          </w:r>
          <w:proofErr w:type="spellStart"/>
          <w:r w:rsidRPr="00AC7225">
            <w:rPr>
              <w:rFonts w:asciiTheme="majorBidi" w:eastAsia="Times New Roman" w:hAnsiTheme="majorBidi" w:cstheme="majorBidi"/>
              <w:color w:val="000000"/>
            </w:rPr>
            <w:t>Heutte</w:t>
          </w:r>
          <w:proofErr w:type="spellEnd"/>
          <w:r w:rsidRPr="00AC7225">
            <w:rPr>
              <w:rFonts w:asciiTheme="majorBidi" w:eastAsia="Times New Roman" w:hAnsiTheme="majorBidi" w:cstheme="majorBidi"/>
              <w:color w:val="000000"/>
            </w:rPr>
            <w:t xml:space="preserve">, L. (2016b). A Dataset for Breast Cancer Histopathological Image Classification. </w:t>
          </w:r>
          <w:r w:rsidRPr="00AC7225">
            <w:rPr>
              <w:rFonts w:asciiTheme="majorBidi" w:eastAsia="Times New Roman" w:hAnsiTheme="majorBidi" w:cstheme="majorBidi"/>
              <w:i/>
              <w:iCs/>
              <w:color w:val="000000"/>
            </w:rPr>
            <w:t>IEEE Transactions on Biomedical Engineering</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63</w:t>
          </w:r>
          <w:r w:rsidRPr="00AC7225">
            <w:rPr>
              <w:rFonts w:asciiTheme="majorBidi" w:eastAsia="Times New Roman" w:hAnsiTheme="majorBidi" w:cstheme="majorBidi"/>
              <w:color w:val="000000"/>
            </w:rPr>
            <w:t>(7), 1455–1462. https://doi.org/10.1109/TBME.2015.2496264</w:t>
          </w:r>
        </w:p>
        <w:p w14:paraId="52A21073" w14:textId="77777777" w:rsidR="00127B28" w:rsidRPr="00AC7225" w:rsidRDefault="00127B28">
          <w:pPr>
            <w:autoSpaceDE w:val="0"/>
            <w:autoSpaceDN w:val="0"/>
            <w:ind w:hanging="480"/>
            <w:divId w:val="1404180568"/>
            <w:rPr>
              <w:rFonts w:asciiTheme="majorBidi" w:eastAsia="Times New Roman" w:hAnsiTheme="majorBidi" w:cstheme="majorBidi"/>
              <w:color w:val="000000"/>
            </w:rPr>
          </w:pPr>
          <w:proofErr w:type="spellStart"/>
          <w:r w:rsidRPr="00AC7225">
            <w:rPr>
              <w:rFonts w:asciiTheme="majorBidi" w:eastAsia="Times New Roman" w:hAnsiTheme="majorBidi" w:cstheme="majorBidi"/>
              <w:color w:val="000000"/>
            </w:rPr>
            <w:lastRenderedPageBreak/>
            <w:t>Tibshirani</w:t>
          </w:r>
          <w:proofErr w:type="spellEnd"/>
          <w:r w:rsidRPr="00AC7225">
            <w:rPr>
              <w:rFonts w:asciiTheme="majorBidi" w:eastAsia="Times New Roman" w:hAnsiTheme="majorBidi" w:cstheme="majorBidi"/>
              <w:color w:val="000000"/>
            </w:rPr>
            <w:t xml:space="preserve">, R. (1996). Regression Shrinkage and Selection Via the Lasso. </w:t>
          </w:r>
          <w:r w:rsidRPr="00AC7225">
            <w:rPr>
              <w:rFonts w:asciiTheme="majorBidi" w:eastAsia="Times New Roman" w:hAnsiTheme="majorBidi" w:cstheme="majorBidi"/>
              <w:i/>
              <w:iCs/>
              <w:color w:val="000000"/>
            </w:rPr>
            <w:t>Journal of the Royal Statistical Society Series B: Statistical Methodology</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58</w:t>
          </w:r>
          <w:r w:rsidRPr="00AC7225">
            <w:rPr>
              <w:rFonts w:asciiTheme="majorBidi" w:eastAsia="Times New Roman" w:hAnsiTheme="majorBidi" w:cstheme="majorBidi"/>
              <w:color w:val="000000"/>
            </w:rPr>
            <w:t>(1), 267–288. https://doi.org/10.1111/j.2517-6161.1996.tb02080.x</w:t>
          </w:r>
        </w:p>
        <w:p w14:paraId="2E5DEC96" w14:textId="77777777" w:rsidR="00127B28" w:rsidRPr="00AC7225" w:rsidRDefault="00127B28">
          <w:pPr>
            <w:autoSpaceDE w:val="0"/>
            <w:autoSpaceDN w:val="0"/>
            <w:ind w:hanging="480"/>
            <w:divId w:val="1166627211"/>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Wang, D., Wang, P., &amp; Shi, J. (2018). A fast and efficient conformal regressor with regularized extreme learning machine. </w:t>
          </w:r>
          <w:r w:rsidRPr="00AC7225">
            <w:rPr>
              <w:rFonts w:asciiTheme="majorBidi" w:eastAsia="Times New Roman" w:hAnsiTheme="majorBidi" w:cstheme="majorBidi"/>
              <w:i/>
              <w:iCs/>
              <w:color w:val="000000"/>
            </w:rPr>
            <w:t>Neurocomputing</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304</w:t>
          </w:r>
          <w:r w:rsidRPr="00AC7225">
            <w:rPr>
              <w:rFonts w:asciiTheme="majorBidi" w:eastAsia="Times New Roman" w:hAnsiTheme="majorBidi" w:cstheme="majorBidi"/>
              <w:color w:val="000000"/>
            </w:rPr>
            <w:t>, 1–11. https://doi.org/10.1016/j.neucom.2018.04.012</w:t>
          </w:r>
        </w:p>
        <w:p w14:paraId="644A040B" w14:textId="77777777" w:rsidR="00127B28" w:rsidRPr="00AC7225" w:rsidRDefault="00127B28">
          <w:pPr>
            <w:autoSpaceDE w:val="0"/>
            <w:autoSpaceDN w:val="0"/>
            <w:ind w:hanging="480"/>
            <w:divId w:val="894782963"/>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Yan, R., Ren, F., Wang, Z., Wang, L., Zhang, T., Liu, Y., Rao, X., Zheng, C., &amp; Zhang, F. (2020a). Breast cancer histopathological image classification using a hybrid deep neural network. </w:t>
          </w:r>
          <w:r w:rsidRPr="00AC7225">
            <w:rPr>
              <w:rFonts w:asciiTheme="majorBidi" w:eastAsia="Times New Roman" w:hAnsiTheme="majorBidi" w:cstheme="majorBidi"/>
              <w:i/>
              <w:iCs/>
              <w:color w:val="000000"/>
            </w:rPr>
            <w:t>Methods</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173</w:t>
          </w:r>
          <w:r w:rsidRPr="00AC7225">
            <w:rPr>
              <w:rFonts w:asciiTheme="majorBidi" w:eastAsia="Times New Roman" w:hAnsiTheme="majorBidi" w:cstheme="majorBidi"/>
              <w:color w:val="000000"/>
            </w:rPr>
            <w:t>, 52–60. https://doi.org/10.1016/j.ymeth.2019.06.014</w:t>
          </w:r>
        </w:p>
        <w:p w14:paraId="0689F3C4" w14:textId="77777777" w:rsidR="00127B28" w:rsidRPr="00AC7225" w:rsidRDefault="00127B28">
          <w:pPr>
            <w:autoSpaceDE w:val="0"/>
            <w:autoSpaceDN w:val="0"/>
            <w:ind w:hanging="480"/>
            <w:divId w:val="780995249"/>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Yan, R., Ren, F., Wang, Z., Wang, L., Zhang, T., Liu, Y., Rao, X., Zheng, C., &amp; Zhang, F. (2020b). Breast cancer histopathological image classification using a hybrid deep neural network. </w:t>
          </w:r>
          <w:r w:rsidRPr="00AC7225">
            <w:rPr>
              <w:rFonts w:asciiTheme="majorBidi" w:eastAsia="Times New Roman" w:hAnsiTheme="majorBidi" w:cstheme="majorBidi"/>
              <w:i/>
              <w:iCs/>
              <w:color w:val="000000"/>
            </w:rPr>
            <w:t>Methods</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173</w:t>
          </w:r>
          <w:r w:rsidRPr="00AC7225">
            <w:rPr>
              <w:rFonts w:asciiTheme="majorBidi" w:eastAsia="Times New Roman" w:hAnsiTheme="majorBidi" w:cstheme="majorBidi"/>
              <w:color w:val="000000"/>
            </w:rPr>
            <w:t>, 52–60. https://doi.org/10.1016/j.ymeth.2019.06.014</w:t>
          </w:r>
        </w:p>
        <w:p w14:paraId="3B2613D7" w14:textId="75594A8A" w:rsidR="00BD4135" w:rsidRPr="00AC7225" w:rsidRDefault="00127B28">
          <w:pPr>
            <w:rPr>
              <w:rFonts w:asciiTheme="majorBidi" w:hAnsiTheme="majorBidi" w:cstheme="majorBidi"/>
              <w:b/>
              <w:bCs/>
            </w:rPr>
          </w:pPr>
          <w:r w:rsidRPr="00AC7225">
            <w:rPr>
              <w:rFonts w:asciiTheme="majorBidi" w:eastAsia="Times New Roman" w:hAnsiTheme="majorBidi" w:cstheme="majorBidi"/>
              <w:color w:val="000000"/>
            </w:rPr>
            <w:t> </w:t>
          </w:r>
        </w:p>
      </w:sdtContent>
    </w:sdt>
    <w:p w14:paraId="52900D5E" w14:textId="2BBE35E3" w:rsidR="00143B2C" w:rsidRPr="00AC7225" w:rsidRDefault="00143B2C">
      <w:pPr>
        <w:rPr>
          <w:rFonts w:asciiTheme="majorBidi" w:eastAsiaTheme="majorEastAsia" w:hAnsiTheme="majorBidi" w:cstheme="majorBidi"/>
          <w:b/>
          <w:bCs/>
          <w:sz w:val="40"/>
          <w:szCs w:val="40"/>
        </w:rPr>
      </w:pPr>
      <w:r w:rsidRPr="00AC7225">
        <w:rPr>
          <w:rFonts w:asciiTheme="majorBidi" w:hAnsiTheme="majorBidi" w:cstheme="majorBidi"/>
          <w:b/>
          <w:bCs/>
        </w:rPr>
        <w:br w:type="page"/>
      </w:r>
    </w:p>
    <w:p w14:paraId="27BB002E" w14:textId="07B96209" w:rsidR="00B67587" w:rsidRPr="00AC7225" w:rsidRDefault="0051125A" w:rsidP="00F33683">
      <w:pPr>
        <w:pStyle w:val="Heading1"/>
      </w:pPr>
      <w:bookmarkStart w:id="25" w:name="_Toc217266223"/>
      <w:r w:rsidRPr="00AC7225">
        <w:lastRenderedPageBreak/>
        <w:t>Appendix</w:t>
      </w:r>
      <w:bookmarkEnd w:id="25"/>
    </w:p>
    <w:p w14:paraId="35D76196" w14:textId="188B224D" w:rsidR="00DA0213" w:rsidRPr="00AC7225" w:rsidRDefault="00DA0213" w:rsidP="00DA0213">
      <w:pPr>
        <w:spacing w:after="0" w:line="240" w:lineRule="auto"/>
        <w:rPr>
          <w:rFonts w:asciiTheme="majorBidi" w:eastAsia="Times New Roman" w:hAnsiTheme="majorBidi" w:cstheme="majorBidi"/>
          <w:kern w:val="0"/>
          <w14:ligatures w14:val="none"/>
        </w:rPr>
      </w:pPr>
    </w:p>
    <w:p w14:paraId="22C79142" w14:textId="77777777" w:rsidR="00DA0213" w:rsidRPr="00AC7225" w:rsidRDefault="00DA0213" w:rsidP="00DA0213">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AC7225">
        <w:rPr>
          <w:rFonts w:asciiTheme="majorBidi" w:eastAsia="Times New Roman" w:hAnsiTheme="majorBidi" w:cstheme="majorBidi"/>
          <w:b/>
          <w:bCs/>
          <w:kern w:val="0"/>
          <w:sz w:val="36"/>
          <w:szCs w:val="36"/>
          <w14:ligatures w14:val="none"/>
        </w:rPr>
        <w:t>APPENDIX A: DETAILED PREPROCESSING MATHEMATICAL FORMULATIONS</w:t>
      </w:r>
    </w:p>
    <w:p w14:paraId="5D1C5BA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appendix provides complete mathematical formulations for all 10 preprocessing stages applied to transform raw histopathology images into standardized representations optimal for feature extraction.</w:t>
      </w:r>
    </w:p>
    <w:p w14:paraId="23F5FFB9"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A.1 RGB to Grayscale Conversion</w:t>
      </w:r>
    </w:p>
    <w:p w14:paraId="2F602A0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Convert 3-channel RGB image to single-channel grayscale while preserving perceived luminance.</w:t>
      </w:r>
    </w:p>
    <w:p w14:paraId="173A50B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3337A9C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each pixel at position (</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w:t>
      </w:r>
    </w:p>
    <w:p w14:paraId="7979896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I_gray</w:t>
      </w:r>
      <w:proofErr w:type="spellEnd"/>
      <w:r w:rsidRPr="00AC7225">
        <w:rPr>
          <w:rFonts w:asciiTheme="majorBidi" w:eastAsia="Times New Roman" w:hAnsiTheme="majorBidi" w:cstheme="majorBidi"/>
          <w:b/>
          <w:bCs/>
          <w:kern w:val="0"/>
          <w14:ligatures w14:val="none"/>
        </w:rPr>
        <w:t>(</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 0.299 · R(</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+ 0.587 · G(</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+ 0.114 · B(</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w:t>
      </w:r>
    </w:p>
    <w:p w14:paraId="4698A77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695CFD28" w14:textId="77777777" w:rsidR="00DA0213" w:rsidRPr="00AC7225" w:rsidRDefault="00DA0213" w:rsidP="00DA0213">
      <w:pPr>
        <w:numPr>
          <w:ilvl w:val="0"/>
          <w:numId w:val="1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G(</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B(</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are red, green, blue channel intensities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[0,255]</w:t>
      </w:r>
    </w:p>
    <w:p w14:paraId="2F68D694" w14:textId="77777777" w:rsidR="00DA0213" w:rsidRPr="00AC7225" w:rsidRDefault="00DA0213" w:rsidP="00DA0213">
      <w:pPr>
        <w:numPr>
          <w:ilvl w:val="0"/>
          <w:numId w:val="1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Weights 0.299, 0.587, 0.114 follow ITU-R BT.601 standard for luminance calculation</w:t>
      </w:r>
    </w:p>
    <w:p w14:paraId="63FCA695" w14:textId="77777777" w:rsidR="00DA0213" w:rsidRPr="00AC7225" w:rsidRDefault="00DA0213" w:rsidP="00DA0213">
      <w:pPr>
        <w:numPr>
          <w:ilvl w:val="0"/>
          <w:numId w:val="1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These weights reflect human photopic vision sensitivity (green &gt; red &gt; blue)</w:t>
      </w:r>
    </w:p>
    <w:p w14:paraId="6E8F928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 Notes:</w:t>
      </w:r>
    </w:p>
    <w:p w14:paraId="14F4E3D7" w14:textId="77777777" w:rsidR="00DA0213" w:rsidRPr="00AC7225" w:rsidRDefault="00DA0213" w:rsidP="00DA0213">
      <w:pPr>
        <w:numPr>
          <w:ilvl w:val="0"/>
          <w:numId w:val="17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Input: RGB image of dimensions H×W×3</w:t>
      </w:r>
    </w:p>
    <w:p w14:paraId="11D57BC3" w14:textId="77777777" w:rsidR="00DA0213" w:rsidRPr="00AC7225" w:rsidRDefault="00DA0213" w:rsidP="00DA0213">
      <w:pPr>
        <w:numPr>
          <w:ilvl w:val="0"/>
          <w:numId w:val="17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Output: Grayscale image </w:t>
      </w:r>
      <w:proofErr w:type="spellStart"/>
      <w:r w:rsidRPr="00AC7225">
        <w:rPr>
          <w:rFonts w:asciiTheme="majorBidi" w:eastAsia="Times New Roman" w:hAnsiTheme="majorBidi" w:cstheme="majorBidi"/>
          <w:kern w:val="0"/>
          <w14:ligatures w14:val="none"/>
        </w:rPr>
        <w:t>I_gray</w:t>
      </w:r>
      <w:proofErr w:type="spellEnd"/>
      <w:r w:rsidRPr="00AC7225">
        <w:rPr>
          <w:rFonts w:asciiTheme="majorBidi" w:eastAsia="Times New Roman" w:hAnsiTheme="majorBidi" w:cstheme="majorBidi"/>
          <w:kern w:val="0"/>
          <w14:ligatures w14:val="none"/>
        </w:rPr>
        <w:t xml:space="preserve"> of dimensions H×W</w:t>
      </w:r>
    </w:p>
    <w:p w14:paraId="45F99459" w14:textId="77777777" w:rsidR="00DA0213" w:rsidRPr="00AC7225" w:rsidRDefault="00DA0213" w:rsidP="00DA0213">
      <w:pPr>
        <w:numPr>
          <w:ilvl w:val="0"/>
          <w:numId w:val="17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complexity: O(H·W)</w:t>
      </w:r>
    </w:p>
    <w:p w14:paraId="12BCF021" w14:textId="77777777" w:rsidR="00DA0213" w:rsidRPr="00AC7225" w:rsidRDefault="00DA0213" w:rsidP="00DA0213">
      <w:pPr>
        <w:numPr>
          <w:ilvl w:val="0"/>
          <w:numId w:val="17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Processing time: ~0.01s for typical 700×460 image</w:t>
      </w:r>
    </w:p>
    <w:p w14:paraId="7554D4A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Biological Rationale:</w:t>
      </w:r>
      <w:r w:rsidRPr="00AC7225">
        <w:rPr>
          <w:rFonts w:asciiTheme="majorBidi" w:eastAsia="Times New Roman" w:hAnsiTheme="majorBidi" w:cstheme="majorBidi"/>
          <w:kern w:val="0"/>
          <w14:ligatures w14:val="none"/>
        </w:rPr>
        <w:t xml:space="preserve"> H&amp;E staining produces color information (hematoxylin=blue/purple for nuclei, eosin=pink for cytoplasm), but for texture analysis, luminance patterns are most informative. We extract HSV color features separately to capture staining information.</w:t>
      </w:r>
    </w:p>
    <w:p w14:paraId="526E6953"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09FBE8A">
          <v:rect id="_x0000_i1027" style="width:0;height:1.5pt" o:hralign="center" o:hrstd="t" o:hr="t" fillcolor="#a0a0a0" stroked="f"/>
        </w:pict>
      </w:r>
    </w:p>
    <w:p w14:paraId="70CB7595"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A.2 Spatial Resizing to 128×128 Pixels</w:t>
      </w:r>
    </w:p>
    <w:p w14:paraId="486ACC9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Standardize image dimensions for consistent feature extraction while preserving important details.</w:t>
      </w:r>
    </w:p>
    <w:p w14:paraId="44369ED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Mathematical Formulation (Bicubic Interpolation):</w:t>
      </w:r>
    </w:p>
    <w:p w14:paraId="7E78282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each output pixel at non-integer coordinates (</w:t>
      </w:r>
      <w:proofErr w:type="spellStart"/>
      <w:r w:rsidRPr="00AC7225">
        <w:rPr>
          <w:rFonts w:asciiTheme="majorBidi" w:eastAsia="Times New Roman" w:hAnsiTheme="majorBidi" w:cstheme="majorBidi"/>
          <w:kern w:val="0"/>
          <w14:ligatures w14:val="none"/>
        </w:rPr>
        <w:t>x_out</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y_out</w:t>
      </w:r>
      <w:proofErr w:type="spellEnd"/>
      <w:r w:rsidRPr="00AC7225">
        <w:rPr>
          <w:rFonts w:asciiTheme="majorBidi" w:eastAsia="Times New Roman" w:hAnsiTheme="majorBidi" w:cstheme="majorBidi"/>
          <w:kern w:val="0"/>
          <w14:ligatures w14:val="none"/>
        </w:rPr>
        <w:t>), compute intensity from 16 nearest neighbors in a 4×4 grid:</w:t>
      </w:r>
    </w:p>
    <w:p w14:paraId="62A8FA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w:t>
      </w:r>
      <w:proofErr w:type="gramStart"/>
      <w:r w:rsidRPr="00AC7225">
        <w:rPr>
          <w:rFonts w:asciiTheme="majorBidi" w:eastAsia="Times New Roman" w:hAnsiTheme="majorBidi" w:cstheme="majorBidi"/>
          <w:b/>
          <w:bCs/>
          <w:kern w:val="0"/>
          <w14:ligatures w14:val="none"/>
        </w:rPr>
        <w:t>resized</w:t>
      </w:r>
      <w:proofErr w:type="spellEnd"/>
      <w:r w:rsidRPr="00AC7225">
        <w:rPr>
          <w:rFonts w:asciiTheme="majorBidi" w:eastAsia="Times New Roman" w:hAnsiTheme="majorBidi" w:cstheme="majorBidi"/>
          <w:b/>
          <w:bCs/>
          <w:kern w:val="0"/>
          <w14:ligatures w14:val="none"/>
        </w:rPr>
        <w:t>(</w:t>
      </w:r>
      <w:proofErr w:type="spellStart"/>
      <w:proofErr w:type="gramEnd"/>
      <w:r w:rsidRPr="00AC7225">
        <w:rPr>
          <w:rFonts w:asciiTheme="majorBidi" w:eastAsia="Times New Roman" w:hAnsiTheme="majorBidi" w:cstheme="majorBidi"/>
          <w:b/>
          <w:bCs/>
          <w:kern w:val="0"/>
          <w14:ligatures w14:val="none"/>
        </w:rPr>
        <w:t>x_out</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y_out</w:t>
      </w:r>
      <w:proofErr w:type="spellEnd"/>
      <w:r w:rsidRPr="00AC7225">
        <w:rPr>
          <w:rFonts w:asciiTheme="majorBidi" w:eastAsia="Times New Roman" w:hAnsiTheme="majorBidi" w:cstheme="majorBidi"/>
          <w:b/>
          <w:bCs/>
          <w:kern w:val="0"/>
          <w14:ligatures w14:val="none"/>
        </w:rPr>
        <w:t xml:space="preserve">) = Σᵢ₌₀³ Σⱼ₌₀³ aᵢⱼ · xⁱ · </w:t>
      </w:r>
      <w:proofErr w:type="spellStart"/>
      <w:r w:rsidRPr="00AC7225">
        <w:rPr>
          <w:rFonts w:asciiTheme="majorBidi" w:eastAsia="Times New Roman" w:hAnsiTheme="majorBidi" w:cstheme="majorBidi"/>
          <w:b/>
          <w:bCs/>
          <w:kern w:val="0"/>
          <w14:ligatures w14:val="none"/>
        </w:rPr>
        <w:t>yʲ</w:t>
      </w:r>
      <w:proofErr w:type="spellEnd"/>
    </w:p>
    <w:p w14:paraId="0797DE6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coefficients aᵢⱼ are determined by solving the linear system ensuring:</w:t>
      </w:r>
    </w:p>
    <w:p w14:paraId="683BDB40" w14:textId="77777777" w:rsidR="00DA0213" w:rsidRPr="00AC7225" w:rsidRDefault="00DA0213" w:rsidP="00DA0213">
      <w:pPr>
        <w:numPr>
          <w:ilvl w:val="0"/>
          <w:numId w:val="17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Function values match at 16 control points</w:t>
      </w:r>
    </w:p>
    <w:p w14:paraId="5B570B2D" w14:textId="77777777" w:rsidR="00DA0213" w:rsidRPr="00AC7225" w:rsidRDefault="00DA0213" w:rsidP="00DA0213">
      <w:pPr>
        <w:numPr>
          <w:ilvl w:val="0"/>
          <w:numId w:val="17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First derivatives (∂f/∂x, ∂f/∂y) are continuous (C¹ continuity)</w:t>
      </w:r>
    </w:p>
    <w:p w14:paraId="3554B0E3" w14:textId="77777777" w:rsidR="00DA0213" w:rsidRPr="00AC7225" w:rsidRDefault="00DA0213" w:rsidP="00DA0213">
      <w:pPr>
        <w:numPr>
          <w:ilvl w:val="0"/>
          <w:numId w:val="17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Cross derivatives (∂²f/∂</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are continuous</w:t>
      </w:r>
    </w:p>
    <w:p w14:paraId="0D12D1C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Bicubic interpolation kernel:</w:t>
      </w:r>
    </w:p>
    <w:p w14:paraId="2605921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For </w:t>
      </w:r>
      <w:proofErr w:type="gramStart"/>
      <w:r w:rsidRPr="00AC7225">
        <w:rPr>
          <w:rFonts w:asciiTheme="majorBidi" w:eastAsia="Times New Roman" w:hAnsiTheme="majorBidi" w:cstheme="majorBidi"/>
          <w:kern w:val="0"/>
          <w14:ligatures w14:val="none"/>
        </w:rPr>
        <w:t>distance d</w:t>
      </w:r>
      <w:proofErr w:type="gramEnd"/>
      <w:r w:rsidRPr="00AC7225">
        <w:rPr>
          <w:rFonts w:asciiTheme="majorBidi" w:eastAsia="Times New Roman" w:hAnsiTheme="majorBidi" w:cstheme="majorBidi"/>
          <w:kern w:val="0"/>
          <w14:ligatures w14:val="none"/>
        </w:rPr>
        <w:t xml:space="preserve"> from pixel center:</w:t>
      </w:r>
    </w:p>
    <w:p w14:paraId="3EC1251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W(d) = </w:t>
      </w:r>
      <w:proofErr w:type="gramStart"/>
      <w:r w:rsidRPr="00AC7225">
        <w:rPr>
          <w:rFonts w:asciiTheme="majorBidi" w:eastAsia="Times New Roman" w:hAnsiTheme="majorBidi" w:cstheme="majorBidi"/>
          <w:b/>
          <w:bCs/>
          <w:kern w:val="0"/>
          <w14:ligatures w14:val="none"/>
        </w:rPr>
        <w:t>{</w:t>
      </w:r>
      <w:r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b/>
          <w:bCs/>
          <w:kern w:val="0"/>
          <w14:ligatures w14:val="none"/>
        </w:rPr>
        <w:t>(</w:t>
      </w:r>
      <w:proofErr w:type="gramEnd"/>
      <w:r w:rsidRPr="00AC7225">
        <w:rPr>
          <w:rFonts w:asciiTheme="majorBidi" w:eastAsia="Times New Roman" w:hAnsiTheme="majorBidi" w:cstheme="majorBidi"/>
          <w:b/>
          <w:bCs/>
          <w:kern w:val="0"/>
          <w14:ligatures w14:val="none"/>
        </w:rPr>
        <w:t>1.5|d|³ - 2.5|d|² + 1)</w:t>
      </w:r>
      <w:r w:rsidRPr="00AC7225">
        <w:rPr>
          <w:rFonts w:asciiTheme="majorBidi" w:eastAsia="Times New Roman" w:hAnsiTheme="majorBidi" w:cstheme="majorBidi"/>
          <w:kern w:val="0"/>
          <w14:ligatures w14:val="none"/>
        </w:rPr>
        <w:t xml:space="preserve"> for |d| ≤ 1 </w:t>
      </w:r>
      <w:r w:rsidRPr="00AC7225">
        <w:rPr>
          <w:rFonts w:asciiTheme="majorBidi" w:eastAsia="Times New Roman" w:hAnsiTheme="majorBidi" w:cstheme="majorBidi"/>
          <w:b/>
          <w:bCs/>
          <w:kern w:val="0"/>
          <w14:ligatures w14:val="none"/>
        </w:rPr>
        <w:t>(-0.5|d|³ + 2.5|d|² - 4|d| + 2)</w:t>
      </w:r>
      <w:r w:rsidRPr="00AC7225">
        <w:rPr>
          <w:rFonts w:asciiTheme="majorBidi" w:eastAsia="Times New Roman" w:hAnsiTheme="majorBidi" w:cstheme="majorBidi"/>
          <w:kern w:val="0"/>
          <w14:ligatures w14:val="none"/>
        </w:rPr>
        <w:t xml:space="preserve"> for 1 &lt; |d| &lt; 2 </w:t>
      </w:r>
      <w:r w:rsidRPr="00AC7225">
        <w:rPr>
          <w:rFonts w:asciiTheme="majorBidi" w:eastAsia="Times New Roman" w:hAnsiTheme="majorBidi" w:cstheme="majorBidi"/>
          <w:b/>
          <w:bCs/>
          <w:kern w:val="0"/>
          <w14:ligatures w14:val="none"/>
        </w:rPr>
        <w:t>0</w:t>
      </w:r>
      <w:r w:rsidRPr="00AC7225">
        <w:rPr>
          <w:rFonts w:asciiTheme="majorBidi" w:eastAsia="Times New Roman" w:hAnsiTheme="majorBidi" w:cstheme="majorBidi"/>
          <w:kern w:val="0"/>
          <w14:ligatures w14:val="none"/>
        </w:rPr>
        <w:t xml:space="preserve"> for |d| ≥ </w:t>
      </w:r>
      <w:proofErr w:type="gramStart"/>
      <w:r w:rsidRPr="00AC7225">
        <w:rPr>
          <w:rFonts w:asciiTheme="majorBidi" w:eastAsia="Times New Roman" w:hAnsiTheme="majorBidi" w:cstheme="majorBidi"/>
          <w:kern w:val="0"/>
          <w14:ligatures w14:val="none"/>
        </w:rPr>
        <w:t xml:space="preserve">2 </w:t>
      </w:r>
      <w:r w:rsidRPr="00AC7225">
        <w:rPr>
          <w:rFonts w:asciiTheme="majorBidi" w:eastAsia="Times New Roman" w:hAnsiTheme="majorBidi" w:cstheme="majorBidi"/>
          <w:b/>
          <w:bCs/>
          <w:kern w:val="0"/>
          <w14:ligatures w14:val="none"/>
        </w:rPr>
        <w:t>}</w:t>
      </w:r>
      <w:proofErr w:type="gramEnd"/>
    </w:p>
    <w:p w14:paraId="12B89C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Mapping from input to output coordinates:</w:t>
      </w:r>
    </w:p>
    <w:p w14:paraId="4F56D15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x_in</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x_out</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W_out</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W_in</w:t>
      </w:r>
      <w:proofErr w:type="spellEnd"/>
      <w:r w:rsidRPr="00AC7225">
        <w:rPr>
          <w:rFonts w:asciiTheme="majorBidi" w:eastAsia="Times New Roman" w:hAnsiTheme="majorBidi" w:cstheme="majorBidi"/>
          <w:kern w:val="0"/>
          <w14:ligatures w14:val="none"/>
        </w:rPr>
        <w:br/>
      </w:r>
      <w:proofErr w:type="spellStart"/>
      <w:r w:rsidRPr="00AC7225">
        <w:rPr>
          <w:rFonts w:asciiTheme="majorBidi" w:eastAsia="Times New Roman" w:hAnsiTheme="majorBidi" w:cstheme="majorBidi"/>
          <w:kern w:val="0"/>
          <w14:ligatures w14:val="none"/>
        </w:rPr>
        <w:t>y_in</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y_out</w:t>
      </w:r>
      <w:proofErr w:type="spellEnd"/>
      <w:r w:rsidRPr="00AC7225">
        <w:rPr>
          <w:rFonts w:asciiTheme="majorBidi" w:eastAsia="Times New Roman" w:hAnsiTheme="majorBidi" w:cstheme="majorBidi"/>
          <w:kern w:val="0"/>
          <w14:ligatures w14:val="none"/>
        </w:rPr>
        <w:t xml:space="preserve"> / H_out) · </w:t>
      </w:r>
      <w:proofErr w:type="spellStart"/>
      <w:r w:rsidRPr="00AC7225">
        <w:rPr>
          <w:rFonts w:asciiTheme="majorBidi" w:eastAsia="Times New Roman" w:hAnsiTheme="majorBidi" w:cstheme="majorBidi"/>
          <w:kern w:val="0"/>
          <w14:ligatures w14:val="none"/>
        </w:rPr>
        <w:t>H_in</w:t>
      </w:r>
      <w:proofErr w:type="spellEnd"/>
    </w:p>
    <w:p w14:paraId="50AA40E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w:t>
      </w:r>
      <w:proofErr w:type="spellStart"/>
      <w:r w:rsidRPr="00AC7225">
        <w:rPr>
          <w:rFonts w:asciiTheme="majorBidi" w:eastAsia="Times New Roman" w:hAnsiTheme="majorBidi" w:cstheme="majorBidi"/>
          <w:kern w:val="0"/>
          <w14:ligatures w14:val="none"/>
        </w:rPr>
        <w:t>W_in</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H_in</w:t>
      </w:r>
      <w:proofErr w:type="spellEnd"/>
      <w:r w:rsidRPr="00AC7225">
        <w:rPr>
          <w:rFonts w:asciiTheme="majorBidi" w:eastAsia="Times New Roman" w:hAnsiTheme="majorBidi" w:cstheme="majorBidi"/>
          <w:kern w:val="0"/>
          <w14:ligatures w14:val="none"/>
        </w:rPr>
        <w:t xml:space="preserve"> are input dimensions, </w:t>
      </w:r>
      <w:proofErr w:type="spellStart"/>
      <w:r w:rsidRPr="00AC7225">
        <w:rPr>
          <w:rFonts w:asciiTheme="majorBidi" w:eastAsia="Times New Roman" w:hAnsiTheme="majorBidi" w:cstheme="majorBidi"/>
          <w:kern w:val="0"/>
          <w14:ligatures w14:val="none"/>
        </w:rPr>
        <w:t>W_out</w:t>
      </w:r>
      <w:proofErr w:type="spellEnd"/>
      <w:r w:rsidRPr="00AC7225">
        <w:rPr>
          <w:rFonts w:asciiTheme="majorBidi" w:eastAsia="Times New Roman" w:hAnsiTheme="majorBidi" w:cstheme="majorBidi"/>
          <w:kern w:val="0"/>
          <w14:ligatures w14:val="none"/>
        </w:rPr>
        <w:t>=128, H_out=128.</w:t>
      </w:r>
    </w:p>
    <w:p w14:paraId="2E8914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5BF63E4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I_resized</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imresize</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I_gray</w:t>
      </w:r>
      <w:proofErr w:type="spellEnd"/>
      <w:r w:rsidRPr="00AC7225">
        <w:rPr>
          <w:rFonts w:asciiTheme="majorBidi" w:eastAsia="Times New Roman" w:hAnsiTheme="majorBidi" w:cstheme="majorBidi"/>
          <w:kern w:val="0"/>
          <w:sz w:val="20"/>
          <w:szCs w:val="20"/>
          <w14:ligatures w14:val="none"/>
        </w:rPr>
        <w:t>, [128, 128], 'bicubic'</w:t>
      </w:r>
      <w:proofErr w:type="gramStart"/>
      <w:r w:rsidRPr="00AC7225">
        <w:rPr>
          <w:rFonts w:asciiTheme="majorBidi" w:eastAsia="Times New Roman" w:hAnsiTheme="majorBidi" w:cstheme="majorBidi"/>
          <w:kern w:val="0"/>
          <w:sz w:val="20"/>
          <w:szCs w:val="20"/>
          <w14:ligatures w14:val="none"/>
        </w:rPr>
        <w:t>);</w:t>
      </w:r>
      <w:proofErr w:type="gramEnd"/>
    </w:p>
    <w:p w14:paraId="10BF9E2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 for 128×128:</w:t>
      </w:r>
      <w:r w:rsidRPr="00AC7225">
        <w:rPr>
          <w:rFonts w:asciiTheme="majorBidi" w:eastAsia="Times New Roman" w:hAnsiTheme="majorBidi" w:cstheme="majorBidi"/>
          <w:kern w:val="0"/>
          <w14:ligatures w14:val="none"/>
        </w:rPr>
        <w:t xml:space="preserve"> Balances information preservation and computational efficiency. At 100X magnification, 128×128 preserves individual cell nuclei (~10-20 pixels diameter) while enabling fast feature extraction.</w:t>
      </w:r>
    </w:p>
    <w:p w14:paraId="22241EA2"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B5D64D6">
          <v:rect id="_x0000_i1028" style="width:0;height:1.5pt" o:hralign="center" o:hrstd="t" o:hr="t" fillcolor="#a0a0a0" stroked="f"/>
        </w:pict>
      </w:r>
    </w:p>
    <w:p w14:paraId="5EB7F11C"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A.3 Median Filtering (3×3 Kernel)</w:t>
      </w:r>
    </w:p>
    <w:p w14:paraId="51A9AB3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Remove salt-and-pepper impulse noise while preserving edges.</w:t>
      </w:r>
    </w:p>
    <w:p w14:paraId="751A5A5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0F086AA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each pixel (</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replace with median of its 3×3 neighborhood:</w:t>
      </w:r>
    </w:p>
    <w:p w14:paraId="50F0B1E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I_median</w:t>
      </w:r>
      <w:proofErr w:type="spellEnd"/>
      <w:r w:rsidRPr="00AC7225">
        <w:rPr>
          <w:rFonts w:asciiTheme="majorBidi" w:eastAsia="Times New Roman" w:hAnsiTheme="majorBidi" w:cstheme="majorBidi"/>
          <w:b/>
          <w:bCs/>
          <w:kern w:val="0"/>
          <w14:ligatures w14:val="none"/>
        </w:rPr>
        <w:t>(</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xml:space="preserve">) = </w:t>
      </w:r>
      <w:proofErr w:type="gramStart"/>
      <w:r w:rsidRPr="00AC7225">
        <w:rPr>
          <w:rFonts w:asciiTheme="majorBidi" w:eastAsia="Times New Roman" w:hAnsiTheme="majorBidi" w:cstheme="majorBidi"/>
          <w:b/>
          <w:bCs/>
          <w:kern w:val="0"/>
          <w14:ligatures w14:val="none"/>
        </w:rPr>
        <w:t>median{I(</w:t>
      </w:r>
      <w:proofErr w:type="spellStart"/>
      <w:proofErr w:type="gramEnd"/>
      <w:r w:rsidRPr="00AC7225">
        <w:rPr>
          <w:rFonts w:asciiTheme="majorBidi" w:eastAsia="Times New Roman" w:hAnsiTheme="majorBidi" w:cstheme="majorBidi"/>
          <w:b/>
          <w:bCs/>
          <w:kern w:val="0"/>
          <w14:ligatures w14:val="none"/>
        </w:rPr>
        <w:t>x+i</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y+j</w:t>
      </w:r>
      <w:proofErr w:type="spellEnd"/>
      <w:r w:rsidRPr="00AC7225">
        <w:rPr>
          <w:rFonts w:asciiTheme="majorBidi" w:eastAsia="Times New Roman" w:hAnsiTheme="majorBidi" w:cstheme="majorBidi"/>
          <w:b/>
          <w:bCs/>
          <w:kern w:val="0"/>
          <w14:ligatures w14:val="none"/>
        </w:rPr>
        <w:t xml:space="preserve">) | </w:t>
      </w:r>
      <w:proofErr w:type="spellStart"/>
      <w:proofErr w:type="gramStart"/>
      <w:r w:rsidRPr="00AC7225">
        <w:rPr>
          <w:rFonts w:asciiTheme="majorBidi" w:eastAsia="Times New Roman" w:hAnsiTheme="majorBidi" w:cstheme="majorBidi"/>
          <w:b/>
          <w:bCs/>
          <w:kern w:val="0"/>
          <w14:ligatures w14:val="none"/>
        </w:rPr>
        <w:t>i,j</w:t>
      </w:r>
      <w:proofErr w:type="spellEnd"/>
      <w:proofErr w:type="gramEnd"/>
      <w:r w:rsidRPr="00AC7225">
        <w:rPr>
          <w:rFonts w:asciiTheme="majorBidi" w:eastAsia="Times New Roman" w:hAnsiTheme="majorBidi" w:cstheme="majorBidi"/>
          <w:b/>
          <w:bCs/>
          <w:kern w:val="0"/>
          <w14:ligatures w14:val="none"/>
        </w:rPr>
        <w:t xml:space="preserve">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{-1, 0, 1}}</w:t>
      </w:r>
    </w:p>
    <w:p w14:paraId="3CE6DDD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Algorithm:</w:t>
      </w:r>
    </w:p>
    <w:p w14:paraId="7FD8530B" w14:textId="77777777" w:rsidR="00DA0213" w:rsidRPr="00AC7225" w:rsidRDefault="00DA0213" w:rsidP="00DA0213">
      <w:pPr>
        <w:numPr>
          <w:ilvl w:val="0"/>
          <w:numId w:val="17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Extract 9 pixels in 3×3 window centered at (</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w:t>
      </w:r>
    </w:p>
    <w:p w14:paraId="28F6CF13" w14:textId="77777777" w:rsidR="00DA0213" w:rsidRPr="00AC7225" w:rsidRDefault="00DA0213" w:rsidP="00DA0213">
      <w:pPr>
        <w:numPr>
          <w:ilvl w:val="0"/>
          <w:numId w:val="17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Sort pixels in ascending order: {p₁, p₂, ..., p₉}</w:t>
      </w:r>
    </w:p>
    <w:p w14:paraId="1F72CBF8" w14:textId="77777777" w:rsidR="00DA0213" w:rsidRPr="00AC7225" w:rsidRDefault="00DA0213" w:rsidP="00DA0213">
      <w:pPr>
        <w:numPr>
          <w:ilvl w:val="0"/>
          <w:numId w:val="17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Select middle value: </w:t>
      </w:r>
      <w:proofErr w:type="spellStart"/>
      <w:r w:rsidRPr="00AC7225">
        <w:rPr>
          <w:rFonts w:asciiTheme="majorBidi" w:eastAsia="Times New Roman" w:hAnsiTheme="majorBidi" w:cstheme="majorBidi"/>
          <w:kern w:val="0"/>
          <w14:ligatures w14:val="none"/>
        </w:rPr>
        <w:t>I_median</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 p₅</w:t>
      </w:r>
    </w:p>
    <w:p w14:paraId="1207A83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Properties:</w:t>
      </w:r>
    </w:p>
    <w:p w14:paraId="4ACBEAAA" w14:textId="77777777" w:rsidR="00DA0213" w:rsidRPr="00AC7225" w:rsidRDefault="00DA0213" w:rsidP="00DA0213">
      <w:pPr>
        <w:numPr>
          <w:ilvl w:val="0"/>
          <w:numId w:val="17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Edge-preserving:</w:t>
      </w:r>
      <w:r w:rsidRPr="00AC7225">
        <w:rPr>
          <w:rFonts w:asciiTheme="majorBidi" w:eastAsia="Times New Roman" w:hAnsiTheme="majorBidi" w:cstheme="majorBidi"/>
          <w:kern w:val="0"/>
          <w14:ligatures w14:val="none"/>
        </w:rPr>
        <w:t xml:space="preserve"> Unlike mean filtering, median filtering doesn't blur edges because it chooses an existing pixel value rather than averaging</w:t>
      </w:r>
    </w:p>
    <w:p w14:paraId="0BF66290" w14:textId="77777777" w:rsidR="00DA0213" w:rsidRPr="00AC7225" w:rsidRDefault="00DA0213" w:rsidP="00DA0213">
      <w:pPr>
        <w:numPr>
          <w:ilvl w:val="0"/>
          <w:numId w:val="17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Robust to outliers:</w:t>
      </w:r>
      <w:r w:rsidRPr="00AC7225">
        <w:rPr>
          <w:rFonts w:asciiTheme="majorBidi" w:eastAsia="Times New Roman" w:hAnsiTheme="majorBidi" w:cstheme="majorBidi"/>
          <w:kern w:val="0"/>
          <w14:ligatures w14:val="none"/>
        </w:rPr>
        <w:t xml:space="preserve"> Eliminates salt noise (white pixels) and pepper noise (black pixels) from digitization artifacts</w:t>
      </w:r>
    </w:p>
    <w:p w14:paraId="062FE9E2" w14:textId="77777777" w:rsidR="00DA0213" w:rsidRPr="00AC7225" w:rsidRDefault="00DA0213" w:rsidP="00DA0213">
      <w:pPr>
        <w:numPr>
          <w:ilvl w:val="0"/>
          <w:numId w:val="17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Computational complexity:</w:t>
      </w:r>
      <w:r w:rsidRPr="00AC7225">
        <w:rPr>
          <w:rFonts w:asciiTheme="majorBidi" w:eastAsia="Times New Roman" w:hAnsiTheme="majorBidi" w:cstheme="majorBidi"/>
          <w:kern w:val="0"/>
          <w14:ligatures w14:val="none"/>
        </w:rPr>
        <w:t xml:space="preserve"> O(H·W·9·log9) ≈ O(H·W) for small kernels</w:t>
      </w:r>
    </w:p>
    <w:p w14:paraId="772C461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7889A2A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I_median</w:t>
      </w:r>
      <w:proofErr w:type="spellEnd"/>
      <w:r w:rsidRPr="00AC7225">
        <w:rPr>
          <w:rFonts w:asciiTheme="majorBidi" w:eastAsia="Times New Roman" w:hAnsiTheme="majorBidi" w:cstheme="majorBidi"/>
          <w:kern w:val="0"/>
          <w:sz w:val="20"/>
          <w:szCs w:val="20"/>
          <w14:ligatures w14:val="none"/>
        </w:rPr>
        <w:t xml:space="preserve"> = medfilt2(</w:t>
      </w:r>
      <w:proofErr w:type="spellStart"/>
      <w:r w:rsidRPr="00AC7225">
        <w:rPr>
          <w:rFonts w:asciiTheme="majorBidi" w:eastAsia="Times New Roman" w:hAnsiTheme="majorBidi" w:cstheme="majorBidi"/>
          <w:kern w:val="0"/>
          <w:sz w:val="20"/>
          <w:szCs w:val="20"/>
          <w14:ligatures w14:val="none"/>
        </w:rPr>
        <w:t>I_gray</w:t>
      </w:r>
      <w:proofErr w:type="spellEnd"/>
      <w:r w:rsidRPr="00AC7225">
        <w:rPr>
          <w:rFonts w:asciiTheme="majorBidi" w:eastAsia="Times New Roman" w:hAnsiTheme="majorBidi" w:cstheme="majorBidi"/>
          <w:kern w:val="0"/>
          <w:sz w:val="20"/>
          <w:szCs w:val="20"/>
          <w14:ligatures w14:val="none"/>
        </w:rPr>
        <w:t>, [3, 3]</w:t>
      </w:r>
      <w:proofErr w:type="gramStart"/>
      <w:r w:rsidRPr="00AC7225">
        <w:rPr>
          <w:rFonts w:asciiTheme="majorBidi" w:eastAsia="Times New Roman" w:hAnsiTheme="majorBidi" w:cstheme="majorBidi"/>
          <w:kern w:val="0"/>
          <w:sz w:val="20"/>
          <w:szCs w:val="20"/>
          <w14:ligatures w14:val="none"/>
        </w:rPr>
        <w:t>);</w:t>
      </w:r>
      <w:proofErr w:type="gramEnd"/>
    </w:p>
    <w:p w14:paraId="53324A8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Clinical Relevance:</w:t>
      </w:r>
      <w:r w:rsidRPr="00AC7225">
        <w:rPr>
          <w:rFonts w:asciiTheme="majorBidi" w:eastAsia="Times New Roman" w:hAnsiTheme="majorBidi" w:cstheme="majorBidi"/>
          <w:kern w:val="0"/>
          <w14:ligatures w14:val="none"/>
        </w:rPr>
        <w:t xml:space="preserve"> Digital microscopy can introduce pepper noise from dust particles on slides and salt noise from light reflections. Median filtering removes these without affecting nuclear boundaries.</w:t>
      </w:r>
    </w:p>
    <w:p w14:paraId="4B61A669"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38F24221">
          <v:rect id="_x0000_i1029" style="width:0;height:1.5pt" o:hralign="center" o:hrstd="t" o:hr="t" fillcolor="#a0a0a0" stroked="f"/>
        </w:pict>
      </w:r>
    </w:p>
    <w:p w14:paraId="7C39D8AB"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A.4 Wiener Filtering (5×5 Adaptive Denoising)</w:t>
      </w:r>
    </w:p>
    <w:p w14:paraId="5239FFB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w:t>
      </w:r>
      <w:proofErr w:type="gramStart"/>
      <w:r w:rsidRPr="00AC7225">
        <w:rPr>
          <w:rFonts w:asciiTheme="majorBidi" w:eastAsia="Times New Roman" w:hAnsiTheme="majorBidi" w:cstheme="majorBidi"/>
          <w:kern w:val="0"/>
          <w14:ligatures w14:val="none"/>
        </w:rPr>
        <w:t>Spatially-adaptive</w:t>
      </w:r>
      <w:proofErr w:type="gramEnd"/>
      <w:r w:rsidRPr="00AC7225">
        <w:rPr>
          <w:rFonts w:asciiTheme="majorBidi" w:eastAsia="Times New Roman" w:hAnsiTheme="majorBidi" w:cstheme="majorBidi"/>
          <w:kern w:val="0"/>
          <w14:ligatures w14:val="none"/>
        </w:rPr>
        <w:t xml:space="preserve"> noise reduction based on local image statistics.</w:t>
      </w:r>
    </w:p>
    <w:p w14:paraId="1615245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441F20C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each pixel (</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apply Wiener filter:</w:t>
      </w:r>
    </w:p>
    <w:p w14:paraId="7939349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I_wiener</w:t>
      </w:r>
      <w:proofErr w:type="spellEnd"/>
      <w:r w:rsidRPr="00AC7225">
        <w:rPr>
          <w:rFonts w:asciiTheme="majorBidi" w:eastAsia="Times New Roman" w:hAnsiTheme="majorBidi" w:cstheme="majorBidi"/>
          <w:b/>
          <w:bCs/>
          <w:kern w:val="0"/>
          <w14:ligatures w14:val="none"/>
        </w:rPr>
        <w:t>(</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 μ + (σ² - ν²)/σ² · (I(</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 μ)</w:t>
      </w:r>
    </w:p>
    <w:p w14:paraId="22A3EEA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06068BE8" w14:textId="77777777" w:rsidR="00DA0213" w:rsidRPr="00AC7225" w:rsidRDefault="00DA0213" w:rsidP="00DA0213">
      <w:pPr>
        <w:numPr>
          <w:ilvl w:val="0"/>
          <w:numId w:val="1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μ</w:t>
      </w:r>
      <w:r w:rsidRPr="00AC7225">
        <w:rPr>
          <w:rFonts w:asciiTheme="majorBidi" w:eastAsia="Times New Roman" w:hAnsiTheme="majorBidi" w:cstheme="majorBidi"/>
          <w:kern w:val="0"/>
          <w14:ligatures w14:val="none"/>
        </w:rPr>
        <w:t xml:space="preserve"> = local mean in 5×5 window: μ = (1/</w:t>
      </w:r>
      <w:proofErr w:type="gramStart"/>
      <w:r w:rsidRPr="00AC7225">
        <w:rPr>
          <w:rFonts w:asciiTheme="majorBidi" w:eastAsia="Times New Roman" w:hAnsiTheme="majorBidi" w:cstheme="majorBidi"/>
          <w:kern w:val="0"/>
          <w14:ligatures w14:val="none"/>
        </w:rPr>
        <w:t>25)Σ</w:t>
      </w:r>
      <w:proofErr w:type="gramEnd"/>
      <w:r w:rsidRPr="00AC7225">
        <w:rPr>
          <w:rFonts w:asciiTheme="majorBidi" w:eastAsia="Times New Roman" w:hAnsiTheme="majorBidi" w:cstheme="majorBidi"/>
          <w:kern w:val="0"/>
          <w14:ligatures w14:val="none"/>
        </w:rPr>
        <w:t xml:space="preserve">ᵢ₌₋₂² Σⱼ₌₋₂² </w:t>
      </w:r>
      <w:proofErr w:type="gramStart"/>
      <w:r w:rsidRPr="00AC7225">
        <w:rPr>
          <w:rFonts w:asciiTheme="majorBidi" w:eastAsia="Times New Roman" w:hAnsiTheme="majorBidi" w:cstheme="majorBidi"/>
          <w:kern w:val="0"/>
          <w14:ligatures w14:val="none"/>
        </w:rPr>
        <w:t>I(</w:t>
      </w:r>
      <w:proofErr w:type="spellStart"/>
      <w:proofErr w:type="gramEnd"/>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w:t>
      </w:r>
    </w:p>
    <w:p w14:paraId="4431E898" w14:textId="77777777" w:rsidR="00DA0213" w:rsidRPr="00AC7225" w:rsidRDefault="00DA0213" w:rsidP="00DA0213">
      <w:pPr>
        <w:numPr>
          <w:ilvl w:val="0"/>
          <w:numId w:val="1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σ²</w:t>
      </w:r>
      <w:r w:rsidRPr="00AC7225">
        <w:rPr>
          <w:rFonts w:asciiTheme="majorBidi" w:eastAsia="Times New Roman" w:hAnsiTheme="majorBidi" w:cstheme="majorBidi"/>
          <w:kern w:val="0"/>
          <w14:ligatures w14:val="none"/>
        </w:rPr>
        <w:t xml:space="preserve"> = local variance in 5×5 window: σ² = (1/</w:t>
      </w:r>
      <w:proofErr w:type="gramStart"/>
      <w:r w:rsidRPr="00AC7225">
        <w:rPr>
          <w:rFonts w:asciiTheme="majorBidi" w:eastAsia="Times New Roman" w:hAnsiTheme="majorBidi" w:cstheme="majorBidi"/>
          <w:kern w:val="0"/>
          <w14:ligatures w14:val="none"/>
        </w:rPr>
        <w:t>25)Σ</w:t>
      </w:r>
      <w:proofErr w:type="gramEnd"/>
      <w:r w:rsidRPr="00AC7225">
        <w:rPr>
          <w:rFonts w:asciiTheme="majorBidi" w:eastAsia="Times New Roman" w:hAnsiTheme="majorBidi" w:cstheme="majorBidi"/>
          <w:kern w:val="0"/>
          <w14:ligatures w14:val="none"/>
        </w:rPr>
        <w:t>ᵢ₌₋₂² Σⱼ₌₋₂² [</w:t>
      </w:r>
      <w:proofErr w:type="gramStart"/>
      <w:r w:rsidRPr="00AC7225">
        <w:rPr>
          <w:rFonts w:asciiTheme="majorBidi" w:eastAsia="Times New Roman" w:hAnsiTheme="majorBidi" w:cstheme="majorBidi"/>
          <w:kern w:val="0"/>
          <w14:ligatures w14:val="none"/>
        </w:rPr>
        <w:t>I(</w:t>
      </w:r>
      <w:proofErr w:type="spellStart"/>
      <w:proofErr w:type="gramEnd"/>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 xml:space="preserve">) - </w:t>
      </w:r>
      <w:proofErr w:type="gramStart"/>
      <w:r w:rsidRPr="00AC7225">
        <w:rPr>
          <w:rFonts w:asciiTheme="majorBidi" w:eastAsia="Times New Roman" w:hAnsiTheme="majorBidi" w:cstheme="majorBidi"/>
          <w:kern w:val="0"/>
          <w14:ligatures w14:val="none"/>
        </w:rPr>
        <w:t>μ]²</w:t>
      </w:r>
      <w:proofErr w:type="gramEnd"/>
    </w:p>
    <w:p w14:paraId="49B4FA97" w14:textId="77777777" w:rsidR="00DA0213" w:rsidRPr="00AC7225" w:rsidRDefault="00DA0213" w:rsidP="00DA0213">
      <w:pPr>
        <w:numPr>
          <w:ilvl w:val="0"/>
          <w:numId w:val="1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ν²</w:t>
      </w:r>
      <w:r w:rsidRPr="00AC7225">
        <w:rPr>
          <w:rFonts w:asciiTheme="majorBidi" w:eastAsia="Times New Roman" w:hAnsiTheme="majorBidi" w:cstheme="majorBidi"/>
          <w:kern w:val="0"/>
          <w14:ligatures w14:val="none"/>
        </w:rPr>
        <w:t xml:space="preserve"> = estimated noise variance (computed globally)</w:t>
      </w:r>
    </w:p>
    <w:p w14:paraId="3EFE57D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Noise variance estimation:</w:t>
      </w:r>
    </w:p>
    <w:p w14:paraId="3E7D671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ν² = </w:t>
      </w:r>
      <w:proofErr w:type="gramStart"/>
      <w:r w:rsidRPr="00AC7225">
        <w:rPr>
          <w:rFonts w:asciiTheme="majorBidi" w:eastAsia="Times New Roman" w:hAnsiTheme="majorBidi" w:cstheme="majorBidi"/>
          <w:kern w:val="0"/>
          <w14:ligatures w14:val="none"/>
        </w:rPr>
        <w:t>median{</w:t>
      </w:r>
      <w:proofErr w:type="gramEnd"/>
      <w:r w:rsidRPr="00AC7225">
        <w:rPr>
          <w:rFonts w:asciiTheme="majorBidi" w:eastAsia="Times New Roman" w:hAnsiTheme="majorBidi" w:cstheme="majorBidi"/>
          <w:kern w:val="0"/>
          <w14:ligatures w14:val="none"/>
        </w:rPr>
        <w:t xml:space="preserve">σ²ᵢ | </w:t>
      </w:r>
      <w:proofErr w:type="spellStart"/>
      <w:r w:rsidRPr="00AC7225">
        <w:rPr>
          <w:rFonts w:asciiTheme="majorBidi" w:eastAsia="Times New Roman" w:hAnsiTheme="majorBidi" w:cstheme="majorBidi"/>
          <w:kern w:val="0"/>
          <w14:ligatures w14:val="none"/>
        </w:rPr>
        <w:t>i</w:t>
      </w:r>
      <w:proofErr w:type="spellEnd"/>
      <w:r w:rsidRPr="00AC7225">
        <w:rPr>
          <w:rFonts w:asciiTheme="majorBidi" w:eastAsia="Times New Roman" w:hAnsiTheme="majorBidi" w:cstheme="majorBidi"/>
          <w:kern w:val="0"/>
          <w14:ligatures w14:val="none"/>
        </w:rPr>
        <w:t>=</w:t>
      </w:r>
      <w:proofErr w:type="gramStart"/>
      <w:r w:rsidRPr="00AC7225">
        <w:rPr>
          <w:rFonts w:asciiTheme="majorBidi" w:eastAsia="Times New Roman" w:hAnsiTheme="majorBidi" w:cstheme="majorBidi"/>
          <w:kern w:val="0"/>
          <w14:ligatures w14:val="none"/>
        </w:rPr>
        <w:t>1,...</w:t>
      </w:r>
      <w:proofErr w:type="gram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N_blocks</w:t>
      </w:r>
      <w:proofErr w:type="spellEnd"/>
      <w:r w:rsidRPr="00AC7225">
        <w:rPr>
          <w:rFonts w:asciiTheme="majorBidi" w:eastAsia="Times New Roman" w:hAnsiTheme="majorBidi" w:cstheme="majorBidi"/>
          <w:kern w:val="0"/>
          <w14:ligatures w14:val="none"/>
        </w:rPr>
        <w:t>}</w:t>
      </w:r>
    </w:p>
    <w:p w14:paraId="6BE7D05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σ²ᵢ is the local variance in block </w:t>
      </w:r>
      <w:proofErr w:type="spellStart"/>
      <w:r w:rsidRPr="00AC7225">
        <w:rPr>
          <w:rFonts w:asciiTheme="majorBidi" w:eastAsia="Times New Roman" w:hAnsiTheme="majorBidi" w:cstheme="majorBidi"/>
          <w:kern w:val="0"/>
          <w14:ligatures w14:val="none"/>
        </w:rPr>
        <w:t>i</w:t>
      </w:r>
      <w:proofErr w:type="spellEnd"/>
      <w:r w:rsidRPr="00AC7225">
        <w:rPr>
          <w:rFonts w:asciiTheme="majorBidi" w:eastAsia="Times New Roman" w:hAnsiTheme="majorBidi" w:cstheme="majorBidi"/>
          <w:kern w:val="0"/>
          <w14:ligatures w14:val="none"/>
        </w:rPr>
        <w:t>, and median provides robust estimate resistant to outliers.</w:t>
      </w:r>
    </w:p>
    <w:p w14:paraId="3730794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Adaptive behavior:</w:t>
      </w:r>
    </w:p>
    <w:p w14:paraId="59A9E412" w14:textId="77777777" w:rsidR="00DA0213" w:rsidRPr="00AC7225" w:rsidRDefault="00DA0213" w:rsidP="00DA0213">
      <w:pPr>
        <w:numPr>
          <w:ilvl w:val="0"/>
          <w:numId w:val="1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 xml:space="preserve">In </w:t>
      </w:r>
      <w:r w:rsidRPr="00AC7225">
        <w:rPr>
          <w:rFonts w:asciiTheme="majorBidi" w:eastAsia="Times New Roman" w:hAnsiTheme="majorBidi" w:cstheme="majorBidi"/>
          <w:b/>
          <w:bCs/>
          <w:kern w:val="0"/>
          <w14:ligatures w14:val="none"/>
        </w:rPr>
        <w:t>homogeneous regions</w:t>
      </w:r>
      <w:r w:rsidRPr="00AC7225">
        <w:rPr>
          <w:rFonts w:asciiTheme="majorBidi" w:eastAsia="Times New Roman" w:hAnsiTheme="majorBidi" w:cstheme="majorBidi"/>
          <w:kern w:val="0"/>
          <w14:ligatures w14:val="none"/>
        </w:rPr>
        <w:t xml:space="preserve"> (low σ²): σ² ≈ ν² → coefficient ≈ 0 → more smoothing (</w:t>
      </w:r>
      <w:proofErr w:type="spellStart"/>
      <w:r w:rsidRPr="00AC7225">
        <w:rPr>
          <w:rFonts w:asciiTheme="majorBidi" w:eastAsia="Times New Roman" w:hAnsiTheme="majorBidi" w:cstheme="majorBidi"/>
          <w:kern w:val="0"/>
          <w14:ligatures w14:val="none"/>
        </w:rPr>
        <w:t>I_wiener</w:t>
      </w:r>
      <w:proofErr w:type="spellEnd"/>
      <w:r w:rsidRPr="00AC7225">
        <w:rPr>
          <w:rFonts w:asciiTheme="majorBidi" w:eastAsia="Times New Roman" w:hAnsiTheme="majorBidi" w:cstheme="majorBidi"/>
          <w:kern w:val="0"/>
          <w14:ligatures w14:val="none"/>
        </w:rPr>
        <w:t xml:space="preserve"> ≈ μ)</w:t>
      </w:r>
    </w:p>
    <w:p w14:paraId="659F7EB9" w14:textId="77777777" w:rsidR="00DA0213" w:rsidRPr="00AC7225" w:rsidRDefault="00DA0213" w:rsidP="00DA0213">
      <w:pPr>
        <w:numPr>
          <w:ilvl w:val="0"/>
          <w:numId w:val="1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In </w:t>
      </w:r>
      <w:r w:rsidRPr="00AC7225">
        <w:rPr>
          <w:rFonts w:asciiTheme="majorBidi" w:eastAsia="Times New Roman" w:hAnsiTheme="majorBidi" w:cstheme="majorBidi"/>
          <w:b/>
          <w:bCs/>
          <w:kern w:val="0"/>
          <w14:ligatures w14:val="none"/>
        </w:rPr>
        <w:t>textured regions</w:t>
      </w:r>
      <w:r w:rsidRPr="00AC7225">
        <w:rPr>
          <w:rFonts w:asciiTheme="majorBidi" w:eastAsia="Times New Roman" w:hAnsiTheme="majorBidi" w:cstheme="majorBidi"/>
          <w:kern w:val="0"/>
          <w14:ligatures w14:val="none"/>
        </w:rPr>
        <w:t xml:space="preserve"> (high σ²): σ² &gt;&gt; ν² → coefficient ≈ 1 → less smoothing (</w:t>
      </w:r>
      <w:proofErr w:type="spellStart"/>
      <w:r w:rsidRPr="00AC7225">
        <w:rPr>
          <w:rFonts w:asciiTheme="majorBidi" w:eastAsia="Times New Roman" w:hAnsiTheme="majorBidi" w:cstheme="majorBidi"/>
          <w:kern w:val="0"/>
          <w14:ligatures w14:val="none"/>
        </w:rPr>
        <w:t>I_wiener</w:t>
      </w:r>
      <w:proofErr w:type="spellEnd"/>
      <w:r w:rsidRPr="00AC7225">
        <w:rPr>
          <w:rFonts w:asciiTheme="majorBidi" w:eastAsia="Times New Roman" w:hAnsiTheme="majorBidi" w:cstheme="majorBidi"/>
          <w:kern w:val="0"/>
          <w14:ligatures w14:val="none"/>
        </w:rPr>
        <w:t xml:space="preserve"> ≈ I)</w:t>
      </w:r>
    </w:p>
    <w:p w14:paraId="32CD668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0CE35BC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noise_var</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median(</w:t>
      </w:r>
      <w:proofErr w:type="spellStart"/>
      <w:proofErr w:type="gramEnd"/>
      <w:r w:rsidRPr="00AC7225">
        <w:rPr>
          <w:rFonts w:asciiTheme="majorBidi" w:eastAsia="Times New Roman" w:hAnsiTheme="majorBidi" w:cstheme="majorBidi"/>
          <w:kern w:val="0"/>
          <w:sz w:val="20"/>
          <w:szCs w:val="20"/>
          <w14:ligatures w14:val="none"/>
        </w:rPr>
        <w:t>local_</w:t>
      </w:r>
      <w:proofErr w:type="gramStart"/>
      <w:r w:rsidRPr="00AC7225">
        <w:rPr>
          <w:rFonts w:asciiTheme="majorBidi" w:eastAsia="Times New Roman" w:hAnsiTheme="majorBidi" w:cstheme="majorBidi"/>
          <w:kern w:val="0"/>
          <w:sz w:val="20"/>
          <w:szCs w:val="20"/>
          <w14:ligatures w14:val="none"/>
        </w:rPr>
        <w:t>variances</w:t>
      </w:r>
      <w:proofErr w:type="spellEnd"/>
      <w:r w:rsidRPr="00AC7225">
        <w:rPr>
          <w:rFonts w:asciiTheme="majorBidi" w:eastAsia="Times New Roman" w:hAnsiTheme="majorBidi" w:cstheme="majorBidi"/>
          <w:kern w:val="0"/>
          <w:sz w:val="20"/>
          <w:szCs w:val="20"/>
          <w14:ligatures w14:val="none"/>
        </w:rPr>
        <w:t>(:));</w:t>
      </w:r>
      <w:proofErr w:type="gramEnd"/>
    </w:p>
    <w:p w14:paraId="0943C79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I_wiener</w:t>
      </w:r>
      <w:proofErr w:type="spellEnd"/>
      <w:r w:rsidRPr="00AC7225">
        <w:rPr>
          <w:rFonts w:asciiTheme="majorBidi" w:eastAsia="Times New Roman" w:hAnsiTheme="majorBidi" w:cstheme="majorBidi"/>
          <w:kern w:val="0"/>
          <w:sz w:val="20"/>
          <w:szCs w:val="20"/>
          <w14:ligatures w14:val="none"/>
        </w:rPr>
        <w:t xml:space="preserve"> = wiener2(I, [5 5], </w:t>
      </w:r>
      <w:proofErr w:type="spellStart"/>
      <w:r w:rsidRPr="00AC7225">
        <w:rPr>
          <w:rFonts w:asciiTheme="majorBidi" w:eastAsia="Times New Roman" w:hAnsiTheme="majorBidi" w:cstheme="majorBidi"/>
          <w:kern w:val="0"/>
          <w:sz w:val="20"/>
          <w:szCs w:val="20"/>
          <w14:ligatures w14:val="none"/>
        </w:rPr>
        <w:t>noise_var</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084DBD5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Histopathology images have spatially-varying noise </w:t>
      </w:r>
      <w:proofErr w:type="gramStart"/>
      <w:r w:rsidRPr="00AC7225">
        <w:rPr>
          <w:rFonts w:asciiTheme="majorBidi" w:eastAsia="Times New Roman" w:hAnsiTheme="majorBidi" w:cstheme="majorBidi"/>
          <w:kern w:val="0"/>
          <w14:ligatures w14:val="none"/>
        </w:rPr>
        <w:t>characteristics—</w:t>
      </w:r>
      <w:proofErr w:type="gramEnd"/>
      <w:r w:rsidRPr="00AC7225">
        <w:rPr>
          <w:rFonts w:asciiTheme="majorBidi" w:eastAsia="Times New Roman" w:hAnsiTheme="majorBidi" w:cstheme="majorBidi"/>
          <w:kern w:val="0"/>
          <w14:ligatures w14:val="none"/>
        </w:rPr>
        <w:t>homogeneous background regions vs. cellular regions with true texture. Wiener filtering adapts smoothing strength to local content.</w:t>
      </w:r>
    </w:p>
    <w:p w14:paraId="296543EA"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40DFC467">
          <v:rect id="_x0000_i1030" style="width:0;height:1.5pt" o:hralign="center" o:hrstd="t" o:hr="t" fillcolor="#a0a0a0" stroked="f"/>
        </w:pict>
      </w:r>
    </w:p>
    <w:p w14:paraId="2CEB4046"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A.5 CLAHE (Contrast Limited Adaptive Histogram Equalization)</w:t>
      </w:r>
    </w:p>
    <w:p w14:paraId="580D963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Enhance local contrast adaptively across image regions with controlled amplification to prevent over-enhancement.</w:t>
      </w:r>
    </w:p>
    <w:p w14:paraId="1C48C58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2ECF789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Parameters:</w:t>
      </w:r>
    </w:p>
    <w:p w14:paraId="6851B51B" w14:textId="77777777" w:rsidR="00DA0213" w:rsidRPr="00AC7225" w:rsidRDefault="00DA0213" w:rsidP="00DA0213">
      <w:pPr>
        <w:numPr>
          <w:ilvl w:val="0"/>
          <w:numId w:val="178"/>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NumTiles</w:t>
      </w:r>
      <w:proofErr w:type="spellEnd"/>
      <w:r w:rsidRPr="00AC7225">
        <w:rPr>
          <w:rFonts w:asciiTheme="majorBidi" w:eastAsia="Times New Roman" w:hAnsiTheme="majorBidi" w:cstheme="majorBidi"/>
          <w:kern w:val="0"/>
          <w14:ligatures w14:val="none"/>
        </w:rPr>
        <w:t xml:space="preserve"> = [8, 8] → divide 128×128 image into 8×8 grid (16×16 pixels per tile)</w:t>
      </w:r>
    </w:p>
    <w:p w14:paraId="219DC9DE" w14:textId="77777777" w:rsidR="00DA0213" w:rsidRPr="00AC7225" w:rsidRDefault="00DA0213" w:rsidP="00DA0213">
      <w:pPr>
        <w:numPr>
          <w:ilvl w:val="0"/>
          <w:numId w:val="178"/>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ClipLimit</w:t>
      </w:r>
      <w:proofErr w:type="spellEnd"/>
      <w:r w:rsidRPr="00AC7225">
        <w:rPr>
          <w:rFonts w:asciiTheme="majorBidi" w:eastAsia="Times New Roman" w:hAnsiTheme="majorBidi" w:cstheme="majorBidi"/>
          <w:kern w:val="0"/>
          <w14:ligatures w14:val="none"/>
        </w:rPr>
        <w:t xml:space="preserve"> = 0.02 → histogram clipping threshold</w:t>
      </w:r>
    </w:p>
    <w:p w14:paraId="3D560332" w14:textId="77777777" w:rsidR="00DA0213" w:rsidRPr="00AC7225" w:rsidRDefault="00DA0213" w:rsidP="00DA0213">
      <w:pPr>
        <w:numPr>
          <w:ilvl w:val="0"/>
          <w:numId w:val="17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Distribution = 'Rayleigh' → target distribution shape</w:t>
      </w:r>
    </w:p>
    <w:p w14:paraId="27C55BD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Algorithm:</w:t>
      </w:r>
    </w:p>
    <w:p w14:paraId="59606C2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1: Tile division</w:t>
      </w:r>
      <w:r w:rsidRPr="00AC7225">
        <w:rPr>
          <w:rFonts w:asciiTheme="majorBidi" w:eastAsia="Times New Roman" w:hAnsiTheme="majorBidi" w:cstheme="majorBidi"/>
          <w:kern w:val="0"/>
          <w14:ligatures w14:val="none"/>
        </w:rPr>
        <w:t xml:space="preserve"> Divide image into M×N non-overlapping tiles (M=8, N=8).</w:t>
      </w:r>
    </w:p>
    <w:p w14:paraId="63218DA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2: Histogram computation per tile</w:t>
      </w:r>
      <w:r w:rsidRPr="00AC7225">
        <w:rPr>
          <w:rFonts w:asciiTheme="majorBidi" w:eastAsia="Times New Roman" w:hAnsiTheme="majorBidi" w:cstheme="majorBidi"/>
          <w:kern w:val="0"/>
          <w14:ligatures w14:val="none"/>
        </w:rPr>
        <w:t xml:space="preserve"> </w:t>
      </w:r>
      <w:proofErr w:type="gramStart"/>
      <w:r w:rsidRPr="00AC7225">
        <w:rPr>
          <w:rFonts w:asciiTheme="majorBidi" w:eastAsia="Times New Roman" w:hAnsiTheme="majorBidi" w:cstheme="majorBidi"/>
          <w:kern w:val="0"/>
          <w14:ligatures w14:val="none"/>
        </w:rPr>
        <w:t>For</w:t>
      </w:r>
      <w:proofErr w:type="gramEnd"/>
      <w:r w:rsidRPr="00AC7225">
        <w:rPr>
          <w:rFonts w:asciiTheme="majorBidi" w:eastAsia="Times New Roman" w:hAnsiTheme="majorBidi" w:cstheme="majorBidi"/>
          <w:kern w:val="0"/>
          <w14:ligatures w14:val="none"/>
        </w:rPr>
        <w:t xml:space="preserve"> tile Tᵢⱼ, compute histogram:</w:t>
      </w:r>
    </w:p>
    <w:p w14:paraId="1943FAB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 xml:space="preserve">(k) = </w:t>
      </w:r>
      <w:proofErr w:type="gramStart"/>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 xml:space="preserve">pixels in Tᵢⱼ with intensity k} for k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w:t>
      </w:r>
      <w:proofErr w:type="gramStart"/>
      <w:r w:rsidRPr="00AC7225">
        <w:rPr>
          <w:rFonts w:asciiTheme="majorBidi" w:eastAsia="Times New Roman" w:hAnsiTheme="majorBidi" w:cstheme="majorBidi"/>
          <w:kern w:val="0"/>
          <w14:ligatures w14:val="none"/>
        </w:rPr>
        <w:t>0,1,...</w:t>
      </w:r>
      <w:proofErr w:type="gramEnd"/>
      <w:r w:rsidRPr="00AC7225">
        <w:rPr>
          <w:rFonts w:asciiTheme="majorBidi" w:eastAsia="Times New Roman" w:hAnsiTheme="majorBidi" w:cstheme="majorBidi"/>
          <w:kern w:val="0"/>
          <w14:ligatures w14:val="none"/>
        </w:rPr>
        <w:t>,255}</w:t>
      </w:r>
    </w:p>
    <w:p w14:paraId="5FF5F70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3: Histogram clipping</w:t>
      </w:r>
    </w:p>
    <w:p w14:paraId="7A138CE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Clip_threshold</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ClipLimit</w:t>
      </w:r>
      <w:proofErr w:type="spellEnd"/>
      <w:r w:rsidRPr="00AC7225">
        <w:rPr>
          <w:rFonts w:asciiTheme="majorBidi" w:eastAsia="Times New Roman" w:hAnsiTheme="majorBidi" w:cstheme="majorBidi"/>
          <w:kern w:val="0"/>
          <w14:ligatures w14:val="none"/>
        </w:rPr>
        <w:t xml:space="preserve"> × (TilePixels / </w:t>
      </w:r>
      <w:proofErr w:type="spellStart"/>
      <w:r w:rsidRPr="00AC7225">
        <w:rPr>
          <w:rFonts w:asciiTheme="majorBidi" w:eastAsia="Times New Roman" w:hAnsiTheme="majorBidi" w:cstheme="majorBidi"/>
          <w:kern w:val="0"/>
          <w14:ligatures w14:val="none"/>
        </w:rPr>
        <w:t>NumBins</w:t>
      </w:r>
      <w:proofErr w:type="spellEnd"/>
      <w:r w:rsidRPr="00AC7225">
        <w:rPr>
          <w:rFonts w:asciiTheme="majorBidi" w:eastAsia="Times New Roman" w:hAnsiTheme="majorBidi" w:cstheme="majorBidi"/>
          <w:kern w:val="0"/>
          <w14:ligatures w14:val="none"/>
        </w:rPr>
        <w:t>) = 0.02 × (256/256) = 5.12 ≈ 5</w:t>
      </w:r>
    </w:p>
    <w:p w14:paraId="5B1087C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For each bin where </w:t>
      </w: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 xml:space="preserve">(k) &gt; </w:t>
      </w:r>
      <w:proofErr w:type="spellStart"/>
      <w:r w:rsidRPr="00AC7225">
        <w:rPr>
          <w:rFonts w:asciiTheme="majorBidi" w:eastAsia="Times New Roman" w:hAnsiTheme="majorBidi" w:cstheme="majorBidi"/>
          <w:kern w:val="0"/>
          <w14:ligatures w14:val="none"/>
        </w:rPr>
        <w:t>Clip_threshold</w:t>
      </w:r>
      <w:proofErr w:type="spellEnd"/>
      <w:r w:rsidRPr="00AC7225">
        <w:rPr>
          <w:rFonts w:asciiTheme="majorBidi" w:eastAsia="Times New Roman" w:hAnsiTheme="majorBidi" w:cstheme="majorBidi"/>
          <w:kern w:val="0"/>
          <w14:ligatures w14:val="none"/>
        </w:rPr>
        <w:t>:</w:t>
      </w:r>
    </w:p>
    <w:p w14:paraId="2436AB40" w14:textId="77777777" w:rsidR="00DA0213" w:rsidRPr="00AC7225" w:rsidRDefault="00DA0213" w:rsidP="00DA0213">
      <w:pPr>
        <w:numPr>
          <w:ilvl w:val="0"/>
          <w:numId w:val="17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Excess = </w:t>
      </w: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 xml:space="preserve">(k) - </w:t>
      </w:r>
      <w:proofErr w:type="spellStart"/>
      <w:r w:rsidRPr="00AC7225">
        <w:rPr>
          <w:rFonts w:asciiTheme="majorBidi" w:eastAsia="Times New Roman" w:hAnsiTheme="majorBidi" w:cstheme="majorBidi"/>
          <w:kern w:val="0"/>
          <w14:ligatures w14:val="none"/>
        </w:rPr>
        <w:t>Clip_threshold</w:t>
      </w:r>
      <w:proofErr w:type="spellEnd"/>
    </w:p>
    <w:p w14:paraId="60547FAE" w14:textId="77777777" w:rsidR="00DA0213" w:rsidRPr="00AC7225" w:rsidRDefault="00DA0213" w:rsidP="00DA0213">
      <w:pPr>
        <w:numPr>
          <w:ilvl w:val="0"/>
          <w:numId w:val="17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 xml:space="preserve">(k) = </w:t>
      </w:r>
      <w:proofErr w:type="spellStart"/>
      <w:r w:rsidRPr="00AC7225">
        <w:rPr>
          <w:rFonts w:asciiTheme="majorBidi" w:eastAsia="Times New Roman" w:hAnsiTheme="majorBidi" w:cstheme="majorBidi"/>
          <w:kern w:val="0"/>
          <w14:ligatures w14:val="none"/>
        </w:rPr>
        <w:t>Clip_threshold</w:t>
      </w:r>
      <w:proofErr w:type="spellEnd"/>
    </w:p>
    <w:p w14:paraId="24B3105A" w14:textId="77777777" w:rsidR="00DA0213" w:rsidRPr="00AC7225" w:rsidRDefault="00DA0213" w:rsidP="00DA0213">
      <w:pPr>
        <w:numPr>
          <w:ilvl w:val="0"/>
          <w:numId w:val="17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Redistribute excess uniformly: </w:t>
      </w: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(m) += Excess/256 for all m</w:t>
      </w:r>
    </w:p>
    <w:p w14:paraId="048713E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Step 4: CDF computation and transformation</w:t>
      </w:r>
    </w:p>
    <w:p w14:paraId="4D1267A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Compute cumulative distribution function:</w:t>
      </w:r>
    </w:p>
    <w:p w14:paraId="561EF4A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CDF_ij</w:t>
      </w:r>
      <w:proofErr w:type="spellEnd"/>
      <w:r w:rsidRPr="00AC7225">
        <w:rPr>
          <w:rFonts w:asciiTheme="majorBidi" w:eastAsia="Times New Roman" w:hAnsiTheme="majorBidi" w:cstheme="majorBidi"/>
          <w:kern w:val="0"/>
          <w14:ligatures w14:val="none"/>
        </w:rPr>
        <w:t xml:space="preserve">(k) = Σₘ₌₀ᵏ </w:t>
      </w: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 xml:space="preserve">(m) / Σₘ₌₀²⁵⁵ </w:t>
      </w: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(m)</w:t>
      </w:r>
    </w:p>
    <w:p w14:paraId="7C9D01C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Transform intensities in tile:</w:t>
      </w:r>
    </w:p>
    <w:p w14:paraId="2E5A68A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I'_</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CDF_ij</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I_ij</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 255</w:t>
      </w:r>
    </w:p>
    <w:p w14:paraId="5D6E2A4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5: Bilinear interpolation between tiles</w:t>
      </w:r>
    </w:p>
    <w:p w14:paraId="6658F4E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 avoid boundary artifacts, interpolate transformed values at tile borders:</w:t>
      </w:r>
    </w:p>
    <w:p w14:paraId="7DB83F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pixel (</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between four tiles (</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 (i+</w:t>
      </w:r>
      <w:proofErr w:type="gramStart"/>
      <w:r w:rsidRPr="00AC7225">
        <w:rPr>
          <w:rFonts w:asciiTheme="majorBidi" w:eastAsia="Times New Roman" w:hAnsiTheme="majorBidi" w:cstheme="majorBidi"/>
          <w:kern w:val="0"/>
          <w14:ligatures w14:val="none"/>
        </w:rPr>
        <w:t>1,j</w:t>
      </w:r>
      <w:proofErr w:type="gramEnd"/>
      <w:r w:rsidRPr="00AC7225">
        <w:rPr>
          <w:rFonts w:asciiTheme="majorBidi" w:eastAsia="Times New Roman" w:hAnsiTheme="majorBidi" w:cstheme="majorBidi"/>
          <w:kern w:val="0"/>
          <w14:ligatures w14:val="none"/>
        </w:rPr>
        <w:t>), (</w:t>
      </w:r>
      <w:proofErr w:type="gramStart"/>
      <w:r w:rsidRPr="00AC7225">
        <w:rPr>
          <w:rFonts w:asciiTheme="majorBidi" w:eastAsia="Times New Roman" w:hAnsiTheme="majorBidi" w:cstheme="majorBidi"/>
          <w:kern w:val="0"/>
          <w14:ligatures w14:val="none"/>
        </w:rPr>
        <w:t>i,j</w:t>
      </w:r>
      <w:proofErr w:type="gramEnd"/>
      <w:r w:rsidRPr="00AC7225">
        <w:rPr>
          <w:rFonts w:asciiTheme="majorBidi" w:eastAsia="Times New Roman" w:hAnsiTheme="majorBidi" w:cstheme="majorBidi"/>
          <w:kern w:val="0"/>
          <w14:ligatures w14:val="none"/>
        </w:rPr>
        <w:t>+1), (i+</w:t>
      </w:r>
      <w:proofErr w:type="gramStart"/>
      <w:r w:rsidRPr="00AC7225">
        <w:rPr>
          <w:rFonts w:asciiTheme="majorBidi" w:eastAsia="Times New Roman" w:hAnsiTheme="majorBidi" w:cstheme="majorBidi"/>
          <w:kern w:val="0"/>
          <w14:ligatures w14:val="none"/>
        </w:rPr>
        <w:t>1,j</w:t>
      </w:r>
      <w:proofErr w:type="gramEnd"/>
      <w:r w:rsidRPr="00AC7225">
        <w:rPr>
          <w:rFonts w:asciiTheme="majorBidi" w:eastAsia="Times New Roman" w:hAnsiTheme="majorBidi" w:cstheme="majorBidi"/>
          <w:kern w:val="0"/>
          <w14:ligatures w14:val="none"/>
        </w:rPr>
        <w:t>+1):</w:t>
      </w:r>
    </w:p>
    <w:p w14:paraId="206BB55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I_CLAHE(</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 (1-</w:t>
      </w:r>
      <w:proofErr w:type="gramStart"/>
      <w:r w:rsidRPr="00AC7225">
        <w:rPr>
          <w:rFonts w:asciiTheme="majorBidi" w:eastAsia="Times New Roman" w:hAnsiTheme="majorBidi" w:cstheme="majorBidi"/>
          <w:kern w:val="0"/>
          <w14:ligatures w14:val="none"/>
        </w:rPr>
        <w:t>α)(</w:t>
      </w:r>
      <w:proofErr w:type="gramEnd"/>
      <w:r w:rsidRPr="00AC7225">
        <w:rPr>
          <w:rFonts w:asciiTheme="majorBidi" w:eastAsia="Times New Roman" w:hAnsiTheme="majorBidi" w:cstheme="majorBidi"/>
          <w:kern w:val="0"/>
          <w14:ligatures w14:val="none"/>
        </w:rPr>
        <w:t>1-</w:t>
      </w:r>
      <w:proofErr w:type="gramStart"/>
      <w:r w:rsidRPr="00AC7225">
        <w:rPr>
          <w:rFonts w:asciiTheme="majorBidi" w:eastAsia="Times New Roman" w:hAnsiTheme="majorBidi" w:cstheme="majorBidi"/>
          <w:kern w:val="0"/>
          <w14:ligatures w14:val="none"/>
        </w:rPr>
        <w:t>β)·</w:t>
      </w:r>
      <w:proofErr w:type="spellStart"/>
      <w:proofErr w:type="gramEnd"/>
      <w:r w:rsidRPr="00AC7225">
        <w:rPr>
          <w:rFonts w:asciiTheme="majorBidi" w:eastAsia="Times New Roman" w:hAnsiTheme="majorBidi" w:cstheme="majorBidi"/>
          <w:kern w:val="0"/>
          <w14:ligatures w14:val="none"/>
        </w:rPr>
        <w:t>I'</w:t>
      </w:r>
      <w:r w:rsidRPr="00AC7225">
        <w:rPr>
          <w:rFonts w:asciiTheme="majorBidi" w:eastAsia="Times New Roman" w:hAnsiTheme="majorBidi" w:cstheme="majorBidi"/>
          <w:i/>
          <w:iCs/>
          <w:kern w:val="0"/>
          <w14:ligatures w14:val="none"/>
        </w:rPr>
        <w:t>ij</w:t>
      </w:r>
      <w:proofErr w:type="spellEnd"/>
      <w:r w:rsidRPr="00AC7225">
        <w:rPr>
          <w:rFonts w:asciiTheme="majorBidi" w:eastAsia="Times New Roman" w:hAnsiTheme="majorBidi" w:cstheme="majorBidi"/>
          <w:i/>
          <w:iCs/>
          <w:kern w:val="0"/>
          <w14:ligatures w14:val="none"/>
        </w:rPr>
        <w:t xml:space="preserve"> + α(1-</w:t>
      </w:r>
      <w:proofErr w:type="gramStart"/>
      <w:r w:rsidRPr="00AC7225">
        <w:rPr>
          <w:rFonts w:asciiTheme="majorBidi" w:eastAsia="Times New Roman" w:hAnsiTheme="majorBidi" w:cstheme="majorBidi"/>
          <w:i/>
          <w:iCs/>
          <w:kern w:val="0"/>
          <w14:ligatures w14:val="none"/>
        </w:rPr>
        <w:t>β)·</w:t>
      </w:r>
      <w:proofErr w:type="gramEnd"/>
      <w:r w:rsidRPr="00AC7225">
        <w:rPr>
          <w:rFonts w:asciiTheme="majorBidi" w:eastAsia="Times New Roman" w:hAnsiTheme="majorBidi" w:cstheme="majorBidi"/>
          <w:i/>
          <w:iCs/>
          <w:kern w:val="0"/>
          <w14:ligatures w14:val="none"/>
        </w:rPr>
        <w:t>I'</w:t>
      </w:r>
      <w:r w:rsidRPr="00AC7225">
        <w:rPr>
          <w:rFonts w:asciiTheme="majorBidi" w:eastAsia="Times New Roman" w:hAnsiTheme="majorBidi" w:cstheme="majorBidi"/>
          <w:kern w:val="0"/>
          <w14:ligatures w14:val="none"/>
        </w:rPr>
        <w:t>(i+</w:t>
      </w:r>
      <w:proofErr w:type="gramStart"/>
      <w:r w:rsidRPr="00AC7225">
        <w:rPr>
          <w:rFonts w:asciiTheme="majorBidi" w:eastAsia="Times New Roman" w:hAnsiTheme="majorBidi" w:cstheme="majorBidi"/>
          <w:kern w:val="0"/>
          <w14:ligatures w14:val="none"/>
        </w:rPr>
        <w:t>1,j</w:t>
      </w:r>
      <w:proofErr w:type="gramEnd"/>
      <w:r w:rsidRPr="00AC7225">
        <w:rPr>
          <w:rFonts w:asciiTheme="majorBidi" w:eastAsia="Times New Roman" w:hAnsiTheme="majorBidi" w:cstheme="majorBidi"/>
          <w:kern w:val="0"/>
          <w14:ligatures w14:val="none"/>
        </w:rPr>
        <w:t>) + (1-</w:t>
      </w:r>
      <w:proofErr w:type="gramStart"/>
      <w:r w:rsidRPr="00AC7225">
        <w:rPr>
          <w:rFonts w:asciiTheme="majorBidi" w:eastAsia="Times New Roman" w:hAnsiTheme="majorBidi" w:cstheme="majorBidi"/>
          <w:kern w:val="0"/>
          <w14:ligatures w14:val="none"/>
        </w:rPr>
        <w:t>α)β</w:t>
      </w:r>
      <w:proofErr w:type="gram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w:t>
      </w:r>
      <w:r w:rsidRPr="00AC7225">
        <w:rPr>
          <w:rFonts w:asciiTheme="majorBidi" w:eastAsia="Times New Roman" w:hAnsiTheme="majorBidi" w:cstheme="majorBidi"/>
          <w:i/>
          <w:iCs/>
          <w:kern w:val="0"/>
          <w14:ligatures w14:val="none"/>
        </w:rPr>
        <w:t>i</w:t>
      </w:r>
      <w:proofErr w:type="spellEnd"/>
      <w:r w:rsidRPr="00AC7225">
        <w:rPr>
          <w:rFonts w:asciiTheme="majorBidi" w:eastAsia="Times New Roman" w:hAnsiTheme="majorBidi" w:cstheme="majorBidi"/>
          <w:i/>
          <w:iCs/>
          <w:kern w:val="0"/>
          <w14:ligatures w14:val="none"/>
        </w:rPr>
        <w:t>(j+1) + αβ·I'</w:t>
      </w:r>
      <w:r w:rsidRPr="00AC7225">
        <w:rPr>
          <w:rFonts w:asciiTheme="majorBidi" w:eastAsia="Times New Roman" w:hAnsiTheme="majorBidi" w:cstheme="majorBidi"/>
          <w:kern w:val="0"/>
          <w14:ligatures w14:val="none"/>
        </w:rPr>
        <w:t>(i+</w:t>
      </w:r>
      <w:proofErr w:type="gramStart"/>
      <w:r w:rsidRPr="00AC7225">
        <w:rPr>
          <w:rFonts w:asciiTheme="majorBidi" w:eastAsia="Times New Roman" w:hAnsiTheme="majorBidi" w:cstheme="majorBidi"/>
          <w:kern w:val="0"/>
          <w14:ligatures w14:val="none"/>
        </w:rPr>
        <w:t>1,j</w:t>
      </w:r>
      <w:proofErr w:type="gramEnd"/>
      <w:r w:rsidRPr="00AC7225">
        <w:rPr>
          <w:rFonts w:asciiTheme="majorBidi" w:eastAsia="Times New Roman" w:hAnsiTheme="majorBidi" w:cstheme="majorBidi"/>
          <w:kern w:val="0"/>
          <w14:ligatures w14:val="none"/>
        </w:rPr>
        <w:t>+1)</w:t>
      </w:r>
    </w:p>
    <w:p w14:paraId="5F1849E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α, β are normalized distances to tile centers.</w:t>
      </w:r>
    </w:p>
    <w:p w14:paraId="41D9175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4060287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I_clahe</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adapthisteq</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I, '</w:t>
      </w:r>
      <w:proofErr w:type="spellStart"/>
      <w:r w:rsidRPr="00AC7225">
        <w:rPr>
          <w:rFonts w:asciiTheme="majorBidi" w:eastAsia="Times New Roman" w:hAnsiTheme="majorBidi" w:cstheme="majorBidi"/>
          <w:kern w:val="0"/>
          <w:sz w:val="20"/>
          <w:szCs w:val="20"/>
          <w14:ligatures w14:val="none"/>
        </w:rPr>
        <w:t>NumTiles</w:t>
      </w:r>
      <w:proofErr w:type="spellEnd"/>
      <w:r w:rsidRPr="00AC7225">
        <w:rPr>
          <w:rFonts w:asciiTheme="majorBidi" w:eastAsia="Times New Roman" w:hAnsiTheme="majorBidi" w:cstheme="majorBidi"/>
          <w:kern w:val="0"/>
          <w:sz w:val="20"/>
          <w:szCs w:val="20"/>
          <w14:ligatures w14:val="none"/>
        </w:rPr>
        <w:t>', [8 8], '</w:t>
      </w:r>
      <w:proofErr w:type="spellStart"/>
      <w:r w:rsidRPr="00AC7225">
        <w:rPr>
          <w:rFonts w:asciiTheme="majorBidi" w:eastAsia="Times New Roman" w:hAnsiTheme="majorBidi" w:cstheme="majorBidi"/>
          <w:kern w:val="0"/>
          <w:sz w:val="20"/>
          <w:szCs w:val="20"/>
          <w14:ligatures w14:val="none"/>
        </w:rPr>
        <w:t>ClipLimit</w:t>
      </w:r>
      <w:proofErr w:type="spellEnd"/>
      <w:r w:rsidRPr="00AC7225">
        <w:rPr>
          <w:rFonts w:asciiTheme="majorBidi" w:eastAsia="Times New Roman" w:hAnsiTheme="majorBidi" w:cstheme="majorBidi"/>
          <w:kern w:val="0"/>
          <w:sz w:val="20"/>
          <w:szCs w:val="20"/>
          <w14:ligatures w14:val="none"/>
        </w:rPr>
        <w:t>', 0.02, 'Distribution', '</w:t>
      </w:r>
      <w:proofErr w:type="spellStart"/>
      <w:r w:rsidRPr="00AC7225">
        <w:rPr>
          <w:rFonts w:asciiTheme="majorBidi" w:eastAsia="Times New Roman" w:hAnsiTheme="majorBidi" w:cstheme="majorBidi"/>
          <w:kern w:val="0"/>
          <w:sz w:val="20"/>
          <w:szCs w:val="20"/>
          <w14:ligatures w14:val="none"/>
        </w:rPr>
        <w:t>rayleigh</w:t>
      </w:r>
      <w:proofErr w:type="spellEnd"/>
      <w:r w:rsidRPr="00AC7225">
        <w:rPr>
          <w:rFonts w:asciiTheme="majorBidi" w:eastAsia="Times New Roman" w:hAnsiTheme="majorBidi" w:cstheme="majorBidi"/>
          <w:kern w:val="0"/>
          <w:sz w:val="20"/>
          <w:szCs w:val="20"/>
          <w14:ligatures w14:val="none"/>
        </w:rPr>
        <w:t>'</w:t>
      </w:r>
      <w:proofErr w:type="gramStart"/>
      <w:r w:rsidRPr="00AC7225">
        <w:rPr>
          <w:rFonts w:asciiTheme="majorBidi" w:eastAsia="Times New Roman" w:hAnsiTheme="majorBidi" w:cstheme="majorBidi"/>
          <w:kern w:val="0"/>
          <w:sz w:val="20"/>
          <w:szCs w:val="20"/>
          <w14:ligatures w14:val="none"/>
        </w:rPr>
        <w:t>);</w:t>
      </w:r>
      <w:proofErr w:type="gramEnd"/>
    </w:p>
    <w:p w14:paraId="43FD0CE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Biological Rationale:</w:t>
      </w:r>
      <w:r w:rsidRPr="00AC7225">
        <w:rPr>
          <w:rFonts w:asciiTheme="majorBidi" w:eastAsia="Times New Roman" w:hAnsiTheme="majorBidi" w:cstheme="majorBidi"/>
          <w:kern w:val="0"/>
          <w14:ligatures w14:val="none"/>
        </w:rPr>
        <w:t xml:space="preserve"> H&amp;E staining intensity varies spatially due to tissue thickness variations and non-uniform staining. Global histogram equalization would saturate bright regions or fail to enhance dark regions. CLAHE operates locally, adapting to each tile's histogram while </w:t>
      </w:r>
      <w:proofErr w:type="spellStart"/>
      <w:r w:rsidRPr="00AC7225">
        <w:rPr>
          <w:rFonts w:asciiTheme="majorBidi" w:eastAsia="Times New Roman" w:hAnsiTheme="majorBidi" w:cstheme="majorBidi"/>
          <w:kern w:val="0"/>
          <w14:ligatures w14:val="none"/>
        </w:rPr>
        <w:t>ClipLimit</w:t>
      </w:r>
      <w:proofErr w:type="spellEnd"/>
      <w:r w:rsidRPr="00AC7225">
        <w:rPr>
          <w:rFonts w:asciiTheme="majorBidi" w:eastAsia="Times New Roman" w:hAnsiTheme="majorBidi" w:cstheme="majorBidi"/>
          <w:kern w:val="0"/>
          <w14:ligatures w14:val="none"/>
        </w:rPr>
        <w:t xml:space="preserve"> prevents over-amplification of noise in near-homogeneous regions.</w:t>
      </w:r>
    </w:p>
    <w:p w14:paraId="5DE42805"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37E8A25">
          <v:rect id="_x0000_i1031" style="width:0;height:1.5pt" o:hralign="center" o:hrstd="t" o:hr="t" fillcolor="#a0a0a0" stroked="f"/>
        </w:pict>
      </w:r>
    </w:p>
    <w:p w14:paraId="14E03391"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A.6 Multi-Scale Gaussian Filtering</w:t>
      </w:r>
    </w:p>
    <w:p w14:paraId="7826FCC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Capture structures at multiple spatial scales by filtering at different standard deviations.</w:t>
      </w:r>
    </w:p>
    <w:p w14:paraId="0ABCDDA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0A90045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2D Gaussian kernel:</w:t>
      </w:r>
    </w:p>
    <w:p w14:paraId="5203720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G_σ</w:t>
      </w:r>
      <w:proofErr w:type="spellEnd"/>
      <w:r w:rsidRPr="00AC7225">
        <w:rPr>
          <w:rFonts w:asciiTheme="majorBidi" w:eastAsia="Times New Roman" w:hAnsiTheme="majorBidi" w:cstheme="majorBidi"/>
          <w:b/>
          <w:bCs/>
          <w:kern w:val="0"/>
          <w14:ligatures w14:val="none"/>
        </w:rPr>
        <w:t>(</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xml:space="preserve">) = (1/(2πσ²)) · </w:t>
      </w:r>
      <w:proofErr w:type="gramStart"/>
      <w:r w:rsidRPr="00AC7225">
        <w:rPr>
          <w:rFonts w:asciiTheme="majorBidi" w:eastAsia="Times New Roman" w:hAnsiTheme="majorBidi" w:cstheme="majorBidi"/>
          <w:b/>
          <w:bCs/>
          <w:kern w:val="0"/>
          <w14:ligatures w14:val="none"/>
        </w:rPr>
        <w:t>exp(</w:t>
      </w:r>
      <w:proofErr w:type="gramEnd"/>
      <w:r w:rsidRPr="00AC7225">
        <w:rPr>
          <w:rFonts w:asciiTheme="majorBidi" w:eastAsia="Times New Roman" w:hAnsiTheme="majorBidi" w:cstheme="majorBidi"/>
          <w:b/>
          <w:bCs/>
          <w:kern w:val="0"/>
          <w14:ligatures w14:val="none"/>
        </w:rPr>
        <w:t>-(x² + y²)/(2σ²))</w:t>
      </w:r>
    </w:p>
    <w:p w14:paraId="693AF42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Discrete convolution:</w:t>
      </w:r>
    </w:p>
    <w:p w14:paraId="15B636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(I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G_</w:t>
      </w:r>
      <w:proofErr w:type="gramStart"/>
      <w:r w:rsidRPr="00AC7225">
        <w:rPr>
          <w:rFonts w:asciiTheme="majorBidi" w:eastAsia="Times New Roman" w:hAnsiTheme="majorBidi" w:cstheme="majorBidi"/>
          <w:b/>
          <w:bCs/>
          <w:kern w:val="0"/>
          <w14:ligatures w14:val="none"/>
        </w:rPr>
        <w:t>σ</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xml:space="preserve">) = Σᵢ₌₋ₖᵏ Σⱼ₌₋ₖᵏ </w:t>
      </w:r>
      <w:proofErr w:type="gramStart"/>
      <w:r w:rsidRPr="00AC7225">
        <w:rPr>
          <w:rFonts w:asciiTheme="majorBidi" w:eastAsia="Times New Roman" w:hAnsiTheme="majorBidi" w:cstheme="majorBidi"/>
          <w:b/>
          <w:bCs/>
          <w:kern w:val="0"/>
          <w14:ligatures w14:val="none"/>
        </w:rPr>
        <w:t>I(</w:t>
      </w:r>
      <w:proofErr w:type="spellStart"/>
      <w:proofErr w:type="gramEnd"/>
      <w:r w:rsidRPr="00AC7225">
        <w:rPr>
          <w:rFonts w:asciiTheme="majorBidi" w:eastAsia="Times New Roman" w:hAnsiTheme="majorBidi" w:cstheme="majorBidi"/>
          <w:b/>
          <w:bCs/>
          <w:kern w:val="0"/>
          <w14:ligatures w14:val="none"/>
        </w:rPr>
        <w:t>x+i</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y+j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G_σ</w:t>
      </w:r>
      <w:proofErr w:type="spellEnd"/>
      <w:r w:rsidRPr="00AC7225">
        <w:rPr>
          <w:rFonts w:asciiTheme="majorBidi" w:eastAsia="Times New Roman" w:hAnsiTheme="majorBidi" w:cstheme="majorBidi"/>
          <w:b/>
          <w:bCs/>
          <w:kern w:val="0"/>
          <w14:ligatures w14:val="none"/>
        </w:rPr>
        <w:t>(</w:t>
      </w:r>
      <w:proofErr w:type="spellStart"/>
      <w:proofErr w:type="gramStart"/>
      <w:r w:rsidRPr="00AC7225">
        <w:rPr>
          <w:rFonts w:asciiTheme="majorBidi" w:eastAsia="Times New Roman" w:hAnsiTheme="majorBidi" w:cstheme="majorBidi"/>
          <w:b/>
          <w:bCs/>
          <w:kern w:val="0"/>
          <w14:ligatures w14:val="none"/>
        </w:rPr>
        <w:t>i,j</w:t>
      </w:r>
      <w:proofErr w:type="spellEnd"/>
      <w:proofErr w:type="gramEnd"/>
      <w:r w:rsidRPr="00AC7225">
        <w:rPr>
          <w:rFonts w:asciiTheme="majorBidi" w:eastAsia="Times New Roman" w:hAnsiTheme="majorBidi" w:cstheme="majorBidi"/>
          <w:b/>
          <w:bCs/>
          <w:kern w:val="0"/>
          <w14:ligatures w14:val="none"/>
        </w:rPr>
        <w:t>)</w:t>
      </w:r>
    </w:p>
    <w:p w14:paraId="0A5838D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kernel size k = ceil(3σ) ensures coverage of 99.7% of Gaussian mass.</w:t>
      </w:r>
    </w:p>
    <w:p w14:paraId="758838C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Multi-scale filtering at three scales:</w:t>
      </w:r>
    </w:p>
    <w:p w14:paraId="05F66956" w14:textId="77777777" w:rsidR="00DA0213" w:rsidRPr="00AC7225" w:rsidRDefault="00DA0213" w:rsidP="00DA0213">
      <w:pPr>
        <w:numPr>
          <w:ilvl w:val="0"/>
          <w:numId w:val="18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Fine scale</w:t>
      </w:r>
      <w:r w:rsidRPr="00AC7225">
        <w:rPr>
          <w:rFonts w:asciiTheme="majorBidi" w:eastAsia="Times New Roman" w:hAnsiTheme="majorBidi" w:cstheme="majorBidi"/>
          <w:kern w:val="0"/>
          <w14:ligatures w14:val="none"/>
        </w:rPr>
        <w:t xml:space="preserve"> (σ=0.5 pixels): </w:t>
      </w:r>
      <w:proofErr w:type="spellStart"/>
      <w:r w:rsidRPr="00AC7225">
        <w:rPr>
          <w:rFonts w:asciiTheme="majorBidi" w:eastAsia="Times New Roman" w:hAnsiTheme="majorBidi" w:cstheme="majorBidi"/>
          <w:kern w:val="0"/>
          <w14:ligatures w14:val="none"/>
        </w:rPr>
        <w:t>I_fine</w:t>
      </w:r>
      <w:proofErr w:type="spellEnd"/>
      <w:r w:rsidRPr="00AC7225">
        <w:rPr>
          <w:rFonts w:asciiTheme="majorBidi" w:eastAsia="Times New Roman" w:hAnsiTheme="majorBidi" w:cstheme="majorBidi"/>
          <w:kern w:val="0"/>
          <w14:ligatures w14:val="none"/>
        </w:rPr>
        <w:t xml:space="preserve"> =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G</w:t>
      </w:r>
      <w:proofErr w:type="gramStart"/>
      <w:r w:rsidRPr="00AC7225">
        <w:rPr>
          <w:rFonts w:asciiTheme="majorBidi" w:eastAsia="Times New Roman" w:hAnsiTheme="majorBidi" w:cstheme="majorBidi"/>
          <w:kern w:val="0"/>
          <w14:ligatures w14:val="none"/>
        </w:rPr>
        <w:t>₀.₅</w:t>
      </w:r>
      <w:proofErr w:type="gramEnd"/>
      <w:r w:rsidRPr="00AC7225">
        <w:rPr>
          <w:rFonts w:asciiTheme="majorBidi" w:eastAsia="Times New Roman" w:hAnsiTheme="majorBidi" w:cstheme="majorBidi"/>
          <w:kern w:val="0"/>
          <w14:ligatures w14:val="none"/>
        </w:rPr>
        <w:br/>
        <w:t>Preserves fine details (chromatin granularity, nuclear pores)</w:t>
      </w:r>
    </w:p>
    <w:p w14:paraId="5933A949" w14:textId="77777777" w:rsidR="00DA0213" w:rsidRPr="00AC7225" w:rsidRDefault="00DA0213" w:rsidP="00DA0213">
      <w:pPr>
        <w:numPr>
          <w:ilvl w:val="0"/>
          <w:numId w:val="18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Medium scale</w:t>
      </w:r>
      <w:r w:rsidRPr="00AC7225">
        <w:rPr>
          <w:rFonts w:asciiTheme="majorBidi" w:eastAsia="Times New Roman" w:hAnsiTheme="majorBidi" w:cstheme="majorBidi"/>
          <w:kern w:val="0"/>
          <w14:ligatures w14:val="none"/>
        </w:rPr>
        <w:t xml:space="preserve"> (σ=1.0 pixels): </w:t>
      </w:r>
      <w:proofErr w:type="spellStart"/>
      <w:r w:rsidRPr="00AC7225">
        <w:rPr>
          <w:rFonts w:asciiTheme="majorBidi" w:eastAsia="Times New Roman" w:hAnsiTheme="majorBidi" w:cstheme="majorBidi"/>
          <w:kern w:val="0"/>
          <w14:ligatures w14:val="none"/>
        </w:rPr>
        <w:t>I_medium</w:t>
      </w:r>
      <w:proofErr w:type="spellEnd"/>
      <w:r w:rsidRPr="00AC7225">
        <w:rPr>
          <w:rFonts w:asciiTheme="majorBidi" w:eastAsia="Times New Roman" w:hAnsiTheme="majorBidi" w:cstheme="majorBidi"/>
          <w:kern w:val="0"/>
          <w14:ligatures w14:val="none"/>
        </w:rPr>
        <w:t xml:space="preserve"> =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G</w:t>
      </w:r>
      <w:proofErr w:type="gramStart"/>
      <w:r w:rsidRPr="00AC7225">
        <w:rPr>
          <w:rFonts w:asciiTheme="majorBidi" w:eastAsia="Times New Roman" w:hAnsiTheme="majorBidi" w:cstheme="majorBidi"/>
          <w:kern w:val="0"/>
          <w14:ligatures w14:val="none"/>
        </w:rPr>
        <w:t>₁.₀</w:t>
      </w:r>
      <w:proofErr w:type="gramEnd"/>
      <w:r w:rsidRPr="00AC7225">
        <w:rPr>
          <w:rFonts w:asciiTheme="majorBidi" w:eastAsia="Times New Roman" w:hAnsiTheme="majorBidi" w:cstheme="majorBidi"/>
          <w:kern w:val="0"/>
          <w14:ligatures w14:val="none"/>
        </w:rPr>
        <w:br/>
        <w:t>Captures medium structures (individual cell nuclei, ~15 pixels)</w:t>
      </w:r>
    </w:p>
    <w:p w14:paraId="2DF23355" w14:textId="77777777" w:rsidR="00DA0213" w:rsidRPr="00AC7225" w:rsidRDefault="00DA0213" w:rsidP="00DA0213">
      <w:pPr>
        <w:numPr>
          <w:ilvl w:val="0"/>
          <w:numId w:val="18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Coarse scale</w:t>
      </w:r>
      <w:r w:rsidRPr="00AC7225">
        <w:rPr>
          <w:rFonts w:asciiTheme="majorBidi" w:eastAsia="Times New Roman" w:hAnsiTheme="majorBidi" w:cstheme="majorBidi"/>
          <w:kern w:val="0"/>
          <w14:ligatures w14:val="none"/>
        </w:rPr>
        <w:t xml:space="preserve"> (σ=2.0 pixels): </w:t>
      </w:r>
      <w:proofErr w:type="spellStart"/>
      <w:r w:rsidRPr="00AC7225">
        <w:rPr>
          <w:rFonts w:asciiTheme="majorBidi" w:eastAsia="Times New Roman" w:hAnsiTheme="majorBidi" w:cstheme="majorBidi"/>
          <w:kern w:val="0"/>
          <w14:ligatures w14:val="none"/>
        </w:rPr>
        <w:t>I_coarse</w:t>
      </w:r>
      <w:proofErr w:type="spellEnd"/>
      <w:r w:rsidRPr="00AC7225">
        <w:rPr>
          <w:rFonts w:asciiTheme="majorBidi" w:eastAsia="Times New Roman" w:hAnsiTheme="majorBidi" w:cstheme="majorBidi"/>
          <w:kern w:val="0"/>
          <w14:ligatures w14:val="none"/>
        </w:rPr>
        <w:t xml:space="preserve"> =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G</w:t>
      </w:r>
      <w:proofErr w:type="gramStart"/>
      <w:r w:rsidRPr="00AC7225">
        <w:rPr>
          <w:rFonts w:asciiTheme="majorBidi" w:eastAsia="Times New Roman" w:hAnsiTheme="majorBidi" w:cstheme="majorBidi"/>
          <w:kern w:val="0"/>
          <w14:ligatures w14:val="none"/>
        </w:rPr>
        <w:t>₂.₀</w:t>
      </w:r>
      <w:proofErr w:type="gramEnd"/>
      <w:r w:rsidRPr="00AC7225">
        <w:rPr>
          <w:rFonts w:asciiTheme="majorBidi" w:eastAsia="Times New Roman" w:hAnsiTheme="majorBidi" w:cstheme="majorBidi"/>
          <w:kern w:val="0"/>
          <w14:ligatures w14:val="none"/>
        </w:rPr>
        <w:br/>
        <w:t>Emphasizes coarse patterns (cell clusters, glandular arrangements)</w:t>
      </w:r>
    </w:p>
    <w:p w14:paraId="3FA8073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Averaging across scales:</w:t>
      </w:r>
    </w:p>
    <w:p w14:paraId="2C2A94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I_multiscale</w:t>
      </w:r>
      <w:proofErr w:type="spellEnd"/>
      <w:r w:rsidRPr="00AC7225">
        <w:rPr>
          <w:rFonts w:asciiTheme="majorBidi" w:eastAsia="Times New Roman" w:hAnsiTheme="majorBidi" w:cstheme="majorBidi"/>
          <w:b/>
          <w:bCs/>
          <w:kern w:val="0"/>
          <w14:ligatures w14:val="none"/>
        </w:rPr>
        <w:t xml:space="preserve"> = (I + </w:t>
      </w:r>
      <w:proofErr w:type="spellStart"/>
      <w:r w:rsidRPr="00AC7225">
        <w:rPr>
          <w:rFonts w:asciiTheme="majorBidi" w:eastAsia="Times New Roman" w:hAnsiTheme="majorBidi" w:cstheme="majorBidi"/>
          <w:b/>
          <w:bCs/>
          <w:kern w:val="0"/>
          <w14:ligatures w14:val="none"/>
        </w:rPr>
        <w:t>I_fine</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I_medium</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I_coarse</w:t>
      </w:r>
      <w:proofErr w:type="spellEnd"/>
      <w:r w:rsidRPr="00AC7225">
        <w:rPr>
          <w:rFonts w:asciiTheme="majorBidi" w:eastAsia="Times New Roman" w:hAnsiTheme="majorBidi" w:cstheme="majorBidi"/>
          <w:b/>
          <w:bCs/>
          <w:kern w:val="0"/>
          <w14:ligatures w14:val="none"/>
        </w:rPr>
        <w:t>) / 4</w:t>
      </w:r>
    </w:p>
    <w:p w14:paraId="7888A32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Separable implementation for efficiency:</w:t>
      </w:r>
    </w:p>
    <w:p w14:paraId="2CE7935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G_σ</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G_σ</w:t>
      </w:r>
      <w:proofErr w:type="spellEnd"/>
      <w:r w:rsidRPr="00AC7225">
        <w:rPr>
          <w:rFonts w:asciiTheme="majorBidi" w:eastAsia="Times New Roman" w:hAnsiTheme="majorBidi" w:cstheme="majorBidi"/>
          <w:kern w:val="0"/>
          <w14:ligatures w14:val="none"/>
        </w:rPr>
        <w:t>(</w:t>
      </w:r>
      <w:proofErr w:type="gramStart"/>
      <w:r w:rsidRPr="00AC7225">
        <w:rPr>
          <w:rFonts w:asciiTheme="majorBidi" w:eastAsia="Times New Roman" w:hAnsiTheme="majorBidi" w:cstheme="majorBidi"/>
          <w:kern w:val="0"/>
          <w14:ligatures w14:val="none"/>
        </w:rPr>
        <w:t>x) ·</w:t>
      </w:r>
      <w:proofErr w:type="gram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G_σ</w:t>
      </w:r>
      <w:proofErr w:type="spellEnd"/>
      <w:r w:rsidRPr="00AC7225">
        <w:rPr>
          <w:rFonts w:asciiTheme="majorBidi" w:eastAsia="Times New Roman" w:hAnsiTheme="majorBidi" w:cstheme="majorBidi"/>
          <w:kern w:val="0"/>
          <w14:ligatures w14:val="none"/>
        </w:rPr>
        <w:t>(y)</w:t>
      </w:r>
    </w:p>
    <w:p w14:paraId="4B0D373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w:t>
      </w:r>
      <w:proofErr w:type="spellStart"/>
      <w:r w:rsidRPr="00AC7225">
        <w:rPr>
          <w:rFonts w:asciiTheme="majorBidi" w:eastAsia="Times New Roman" w:hAnsiTheme="majorBidi" w:cstheme="majorBidi"/>
          <w:kern w:val="0"/>
          <w14:ligatures w14:val="none"/>
        </w:rPr>
        <w:t>G_σ</w:t>
      </w:r>
      <w:proofErr w:type="spellEnd"/>
      <w:r w:rsidRPr="00AC7225">
        <w:rPr>
          <w:rFonts w:asciiTheme="majorBidi" w:eastAsia="Times New Roman" w:hAnsiTheme="majorBidi" w:cstheme="majorBidi"/>
          <w:kern w:val="0"/>
          <w14:ligatures w14:val="none"/>
        </w:rPr>
        <w:t>(x) = (1/√(2πσ²</w:t>
      </w:r>
      <w:proofErr w:type="gramStart"/>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exp(-x²/(2σ²))</w:t>
      </w:r>
    </w:p>
    <w:p w14:paraId="550C306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reduces complexity from O(k²) to O(2k) per pixel.</w:t>
      </w:r>
    </w:p>
    <w:p w14:paraId="4FAA40E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5187C09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I_fine</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imgaussfilt</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I, 0.5</w:t>
      </w:r>
      <w:proofErr w:type="gramStart"/>
      <w:r w:rsidRPr="00AC7225">
        <w:rPr>
          <w:rFonts w:asciiTheme="majorBidi" w:eastAsia="Times New Roman" w:hAnsiTheme="majorBidi" w:cstheme="majorBidi"/>
          <w:kern w:val="0"/>
          <w:sz w:val="20"/>
          <w:szCs w:val="20"/>
          <w14:ligatures w14:val="none"/>
        </w:rPr>
        <w:t>);</w:t>
      </w:r>
      <w:proofErr w:type="gramEnd"/>
    </w:p>
    <w:p w14:paraId="5FF369C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I_medium</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imgaussfilt</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I, 1.0</w:t>
      </w:r>
      <w:proofErr w:type="gramStart"/>
      <w:r w:rsidRPr="00AC7225">
        <w:rPr>
          <w:rFonts w:asciiTheme="majorBidi" w:eastAsia="Times New Roman" w:hAnsiTheme="majorBidi" w:cstheme="majorBidi"/>
          <w:kern w:val="0"/>
          <w:sz w:val="20"/>
          <w:szCs w:val="20"/>
          <w14:ligatures w14:val="none"/>
        </w:rPr>
        <w:t>);</w:t>
      </w:r>
      <w:proofErr w:type="gramEnd"/>
    </w:p>
    <w:p w14:paraId="182E78E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I_coarse</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imgaussfilt</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I, 2.0</w:t>
      </w:r>
      <w:proofErr w:type="gramStart"/>
      <w:r w:rsidRPr="00AC7225">
        <w:rPr>
          <w:rFonts w:asciiTheme="majorBidi" w:eastAsia="Times New Roman" w:hAnsiTheme="majorBidi" w:cstheme="majorBidi"/>
          <w:kern w:val="0"/>
          <w:sz w:val="20"/>
          <w:szCs w:val="20"/>
          <w14:ligatures w14:val="none"/>
        </w:rPr>
        <w:t>);</w:t>
      </w:r>
      <w:proofErr w:type="gramEnd"/>
    </w:p>
    <w:p w14:paraId="49E0D57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I_multiscale</w:t>
      </w:r>
      <w:proofErr w:type="spellEnd"/>
      <w:r w:rsidRPr="00AC7225">
        <w:rPr>
          <w:rFonts w:asciiTheme="majorBidi" w:eastAsia="Times New Roman" w:hAnsiTheme="majorBidi" w:cstheme="majorBidi"/>
          <w:kern w:val="0"/>
          <w:sz w:val="20"/>
          <w:szCs w:val="20"/>
          <w14:ligatures w14:val="none"/>
        </w:rPr>
        <w:t xml:space="preserve"> = (I + </w:t>
      </w:r>
      <w:proofErr w:type="spellStart"/>
      <w:r w:rsidRPr="00AC7225">
        <w:rPr>
          <w:rFonts w:asciiTheme="majorBidi" w:eastAsia="Times New Roman" w:hAnsiTheme="majorBidi" w:cstheme="majorBidi"/>
          <w:kern w:val="0"/>
          <w:sz w:val="20"/>
          <w:szCs w:val="20"/>
          <w14:ligatures w14:val="none"/>
        </w:rPr>
        <w:t>I_fine</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I_medium</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I_coarse</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4;</w:t>
      </w:r>
      <w:proofErr w:type="gramEnd"/>
    </w:p>
    <w:p w14:paraId="5169FBC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Lindeberg's scale-space theory demonstrates that biological structures exist at multiple spatial scales. No single scale captures all relevant information. Fine chromatin texture (σ=0.5) distinguishes malignant (fine, dense) from benign (coarse). Coarse tissue architecture (σ=2.0) reveals glandular organization patterns.</w:t>
      </w:r>
    </w:p>
    <w:p w14:paraId="69EC5742"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08868868">
          <v:rect id="_x0000_i1032" style="width:0;height:1.5pt" o:hralign="center" o:hrstd="t" o:hr="t" fillcolor="#a0a0a0" stroked="f"/>
        </w:pict>
      </w:r>
    </w:p>
    <w:p w14:paraId="2ADC5CA3"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A.7 Unsharp Masking (Edge Enhancement)</w:t>
      </w:r>
    </w:p>
    <w:p w14:paraId="62DAB50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Enhance edges and fine details by subtracting a blurred version from the original.</w:t>
      </w:r>
    </w:p>
    <w:p w14:paraId="7B5EAE6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7A553A0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I_sharp</w:t>
      </w:r>
      <w:proofErr w:type="spellEnd"/>
      <w:r w:rsidRPr="00AC7225">
        <w:rPr>
          <w:rFonts w:asciiTheme="majorBidi" w:eastAsia="Times New Roman" w:hAnsiTheme="majorBidi" w:cstheme="majorBidi"/>
          <w:b/>
          <w:bCs/>
          <w:kern w:val="0"/>
          <w14:ligatures w14:val="none"/>
        </w:rPr>
        <w:t xml:space="preserve"> = I + α · (I - </w:t>
      </w:r>
      <w:proofErr w:type="spellStart"/>
      <w:r w:rsidRPr="00AC7225">
        <w:rPr>
          <w:rFonts w:asciiTheme="majorBidi" w:eastAsia="Times New Roman" w:hAnsiTheme="majorBidi" w:cstheme="majorBidi"/>
          <w:b/>
          <w:bCs/>
          <w:kern w:val="0"/>
          <w14:ligatures w14:val="none"/>
        </w:rPr>
        <w:t>I_blurred</w:t>
      </w:r>
      <w:proofErr w:type="spellEnd"/>
      <w:r w:rsidRPr="00AC7225">
        <w:rPr>
          <w:rFonts w:asciiTheme="majorBidi" w:eastAsia="Times New Roman" w:hAnsiTheme="majorBidi" w:cstheme="majorBidi"/>
          <w:b/>
          <w:bCs/>
          <w:kern w:val="0"/>
          <w14:ligatures w14:val="none"/>
        </w:rPr>
        <w:t>)</w:t>
      </w:r>
    </w:p>
    <w:p w14:paraId="329FD03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3803DEAB" w14:textId="77777777" w:rsidR="00DA0213" w:rsidRPr="00AC7225" w:rsidRDefault="00DA0213" w:rsidP="00DA0213">
      <w:pPr>
        <w:numPr>
          <w:ilvl w:val="0"/>
          <w:numId w:val="1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I_blurred</w:t>
      </w:r>
      <w:proofErr w:type="spellEnd"/>
      <w:r w:rsidRPr="00AC7225">
        <w:rPr>
          <w:rFonts w:asciiTheme="majorBidi" w:eastAsia="Times New Roman" w:hAnsiTheme="majorBidi" w:cstheme="majorBidi"/>
          <w:kern w:val="0"/>
          <w14:ligatures w14:val="none"/>
        </w:rPr>
        <w:t xml:space="preserve"> =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G_σ</w:t>
      </w:r>
      <w:proofErr w:type="spellEnd"/>
      <w:r w:rsidRPr="00AC7225">
        <w:rPr>
          <w:rFonts w:asciiTheme="majorBidi" w:eastAsia="Times New Roman" w:hAnsiTheme="majorBidi" w:cstheme="majorBidi"/>
          <w:kern w:val="0"/>
          <w14:ligatures w14:val="none"/>
        </w:rPr>
        <w:t xml:space="preserve"> with σ=2 pixels (Gaussian blur)</w:t>
      </w:r>
    </w:p>
    <w:p w14:paraId="0782164C" w14:textId="77777777" w:rsidR="00DA0213" w:rsidRPr="00AC7225" w:rsidRDefault="00DA0213" w:rsidP="00DA0213">
      <w:pPr>
        <w:numPr>
          <w:ilvl w:val="0"/>
          <w:numId w:val="18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α = 0.8 (enhancement strength, also called "Amount")</w:t>
      </w:r>
    </w:p>
    <w:p w14:paraId="249E22B9" w14:textId="77777777" w:rsidR="00DA0213" w:rsidRPr="00AC7225" w:rsidRDefault="00DA0213" w:rsidP="00DA0213">
      <w:pPr>
        <w:numPr>
          <w:ilvl w:val="0"/>
          <w:numId w:val="18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 - </w:t>
      </w:r>
      <w:proofErr w:type="spellStart"/>
      <w:r w:rsidRPr="00AC7225">
        <w:rPr>
          <w:rFonts w:asciiTheme="majorBidi" w:eastAsia="Times New Roman" w:hAnsiTheme="majorBidi" w:cstheme="majorBidi"/>
          <w:kern w:val="0"/>
          <w14:ligatures w14:val="none"/>
        </w:rPr>
        <w:t>I_blurred</w:t>
      </w:r>
      <w:proofErr w:type="spellEnd"/>
      <w:r w:rsidRPr="00AC7225">
        <w:rPr>
          <w:rFonts w:asciiTheme="majorBidi" w:eastAsia="Times New Roman" w:hAnsiTheme="majorBidi" w:cstheme="majorBidi"/>
          <w:kern w:val="0"/>
          <w14:ligatures w14:val="none"/>
        </w:rPr>
        <w:t>) extracts high-frequency components (edges)</w:t>
      </w:r>
    </w:p>
    <w:p w14:paraId="61A6E72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Rewritten as:</w:t>
      </w:r>
    </w:p>
    <w:p w14:paraId="5AFDA13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I_sharp</w:t>
      </w:r>
      <w:proofErr w:type="spellEnd"/>
      <w:r w:rsidRPr="00AC7225">
        <w:rPr>
          <w:rFonts w:asciiTheme="majorBidi" w:eastAsia="Times New Roman" w:hAnsiTheme="majorBidi" w:cstheme="majorBidi"/>
          <w:b/>
          <w:bCs/>
          <w:kern w:val="0"/>
          <w14:ligatures w14:val="none"/>
        </w:rPr>
        <w:t xml:space="preserve"> = (1+</w:t>
      </w:r>
      <w:proofErr w:type="gramStart"/>
      <w:r w:rsidRPr="00AC7225">
        <w:rPr>
          <w:rFonts w:asciiTheme="majorBidi" w:eastAsia="Times New Roman" w:hAnsiTheme="majorBidi" w:cstheme="majorBidi"/>
          <w:b/>
          <w:bCs/>
          <w:kern w:val="0"/>
          <w14:ligatures w14:val="none"/>
        </w:rPr>
        <w:t>α)·</w:t>
      </w:r>
      <w:proofErr w:type="gramEnd"/>
      <w:r w:rsidRPr="00AC7225">
        <w:rPr>
          <w:rFonts w:asciiTheme="majorBidi" w:eastAsia="Times New Roman" w:hAnsiTheme="majorBidi" w:cstheme="majorBidi"/>
          <w:b/>
          <w:bCs/>
          <w:kern w:val="0"/>
          <w14:ligatures w14:val="none"/>
        </w:rPr>
        <w:t>I - α</w:t>
      </w:r>
      <w:proofErr w:type="gramStart"/>
      <w:r w:rsidRPr="00AC7225">
        <w:rPr>
          <w:rFonts w:asciiTheme="majorBidi" w:eastAsia="Times New Roman" w:hAnsiTheme="majorBidi" w:cstheme="majorBidi"/>
          <w:b/>
          <w:bCs/>
          <w:kern w:val="0"/>
          <w14:ligatures w14:val="none"/>
        </w:rPr>
        <w:t>·(</w:t>
      </w:r>
      <w:proofErr w:type="gramEnd"/>
      <w:r w:rsidRPr="00AC7225">
        <w:rPr>
          <w:rFonts w:asciiTheme="majorBidi" w:eastAsia="Times New Roman" w:hAnsiTheme="majorBidi" w:cstheme="majorBidi"/>
          <w:b/>
          <w:bCs/>
          <w:kern w:val="0"/>
          <w14:ligatures w14:val="none"/>
        </w:rPr>
        <w:t xml:space="preserve">I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G_σ</w:t>
      </w:r>
      <w:proofErr w:type="spellEnd"/>
      <w:r w:rsidRPr="00AC7225">
        <w:rPr>
          <w:rFonts w:asciiTheme="majorBidi" w:eastAsia="Times New Roman" w:hAnsiTheme="majorBidi" w:cstheme="majorBidi"/>
          <w:b/>
          <w:bCs/>
          <w:kern w:val="0"/>
          <w14:ligatures w14:val="none"/>
        </w:rPr>
        <w:t>)</w:t>
      </w:r>
    </w:p>
    <w:p w14:paraId="4F1FD9E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Frequency domain interpretation:</w:t>
      </w:r>
    </w:p>
    <w:p w14:paraId="13F87CD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Unsharp masking applies high-pass filter:</w:t>
      </w:r>
    </w:p>
    <w:p w14:paraId="3ED9335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H(ω) = 1 + α</w:t>
      </w:r>
      <w:proofErr w:type="gramStart"/>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1 - exp(-ω²σ²/2)]</w:t>
      </w:r>
    </w:p>
    <w:p w14:paraId="2D93938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amplifies high frequencies (edges) while preserving low frequencies (overall intensity).</w:t>
      </w:r>
    </w:p>
    <w:p w14:paraId="118EA23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 selection:</w:t>
      </w:r>
    </w:p>
    <w:p w14:paraId="27F1F678" w14:textId="77777777" w:rsidR="00DA0213" w:rsidRPr="00AC7225" w:rsidRDefault="00DA0213" w:rsidP="00DA0213">
      <w:pPr>
        <w:numPr>
          <w:ilvl w:val="0"/>
          <w:numId w:val="18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σ=2 pixels:</w:t>
      </w:r>
      <w:r w:rsidRPr="00AC7225">
        <w:rPr>
          <w:rFonts w:asciiTheme="majorBidi" w:eastAsia="Times New Roman" w:hAnsiTheme="majorBidi" w:cstheme="majorBidi"/>
          <w:kern w:val="0"/>
          <w14:ligatures w14:val="none"/>
        </w:rPr>
        <w:t xml:space="preserve"> Determines scale of details to enhance (larger σ → enhance coarser features)</w:t>
      </w:r>
    </w:p>
    <w:p w14:paraId="08890EF2" w14:textId="77777777" w:rsidR="00DA0213" w:rsidRPr="00AC7225" w:rsidRDefault="00DA0213" w:rsidP="00DA0213">
      <w:pPr>
        <w:numPr>
          <w:ilvl w:val="0"/>
          <w:numId w:val="18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α=0.8:</w:t>
      </w:r>
      <w:r w:rsidRPr="00AC7225">
        <w:rPr>
          <w:rFonts w:asciiTheme="majorBidi" w:eastAsia="Times New Roman" w:hAnsiTheme="majorBidi" w:cstheme="majorBidi"/>
          <w:kern w:val="0"/>
          <w14:ligatures w14:val="none"/>
        </w:rPr>
        <w:t xml:space="preserve"> Controls enhancement strength (α=0 → no enhancement, α=1 → standard sharpening, α&gt;1 → risk of halos)</w:t>
      </w:r>
    </w:p>
    <w:p w14:paraId="0D0F19F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1764714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I_blur</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imgaussfilt</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I, 2</w:t>
      </w:r>
      <w:proofErr w:type="gramStart"/>
      <w:r w:rsidRPr="00AC7225">
        <w:rPr>
          <w:rFonts w:asciiTheme="majorBidi" w:eastAsia="Times New Roman" w:hAnsiTheme="majorBidi" w:cstheme="majorBidi"/>
          <w:kern w:val="0"/>
          <w:sz w:val="20"/>
          <w:szCs w:val="20"/>
          <w14:ligatures w14:val="none"/>
        </w:rPr>
        <w:t>);</w:t>
      </w:r>
      <w:proofErr w:type="gramEnd"/>
    </w:p>
    <w:p w14:paraId="035A620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I_sharp</w:t>
      </w:r>
      <w:proofErr w:type="spellEnd"/>
      <w:r w:rsidRPr="00AC7225">
        <w:rPr>
          <w:rFonts w:asciiTheme="majorBidi" w:eastAsia="Times New Roman" w:hAnsiTheme="majorBidi" w:cstheme="majorBidi"/>
          <w:kern w:val="0"/>
          <w:sz w:val="20"/>
          <w:szCs w:val="20"/>
          <w14:ligatures w14:val="none"/>
        </w:rPr>
        <w:t xml:space="preserve"> = I + 0.8 * (I - </w:t>
      </w:r>
      <w:proofErr w:type="spellStart"/>
      <w:r w:rsidRPr="00AC7225">
        <w:rPr>
          <w:rFonts w:asciiTheme="majorBidi" w:eastAsia="Times New Roman" w:hAnsiTheme="majorBidi" w:cstheme="majorBidi"/>
          <w:kern w:val="0"/>
          <w:sz w:val="20"/>
          <w:szCs w:val="20"/>
          <w14:ligatures w14:val="none"/>
        </w:rPr>
        <w:t>I_blur</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3D6F409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I_sharp</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max(</w:t>
      </w:r>
      <w:proofErr w:type="gramEnd"/>
      <w:r w:rsidRPr="00AC7225">
        <w:rPr>
          <w:rFonts w:asciiTheme="majorBidi" w:eastAsia="Times New Roman" w:hAnsiTheme="majorBidi" w:cstheme="majorBidi"/>
          <w:kern w:val="0"/>
          <w:sz w:val="20"/>
          <w:szCs w:val="20"/>
          <w14:ligatures w14:val="none"/>
        </w:rPr>
        <w:t xml:space="preserve">0, </w:t>
      </w:r>
      <w:proofErr w:type="gramStart"/>
      <w:r w:rsidRPr="00AC7225">
        <w:rPr>
          <w:rFonts w:asciiTheme="majorBidi" w:eastAsia="Times New Roman" w:hAnsiTheme="majorBidi" w:cstheme="majorBidi"/>
          <w:kern w:val="0"/>
          <w:sz w:val="20"/>
          <w:szCs w:val="20"/>
          <w14:ligatures w14:val="none"/>
        </w:rPr>
        <w:t>min(</w:t>
      </w:r>
      <w:proofErr w:type="gramEnd"/>
      <w:r w:rsidRPr="00AC7225">
        <w:rPr>
          <w:rFonts w:asciiTheme="majorBidi" w:eastAsia="Times New Roman" w:hAnsiTheme="majorBidi" w:cstheme="majorBidi"/>
          <w:kern w:val="0"/>
          <w:sz w:val="20"/>
          <w:szCs w:val="20"/>
          <w14:ligatures w14:val="none"/>
        </w:rPr>
        <w:t xml:space="preserve">255, </w:t>
      </w:r>
      <w:proofErr w:type="spellStart"/>
      <w:r w:rsidRPr="00AC7225">
        <w:rPr>
          <w:rFonts w:asciiTheme="majorBidi" w:eastAsia="Times New Roman" w:hAnsiTheme="majorBidi" w:cstheme="majorBidi"/>
          <w:kern w:val="0"/>
          <w:sz w:val="20"/>
          <w:szCs w:val="20"/>
          <w14:ligatures w14:val="none"/>
        </w:rPr>
        <w:t>I_sharp</w:t>
      </w:r>
      <w:proofErr w:type="spellEnd"/>
      <w:r w:rsidRPr="00AC7225">
        <w:rPr>
          <w:rFonts w:asciiTheme="majorBidi" w:eastAsia="Times New Roman" w:hAnsiTheme="majorBidi" w:cstheme="majorBidi"/>
          <w:kern w:val="0"/>
          <w:sz w:val="20"/>
          <w:szCs w:val="20"/>
          <w14:ligatures w14:val="none"/>
        </w:rPr>
        <w:t>)); % Clip to valid range</w:t>
      </w:r>
    </w:p>
    <w:p w14:paraId="700ECF5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Nuclear </w:t>
      </w:r>
      <w:proofErr w:type="gramStart"/>
      <w:r w:rsidRPr="00AC7225">
        <w:rPr>
          <w:rFonts w:asciiTheme="majorBidi" w:eastAsia="Times New Roman" w:hAnsiTheme="majorBidi" w:cstheme="majorBidi"/>
          <w:kern w:val="0"/>
          <w14:ligatures w14:val="none"/>
        </w:rPr>
        <w:t>membranes</w:t>
      </w:r>
      <w:proofErr w:type="gramEnd"/>
      <w:r w:rsidRPr="00AC7225">
        <w:rPr>
          <w:rFonts w:asciiTheme="majorBidi" w:eastAsia="Times New Roman" w:hAnsiTheme="majorBidi" w:cstheme="majorBidi"/>
          <w:kern w:val="0"/>
          <w14:ligatures w14:val="none"/>
        </w:rPr>
        <w:t xml:space="preserve"> and cell boundaries often have subtle </w:t>
      </w:r>
      <w:proofErr w:type="gramStart"/>
      <w:r w:rsidRPr="00AC7225">
        <w:rPr>
          <w:rFonts w:asciiTheme="majorBidi" w:eastAsia="Times New Roman" w:hAnsiTheme="majorBidi" w:cstheme="majorBidi"/>
          <w:kern w:val="0"/>
          <w14:ligatures w14:val="none"/>
        </w:rPr>
        <w:t>contrast</w:t>
      </w:r>
      <w:proofErr w:type="gramEnd"/>
      <w:r w:rsidRPr="00AC7225">
        <w:rPr>
          <w:rFonts w:asciiTheme="majorBidi" w:eastAsia="Times New Roman" w:hAnsiTheme="majorBidi" w:cstheme="majorBidi"/>
          <w:kern w:val="0"/>
          <w14:ligatures w14:val="none"/>
        </w:rPr>
        <w:t xml:space="preserve"> in H&amp;E images. Subtracting the blurred version leaves only edges; adding scaled edges back enhances them. We use α=0.8 rather than 1.0 to prevent overshooting (halo artifacts around edges). This accentuates boundaries critical for subsequent HOG and edge statistics extraction.</w:t>
      </w:r>
    </w:p>
    <w:p w14:paraId="0334B2DE"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C2BC4E4">
          <v:rect id="_x0000_i1033" style="width:0;height:1.5pt" o:hralign="center" o:hrstd="t" o:hr="t" fillcolor="#a0a0a0" stroked="f"/>
        </w:pict>
      </w:r>
    </w:p>
    <w:p w14:paraId="17BEB11D"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A.8 Morphological Operations</w:t>
      </w:r>
    </w:p>
    <w:p w14:paraId="099D5D7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Remove small noise artifacts and fill gaps within structures using mathematical morphology.</w:t>
      </w:r>
    </w:p>
    <w:p w14:paraId="7516492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7300871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Structuring element (SE):</w:t>
      </w:r>
    </w:p>
    <w:p w14:paraId="764AC92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SE = disk(r=1) = {(</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 x² + y² ≤ 1}</w:t>
      </w:r>
    </w:p>
    <w:p w14:paraId="2E12E01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creates a circular SE with radius 1 pixel (5-pixel disk: center + 4 neighbors).</w:t>
      </w:r>
    </w:p>
    <w:p w14:paraId="252C8C6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Morphological opening (erosion followed by dilation):</w:t>
      </w:r>
    </w:p>
    <w:p w14:paraId="391248E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I_open</w:t>
      </w:r>
      <w:proofErr w:type="spellEnd"/>
      <w:r w:rsidRPr="00AC7225">
        <w:rPr>
          <w:rFonts w:asciiTheme="majorBidi" w:eastAsia="Times New Roman" w:hAnsiTheme="majorBidi" w:cstheme="majorBidi"/>
          <w:b/>
          <w:bCs/>
          <w:kern w:val="0"/>
          <w14:ligatures w14:val="none"/>
        </w:rPr>
        <w:t xml:space="preserve"> = (I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SE)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SE</w:t>
      </w:r>
    </w:p>
    <w:p w14:paraId="0D83430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where:</w:t>
      </w:r>
    </w:p>
    <w:p w14:paraId="7FAE0740" w14:textId="77777777" w:rsidR="00DA0213" w:rsidRPr="00AC7225" w:rsidRDefault="00DA0213" w:rsidP="00DA0213">
      <w:pPr>
        <w:numPr>
          <w:ilvl w:val="0"/>
          <w:numId w:val="18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Erosion:</w:t>
      </w:r>
      <w:r w:rsidRPr="00AC7225">
        <w:rPr>
          <w:rFonts w:asciiTheme="majorBidi" w:eastAsia="Times New Roman" w:hAnsiTheme="majorBidi" w:cstheme="majorBidi"/>
          <w:kern w:val="0"/>
          <w14:ligatures w14:val="none"/>
        </w:rPr>
        <w:t xml:space="preserve">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w:t>
      </w:r>
      <w:proofErr w:type="gramStart"/>
      <w:r w:rsidRPr="00AC7225">
        <w:rPr>
          <w:rFonts w:asciiTheme="majorBidi" w:eastAsia="Times New Roman" w:hAnsiTheme="majorBidi" w:cstheme="majorBidi"/>
          <w:kern w:val="0"/>
          <w14:ligatures w14:val="none"/>
        </w:rPr>
        <w:t>SE)(</w:t>
      </w:r>
      <w:proofErr w:type="spell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 </w:t>
      </w:r>
      <w:proofErr w:type="gramStart"/>
      <w:r w:rsidRPr="00AC7225">
        <w:rPr>
          <w:rFonts w:asciiTheme="majorBidi" w:eastAsia="Times New Roman" w:hAnsiTheme="majorBidi" w:cstheme="majorBidi"/>
          <w:kern w:val="0"/>
          <w14:ligatures w14:val="none"/>
        </w:rPr>
        <w:t>min{I(</w:t>
      </w:r>
      <w:proofErr w:type="spellStart"/>
      <w:proofErr w:type="gramEnd"/>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 | (</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SE}</w:t>
      </w:r>
    </w:p>
    <w:p w14:paraId="5259218D" w14:textId="77777777" w:rsidR="00DA0213" w:rsidRPr="00AC7225" w:rsidRDefault="00DA0213" w:rsidP="00DA0213">
      <w:pPr>
        <w:numPr>
          <w:ilvl w:val="0"/>
          <w:numId w:val="18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Dilation:</w:t>
      </w:r>
      <w:r w:rsidRPr="00AC7225">
        <w:rPr>
          <w:rFonts w:asciiTheme="majorBidi" w:eastAsia="Times New Roman" w:hAnsiTheme="majorBidi" w:cstheme="majorBidi"/>
          <w:kern w:val="0"/>
          <w14:ligatures w14:val="none"/>
        </w:rPr>
        <w:t xml:space="preserve">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w:t>
      </w:r>
      <w:proofErr w:type="gramStart"/>
      <w:r w:rsidRPr="00AC7225">
        <w:rPr>
          <w:rFonts w:asciiTheme="majorBidi" w:eastAsia="Times New Roman" w:hAnsiTheme="majorBidi" w:cstheme="majorBidi"/>
          <w:kern w:val="0"/>
          <w14:ligatures w14:val="none"/>
        </w:rPr>
        <w:t>SE)(</w:t>
      </w:r>
      <w:proofErr w:type="spell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 </w:t>
      </w:r>
      <w:proofErr w:type="gramStart"/>
      <w:r w:rsidRPr="00AC7225">
        <w:rPr>
          <w:rFonts w:asciiTheme="majorBidi" w:eastAsia="Times New Roman" w:hAnsiTheme="majorBidi" w:cstheme="majorBidi"/>
          <w:kern w:val="0"/>
          <w14:ligatures w14:val="none"/>
        </w:rPr>
        <w:t>max{I(</w:t>
      </w:r>
      <w:proofErr w:type="spellStart"/>
      <w:proofErr w:type="gramEnd"/>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 | (</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SE}</w:t>
      </w:r>
    </w:p>
    <w:p w14:paraId="40690F7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Effect:</w:t>
      </w:r>
      <w:r w:rsidRPr="00AC7225">
        <w:rPr>
          <w:rFonts w:asciiTheme="majorBidi" w:eastAsia="Times New Roman" w:hAnsiTheme="majorBidi" w:cstheme="majorBidi"/>
          <w:kern w:val="0"/>
          <w14:ligatures w14:val="none"/>
        </w:rPr>
        <w:t xml:space="preserve"> Removes small bright noise speckles (often scanner artifacts) while preserving larger structures.</w:t>
      </w:r>
    </w:p>
    <w:p w14:paraId="1982272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Morphological closing (dilation followed by erosion):</w:t>
      </w:r>
    </w:p>
    <w:p w14:paraId="31242F5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I_close</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I_open</w:t>
      </w:r>
      <w:proofErr w:type="spellEnd"/>
      <w:r w:rsidRPr="00AC7225">
        <w:rPr>
          <w:rFonts w:asciiTheme="majorBidi" w:eastAsia="Times New Roman" w:hAnsiTheme="majorBidi" w:cstheme="majorBidi"/>
          <w:b/>
          <w:bCs/>
          <w:kern w:val="0"/>
          <w14:ligatures w14:val="none"/>
        </w:rPr>
        <w:t xml:space="preserve">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SE)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SE</w:t>
      </w:r>
    </w:p>
    <w:p w14:paraId="5438532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Effect:</w:t>
      </w:r>
      <w:r w:rsidRPr="00AC7225">
        <w:rPr>
          <w:rFonts w:asciiTheme="majorBidi" w:eastAsia="Times New Roman" w:hAnsiTheme="majorBidi" w:cstheme="majorBidi"/>
          <w:kern w:val="0"/>
          <w14:ligatures w14:val="none"/>
        </w:rPr>
        <w:t xml:space="preserve"> Fills small dark gaps within nuclei (sometimes occurring due to uneven staining).</w:t>
      </w:r>
    </w:p>
    <w:p w14:paraId="0FDBBEE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Combined operation:</w:t>
      </w:r>
    </w:p>
    <w:p w14:paraId="7C36E6A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I_morph</w:t>
      </w:r>
      <w:proofErr w:type="spellEnd"/>
      <w:r w:rsidRPr="00AC7225">
        <w:rPr>
          <w:rFonts w:asciiTheme="majorBidi" w:eastAsia="Times New Roman" w:hAnsiTheme="majorBidi" w:cstheme="majorBidi"/>
          <w:b/>
          <w:bCs/>
          <w:kern w:val="0"/>
          <w14:ligatures w14:val="none"/>
        </w:rPr>
        <w:t xml:space="preserve"> = </w:t>
      </w:r>
      <w:proofErr w:type="gramStart"/>
      <w:r w:rsidRPr="00AC7225">
        <w:rPr>
          <w:rFonts w:asciiTheme="majorBidi" w:eastAsia="Times New Roman" w:hAnsiTheme="majorBidi" w:cstheme="majorBidi"/>
          <w:b/>
          <w:bCs/>
          <w:kern w:val="0"/>
          <w14:ligatures w14:val="none"/>
        </w:rPr>
        <w:t>Closing(</w:t>
      </w:r>
      <w:proofErr w:type="gramEnd"/>
      <w:r w:rsidRPr="00AC7225">
        <w:rPr>
          <w:rFonts w:asciiTheme="majorBidi" w:eastAsia="Times New Roman" w:hAnsiTheme="majorBidi" w:cstheme="majorBidi"/>
          <w:b/>
          <w:bCs/>
          <w:kern w:val="0"/>
          <w14:ligatures w14:val="none"/>
        </w:rPr>
        <w:t>Opening(I))</w:t>
      </w:r>
    </w:p>
    <w:p w14:paraId="613A71F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1A3436C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SE = </w:t>
      </w:r>
      <w:proofErr w:type="spellStart"/>
      <w:proofErr w:type="gramStart"/>
      <w:r w:rsidRPr="00AC7225">
        <w:rPr>
          <w:rFonts w:asciiTheme="majorBidi" w:eastAsia="Times New Roman" w:hAnsiTheme="majorBidi" w:cstheme="majorBidi"/>
          <w:kern w:val="0"/>
          <w:sz w:val="20"/>
          <w:szCs w:val="20"/>
          <w14:ligatures w14:val="none"/>
        </w:rPr>
        <w:t>strel</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'disk', 1</w:t>
      </w:r>
      <w:proofErr w:type="gramStart"/>
      <w:r w:rsidRPr="00AC7225">
        <w:rPr>
          <w:rFonts w:asciiTheme="majorBidi" w:eastAsia="Times New Roman" w:hAnsiTheme="majorBidi" w:cstheme="majorBidi"/>
          <w:kern w:val="0"/>
          <w:sz w:val="20"/>
          <w:szCs w:val="20"/>
          <w14:ligatures w14:val="none"/>
        </w:rPr>
        <w:t>);</w:t>
      </w:r>
      <w:proofErr w:type="gramEnd"/>
    </w:p>
    <w:p w14:paraId="6027374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I_open</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imopen</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I, SE</w:t>
      </w:r>
      <w:proofErr w:type="gramStart"/>
      <w:r w:rsidRPr="00AC7225">
        <w:rPr>
          <w:rFonts w:asciiTheme="majorBidi" w:eastAsia="Times New Roman" w:hAnsiTheme="majorBidi" w:cstheme="majorBidi"/>
          <w:kern w:val="0"/>
          <w:sz w:val="20"/>
          <w:szCs w:val="20"/>
          <w14:ligatures w14:val="none"/>
        </w:rPr>
        <w:t>);</w:t>
      </w:r>
      <w:proofErr w:type="gramEnd"/>
    </w:p>
    <w:p w14:paraId="5B8092B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I_morph</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imclose</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I_open</w:t>
      </w:r>
      <w:proofErr w:type="spellEnd"/>
      <w:r w:rsidRPr="00AC7225">
        <w:rPr>
          <w:rFonts w:asciiTheme="majorBidi" w:eastAsia="Times New Roman" w:hAnsiTheme="majorBidi" w:cstheme="majorBidi"/>
          <w:kern w:val="0"/>
          <w:sz w:val="20"/>
          <w:szCs w:val="20"/>
          <w14:ligatures w14:val="none"/>
        </w:rPr>
        <w:t>, SE</w:t>
      </w:r>
      <w:proofErr w:type="gramStart"/>
      <w:r w:rsidRPr="00AC7225">
        <w:rPr>
          <w:rFonts w:asciiTheme="majorBidi" w:eastAsia="Times New Roman" w:hAnsiTheme="majorBidi" w:cstheme="majorBidi"/>
          <w:kern w:val="0"/>
          <w:sz w:val="20"/>
          <w:szCs w:val="20"/>
          <w14:ligatures w14:val="none"/>
        </w:rPr>
        <w:t>);</w:t>
      </w:r>
      <w:proofErr w:type="gramEnd"/>
    </w:p>
    <w:p w14:paraId="6E8903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 choice:</w:t>
      </w:r>
      <w:r w:rsidRPr="00AC7225">
        <w:rPr>
          <w:rFonts w:asciiTheme="majorBidi" w:eastAsia="Times New Roman" w:hAnsiTheme="majorBidi" w:cstheme="majorBidi"/>
          <w:kern w:val="0"/>
          <w14:ligatures w14:val="none"/>
        </w:rPr>
        <w:t xml:space="preserve"> The small structuring element (radius=1, just 5 pixels) ensures we only remove very small artifacts without affecting genuine cellular structures (typical nucleus ~10-20 pixels diameter).</w:t>
      </w:r>
    </w:p>
    <w:p w14:paraId="1958D006"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62D20C4">
          <v:rect id="_x0000_i1034" style="width:0;height:1.5pt" o:hralign="center" o:hrstd="t" o:hr="t" fillcolor="#a0a0a0" stroked="f"/>
        </w:pict>
      </w:r>
    </w:p>
    <w:p w14:paraId="7F312D66"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A.9 Bilateral Filtering (Edge-Preserving Smoothing)</w:t>
      </w:r>
    </w:p>
    <w:p w14:paraId="1CA79D3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Smooth homogeneous regions while preserving sharp edges through intensity-dependent filtering.</w:t>
      </w:r>
    </w:p>
    <w:p w14:paraId="6547F85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150DF6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I_bilateral</w:t>
      </w:r>
      <w:proofErr w:type="spellEnd"/>
      <w:r w:rsidRPr="00AC7225">
        <w:rPr>
          <w:rFonts w:asciiTheme="majorBidi" w:eastAsia="Times New Roman" w:hAnsiTheme="majorBidi" w:cstheme="majorBidi"/>
          <w:b/>
          <w:bCs/>
          <w:kern w:val="0"/>
          <w14:ligatures w14:val="none"/>
        </w:rPr>
        <w:t>(</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 (1/W(</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xml:space="preserve">)) · Σᵢ₌₋ₖᵏ Σⱼ₌₋ₖᵏ </w:t>
      </w:r>
      <w:proofErr w:type="spellStart"/>
      <w:r w:rsidRPr="00AC7225">
        <w:rPr>
          <w:rFonts w:asciiTheme="majorBidi" w:eastAsia="Times New Roman" w:hAnsiTheme="majorBidi" w:cstheme="majorBidi"/>
          <w:b/>
          <w:bCs/>
          <w:kern w:val="0"/>
          <w14:ligatures w14:val="none"/>
        </w:rPr>
        <w:t>G_spatial</w:t>
      </w:r>
      <w:proofErr w:type="spellEnd"/>
      <w:r w:rsidRPr="00AC7225">
        <w:rPr>
          <w:rFonts w:asciiTheme="majorBidi" w:eastAsia="Times New Roman" w:hAnsiTheme="majorBidi" w:cstheme="majorBidi"/>
          <w:b/>
          <w:bCs/>
          <w:kern w:val="0"/>
          <w14:ligatures w14:val="none"/>
        </w:rPr>
        <w:t>(</w:t>
      </w:r>
      <w:proofErr w:type="spellStart"/>
      <w:proofErr w:type="gramStart"/>
      <w:r w:rsidRPr="00AC7225">
        <w:rPr>
          <w:rFonts w:asciiTheme="majorBidi" w:eastAsia="Times New Roman" w:hAnsiTheme="majorBidi" w:cstheme="majorBidi"/>
          <w:b/>
          <w:bCs/>
          <w:kern w:val="0"/>
          <w14:ligatures w14:val="none"/>
        </w:rPr>
        <w:t>i,j</w:t>
      </w:r>
      <w:proofErr w:type="spellEnd"/>
      <w:proofErr w:type="gram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G_intensity</w:t>
      </w:r>
      <w:proofErr w:type="spellEnd"/>
      <w:r w:rsidRPr="00AC7225">
        <w:rPr>
          <w:rFonts w:asciiTheme="majorBidi" w:eastAsia="Times New Roman" w:hAnsiTheme="majorBidi" w:cstheme="majorBidi"/>
          <w:b/>
          <w:bCs/>
          <w:kern w:val="0"/>
          <w14:ligatures w14:val="none"/>
        </w:rPr>
        <w:t>(I(</w:t>
      </w:r>
      <w:proofErr w:type="spellStart"/>
      <w:r w:rsidRPr="00AC7225">
        <w:rPr>
          <w:rFonts w:asciiTheme="majorBidi" w:eastAsia="Times New Roman" w:hAnsiTheme="majorBidi" w:cstheme="majorBidi"/>
          <w:b/>
          <w:bCs/>
          <w:kern w:val="0"/>
          <w14:ligatures w14:val="none"/>
        </w:rPr>
        <w:t>x+</w:t>
      </w:r>
      <w:proofErr w:type="gramStart"/>
      <w:r w:rsidRPr="00AC7225">
        <w:rPr>
          <w:rFonts w:asciiTheme="majorBidi" w:eastAsia="Times New Roman" w:hAnsiTheme="majorBidi" w:cstheme="majorBidi"/>
          <w:b/>
          <w:bCs/>
          <w:kern w:val="0"/>
          <w14:ligatures w14:val="none"/>
        </w:rPr>
        <w:t>i,y</w:t>
      </w:r>
      <w:proofErr w:type="gramEnd"/>
      <w:r w:rsidRPr="00AC7225">
        <w:rPr>
          <w:rFonts w:asciiTheme="majorBidi" w:eastAsia="Times New Roman" w:hAnsiTheme="majorBidi" w:cstheme="majorBidi"/>
          <w:b/>
          <w:bCs/>
          <w:kern w:val="0"/>
          <w14:ligatures w14:val="none"/>
        </w:rPr>
        <w:t>+j</w:t>
      </w:r>
      <w:proofErr w:type="spellEnd"/>
      <w:r w:rsidRPr="00AC7225">
        <w:rPr>
          <w:rFonts w:asciiTheme="majorBidi" w:eastAsia="Times New Roman" w:hAnsiTheme="majorBidi" w:cstheme="majorBidi"/>
          <w:b/>
          <w:bCs/>
          <w:kern w:val="0"/>
          <w14:ligatures w14:val="none"/>
        </w:rPr>
        <w:t>), I(</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 I(</w:t>
      </w:r>
      <w:proofErr w:type="spellStart"/>
      <w:r w:rsidRPr="00AC7225">
        <w:rPr>
          <w:rFonts w:asciiTheme="majorBidi" w:eastAsia="Times New Roman" w:hAnsiTheme="majorBidi" w:cstheme="majorBidi"/>
          <w:b/>
          <w:bCs/>
          <w:kern w:val="0"/>
          <w14:ligatures w14:val="none"/>
        </w:rPr>
        <w:t>x+</w:t>
      </w:r>
      <w:proofErr w:type="gramStart"/>
      <w:r w:rsidRPr="00AC7225">
        <w:rPr>
          <w:rFonts w:asciiTheme="majorBidi" w:eastAsia="Times New Roman" w:hAnsiTheme="majorBidi" w:cstheme="majorBidi"/>
          <w:b/>
          <w:bCs/>
          <w:kern w:val="0"/>
          <w14:ligatures w14:val="none"/>
        </w:rPr>
        <w:t>i,y</w:t>
      </w:r>
      <w:proofErr w:type="gramEnd"/>
      <w:r w:rsidRPr="00AC7225">
        <w:rPr>
          <w:rFonts w:asciiTheme="majorBidi" w:eastAsia="Times New Roman" w:hAnsiTheme="majorBidi" w:cstheme="majorBidi"/>
          <w:b/>
          <w:bCs/>
          <w:kern w:val="0"/>
          <w14:ligatures w14:val="none"/>
        </w:rPr>
        <w:t>+j</w:t>
      </w:r>
      <w:proofErr w:type="spellEnd"/>
      <w:r w:rsidRPr="00AC7225">
        <w:rPr>
          <w:rFonts w:asciiTheme="majorBidi" w:eastAsia="Times New Roman" w:hAnsiTheme="majorBidi" w:cstheme="majorBidi"/>
          <w:b/>
          <w:bCs/>
          <w:kern w:val="0"/>
          <w14:ligatures w14:val="none"/>
        </w:rPr>
        <w:t>)</w:t>
      </w:r>
    </w:p>
    <w:p w14:paraId="53A3F94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549FF6D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Spatial weight (standard Gaussian):</w:t>
      </w:r>
    </w:p>
    <w:p w14:paraId="17CE216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G_spatial</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 xml:space="preserve">) = </w:t>
      </w:r>
      <w:proofErr w:type="gramStart"/>
      <w:r w:rsidRPr="00AC7225">
        <w:rPr>
          <w:rFonts w:asciiTheme="majorBidi" w:eastAsia="Times New Roman" w:hAnsiTheme="majorBidi" w:cstheme="majorBidi"/>
          <w:kern w:val="0"/>
          <w14:ligatures w14:val="none"/>
        </w:rPr>
        <w:t>exp(</w:t>
      </w:r>
      <w:proofErr w:type="gramEnd"/>
      <w:r w:rsidRPr="00AC7225">
        <w:rPr>
          <w:rFonts w:asciiTheme="majorBidi" w:eastAsia="Times New Roman" w:hAnsiTheme="majorBidi" w:cstheme="majorBidi"/>
          <w:kern w:val="0"/>
          <w14:ligatures w14:val="none"/>
        </w:rPr>
        <w:t>-(i² + j²)/(2σ²_spatial))</w:t>
      </w:r>
    </w:p>
    <w:p w14:paraId="59E3365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weight (Gaussian in intensity domain):</w:t>
      </w:r>
    </w:p>
    <w:p w14:paraId="7CA898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lastRenderedPageBreak/>
        <w:t>G_</w:t>
      </w:r>
      <w:proofErr w:type="gramStart"/>
      <w:r w:rsidRPr="00AC7225">
        <w:rPr>
          <w:rFonts w:asciiTheme="majorBidi" w:eastAsia="Times New Roman" w:hAnsiTheme="majorBidi" w:cstheme="majorBidi"/>
          <w:kern w:val="0"/>
          <w14:ligatures w14:val="none"/>
        </w:rPr>
        <w:t>intensity</w:t>
      </w:r>
      <w:proofErr w:type="spellEnd"/>
      <w:r w:rsidRPr="00AC7225">
        <w:rPr>
          <w:rFonts w:asciiTheme="majorBidi" w:eastAsia="Times New Roman" w:hAnsiTheme="majorBidi" w:cstheme="majorBidi"/>
          <w:kern w:val="0"/>
          <w14:ligatures w14:val="none"/>
        </w:rPr>
        <w:t>(</w:t>
      </w:r>
      <w:proofErr w:type="spellStart"/>
      <w:proofErr w:type="gramEnd"/>
      <w:r w:rsidRPr="00AC7225">
        <w:rPr>
          <w:rFonts w:asciiTheme="majorBidi" w:eastAsia="Times New Roman" w:hAnsiTheme="majorBidi" w:cstheme="majorBidi"/>
          <w:kern w:val="0"/>
          <w14:ligatures w14:val="none"/>
        </w:rPr>
        <w:t>I_p</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I_q</w:t>
      </w:r>
      <w:proofErr w:type="spellEnd"/>
      <w:r w:rsidRPr="00AC7225">
        <w:rPr>
          <w:rFonts w:asciiTheme="majorBidi" w:eastAsia="Times New Roman" w:hAnsiTheme="majorBidi" w:cstheme="majorBidi"/>
          <w:kern w:val="0"/>
          <w14:ligatures w14:val="none"/>
        </w:rPr>
        <w:t xml:space="preserve">) = </w:t>
      </w:r>
      <w:proofErr w:type="gramStart"/>
      <w:r w:rsidRPr="00AC7225">
        <w:rPr>
          <w:rFonts w:asciiTheme="majorBidi" w:eastAsia="Times New Roman" w:hAnsiTheme="majorBidi" w:cstheme="majorBidi"/>
          <w:kern w:val="0"/>
          <w14:ligatures w14:val="none"/>
        </w:rPr>
        <w:t>exp(</w:t>
      </w:r>
      <w:proofErr w:type="gram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I_p</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I_</w:t>
      </w:r>
      <w:proofErr w:type="gramStart"/>
      <w:r w:rsidRPr="00AC7225">
        <w:rPr>
          <w:rFonts w:asciiTheme="majorBidi" w:eastAsia="Times New Roman" w:hAnsiTheme="majorBidi" w:cstheme="majorBidi"/>
          <w:kern w:val="0"/>
          <w14:ligatures w14:val="none"/>
        </w:rPr>
        <w:t>q</w:t>
      </w:r>
      <w:proofErr w:type="spellEnd"/>
      <w:r w:rsidRPr="00AC7225">
        <w:rPr>
          <w:rFonts w:asciiTheme="majorBidi" w:eastAsia="Times New Roman" w:hAnsiTheme="majorBidi" w:cstheme="majorBidi"/>
          <w:kern w:val="0"/>
          <w14:ligatures w14:val="none"/>
        </w:rPr>
        <w:t>)²</w:t>
      </w:r>
      <w:proofErr w:type="gramEnd"/>
      <w:r w:rsidRPr="00AC7225">
        <w:rPr>
          <w:rFonts w:asciiTheme="majorBidi" w:eastAsia="Times New Roman" w:hAnsiTheme="majorBidi" w:cstheme="majorBidi"/>
          <w:kern w:val="0"/>
          <w14:ligatures w14:val="none"/>
        </w:rPr>
        <w:t>/(2σ²_intensity))</w:t>
      </w:r>
    </w:p>
    <w:p w14:paraId="6B015B7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Normalization factor:</w:t>
      </w:r>
    </w:p>
    <w:p w14:paraId="2E1F3B0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 Σᵢ₌₋ₖᵏ Σⱼ₌₋ₖᵏ </w:t>
      </w:r>
      <w:proofErr w:type="spellStart"/>
      <w:r w:rsidRPr="00AC7225">
        <w:rPr>
          <w:rFonts w:asciiTheme="majorBidi" w:eastAsia="Times New Roman" w:hAnsiTheme="majorBidi" w:cstheme="majorBidi"/>
          <w:kern w:val="0"/>
          <w14:ligatures w14:val="none"/>
        </w:rPr>
        <w:t>G_spatial</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G_intensity</w:t>
      </w:r>
      <w:proofErr w:type="spellEnd"/>
      <w:r w:rsidRPr="00AC7225">
        <w:rPr>
          <w:rFonts w:asciiTheme="majorBidi" w:eastAsia="Times New Roman" w:hAnsiTheme="majorBidi" w:cstheme="majorBidi"/>
          <w:kern w:val="0"/>
          <w14:ligatures w14:val="none"/>
        </w:rPr>
        <w:t>(I(</w:t>
      </w:r>
      <w:proofErr w:type="spellStart"/>
      <w:r w:rsidRPr="00AC7225">
        <w:rPr>
          <w:rFonts w:asciiTheme="majorBidi" w:eastAsia="Times New Roman" w:hAnsiTheme="majorBidi" w:cstheme="majorBidi"/>
          <w:kern w:val="0"/>
          <w14:ligatures w14:val="none"/>
        </w:rPr>
        <w:t>x+</w:t>
      </w:r>
      <w:proofErr w:type="gramStart"/>
      <w:r w:rsidRPr="00AC7225">
        <w:rPr>
          <w:rFonts w:asciiTheme="majorBidi" w:eastAsia="Times New Roman" w:hAnsiTheme="majorBidi" w:cstheme="majorBidi"/>
          <w:kern w:val="0"/>
          <w14:ligatures w14:val="none"/>
        </w:rPr>
        <w:t>i,y</w:t>
      </w:r>
      <w:proofErr w:type="gramEnd"/>
      <w:r w:rsidRPr="00AC7225">
        <w:rPr>
          <w:rFonts w:asciiTheme="majorBidi" w:eastAsia="Times New Roman" w:hAnsiTheme="majorBidi" w:cstheme="majorBidi"/>
          <w:kern w:val="0"/>
          <w14:ligatures w14:val="none"/>
        </w:rPr>
        <w:t>+j</w:t>
      </w:r>
      <w:proofErr w:type="spellEnd"/>
      <w:r w:rsidRPr="00AC7225">
        <w:rPr>
          <w:rFonts w:asciiTheme="majorBidi" w:eastAsia="Times New Roman" w:hAnsiTheme="majorBidi" w:cstheme="majorBidi"/>
          <w:kern w:val="0"/>
          <w14:ligatures w14:val="none"/>
        </w:rPr>
        <w:t>), I(</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w:t>
      </w:r>
    </w:p>
    <w:p w14:paraId="7F29329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Parameters:</w:t>
      </w:r>
    </w:p>
    <w:p w14:paraId="6A85E480" w14:textId="77777777" w:rsidR="00DA0213" w:rsidRPr="00AC7225" w:rsidRDefault="00DA0213" w:rsidP="00DA0213">
      <w:pPr>
        <w:numPr>
          <w:ilvl w:val="0"/>
          <w:numId w:val="18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σ_spatial</w:t>
      </w:r>
      <w:proofErr w:type="spellEnd"/>
      <w:r w:rsidRPr="00AC7225">
        <w:rPr>
          <w:rFonts w:asciiTheme="majorBidi" w:eastAsia="Times New Roman" w:hAnsiTheme="majorBidi" w:cstheme="majorBidi"/>
          <w:kern w:val="0"/>
          <w14:ligatures w14:val="none"/>
        </w:rPr>
        <w:t xml:space="preserve"> = implicit from window size (5×5)</w:t>
      </w:r>
    </w:p>
    <w:p w14:paraId="2D9BFE35" w14:textId="77777777" w:rsidR="00DA0213" w:rsidRPr="00AC7225" w:rsidRDefault="00DA0213" w:rsidP="00DA0213">
      <w:pPr>
        <w:numPr>
          <w:ilvl w:val="0"/>
          <w:numId w:val="18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σ_intensity</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DegreeOfSmoothing</w:t>
      </w:r>
      <w:proofErr w:type="spellEnd"/>
      <w:r w:rsidRPr="00AC7225">
        <w:rPr>
          <w:rFonts w:asciiTheme="majorBidi" w:eastAsia="Times New Roman" w:hAnsiTheme="majorBidi" w:cstheme="majorBidi"/>
          <w:kern w:val="0"/>
          <w14:ligatures w14:val="none"/>
        </w:rPr>
        <w:t xml:space="preserve"> = 0.5 (controls intensity similarity threshold)</w:t>
      </w:r>
    </w:p>
    <w:p w14:paraId="54740CD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Key property:</w:t>
      </w:r>
      <w:r w:rsidRPr="00AC7225">
        <w:rPr>
          <w:rFonts w:asciiTheme="majorBidi" w:eastAsia="Times New Roman" w:hAnsiTheme="majorBidi" w:cstheme="majorBidi"/>
          <w:kern w:val="0"/>
          <w14:ligatures w14:val="none"/>
        </w:rPr>
        <w:t xml:space="preserve"> The bilateral filter weights pixels by both:</w:t>
      </w:r>
    </w:p>
    <w:p w14:paraId="031CBEC4" w14:textId="77777777" w:rsidR="00DA0213" w:rsidRPr="00AC7225" w:rsidRDefault="00DA0213" w:rsidP="00DA0213">
      <w:pPr>
        <w:numPr>
          <w:ilvl w:val="0"/>
          <w:numId w:val="18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Spatial proximity:</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G_spatial</w:t>
      </w:r>
      <w:proofErr w:type="spellEnd"/>
      <w:r w:rsidRPr="00AC7225">
        <w:rPr>
          <w:rFonts w:asciiTheme="majorBidi" w:eastAsia="Times New Roman" w:hAnsiTheme="majorBidi" w:cstheme="majorBidi"/>
          <w:kern w:val="0"/>
          <w14:ligatures w14:val="none"/>
        </w:rPr>
        <w:t xml:space="preserve"> decreases with distance</w:t>
      </w:r>
    </w:p>
    <w:p w14:paraId="00CF1CF4" w14:textId="77777777" w:rsidR="00DA0213" w:rsidRPr="00AC7225" w:rsidRDefault="00DA0213" w:rsidP="00DA0213">
      <w:pPr>
        <w:numPr>
          <w:ilvl w:val="0"/>
          <w:numId w:val="18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similarity:</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G_intensity</w:t>
      </w:r>
      <w:proofErr w:type="spellEnd"/>
      <w:r w:rsidRPr="00AC7225">
        <w:rPr>
          <w:rFonts w:asciiTheme="majorBidi" w:eastAsia="Times New Roman" w:hAnsiTheme="majorBidi" w:cstheme="majorBidi"/>
          <w:kern w:val="0"/>
          <w14:ligatures w14:val="none"/>
        </w:rPr>
        <w:t xml:space="preserve"> decreases when intensities differ</w:t>
      </w:r>
    </w:p>
    <w:p w14:paraId="249675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At edges where intensity changes sharply, </w:t>
      </w:r>
      <w:proofErr w:type="spellStart"/>
      <w:r w:rsidRPr="00AC7225">
        <w:rPr>
          <w:rFonts w:asciiTheme="majorBidi" w:eastAsia="Times New Roman" w:hAnsiTheme="majorBidi" w:cstheme="majorBidi"/>
          <w:kern w:val="0"/>
          <w14:ligatures w14:val="none"/>
        </w:rPr>
        <w:t>G_intensity</w:t>
      </w:r>
      <w:proofErr w:type="spellEnd"/>
      <w:r w:rsidRPr="00AC7225">
        <w:rPr>
          <w:rFonts w:asciiTheme="majorBidi" w:eastAsia="Times New Roman" w:hAnsiTheme="majorBidi" w:cstheme="majorBidi"/>
          <w:kern w:val="0"/>
          <w14:ligatures w14:val="none"/>
        </w:rPr>
        <w:t xml:space="preserve"> ≈ 0 → pixels across edge contribute little → edge preserved.</w:t>
      </w:r>
    </w:p>
    <w:p w14:paraId="3B270E4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645AC15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I_bilateral</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imbilatfilt</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 xml:space="preserve">I, 0.5); % </w:t>
      </w:r>
      <w:proofErr w:type="spellStart"/>
      <w:r w:rsidRPr="00AC7225">
        <w:rPr>
          <w:rFonts w:asciiTheme="majorBidi" w:eastAsia="Times New Roman" w:hAnsiTheme="majorBidi" w:cstheme="majorBidi"/>
          <w:kern w:val="0"/>
          <w:sz w:val="20"/>
          <w:szCs w:val="20"/>
          <w14:ligatures w14:val="none"/>
        </w:rPr>
        <w:t>DegreeOfSmoothing</w:t>
      </w:r>
      <w:proofErr w:type="spellEnd"/>
      <w:r w:rsidRPr="00AC7225">
        <w:rPr>
          <w:rFonts w:asciiTheme="majorBidi" w:eastAsia="Times New Roman" w:hAnsiTheme="majorBidi" w:cstheme="majorBidi"/>
          <w:kern w:val="0"/>
          <w:sz w:val="20"/>
          <w:szCs w:val="20"/>
          <w14:ligatures w14:val="none"/>
        </w:rPr>
        <w:t xml:space="preserve"> = 0.5</w:t>
      </w:r>
    </w:p>
    <w:p w14:paraId="08B83A8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Unlike Gaussian filtering which averages all pixels in a neighborhood, bilateral filtering weights pixels by both spatial distance AND intensity similarity. This preserves edges (where intensity changes sharply) while smoothing homogeneous regions. Applied late in pipeline after edge enhancement, it smooths residual noise without blurring the enhanced edges.</w:t>
      </w:r>
    </w:p>
    <w:p w14:paraId="1EA9A2DC"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C4ED30D">
          <v:rect id="_x0000_i1035" style="width:0;height:1.5pt" o:hralign="center" o:hrstd="t" o:hr="t" fillcolor="#a0a0a0" stroked="f"/>
        </w:pict>
      </w:r>
    </w:p>
    <w:p w14:paraId="6CD9A1A5"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A.10 Intensity Normalization to [0,1] Range</w:t>
      </w:r>
    </w:p>
    <w:p w14:paraId="741B1A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Standardize dynamic range ensuring all images use consistent intensity scale regardless of original exposure or bit depth.</w:t>
      </w:r>
    </w:p>
    <w:p w14:paraId="4EE688D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7D1B82F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entire image I:</w:t>
      </w:r>
    </w:p>
    <w:p w14:paraId="237CB4D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I_normalized</w:t>
      </w:r>
      <w:proofErr w:type="spellEnd"/>
      <w:r w:rsidRPr="00AC7225">
        <w:rPr>
          <w:rFonts w:asciiTheme="majorBidi" w:eastAsia="Times New Roman" w:hAnsiTheme="majorBidi" w:cstheme="majorBidi"/>
          <w:b/>
          <w:bCs/>
          <w:kern w:val="0"/>
          <w14:ligatures w14:val="none"/>
        </w:rPr>
        <w:t>(</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 (I(</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 min(I)) / (max(I) - min(I))</w:t>
      </w:r>
    </w:p>
    <w:p w14:paraId="02329E6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6AF3D0BF" w14:textId="77777777" w:rsidR="00DA0213" w:rsidRPr="00AC7225" w:rsidRDefault="00DA0213" w:rsidP="00DA0213">
      <w:pPr>
        <w:numPr>
          <w:ilvl w:val="0"/>
          <w:numId w:val="18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min(I) = minimum pixel value in image</w:t>
      </w:r>
    </w:p>
    <w:p w14:paraId="269C2ED8" w14:textId="77777777" w:rsidR="00DA0213" w:rsidRPr="00AC7225" w:rsidRDefault="00DA0213" w:rsidP="00DA0213">
      <w:pPr>
        <w:numPr>
          <w:ilvl w:val="0"/>
          <w:numId w:val="18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max(I) = maximum pixel value in image</w:t>
      </w:r>
    </w:p>
    <w:p w14:paraId="50BDDDD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AC7225">
        <w:rPr>
          <w:rFonts w:asciiTheme="majorBidi" w:eastAsia="Times New Roman" w:hAnsiTheme="majorBidi" w:cstheme="majorBidi"/>
          <w:kern w:val="0"/>
          <w14:ligatures w14:val="none"/>
        </w:rPr>
        <w:t>This</w:t>
      </w:r>
      <w:proofErr w:type="gramEnd"/>
      <w:r w:rsidRPr="00AC7225">
        <w:rPr>
          <w:rFonts w:asciiTheme="majorBidi" w:eastAsia="Times New Roman" w:hAnsiTheme="majorBidi" w:cstheme="majorBidi"/>
          <w:kern w:val="0"/>
          <w14:ligatures w14:val="none"/>
        </w:rPr>
        <w:t xml:space="preserve"> maps:</w:t>
      </w:r>
    </w:p>
    <w:p w14:paraId="1EF3BAD3" w14:textId="77777777" w:rsidR="00DA0213" w:rsidRPr="00AC7225" w:rsidRDefault="00DA0213" w:rsidP="00DA0213">
      <w:pPr>
        <w:numPr>
          <w:ilvl w:val="0"/>
          <w:numId w:val="18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Original minimum → 0</w:t>
      </w:r>
    </w:p>
    <w:p w14:paraId="0752FBF6" w14:textId="77777777" w:rsidR="00DA0213" w:rsidRPr="00AC7225" w:rsidRDefault="00DA0213" w:rsidP="00DA0213">
      <w:pPr>
        <w:numPr>
          <w:ilvl w:val="0"/>
          <w:numId w:val="18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Original maximum → 1</w:t>
      </w:r>
    </w:p>
    <w:p w14:paraId="1598AE8A" w14:textId="77777777" w:rsidR="00DA0213" w:rsidRPr="00AC7225" w:rsidRDefault="00DA0213" w:rsidP="00DA0213">
      <w:pPr>
        <w:numPr>
          <w:ilvl w:val="0"/>
          <w:numId w:val="18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Intermediate values linearly interpolated</w:t>
      </w:r>
    </w:p>
    <w:p w14:paraId="1D6C910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Alternative formulations (not used here):</w:t>
      </w:r>
    </w:p>
    <w:p w14:paraId="690418B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Z-score normalization:</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I_z</w:t>
      </w:r>
      <w:proofErr w:type="spellEnd"/>
      <w:r w:rsidRPr="00AC7225">
        <w:rPr>
          <w:rFonts w:asciiTheme="majorBidi" w:eastAsia="Times New Roman" w:hAnsiTheme="majorBidi" w:cstheme="majorBidi"/>
          <w:kern w:val="0"/>
          <w14:ligatures w14:val="none"/>
        </w:rPr>
        <w:t xml:space="preserve"> = (I - μ) / σ where μ=mean(I), σ=std(I)</w:t>
      </w:r>
    </w:p>
    <w:p w14:paraId="5D355BF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Percentile-based normalization (robust to outliers):</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I_norm</w:t>
      </w:r>
      <w:proofErr w:type="spellEnd"/>
      <w:r w:rsidRPr="00AC7225">
        <w:rPr>
          <w:rFonts w:asciiTheme="majorBidi" w:eastAsia="Times New Roman" w:hAnsiTheme="majorBidi" w:cstheme="majorBidi"/>
          <w:kern w:val="0"/>
          <w14:ligatures w14:val="none"/>
        </w:rPr>
        <w:t xml:space="preserve"> = (I - P₁) / (P₉₉ - P₁) where P₁, P₉₉ are 1st and 99th percentiles</w:t>
      </w:r>
    </w:p>
    <w:p w14:paraId="63167FC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7131D09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I_min</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min(I(:));</w:t>
      </w:r>
      <w:proofErr w:type="gramEnd"/>
    </w:p>
    <w:p w14:paraId="1F1BE0A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I_max</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max(I(:));</w:t>
      </w:r>
      <w:proofErr w:type="gramEnd"/>
    </w:p>
    <w:p w14:paraId="0B86890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I_normalized</w:t>
      </w:r>
      <w:proofErr w:type="spellEnd"/>
      <w:r w:rsidRPr="00AC7225">
        <w:rPr>
          <w:rFonts w:asciiTheme="majorBidi" w:eastAsia="Times New Roman" w:hAnsiTheme="majorBidi" w:cstheme="majorBidi"/>
          <w:kern w:val="0"/>
          <w:sz w:val="20"/>
          <w:szCs w:val="20"/>
          <w14:ligatures w14:val="none"/>
        </w:rPr>
        <w:t xml:space="preserve"> = (I - </w:t>
      </w:r>
      <w:proofErr w:type="spellStart"/>
      <w:r w:rsidRPr="00AC7225">
        <w:rPr>
          <w:rFonts w:asciiTheme="majorBidi" w:eastAsia="Times New Roman" w:hAnsiTheme="majorBidi" w:cstheme="majorBidi"/>
          <w:kern w:val="0"/>
          <w:sz w:val="20"/>
          <w:szCs w:val="20"/>
          <w14:ligatures w14:val="none"/>
        </w:rPr>
        <w:t>I_min</w:t>
      </w:r>
      <w:proofErr w:type="spellEnd"/>
      <w:r w:rsidRPr="00AC7225">
        <w:rPr>
          <w:rFonts w:asciiTheme="majorBidi" w:eastAsia="Times New Roman" w:hAnsiTheme="majorBidi" w:cstheme="majorBidi"/>
          <w:kern w:val="0"/>
          <w:sz w:val="20"/>
          <w:szCs w:val="20"/>
          <w14:ligatures w14:val="none"/>
        </w:rPr>
        <w:t>) / (</w:t>
      </w:r>
      <w:proofErr w:type="spellStart"/>
      <w:r w:rsidRPr="00AC7225">
        <w:rPr>
          <w:rFonts w:asciiTheme="majorBidi" w:eastAsia="Times New Roman" w:hAnsiTheme="majorBidi" w:cstheme="majorBidi"/>
          <w:kern w:val="0"/>
          <w:sz w:val="20"/>
          <w:szCs w:val="20"/>
          <w14:ligatures w14:val="none"/>
        </w:rPr>
        <w:t>I_max</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I_min</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43440FB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Different images may use different portions of the [0,255] intensity range due to variations in:</w:t>
      </w:r>
    </w:p>
    <w:p w14:paraId="251B931C" w14:textId="77777777" w:rsidR="00DA0213" w:rsidRPr="00AC7225" w:rsidRDefault="00DA0213" w:rsidP="00DA0213">
      <w:pPr>
        <w:numPr>
          <w:ilvl w:val="0"/>
          <w:numId w:val="18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Exposure time during image acquisition</w:t>
      </w:r>
    </w:p>
    <w:p w14:paraId="2DE7526B" w14:textId="77777777" w:rsidR="00DA0213" w:rsidRPr="00AC7225" w:rsidRDefault="00DA0213" w:rsidP="00DA0213">
      <w:pPr>
        <w:numPr>
          <w:ilvl w:val="0"/>
          <w:numId w:val="18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Light intensity settings</w:t>
      </w:r>
    </w:p>
    <w:p w14:paraId="1E51A405" w14:textId="77777777" w:rsidR="00DA0213" w:rsidRPr="00AC7225" w:rsidRDefault="00DA0213" w:rsidP="00DA0213">
      <w:pPr>
        <w:numPr>
          <w:ilvl w:val="0"/>
          <w:numId w:val="18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Camera sensor characteristics</w:t>
      </w:r>
    </w:p>
    <w:p w14:paraId="3D0E22CB" w14:textId="77777777" w:rsidR="00DA0213" w:rsidRPr="00AC7225" w:rsidRDefault="00DA0213" w:rsidP="00DA0213">
      <w:pPr>
        <w:numPr>
          <w:ilvl w:val="0"/>
          <w:numId w:val="18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Tissue thickness affecting light transmission</w:t>
      </w:r>
    </w:p>
    <w:p w14:paraId="62598A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Normalization ensures all images use the full [0,1] dynamic range consistently, making intensity histogram features (mean, variance, skewness) comparable across images.</w:t>
      </w:r>
    </w:p>
    <w:p w14:paraId="202173A3"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7035703">
          <v:rect id="_x0000_i1036" style="width:0;height:1.5pt" o:hralign="center" o:hrstd="t" o:hr="t" fillcolor="#a0a0a0" stroked="f"/>
        </w:pict>
      </w:r>
    </w:p>
    <w:p w14:paraId="3E5DF27B"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A.11 Complete Preprocessing Pipeline Summary</w:t>
      </w:r>
    </w:p>
    <w:p w14:paraId="352C305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Sequential application:</w:t>
      </w:r>
    </w:p>
    <w:p w14:paraId="7B47B41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Input: Raw RGB image I_RGB (≈700×460×3)</w:t>
      </w:r>
    </w:p>
    <w:p w14:paraId="08D52742"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I₁ = RGB2Gray(I_RGB) using ITU-R weights</w:t>
      </w:r>
    </w:p>
    <w:p w14:paraId="744FD256"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I₂ = </w:t>
      </w:r>
      <w:proofErr w:type="gramStart"/>
      <w:r w:rsidRPr="00AC7225">
        <w:rPr>
          <w:rFonts w:asciiTheme="majorBidi" w:eastAsia="Times New Roman" w:hAnsiTheme="majorBidi" w:cstheme="majorBidi"/>
          <w:kern w:val="0"/>
          <w14:ligatures w14:val="none"/>
        </w:rPr>
        <w:t>Resize(</w:t>
      </w:r>
      <w:proofErr w:type="gramEnd"/>
      <w:r w:rsidRPr="00AC7225">
        <w:rPr>
          <w:rFonts w:asciiTheme="majorBidi" w:eastAsia="Times New Roman" w:hAnsiTheme="majorBidi" w:cstheme="majorBidi"/>
          <w:kern w:val="0"/>
          <w14:ligatures w14:val="none"/>
        </w:rPr>
        <w:t>I₁, [128,128]) using bicubic interpolation</w:t>
      </w:r>
    </w:p>
    <w:p w14:paraId="35451265"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I₃ = </w:t>
      </w:r>
      <w:proofErr w:type="spellStart"/>
      <w:proofErr w:type="gramStart"/>
      <w:r w:rsidRPr="00AC7225">
        <w:rPr>
          <w:rFonts w:asciiTheme="majorBidi" w:eastAsia="Times New Roman" w:hAnsiTheme="majorBidi" w:cstheme="majorBidi"/>
          <w:kern w:val="0"/>
          <w14:ligatures w14:val="none"/>
        </w:rPr>
        <w:t>MedianFilter</w:t>
      </w:r>
      <w:proofErr w:type="spellEnd"/>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I₂, [3,3])</w:t>
      </w:r>
    </w:p>
    <w:p w14:paraId="35DF8EEC"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I₄ = </w:t>
      </w:r>
      <w:proofErr w:type="spellStart"/>
      <w:proofErr w:type="gramStart"/>
      <w:r w:rsidRPr="00AC7225">
        <w:rPr>
          <w:rFonts w:asciiTheme="majorBidi" w:eastAsia="Times New Roman" w:hAnsiTheme="majorBidi" w:cstheme="majorBidi"/>
          <w:kern w:val="0"/>
          <w14:ligatures w14:val="none"/>
        </w:rPr>
        <w:t>WienerFilter</w:t>
      </w:r>
      <w:proofErr w:type="spellEnd"/>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I₃, [5,5])</w:t>
      </w:r>
    </w:p>
    <w:p w14:paraId="5C7AD298"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I₅ = </w:t>
      </w:r>
      <w:proofErr w:type="gramStart"/>
      <w:r w:rsidRPr="00AC7225">
        <w:rPr>
          <w:rFonts w:asciiTheme="majorBidi" w:eastAsia="Times New Roman" w:hAnsiTheme="majorBidi" w:cstheme="majorBidi"/>
          <w:kern w:val="0"/>
          <w14:ligatures w14:val="none"/>
        </w:rPr>
        <w:t>CLAHE(</w:t>
      </w:r>
      <w:proofErr w:type="gramEnd"/>
      <w:r w:rsidRPr="00AC7225">
        <w:rPr>
          <w:rFonts w:asciiTheme="majorBidi" w:eastAsia="Times New Roman" w:hAnsiTheme="majorBidi" w:cstheme="majorBidi"/>
          <w:kern w:val="0"/>
          <w14:ligatures w14:val="none"/>
        </w:rPr>
        <w:t xml:space="preserve">I₄, </w:t>
      </w:r>
      <w:proofErr w:type="spellStart"/>
      <w:r w:rsidRPr="00AC7225">
        <w:rPr>
          <w:rFonts w:asciiTheme="majorBidi" w:eastAsia="Times New Roman" w:hAnsiTheme="majorBidi" w:cstheme="majorBidi"/>
          <w:kern w:val="0"/>
          <w14:ligatures w14:val="none"/>
        </w:rPr>
        <w:t>NumTiles</w:t>
      </w:r>
      <w:proofErr w:type="spellEnd"/>
      <w:proofErr w:type="gramStart"/>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 xml:space="preserve">8,8], </w:t>
      </w:r>
      <w:proofErr w:type="spellStart"/>
      <w:r w:rsidRPr="00AC7225">
        <w:rPr>
          <w:rFonts w:asciiTheme="majorBidi" w:eastAsia="Times New Roman" w:hAnsiTheme="majorBidi" w:cstheme="majorBidi"/>
          <w:kern w:val="0"/>
          <w14:ligatures w14:val="none"/>
        </w:rPr>
        <w:t>ClipLimit</w:t>
      </w:r>
      <w:proofErr w:type="spellEnd"/>
      <w:r w:rsidRPr="00AC7225">
        <w:rPr>
          <w:rFonts w:asciiTheme="majorBidi" w:eastAsia="Times New Roman" w:hAnsiTheme="majorBidi" w:cstheme="majorBidi"/>
          <w:kern w:val="0"/>
          <w14:ligatures w14:val="none"/>
        </w:rPr>
        <w:t>=0.02)</w:t>
      </w:r>
    </w:p>
    <w:p w14:paraId="6EEDE968"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I₆ = </w:t>
      </w:r>
      <w:proofErr w:type="spellStart"/>
      <w:proofErr w:type="gramStart"/>
      <w:r w:rsidRPr="00AC7225">
        <w:rPr>
          <w:rFonts w:asciiTheme="majorBidi" w:eastAsia="Times New Roman" w:hAnsiTheme="majorBidi" w:cstheme="majorBidi"/>
          <w:kern w:val="0"/>
          <w14:ligatures w14:val="none"/>
        </w:rPr>
        <w:t>MultiScaleGaussian</w:t>
      </w:r>
      <w:proofErr w:type="spellEnd"/>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I₅, σ</w:t>
      </w:r>
      <w:proofErr w:type="gramStart"/>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0.5,1.0,2.0})</w:t>
      </w:r>
    </w:p>
    <w:p w14:paraId="382032F8"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I₇ = </w:t>
      </w:r>
      <w:proofErr w:type="spellStart"/>
      <w:proofErr w:type="gramStart"/>
      <w:r w:rsidRPr="00AC7225">
        <w:rPr>
          <w:rFonts w:asciiTheme="majorBidi" w:eastAsia="Times New Roman" w:hAnsiTheme="majorBidi" w:cstheme="majorBidi"/>
          <w:kern w:val="0"/>
          <w14:ligatures w14:val="none"/>
        </w:rPr>
        <w:t>UnsharpMask</w:t>
      </w:r>
      <w:proofErr w:type="spellEnd"/>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I₆, σ=2, Amount=0.8)</w:t>
      </w:r>
    </w:p>
    <w:p w14:paraId="4650150E"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I₈ = </w:t>
      </w:r>
      <w:proofErr w:type="gramStart"/>
      <w:r w:rsidRPr="00AC7225">
        <w:rPr>
          <w:rFonts w:asciiTheme="majorBidi" w:eastAsia="Times New Roman" w:hAnsiTheme="majorBidi" w:cstheme="majorBidi"/>
          <w:kern w:val="0"/>
          <w14:ligatures w14:val="none"/>
        </w:rPr>
        <w:t>Morphology(</w:t>
      </w:r>
      <w:proofErr w:type="gramEnd"/>
      <w:r w:rsidRPr="00AC7225">
        <w:rPr>
          <w:rFonts w:asciiTheme="majorBidi" w:eastAsia="Times New Roman" w:hAnsiTheme="majorBidi" w:cstheme="majorBidi"/>
          <w:kern w:val="0"/>
          <w14:ligatures w14:val="none"/>
        </w:rPr>
        <w:t xml:space="preserve">I₇, </w:t>
      </w:r>
      <w:proofErr w:type="spellStart"/>
      <w:r w:rsidRPr="00AC7225">
        <w:rPr>
          <w:rFonts w:asciiTheme="majorBidi" w:eastAsia="Times New Roman" w:hAnsiTheme="majorBidi" w:cstheme="majorBidi"/>
          <w:kern w:val="0"/>
          <w14:ligatures w14:val="none"/>
        </w:rPr>
        <w:t>Opening+Closing</w:t>
      </w:r>
      <w:proofErr w:type="spellEnd"/>
      <w:r w:rsidRPr="00AC7225">
        <w:rPr>
          <w:rFonts w:asciiTheme="majorBidi" w:eastAsia="Times New Roman" w:hAnsiTheme="majorBidi" w:cstheme="majorBidi"/>
          <w:kern w:val="0"/>
          <w14:ligatures w14:val="none"/>
        </w:rPr>
        <w:t>, SE=</w:t>
      </w:r>
      <w:proofErr w:type="gramStart"/>
      <w:r w:rsidRPr="00AC7225">
        <w:rPr>
          <w:rFonts w:asciiTheme="majorBidi" w:eastAsia="Times New Roman" w:hAnsiTheme="majorBidi" w:cstheme="majorBidi"/>
          <w:kern w:val="0"/>
          <w14:ligatures w14:val="none"/>
        </w:rPr>
        <w:t>disk(</w:t>
      </w:r>
      <w:proofErr w:type="gramEnd"/>
      <w:r w:rsidRPr="00AC7225">
        <w:rPr>
          <w:rFonts w:asciiTheme="majorBidi" w:eastAsia="Times New Roman" w:hAnsiTheme="majorBidi" w:cstheme="majorBidi"/>
          <w:kern w:val="0"/>
          <w14:ligatures w14:val="none"/>
        </w:rPr>
        <w:t>1))</w:t>
      </w:r>
    </w:p>
    <w:p w14:paraId="0944A670"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I₉ = </w:t>
      </w:r>
      <w:proofErr w:type="spellStart"/>
      <w:proofErr w:type="gramStart"/>
      <w:r w:rsidRPr="00AC7225">
        <w:rPr>
          <w:rFonts w:asciiTheme="majorBidi" w:eastAsia="Times New Roman" w:hAnsiTheme="majorBidi" w:cstheme="majorBidi"/>
          <w:kern w:val="0"/>
          <w14:ligatures w14:val="none"/>
        </w:rPr>
        <w:t>BilateralFilter</w:t>
      </w:r>
      <w:proofErr w:type="spellEnd"/>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 xml:space="preserve">I₈, </w:t>
      </w:r>
      <w:proofErr w:type="spellStart"/>
      <w:r w:rsidRPr="00AC7225">
        <w:rPr>
          <w:rFonts w:asciiTheme="majorBidi" w:eastAsia="Times New Roman" w:hAnsiTheme="majorBidi" w:cstheme="majorBidi"/>
          <w:kern w:val="0"/>
          <w14:ligatures w14:val="none"/>
        </w:rPr>
        <w:t>σ_intensity</w:t>
      </w:r>
      <w:proofErr w:type="spellEnd"/>
      <w:r w:rsidRPr="00AC7225">
        <w:rPr>
          <w:rFonts w:asciiTheme="majorBidi" w:eastAsia="Times New Roman" w:hAnsiTheme="majorBidi" w:cstheme="majorBidi"/>
          <w:kern w:val="0"/>
          <w14:ligatures w14:val="none"/>
        </w:rPr>
        <w:t>=0.5)</w:t>
      </w:r>
    </w:p>
    <w:p w14:paraId="29B1BCD4"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I_final</w:t>
      </w:r>
      <w:proofErr w:type="spellEnd"/>
      <w:r w:rsidRPr="00AC7225">
        <w:rPr>
          <w:rFonts w:asciiTheme="majorBidi" w:eastAsia="Times New Roman" w:hAnsiTheme="majorBidi" w:cstheme="majorBidi"/>
          <w:kern w:val="0"/>
          <w14:ligatures w14:val="none"/>
        </w:rPr>
        <w:t xml:space="preserve"> = Normalize(I₉) to [0,1]</w:t>
      </w:r>
    </w:p>
    <w:p w14:paraId="22A5D5F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Output: Preprocessed grayscale image </w:t>
      </w:r>
      <w:proofErr w:type="spellStart"/>
      <w:r w:rsidRPr="00AC7225">
        <w:rPr>
          <w:rFonts w:asciiTheme="majorBidi" w:eastAsia="Times New Roman" w:hAnsiTheme="majorBidi" w:cstheme="majorBidi"/>
          <w:kern w:val="0"/>
          <w14:ligatures w14:val="none"/>
        </w:rPr>
        <w:t>I_final</w:t>
      </w:r>
      <w:proofErr w:type="spellEnd"/>
      <w:r w:rsidRPr="00AC7225">
        <w:rPr>
          <w:rFonts w:asciiTheme="majorBidi" w:eastAsia="Times New Roman" w:hAnsiTheme="majorBidi" w:cstheme="majorBidi"/>
          <w:kern w:val="0"/>
          <w14:ligatures w14:val="none"/>
        </w:rPr>
        <w:t xml:space="preserve"> (128×128, [0,1])</w:t>
      </w:r>
    </w:p>
    <w:p w14:paraId="4F0DA95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Total processing time:</w:t>
      </w:r>
      <w:r w:rsidRPr="00AC7225">
        <w:rPr>
          <w:rFonts w:asciiTheme="majorBidi" w:eastAsia="Times New Roman" w:hAnsiTheme="majorBidi" w:cstheme="majorBidi"/>
          <w:kern w:val="0"/>
          <w14:ligatures w14:val="none"/>
        </w:rPr>
        <w:t xml:space="preserve"> ~0.3 seconds per image on standard CPU (Intel i7)</w:t>
      </w:r>
    </w:p>
    <w:p w14:paraId="5A253A5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Memory requirement:</w:t>
      </w:r>
      <w:r w:rsidRPr="00AC7225">
        <w:rPr>
          <w:rFonts w:asciiTheme="majorBidi" w:eastAsia="Times New Roman" w:hAnsiTheme="majorBidi" w:cstheme="majorBidi"/>
          <w:kern w:val="0"/>
          <w14:ligatures w14:val="none"/>
        </w:rPr>
        <w:t xml:space="preserve"> &lt;10 MB per image (all intermediate results)</w:t>
      </w:r>
    </w:p>
    <w:p w14:paraId="613B814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Effect demonstration:</w:t>
      </w:r>
    </w:p>
    <w:p w14:paraId="42DC708B" w14:textId="77777777" w:rsidR="00DA0213" w:rsidRPr="00AC7225" w:rsidRDefault="00DA0213" w:rsidP="00DA0213">
      <w:pPr>
        <w:numPr>
          <w:ilvl w:val="0"/>
          <w:numId w:val="19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Raw image: Variable appearance, noise present, uneven illumination</w:t>
      </w:r>
    </w:p>
    <w:p w14:paraId="1DD64ADB" w14:textId="77777777" w:rsidR="00DA0213" w:rsidRPr="00AC7225" w:rsidRDefault="00DA0213" w:rsidP="00DA0213">
      <w:pPr>
        <w:numPr>
          <w:ilvl w:val="0"/>
          <w:numId w:val="19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After preprocessing: Standardized appearance, noise reduced, edges enhanced, normalized intensity</w:t>
      </w:r>
    </w:p>
    <w:p w14:paraId="41027C8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standardized representation provides optimal input for subsequent feature extraction.</w:t>
      </w:r>
    </w:p>
    <w:p w14:paraId="177090D4"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062DFE43">
          <v:rect id="_x0000_i1037" style="width:0;height:1.5pt" o:hralign="center" o:hrstd="t" o:hr="t" fillcolor="#a0a0a0" stroked="f"/>
        </w:pict>
      </w:r>
    </w:p>
    <w:p w14:paraId="5470CE8F" w14:textId="77777777" w:rsidR="00DA0213" w:rsidRPr="00AC7225" w:rsidRDefault="00DA0213" w:rsidP="00DA0213">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AC7225">
        <w:rPr>
          <w:rFonts w:asciiTheme="majorBidi" w:eastAsia="Times New Roman" w:hAnsiTheme="majorBidi" w:cstheme="majorBidi"/>
          <w:b/>
          <w:bCs/>
          <w:kern w:val="0"/>
          <w:sz w:val="36"/>
          <w:szCs w:val="36"/>
          <w14:ligatures w14:val="none"/>
        </w:rPr>
        <w:t>APPENDIX B: FEATURE EXTRACTION COMPLETE FORMULAS</w:t>
      </w:r>
    </w:p>
    <w:p w14:paraId="06B130F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appendix provides detailed mathematical formulations for all six feature extraction methods, totaling 2,767 features from each 128×128 preprocessed image.</w:t>
      </w:r>
    </w:p>
    <w:p w14:paraId="56B07EF2"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B.1 Histogram of Oriented Gradients (HOG) - 1,764 Features</w:t>
      </w:r>
    </w:p>
    <w:p w14:paraId="4C02F67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Capture shape and boundary information through gradient orientation distributions.</w:t>
      </w:r>
    </w:p>
    <w:p w14:paraId="28B6D47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B.1.1 Gradient Computation</w:t>
      </w:r>
    </w:p>
    <w:p w14:paraId="0901451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Sobel operators for horizontal and vertical gradients:</w:t>
      </w:r>
    </w:p>
    <w:p w14:paraId="10C3C91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S_x</w:t>
      </w:r>
      <w:proofErr w:type="spellEnd"/>
      <w:r w:rsidRPr="00AC7225">
        <w:rPr>
          <w:rFonts w:asciiTheme="majorBidi" w:eastAsia="Times New Roman" w:hAnsiTheme="majorBidi" w:cstheme="majorBidi"/>
          <w:kern w:val="0"/>
          <w14:ligatures w14:val="none"/>
        </w:rPr>
        <w:t xml:space="preserve"> = [-1 0 1] </w:t>
      </w:r>
      <w:proofErr w:type="spellStart"/>
      <w:r w:rsidRPr="00AC7225">
        <w:rPr>
          <w:rFonts w:asciiTheme="majorBidi" w:eastAsia="Times New Roman" w:hAnsiTheme="majorBidi" w:cstheme="majorBidi"/>
          <w:kern w:val="0"/>
          <w14:ligatures w14:val="none"/>
        </w:rPr>
        <w:t>S_y</w:t>
      </w:r>
      <w:proofErr w:type="spellEnd"/>
      <w:r w:rsidRPr="00AC7225">
        <w:rPr>
          <w:rFonts w:asciiTheme="majorBidi" w:eastAsia="Times New Roman" w:hAnsiTheme="majorBidi" w:cstheme="majorBidi"/>
          <w:kern w:val="0"/>
          <w14:ligatures w14:val="none"/>
        </w:rPr>
        <w:t xml:space="preserve"> = [-1 -2 -1] [-2 0 2] [ 0 0 0] [-1 0 1] [ 1 2 1]</w:t>
      </w:r>
    </w:p>
    <w:p w14:paraId="4205388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Convolution with image:</w:t>
      </w:r>
    </w:p>
    <w:p w14:paraId="5D55E14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G_x</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S_</w:t>
      </w:r>
      <w:proofErr w:type="gramStart"/>
      <w:r w:rsidRPr="00AC7225">
        <w:rPr>
          <w:rFonts w:asciiTheme="majorBidi" w:eastAsia="Times New Roman" w:hAnsiTheme="majorBidi" w:cstheme="majorBidi"/>
          <w:kern w:val="0"/>
          <w14:ligatures w14:val="none"/>
        </w:rPr>
        <w:t>x</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 Σᵢ₌₋₁¹ Σⱼ₌₋₁¹ </w:t>
      </w:r>
      <w:proofErr w:type="gramStart"/>
      <w:r w:rsidRPr="00AC7225">
        <w:rPr>
          <w:rFonts w:asciiTheme="majorBidi" w:eastAsia="Times New Roman" w:hAnsiTheme="majorBidi" w:cstheme="majorBidi"/>
          <w:kern w:val="0"/>
          <w14:ligatures w14:val="none"/>
        </w:rPr>
        <w:t>I(</w:t>
      </w:r>
      <w:proofErr w:type="spellStart"/>
      <w:proofErr w:type="gramEnd"/>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S_x</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w:t>
      </w:r>
    </w:p>
    <w:p w14:paraId="42B0BCB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G_y</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S_</w:t>
      </w:r>
      <w:proofErr w:type="gramStart"/>
      <w:r w:rsidRPr="00AC7225">
        <w:rPr>
          <w:rFonts w:asciiTheme="majorBidi" w:eastAsia="Times New Roman" w:hAnsiTheme="majorBidi" w:cstheme="majorBidi"/>
          <w:kern w:val="0"/>
          <w14:ligatures w14:val="none"/>
        </w:rPr>
        <w:t>y</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 Σᵢ₌₋₁¹ Σⱼ₌₋₁¹ </w:t>
      </w:r>
      <w:proofErr w:type="gramStart"/>
      <w:r w:rsidRPr="00AC7225">
        <w:rPr>
          <w:rFonts w:asciiTheme="majorBidi" w:eastAsia="Times New Roman" w:hAnsiTheme="majorBidi" w:cstheme="majorBidi"/>
          <w:kern w:val="0"/>
          <w14:ligatures w14:val="none"/>
        </w:rPr>
        <w:t>I(</w:t>
      </w:r>
      <w:proofErr w:type="spellStart"/>
      <w:proofErr w:type="gramEnd"/>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S_y</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w:t>
      </w:r>
    </w:p>
    <w:p w14:paraId="11444A0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Gradient magnitude and orientation at each pixel:</w:t>
      </w:r>
    </w:p>
    <w:p w14:paraId="03D8424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I(</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 √(G_x²(</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 G_y²(</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w:t>
      </w:r>
    </w:p>
    <w:p w14:paraId="1A72D0C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θ(</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 arctan(</w:t>
      </w:r>
      <w:proofErr w:type="spellStart"/>
      <w:r w:rsidRPr="00AC7225">
        <w:rPr>
          <w:rFonts w:asciiTheme="majorBidi" w:eastAsia="Times New Roman" w:hAnsiTheme="majorBidi" w:cstheme="majorBidi"/>
          <w:b/>
          <w:bCs/>
          <w:kern w:val="0"/>
          <w14:ligatures w14:val="none"/>
        </w:rPr>
        <w:t>G_y</w:t>
      </w:r>
      <w:proofErr w:type="spellEnd"/>
      <w:r w:rsidRPr="00AC7225">
        <w:rPr>
          <w:rFonts w:asciiTheme="majorBidi" w:eastAsia="Times New Roman" w:hAnsiTheme="majorBidi" w:cstheme="majorBidi"/>
          <w:b/>
          <w:bCs/>
          <w:kern w:val="0"/>
          <w14:ligatures w14:val="none"/>
        </w:rPr>
        <w:t>(</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G_x</w:t>
      </w:r>
      <w:proofErr w:type="spellEnd"/>
      <w:r w:rsidRPr="00AC7225">
        <w:rPr>
          <w:rFonts w:asciiTheme="majorBidi" w:eastAsia="Times New Roman" w:hAnsiTheme="majorBidi" w:cstheme="majorBidi"/>
          <w:b/>
          <w:bCs/>
          <w:kern w:val="0"/>
          <w14:ligatures w14:val="none"/>
        </w:rPr>
        <w:t>(</w:t>
      </w:r>
      <w:proofErr w:type="spellStart"/>
      <w:proofErr w:type="gram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w:t>
      </w:r>
    </w:p>
    <w:p w14:paraId="41BFD38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Orientation mapped to [0°, 180°] for unsigned gradients (considering edges without direction).</w:t>
      </w:r>
    </w:p>
    <w:p w14:paraId="7722EA8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B.1.2 Cell Histograms</w:t>
      </w:r>
    </w:p>
    <w:p w14:paraId="118D6E3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Cell division:</w:t>
      </w:r>
      <w:r w:rsidRPr="00AC7225">
        <w:rPr>
          <w:rFonts w:asciiTheme="majorBidi" w:eastAsia="Times New Roman" w:hAnsiTheme="majorBidi" w:cstheme="majorBidi"/>
          <w:kern w:val="0"/>
          <w14:ligatures w14:val="none"/>
        </w:rPr>
        <w:t xml:space="preserve"> Divide 128×128 image into non-overlapping cells of 16×16 pixels → 8×8 grid of cells (64 cells total).</w:t>
      </w:r>
    </w:p>
    <w:p w14:paraId="79C99D4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For each cell:</w:t>
      </w:r>
      <w:r w:rsidRPr="00AC7225">
        <w:rPr>
          <w:rFonts w:asciiTheme="majorBidi" w:eastAsia="Times New Roman" w:hAnsiTheme="majorBidi" w:cstheme="majorBidi"/>
          <w:kern w:val="0"/>
          <w14:ligatures w14:val="none"/>
        </w:rPr>
        <w:t xml:space="preserve"> Create histogram of gradient orientations with 9 bins covering [0°, 180°] (bin width = 20°).</w:t>
      </w:r>
    </w:p>
    <w:p w14:paraId="46A3853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Bin assignment with bilinear interpolation:</w:t>
      </w:r>
    </w:p>
    <w:p w14:paraId="0A3A28F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pixel with orientation θ and magnitude m:</w:t>
      </w:r>
    </w:p>
    <w:p w14:paraId="74430025" w14:textId="77777777" w:rsidR="00DA0213" w:rsidRPr="00AC7225" w:rsidRDefault="00DA0213" w:rsidP="00DA0213">
      <w:pPr>
        <w:numPr>
          <w:ilvl w:val="0"/>
          <w:numId w:val="1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Primary bin: b = </w:t>
      </w:r>
      <w:proofErr w:type="gramStart"/>
      <w:r w:rsidRPr="00AC7225">
        <w:rPr>
          <w:rFonts w:asciiTheme="majorBidi" w:eastAsia="Times New Roman" w:hAnsiTheme="majorBidi" w:cstheme="majorBidi"/>
          <w:kern w:val="0"/>
          <w14:ligatures w14:val="none"/>
        </w:rPr>
        <w:t>floor(</w:t>
      </w:r>
      <w:proofErr w:type="gramEnd"/>
      <w:r w:rsidRPr="00AC7225">
        <w:rPr>
          <w:rFonts w:asciiTheme="majorBidi" w:eastAsia="Times New Roman" w:hAnsiTheme="majorBidi" w:cstheme="majorBidi"/>
          <w:kern w:val="0"/>
          <w14:ligatures w14:val="none"/>
        </w:rPr>
        <w:t>θ / 20°)</w:t>
      </w:r>
    </w:p>
    <w:p w14:paraId="496978E9" w14:textId="77777777" w:rsidR="00DA0213" w:rsidRPr="00AC7225" w:rsidRDefault="00DA0213" w:rsidP="00DA0213">
      <w:pPr>
        <w:numPr>
          <w:ilvl w:val="0"/>
          <w:numId w:val="1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Neighboring bin: b+1</w:t>
      </w:r>
    </w:p>
    <w:p w14:paraId="6E506B04" w14:textId="77777777" w:rsidR="00DA0213" w:rsidRPr="00AC7225" w:rsidRDefault="00DA0213" w:rsidP="00DA0213">
      <w:pPr>
        <w:numPr>
          <w:ilvl w:val="0"/>
          <w:numId w:val="1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Weight to primary bin: w₁ = 1 - (θ mod 20°)/20°</w:t>
      </w:r>
    </w:p>
    <w:p w14:paraId="1E2679A2" w14:textId="77777777" w:rsidR="00DA0213" w:rsidRPr="00AC7225" w:rsidRDefault="00DA0213" w:rsidP="00DA0213">
      <w:pPr>
        <w:numPr>
          <w:ilvl w:val="0"/>
          <w:numId w:val="1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Weight to neighbor: w₂ = (θ mod 20°)/20°</w:t>
      </w:r>
    </w:p>
    <w:p w14:paraId="4514F5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Accumulate: H(b) += w₁·m, H(b+1) += w₂·m</w:t>
      </w:r>
    </w:p>
    <w:p w14:paraId="5008B15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Result: Each cell has 9-dimensional histogram </w:t>
      </w:r>
      <w:proofErr w:type="spellStart"/>
      <w:r w:rsidRPr="00AC7225">
        <w:rPr>
          <w:rFonts w:asciiTheme="majorBidi" w:eastAsia="Times New Roman" w:hAnsiTheme="majorBidi" w:cstheme="majorBidi"/>
          <w:kern w:val="0"/>
          <w14:ligatures w14:val="none"/>
        </w:rPr>
        <w:t>h_cell</w:t>
      </w:r>
      <w:proofErr w:type="spellEnd"/>
      <w:r w:rsidRPr="00AC7225">
        <w:rPr>
          <w:rFonts w:asciiTheme="majorBidi" w:eastAsia="Times New Roman" w:hAnsiTheme="majorBidi" w:cstheme="majorBidi"/>
          <w:kern w:val="0"/>
          <w14:ligatures w14:val="none"/>
        </w:rPr>
        <w:t>.</w:t>
      </w:r>
    </w:p>
    <w:p w14:paraId="7888E9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B.1.3 Block Normalization</w:t>
      </w:r>
    </w:p>
    <w:p w14:paraId="377357A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Block formation:</w:t>
      </w:r>
      <w:r w:rsidRPr="00AC7225">
        <w:rPr>
          <w:rFonts w:asciiTheme="majorBidi" w:eastAsia="Times New Roman" w:hAnsiTheme="majorBidi" w:cstheme="majorBidi"/>
          <w:kern w:val="0"/>
          <w14:ligatures w14:val="none"/>
        </w:rPr>
        <w:t xml:space="preserve"> Group cells into overlapping blocks of 2×2 cells (32×32 pixels).</w:t>
      </w:r>
    </w:p>
    <w:p w14:paraId="5EF66E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With 50% overlap between blocks:</w:t>
      </w:r>
    </w:p>
    <w:p w14:paraId="2EF312A9" w14:textId="77777777" w:rsidR="00DA0213" w:rsidRPr="00AC7225" w:rsidRDefault="00DA0213" w:rsidP="00DA0213">
      <w:pPr>
        <w:numPr>
          <w:ilvl w:val="0"/>
          <w:numId w:val="1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Horizontal blocks: 7 (blocks at positions 0, 1, 2, 3, 4, 5, 6 along x-axis)</w:t>
      </w:r>
    </w:p>
    <w:p w14:paraId="3E1FB330" w14:textId="77777777" w:rsidR="00DA0213" w:rsidRPr="00AC7225" w:rsidRDefault="00DA0213" w:rsidP="00DA0213">
      <w:pPr>
        <w:numPr>
          <w:ilvl w:val="0"/>
          <w:numId w:val="1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Vertical blocks: 7 (blocks at positions 0, 1, 2, 3, 4, 5, 6 along y-axis)</w:t>
      </w:r>
    </w:p>
    <w:p w14:paraId="612A1173" w14:textId="77777777" w:rsidR="00DA0213" w:rsidRPr="00AC7225" w:rsidRDefault="00DA0213" w:rsidP="00DA0213">
      <w:pPr>
        <w:numPr>
          <w:ilvl w:val="0"/>
          <w:numId w:val="1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Total blocks: 7×7 = 49 blocks</w:t>
      </w:r>
    </w:p>
    <w:p w14:paraId="25EC60E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For each block:</w:t>
      </w:r>
      <w:r w:rsidRPr="00AC7225">
        <w:rPr>
          <w:rFonts w:asciiTheme="majorBidi" w:eastAsia="Times New Roman" w:hAnsiTheme="majorBidi" w:cstheme="majorBidi"/>
          <w:kern w:val="0"/>
          <w14:ligatures w14:val="none"/>
        </w:rPr>
        <w:t xml:space="preserve"> Concatenate histograms from 4 cells → 36-dimensional vector (4 cells × 9 bins):</w:t>
      </w:r>
    </w:p>
    <w:p w14:paraId="784DC4D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v_block</w:t>
      </w:r>
      <w:proofErr w:type="spellEnd"/>
      <w:r w:rsidRPr="00AC7225">
        <w:rPr>
          <w:rFonts w:asciiTheme="majorBidi" w:eastAsia="Times New Roman" w:hAnsiTheme="majorBidi" w:cstheme="majorBidi"/>
          <w:kern w:val="0"/>
          <w14:ligatures w14:val="none"/>
        </w:rPr>
        <w:t xml:space="preserve"> = [h₁; h₂; h₃; h₄]</w:t>
      </w:r>
    </w:p>
    <w:p w14:paraId="5A849CC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L2 normalization with epsilon for numerical stability:</w:t>
      </w:r>
    </w:p>
    <w:p w14:paraId="2C7E8AA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v_normalized</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v_block</w:t>
      </w:r>
      <w:proofErr w:type="spellEnd"/>
      <w:r w:rsidRPr="00AC7225">
        <w:rPr>
          <w:rFonts w:asciiTheme="majorBidi" w:eastAsia="Times New Roman" w:hAnsiTheme="majorBidi" w:cstheme="majorBidi"/>
          <w:b/>
          <w:bCs/>
          <w:kern w:val="0"/>
          <w14:ligatures w14:val="none"/>
        </w:rPr>
        <w:t xml:space="preserve"> / </w:t>
      </w:r>
      <w:proofErr w:type="gramStart"/>
      <w:r w:rsidRPr="00AC7225">
        <w:rPr>
          <w:rFonts w:asciiTheme="majorBidi" w:eastAsia="Times New Roman" w:hAnsiTheme="majorBidi" w:cstheme="majorBidi"/>
          <w:b/>
          <w:bCs/>
          <w:kern w:val="0"/>
          <w14:ligatures w14:val="none"/>
        </w:rPr>
        <w:t>√(</w:t>
      </w:r>
      <w:proofErr w:type="gram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v_block</w:t>
      </w:r>
      <w:proofErr w:type="spellEnd"/>
      <w:r w:rsidRPr="00AC7225">
        <w:rPr>
          <w:rFonts w:asciiTheme="majorBidi" w:eastAsia="Times New Roman" w:hAnsiTheme="majorBidi" w:cstheme="majorBidi"/>
          <w:b/>
          <w:bCs/>
          <w:kern w:val="0"/>
          <w14:ligatures w14:val="none"/>
        </w:rPr>
        <w:t>||² + ε²)</w:t>
      </w:r>
    </w:p>
    <w:p w14:paraId="0D9B04A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ε = 1e-5 prevents division by zero.</w:t>
      </w:r>
    </w:p>
    <w:p w14:paraId="0F0DA96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HOG features:</w:t>
      </w:r>
    </w:p>
    <w:p w14:paraId="1A27784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49 blocks × 36 features/block = </w:t>
      </w:r>
      <w:r w:rsidRPr="00AC7225">
        <w:rPr>
          <w:rFonts w:asciiTheme="majorBidi" w:eastAsia="Times New Roman" w:hAnsiTheme="majorBidi" w:cstheme="majorBidi"/>
          <w:b/>
          <w:bCs/>
          <w:kern w:val="0"/>
          <w14:ligatures w14:val="none"/>
        </w:rPr>
        <w:t>1,764 features</w:t>
      </w:r>
    </w:p>
    <w:p w14:paraId="773E22A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25C4E30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hog_features</w:t>
      </w:r>
      <w:proofErr w:type="spellEnd"/>
      <w:r w:rsidRPr="00AC7225">
        <w:rPr>
          <w:rFonts w:asciiTheme="majorBidi" w:eastAsia="Times New Roman" w:hAnsiTheme="majorBidi" w:cstheme="majorBidi"/>
          <w:kern w:val="0"/>
          <w:sz w:val="20"/>
          <w:szCs w:val="20"/>
          <w14:ligatures w14:val="none"/>
        </w:rPr>
        <w:t xml:space="preserve">, visualization] = </w:t>
      </w:r>
      <w:proofErr w:type="spellStart"/>
      <w:proofErr w:type="gramStart"/>
      <w:r w:rsidRPr="00AC7225">
        <w:rPr>
          <w:rFonts w:asciiTheme="majorBidi" w:eastAsia="Times New Roman" w:hAnsiTheme="majorBidi" w:cstheme="majorBidi"/>
          <w:kern w:val="0"/>
          <w:sz w:val="20"/>
          <w:szCs w:val="20"/>
          <w14:ligatures w14:val="none"/>
        </w:rPr>
        <w:t>extractHOGFeatures</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I, '</w:t>
      </w:r>
      <w:proofErr w:type="spellStart"/>
      <w:r w:rsidRPr="00AC7225">
        <w:rPr>
          <w:rFonts w:asciiTheme="majorBidi" w:eastAsia="Times New Roman" w:hAnsiTheme="majorBidi" w:cstheme="majorBidi"/>
          <w:kern w:val="0"/>
          <w:sz w:val="20"/>
          <w:szCs w:val="20"/>
          <w14:ligatures w14:val="none"/>
        </w:rPr>
        <w:t>CellSize</w:t>
      </w:r>
      <w:proofErr w:type="spellEnd"/>
      <w:r w:rsidRPr="00AC7225">
        <w:rPr>
          <w:rFonts w:asciiTheme="majorBidi" w:eastAsia="Times New Roman" w:hAnsiTheme="majorBidi" w:cstheme="majorBidi"/>
          <w:kern w:val="0"/>
          <w:sz w:val="20"/>
          <w:szCs w:val="20"/>
          <w14:ligatures w14:val="none"/>
        </w:rPr>
        <w:t>', [16 16], '</w:t>
      </w:r>
      <w:proofErr w:type="spellStart"/>
      <w:r w:rsidRPr="00AC7225">
        <w:rPr>
          <w:rFonts w:asciiTheme="majorBidi" w:eastAsia="Times New Roman" w:hAnsiTheme="majorBidi" w:cstheme="majorBidi"/>
          <w:kern w:val="0"/>
          <w:sz w:val="20"/>
          <w:szCs w:val="20"/>
          <w14:ligatures w14:val="none"/>
        </w:rPr>
        <w:t>NumBins</w:t>
      </w:r>
      <w:proofErr w:type="spellEnd"/>
      <w:r w:rsidRPr="00AC7225">
        <w:rPr>
          <w:rFonts w:asciiTheme="majorBidi" w:eastAsia="Times New Roman" w:hAnsiTheme="majorBidi" w:cstheme="majorBidi"/>
          <w:kern w:val="0"/>
          <w:sz w:val="20"/>
          <w:szCs w:val="20"/>
          <w14:ligatures w14:val="none"/>
        </w:rPr>
        <w:t>', 9, '</w:t>
      </w:r>
      <w:proofErr w:type="spellStart"/>
      <w:r w:rsidRPr="00AC7225">
        <w:rPr>
          <w:rFonts w:asciiTheme="majorBidi" w:eastAsia="Times New Roman" w:hAnsiTheme="majorBidi" w:cstheme="majorBidi"/>
          <w:kern w:val="0"/>
          <w:sz w:val="20"/>
          <w:szCs w:val="20"/>
          <w14:ligatures w14:val="none"/>
        </w:rPr>
        <w:t>BlockSize</w:t>
      </w:r>
      <w:proofErr w:type="spellEnd"/>
      <w:r w:rsidRPr="00AC7225">
        <w:rPr>
          <w:rFonts w:asciiTheme="majorBidi" w:eastAsia="Times New Roman" w:hAnsiTheme="majorBidi" w:cstheme="majorBidi"/>
          <w:kern w:val="0"/>
          <w:sz w:val="20"/>
          <w:szCs w:val="20"/>
          <w14:ligatures w14:val="none"/>
        </w:rPr>
        <w:t>', [2 2], '</w:t>
      </w:r>
      <w:proofErr w:type="spellStart"/>
      <w:r w:rsidRPr="00AC7225">
        <w:rPr>
          <w:rFonts w:asciiTheme="majorBidi" w:eastAsia="Times New Roman" w:hAnsiTheme="majorBidi" w:cstheme="majorBidi"/>
          <w:kern w:val="0"/>
          <w:sz w:val="20"/>
          <w:szCs w:val="20"/>
          <w14:ligatures w14:val="none"/>
        </w:rPr>
        <w:t>BlockOverlap</w:t>
      </w:r>
      <w:proofErr w:type="spellEnd"/>
      <w:r w:rsidRPr="00AC7225">
        <w:rPr>
          <w:rFonts w:asciiTheme="majorBidi" w:eastAsia="Times New Roman" w:hAnsiTheme="majorBidi" w:cstheme="majorBidi"/>
          <w:kern w:val="0"/>
          <w:sz w:val="20"/>
          <w:szCs w:val="20"/>
          <w14:ligatures w14:val="none"/>
        </w:rPr>
        <w:t>', [1 1]</w:t>
      </w:r>
      <w:proofErr w:type="gramStart"/>
      <w:r w:rsidRPr="00AC7225">
        <w:rPr>
          <w:rFonts w:asciiTheme="majorBidi" w:eastAsia="Times New Roman" w:hAnsiTheme="majorBidi" w:cstheme="majorBidi"/>
          <w:kern w:val="0"/>
          <w:sz w:val="20"/>
          <w:szCs w:val="20"/>
          <w14:ligatures w14:val="none"/>
        </w:rPr>
        <w:t>);</w:t>
      </w:r>
      <w:proofErr w:type="gramEnd"/>
    </w:p>
    <w:p w14:paraId="0D461C0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Clinical interpretation:</w:t>
      </w:r>
      <w:r w:rsidRPr="00AC7225">
        <w:rPr>
          <w:rFonts w:asciiTheme="majorBidi" w:eastAsia="Times New Roman" w:hAnsiTheme="majorBidi" w:cstheme="majorBidi"/>
          <w:kern w:val="0"/>
          <w14:ligatures w14:val="none"/>
        </w:rPr>
        <w:t xml:space="preserve"> HOG captures nuclear shape and boundary orientation patterns. Benign nuclei: circular, smooth boundaries → concentrated gradient orientations. Malignant nuclei: irregular, angular boundaries → diverse, unpredictable gradient orientations. The histogram representation makes HOG robust to small spatial shifts.</w:t>
      </w:r>
    </w:p>
    <w:p w14:paraId="55AEBB0B"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D800098">
          <v:rect id="_x0000_i1038" style="width:0;height:1.5pt" o:hralign="center" o:hrstd="t" o:hr="t" fillcolor="#a0a0a0" stroked="f"/>
        </w:pict>
      </w:r>
    </w:p>
    <w:p w14:paraId="2B4A882A"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B.2 Gray-Level Co-occurrence Matrix (GLCM) - 6 Features</w:t>
      </w:r>
    </w:p>
    <w:p w14:paraId="65566DB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Quantify spatial texture patterns through second-order statistics of pixel pair intensities.</w:t>
      </w:r>
    </w:p>
    <w:p w14:paraId="3FBB5FF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B.2.1 GLCM Construction</w:t>
      </w:r>
    </w:p>
    <w:p w14:paraId="125C7A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Definition:</w:t>
      </w:r>
    </w:p>
    <w:p w14:paraId="00CD402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 GLCM is a matrix P(</w:t>
      </w:r>
      <w:proofErr w:type="spellStart"/>
      <w:proofErr w:type="gramStart"/>
      <w:r w:rsidRPr="00AC7225">
        <w:rPr>
          <w:rFonts w:asciiTheme="majorBidi" w:eastAsia="Times New Roman" w:hAnsiTheme="majorBidi" w:cstheme="majorBidi"/>
          <w:kern w:val="0"/>
          <w14:ligatures w14:val="none"/>
        </w:rPr>
        <w:t>i,j</w:t>
      </w:r>
      <w:proofErr w:type="gramEnd"/>
      <w:r w:rsidRPr="00AC7225">
        <w:rPr>
          <w:rFonts w:asciiTheme="majorBidi" w:eastAsia="Times New Roman" w:hAnsiTheme="majorBidi" w:cstheme="majorBidi"/>
          <w:kern w:val="0"/>
          <w14:ligatures w14:val="none"/>
        </w:rPr>
        <w:t>|</w:t>
      </w:r>
      <w:proofErr w:type="gramStart"/>
      <w:r w:rsidRPr="00AC7225">
        <w:rPr>
          <w:rFonts w:asciiTheme="majorBidi" w:eastAsia="Times New Roman" w:hAnsiTheme="majorBidi" w:cstheme="majorBidi"/>
          <w:kern w:val="0"/>
          <w14:ligatures w14:val="none"/>
        </w:rPr>
        <w:t>d,θ</w:t>
      </w:r>
      <w:proofErr w:type="spellEnd"/>
      <w:proofErr w:type="gramEnd"/>
      <w:r w:rsidRPr="00AC7225">
        <w:rPr>
          <w:rFonts w:asciiTheme="majorBidi" w:eastAsia="Times New Roman" w:hAnsiTheme="majorBidi" w:cstheme="majorBidi"/>
          <w:kern w:val="0"/>
          <w14:ligatures w14:val="none"/>
        </w:rPr>
        <w:t>) where entry (</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 xml:space="preserve">) represents the probability (or count) that a pixel with intensity </w:t>
      </w:r>
      <w:proofErr w:type="spellStart"/>
      <w:r w:rsidRPr="00AC7225">
        <w:rPr>
          <w:rFonts w:asciiTheme="majorBidi" w:eastAsia="Times New Roman" w:hAnsiTheme="majorBidi" w:cstheme="majorBidi"/>
          <w:kern w:val="0"/>
          <w14:ligatures w14:val="none"/>
        </w:rPr>
        <w:t>i</w:t>
      </w:r>
      <w:proofErr w:type="spellEnd"/>
      <w:r w:rsidRPr="00AC7225">
        <w:rPr>
          <w:rFonts w:asciiTheme="majorBidi" w:eastAsia="Times New Roman" w:hAnsiTheme="majorBidi" w:cstheme="majorBidi"/>
          <w:kern w:val="0"/>
          <w14:ligatures w14:val="none"/>
        </w:rPr>
        <w:t xml:space="preserve"> </w:t>
      </w:r>
      <w:proofErr w:type="gramStart"/>
      <w:r w:rsidRPr="00AC7225">
        <w:rPr>
          <w:rFonts w:asciiTheme="majorBidi" w:eastAsia="Times New Roman" w:hAnsiTheme="majorBidi" w:cstheme="majorBidi"/>
          <w:kern w:val="0"/>
          <w14:ligatures w14:val="none"/>
        </w:rPr>
        <w:t>has</w:t>
      </w:r>
      <w:proofErr w:type="gramEnd"/>
      <w:r w:rsidRPr="00AC7225">
        <w:rPr>
          <w:rFonts w:asciiTheme="majorBidi" w:eastAsia="Times New Roman" w:hAnsiTheme="majorBidi" w:cstheme="majorBidi"/>
          <w:kern w:val="0"/>
          <w14:ligatures w14:val="none"/>
        </w:rPr>
        <w:t xml:space="preserve"> a neighbor with intensity j at distance d and angle θ.</w:t>
      </w:r>
    </w:p>
    <w:p w14:paraId="5D220F7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Mathematically:</w:t>
      </w:r>
    </w:p>
    <w:p w14:paraId="7EB96F5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w:t>
      </w:r>
      <w:proofErr w:type="spellStart"/>
      <w:proofErr w:type="gramStart"/>
      <w:r w:rsidRPr="00AC7225">
        <w:rPr>
          <w:rFonts w:asciiTheme="majorBidi" w:eastAsia="Times New Roman" w:hAnsiTheme="majorBidi" w:cstheme="majorBidi"/>
          <w:kern w:val="0"/>
          <w14:ligatures w14:val="none"/>
        </w:rPr>
        <w:t>i,j</w:t>
      </w:r>
      <w:proofErr w:type="gramEnd"/>
      <w:r w:rsidRPr="00AC7225">
        <w:rPr>
          <w:rFonts w:asciiTheme="majorBidi" w:eastAsia="Times New Roman" w:hAnsiTheme="majorBidi" w:cstheme="majorBidi"/>
          <w:kern w:val="0"/>
          <w14:ligatures w14:val="none"/>
        </w:rPr>
        <w:t>|</w:t>
      </w:r>
      <w:proofErr w:type="gramStart"/>
      <w:r w:rsidRPr="00AC7225">
        <w:rPr>
          <w:rFonts w:asciiTheme="majorBidi" w:eastAsia="Times New Roman" w:hAnsiTheme="majorBidi" w:cstheme="majorBidi"/>
          <w:kern w:val="0"/>
          <w14:ligatures w14:val="none"/>
        </w:rPr>
        <w:t>d,θ</w:t>
      </w:r>
      <w:proofErr w:type="spellEnd"/>
      <w:proofErr w:type="gramEnd"/>
      <w:r w:rsidRPr="00AC7225">
        <w:rPr>
          <w:rFonts w:asciiTheme="majorBidi" w:eastAsia="Times New Roman" w:hAnsiTheme="majorBidi" w:cstheme="majorBidi"/>
          <w:kern w:val="0"/>
          <w14:ligatures w14:val="none"/>
        </w:rPr>
        <w:t>) = #{((x</w:t>
      </w:r>
      <w:proofErr w:type="gramStart"/>
      <w:r w:rsidRPr="00AC7225">
        <w:rPr>
          <w:rFonts w:asciiTheme="majorBidi" w:eastAsia="Times New Roman" w:hAnsiTheme="majorBidi" w:cstheme="majorBidi"/>
          <w:kern w:val="0"/>
          <w14:ligatures w14:val="none"/>
        </w:rPr>
        <w:t>₁,y</w:t>
      </w:r>
      <w:proofErr w:type="gramEnd"/>
      <w:r w:rsidRPr="00AC7225">
        <w:rPr>
          <w:rFonts w:asciiTheme="majorBidi" w:eastAsia="Times New Roman" w:hAnsiTheme="majorBidi" w:cstheme="majorBidi"/>
          <w:kern w:val="0"/>
          <w14:ligatures w14:val="none"/>
        </w:rPr>
        <w:t>₁), (</w:t>
      </w:r>
      <w:proofErr w:type="spellStart"/>
      <w:r w:rsidRPr="00AC7225">
        <w:rPr>
          <w:rFonts w:asciiTheme="majorBidi" w:eastAsia="Times New Roman" w:hAnsiTheme="majorBidi" w:cstheme="majorBidi"/>
          <w:kern w:val="0"/>
          <w14:ligatures w14:val="none"/>
        </w:rPr>
        <w:t>x</w:t>
      </w:r>
      <w:proofErr w:type="gramStart"/>
      <w:r w:rsidRPr="00AC7225">
        <w:rPr>
          <w:rFonts w:asciiTheme="majorBidi" w:eastAsia="Times New Roman" w:hAnsiTheme="majorBidi" w:cstheme="majorBidi"/>
          <w:kern w:val="0"/>
          <w14:ligatures w14:val="none"/>
        </w:rPr>
        <w:t>₂,y</w:t>
      </w:r>
      <w:proofErr w:type="spellEnd"/>
      <w:proofErr w:type="gramEnd"/>
      <w:r w:rsidRPr="00AC7225">
        <w:rPr>
          <w:rFonts w:asciiTheme="majorBidi" w:eastAsia="Times New Roman" w:hAnsiTheme="majorBidi" w:cstheme="majorBidi"/>
          <w:kern w:val="0"/>
          <w14:ligatures w14:val="none"/>
        </w:rPr>
        <w:t>₂)</w:t>
      </w:r>
      <w:proofErr w:type="gramStart"/>
      <w:r w:rsidRPr="00AC7225">
        <w:rPr>
          <w:rFonts w:asciiTheme="majorBidi" w:eastAsia="Times New Roman" w:hAnsiTheme="majorBidi" w:cstheme="majorBidi"/>
          <w:kern w:val="0"/>
          <w14:ligatures w14:val="none"/>
        </w:rPr>
        <w:t>) :</w:t>
      </w:r>
      <w:proofErr w:type="gramEnd"/>
      <w:r w:rsidRPr="00AC7225">
        <w:rPr>
          <w:rFonts w:asciiTheme="majorBidi" w:eastAsia="Times New Roman" w:hAnsiTheme="majorBidi" w:cstheme="majorBidi"/>
          <w:kern w:val="0"/>
          <w14:ligatures w14:val="none"/>
        </w:rPr>
        <w:t xml:space="preserve"> I(</w:t>
      </w:r>
      <w:proofErr w:type="spellStart"/>
      <w:r w:rsidRPr="00AC7225">
        <w:rPr>
          <w:rFonts w:asciiTheme="majorBidi" w:eastAsia="Times New Roman" w:hAnsiTheme="majorBidi" w:cstheme="majorBidi"/>
          <w:kern w:val="0"/>
          <w14:ligatures w14:val="none"/>
        </w:rPr>
        <w:t>x</w:t>
      </w:r>
      <w:proofErr w:type="gramStart"/>
      <w:r w:rsidRPr="00AC7225">
        <w:rPr>
          <w:rFonts w:asciiTheme="majorBidi" w:eastAsia="Times New Roman" w:hAnsiTheme="majorBidi" w:cstheme="majorBidi"/>
          <w:kern w:val="0"/>
          <w14:ligatures w14:val="none"/>
        </w:rPr>
        <w:t>₁,y</w:t>
      </w:r>
      <w:proofErr w:type="spellEnd"/>
      <w:r w:rsidRPr="00AC7225">
        <w:rPr>
          <w:rFonts w:asciiTheme="majorBidi" w:eastAsia="Times New Roman" w:hAnsiTheme="majorBidi" w:cstheme="majorBidi"/>
          <w:kern w:val="0"/>
          <w14:ligatures w14:val="none"/>
        </w:rPr>
        <w:t>₁)=</w:t>
      </w:r>
      <w:proofErr w:type="spellStart"/>
      <w:proofErr w:type="gramEnd"/>
      <w:r w:rsidRPr="00AC7225">
        <w:rPr>
          <w:rFonts w:asciiTheme="majorBidi" w:eastAsia="Times New Roman" w:hAnsiTheme="majorBidi" w:cstheme="majorBidi"/>
          <w:kern w:val="0"/>
          <w14:ligatures w14:val="none"/>
        </w:rPr>
        <w:t>i</w:t>
      </w:r>
      <w:proofErr w:type="spellEnd"/>
      <w:r w:rsidRPr="00AC7225">
        <w:rPr>
          <w:rFonts w:asciiTheme="majorBidi" w:eastAsia="Times New Roman" w:hAnsiTheme="majorBidi" w:cstheme="majorBidi"/>
          <w:kern w:val="0"/>
          <w14:ligatures w14:val="none"/>
        </w:rPr>
        <w:t>, I(</w:t>
      </w:r>
      <w:proofErr w:type="spellStart"/>
      <w:r w:rsidRPr="00AC7225">
        <w:rPr>
          <w:rFonts w:asciiTheme="majorBidi" w:eastAsia="Times New Roman" w:hAnsiTheme="majorBidi" w:cstheme="majorBidi"/>
          <w:kern w:val="0"/>
          <w14:ligatures w14:val="none"/>
        </w:rPr>
        <w:t>x</w:t>
      </w:r>
      <w:proofErr w:type="gramStart"/>
      <w:r w:rsidRPr="00AC7225">
        <w:rPr>
          <w:rFonts w:asciiTheme="majorBidi" w:eastAsia="Times New Roman" w:hAnsiTheme="majorBidi" w:cstheme="majorBidi"/>
          <w:kern w:val="0"/>
          <w14:ligatures w14:val="none"/>
        </w:rPr>
        <w:t>₂,y</w:t>
      </w:r>
      <w:proofErr w:type="spellEnd"/>
      <w:r w:rsidRPr="00AC7225">
        <w:rPr>
          <w:rFonts w:asciiTheme="majorBidi" w:eastAsia="Times New Roman" w:hAnsiTheme="majorBidi" w:cstheme="majorBidi"/>
          <w:kern w:val="0"/>
          <w14:ligatures w14:val="none"/>
        </w:rPr>
        <w:t>₂)=</w:t>
      </w:r>
      <w:proofErr w:type="gramEnd"/>
      <w:r w:rsidRPr="00AC7225">
        <w:rPr>
          <w:rFonts w:asciiTheme="majorBidi" w:eastAsia="Times New Roman" w:hAnsiTheme="majorBidi" w:cstheme="majorBidi"/>
          <w:kern w:val="0"/>
          <w14:ligatures w14:val="none"/>
        </w:rPr>
        <w:t>j, (</w:t>
      </w:r>
      <w:proofErr w:type="spellStart"/>
      <w:r w:rsidRPr="00AC7225">
        <w:rPr>
          <w:rFonts w:asciiTheme="majorBidi" w:eastAsia="Times New Roman" w:hAnsiTheme="majorBidi" w:cstheme="majorBidi"/>
          <w:kern w:val="0"/>
          <w14:ligatures w14:val="none"/>
        </w:rPr>
        <w:t>x</w:t>
      </w:r>
      <w:proofErr w:type="gramStart"/>
      <w:r w:rsidRPr="00AC7225">
        <w:rPr>
          <w:rFonts w:asciiTheme="majorBidi" w:eastAsia="Times New Roman" w:hAnsiTheme="majorBidi" w:cstheme="majorBidi"/>
          <w:kern w:val="0"/>
          <w14:ligatures w14:val="none"/>
        </w:rPr>
        <w:t>₂,y</w:t>
      </w:r>
      <w:proofErr w:type="spellEnd"/>
      <w:r w:rsidRPr="00AC7225">
        <w:rPr>
          <w:rFonts w:asciiTheme="majorBidi" w:eastAsia="Times New Roman" w:hAnsiTheme="majorBidi" w:cstheme="majorBidi"/>
          <w:kern w:val="0"/>
          <w14:ligatures w14:val="none"/>
        </w:rPr>
        <w:t>₂)=</w:t>
      </w:r>
      <w:proofErr w:type="gram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x</w:t>
      </w:r>
      <w:proofErr w:type="gramStart"/>
      <w:r w:rsidRPr="00AC7225">
        <w:rPr>
          <w:rFonts w:asciiTheme="majorBidi" w:eastAsia="Times New Roman" w:hAnsiTheme="majorBidi" w:cstheme="majorBidi"/>
          <w:kern w:val="0"/>
          <w14:ligatures w14:val="none"/>
        </w:rPr>
        <w:t>₁,y</w:t>
      </w:r>
      <w:proofErr w:type="spellEnd"/>
      <w:proofErr w:type="gramEnd"/>
      <w:r w:rsidRPr="00AC7225">
        <w:rPr>
          <w:rFonts w:asciiTheme="majorBidi" w:eastAsia="Times New Roman" w:hAnsiTheme="majorBidi" w:cstheme="majorBidi"/>
          <w:kern w:val="0"/>
          <w14:ligatures w14:val="none"/>
        </w:rPr>
        <w:t>₁) + (</w:t>
      </w:r>
      <w:proofErr w:type="spellStart"/>
      <w:r w:rsidRPr="00AC7225">
        <w:rPr>
          <w:rFonts w:asciiTheme="majorBidi" w:eastAsia="Times New Roman" w:hAnsiTheme="majorBidi" w:cstheme="majorBidi"/>
          <w:kern w:val="0"/>
          <w14:ligatures w14:val="none"/>
        </w:rPr>
        <w:t>d·cos</w:t>
      </w:r>
      <w:proofErr w:type="spellEnd"/>
      <w:r w:rsidRPr="00AC7225">
        <w:rPr>
          <w:rFonts w:asciiTheme="majorBidi" w:eastAsia="Times New Roman" w:hAnsiTheme="majorBidi" w:cstheme="majorBidi"/>
          <w:kern w:val="0"/>
          <w14:ligatures w14:val="none"/>
        </w:rPr>
        <w:t xml:space="preserve"> θ, </w:t>
      </w:r>
      <w:proofErr w:type="spellStart"/>
      <w:r w:rsidRPr="00AC7225">
        <w:rPr>
          <w:rFonts w:asciiTheme="majorBidi" w:eastAsia="Times New Roman" w:hAnsiTheme="majorBidi" w:cstheme="majorBidi"/>
          <w:kern w:val="0"/>
          <w14:ligatures w14:val="none"/>
        </w:rPr>
        <w:t>d·sin</w:t>
      </w:r>
      <w:proofErr w:type="spellEnd"/>
      <w:r w:rsidRPr="00AC7225">
        <w:rPr>
          <w:rFonts w:asciiTheme="majorBidi" w:eastAsia="Times New Roman" w:hAnsiTheme="majorBidi" w:cstheme="majorBidi"/>
          <w:kern w:val="0"/>
          <w14:ligatures w14:val="none"/>
        </w:rPr>
        <w:t xml:space="preserve"> θ)}</w:t>
      </w:r>
    </w:p>
    <w:p w14:paraId="2AF1AA6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Quantization:</w:t>
      </w:r>
      <w:r w:rsidRPr="00AC7225">
        <w:rPr>
          <w:rFonts w:asciiTheme="majorBidi" w:eastAsia="Times New Roman" w:hAnsiTheme="majorBidi" w:cstheme="majorBidi"/>
          <w:kern w:val="0"/>
          <w14:ligatures w14:val="none"/>
        </w:rPr>
        <w:t xml:space="preserve"> To reduce computational cost, quantize 256 gray levels to 8 levels (binning every 32 intensities):</w:t>
      </w:r>
    </w:p>
    <w:p w14:paraId="14243C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I_quantized</w:t>
      </w:r>
      <w:proofErr w:type="spellEnd"/>
      <w:r w:rsidRPr="00AC7225">
        <w:rPr>
          <w:rFonts w:asciiTheme="majorBidi" w:eastAsia="Times New Roman" w:hAnsiTheme="majorBidi" w:cstheme="majorBidi"/>
          <w:kern w:val="0"/>
          <w14:ligatures w14:val="none"/>
        </w:rPr>
        <w:t xml:space="preserve"> = </w:t>
      </w:r>
      <w:proofErr w:type="gramStart"/>
      <w:r w:rsidRPr="00AC7225">
        <w:rPr>
          <w:rFonts w:asciiTheme="majorBidi" w:eastAsia="Times New Roman" w:hAnsiTheme="majorBidi" w:cstheme="majorBidi"/>
          <w:kern w:val="0"/>
          <w14:ligatures w14:val="none"/>
        </w:rPr>
        <w:t>floor(</w:t>
      </w:r>
      <w:proofErr w:type="gramEnd"/>
      <w:r w:rsidRPr="00AC7225">
        <w:rPr>
          <w:rFonts w:asciiTheme="majorBidi" w:eastAsia="Times New Roman" w:hAnsiTheme="majorBidi" w:cstheme="majorBidi"/>
          <w:kern w:val="0"/>
          <w14:ligatures w14:val="none"/>
        </w:rPr>
        <w:t>I / 32)</w:t>
      </w:r>
    </w:p>
    <w:p w14:paraId="4D43A50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produces 8×8 GLCM matrices (256×256 would be computationally prohibitive).</w:t>
      </w:r>
    </w:p>
    <w:p w14:paraId="371DBF9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Parameters used:</w:t>
      </w:r>
    </w:p>
    <w:p w14:paraId="0B4C3F2E" w14:textId="77777777" w:rsidR="00DA0213" w:rsidRPr="00AC7225" w:rsidRDefault="00DA0213" w:rsidP="00DA0213">
      <w:pPr>
        <w:numPr>
          <w:ilvl w:val="0"/>
          <w:numId w:val="19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Distances: d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 2} pixels</w:t>
      </w:r>
    </w:p>
    <w:p w14:paraId="07207F16" w14:textId="77777777" w:rsidR="00DA0213" w:rsidRPr="00AC7225" w:rsidRDefault="00DA0213" w:rsidP="00DA0213">
      <w:pPr>
        <w:numPr>
          <w:ilvl w:val="0"/>
          <w:numId w:val="19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Orientations: θ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 45°, 90°, 135°}</w:t>
      </w:r>
    </w:p>
    <w:p w14:paraId="04B82B63" w14:textId="77777777" w:rsidR="00DA0213" w:rsidRPr="00AC7225" w:rsidRDefault="00DA0213" w:rsidP="00DA0213">
      <w:pPr>
        <w:numPr>
          <w:ilvl w:val="0"/>
          <w:numId w:val="19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Total GLCMs: 2 distances × 4 orientations = 8 matrices</w:t>
      </w:r>
    </w:p>
    <w:p w14:paraId="286537E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Symmetry:</w:t>
      </w:r>
      <w:r w:rsidRPr="00AC7225">
        <w:rPr>
          <w:rFonts w:asciiTheme="majorBidi" w:eastAsia="Times New Roman" w:hAnsiTheme="majorBidi" w:cstheme="majorBidi"/>
          <w:kern w:val="0"/>
          <w14:ligatures w14:val="none"/>
        </w:rPr>
        <w:t xml:space="preserve"> Make GLCM symmetric by adding transposed version:</w:t>
      </w:r>
    </w:p>
    <w:p w14:paraId="4E1D6E1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P_symmetric</w:t>
      </w:r>
      <w:proofErr w:type="spellEnd"/>
      <w:r w:rsidRPr="00AC7225">
        <w:rPr>
          <w:rFonts w:asciiTheme="majorBidi" w:eastAsia="Times New Roman" w:hAnsiTheme="majorBidi" w:cstheme="majorBidi"/>
          <w:kern w:val="0"/>
          <w14:ligatures w14:val="none"/>
        </w:rPr>
        <w:t xml:space="preserve"> = P + P^T</w:t>
      </w:r>
    </w:p>
    <w:p w14:paraId="5A14F01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Normalization to probabilities:</w:t>
      </w:r>
    </w:p>
    <w:p w14:paraId="704AD79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P_normalized</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P_symmetric</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 xml:space="preserve">) / Σᵢ Σⱼ </w:t>
      </w:r>
      <w:proofErr w:type="spellStart"/>
      <w:r w:rsidRPr="00AC7225">
        <w:rPr>
          <w:rFonts w:asciiTheme="majorBidi" w:eastAsia="Times New Roman" w:hAnsiTheme="majorBidi" w:cstheme="majorBidi"/>
          <w:kern w:val="0"/>
          <w14:ligatures w14:val="none"/>
        </w:rPr>
        <w:t>P_symmetric</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w:t>
      </w:r>
    </w:p>
    <w:p w14:paraId="023D17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B.2.2 </w:t>
      </w:r>
      <w:proofErr w:type="spellStart"/>
      <w:r w:rsidRPr="00AC7225">
        <w:rPr>
          <w:rFonts w:asciiTheme="majorBidi" w:eastAsia="Times New Roman" w:hAnsiTheme="majorBidi" w:cstheme="majorBidi"/>
          <w:b/>
          <w:bCs/>
          <w:kern w:val="0"/>
          <w14:ligatures w14:val="none"/>
        </w:rPr>
        <w:t>Haralick</w:t>
      </w:r>
      <w:proofErr w:type="spellEnd"/>
      <w:r w:rsidRPr="00AC7225">
        <w:rPr>
          <w:rFonts w:asciiTheme="majorBidi" w:eastAsia="Times New Roman" w:hAnsiTheme="majorBidi" w:cstheme="majorBidi"/>
          <w:b/>
          <w:bCs/>
          <w:kern w:val="0"/>
          <w14:ligatures w14:val="none"/>
        </w:rPr>
        <w:t xml:space="preserve"> Texture Features</w:t>
      </w:r>
    </w:p>
    <w:p w14:paraId="7CCD386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From each GLCM, extract 5 </w:t>
      </w:r>
      <w:proofErr w:type="spellStart"/>
      <w:r w:rsidRPr="00AC7225">
        <w:rPr>
          <w:rFonts w:asciiTheme="majorBidi" w:eastAsia="Times New Roman" w:hAnsiTheme="majorBidi" w:cstheme="majorBidi"/>
          <w:kern w:val="0"/>
          <w14:ligatures w14:val="none"/>
        </w:rPr>
        <w:t>Haralick</w:t>
      </w:r>
      <w:proofErr w:type="spellEnd"/>
      <w:r w:rsidRPr="00AC7225">
        <w:rPr>
          <w:rFonts w:asciiTheme="majorBidi" w:eastAsia="Times New Roman" w:hAnsiTheme="majorBidi" w:cstheme="majorBidi"/>
          <w:kern w:val="0"/>
          <w14:ligatures w14:val="none"/>
        </w:rPr>
        <w:t xml:space="preserve"> features:</w:t>
      </w:r>
    </w:p>
    <w:p w14:paraId="67FA4A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1. Contrast (local intensity variation):</w:t>
      </w:r>
    </w:p>
    <w:p w14:paraId="081B04C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Contrast = Σᵢ₌₀⁷ Σⱼ₌₀⁷ (</w:t>
      </w:r>
      <w:proofErr w:type="spellStart"/>
      <w:r w:rsidRPr="00AC7225">
        <w:rPr>
          <w:rFonts w:asciiTheme="majorBidi" w:eastAsia="Times New Roman" w:hAnsiTheme="majorBidi" w:cstheme="majorBidi"/>
          <w:b/>
          <w:bCs/>
          <w:kern w:val="0"/>
          <w14:ligatures w14:val="none"/>
        </w:rPr>
        <w:t>i</w:t>
      </w:r>
      <w:proofErr w:type="spellEnd"/>
      <w:r w:rsidRPr="00AC7225">
        <w:rPr>
          <w:rFonts w:asciiTheme="majorBidi" w:eastAsia="Times New Roman" w:hAnsiTheme="majorBidi" w:cstheme="majorBidi"/>
          <w:b/>
          <w:bCs/>
          <w:kern w:val="0"/>
          <w14:ligatures w14:val="none"/>
        </w:rPr>
        <w:t>-</w:t>
      </w:r>
      <w:proofErr w:type="gramStart"/>
      <w:r w:rsidRPr="00AC7225">
        <w:rPr>
          <w:rFonts w:asciiTheme="majorBidi" w:eastAsia="Times New Roman" w:hAnsiTheme="majorBidi" w:cstheme="majorBidi"/>
          <w:b/>
          <w:bCs/>
          <w:kern w:val="0"/>
          <w14:ligatures w14:val="none"/>
        </w:rPr>
        <w:t>j)²</w:t>
      </w:r>
      <w:proofErr w:type="gramEnd"/>
      <w:r w:rsidRPr="00AC7225">
        <w:rPr>
          <w:rFonts w:asciiTheme="majorBidi" w:eastAsia="Times New Roman" w:hAnsiTheme="majorBidi" w:cstheme="majorBidi"/>
          <w:b/>
          <w:bCs/>
          <w:kern w:val="0"/>
          <w14:ligatures w14:val="none"/>
        </w:rPr>
        <w:t xml:space="preserve"> · P(</w:t>
      </w:r>
      <w:proofErr w:type="spellStart"/>
      <w:proofErr w:type="gramStart"/>
      <w:r w:rsidRPr="00AC7225">
        <w:rPr>
          <w:rFonts w:asciiTheme="majorBidi" w:eastAsia="Times New Roman" w:hAnsiTheme="majorBidi" w:cstheme="majorBidi"/>
          <w:b/>
          <w:bCs/>
          <w:kern w:val="0"/>
          <w14:ligatures w14:val="none"/>
        </w:rPr>
        <w:t>i,j</w:t>
      </w:r>
      <w:proofErr w:type="spellEnd"/>
      <w:proofErr w:type="gramEnd"/>
      <w:r w:rsidRPr="00AC7225">
        <w:rPr>
          <w:rFonts w:asciiTheme="majorBidi" w:eastAsia="Times New Roman" w:hAnsiTheme="majorBidi" w:cstheme="majorBidi"/>
          <w:b/>
          <w:bCs/>
          <w:kern w:val="0"/>
          <w14:ligatures w14:val="none"/>
        </w:rPr>
        <w:t>)</w:t>
      </w:r>
    </w:p>
    <w:p w14:paraId="0F941E3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Measures local intensity variations. High contrast → heterogeneous texture (malignant). Low contrast → homogeneous texture (benign).</w:t>
      </w:r>
    </w:p>
    <w:p w14:paraId="4057F37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 Correlation (linear gray-tone dependency):</w:t>
      </w:r>
    </w:p>
    <w:p w14:paraId="092484D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Correlation = Σᵢ₌₀⁷ Σⱼ₌₀⁷ [(</w:t>
      </w:r>
      <w:proofErr w:type="spellStart"/>
      <w:r w:rsidRPr="00AC7225">
        <w:rPr>
          <w:rFonts w:asciiTheme="majorBidi" w:eastAsia="Times New Roman" w:hAnsiTheme="majorBidi" w:cstheme="majorBidi"/>
          <w:b/>
          <w:bCs/>
          <w:kern w:val="0"/>
          <w14:ligatures w14:val="none"/>
        </w:rPr>
        <w:t>i</w:t>
      </w:r>
      <w:proofErr w:type="spellEnd"/>
      <w:r w:rsidRPr="00AC7225">
        <w:rPr>
          <w:rFonts w:asciiTheme="majorBidi" w:eastAsia="Times New Roman" w:hAnsiTheme="majorBidi" w:cstheme="majorBidi"/>
          <w:b/>
          <w:bCs/>
          <w:kern w:val="0"/>
          <w14:ligatures w14:val="none"/>
        </w:rPr>
        <w:t>-μ</w:t>
      </w:r>
      <w:proofErr w:type="gramStart"/>
      <w:r w:rsidRPr="00AC7225">
        <w:rPr>
          <w:rFonts w:asciiTheme="majorBidi" w:eastAsia="Times New Roman" w:hAnsiTheme="majorBidi" w:cstheme="majorBidi"/>
          <w:b/>
          <w:bCs/>
          <w:kern w:val="0"/>
          <w14:ligatures w14:val="none"/>
        </w:rPr>
        <w:t>ᵢ)(</w:t>
      </w:r>
      <w:proofErr w:type="gramEnd"/>
      <w:r w:rsidRPr="00AC7225">
        <w:rPr>
          <w:rFonts w:asciiTheme="majorBidi" w:eastAsia="Times New Roman" w:hAnsiTheme="majorBidi" w:cstheme="majorBidi"/>
          <w:b/>
          <w:bCs/>
          <w:kern w:val="0"/>
          <w14:ligatures w14:val="none"/>
        </w:rPr>
        <w:t>j-μⱼ) · P(</w:t>
      </w:r>
      <w:proofErr w:type="spellStart"/>
      <w:proofErr w:type="gramStart"/>
      <w:r w:rsidRPr="00AC7225">
        <w:rPr>
          <w:rFonts w:asciiTheme="majorBidi" w:eastAsia="Times New Roman" w:hAnsiTheme="majorBidi" w:cstheme="majorBidi"/>
          <w:b/>
          <w:bCs/>
          <w:kern w:val="0"/>
          <w14:ligatures w14:val="none"/>
        </w:rPr>
        <w:t>i,j</w:t>
      </w:r>
      <w:proofErr w:type="spellEnd"/>
      <w:proofErr w:type="gramEnd"/>
      <w:r w:rsidRPr="00AC7225">
        <w:rPr>
          <w:rFonts w:asciiTheme="majorBidi" w:eastAsia="Times New Roman" w:hAnsiTheme="majorBidi" w:cstheme="majorBidi"/>
          <w:b/>
          <w:bCs/>
          <w:kern w:val="0"/>
          <w14:ligatures w14:val="none"/>
        </w:rPr>
        <w:t>)] / (σᵢ · σⱼ)</w:t>
      </w:r>
    </w:p>
    <w:p w14:paraId="5907CBD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1B2404B9" w14:textId="77777777" w:rsidR="00DA0213" w:rsidRPr="00AC7225" w:rsidRDefault="00DA0213" w:rsidP="00DA0213">
      <w:pPr>
        <w:numPr>
          <w:ilvl w:val="0"/>
          <w:numId w:val="19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μᵢ = Σᵢ Σⱼ </w:t>
      </w:r>
      <w:proofErr w:type="spellStart"/>
      <w:r w:rsidRPr="00AC7225">
        <w:rPr>
          <w:rFonts w:asciiTheme="majorBidi" w:eastAsia="Times New Roman" w:hAnsiTheme="majorBidi" w:cstheme="majorBidi"/>
          <w:kern w:val="0"/>
          <w14:ligatures w14:val="none"/>
        </w:rPr>
        <w:t>i·P</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 (row mean)</w:t>
      </w:r>
    </w:p>
    <w:p w14:paraId="4FD5EC39" w14:textId="77777777" w:rsidR="00DA0213" w:rsidRPr="00AC7225" w:rsidRDefault="00DA0213" w:rsidP="00DA0213">
      <w:pPr>
        <w:numPr>
          <w:ilvl w:val="0"/>
          <w:numId w:val="19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μⱼ = Σᵢ Σⱼ </w:t>
      </w:r>
      <w:proofErr w:type="spellStart"/>
      <w:r w:rsidRPr="00AC7225">
        <w:rPr>
          <w:rFonts w:asciiTheme="majorBidi" w:eastAsia="Times New Roman" w:hAnsiTheme="majorBidi" w:cstheme="majorBidi"/>
          <w:kern w:val="0"/>
          <w14:ligatures w14:val="none"/>
        </w:rPr>
        <w:t>j·P</w:t>
      </w:r>
      <w:proofErr w:type="spell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 (column mean)</w:t>
      </w:r>
    </w:p>
    <w:p w14:paraId="5CD41754" w14:textId="77777777" w:rsidR="00DA0213" w:rsidRPr="00AC7225" w:rsidRDefault="00DA0213" w:rsidP="00DA0213">
      <w:pPr>
        <w:numPr>
          <w:ilvl w:val="0"/>
          <w:numId w:val="19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σᵢ² = Σᵢ Σⱼ (</w:t>
      </w:r>
      <w:proofErr w:type="spellStart"/>
      <w:r w:rsidRPr="00AC7225">
        <w:rPr>
          <w:rFonts w:asciiTheme="majorBidi" w:eastAsia="Times New Roman" w:hAnsiTheme="majorBidi" w:cstheme="majorBidi"/>
          <w:kern w:val="0"/>
          <w14:ligatures w14:val="none"/>
        </w:rPr>
        <w:t>i</w:t>
      </w:r>
      <w:proofErr w:type="spellEnd"/>
      <w:r w:rsidRPr="00AC7225">
        <w:rPr>
          <w:rFonts w:asciiTheme="majorBidi" w:eastAsia="Times New Roman" w:hAnsiTheme="majorBidi" w:cstheme="majorBidi"/>
          <w:kern w:val="0"/>
          <w14:ligatures w14:val="none"/>
        </w:rPr>
        <w:t>-μ</w:t>
      </w:r>
      <w:proofErr w:type="gramStart"/>
      <w:r w:rsidRPr="00AC7225">
        <w:rPr>
          <w:rFonts w:asciiTheme="majorBidi" w:eastAsia="Times New Roman" w:hAnsiTheme="majorBidi" w:cstheme="majorBidi"/>
          <w:kern w:val="0"/>
          <w14:ligatures w14:val="none"/>
        </w:rPr>
        <w:t>ᵢ)²</w:t>
      </w:r>
      <w:proofErr w:type="gramEnd"/>
      <w:r w:rsidRPr="00AC7225">
        <w:rPr>
          <w:rFonts w:asciiTheme="majorBidi" w:eastAsia="Times New Roman" w:hAnsiTheme="majorBidi" w:cstheme="majorBidi"/>
          <w:kern w:val="0"/>
          <w14:ligatures w14:val="none"/>
        </w:rPr>
        <w:t>·P(</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 (row variance)</w:t>
      </w:r>
    </w:p>
    <w:p w14:paraId="4F8FDC70" w14:textId="77777777" w:rsidR="00DA0213" w:rsidRPr="00AC7225" w:rsidRDefault="00DA0213" w:rsidP="00DA0213">
      <w:pPr>
        <w:numPr>
          <w:ilvl w:val="0"/>
          <w:numId w:val="19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σⱼ² = Σᵢ Σⱼ (j-μ</w:t>
      </w:r>
      <w:proofErr w:type="gramStart"/>
      <w:r w:rsidRPr="00AC7225">
        <w:rPr>
          <w:rFonts w:asciiTheme="majorBidi" w:eastAsia="Times New Roman" w:hAnsiTheme="majorBidi" w:cstheme="majorBidi"/>
          <w:kern w:val="0"/>
          <w14:ligatures w14:val="none"/>
        </w:rPr>
        <w:t>ⱼ)²</w:t>
      </w:r>
      <w:proofErr w:type="gramEnd"/>
      <w:r w:rsidRPr="00AC7225">
        <w:rPr>
          <w:rFonts w:asciiTheme="majorBidi" w:eastAsia="Times New Roman" w:hAnsiTheme="majorBidi" w:cstheme="majorBidi"/>
          <w:kern w:val="0"/>
          <w14:ligatures w14:val="none"/>
        </w:rPr>
        <w:t>·P(</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 (column variance)</w:t>
      </w:r>
    </w:p>
    <w:p w14:paraId="5D08963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AC7225">
        <w:rPr>
          <w:rFonts w:asciiTheme="majorBidi" w:eastAsia="Times New Roman" w:hAnsiTheme="majorBidi" w:cstheme="majorBidi"/>
          <w:kern w:val="0"/>
          <w14:ligatures w14:val="none"/>
        </w:rPr>
        <w:t>Measures</w:t>
      </w:r>
      <w:proofErr w:type="gramEnd"/>
      <w:r w:rsidRPr="00AC7225">
        <w:rPr>
          <w:rFonts w:asciiTheme="majorBidi" w:eastAsia="Times New Roman" w:hAnsiTheme="majorBidi" w:cstheme="majorBidi"/>
          <w:kern w:val="0"/>
          <w14:ligatures w14:val="none"/>
        </w:rPr>
        <w:t xml:space="preserve"> how correlated pixel pairs are. Disrupted tissue architecture reduces correlation.</w:t>
      </w:r>
    </w:p>
    <w:p w14:paraId="2D78B56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 Energy (angular second moment):</w:t>
      </w:r>
    </w:p>
    <w:p w14:paraId="0AD3BA9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Energy = Σᵢ₌₀⁷ Σⱼ₌₀⁷ P(</w:t>
      </w:r>
      <w:proofErr w:type="spellStart"/>
      <w:proofErr w:type="gramStart"/>
      <w:r w:rsidRPr="00AC7225">
        <w:rPr>
          <w:rFonts w:asciiTheme="majorBidi" w:eastAsia="Times New Roman" w:hAnsiTheme="majorBidi" w:cstheme="majorBidi"/>
          <w:b/>
          <w:bCs/>
          <w:kern w:val="0"/>
          <w14:ligatures w14:val="none"/>
        </w:rPr>
        <w:t>i,j</w:t>
      </w:r>
      <w:proofErr w:type="spellEnd"/>
      <w:proofErr w:type="gramEnd"/>
      <w:r w:rsidRPr="00AC7225">
        <w:rPr>
          <w:rFonts w:asciiTheme="majorBidi" w:eastAsia="Times New Roman" w:hAnsiTheme="majorBidi" w:cstheme="majorBidi"/>
          <w:b/>
          <w:bCs/>
          <w:kern w:val="0"/>
          <w14:ligatures w14:val="none"/>
        </w:rPr>
        <w:t>)²</w:t>
      </w:r>
    </w:p>
    <w:p w14:paraId="77AAC11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Measures uniformity/orderliness. High energy → uniform texture (benign). Low energy → complex texture (malignant). Range: [0,1], maximum when all mass in one entry (uniform image).</w:t>
      </w:r>
    </w:p>
    <w:p w14:paraId="6CBFA2E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4. Homogeneity (inverse difference moment):</w:t>
      </w:r>
    </w:p>
    <w:p w14:paraId="0ED9F78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Homogeneity = Σᵢ₌₀⁷ Σⱼ₌₀⁷ P(</w:t>
      </w:r>
      <w:proofErr w:type="spellStart"/>
      <w:proofErr w:type="gramStart"/>
      <w:r w:rsidRPr="00AC7225">
        <w:rPr>
          <w:rFonts w:asciiTheme="majorBidi" w:eastAsia="Times New Roman" w:hAnsiTheme="majorBidi" w:cstheme="majorBidi"/>
          <w:b/>
          <w:bCs/>
          <w:kern w:val="0"/>
          <w14:ligatures w14:val="none"/>
        </w:rPr>
        <w:t>i,j</w:t>
      </w:r>
      <w:proofErr w:type="spellEnd"/>
      <w:proofErr w:type="gramEnd"/>
      <w:r w:rsidRPr="00AC7225">
        <w:rPr>
          <w:rFonts w:asciiTheme="majorBidi" w:eastAsia="Times New Roman" w:hAnsiTheme="majorBidi" w:cstheme="majorBidi"/>
          <w:b/>
          <w:bCs/>
          <w:kern w:val="0"/>
          <w14:ligatures w14:val="none"/>
        </w:rPr>
        <w:t>) / (1 + |</w:t>
      </w:r>
      <w:proofErr w:type="spellStart"/>
      <w:r w:rsidRPr="00AC7225">
        <w:rPr>
          <w:rFonts w:asciiTheme="majorBidi" w:eastAsia="Times New Roman" w:hAnsiTheme="majorBidi" w:cstheme="majorBidi"/>
          <w:b/>
          <w:bCs/>
          <w:kern w:val="0"/>
          <w14:ligatures w14:val="none"/>
        </w:rPr>
        <w:t>i</w:t>
      </w:r>
      <w:proofErr w:type="spellEnd"/>
      <w:r w:rsidRPr="00AC7225">
        <w:rPr>
          <w:rFonts w:asciiTheme="majorBidi" w:eastAsia="Times New Roman" w:hAnsiTheme="majorBidi" w:cstheme="majorBidi"/>
          <w:b/>
          <w:bCs/>
          <w:kern w:val="0"/>
          <w14:ligatures w14:val="none"/>
        </w:rPr>
        <w:t>-j|)</w:t>
      </w:r>
    </w:p>
    <w:p w14:paraId="5AF8B32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Measures closeness of GLCM distribution to diagonal. High when similar intensities co-occur frequently (organized benign tissue). Low in disorganized malignant tissue.</w:t>
      </w:r>
    </w:p>
    <w:p w14:paraId="11FDCE3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5. Entropy (randomness):</w:t>
      </w:r>
    </w:p>
    <w:p w14:paraId="50DCCEC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Entropy = -Σᵢ₌₀⁷ Σⱼ₌₀⁷ P(</w:t>
      </w:r>
      <w:proofErr w:type="spellStart"/>
      <w:proofErr w:type="gramStart"/>
      <w:r w:rsidRPr="00AC7225">
        <w:rPr>
          <w:rFonts w:asciiTheme="majorBidi" w:eastAsia="Times New Roman" w:hAnsiTheme="majorBidi" w:cstheme="majorBidi"/>
          <w:b/>
          <w:bCs/>
          <w:kern w:val="0"/>
          <w14:ligatures w14:val="none"/>
        </w:rPr>
        <w:t>i,j</w:t>
      </w:r>
      <w:proofErr w:type="spellEnd"/>
      <w:proofErr w:type="gramEnd"/>
      <w:r w:rsidRPr="00AC7225">
        <w:rPr>
          <w:rFonts w:asciiTheme="majorBidi" w:eastAsia="Times New Roman" w:hAnsiTheme="majorBidi" w:cstheme="majorBidi"/>
          <w:b/>
          <w:bCs/>
          <w:kern w:val="0"/>
          <w14:ligatures w14:val="none"/>
        </w:rPr>
        <w:t>) · log₂(P(</w:t>
      </w:r>
      <w:proofErr w:type="spellStart"/>
      <w:proofErr w:type="gramStart"/>
      <w:r w:rsidRPr="00AC7225">
        <w:rPr>
          <w:rFonts w:asciiTheme="majorBidi" w:eastAsia="Times New Roman" w:hAnsiTheme="majorBidi" w:cstheme="majorBidi"/>
          <w:b/>
          <w:bCs/>
          <w:kern w:val="0"/>
          <w14:ligatures w14:val="none"/>
        </w:rPr>
        <w:t>i,j</w:t>
      </w:r>
      <w:proofErr w:type="spellEnd"/>
      <w:proofErr w:type="gramEnd"/>
      <w:r w:rsidRPr="00AC7225">
        <w:rPr>
          <w:rFonts w:asciiTheme="majorBidi" w:eastAsia="Times New Roman" w:hAnsiTheme="majorBidi" w:cstheme="majorBidi"/>
          <w:b/>
          <w:bCs/>
          <w:kern w:val="0"/>
          <w14:ligatures w14:val="none"/>
        </w:rPr>
        <w:t>) + ε)</w:t>
      </w:r>
    </w:p>
    <w:p w14:paraId="41F6588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ε = 1e-10 prevents </w:t>
      </w:r>
      <w:proofErr w:type="gramStart"/>
      <w:r w:rsidRPr="00AC7225">
        <w:rPr>
          <w:rFonts w:asciiTheme="majorBidi" w:eastAsia="Times New Roman" w:hAnsiTheme="majorBidi" w:cstheme="majorBidi"/>
          <w:kern w:val="0"/>
          <w14:ligatures w14:val="none"/>
        </w:rPr>
        <w:t>log(</w:t>
      </w:r>
      <w:proofErr w:type="gramEnd"/>
      <w:r w:rsidRPr="00AC7225">
        <w:rPr>
          <w:rFonts w:asciiTheme="majorBidi" w:eastAsia="Times New Roman" w:hAnsiTheme="majorBidi" w:cstheme="majorBidi"/>
          <w:kern w:val="0"/>
          <w14:ligatures w14:val="none"/>
        </w:rPr>
        <w:t>0).</w:t>
      </w:r>
    </w:p>
    <w:p w14:paraId="22AE12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Quantifies disorder and complexity. Malignant tissue shows higher entropy due to chaotic cellular arrangement. Maximum entropy = log</w:t>
      </w:r>
      <w:proofErr w:type="gramStart"/>
      <w:r w:rsidRPr="00AC7225">
        <w:rPr>
          <w:rFonts w:asciiTheme="majorBidi" w:eastAsia="Times New Roman" w:hAnsiTheme="majorBidi" w:cstheme="majorBidi"/>
          <w:kern w:val="0"/>
          <w14:ligatures w14:val="none"/>
        </w:rPr>
        <w:t>₂(</w:t>
      </w:r>
      <w:proofErr w:type="gramEnd"/>
      <w:r w:rsidRPr="00AC7225">
        <w:rPr>
          <w:rFonts w:asciiTheme="majorBidi" w:eastAsia="Times New Roman" w:hAnsiTheme="majorBidi" w:cstheme="majorBidi"/>
          <w:kern w:val="0"/>
          <w14:ligatures w14:val="none"/>
        </w:rPr>
        <w:t>64) = 6 bits for 8×8 GLCM.</w:t>
      </w:r>
    </w:p>
    <w:p w14:paraId="0AF63CC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B.2.3 Feature Aggregation</w:t>
      </w:r>
    </w:p>
    <w:p w14:paraId="2385AA6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For each of 5 </w:t>
      </w:r>
      <w:proofErr w:type="spellStart"/>
      <w:r w:rsidRPr="00AC7225">
        <w:rPr>
          <w:rFonts w:asciiTheme="majorBidi" w:eastAsia="Times New Roman" w:hAnsiTheme="majorBidi" w:cstheme="majorBidi"/>
          <w:kern w:val="0"/>
          <w14:ligatures w14:val="none"/>
        </w:rPr>
        <w:t>Haralick</w:t>
      </w:r>
      <w:proofErr w:type="spellEnd"/>
      <w:r w:rsidRPr="00AC7225">
        <w:rPr>
          <w:rFonts w:asciiTheme="majorBidi" w:eastAsia="Times New Roman" w:hAnsiTheme="majorBidi" w:cstheme="majorBidi"/>
          <w:kern w:val="0"/>
          <w14:ligatures w14:val="none"/>
        </w:rPr>
        <w:t xml:space="preserve"> features, compute across all 8 GLCM matrices:</w:t>
      </w:r>
    </w:p>
    <w:p w14:paraId="59E6252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Mean across directions:</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F_mean</w:t>
      </w:r>
      <w:proofErr w:type="spellEnd"/>
      <w:r w:rsidRPr="00AC7225">
        <w:rPr>
          <w:rFonts w:asciiTheme="majorBidi" w:eastAsia="Times New Roman" w:hAnsiTheme="majorBidi" w:cstheme="majorBidi"/>
          <w:kern w:val="0"/>
          <w14:ligatures w14:val="none"/>
        </w:rPr>
        <w:t xml:space="preserve"> = (1/8) Σₖ₌₁⁸ </w:t>
      </w:r>
      <w:proofErr w:type="spellStart"/>
      <w:r w:rsidRPr="00AC7225">
        <w:rPr>
          <w:rFonts w:asciiTheme="majorBidi" w:eastAsia="Times New Roman" w:hAnsiTheme="majorBidi" w:cstheme="majorBidi"/>
          <w:kern w:val="0"/>
          <w14:ligatures w14:val="none"/>
        </w:rPr>
        <w:t>F_k</w:t>
      </w:r>
      <w:proofErr w:type="spellEnd"/>
    </w:p>
    <w:p w14:paraId="6D2C21C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Standard deviation across directions:</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F_std</w:t>
      </w:r>
      <w:proofErr w:type="spellEnd"/>
      <w:r w:rsidRPr="00AC7225">
        <w:rPr>
          <w:rFonts w:asciiTheme="majorBidi" w:eastAsia="Times New Roman" w:hAnsiTheme="majorBidi" w:cstheme="majorBidi"/>
          <w:kern w:val="0"/>
          <w14:ligatures w14:val="none"/>
        </w:rPr>
        <w:t xml:space="preserve"> = </w:t>
      </w:r>
      <w:proofErr w:type="gramStart"/>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(1/8) Σₖ₌₁⁸ (</w:t>
      </w:r>
      <w:proofErr w:type="spellStart"/>
      <w:r w:rsidRPr="00AC7225">
        <w:rPr>
          <w:rFonts w:asciiTheme="majorBidi" w:eastAsia="Times New Roman" w:hAnsiTheme="majorBidi" w:cstheme="majorBidi"/>
          <w:kern w:val="0"/>
          <w14:ligatures w14:val="none"/>
        </w:rPr>
        <w:t>F_k</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F_</w:t>
      </w:r>
      <w:proofErr w:type="gramStart"/>
      <w:r w:rsidRPr="00AC7225">
        <w:rPr>
          <w:rFonts w:asciiTheme="majorBidi" w:eastAsia="Times New Roman" w:hAnsiTheme="majorBidi" w:cstheme="majorBidi"/>
          <w:kern w:val="0"/>
          <w14:ligatures w14:val="none"/>
        </w:rPr>
        <w:t>mean</w:t>
      </w:r>
      <w:proofErr w:type="spellEnd"/>
      <w:r w:rsidRPr="00AC7225">
        <w:rPr>
          <w:rFonts w:asciiTheme="majorBidi" w:eastAsia="Times New Roman" w:hAnsiTheme="majorBidi" w:cstheme="majorBidi"/>
          <w:kern w:val="0"/>
          <w14:ligatures w14:val="none"/>
        </w:rPr>
        <w:t>)²</w:t>
      </w:r>
      <w:proofErr w:type="gramEnd"/>
      <w:r w:rsidRPr="00AC7225">
        <w:rPr>
          <w:rFonts w:asciiTheme="majorBidi" w:eastAsia="Times New Roman" w:hAnsiTheme="majorBidi" w:cstheme="majorBidi"/>
          <w:kern w:val="0"/>
          <w14:ligatures w14:val="none"/>
        </w:rPr>
        <w:t>]</w:t>
      </w:r>
    </w:p>
    <w:p w14:paraId="5119D77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This gives 2 features per </w:t>
      </w:r>
      <w:proofErr w:type="spellStart"/>
      <w:r w:rsidRPr="00AC7225">
        <w:rPr>
          <w:rFonts w:asciiTheme="majorBidi" w:eastAsia="Times New Roman" w:hAnsiTheme="majorBidi" w:cstheme="majorBidi"/>
          <w:kern w:val="0"/>
          <w14:ligatures w14:val="none"/>
        </w:rPr>
        <w:t>Haralick</w:t>
      </w:r>
      <w:proofErr w:type="spellEnd"/>
      <w:r w:rsidRPr="00AC7225">
        <w:rPr>
          <w:rFonts w:asciiTheme="majorBidi" w:eastAsia="Times New Roman" w:hAnsiTheme="majorBidi" w:cstheme="majorBidi"/>
          <w:kern w:val="0"/>
          <w14:ligatures w14:val="none"/>
        </w:rPr>
        <w:t xml:space="preserve"> measure for Entropy (mean and std), and 1 feature (mean only) for the other 4 measures.</w:t>
      </w:r>
    </w:p>
    <w:p w14:paraId="676BE55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GLCM features:</w:t>
      </w:r>
    </w:p>
    <w:p w14:paraId="314A372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Entropy (mean, std) + Contrast (mean) + Correlation (mean) + Energy (mean) + Homogeneity (mean) = 2 + 1 + 1 + 1 + 1 = </w:t>
      </w:r>
      <w:r w:rsidRPr="00AC7225">
        <w:rPr>
          <w:rFonts w:asciiTheme="majorBidi" w:eastAsia="Times New Roman" w:hAnsiTheme="majorBidi" w:cstheme="majorBidi"/>
          <w:b/>
          <w:bCs/>
          <w:kern w:val="0"/>
          <w14:ligatures w14:val="none"/>
        </w:rPr>
        <w:t>6 features</w:t>
      </w:r>
    </w:p>
    <w:p w14:paraId="07320F3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267E47C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offsets = [0 1; -1 1; -1 0; -1 -1; 0 2; -2 2; -2 0; -2 -2]; % 8 directions</w:t>
      </w:r>
    </w:p>
    <w:p w14:paraId="5593BFB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glcms</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graycomatrix</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I_quantized</w:t>
      </w:r>
      <w:proofErr w:type="spellEnd"/>
      <w:r w:rsidRPr="00AC7225">
        <w:rPr>
          <w:rFonts w:asciiTheme="majorBidi" w:eastAsia="Times New Roman" w:hAnsiTheme="majorBidi" w:cstheme="majorBidi"/>
          <w:kern w:val="0"/>
          <w:sz w:val="20"/>
          <w:szCs w:val="20"/>
          <w14:ligatures w14:val="none"/>
        </w:rPr>
        <w:t>, 'Offset', offsets, '</w:t>
      </w:r>
      <w:proofErr w:type="spellStart"/>
      <w:r w:rsidRPr="00AC7225">
        <w:rPr>
          <w:rFonts w:asciiTheme="majorBidi" w:eastAsia="Times New Roman" w:hAnsiTheme="majorBidi" w:cstheme="majorBidi"/>
          <w:kern w:val="0"/>
          <w:sz w:val="20"/>
          <w:szCs w:val="20"/>
          <w14:ligatures w14:val="none"/>
        </w:rPr>
        <w:t>NumLevels</w:t>
      </w:r>
      <w:proofErr w:type="spellEnd"/>
      <w:r w:rsidRPr="00AC7225">
        <w:rPr>
          <w:rFonts w:asciiTheme="majorBidi" w:eastAsia="Times New Roman" w:hAnsiTheme="majorBidi" w:cstheme="majorBidi"/>
          <w:kern w:val="0"/>
          <w:sz w:val="20"/>
          <w:szCs w:val="20"/>
          <w14:ligatures w14:val="none"/>
        </w:rPr>
        <w:t>', 8, 'Symmetric', true</w:t>
      </w:r>
      <w:proofErr w:type="gramStart"/>
      <w:r w:rsidRPr="00AC7225">
        <w:rPr>
          <w:rFonts w:asciiTheme="majorBidi" w:eastAsia="Times New Roman" w:hAnsiTheme="majorBidi" w:cstheme="majorBidi"/>
          <w:kern w:val="0"/>
          <w:sz w:val="20"/>
          <w:szCs w:val="20"/>
          <w14:ligatures w14:val="none"/>
        </w:rPr>
        <w:t>);</w:t>
      </w:r>
      <w:proofErr w:type="gramEnd"/>
    </w:p>
    <w:p w14:paraId="202E619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stats = </w:t>
      </w:r>
      <w:proofErr w:type="spellStart"/>
      <w:proofErr w:type="gramStart"/>
      <w:r w:rsidRPr="00AC7225">
        <w:rPr>
          <w:rFonts w:asciiTheme="majorBidi" w:eastAsia="Times New Roman" w:hAnsiTheme="majorBidi" w:cstheme="majorBidi"/>
          <w:kern w:val="0"/>
          <w:sz w:val="20"/>
          <w:szCs w:val="20"/>
          <w14:ligatures w14:val="none"/>
        </w:rPr>
        <w:t>graycoprops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glcms</w:t>
      </w:r>
      <w:proofErr w:type="spellEnd"/>
      <w:r w:rsidRPr="00AC7225">
        <w:rPr>
          <w:rFonts w:asciiTheme="majorBidi" w:eastAsia="Times New Roman" w:hAnsiTheme="majorBidi" w:cstheme="majorBidi"/>
          <w:kern w:val="0"/>
          <w:sz w:val="20"/>
          <w:szCs w:val="20"/>
          <w14:ligatures w14:val="none"/>
        </w:rPr>
        <w:t>, {</w:t>
      </w:r>
      <w:proofErr w:type="gramEnd"/>
      <w:r w:rsidRPr="00AC7225">
        <w:rPr>
          <w:rFonts w:asciiTheme="majorBidi" w:eastAsia="Times New Roman" w:hAnsiTheme="majorBidi" w:cstheme="majorBidi"/>
          <w:kern w:val="0"/>
          <w:sz w:val="20"/>
          <w:szCs w:val="20"/>
          <w14:ligatures w14:val="none"/>
        </w:rPr>
        <w:t>'Contrast', 'Correlation', 'Energy', '</w:t>
      </w:r>
      <w:proofErr w:type="gramStart"/>
      <w:r w:rsidRPr="00AC7225">
        <w:rPr>
          <w:rFonts w:asciiTheme="majorBidi" w:eastAsia="Times New Roman" w:hAnsiTheme="majorBidi" w:cstheme="majorBidi"/>
          <w:kern w:val="0"/>
          <w:sz w:val="20"/>
          <w:szCs w:val="20"/>
          <w14:ligatures w14:val="none"/>
        </w:rPr>
        <w:t>Homogeneity'});</w:t>
      </w:r>
      <w:proofErr w:type="gramEnd"/>
    </w:p>
    <w:p w14:paraId="2E639C3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entropy_vals</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sum(sum(</w:t>
      </w:r>
      <w:proofErr w:type="spellStart"/>
      <w:r w:rsidRPr="00AC7225">
        <w:rPr>
          <w:rFonts w:asciiTheme="majorBidi" w:eastAsia="Times New Roman" w:hAnsiTheme="majorBidi" w:cstheme="majorBidi"/>
          <w:kern w:val="0"/>
          <w:sz w:val="20"/>
          <w:szCs w:val="20"/>
          <w14:ligatures w14:val="none"/>
        </w:rPr>
        <w:t>glcms</w:t>
      </w:r>
      <w:proofErr w:type="spellEnd"/>
      <w:r w:rsidRPr="00AC7225">
        <w:rPr>
          <w:rFonts w:asciiTheme="majorBidi" w:eastAsia="Times New Roman" w:hAnsiTheme="majorBidi" w:cstheme="majorBidi"/>
          <w:kern w:val="0"/>
          <w:sz w:val="20"/>
          <w:szCs w:val="20"/>
          <w14:ligatures w14:val="none"/>
        </w:rPr>
        <w:t xml:space="preserve"> .</w:t>
      </w:r>
      <w:proofErr w:type="gramEnd"/>
      <w:r w:rsidRPr="00AC7225">
        <w:rPr>
          <w:rFonts w:asciiTheme="majorBidi" w:eastAsia="Times New Roman" w:hAnsiTheme="majorBidi" w:cstheme="majorBidi"/>
          <w:kern w:val="0"/>
          <w:sz w:val="20"/>
          <w:szCs w:val="20"/>
          <w14:ligatures w14:val="none"/>
        </w:rPr>
        <w:t>* log2(</w:t>
      </w:r>
      <w:proofErr w:type="spellStart"/>
      <w:r w:rsidRPr="00AC7225">
        <w:rPr>
          <w:rFonts w:asciiTheme="majorBidi" w:eastAsia="Times New Roman" w:hAnsiTheme="majorBidi" w:cstheme="majorBidi"/>
          <w:kern w:val="0"/>
          <w:sz w:val="20"/>
          <w:szCs w:val="20"/>
          <w14:ligatures w14:val="none"/>
        </w:rPr>
        <w:t>glcms</w:t>
      </w:r>
      <w:proofErr w:type="spellEnd"/>
      <w:r w:rsidRPr="00AC7225">
        <w:rPr>
          <w:rFonts w:asciiTheme="majorBidi" w:eastAsia="Times New Roman" w:hAnsiTheme="majorBidi" w:cstheme="majorBidi"/>
          <w:kern w:val="0"/>
          <w:sz w:val="20"/>
          <w:szCs w:val="20"/>
          <w14:ligatures w14:val="none"/>
        </w:rPr>
        <w:t xml:space="preserve"> + 1e-10), 1), 2</w:t>
      </w:r>
      <w:proofErr w:type="gramStart"/>
      <w:r w:rsidRPr="00AC7225">
        <w:rPr>
          <w:rFonts w:asciiTheme="majorBidi" w:eastAsia="Times New Roman" w:hAnsiTheme="majorBidi" w:cstheme="majorBidi"/>
          <w:kern w:val="0"/>
          <w:sz w:val="20"/>
          <w:szCs w:val="20"/>
          <w14:ligatures w14:val="none"/>
        </w:rPr>
        <w:t>);</w:t>
      </w:r>
      <w:proofErr w:type="gramEnd"/>
    </w:p>
    <w:p w14:paraId="3E6D2EE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features = [mean(</w:t>
      </w:r>
      <w:proofErr w:type="spellStart"/>
      <w:proofErr w:type="gramStart"/>
      <w:r w:rsidRPr="00AC7225">
        <w:rPr>
          <w:rFonts w:asciiTheme="majorBidi" w:eastAsia="Times New Roman" w:hAnsiTheme="majorBidi" w:cstheme="majorBidi"/>
          <w:kern w:val="0"/>
          <w:sz w:val="20"/>
          <w:szCs w:val="20"/>
          <w14:ligatures w14:val="none"/>
        </w:rPr>
        <w:t>stats.Contrast</w:t>
      </w:r>
      <w:proofErr w:type="spellEnd"/>
      <w:proofErr w:type="gramEnd"/>
      <w:r w:rsidRPr="00AC7225">
        <w:rPr>
          <w:rFonts w:asciiTheme="majorBidi" w:eastAsia="Times New Roman" w:hAnsiTheme="majorBidi" w:cstheme="majorBidi"/>
          <w:kern w:val="0"/>
          <w:sz w:val="20"/>
          <w:szCs w:val="20"/>
          <w14:ligatures w14:val="none"/>
        </w:rPr>
        <w:t>), mean(</w:t>
      </w:r>
      <w:proofErr w:type="spellStart"/>
      <w:proofErr w:type="gramStart"/>
      <w:r w:rsidRPr="00AC7225">
        <w:rPr>
          <w:rFonts w:asciiTheme="majorBidi" w:eastAsia="Times New Roman" w:hAnsiTheme="majorBidi" w:cstheme="majorBidi"/>
          <w:kern w:val="0"/>
          <w:sz w:val="20"/>
          <w:szCs w:val="20"/>
          <w14:ligatures w14:val="none"/>
        </w:rPr>
        <w:t>stats.Correlation</w:t>
      </w:r>
      <w:proofErr w:type="spellEnd"/>
      <w:proofErr w:type="gramEnd"/>
      <w:r w:rsidRPr="00AC7225">
        <w:rPr>
          <w:rFonts w:asciiTheme="majorBidi" w:eastAsia="Times New Roman" w:hAnsiTheme="majorBidi" w:cstheme="majorBidi"/>
          <w:kern w:val="0"/>
          <w:sz w:val="20"/>
          <w:szCs w:val="20"/>
          <w14:ligatures w14:val="none"/>
        </w:rPr>
        <w:t>), mean(</w:t>
      </w:r>
      <w:proofErr w:type="spellStart"/>
      <w:proofErr w:type="gramStart"/>
      <w:r w:rsidRPr="00AC7225">
        <w:rPr>
          <w:rFonts w:asciiTheme="majorBidi" w:eastAsia="Times New Roman" w:hAnsiTheme="majorBidi" w:cstheme="majorBidi"/>
          <w:kern w:val="0"/>
          <w:sz w:val="20"/>
          <w:szCs w:val="20"/>
          <w14:ligatures w14:val="none"/>
        </w:rPr>
        <w:t>stats.Energy</w:t>
      </w:r>
      <w:proofErr w:type="spellEnd"/>
      <w:proofErr w:type="gramEnd"/>
      <w:r w:rsidRPr="00AC7225">
        <w:rPr>
          <w:rFonts w:asciiTheme="majorBidi" w:eastAsia="Times New Roman" w:hAnsiTheme="majorBidi" w:cstheme="majorBidi"/>
          <w:kern w:val="0"/>
          <w:sz w:val="20"/>
          <w:szCs w:val="20"/>
          <w14:ligatures w14:val="none"/>
        </w:rPr>
        <w:t>), mean(</w:t>
      </w:r>
      <w:proofErr w:type="spellStart"/>
      <w:proofErr w:type="gramStart"/>
      <w:r w:rsidRPr="00AC7225">
        <w:rPr>
          <w:rFonts w:asciiTheme="majorBidi" w:eastAsia="Times New Roman" w:hAnsiTheme="majorBidi" w:cstheme="majorBidi"/>
          <w:kern w:val="0"/>
          <w:sz w:val="20"/>
          <w:szCs w:val="20"/>
          <w14:ligatures w14:val="none"/>
        </w:rPr>
        <w:t>stats.Homogeneity</w:t>
      </w:r>
      <w:proofErr w:type="spellEnd"/>
      <w:proofErr w:type="gramEnd"/>
      <w:r w:rsidRPr="00AC7225">
        <w:rPr>
          <w:rFonts w:asciiTheme="majorBidi" w:eastAsia="Times New Roman" w:hAnsiTheme="majorBidi" w:cstheme="majorBidi"/>
          <w:kern w:val="0"/>
          <w:sz w:val="20"/>
          <w:szCs w:val="20"/>
          <w14:ligatures w14:val="none"/>
        </w:rPr>
        <w:t>), mean(</w:t>
      </w:r>
      <w:proofErr w:type="spellStart"/>
      <w:r w:rsidRPr="00AC7225">
        <w:rPr>
          <w:rFonts w:asciiTheme="majorBidi" w:eastAsia="Times New Roman" w:hAnsiTheme="majorBidi" w:cstheme="majorBidi"/>
          <w:kern w:val="0"/>
          <w:sz w:val="20"/>
          <w:szCs w:val="20"/>
          <w14:ligatures w14:val="none"/>
        </w:rPr>
        <w:t>entropy_vals</w:t>
      </w:r>
      <w:proofErr w:type="spellEnd"/>
      <w:r w:rsidRPr="00AC7225">
        <w:rPr>
          <w:rFonts w:asciiTheme="majorBidi" w:eastAsia="Times New Roman" w:hAnsiTheme="majorBidi" w:cstheme="majorBidi"/>
          <w:kern w:val="0"/>
          <w:sz w:val="20"/>
          <w:szCs w:val="20"/>
          <w14:ligatures w14:val="none"/>
        </w:rPr>
        <w:t>), std(</w:t>
      </w:r>
      <w:proofErr w:type="spellStart"/>
      <w:r w:rsidRPr="00AC7225">
        <w:rPr>
          <w:rFonts w:asciiTheme="majorBidi" w:eastAsia="Times New Roman" w:hAnsiTheme="majorBidi" w:cstheme="majorBidi"/>
          <w:kern w:val="0"/>
          <w:sz w:val="20"/>
          <w:szCs w:val="20"/>
          <w14:ligatures w14:val="none"/>
        </w:rPr>
        <w:t>entropy_vals</w:t>
      </w:r>
      <w:proofErr w:type="spellEnd"/>
      <w:r w:rsidRPr="00AC7225">
        <w:rPr>
          <w:rFonts w:asciiTheme="majorBidi" w:eastAsia="Times New Roman" w:hAnsiTheme="majorBidi" w:cstheme="majorBidi"/>
          <w:kern w:val="0"/>
          <w:sz w:val="20"/>
          <w:szCs w:val="20"/>
          <w14:ligatures w14:val="none"/>
        </w:rPr>
        <w:t>)</w:t>
      </w:r>
      <w:proofErr w:type="gramStart"/>
      <w:r w:rsidRPr="00AC7225">
        <w:rPr>
          <w:rFonts w:asciiTheme="majorBidi" w:eastAsia="Times New Roman" w:hAnsiTheme="majorBidi" w:cstheme="majorBidi"/>
          <w:kern w:val="0"/>
          <w:sz w:val="20"/>
          <w:szCs w:val="20"/>
          <w14:ligatures w14:val="none"/>
        </w:rPr>
        <w:t>];</w:t>
      </w:r>
      <w:proofErr w:type="gramEnd"/>
    </w:p>
    <w:p w14:paraId="7DACC82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Biological significance:</w:t>
      </w:r>
      <w:r w:rsidRPr="00AC7225">
        <w:rPr>
          <w:rFonts w:asciiTheme="majorBidi" w:eastAsia="Times New Roman" w:hAnsiTheme="majorBidi" w:cstheme="majorBidi"/>
          <w:kern w:val="0"/>
          <w14:ligatures w14:val="none"/>
        </w:rPr>
        <w:t xml:space="preserve"> GLCM quantifies spatial texture relationships invisible to first-order statistics. Normal tissue: organized, repetitive patterns → GLCM concentrated near diagonal. Malignant tissue: disrupted architecture → GLCM values dispersed → high contrast, low homogeneity, high entropy.</w:t>
      </w:r>
    </w:p>
    <w:p w14:paraId="68876C83"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2A3A029">
          <v:rect id="_x0000_i1039" style="width:0;height:1.5pt" o:hralign="center" o:hrstd="t" o:hr="t" fillcolor="#a0a0a0" stroked="f"/>
        </w:pict>
      </w:r>
    </w:p>
    <w:p w14:paraId="2E5AD09B"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B.3 Local Binary Patterns (LBP) - 944 Features</w:t>
      </w:r>
    </w:p>
    <w:p w14:paraId="6D019D2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Characterize local texture through binary encoding of pixel intensity relationships with neighbors.</w:t>
      </w:r>
    </w:p>
    <w:p w14:paraId="71F7C38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B.3.1 Basic LBP Operator</w:t>
      </w:r>
    </w:p>
    <w:p w14:paraId="491404F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each pixel at position (</w:t>
      </w:r>
      <w:proofErr w:type="spellStart"/>
      <w:r w:rsidRPr="00AC7225">
        <w:rPr>
          <w:rFonts w:asciiTheme="majorBidi" w:eastAsia="Times New Roman" w:hAnsiTheme="majorBidi" w:cstheme="majorBidi"/>
          <w:kern w:val="0"/>
          <w14:ligatures w14:val="none"/>
        </w:rPr>
        <w:t>x_c</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y_c</w:t>
      </w:r>
      <w:proofErr w:type="spellEnd"/>
      <w:r w:rsidRPr="00AC7225">
        <w:rPr>
          <w:rFonts w:asciiTheme="majorBidi" w:eastAsia="Times New Roman" w:hAnsiTheme="majorBidi" w:cstheme="majorBidi"/>
          <w:kern w:val="0"/>
          <w14:ligatures w14:val="none"/>
        </w:rPr>
        <w:t>), compare its intensity with 8 surrounding neighbors:</w:t>
      </w:r>
    </w:p>
    <w:p w14:paraId="200EDD6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AC7225">
        <w:rPr>
          <w:rFonts w:asciiTheme="majorBidi" w:eastAsia="Times New Roman" w:hAnsiTheme="majorBidi" w:cstheme="majorBidi"/>
          <w:b/>
          <w:bCs/>
          <w:kern w:val="0"/>
          <w14:ligatures w14:val="none"/>
        </w:rPr>
        <w:t>LBP(</w:t>
      </w:r>
      <w:proofErr w:type="spellStart"/>
      <w:proofErr w:type="gramEnd"/>
      <w:r w:rsidRPr="00AC7225">
        <w:rPr>
          <w:rFonts w:asciiTheme="majorBidi" w:eastAsia="Times New Roman" w:hAnsiTheme="majorBidi" w:cstheme="majorBidi"/>
          <w:b/>
          <w:bCs/>
          <w:kern w:val="0"/>
          <w14:ligatures w14:val="none"/>
        </w:rPr>
        <w:t>x_c</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y_c</w:t>
      </w:r>
      <w:proofErr w:type="spellEnd"/>
      <w:r w:rsidRPr="00AC7225">
        <w:rPr>
          <w:rFonts w:asciiTheme="majorBidi" w:eastAsia="Times New Roman" w:hAnsiTheme="majorBidi" w:cstheme="majorBidi"/>
          <w:b/>
          <w:bCs/>
          <w:kern w:val="0"/>
          <w14:ligatures w14:val="none"/>
        </w:rPr>
        <w:t xml:space="preserve">) = Σₙ₌₀⁷ </w:t>
      </w:r>
      <w:proofErr w:type="gramStart"/>
      <w:r w:rsidRPr="00AC7225">
        <w:rPr>
          <w:rFonts w:asciiTheme="majorBidi" w:eastAsia="Times New Roman" w:hAnsiTheme="majorBidi" w:cstheme="majorBidi"/>
          <w:b/>
          <w:bCs/>
          <w:kern w:val="0"/>
          <w14:ligatures w14:val="none"/>
        </w:rPr>
        <w:t>s(</w:t>
      </w:r>
      <w:proofErr w:type="spellStart"/>
      <w:proofErr w:type="gramEnd"/>
      <w:r w:rsidRPr="00AC7225">
        <w:rPr>
          <w:rFonts w:asciiTheme="majorBidi" w:eastAsia="Times New Roman" w:hAnsiTheme="majorBidi" w:cstheme="majorBidi"/>
          <w:b/>
          <w:bCs/>
          <w:kern w:val="0"/>
          <w14:ligatures w14:val="none"/>
        </w:rPr>
        <w:t>i</w:t>
      </w:r>
      <w:proofErr w:type="spellEnd"/>
      <w:r w:rsidRPr="00AC7225">
        <w:rPr>
          <w:rFonts w:asciiTheme="majorBidi" w:eastAsia="Times New Roman" w:hAnsiTheme="majorBidi" w:cstheme="majorBidi"/>
          <w:b/>
          <w:bCs/>
          <w:kern w:val="0"/>
          <w14:ligatures w14:val="none"/>
        </w:rPr>
        <w:t xml:space="preserve">ₙ - </w:t>
      </w:r>
      <w:proofErr w:type="spellStart"/>
      <w:r w:rsidRPr="00AC7225">
        <w:rPr>
          <w:rFonts w:asciiTheme="majorBidi" w:eastAsia="Times New Roman" w:hAnsiTheme="majorBidi" w:cstheme="majorBidi"/>
          <w:b/>
          <w:bCs/>
          <w:kern w:val="0"/>
          <w14:ligatures w14:val="none"/>
        </w:rPr>
        <w:t>i_c</w:t>
      </w:r>
      <w:proofErr w:type="spellEnd"/>
      <w:r w:rsidRPr="00AC7225">
        <w:rPr>
          <w:rFonts w:asciiTheme="majorBidi" w:eastAsia="Times New Roman" w:hAnsiTheme="majorBidi" w:cstheme="majorBidi"/>
          <w:b/>
          <w:bCs/>
          <w:kern w:val="0"/>
          <w14:ligatures w14:val="none"/>
        </w:rPr>
        <w:t>) · 2ⁿ</w:t>
      </w:r>
    </w:p>
    <w:p w14:paraId="7551A82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58AD3FFA" w14:textId="77777777" w:rsidR="00DA0213" w:rsidRPr="00AC7225" w:rsidRDefault="00DA0213" w:rsidP="00DA0213">
      <w:pPr>
        <w:numPr>
          <w:ilvl w:val="0"/>
          <w:numId w:val="19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i_c</w:t>
      </w:r>
      <w:proofErr w:type="spellEnd"/>
      <w:r w:rsidRPr="00AC7225">
        <w:rPr>
          <w:rFonts w:asciiTheme="majorBidi" w:eastAsia="Times New Roman" w:hAnsiTheme="majorBidi" w:cstheme="majorBidi"/>
          <w:kern w:val="0"/>
          <w14:ligatures w14:val="none"/>
        </w:rPr>
        <w:t xml:space="preserve"> = </w:t>
      </w:r>
      <w:proofErr w:type="gramStart"/>
      <w:r w:rsidRPr="00AC7225">
        <w:rPr>
          <w:rFonts w:asciiTheme="majorBidi" w:eastAsia="Times New Roman" w:hAnsiTheme="majorBidi" w:cstheme="majorBidi"/>
          <w:kern w:val="0"/>
          <w14:ligatures w14:val="none"/>
        </w:rPr>
        <w:t>I(</w:t>
      </w:r>
      <w:proofErr w:type="spellStart"/>
      <w:proofErr w:type="gramEnd"/>
      <w:r w:rsidRPr="00AC7225">
        <w:rPr>
          <w:rFonts w:asciiTheme="majorBidi" w:eastAsia="Times New Roman" w:hAnsiTheme="majorBidi" w:cstheme="majorBidi"/>
          <w:kern w:val="0"/>
          <w14:ligatures w14:val="none"/>
        </w:rPr>
        <w:t>x_c</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y_c</w:t>
      </w:r>
      <w:proofErr w:type="spellEnd"/>
      <w:r w:rsidRPr="00AC7225">
        <w:rPr>
          <w:rFonts w:asciiTheme="majorBidi" w:eastAsia="Times New Roman" w:hAnsiTheme="majorBidi" w:cstheme="majorBidi"/>
          <w:kern w:val="0"/>
          <w14:ligatures w14:val="none"/>
        </w:rPr>
        <w:t>) = intensity of center pixel</w:t>
      </w:r>
    </w:p>
    <w:p w14:paraId="097C493E" w14:textId="77777777" w:rsidR="00DA0213" w:rsidRPr="00AC7225" w:rsidRDefault="00DA0213" w:rsidP="00DA0213">
      <w:pPr>
        <w:numPr>
          <w:ilvl w:val="0"/>
          <w:numId w:val="19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i</w:t>
      </w:r>
      <w:proofErr w:type="spellEnd"/>
      <w:r w:rsidRPr="00AC7225">
        <w:rPr>
          <w:rFonts w:asciiTheme="majorBidi" w:eastAsia="Times New Roman" w:hAnsiTheme="majorBidi" w:cstheme="majorBidi"/>
          <w:kern w:val="0"/>
          <w14:ligatures w14:val="none"/>
        </w:rPr>
        <w:t>ₙ = intensity of n-</w:t>
      </w:r>
      <w:proofErr w:type="spellStart"/>
      <w:r w:rsidRPr="00AC7225">
        <w:rPr>
          <w:rFonts w:asciiTheme="majorBidi" w:eastAsia="Times New Roman" w:hAnsiTheme="majorBidi" w:cstheme="majorBidi"/>
          <w:kern w:val="0"/>
          <w14:ligatures w14:val="none"/>
        </w:rPr>
        <w:t>th</w:t>
      </w:r>
      <w:proofErr w:type="spellEnd"/>
      <w:r w:rsidRPr="00AC7225">
        <w:rPr>
          <w:rFonts w:asciiTheme="majorBidi" w:eastAsia="Times New Roman" w:hAnsiTheme="majorBidi" w:cstheme="majorBidi"/>
          <w:kern w:val="0"/>
          <w14:ligatures w14:val="none"/>
        </w:rPr>
        <w:t xml:space="preserve"> neighbor (n=0 to 7, clockwise starting from top-left)</w:t>
      </w:r>
    </w:p>
    <w:p w14:paraId="001286D3" w14:textId="77777777" w:rsidR="00DA0213" w:rsidRPr="00AC7225" w:rsidRDefault="00DA0213" w:rsidP="00DA0213">
      <w:pPr>
        <w:numPr>
          <w:ilvl w:val="0"/>
          <w:numId w:val="19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s(x) = 1 if x ≥ 0, else 0 (sign function)</w:t>
      </w:r>
    </w:p>
    <w:p w14:paraId="61CB021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Neighbor positions (3×3 window):</w:t>
      </w:r>
    </w:p>
    <w:p w14:paraId="441B804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i</w:t>
      </w:r>
      <w:proofErr w:type="spellEnd"/>
      <w:proofErr w:type="gramStart"/>
      <w:r w:rsidRPr="00AC7225">
        <w:rPr>
          <w:rFonts w:asciiTheme="majorBidi" w:eastAsia="Times New Roman" w:hAnsiTheme="majorBidi" w:cstheme="majorBidi"/>
          <w:kern w:val="0"/>
          <w:sz w:val="20"/>
          <w:szCs w:val="20"/>
          <w14:ligatures w14:val="none"/>
        </w:rPr>
        <w:t xml:space="preserve">₀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₁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₂]      [1  1</w:t>
      </w:r>
      <w:proofErr w:type="gramEnd"/>
      <w:r w:rsidRPr="00AC7225">
        <w:rPr>
          <w:rFonts w:asciiTheme="majorBidi" w:eastAsia="Times New Roman" w:hAnsiTheme="majorBidi" w:cstheme="majorBidi"/>
          <w:kern w:val="0"/>
          <w:sz w:val="20"/>
          <w:szCs w:val="20"/>
          <w14:ligatures w14:val="none"/>
        </w:rPr>
        <w:t xml:space="preserve">  1</w:t>
      </w:r>
      <w:proofErr w:type="gramStart"/>
      <w:r w:rsidRPr="00AC7225">
        <w:rPr>
          <w:rFonts w:asciiTheme="majorBidi" w:eastAsia="Times New Roman" w:hAnsiTheme="majorBidi" w:cstheme="majorBidi"/>
          <w:kern w:val="0"/>
          <w:sz w:val="20"/>
          <w:szCs w:val="20"/>
          <w14:ligatures w14:val="none"/>
        </w:rPr>
        <w:t>]  2</w:t>
      </w:r>
      <w:proofErr w:type="gramEnd"/>
      <w:r w:rsidRPr="00AC7225">
        <w:rPr>
          <w:rFonts w:asciiTheme="majorBidi" w:eastAsia="Times New Roman" w:hAnsiTheme="majorBidi" w:cstheme="majorBidi"/>
          <w:kern w:val="0"/>
          <w:sz w:val="20"/>
          <w:szCs w:val="20"/>
          <w14:ligatures w14:val="none"/>
        </w:rPr>
        <w:t>ⁿ weights</w:t>
      </w:r>
    </w:p>
    <w:p w14:paraId="6E15D29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lastRenderedPageBreak/>
        <w:t>[</w:t>
      </w:r>
      <w:proofErr w:type="spellStart"/>
      <w:r w:rsidRPr="00AC7225">
        <w:rPr>
          <w:rFonts w:asciiTheme="majorBidi" w:eastAsia="Times New Roman" w:hAnsiTheme="majorBidi" w:cstheme="majorBidi"/>
          <w:kern w:val="0"/>
          <w:sz w:val="20"/>
          <w:szCs w:val="20"/>
          <w14:ligatures w14:val="none"/>
        </w:rPr>
        <w:t>i</w:t>
      </w:r>
      <w:proofErr w:type="spellEnd"/>
      <w:proofErr w:type="gramStart"/>
      <w:r w:rsidRPr="00AC7225">
        <w:rPr>
          <w:rFonts w:asciiTheme="majorBidi" w:eastAsia="Times New Roman" w:hAnsiTheme="majorBidi" w:cstheme="majorBidi"/>
          <w:kern w:val="0"/>
          <w:sz w:val="20"/>
          <w:szCs w:val="20"/>
          <w14:ligatures w14:val="none"/>
        </w:rPr>
        <w:t xml:space="preserve">₇  </w:t>
      </w:r>
      <w:proofErr w:type="spellStart"/>
      <w:r w:rsidRPr="00AC7225">
        <w:rPr>
          <w:rFonts w:asciiTheme="majorBidi" w:eastAsia="Times New Roman" w:hAnsiTheme="majorBidi" w:cstheme="majorBidi"/>
          <w:kern w:val="0"/>
          <w:sz w:val="20"/>
          <w:szCs w:val="20"/>
          <w14:ligatures w14:val="none"/>
        </w:rPr>
        <w:t>ic</w:t>
      </w:r>
      <w:proofErr w:type="spellEnd"/>
      <w:proofErr w:type="gram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i</w:t>
      </w:r>
      <w:proofErr w:type="spellEnd"/>
      <w:proofErr w:type="gramStart"/>
      <w:r w:rsidRPr="00AC7225">
        <w:rPr>
          <w:rFonts w:asciiTheme="majorBidi" w:eastAsia="Times New Roman" w:hAnsiTheme="majorBidi" w:cstheme="majorBidi"/>
          <w:kern w:val="0"/>
          <w:sz w:val="20"/>
          <w:szCs w:val="20"/>
          <w14:ligatures w14:val="none"/>
        </w:rPr>
        <w:t>₃]  →   [1  0</w:t>
      </w:r>
      <w:proofErr w:type="gramEnd"/>
      <w:r w:rsidRPr="00AC7225">
        <w:rPr>
          <w:rFonts w:asciiTheme="majorBidi" w:eastAsia="Times New Roman" w:hAnsiTheme="majorBidi" w:cstheme="majorBidi"/>
          <w:kern w:val="0"/>
          <w:sz w:val="20"/>
          <w:szCs w:val="20"/>
          <w14:ligatures w14:val="none"/>
        </w:rPr>
        <w:t xml:space="preserve">  1</w:t>
      </w:r>
      <w:proofErr w:type="gramStart"/>
      <w:r w:rsidRPr="00AC7225">
        <w:rPr>
          <w:rFonts w:asciiTheme="majorBidi" w:eastAsia="Times New Roman" w:hAnsiTheme="majorBidi" w:cstheme="majorBidi"/>
          <w:kern w:val="0"/>
          <w:sz w:val="20"/>
          <w:szCs w:val="20"/>
          <w14:ligatures w14:val="none"/>
        </w:rPr>
        <w:t>]  →</w:t>
      </w:r>
      <w:proofErr w:type="gramEnd"/>
      <w:r w:rsidRPr="00AC7225">
        <w:rPr>
          <w:rFonts w:asciiTheme="majorBidi" w:eastAsia="Times New Roman" w:hAnsiTheme="majorBidi" w:cstheme="majorBidi"/>
          <w:kern w:val="0"/>
          <w:sz w:val="20"/>
          <w:szCs w:val="20"/>
          <w14:ligatures w14:val="none"/>
        </w:rPr>
        <w:t xml:space="preserve">  </w:t>
      </w:r>
    </w:p>
    <w:p w14:paraId="563C51F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i</w:t>
      </w:r>
      <w:proofErr w:type="spellEnd"/>
      <w:proofErr w:type="gramStart"/>
      <w:r w:rsidRPr="00AC7225">
        <w:rPr>
          <w:rFonts w:asciiTheme="majorBidi" w:eastAsia="Times New Roman" w:hAnsiTheme="majorBidi" w:cstheme="majorBidi"/>
          <w:kern w:val="0"/>
          <w:sz w:val="20"/>
          <w:szCs w:val="20"/>
          <w14:ligatures w14:val="none"/>
        </w:rPr>
        <w:t xml:space="preserve">₆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₅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₄]      [1  1</w:t>
      </w:r>
      <w:proofErr w:type="gramEnd"/>
      <w:r w:rsidRPr="00AC7225">
        <w:rPr>
          <w:rFonts w:asciiTheme="majorBidi" w:eastAsia="Times New Roman" w:hAnsiTheme="majorBidi" w:cstheme="majorBidi"/>
          <w:kern w:val="0"/>
          <w:sz w:val="20"/>
          <w:szCs w:val="20"/>
          <w14:ligatures w14:val="none"/>
        </w:rPr>
        <w:t xml:space="preserve">  1]  </w:t>
      </w:r>
    </w:p>
    <w:p w14:paraId="6321D85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 0 1 2 7 3 6 5 4</w:t>
      </w:r>
      <w:r w:rsidRPr="00AC7225">
        <w:rPr>
          <w:rFonts w:asciiTheme="majorBidi" w:eastAsia="Times New Roman" w:hAnsiTheme="majorBidi" w:cstheme="majorBidi"/>
          <w:kern w:val="0"/>
          <w14:ligatures w14:val="none"/>
        </w:rPr>
        <w:br/>
        <w:t>2ⁿ: 1 2 4 128 8 64 32 16</w:t>
      </w:r>
    </w:p>
    <w:p w14:paraId="2475200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Example:</w:t>
      </w:r>
    </w:p>
    <w:p w14:paraId="3C5A7CA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gramStart"/>
      <w:r w:rsidRPr="00AC7225">
        <w:rPr>
          <w:rFonts w:asciiTheme="majorBidi" w:eastAsia="Times New Roman" w:hAnsiTheme="majorBidi" w:cstheme="majorBidi"/>
          <w:kern w:val="0"/>
          <w:sz w:val="20"/>
          <w:szCs w:val="20"/>
          <w14:ligatures w14:val="none"/>
        </w:rPr>
        <w:t>50  60</w:t>
      </w:r>
      <w:proofErr w:type="gramEnd"/>
      <w:r w:rsidRPr="00AC7225">
        <w:rPr>
          <w:rFonts w:asciiTheme="majorBidi" w:eastAsia="Times New Roman" w:hAnsiTheme="majorBidi" w:cstheme="majorBidi"/>
          <w:kern w:val="0"/>
          <w:sz w:val="20"/>
          <w:szCs w:val="20"/>
          <w14:ligatures w14:val="none"/>
        </w:rPr>
        <w:t xml:space="preserve">  55]</w:t>
      </w:r>
    </w:p>
    <w:p w14:paraId="766C801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gramStart"/>
      <w:r w:rsidRPr="00AC7225">
        <w:rPr>
          <w:rFonts w:asciiTheme="majorBidi" w:eastAsia="Times New Roman" w:hAnsiTheme="majorBidi" w:cstheme="majorBidi"/>
          <w:kern w:val="0"/>
          <w:sz w:val="20"/>
          <w:szCs w:val="20"/>
          <w14:ligatures w14:val="none"/>
        </w:rPr>
        <w:t>45  50</w:t>
      </w:r>
      <w:proofErr w:type="gramEnd"/>
      <w:r w:rsidRPr="00AC7225">
        <w:rPr>
          <w:rFonts w:asciiTheme="majorBidi" w:eastAsia="Times New Roman" w:hAnsiTheme="majorBidi" w:cstheme="majorBidi"/>
          <w:kern w:val="0"/>
          <w:sz w:val="20"/>
          <w:szCs w:val="20"/>
          <w14:ligatures w14:val="none"/>
        </w:rPr>
        <w:t xml:space="preserve">  62</w:t>
      </w:r>
      <w:proofErr w:type="gramStart"/>
      <w:r w:rsidRPr="00AC7225">
        <w:rPr>
          <w:rFonts w:asciiTheme="majorBidi" w:eastAsia="Times New Roman" w:hAnsiTheme="majorBidi" w:cstheme="majorBidi"/>
          <w:kern w:val="0"/>
          <w:sz w:val="20"/>
          <w:szCs w:val="20"/>
          <w14:ligatures w14:val="none"/>
        </w:rPr>
        <w:t>]  →</w:t>
      </w:r>
      <w:proofErr w:type="gramEnd"/>
      <w:r w:rsidRPr="00AC7225">
        <w:rPr>
          <w:rFonts w:asciiTheme="majorBidi" w:eastAsia="Times New Roman" w:hAnsiTheme="majorBidi" w:cstheme="majorBidi"/>
          <w:kern w:val="0"/>
          <w:sz w:val="20"/>
          <w:szCs w:val="20"/>
          <w14:ligatures w14:val="none"/>
        </w:rPr>
        <w:t xml:space="preserve">  Center=50, Neighbors: 50,60,55,62,58,52,48,45</w:t>
      </w:r>
    </w:p>
    <w:p w14:paraId="3B7AA40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gramStart"/>
      <w:r w:rsidRPr="00AC7225">
        <w:rPr>
          <w:rFonts w:asciiTheme="majorBidi" w:eastAsia="Times New Roman" w:hAnsiTheme="majorBidi" w:cstheme="majorBidi"/>
          <w:kern w:val="0"/>
          <w:sz w:val="20"/>
          <w:szCs w:val="20"/>
          <w14:ligatures w14:val="none"/>
        </w:rPr>
        <w:t>52  48</w:t>
      </w:r>
      <w:proofErr w:type="gramEnd"/>
      <w:r w:rsidRPr="00AC7225">
        <w:rPr>
          <w:rFonts w:asciiTheme="majorBidi" w:eastAsia="Times New Roman" w:hAnsiTheme="majorBidi" w:cstheme="majorBidi"/>
          <w:kern w:val="0"/>
          <w:sz w:val="20"/>
          <w:szCs w:val="20"/>
          <w14:ligatures w14:val="none"/>
        </w:rPr>
        <w:t xml:space="preserve">  58]</w:t>
      </w:r>
    </w:p>
    <w:p w14:paraId="6AF3B13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21E2F49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s-values: [0,1,1,1,1,1,0,0] (comparing each to 50)</w:t>
      </w:r>
    </w:p>
    <w:p w14:paraId="1ACEC5F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LBP = 0·1 + 1·2 + 1·4 + 1·8 + 1·16 + 1·32 + 0·64 + 0·128 = 62</w:t>
      </w:r>
    </w:p>
    <w:p w14:paraId="098C43A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produces values in [0, 255] encoding local texture patterns.</w:t>
      </w:r>
    </w:p>
    <w:p w14:paraId="650D4C9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B.3.2 Uniform Patterns</w:t>
      </w:r>
    </w:p>
    <w:p w14:paraId="4A4029A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Definition:</w:t>
      </w:r>
      <w:r w:rsidRPr="00AC7225">
        <w:rPr>
          <w:rFonts w:asciiTheme="majorBidi" w:eastAsia="Times New Roman" w:hAnsiTheme="majorBidi" w:cstheme="majorBidi"/>
          <w:kern w:val="0"/>
          <w14:ligatures w14:val="none"/>
        </w:rPr>
        <w:t xml:space="preserve"> A pattern is "uniform" if it has at most 2 bitwise transitions </w:t>
      </w:r>
      <w:proofErr w:type="gramStart"/>
      <w:r w:rsidRPr="00AC7225">
        <w:rPr>
          <w:rFonts w:asciiTheme="majorBidi" w:eastAsia="Times New Roman" w:hAnsiTheme="majorBidi" w:cstheme="majorBidi"/>
          <w:kern w:val="0"/>
          <w14:ligatures w14:val="none"/>
        </w:rPr>
        <w:t>(0→</w:t>
      </w:r>
      <w:proofErr w:type="gramEnd"/>
      <w:r w:rsidRPr="00AC7225">
        <w:rPr>
          <w:rFonts w:asciiTheme="majorBidi" w:eastAsia="Times New Roman" w:hAnsiTheme="majorBidi" w:cstheme="majorBidi"/>
          <w:kern w:val="0"/>
          <w14:ligatures w14:val="none"/>
        </w:rPr>
        <w:t>1 or 1→0) in its circular binary representation.</w:t>
      </w:r>
    </w:p>
    <w:p w14:paraId="1A8ABB9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Examples:</w:t>
      </w:r>
    </w:p>
    <w:p w14:paraId="574C6EF8" w14:textId="77777777" w:rsidR="00DA0213" w:rsidRPr="00AC7225" w:rsidRDefault="00DA0213" w:rsidP="00DA0213">
      <w:pPr>
        <w:numPr>
          <w:ilvl w:val="0"/>
          <w:numId w:val="19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00000000 → 0 transitions (uniform)</w:t>
      </w:r>
    </w:p>
    <w:p w14:paraId="2A4A0061" w14:textId="77777777" w:rsidR="00DA0213" w:rsidRPr="00AC7225" w:rsidRDefault="00DA0213" w:rsidP="00DA0213">
      <w:pPr>
        <w:numPr>
          <w:ilvl w:val="0"/>
          <w:numId w:val="19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00011110 → 2 transitions: 0→1 at position 2, 1→0 at position 6 (uniform)</w:t>
      </w:r>
    </w:p>
    <w:p w14:paraId="73FD4C5F" w14:textId="77777777" w:rsidR="00DA0213" w:rsidRPr="00AC7225" w:rsidRDefault="00DA0213" w:rsidP="00DA0213">
      <w:pPr>
        <w:numPr>
          <w:ilvl w:val="0"/>
          <w:numId w:val="19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01010101 → 8 transitions (non-uniform)</w:t>
      </w:r>
    </w:p>
    <w:p w14:paraId="5767CF1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Uniform patterns represent ~90% of all patterns</w:t>
      </w:r>
      <w:r w:rsidRPr="00AC7225">
        <w:rPr>
          <w:rFonts w:asciiTheme="majorBidi" w:eastAsia="Times New Roman" w:hAnsiTheme="majorBidi" w:cstheme="majorBidi"/>
          <w:kern w:val="0"/>
          <w14:ligatures w14:val="none"/>
        </w:rPr>
        <w:t xml:space="preserve"> in natural textures and correspond to texture primitives:</w:t>
      </w:r>
    </w:p>
    <w:p w14:paraId="4481C6C8" w14:textId="77777777" w:rsidR="00DA0213" w:rsidRPr="00AC7225" w:rsidRDefault="00DA0213" w:rsidP="00DA0213">
      <w:pPr>
        <w:numPr>
          <w:ilvl w:val="0"/>
          <w:numId w:val="19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Bright spot: 11111111</w:t>
      </w:r>
    </w:p>
    <w:p w14:paraId="41B3BD6C" w14:textId="77777777" w:rsidR="00DA0213" w:rsidRPr="00AC7225" w:rsidRDefault="00DA0213" w:rsidP="00DA0213">
      <w:pPr>
        <w:numPr>
          <w:ilvl w:val="0"/>
          <w:numId w:val="19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Dark spot: 00000000</w:t>
      </w:r>
    </w:p>
    <w:p w14:paraId="2776BF1D" w14:textId="77777777" w:rsidR="00DA0213" w:rsidRPr="00AC7225" w:rsidRDefault="00DA0213" w:rsidP="00DA0213">
      <w:pPr>
        <w:numPr>
          <w:ilvl w:val="0"/>
          <w:numId w:val="19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Edge: 11110000</w:t>
      </w:r>
    </w:p>
    <w:p w14:paraId="118E7E13" w14:textId="77777777" w:rsidR="00DA0213" w:rsidRPr="00AC7225" w:rsidRDefault="00DA0213" w:rsidP="00DA0213">
      <w:pPr>
        <w:numPr>
          <w:ilvl w:val="0"/>
          <w:numId w:val="19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Corner: 11100000</w:t>
      </w:r>
    </w:p>
    <w:p w14:paraId="22875DC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Rotation invariance:</w:t>
      </w:r>
      <w:r w:rsidRPr="00AC7225">
        <w:rPr>
          <w:rFonts w:asciiTheme="majorBidi" w:eastAsia="Times New Roman" w:hAnsiTheme="majorBidi" w:cstheme="majorBidi"/>
          <w:kern w:val="0"/>
          <w14:ligatures w14:val="none"/>
        </w:rPr>
        <w:t xml:space="preserve"> Group rotationally equivalent patterns. For example:</w:t>
      </w:r>
    </w:p>
    <w:p w14:paraId="3E251141" w14:textId="77777777" w:rsidR="00DA0213" w:rsidRPr="00AC7225" w:rsidRDefault="00DA0213" w:rsidP="00DA0213">
      <w:pPr>
        <w:numPr>
          <w:ilvl w:val="0"/>
          <w:numId w:val="19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00011110, 00111100, 01111000, 11110000, etc. are all rotations of the same pattern</w:t>
      </w:r>
    </w:p>
    <w:p w14:paraId="2F13B76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LBP^{riu2} (Rotation-Invariant Uniform with P=8):</w:t>
      </w:r>
    </w:p>
    <w:p w14:paraId="22703E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This reduces 256 possible LBP codes to </w:t>
      </w:r>
      <w:r w:rsidRPr="00AC7225">
        <w:rPr>
          <w:rFonts w:asciiTheme="majorBidi" w:eastAsia="Times New Roman" w:hAnsiTheme="majorBidi" w:cstheme="majorBidi"/>
          <w:b/>
          <w:bCs/>
          <w:kern w:val="0"/>
          <w14:ligatures w14:val="none"/>
        </w:rPr>
        <w:t>59 bins:</w:t>
      </w:r>
    </w:p>
    <w:p w14:paraId="471376FA" w14:textId="77777777" w:rsidR="00DA0213" w:rsidRPr="00AC7225" w:rsidRDefault="00DA0213" w:rsidP="00DA0213">
      <w:pPr>
        <w:numPr>
          <w:ilvl w:val="0"/>
          <w:numId w:val="19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58 rotation-invariant uniform patterns</w:t>
      </w:r>
    </w:p>
    <w:p w14:paraId="50C82E95" w14:textId="77777777" w:rsidR="00DA0213" w:rsidRPr="00AC7225" w:rsidRDefault="00DA0213" w:rsidP="00DA0213">
      <w:pPr>
        <w:numPr>
          <w:ilvl w:val="0"/>
          <w:numId w:val="19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1 bin for all non-uniform patterns</w:t>
      </w:r>
    </w:p>
    <w:p w14:paraId="2AAFFB3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B.3.3 Feature Extraction</w:t>
      </w:r>
    </w:p>
    <w:p w14:paraId="3C448AA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Cell division:</w:t>
      </w:r>
      <w:r w:rsidRPr="00AC7225">
        <w:rPr>
          <w:rFonts w:asciiTheme="majorBidi" w:eastAsia="Times New Roman" w:hAnsiTheme="majorBidi" w:cstheme="majorBidi"/>
          <w:kern w:val="0"/>
          <w14:ligatures w14:val="none"/>
        </w:rPr>
        <w:t xml:space="preserve"> Divide 128×128 image into 4×4 grid of 32×</w:t>
      </w:r>
      <w:proofErr w:type="gramStart"/>
      <w:r w:rsidRPr="00AC7225">
        <w:rPr>
          <w:rFonts w:asciiTheme="majorBidi" w:eastAsia="Times New Roman" w:hAnsiTheme="majorBidi" w:cstheme="majorBidi"/>
          <w:kern w:val="0"/>
          <w14:ligatures w14:val="none"/>
        </w:rPr>
        <w:t>32 pixel</w:t>
      </w:r>
      <w:proofErr w:type="gramEnd"/>
      <w:r w:rsidRPr="00AC7225">
        <w:rPr>
          <w:rFonts w:asciiTheme="majorBidi" w:eastAsia="Times New Roman" w:hAnsiTheme="majorBidi" w:cstheme="majorBidi"/>
          <w:kern w:val="0"/>
          <w14:ligatures w14:val="none"/>
        </w:rPr>
        <w:t xml:space="preserve"> cells (16 cells total).</w:t>
      </w:r>
    </w:p>
    <w:p w14:paraId="2C88DCB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For each cell:</w:t>
      </w:r>
    </w:p>
    <w:p w14:paraId="19878E4E" w14:textId="77777777" w:rsidR="00DA0213" w:rsidRPr="00AC7225" w:rsidRDefault="00DA0213" w:rsidP="00DA0213">
      <w:pPr>
        <w:numPr>
          <w:ilvl w:val="0"/>
          <w:numId w:val="20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Compute LBP^{riu2} for every pixel</w:t>
      </w:r>
    </w:p>
    <w:p w14:paraId="006B008F" w14:textId="77777777" w:rsidR="00DA0213" w:rsidRPr="00AC7225" w:rsidRDefault="00DA0213" w:rsidP="00DA0213">
      <w:pPr>
        <w:numPr>
          <w:ilvl w:val="0"/>
          <w:numId w:val="20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Create 59-bin histogram of LBP patterns</w:t>
      </w:r>
    </w:p>
    <w:p w14:paraId="24012699" w14:textId="77777777" w:rsidR="00DA0213" w:rsidRPr="00AC7225" w:rsidRDefault="00DA0213" w:rsidP="00DA0213">
      <w:pPr>
        <w:numPr>
          <w:ilvl w:val="0"/>
          <w:numId w:val="20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L2-normalize histogram:</w:t>
      </w:r>
    </w:p>
    <w:p w14:paraId="5B327B59" w14:textId="77777777" w:rsidR="00DA0213" w:rsidRPr="00AC7225" w:rsidRDefault="00DA0213" w:rsidP="00DA0213">
      <w:pPr>
        <w:spacing w:before="100" w:beforeAutospacing="1" w:after="100" w:afterAutospacing="1" w:line="240" w:lineRule="auto"/>
        <w:ind w:left="720"/>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h_normalized</w:t>
      </w:r>
      <w:proofErr w:type="spellEnd"/>
      <w:r w:rsidRPr="00AC7225">
        <w:rPr>
          <w:rFonts w:asciiTheme="majorBidi" w:eastAsia="Times New Roman" w:hAnsiTheme="majorBidi" w:cstheme="majorBidi"/>
          <w:kern w:val="0"/>
          <w14:ligatures w14:val="none"/>
        </w:rPr>
        <w:t xml:space="preserve"> = h / </w:t>
      </w:r>
      <w:proofErr w:type="gramStart"/>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Σh² + ε) where ε = 1e-6</w:t>
      </w:r>
    </w:p>
    <w:p w14:paraId="3AB2DA6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concatenation:</w:t>
      </w:r>
      <w:r w:rsidRPr="00AC7225">
        <w:rPr>
          <w:rFonts w:asciiTheme="majorBidi" w:eastAsia="Times New Roman" w:hAnsiTheme="majorBidi" w:cstheme="majorBidi"/>
          <w:kern w:val="0"/>
          <w14:ligatures w14:val="none"/>
        </w:rPr>
        <w:t xml:space="preserve"> Concatenate all 16 cell histograms into single feature vector.</w:t>
      </w:r>
    </w:p>
    <w:p w14:paraId="7A71E4D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LBP features:</w:t>
      </w:r>
    </w:p>
    <w:p w14:paraId="7E648E6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16 cells × 59 bins/cell = </w:t>
      </w:r>
      <w:r w:rsidRPr="00AC7225">
        <w:rPr>
          <w:rFonts w:asciiTheme="majorBidi" w:eastAsia="Times New Roman" w:hAnsiTheme="majorBidi" w:cstheme="majorBidi"/>
          <w:b/>
          <w:bCs/>
          <w:kern w:val="0"/>
          <w14:ligatures w14:val="none"/>
        </w:rPr>
        <w:t>944 features</w:t>
      </w:r>
    </w:p>
    <w:p w14:paraId="72B8DDB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391E818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lbp_image</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extractLBPFeatures</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I, '</w:t>
      </w:r>
      <w:proofErr w:type="spellStart"/>
      <w:r w:rsidRPr="00AC7225">
        <w:rPr>
          <w:rFonts w:asciiTheme="majorBidi" w:eastAsia="Times New Roman" w:hAnsiTheme="majorBidi" w:cstheme="majorBidi"/>
          <w:kern w:val="0"/>
          <w:sz w:val="20"/>
          <w:szCs w:val="20"/>
          <w14:ligatures w14:val="none"/>
        </w:rPr>
        <w:t>CellSize</w:t>
      </w:r>
      <w:proofErr w:type="spellEnd"/>
      <w:r w:rsidRPr="00AC7225">
        <w:rPr>
          <w:rFonts w:asciiTheme="majorBidi" w:eastAsia="Times New Roman" w:hAnsiTheme="majorBidi" w:cstheme="majorBidi"/>
          <w:kern w:val="0"/>
          <w:sz w:val="20"/>
          <w:szCs w:val="20"/>
          <w14:ligatures w14:val="none"/>
        </w:rPr>
        <w:t>', [32 32], 'Upright', false); % Rotation-invariant</w:t>
      </w:r>
    </w:p>
    <w:p w14:paraId="625C265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Returns 16×59 = 944 features</w:t>
      </w:r>
    </w:p>
    <w:p w14:paraId="0437624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Clinical relevance:</w:t>
      </w:r>
      <w:r w:rsidRPr="00AC7225">
        <w:rPr>
          <w:rFonts w:asciiTheme="majorBidi" w:eastAsia="Times New Roman" w:hAnsiTheme="majorBidi" w:cstheme="majorBidi"/>
          <w:kern w:val="0"/>
          <w14:ligatures w14:val="none"/>
        </w:rPr>
        <w:t xml:space="preserve"> LBP captures chromatin texture patterns in cell nuclei:</w:t>
      </w:r>
    </w:p>
    <w:p w14:paraId="5BC0DCC8" w14:textId="77777777" w:rsidR="00DA0213" w:rsidRPr="00AC7225" w:rsidRDefault="00DA0213" w:rsidP="00DA0213">
      <w:pPr>
        <w:numPr>
          <w:ilvl w:val="0"/>
          <w:numId w:val="20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Benign cells:</w:t>
      </w:r>
      <w:r w:rsidRPr="00AC7225">
        <w:rPr>
          <w:rFonts w:asciiTheme="majorBidi" w:eastAsia="Times New Roman" w:hAnsiTheme="majorBidi" w:cstheme="majorBidi"/>
          <w:kern w:val="0"/>
          <w14:ligatures w14:val="none"/>
        </w:rPr>
        <w:t xml:space="preserve"> Coarse chromatin with distinct granules → high LBP code variance, irregular patterns (many different uniform patterns)</w:t>
      </w:r>
    </w:p>
    <w:p w14:paraId="10E2D2F4" w14:textId="77777777" w:rsidR="00DA0213" w:rsidRPr="00AC7225" w:rsidRDefault="00DA0213" w:rsidP="00DA0213">
      <w:pPr>
        <w:numPr>
          <w:ilvl w:val="0"/>
          <w:numId w:val="20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Malignant cells:</w:t>
      </w:r>
      <w:r w:rsidRPr="00AC7225">
        <w:rPr>
          <w:rFonts w:asciiTheme="majorBidi" w:eastAsia="Times New Roman" w:hAnsiTheme="majorBidi" w:cstheme="majorBidi"/>
          <w:kern w:val="0"/>
          <w14:ligatures w14:val="none"/>
        </w:rPr>
        <w:t xml:space="preserve"> Fine, densely packed chromatin → more uniform LBP codes, repeated patterns (fewer dominant patterns)</w:t>
      </w:r>
    </w:p>
    <w:p w14:paraId="68C39C8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 rotation invariance ensures features work regardless of tissue orientation on slide.</w:t>
      </w:r>
    </w:p>
    <w:p w14:paraId="3357CDBE"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7A440FAB">
          <v:rect id="_x0000_i1040" style="width:0;height:1.5pt" o:hralign="center" o:hrstd="t" o:hr="t" fillcolor="#a0a0a0" stroked="f"/>
        </w:pict>
      </w:r>
    </w:p>
    <w:p w14:paraId="4A7CB36F"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B.4 Gabor Filter Bank - 24 Features</w:t>
      </w:r>
    </w:p>
    <w:p w14:paraId="2CFC991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Multi-scale, multi-orientation frequency analysis mimicking human visual cortex receptive fields.</w:t>
      </w:r>
    </w:p>
    <w:p w14:paraId="718AEE0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B.4.1 2D Gabor Filter Mathematical Definition</w:t>
      </w:r>
    </w:p>
    <w:p w14:paraId="79DABCD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General form:</w:t>
      </w:r>
    </w:p>
    <w:p w14:paraId="578A66F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AC7225">
        <w:rPr>
          <w:rFonts w:asciiTheme="majorBidi" w:eastAsia="Times New Roman" w:hAnsiTheme="majorBidi" w:cstheme="majorBidi"/>
          <w:b/>
          <w:bCs/>
          <w:kern w:val="0"/>
          <w14:ligatures w14:val="none"/>
        </w:rPr>
        <w:t>g(</w:t>
      </w:r>
      <w:proofErr w:type="spellStart"/>
      <w:r w:rsidRPr="00AC7225">
        <w:rPr>
          <w:rFonts w:asciiTheme="majorBidi" w:eastAsia="Times New Roman" w:hAnsiTheme="majorBidi" w:cstheme="majorBidi"/>
          <w:b/>
          <w:bCs/>
          <w:kern w:val="0"/>
          <w14:ligatures w14:val="none"/>
        </w:rPr>
        <w:t>x,y</w:t>
      </w:r>
      <w:proofErr w:type="spellEnd"/>
      <w:proofErr w:type="gramEnd"/>
      <w:r w:rsidRPr="00AC7225">
        <w:rPr>
          <w:rFonts w:asciiTheme="majorBidi" w:eastAsia="Times New Roman" w:hAnsiTheme="majorBidi" w:cstheme="majorBidi"/>
          <w:b/>
          <w:bCs/>
          <w:kern w:val="0"/>
          <w14:ligatures w14:val="none"/>
        </w:rPr>
        <w:t xml:space="preserve">; </w:t>
      </w:r>
      <w:proofErr w:type="spellStart"/>
      <w:proofErr w:type="gramStart"/>
      <w:r w:rsidRPr="00AC7225">
        <w:rPr>
          <w:rFonts w:asciiTheme="majorBidi" w:eastAsia="Times New Roman" w:hAnsiTheme="majorBidi" w:cstheme="majorBidi"/>
          <w:b/>
          <w:bCs/>
          <w:kern w:val="0"/>
          <w14:ligatures w14:val="none"/>
        </w:rPr>
        <w:t>λ,θ</w:t>
      </w:r>
      <w:proofErr w:type="gramEnd"/>
      <w:r w:rsidRPr="00AC7225">
        <w:rPr>
          <w:rFonts w:asciiTheme="majorBidi" w:eastAsia="Times New Roman" w:hAnsiTheme="majorBidi" w:cstheme="majorBidi"/>
          <w:b/>
          <w:bCs/>
          <w:kern w:val="0"/>
          <w14:ligatures w14:val="none"/>
        </w:rPr>
        <w:t>,</w:t>
      </w:r>
      <w:proofErr w:type="gramStart"/>
      <w:r w:rsidRPr="00AC7225">
        <w:rPr>
          <w:rFonts w:asciiTheme="majorBidi" w:eastAsia="Times New Roman" w:hAnsiTheme="majorBidi" w:cstheme="majorBidi"/>
          <w:b/>
          <w:bCs/>
          <w:kern w:val="0"/>
          <w14:ligatures w14:val="none"/>
        </w:rPr>
        <w:t>ψ,σ</w:t>
      </w:r>
      <w:proofErr w:type="gramEnd"/>
      <w:r w:rsidRPr="00AC7225">
        <w:rPr>
          <w:rFonts w:asciiTheme="majorBidi" w:eastAsia="Times New Roman" w:hAnsiTheme="majorBidi" w:cstheme="majorBidi"/>
          <w:b/>
          <w:bCs/>
          <w:kern w:val="0"/>
          <w14:ligatures w14:val="none"/>
        </w:rPr>
        <w:t>,γ</w:t>
      </w:r>
      <w:proofErr w:type="spellEnd"/>
      <w:r w:rsidRPr="00AC7225">
        <w:rPr>
          <w:rFonts w:asciiTheme="majorBidi" w:eastAsia="Times New Roman" w:hAnsiTheme="majorBidi" w:cstheme="majorBidi"/>
          <w:b/>
          <w:bCs/>
          <w:kern w:val="0"/>
          <w14:ligatures w14:val="none"/>
        </w:rPr>
        <w:t xml:space="preserve">) = </w:t>
      </w:r>
      <w:proofErr w:type="gramStart"/>
      <w:r w:rsidRPr="00AC7225">
        <w:rPr>
          <w:rFonts w:asciiTheme="majorBidi" w:eastAsia="Times New Roman" w:hAnsiTheme="majorBidi" w:cstheme="majorBidi"/>
          <w:b/>
          <w:bCs/>
          <w:kern w:val="0"/>
          <w14:ligatures w14:val="none"/>
        </w:rPr>
        <w:t>exp(</w:t>
      </w:r>
      <w:proofErr w:type="gramEnd"/>
      <w:r w:rsidRPr="00AC7225">
        <w:rPr>
          <w:rFonts w:asciiTheme="majorBidi" w:eastAsia="Times New Roman" w:hAnsiTheme="majorBidi" w:cstheme="majorBidi"/>
          <w:b/>
          <w:bCs/>
          <w:kern w:val="0"/>
          <w14:ligatures w14:val="none"/>
        </w:rPr>
        <w:t xml:space="preserve">-(x'² + γ²y'²)/(2σ²)) · </w:t>
      </w:r>
      <w:proofErr w:type="gramStart"/>
      <w:r w:rsidRPr="00AC7225">
        <w:rPr>
          <w:rFonts w:asciiTheme="majorBidi" w:eastAsia="Times New Roman" w:hAnsiTheme="majorBidi" w:cstheme="majorBidi"/>
          <w:b/>
          <w:bCs/>
          <w:kern w:val="0"/>
          <w14:ligatures w14:val="none"/>
        </w:rPr>
        <w:t>cos(</w:t>
      </w:r>
      <w:proofErr w:type="gramEnd"/>
      <w:r w:rsidRPr="00AC7225">
        <w:rPr>
          <w:rFonts w:asciiTheme="majorBidi" w:eastAsia="Times New Roman" w:hAnsiTheme="majorBidi" w:cstheme="majorBidi"/>
          <w:b/>
          <w:bCs/>
          <w:kern w:val="0"/>
          <w14:ligatures w14:val="none"/>
        </w:rPr>
        <w:t>2πx'/λ + ψ)</w:t>
      </w:r>
    </w:p>
    <w:p w14:paraId="739D88E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7D9A8220" w14:textId="77777777" w:rsidR="00DA0213" w:rsidRPr="00AC7225" w:rsidRDefault="00DA0213" w:rsidP="00DA0213">
      <w:pPr>
        <w:numPr>
          <w:ilvl w:val="0"/>
          <w:numId w:val="20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(x', y')</w:t>
      </w:r>
      <w:r w:rsidRPr="00AC7225">
        <w:rPr>
          <w:rFonts w:asciiTheme="majorBidi" w:eastAsia="Times New Roman" w:hAnsiTheme="majorBidi" w:cstheme="majorBidi"/>
          <w:kern w:val="0"/>
          <w14:ligatures w14:val="none"/>
        </w:rPr>
        <w:t xml:space="preserve"> are rotated coordinates: x' = </w:t>
      </w:r>
      <w:proofErr w:type="spellStart"/>
      <w:r w:rsidRPr="00AC7225">
        <w:rPr>
          <w:rFonts w:asciiTheme="majorBidi" w:eastAsia="Times New Roman" w:hAnsiTheme="majorBidi" w:cstheme="majorBidi"/>
          <w:kern w:val="0"/>
          <w14:ligatures w14:val="none"/>
        </w:rPr>
        <w:t>x·cos</w:t>
      </w:r>
      <w:proofErr w:type="spellEnd"/>
      <w:r w:rsidRPr="00AC7225">
        <w:rPr>
          <w:rFonts w:asciiTheme="majorBidi" w:eastAsia="Times New Roman" w:hAnsiTheme="majorBidi" w:cstheme="majorBidi"/>
          <w:kern w:val="0"/>
          <w14:ligatures w14:val="none"/>
        </w:rPr>
        <w:t xml:space="preserve">(θ) + </w:t>
      </w:r>
      <w:proofErr w:type="spellStart"/>
      <w:r w:rsidRPr="00AC7225">
        <w:rPr>
          <w:rFonts w:asciiTheme="majorBidi" w:eastAsia="Times New Roman" w:hAnsiTheme="majorBidi" w:cstheme="majorBidi"/>
          <w:kern w:val="0"/>
          <w14:ligatures w14:val="none"/>
        </w:rPr>
        <w:t>y·sin</w:t>
      </w:r>
      <w:proofErr w:type="spellEnd"/>
      <w:r w:rsidRPr="00AC7225">
        <w:rPr>
          <w:rFonts w:asciiTheme="majorBidi" w:eastAsia="Times New Roman" w:hAnsiTheme="majorBidi" w:cstheme="majorBidi"/>
          <w:kern w:val="0"/>
          <w14:ligatures w14:val="none"/>
        </w:rPr>
        <w:t>(θ), y' = -</w:t>
      </w:r>
      <w:proofErr w:type="spellStart"/>
      <w:r w:rsidRPr="00AC7225">
        <w:rPr>
          <w:rFonts w:asciiTheme="majorBidi" w:eastAsia="Times New Roman" w:hAnsiTheme="majorBidi" w:cstheme="majorBidi"/>
          <w:kern w:val="0"/>
          <w14:ligatures w14:val="none"/>
        </w:rPr>
        <w:t>x·sin</w:t>
      </w:r>
      <w:proofErr w:type="spellEnd"/>
      <w:r w:rsidRPr="00AC7225">
        <w:rPr>
          <w:rFonts w:asciiTheme="majorBidi" w:eastAsia="Times New Roman" w:hAnsiTheme="majorBidi" w:cstheme="majorBidi"/>
          <w:kern w:val="0"/>
          <w14:ligatures w14:val="none"/>
        </w:rPr>
        <w:t xml:space="preserve">(θ) + </w:t>
      </w:r>
      <w:proofErr w:type="spellStart"/>
      <w:r w:rsidRPr="00AC7225">
        <w:rPr>
          <w:rFonts w:asciiTheme="majorBidi" w:eastAsia="Times New Roman" w:hAnsiTheme="majorBidi" w:cstheme="majorBidi"/>
          <w:kern w:val="0"/>
          <w14:ligatures w14:val="none"/>
        </w:rPr>
        <w:t>y·cos</w:t>
      </w:r>
      <w:proofErr w:type="spellEnd"/>
      <w:r w:rsidRPr="00AC7225">
        <w:rPr>
          <w:rFonts w:asciiTheme="majorBidi" w:eastAsia="Times New Roman" w:hAnsiTheme="majorBidi" w:cstheme="majorBidi"/>
          <w:kern w:val="0"/>
          <w14:ligatures w14:val="none"/>
        </w:rPr>
        <w:t>(θ)</w:t>
      </w:r>
    </w:p>
    <w:p w14:paraId="2B7EEF0D" w14:textId="77777777" w:rsidR="00DA0213" w:rsidRPr="00AC7225" w:rsidRDefault="00DA0213" w:rsidP="00DA0213">
      <w:pPr>
        <w:numPr>
          <w:ilvl w:val="0"/>
          <w:numId w:val="20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λ</w:t>
      </w:r>
      <w:r w:rsidRPr="00AC7225">
        <w:rPr>
          <w:rFonts w:asciiTheme="majorBidi" w:eastAsia="Times New Roman" w:hAnsiTheme="majorBidi" w:cstheme="majorBidi"/>
          <w:kern w:val="0"/>
          <w14:ligatures w14:val="none"/>
        </w:rPr>
        <w:t xml:space="preserve"> = wavelength (spatial frequency) in pixels, controls scale</w:t>
      </w:r>
    </w:p>
    <w:p w14:paraId="3FA58F14" w14:textId="77777777" w:rsidR="00DA0213" w:rsidRPr="00AC7225" w:rsidRDefault="00DA0213" w:rsidP="00DA0213">
      <w:pPr>
        <w:numPr>
          <w:ilvl w:val="0"/>
          <w:numId w:val="20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θ</w:t>
      </w:r>
      <w:r w:rsidRPr="00AC7225">
        <w:rPr>
          <w:rFonts w:asciiTheme="majorBidi" w:eastAsia="Times New Roman" w:hAnsiTheme="majorBidi" w:cstheme="majorBidi"/>
          <w:kern w:val="0"/>
          <w14:ligatures w14:val="none"/>
        </w:rPr>
        <w:t xml:space="preserve"> = orientation angle, controls direction selectivity</w:t>
      </w:r>
    </w:p>
    <w:p w14:paraId="4D6EC56F" w14:textId="77777777" w:rsidR="00DA0213" w:rsidRPr="00AC7225" w:rsidRDefault="00DA0213" w:rsidP="00DA0213">
      <w:pPr>
        <w:numPr>
          <w:ilvl w:val="0"/>
          <w:numId w:val="20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ψ</w:t>
      </w:r>
      <w:r w:rsidRPr="00AC7225">
        <w:rPr>
          <w:rFonts w:asciiTheme="majorBidi" w:eastAsia="Times New Roman" w:hAnsiTheme="majorBidi" w:cstheme="majorBidi"/>
          <w:kern w:val="0"/>
          <w14:ligatures w14:val="none"/>
        </w:rPr>
        <w:t xml:space="preserve"> = phase offset (set to 0 for even-symmetric filters detecting edges/ridges)</w:t>
      </w:r>
    </w:p>
    <w:p w14:paraId="2D9924FE" w14:textId="77777777" w:rsidR="00DA0213" w:rsidRPr="00AC7225" w:rsidRDefault="00DA0213" w:rsidP="00DA0213">
      <w:pPr>
        <w:numPr>
          <w:ilvl w:val="0"/>
          <w:numId w:val="20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w:t>
      </w:r>
      <w:r w:rsidRPr="00AC7225">
        <w:rPr>
          <w:rFonts w:asciiTheme="majorBidi" w:eastAsia="Times New Roman" w:hAnsiTheme="majorBidi" w:cstheme="majorBidi"/>
          <w:kern w:val="0"/>
          <w14:ligatures w14:val="none"/>
        </w:rPr>
        <w:t xml:space="preserve"> = Gaussian envelope standard deviation, controls extent of filter</w:t>
      </w:r>
    </w:p>
    <w:p w14:paraId="672CECCD" w14:textId="77777777" w:rsidR="00DA0213" w:rsidRPr="00AC7225" w:rsidRDefault="00DA0213" w:rsidP="00DA0213">
      <w:pPr>
        <w:numPr>
          <w:ilvl w:val="0"/>
          <w:numId w:val="20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γ</w:t>
      </w:r>
      <w:r w:rsidRPr="00AC7225">
        <w:rPr>
          <w:rFonts w:asciiTheme="majorBidi" w:eastAsia="Times New Roman" w:hAnsiTheme="majorBidi" w:cstheme="majorBidi"/>
          <w:kern w:val="0"/>
          <w14:ligatures w14:val="none"/>
        </w:rPr>
        <w:t xml:space="preserve"> = spatial aspect ratio, controls ellipticity (set to 0.5 for elongated filters)</w:t>
      </w:r>
    </w:p>
    <w:p w14:paraId="41856E1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Gaussian envelope term:</w:t>
      </w:r>
      <w:r w:rsidRPr="00AC7225">
        <w:rPr>
          <w:rFonts w:asciiTheme="majorBidi" w:eastAsia="Times New Roman" w:hAnsiTheme="majorBidi" w:cstheme="majorBidi"/>
          <w:kern w:val="0"/>
          <w14:ligatures w14:val="none"/>
        </w:rPr>
        <w:t xml:space="preserve"> </w:t>
      </w:r>
      <w:proofErr w:type="gramStart"/>
      <w:r w:rsidRPr="00AC7225">
        <w:rPr>
          <w:rFonts w:asciiTheme="majorBidi" w:eastAsia="Times New Roman" w:hAnsiTheme="majorBidi" w:cstheme="majorBidi"/>
          <w:kern w:val="0"/>
          <w14:ligatures w14:val="none"/>
        </w:rPr>
        <w:t>exp(</w:t>
      </w:r>
      <w:proofErr w:type="gramEnd"/>
      <w:r w:rsidRPr="00AC7225">
        <w:rPr>
          <w:rFonts w:asciiTheme="majorBidi" w:eastAsia="Times New Roman" w:hAnsiTheme="majorBidi" w:cstheme="majorBidi"/>
          <w:kern w:val="0"/>
          <w14:ligatures w14:val="none"/>
        </w:rPr>
        <w:t>-(x'² + γ²y'²)/(2σ²))</w:t>
      </w:r>
    </w:p>
    <w:p w14:paraId="36DCEDE7" w14:textId="77777777" w:rsidR="00DA0213" w:rsidRPr="00AC7225" w:rsidRDefault="00DA0213" w:rsidP="00DA0213">
      <w:pPr>
        <w:numPr>
          <w:ilvl w:val="0"/>
          <w:numId w:val="20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Localizes filter spatially</w:t>
      </w:r>
    </w:p>
    <w:p w14:paraId="549F7B54" w14:textId="77777777" w:rsidR="00DA0213" w:rsidRPr="00AC7225" w:rsidRDefault="00DA0213" w:rsidP="00DA0213">
      <w:pPr>
        <w:numPr>
          <w:ilvl w:val="0"/>
          <w:numId w:val="20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σ determines how much area influences response</w:t>
      </w:r>
    </w:p>
    <w:p w14:paraId="054B192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Sinusoidal carrier:</w:t>
      </w:r>
      <w:r w:rsidRPr="00AC7225">
        <w:rPr>
          <w:rFonts w:asciiTheme="majorBidi" w:eastAsia="Times New Roman" w:hAnsiTheme="majorBidi" w:cstheme="majorBidi"/>
          <w:kern w:val="0"/>
          <w14:ligatures w14:val="none"/>
        </w:rPr>
        <w:t xml:space="preserve"> </w:t>
      </w:r>
      <w:proofErr w:type="gramStart"/>
      <w:r w:rsidRPr="00AC7225">
        <w:rPr>
          <w:rFonts w:asciiTheme="majorBidi" w:eastAsia="Times New Roman" w:hAnsiTheme="majorBidi" w:cstheme="majorBidi"/>
          <w:kern w:val="0"/>
          <w14:ligatures w14:val="none"/>
        </w:rPr>
        <w:t>cos(</w:t>
      </w:r>
      <w:proofErr w:type="gramEnd"/>
      <w:r w:rsidRPr="00AC7225">
        <w:rPr>
          <w:rFonts w:asciiTheme="majorBidi" w:eastAsia="Times New Roman" w:hAnsiTheme="majorBidi" w:cstheme="majorBidi"/>
          <w:kern w:val="0"/>
          <w14:ligatures w14:val="none"/>
        </w:rPr>
        <w:t>2πx'/λ + ψ)</w:t>
      </w:r>
    </w:p>
    <w:p w14:paraId="2D102277" w14:textId="77777777" w:rsidR="00DA0213" w:rsidRPr="00AC7225" w:rsidRDefault="00DA0213" w:rsidP="00DA0213">
      <w:pPr>
        <w:numPr>
          <w:ilvl w:val="0"/>
          <w:numId w:val="20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Creates frequency selectivity</w:t>
      </w:r>
    </w:p>
    <w:p w14:paraId="5F070565" w14:textId="77777777" w:rsidR="00DA0213" w:rsidRPr="00AC7225" w:rsidRDefault="00DA0213" w:rsidP="00DA0213">
      <w:pPr>
        <w:numPr>
          <w:ilvl w:val="0"/>
          <w:numId w:val="20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λ determines which scales/frequencies activate filter</w:t>
      </w:r>
    </w:p>
    <w:p w14:paraId="2B66EF8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 relationships:</w:t>
      </w:r>
    </w:p>
    <w:p w14:paraId="2700B15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 = 0.5 · λ</w:t>
      </w:r>
      <w:r w:rsidRPr="00AC7225">
        <w:rPr>
          <w:rFonts w:asciiTheme="majorBidi" w:eastAsia="Times New Roman" w:hAnsiTheme="majorBidi" w:cstheme="majorBidi"/>
          <w:kern w:val="0"/>
          <w14:ligatures w14:val="none"/>
        </w:rPr>
        <w:t xml:space="preserve"> (standard choice: Gaussian envelope </w:t>
      </w:r>
      <w:proofErr w:type="gramStart"/>
      <w:r w:rsidRPr="00AC7225">
        <w:rPr>
          <w:rFonts w:asciiTheme="majorBidi" w:eastAsia="Times New Roman" w:hAnsiTheme="majorBidi" w:cstheme="majorBidi"/>
          <w:kern w:val="0"/>
          <w14:ligatures w14:val="none"/>
        </w:rPr>
        <w:t>span</w:t>
      </w:r>
      <w:proofErr w:type="gramEnd"/>
      <w:r w:rsidRPr="00AC7225">
        <w:rPr>
          <w:rFonts w:asciiTheme="majorBidi" w:eastAsia="Times New Roman" w:hAnsiTheme="majorBidi" w:cstheme="majorBidi"/>
          <w:kern w:val="0"/>
          <w14:ligatures w14:val="none"/>
        </w:rPr>
        <w:t xml:space="preserve"> proportional to wavelength)</w:t>
      </w:r>
    </w:p>
    <w:p w14:paraId="60A11F0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ensures filter responds optimally to structures at wavelength λ.</w:t>
      </w:r>
    </w:p>
    <w:p w14:paraId="202FBB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B.4.2 Filter Bank Configuration</w:t>
      </w:r>
    </w:p>
    <w:p w14:paraId="6231C44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Wavelengths (scales):</w:t>
      </w:r>
    </w:p>
    <w:p w14:paraId="2A42C370" w14:textId="77777777" w:rsidR="00DA0213" w:rsidRPr="00AC7225" w:rsidRDefault="00DA0213" w:rsidP="00DA0213">
      <w:pPr>
        <w:numPr>
          <w:ilvl w:val="0"/>
          <w:numId w:val="20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λ = 2 pixels → Fine scale (captures nuclear pores, chromatin granularity)</w:t>
      </w:r>
    </w:p>
    <w:p w14:paraId="5E5060A6" w14:textId="77777777" w:rsidR="00DA0213" w:rsidRPr="00AC7225" w:rsidRDefault="00DA0213" w:rsidP="00DA0213">
      <w:pPr>
        <w:numPr>
          <w:ilvl w:val="0"/>
          <w:numId w:val="20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λ = 4 pixels → Medium scale (captures individual cell nuclei, ~15 pixels diameter at 128×128)</w:t>
      </w:r>
    </w:p>
    <w:p w14:paraId="4C98ACA7" w14:textId="77777777" w:rsidR="00DA0213" w:rsidRPr="00AC7225" w:rsidRDefault="00DA0213" w:rsidP="00DA0213">
      <w:pPr>
        <w:numPr>
          <w:ilvl w:val="0"/>
          <w:numId w:val="20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λ = 8 pixels → Coarse scale (captures cell clusters, glandular arrangements)</w:t>
      </w:r>
    </w:p>
    <w:p w14:paraId="18244F2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Orientations:</w:t>
      </w:r>
    </w:p>
    <w:p w14:paraId="43FE0FEB" w14:textId="77777777" w:rsidR="00DA0213" w:rsidRPr="00AC7225" w:rsidRDefault="00DA0213" w:rsidP="00DA0213">
      <w:pPr>
        <w:numPr>
          <w:ilvl w:val="0"/>
          <w:numId w:val="20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θ = 0° → Horizontal features</w:t>
      </w:r>
    </w:p>
    <w:p w14:paraId="04B58869" w14:textId="77777777" w:rsidR="00DA0213" w:rsidRPr="00AC7225" w:rsidRDefault="00DA0213" w:rsidP="00DA0213">
      <w:pPr>
        <w:numPr>
          <w:ilvl w:val="0"/>
          <w:numId w:val="20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θ = 45° → Diagonal features (NE-SW)</w:t>
      </w:r>
    </w:p>
    <w:p w14:paraId="433ED60C" w14:textId="77777777" w:rsidR="00DA0213" w:rsidRPr="00AC7225" w:rsidRDefault="00DA0213" w:rsidP="00DA0213">
      <w:pPr>
        <w:numPr>
          <w:ilvl w:val="0"/>
          <w:numId w:val="20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θ = 90° → Vertical features</w:t>
      </w:r>
    </w:p>
    <w:p w14:paraId="5CA66326" w14:textId="77777777" w:rsidR="00DA0213" w:rsidRPr="00AC7225" w:rsidRDefault="00DA0213" w:rsidP="00DA0213">
      <w:pPr>
        <w:numPr>
          <w:ilvl w:val="0"/>
          <w:numId w:val="20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θ = 135° → Anti-diagonal features (NW-SE)</w:t>
      </w:r>
    </w:p>
    <w:p w14:paraId="76368C0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filters:</w:t>
      </w:r>
      <w:r w:rsidRPr="00AC7225">
        <w:rPr>
          <w:rFonts w:asciiTheme="majorBidi" w:eastAsia="Times New Roman" w:hAnsiTheme="majorBidi" w:cstheme="majorBidi"/>
          <w:kern w:val="0"/>
          <w14:ligatures w14:val="none"/>
        </w:rPr>
        <w:t xml:space="preserve"> 3 </w:t>
      </w:r>
      <w:proofErr w:type="gramStart"/>
      <w:r w:rsidRPr="00AC7225">
        <w:rPr>
          <w:rFonts w:asciiTheme="majorBidi" w:eastAsia="Times New Roman" w:hAnsiTheme="majorBidi" w:cstheme="majorBidi"/>
          <w:kern w:val="0"/>
          <w14:ligatures w14:val="none"/>
        </w:rPr>
        <w:t>wavelengths × 4 orientations</w:t>
      </w:r>
      <w:proofErr w:type="gramEnd"/>
      <w:r w:rsidRPr="00AC7225">
        <w:rPr>
          <w:rFonts w:asciiTheme="majorBidi" w:eastAsia="Times New Roman" w:hAnsiTheme="majorBidi" w:cstheme="majorBidi"/>
          <w:kern w:val="0"/>
          <w14:ligatures w14:val="none"/>
        </w:rPr>
        <w:t xml:space="preserve"> = </w:t>
      </w:r>
      <w:r w:rsidRPr="00AC7225">
        <w:rPr>
          <w:rFonts w:asciiTheme="majorBidi" w:eastAsia="Times New Roman" w:hAnsiTheme="majorBidi" w:cstheme="majorBidi"/>
          <w:b/>
          <w:bCs/>
          <w:kern w:val="0"/>
          <w14:ligatures w14:val="none"/>
        </w:rPr>
        <w:t>12 Gabor filters</w:t>
      </w:r>
    </w:p>
    <w:p w14:paraId="25A6157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B.4.3 Feature Extraction</w:t>
      </w:r>
    </w:p>
    <w:p w14:paraId="6F91A5D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For each filter </w:t>
      </w:r>
      <w:proofErr w:type="spellStart"/>
      <w:r w:rsidRPr="00AC7225">
        <w:rPr>
          <w:rFonts w:asciiTheme="majorBidi" w:eastAsia="Times New Roman" w:hAnsiTheme="majorBidi" w:cstheme="majorBidi"/>
          <w:b/>
          <w:bCs/>
          <w:kern w:val="0"/>
          <w14:ligatures w14:val="none"/>
        </w:rPr>
        <w:t>g_</w:t>
      </w:r>
      <w:proofErr w:type="gramStart"/>
      <w:r w:rsidRPr="00AC7225">
        <w:rPr>
          <w:rFonts w:asciiTheme="majorBidi" w:eastAsia="Times New Roman" w:hAnsiTheme="majorBidi" w:cstheme="majorBidi"/>
          <w:b/>
          <w:bCs/>
          <w:kern w:val="0"/>
          <w14:ligatures w14:val="none"/>
        </w:rPr>
        <w:t>λ,θ</w:t>
      </w:r>
      <w:proofErr w:type="spellEnd"/>
      <w:proofErr w:type="gramEnd"/>
      <w:r w:rsidRPr="00AC7225">
        <w:rPr>
          <w:rFonts w:asciiTheme="majorBidi" w:eastAsia="Times New Roman" w:hAnsiTheme="majorBidi" w:cstheme="majorBidi"/>
          <w:b/>
          <w:bCs/>
          <w:kern w:val="0"/>
          <w14:ligatures w14:val="none"/>
        </w:rPr>
        <w:t>:</w:t>
      </w:r>
    </w:p>
    <w:p w14:paraId="4193BA0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1: Convolution with image</w:t>
      </w:r>
    </w:p>
    <w:p w14:paraId="5B54ED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 </w:t>
      </w:r>
      <w:proofErr w:type="gramStart"/>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 xml:space="preserve">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g_</w:t>
      </w:r>
      <w:proofErr w:type="gramStart"/>
      <w:r w:rsidRPr="00AC7225">
        <w:rPr>
          <w:rFonts w:asciiTheme="majorBidi" w:eastAsia="Times New Roman" w:hAnsiTheme="majorBidi" w:cstheme="majorBidi"/>
          <w:kern w:val="0"/>
          <w14:ligatures w14:val="none"/>
        </w:rPr>
        <w:t>λ,θ</w:t>
      </w:r>
      <w:proofErr w:type="spellEnd"/>
      <w:proofErr w:type="gram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 |Σᵢ Σⱼ </w:t>
      </w:r>
      <w:proofErr w:type="gramStart"/>
      <w:r w:rsidRPr="00AC7225">
        <w:rPr>
          <w:rFonts w:asciiTheme="majorBidi" w:eastAsia="Times New Roman" w:hAnsiTheme="majorBidi" w:cstheme="majorBidi"/>
          <w:kern w:val="0"/>
          <w14:ligatures w14:val="none"/>
        </w:rPr>
        <w:t>I(</w:t>
      </w:r>
      <w:proofErr w:type="spellStart"/>
      <w:proofErr w:type="gramEnd"/>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g_</w:t>
      </w:r>
      <w:proofErr w:type="gramStart"/>
      <w:r w:rsidRPr="00AC7225">
        <w:rPr>
          <w:rFonts w:asciiTheme="majorBidi" w:eastAsia="Times New Roman" w:hAnsiTheme="majorBidi" w:cstheme="majorBidi"/>
          <w:kern w:val="0"/>
          <w14:ligatures w14:val="none"/>
        </w:rPr>
        <w:t>λ,θ</w:t>
      </w:r>
      <w:proofErr w:type="spellEnd"/>
      <w:proofErr w:type="gramEnd"/>
      <w:r w:rsidRPr="00AC7225">
        <w:rPr>
          <w:rFonts w:asciiTheme="majorBidi" w:eastAsia="Times New Roman" w:hAnsiTheme="majorBidi" w:cstheme="majorBidi"/>
          <w:kern w:val="0"/>
          <w14:ligatures w14:val="none"/>
        </w:rPr>
        <w:t>(</w:t>
      </w:r>
      <w:proofErr w:type="spellStart"/>
      <w:proofErr w:type="gramStart"/>
      <w:r w:rsidRPr="00AC7225">
        <w:rPr>
          <w:rFonts w:asciiTheme="majorBidi" w:eastAsia="Times New Roman" w:hAnsiTheme="majorBidi" w:cstheme="majorBidi"/>
          <w:kern w:val="0"/>
          <w14:ligatures w14:val="none"/>
        </w:rPr>
        <w:t>i,j</w:t>
      </w:r>
      <w:proofErr w:type="spellEnd"/>
      <w:proofErr w:type="gramEnd"/>
      <w:r w:rsidRPr="00AC7225">
        <w:rPr>
          <w:rFonts w:asciiTheme="majorBidi" w:eastAsia="Times New Roman" w:hAnsiTheme="majorBidi" w:cstheme="majorBidi"/>
          <w:kern w:val="0"/>
          <w14:ligatures w14:val="none"/>
        </w:rPr>
        <w:t>)|</w:t>
      </w:r>
    </w:p>
    <w:p w14:paraId="642ACF0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Taking magnitude captures response strength regardless of phase.</w:t>
      </w:r>
    </w:p>
    <w:p w14:paraId="595458D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2: Extract two statistics per filter</w:t>
      </w:r>
    </w:p>
    <w:p w14:paraId="13E022A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Mean response:</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μ_R</w:t>
      </w:r>
      <w:proofErr w:type="spellEnd"/>
      <w:r w:rsidRPr="00AC7225">
        <w:rPr>
          <w:rFonts w:asciiTheme="majorBidi" w:eastAsia="Times New Roman" w:hAnsiTheme="majorBidi" w:cstheme="majorBidi"/>
          <w:kern w:val="0"/>
          <w14:ligatures w14:val="none"/>
        </w:rPr>
        <w:t xml:space="preserve"> = (1/</w:t>
      </w:r>
      <w:proofErr w:type="gramStart"/>
      <w:r w:rsidRPr="00AC7225">
        <w:rPr>
          <w:rFonts w:asciiTheme="majorBidi" w:eastAsia="Times New Roman" w:hAnsiTheme="majorBidi" w:cstheme="majorBidi"/>
          <w:kern w:val="0"/>
          <w14:ligatures w14:val="none"/>
        </w:rPr>
        <w:t>N)Σ</w:t>
      </w:r>
      <w:proofErr w:type="gramEnd"/>
      <w:r w:rsidRPr="00AC7225">
        <w:rPr>
          <w:rFonts w:asciiTheme="majorBidi" w:eastAsia="Times New Roman" w:hAnsiTheme="majorBidi" w:cstheme="majorBidi"/>
          <w:kern w:val="0"/>
          <w14:ligatures w14:val="none"/>
        </w:rPr>
        <w:t>ₓ Σᵧ R(</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w:t>
      </w:r>
    </w:p>
    <w:p w14:paraId="189DC9D1" w14:textId="77777777" w:rsidR="00DA0213" w:rsidRPr="00AC7225" w:rsidRDefault="00DA0213" w:rsidP="00DA0213">
      <w:pPr>
        <w:numPr>
          <w:ilvl w:val="0"/>
          <w:numId w:val="20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Average filter activation over entire image</w:t>
      </w:r>
    </w:p>
    <w:p w14:paraId="78542167" w14:textId="77777777" w:rsidR="00DA0213" w:rsidRPr="00AC7225" w:rsidRDefault="00DA0213" w:rsidP="00DA0213">
      <w:pPr>
        <w:numPr>
          <w:ilvl w:val="0"/>
          <w:numId w:val="20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High mean → presence of structures at this scale/orientation</w:t>
      </w:r>
    </w:p>
    <w:p w14:paraId="4E925B6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Standard deviation:</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σ_R</w:t>
      </w:r>
      <w:proofErr w:type="spellEnd"/>
      <w:r w:rsidRPr="00AC7225">
        <w:rPr>
          <w:rFonts w:asciiTheme="majorBidi" w:eastAsia="Times New Roman" w:hAnsiTheme="majorBidi" w:cstheme="majorBidi"/>
          <w:kern w:val="0"/>
          <w14:ligatures w14:val="none"/>
        </w:rPr>
        <w:t xml:space="preserve"> = √[(1/</w:t>
      </w:r>
      <w:proofErr w:type="gramStart"/>
      <w:r w:rsidRPr="00AC7225">
        <w:rPr>
          <w:rFonts w:asciiTheme="majorBidi" w:eastAsia="Times New Roman" w:hAnsiTheme="majorBidi" w:cstheme="majorBidi"/>
          <w:kern w:val="0"/>
          <w14:ligatures w14:val="none"/>
        </w:rPr>
        <w:t>N)Σ</w:t>
      </w:r>
      <w:proofErr w:type="gramEnd"/>
      <w:r w:rsidRPr="00AC7225">
        <w:rPr>
          <w:rFonts w:asciiTheme="majorBidi" w:eastAsia="Times New Roman" w:hAnsiTheme="majorBidi" w:cstheme="majorBidi"/>
          <w:kern w:val="0"/>
          <w14:ligatures w14:val="none"/>
        </w:rPr>
        <w:t>ₓ Σᵧ (R(</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μ_</w:t>
      </w:r>
      <w:proofErr w:type="gramStart"/>
      <w:r w:rsidRPr="00AC7225">
        <w:rPr>
          <w:rFonts w:asciiTheme="majorBidi" w:eastAsia="Times New Roman" w:hAnsiTheme="majorBidi" w:cstheme="majorBidi"/>
          <w:kern w:val="0"/>
          <w14:ligatures w14:val="none"/>
        </w:rPr>
        <w:t>R</w:t>
      </w:r>
      <w:proofErr w:type="spellEnd"/>
      <w:r w:rsidRPr="00AC7225">
        <w:rPr>
          <w:rFonts w:asciiTheme="majorBidi" w:eastAsia="Times New Roman" w:hAnsiTheme="majorBidi" w:cstheme="majorBidi"/>
          <w:kern w:val="0"/>
          <w14:ligatures w14:val="none"/>
        </w:rPr>
        <w:t>)²</w:t>
      </w:r>
      <w:proofErr w:type="gramEnd"/>
      <w:r w:rsidRPr="00AC7225">
        <w:rPr>
          <w:rFonts w:asciiTheme="majorBidi" w:eastAsia="Times New Roman" w:hAnsiTheme="majorBidi" w:cstheme="majorBidi"/>
          <w:kern w:val="0"/>
          <w14:ligatures w14:val="none"/>
        </w:rPr>
        <w:t>]</w:t>
      </w:r>
    </w:p>
    <w:p w14:paraId="5FC8BF40" w14:textId="77777777" w:rsidR="00DA0213" w:rsidRPr="00AC7225" w:rsidRDefault="00DA0213" w:rsidP="00DA0213">
      <w:pPr>
        <w:numPr>
          <w:ilvl w:val="0"/>
          <w:numId w:val="20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Variability in response</w:t>
      </w:r>
    </w:p>
    <w:p w14:paraId="335DF5BC" w14:textId="77777777" w:rsidR="00DA0213" w:rsidRPr="00AC7225" w:rsidRDefault="00DA0213" w:rsidP="00DA0213">
      <w:pPr>
        <w:numPr>
          <w:ilvl w:val="0"/>
          <w:numId w:val="20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High std → non-uniform distribution of structures (heterogeneity)</w:t>
      </w:r>
    </w:p>
    <w:p w14:paraId="36A8EDF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features:</w:t>
      </w:r>
      <w:r w:rsidRPr="00AC7225">
        <w:rPr>
          <w:rFonts w:asciiTheme="majorBidi" w:eastAsia="Times New Roman" w:hAnsiTheme="majorBidi" w:cstheme="majorBidi"/>
          <w:kern w:val="0"/>
          <w14:ligatures w14:val="none"/>
        </w:rPr>
        <w:t xml:space="preserve"> 12 filters × 2 statistics = </w:t>
      </w:r>
      <w:r w:rsidRPr="00AC7225">
        <w:rPr>
          <w:rFonts w:asciiTheme="majorBidi" w:eastAsia="Times New Roman" w:hAnsiTheme="majorBidi" w:cstheme="majorBidi"/>
          <w:b/>
          <w:bCs/>
          <w:kern w:val="0"/>
          <w14:ligatures w14:val="none"/>
        </w:rPr>
        <w:t>24 features</w:t>
      </w:r>
    </w:p>
    <w:p w14:paraId="09BDC6D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5082031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wavelengths = [2, 4, 8</w:t>
      </w:r>
      <w:proofErr w:type="gramStart"/>
      <w:r w:rsidRPr="00AC7225">
        <w:rPr>
          <w:rFonts w:asciiTheme="majorBidi" w:eastAsia="Times New Roman" w:hAnsiTheme="majorBidi" w:cstheme="majorBidi"/>
          <w:kern w:val="0"/>
          <w:sz w:val="20"/>
          <w:szCs w:val="20"/>
          <w14:ligatures w14:val="none"/>
        </w:rPr>
        <w:t>];</w:t>
      </w:r>
      <w:proofErr w:type="gramEnd"/>
    </w:p>
    <w:p w14:paraId="26BD732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orientations = [0, 45, 90, 135] * pi/</w:t>
      </w:r>
      <w:proofErr w:type="gramStart"/>
      <w:r w:rsidRPr="00AC7225">
        <w:rPr>
          <w:rFonts w:asciiTheme="majorBidi" w:eastAsia="Times New Roman" w:hAnsiTheme="majorBidi" w:cstheme="majorBidi"/>
          <w:kern w:val="0"/>
          <w:sz w:val="20"/>
          <w:szCs w:val="20"/>
          <w14:ligatures w14:val="none"/>
        </w:rPr>
        <w:t>180;</w:t>
      </w:r>
      <w:proofErr w:type="gramEnd"/>
    </w:p>
    <w:p w14:paraId="4CF78B4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features = [</w:t>
      </w:r>
      <w:proofErr w:type="gramStart"/>
      <w:r w:rsidRPr="00AC7225">
        <w:rPr>
          <w:rFonts w:asciiTheme="majorBidi" w:eastAsia="Times New Roman" w:hAnsiTheme="majorBidi" w:cstheme="majorBidi"/>
          <w:kern w:val="0"/>
          <w:sz w:val="20"/>
          <w:szCs w:val="20"/>
          <w14:ligatures w14:val="none"/>
        </w:rPr>
        <w:t>];</w:t>
      </w:r>
      <w:proofErr w:type="gramEnd"/>
    </w:p>
    <w:p w14:paraId="4FA773D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for lambda = wavelengths</w:t>
      </w:r>
    </w:p>
    <w:p w14:paraId="6613F6C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sigma = 0.5 * </w:t>
      </w:r>
      <w:proofErr w:type="gramStart"/>
      <w:r w:rsidRPr="00AC7225">
        <w:rPr>
          <w:rFonts w:asciiTheme="majorBidi" w:eastAsia="Times New Roman" w:hAnsiTheme="majorBidi" w:cstheme="majorBidi"/>
          <w:kern w:val="0"/>
          <w:sz w:val="20"/>
          <w:szCs w:val="20"/>
          <w14:ligatures w14:val="none"/>
        </w:rPr>
        <w:t>lambda;</w:t>
      </w:r>
      <w:proofErr w:type="gramEnd"/>
    </w:p>
    <w:p w14:paraId="26EE9A1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theta = orientations</w:t>
      </w:r>
    </w:p>
    <w:p w14:paraId="2A9B2D5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gabor_filter</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gabor</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lambda, theta, '</w:t>
      </w:r>
      <w:proofErr w:type="spellStart"/>
      <w:r w:rsidRPr="00AC7225">
        <w:rPr>
          <w:rFonts w:asciiTheme="majorBidi" w:eastAsia="Times New Roman" w:hAnsiTheme="majorBidi" w:cstheme="majorBidi"/>
          <w:kern w:val="0"/>
          <w:sz w:val="20"/>
          <w:szCs w:val="20"/>
          <w14:ligatures w14:val="none"/>
        </w:rPr>
        <w:t>SpatialAspectRatio</w:t>
      </w:r>
      <w:proofErr w:type="spellEnd"/>
      <w:r w:rsidRPr="00AC7225">
        <w:rPr>
          <w:rFonts w:asciiTheme="majorBidi" w:eastAsia="Times New Roman" w:hAnsiTheme="majorBidi" w:cstheme="majorBidi"/>
          <w:kern w:val="0"/>
          <w:sz w:val="20"/>
          <w:szCs w:val="20"/>
          <w14:ligatures w14:val="none"/>
        </w:rPr>
        <w:t>', 0.5, '</w:t>
      </w:r>
      <w:proofErr w:type="spellStart"/>
      <w:r w:rsidRPr="00AC7225">
        <w:rPr>
          <w:rFonts w:asciiTheme="majorBidi" w:eastAsia="Times New Roman" w:hAnsiTheme="majorBidi" w:cstheme="majorBidi"/>
          <w:kern w:val="0"/>
          <w:sz w:val="20"/>
          <w:szCs w:val="20"/>
          <w14:ligatures w14:val="none"/>
        </w:rPr>
        <w:t>SpatialFrequencyBandwidth</w:t>
      </w:r>
      <w:proofErr w:type="spellEnd"/>
      <w:r w:rsidRPr="00AC7225">
        <w:rPr>
          <w:rFonts w:asciiTheme="majorBidi" w:eastAsia="Times New Roman" w:hAnsiTheme="majorBidi" w:cstheme="majorBidi"/>
          <w:kern w:val="0"/>
          <w:sz w:val="20"/>
          <w:szCs w:val="20"/>
          <w14:ligatures w14:val="none"/>
        </w:rPr>
        <w:t>', 2</w:t>
      </w:r>
      <w:proofErr w:type="gramStart"/>
      <w:r w:rsidRPr="00AC7225">
        <w:rPr>
          <w:rFonts w:asciiTheme="majorBidi" w:eastAsia="Times New Roman" w:hAnsiTheme="majorBidi" w:cstheme="majorBidi"/>
          <w:kern w:val="0"/>
          <w:sz w:val="20"/>
          <w:szCs w:val="20"/>
          <w14:ligatures w14:val="none"/>
        </w:rPr>
        <w:t>);</w:t>
      </w:r>
      <w:proofErr w:type="gramEnd"/>
    </w:p>
    <w:p w14:paraId="1E28390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response = </w:t>
      </w:r>
      <w:proofErr w:type="gramStart"/>
      <w:r w:rsidRPr="00AC7225">
        <w:rPr>
          <w:rFonts w:asciiTheme="majorBidi" w:eastAsia="Times New Roman" w:hAnsiTheme="majorBidi" w:cstheme="majorBidi"/>
          <w:kern w:val="0"/>
          <w:sz w:val="20"/>
          <w:szCs w:val="20"/>
          <w14:ligatures w14:val="none"/>
        </w:rPr>
        <w:t>abs(</w:t>
      </w:r>
      <w:proofErr w:type="spellStart"/>
      <w:r w:rsidRPr="00AC7225">
        <w:rPr>
          <w:rFonts w:asciiTheme="majorBidi" w:eastAsia="Times New Roman" w:hAnsiTheme="majorBidi" w:cstheme="majorBidi"/>
          <w:kern w:val="0"/>
          <w:sz w:val="20"/>
          <w:szCs w:val="20"/>
          <w14:ligatures w14:val="none"/>
        </w:rPr>
        <w:t>imfilter</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I, real(</w:t>
      </w:r>
      <w:proofErr w:type="spellStart"/>
      <w:r w:rsidRPr="00AC7225">
        <w:rPr>
          <w:rFonts w:asciiTheme="majorBidi" w:eastAsia="Times New Roman" w:hAnsiTheme="majorBidi" w:cstheme="majorBidi"/>
          <w:kern w:val="0"/>
          <w:sz w:val="20"/>
          <w:szCs w:val="20"/>
          <w14:ligatures w14:val="none"/>
        </w:rPr>
        <w:t>gabor_filter</w:t>
      </w:r>
      <w:proofErr w:type="spellEnd"/>
      <w:r w:rsidRPr="00AC7225">
        <w:rPr>
          <w:rFonts w:asciiTheme="majorBidi" w:eastAsia="Times New Roman" w:hAnsiTheme="majorBidi" w:cstheme="majorBidi"/>
          <w:kern w:val="0"/>
          <w:sz w:val="20"/>
          <w:szCs w:val="20"/>
          <w14:ligatures w14:val="none"/>
        </w:rPr>
        <w:t>), 'symmetric')</w:t>
      </w:r>
      <w:proofErr w:type="gramStart"/>
      <w:r w:rsidRPr="00AC7225">
        <w:rPr>
          <w:rFonts w:asciiTheme="majorBidi" w:eastAsia="Times New Roman" w:hAnsiTheme="majorBidi" w:cstheme="majorBidi"/>
          <w:kern w:val="0"/>
          <w:sz w:val="20"/>
          <w:szCs w:val="20"/>
          <w14:ligatures w14:val="none"/>
        </w:rPr>
        <w:t>);</w:t>
      </w:r>
      <w:proofErr w:type="gramEnd"/>
    </w:p>
    <w:p w14:paraId="08209F2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features = [features, </w:t>
      </w:r>
      <w:proofErr w:type="gramStart"/>
      <w:r w:rsidRPr="00AC7225">
        <w:rPr>
          <w:rFonts w:asciiTheme="majorBidi" w:eastAsia="Times New Roman" w:hAnsiTheme="majorBidi" w:cstheme="majorBidi"/>
          <w:kern w:val="0"/>
          <w:sz w:val="20"/>
          <w:szCs w:val="20"/>
          <w14:ligatures w14:val="none"/>
        </w:rPr>
        <w:t>mean(response(</w:t>
      </w:r>
      <w:proofErr w:type="gramEnd"/>
      <w:r w:rsidRPr="00AC7225">
        <w:rPr>
          <w:rFonts w:asciiTheme="majorBidi" w:eastAsia="Times New Roman" w:hAnsiTheme="majorBidi" w:cstheme="majorBidi"/>
          <w:kern w:val="0"/>
          <w:sz w:val="20"/>
          <w:szCs w:val="20"/>
          <w14:ligatures w14:val="none"/>
        </w:rPr>
        <w:t>:)), std(</w:t>
      </w:r>
      <w:proofErr w:type="gramStart"/>
      <w:r w:rsidRPr="00AC7225">
        <w:rPr>
          <w:rFonts w:asciiTheme="majorBidi" w:eastAsia="Times New Roman" w:hAnsiTheme="majorBidi" w:cstheme="majorBidi"/>
          <w:kern w:val="0"/>
          <w:sz w:val="20"/>
          <w:szCs w:val="20"/>
          <w14:ligatures w14:val="none"/>
        </w:rPr>
        <w:t>response(</w:t>
      </w:r>
      <w:proofErr w:type="gramEnd"/>
      <w:r w:rsidRPr="00AC7225">
        <w:rPr>
          <w:rFonts w:asciiTheme="majorBidi" w:eastAsia="Times New Roman" w:hAnsiTheme="majorBidi" w:cstheme="majorBidi"/>
          <w:kern w:val="0"/>
          <w:sz w:val="20"/>
          <w:szCs w:val="20"/>
          <w14:ligatures w14:val="none"/>
        </w:rPr>
        <w:t>:))</w:t>
      </w:r>
      <w:proofErr w:type="gramStart"/>
      <w:r w:rsidRPr="00AC7225">
        <w:rPr>
          <w:rFonts w:asciiTheme="majorBidi" w:eastAsia="Times New Roman" w:hAnsiTheme="majorBidi" w:cstheme="majorBidi"/>
          <w:kern w:val="0"/>
          <w:sz w:val="20"/>
          <w:szCs w:val="20"/>
          <w14:ligatures w14:val="none"/>
        </w:rPr>
        <w:t>];</w:t>
      </w:r>
      <w:proofErr w:type="gramEnd"/>
    </w:p>
    <w:p w14:paraId="668589C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end</w:t>
      </w:r>
    </w:p>
    <w:p w14:paraId="2C04955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end</w:t>
      </w:r>
    </w:p>
    <w:p w14:paraId="46E27EA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features </w:t>
      </w:r>
      <w:proofErr w:type="gramStart"/>
      <w:r w:rsidRPr="00AC7225">
        <w:rPr>
          <w:rFonts w:asciiTheme="majorBidi" w:eastAsia="Times New Roman" w:hAnsiTheme="majorBidi" w:cstheme="majorBidi"/>
          <w:kern w:val="0"/>
          <w:sz w:val="20"/>
          <w:szCs w:val="20"/>
          <w14:ligatures w14:val="none"/>
        </w:rPr>
        <w:t>is</w:t>
      </w:r>
      <w:proofErr w:type="gramEnd"/>
      <w:r w:rsidRPr="00AC7225">
        <w:rPr>
          <w:rFonts w:asciiTheme="majorBidi" w:eastAsia="Times New Roman" w:hAnsiTheme="majorBidi" w:cstheme="majorBidi"/>
          <w:kern w:val="0"/>
          <w:sz w:val="20"/>
          <w:szCs w:val="20"/>
          <w14:ligatures w14:val="none"/>
        </w:rPr>
        <w:t xml:space="preserve"> 1×24 vector</w:t>
      </w:r>
    </w:p>
    <w:p w14:paraId="7A21A82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Biological interpretation:</w:t>
      </w:r>
    </w:p>
    <w:p w14:paraId="783CD80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Fine scale (λ=2):</w:t>
      </w:r>
    </w:p>
    <w:p w14:paraId="51395C8A" w14:textId="77777777" w:rsidR="00DA0213" w:rsidRPr="00AC7225" w:rsidRDefault="00DA0213" w:rsidP="00DA0213">
      <w:pPr>
        <w:numPr>
          <w:ilvl w:val="0"/>
          <w:numId w:val="20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High mean + high std → Complex, irregular chromatin (malignant)</w:t>
      </w:r>
    </w:p>
    <w:p w14:paraId="209FF0AD" w14:textId="77777777" w:rsidR="00DA0213" w:rsidRPr="00AC7225" w:rsidRDefault="00DA0213" w:rsidP="00DA0213">
      <w:pPr>
        <w:numPr>
          <w:ilvl w:val="0"/>
          <w:numId w:val="20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Low mean + low std → Smooth, uniform chromatin (benign)</w:t>
      </w:r>
    </w:p>
    <w:p w14:paraId="32E0EED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Medium scale (λ=4):</w:t>
      </w:r>
    </w:p>
    <w:p w14:paraId="7A36BD2F" w14:textId="77777777" w:rsidR="00DA0213" w:rsidRPr="00AC7225" w:rsidRDefault="00DA0213" w:rsidP="00DA0213">
      <w:pPr>
        <w:numPr>
          <w:ilvl w:val="0"/>
          <w:numId w:val="21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Captures cellular organization</w:t>
      </w:r>
    </w:p>
    <w:p w14:paraId="2104BE8B" w14:textId="77777777" w:rsidR="00DA0213" w:rsidRPr="00AC7225" w:rsidRDefault="00DA0213" w:rsidP="00DA0213">
      <w:pPr>
        <w:numPr>
          <w:ilvl w:val="0"/>
          <w:numId w:val="21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High orientation variance → Isotropic growth (malignant)</w:t>
      </w:r>
    </w:p>
    <w:p w14:paraId="4E0EA7BF" w14:textId="77777777" w:rsidR="00DA0213" w:rsidRPr="00AC7225" w:rsidRDefault="00DA0213" w:rsidP="00DA0213">
      <w:pPr>
        <w:numPr>
          <w:ilvl w:val="0"/>
          <w:numId w:val="21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Low orientation variance → Organized ductal structure (benign)</w:t>
      </w:r>
    </w:p>
    <w:p w14:paraId="23462EA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Coarse scale (λ=8):</w:t>
      </w:r>
    </w:p>
    <w:p w14:paraId="567824C4" w14:textId="77777777" w:rsidR="00DA0213" w:rsidRPr="00AC7225" w:rsidRDefault="00DA0213" w:rsidP="00DA0213">
      <w:pPr>
        <w:numPr>
          <w:ilvl w:val="0"/>
          <w:numId w:val="21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Tissue architecture</w:t>
      </w:r>
    </w:p>
    <w:p w14:paraId="5A274F37" w14:textId="77777777" w:rsidR="00DA0213" w:rsidRPr="00AC7225" w:rsidRDefault="00DA0213" w:rsidP="00DA0213">
      <w:pPr>
        <w:numPr>
          <w:ilvl w:val="0"/>
          <w:numId w:val="21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Regular coarse responses → Organized glandular patterns (benign)</w:t>
      </w:r>
    </w:p>
    <w:p w14:paraId="3116CCEB" w14:textId="77777777" w:rsidR="00DA0213" w:rsidRPr="00AC7225" w:rsidRDefault="00DA0213" w:rsidP="00DA0213">
      <w:pPr>
        <w:numPr>
          <w:ilvl w:val="0"/>
          <w:numId w:val="21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Irregular coarse responses → Disrupted architecture (malignant)</w:t>
      </w:r>
    </w:p>
    <w:p w14:paraId="52C0285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Multi-orientation analysis:</w:t>
      </w:r>
    </w:p>
    <w:p w14:paraId="30D86AB2" w14:textId="77777777" w:rsidR="00DA0213" w:rsidRPr="00AC7225" w:rsidRDefault="00DA0213" w:rsidP="00DA0213">
      <w:pPr>
        <w:numPr>
          <w:ilvl w:val="0"/>
          <w:numId w:val="21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Benign glandular tissue: preferential orientation (aligned ducts) → some orientations dominate</w:t>
      </w:r>
    </w:p>
    <w:p w14:paraId="79820760" w14:textId="77777777" w:rsidR="00DA0213" w:rsidRPr="00AC7225" w:rsidRDefault="00DA0213" w:rsidP="00DA0213">
      <w:pPr>
        <w:numPr>
          <w:ilvl w:val="0"/>
          <w:numId w:val="21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Malignant tissue: isotropic patterns (disorganized) → similar responses across orientations</w:t>
      </w:r>
    </w:p>
    <w:p w14:paraId="0C61F07A"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01A1DF7">
          <v:rect id="_x0000_i1041" style="width:0;height:1.5pt" o:hralign="center" o:hrstd="t" o:hr="t" fillcolor="#a0a0a0" stroked="f"/>
        </w:pict>
      </w:r>
    </w:p>
    <w:p w14:paraId="245342E0"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B.5 Intensity Histogram Features - 7 Features</w:t>
      </w:r>
    </w:p>
    <w:p w14:paraId="29395AF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Characterize overall intensity distribution capturing nuclear hyperchromatism and staining patterns.</w:t>
      </w:r>
    </w:p>
    <w:p w14:paraId="1862F25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B.5.1 Statistical Moments</w:t>
      </w:r>
    </w:p>
    <w:p w14:paraId="26F8F50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Let I be the set of all N pixel intensities: I = {I(</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 x=</w:t>
      </w:r>
      <w:proofErr w:type="gramStart"/>
      <w:r w:rsidRPr="00AC7225">
        <w:rPr>
          <w:rFonts w:asciiTheme="majorBidi" w:eastAsia="Times New Roman" w:hAnsiTheme="majorBidi" w:cstheme="majorBidi"/>
          <w:kern w:val="0"/>
          <w14:ligatures w14:val="none"/>
        </w:rPr>
        <w:t>1..</w:t>
      </w:r>
      <w:proofErr w:type="gramEnd"/>
      <w:r w:rsidRPr="00AC7225">
        <w:rPr>
          <w:rFonts w:asciiTheme="majorBidi" w:eastAsia="Times New Roman" w:hAnsiTheme="majorBidi" w:cstheme="majorBidi"/>
          <w:kern w:val="0"/>
          <w14:ligatures w14:val="none"/>
        </w:rPr>
        <w:t>128, y=</w:t>
      </w:r>
      <w:proofErr w:type="gramStart"/>
      <w:r w:rsidRPr="00AC7225">
        <w:rPr>
          <w:rFonts w:asciiTheme="majorBidi" w:eastAsia="Times New Roman" w:hAnsiTheme="majorBidi" w:cstheme="majorBidi"/>
          <w:kern w:val="0"/>
          <w14:ligatures w14:val="none"/>
        </w:rPr>
        <w:t>1..</w:t>
      </w:r>
      <w:proofErr w:type="gramEnd"/>
      <w:r w:rsidRPr="00AC7225">
        <w:rPr>
          <w:rFonts w:asciiTheme="majorBidi" w:eastAsia="Times New Roman" w:hAnsiTheme="majorBidi" w:cstheme="majorBidi"/>
          <w:kern w:val="0"/>
          <w14:ligatures w14:val="none"/>
        </w:rPr>
        <w:t>128}, N = 128² = 16,384.</w:t>
      </w:r>
    </w:p>
    <w:p w14:paraId="37DD41E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 Mean (first raw moment):</w:t>
      </w:r>
    </w:p>
    <w:p w14:paraId="3E35D00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μ = (1/N) Σᵢ₌₁ᴺ Iᵢ</w:t>
      </w:r>
    </w:p>
    <w:p w14:paraId="317B3EB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Average staining intensity. Malignant tissue darker (lower μ) due to nuclear hyperchromatism—increased chromatin content absorbs more hematoxylin.</w:t>
      </w:r>
    </w:p>
    <w:p w14:paraId="6022C5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 Variance (second central moment):</w:t>
      </w:r>
    </w:p>
    <w:p w14:paraId="30FDE9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σ² = (1/N) Σᵢ₌₁ᴺ (Iᵢ - </w:t>
      </w:r>
      <w:proofErr w:type="gramStart"/>
      <w:r w:rsidRPr="00AC7225">
        <w:rPr>
          <w:rFonts w:asciiTheme="majorBidi" w:eastAsia="Times New Roman" w:hAnsiTheme="majorBidi" w:cstheme="majorBidi"/>
          <w:b/>
          <w:bCs/>
          <w:kern w:val="0"/>
          <w14:ligatures w14:val="none"/>
        </w:rPr>
        <w:t>μ)²</w:t>
      </w:r>
      <w:proofErr w:type="gramEnd"/>
    </w:p>
    <w:p w14:paraId="17F1D9B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Standard deviation: </w:t>
      </w:r>
      <w:r w:rsidRPr="00AC7225">
        <w:rPr>
          <w:rFonts w:asciiTheme="majorBidi" w:eastAsia="Times New Roman" w:hAnsiTheme="majorBidi" w:cstheme="majorBidi"/>
          <w:b/>
          <w:bCs/>
          <w:kern w:val="0"/>
          <w14:ligatures w14:val="none"/>
        </w:rPr>
        <w:t>σ = √σ²</w:t>
      </w:r>
    </w:p>
    <w:p w14:paraId="3439FB6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Intensity heterogeneity. Malignant tissue: high variance from mix of dark nuclei and lighter cytoplasm/stroma reflecting high nuclear-to-cytoplasmic ratio.</w:t>
      </w:r>
    </w:p>
    <w:p w14:paraId="2F6E618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 Skewness (third standardized moment):</w:t>
      </w:r>
    </w:p>
    <w:p w14:paraId="38A154D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γ₁ = E[(I-</w:t>
      </w:r>
      <w:proofErr w:type="gramStart"/>
      <w:r w:rsidRPr="00AC7225">
        <w:rPr>
          <w:rFonts w:asciiTheme="majorBidi" w:eastAsia="Times New Roman" w:hAnsiTheme="majorBidi" w:cstheme="majorBidi"/>
          <w:b/>
          <w:bCs/>
          <w:kern w:val="0"/>
          <w14:ligatures w14:val="none"/>
        </w:rPr>
        <w:t>μ)³</w:t>
      </w:r>
      <w:proofErr w:type="gramEnd"/>
      <w:r w:rsidRPr="00AC7225">
        <w:rPr>
          <w:rFonts w:asciiTheme="majorBidi" w:eastAsia="Times New Roman" w:hAnsiTheme="majorBidi" w:cstheme="majorBidi"/>
          <w:b/>
          <w:bCs/>
          <w:kern w:val="0"/>
          <w14:ligatures w14:val="none"/>
        </w:rPr>
        <w:t>]/σ³ = (1/N) Σᵢ₌₁ᴺ [(Iᵢ-μ)/</w:t>
      </w:r>
      <w:proofErr w:type="gramStart"/>
      <w:r w:rsidRPr="00AC7225">
        <w:rPr>
          <w:rFonts w:asciiTheme="majorBidi" w:eastAsia="Times New Roman" w:hAnsiTheme="majorBidi" w:cstheme="majorBidi"/>
          <w:b/>
          <w:bCs/>
          <w:kern w:val="0"/>
          <w14:ligatures w14:val="none"/>
        </w:rPr>
        <w:t>σ]³</w:t>
      </w:r>
      <w:proofErr w:type="gramEnd"/>
    </w:p>
    <w:p w14:paraId="20405DD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w:t>
      </w:r>
    </w:p>
    <w:p w14:paraId="605C3773" w14:textId="77777777" w:rsidR="00DA0213" w:rsidRPr="00AC7225" w:rsidRDefault="00DA0213" w:rsidP="00DA0213">
      <w:pPr>
        <w:numPr>
          <w:ilvl w:val="0"/>
          <w:numId w:val="21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Negative skewness</w:t>
      </w:r>
      <w:r w:rsidRPr="00AC7225">
        <w:rPr>
          <w:rFonts w:asciiTheme="majorBidi" w:eastAsia="Times New Roman" w:hAnsiTheme="majorBidi" w:cstheme="majorBidi"/>
          <w:kern w:val="0"/>
          <w14:ligatures w14:val="none"/>
        </w:rPr>
        <w:t xml:space="preserve"> (γ₁ &lt; 0): Left-skewed distribution, long tail toward dark values → more dark pixels (nuclei-rich malignant tissue)</w:t>
      </w:r>
    </w:p>
    <w:p w14:paraId="4CC821C6" w14:textId="77777777" w:rsidR="00DA0213" w:rsidRPr="00AC7225" w:rsidRDefault="00DA0213" w:rsidP="00DA0213">
      <w:pPr>
        <w:numPr>
          <w:ilvl w:val="0"/>
          <w:numId w:val="21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Positive skewness</w:t>
      </w:r>
      <w:r w:rsidRPr="00AC7225">
        <w:rPr>
          <w:rFonts w:asciiTheme="majorBidi" w:eastAsia="Times New Roman" w:hAnsiTheme="majorBidi" w:cstheme="majorBidi"/>
          <w:kern w:val="0"/>
          <w14:ligatures w14:val="none"/>
        </w:rPr>
        <w:t xml:space="preserve"> (γ₁ &gt; 0): Right-skewed, long tail toward bright values → more bright pixels (stroma-rich benign tissue)</w:t>
      </w:r>
    </w:p>
    <w:p w14:paraId="34C49175" w14:textId="77777777" w:rsidR="00DA0213" w:rsidRPr="00AC7225" w:rsidRDefault="00DA0213" w:rsidP="00DA0213">
      <w:pPr>
        <w:numPr>
          <w:ilvl w:val="0"/>
          <w:numId w:val="21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Zero skewness: Symmetric distribution</w:t>
      </w:r>
    </w:p>
    <w:p w14:paraId="740CF7E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4. Kurtosis (fourth standardized moment):</w:t>
      </w:r>
    </w:p>
    <w:p w14:paraId="308EBD1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γ₂ = E[(I-</w:t>
      </w:r>
      <w:proofErr w:type="gramStart"/>
      <w:r w:rsidRPr="00AC7225">
        <w:rPr>
          <w:rFonts w:asciiTheme="majorBidi" w:eastAsia="Times New Roman" w:hAnsiTheme="majorBidi" w:cstheme="majorBidi"/>
          <w:b/>
          <w:bCs/>
          <w:kern w:val="0"/>
          <w14:ligatures w14:val="none"/>
        </w:rPr>
        <w:t>μ)⁴</w:t>
      </w:r>
      <w:proofErr w:type="gramEnd"/>
      <w:r w:rsidRPr="00AC7225">
        <w:rPr>
          <w:rFonts w:asciiTheme="majorBidi" w:eastAsia="Times New Roman" w:hAnsiTheme="majorBidi" w:cstheme="majorBidi"/>
          <w:b/>
          <w:bCs/>
          <w:kern w:val="0"/>
          <w14:ligatures w14:val="none"/>
        </w:rPr>
        <w:t>]/σ⁴ - 3</w:t>
      </w:r>
    </w:p>
    <w:p w14:paraId="6EFA194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subtracting 3 gives "excess kurtosis" (making normal distribution have kurtosis=0).</w:t>
      </w:r>
    </w:p>
    <w:p w14:paraId="0BA818B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w:t>
      </w:r>
    </w:p>
    <w:p w14:paraId="4AC954F0" w14:textId="77777777" w:rsidR="00DA0213" w:rsidRPr="00AC7225" w:rsidRDefault="00DA0213" w:rsidP="00DA0213">
      <w:pPr>
        <w:numPr>
          <w:ilvl w:val="0"/>
          <w:numId w:val="21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High kurtosis</w:t>
      </w:r>
      <w:r w:rsidRPr="00AC7225">
        <w:rPr>
          <w:rFonts w:asciiTheme="majorBidi" w:eastAsia="Times New Roman" w:hAnsiTheme="majorBidi" w:cstheme="majorBidi"/>
          <w:kern w:val="0"/>
          <w14:ligatures w14:val="none"/>
        </w:rPr>
        <w:t xml:space="preserve"> (γ₂ &gt; 0): Sharp peak and heavy tails → extreme values (very dark nuclei and very bright background, typical in malignant tissue)</w:t>
      </w:r>
    </w:p>
    <w:p w14:paraId="28CC4BF6" w14:textId="77777777" w:rsidR="00DA0213" w:rsidRPr="00AC7225" w:rsidRDefault="00DA0213" w:rsidP="00DA0213">
      <w:pPr>
        <w:numPr>
          <w:ilvl w:val="0"/>
          <w:numId w:val="21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Low kurtosis</w:t>
      </w:r>
      <w:r w:rsidRPr="00AC7225">
        <w:rPr>
          <w:rFonts w:asciiTheme="majorBidi" w:eastAsia="Times New Roman" w:hAnsiTheme="majorBidi" w:cstheme="majorBidi"/>
          <w:kern w:val="0"/>
          <w14:ligatures w14:val="none"/>
        </w:rPr>
        <w:t xml:space="preserve"> (γ₂ &lt; 0): Flat distribution → values concentrated near mean (uniform benign tissue)</w:t>
      </w:r>
    </w:p>
    <w:p w14:paraId="408AEED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B.5.2 Percentiles (Robust Quantile-Based Measures)</w:t>
      </w:r>
    </w:p>
    <w:p w14:paraId="2CFA6D9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10th percentile (P₁₀):</w:t>
      </w:r>
    </w:p>
    <w:p w14:paraId="1E4B743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Value below which 10% of pixels fall:</w:t>
      </w:r>
    </w:p>
    <w:p w14:paraId="4FB5BEC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P₁₀ = {</w:t>
      </w:r>
      <w:proofErr w:type="spellStart"/>
      <w:r w:rsidRPr="00AC7225">
        <w:rPr>
          <w:rFonts w:asciiTheme="majorBidi" w:eastAsia="Times New Roman" w:hAnsiTheme="majorBidi" w:cstheme="majorBidi"/>
          <w:kern w:val="0"/>
          <w14:ligatures w14:val="none"/>
        </w:rPr>
        <w:t>I_</w:t>
      </w:r>
      <w:proofErr w:type="gramStart"/>
      <w:r w:rsidRPr="00AC7225">
        <w:rPr>
          <w:rFonts w:asciiTheme="majorBidi" w:eastAsia="Times New Roman" w:hAnsiTheme="majorBidi" w:cstheme="majorBidi"/>
          <w:kern w:val="0"/>
          <w14:ligatures w14:val="none"/>
        </w:rPr>
        <w:t>sorted</w:t>
      </w:r>
      <w:proofErr w:type="spellEnd"/>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0.1·N]}</w:t>
      </w:r>
    </w:p>
    <w:p w14:paraId="0A6430C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Characterizes darkest regions. Lower P₁₀ → presence of very dark pixels (hyperchromatic nuclei in malignancy).</w:t>
      </w:r>
    </w:p>
    <w:p w14:paraId="40B1333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50th percentile (Median, P₅₀):</w:t>
      </w:r>
    </w:p>
    <w:p w14:paraId="6907944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Value below which 50% of pixels fall:</w:t>
      </w:r>
    </w:p>
    <w:p w14:paraId="62D0884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P₅₀ = {</w:t>
      </w:r>
      <w:proofErr w:type="spellStart"/>
      <w:r w:rsidRPr="00AC7225">
        <w:rPr>
          <w:rFonts w:asciiTheme="majorBidi" w:eastAsia="Times New Roman" w:hAnsiTheme="majorBidi" w:cstheme="majorBidi"/>
          <w:kern w:val="0"/>
          <w14:ligatures w14:val="none"/>
        </w:rPr>
        <w:t>I_</w:t>
      </w:r>
      <w:proofErr w:type="gramStart"/>
      <w:r w:rsidRPr="00AC7225">
        <w:rPr>
          <w:rFonts w:asciiTheme="majorBidi" w:eastAsia="Times New Roman" w:hAnsiTheme="majorBidi" w:cstheme="majorBidi"/>
          <w:kern w:val="0"/>
          <w14:ligatures w14:val="none"/>
        </w:rPr>
        <w:t>sorted</w:t>
      </w:r>
      <w:proofErr w:type="spellEnd"/>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0.5·N]}</w:t>
      </w:r>
    </w:p>
    <w:p w14:paraId="75095B9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Robust measure of central tendency, less sensitive to outliers than mean. Similar clinical significance to mean.</w:t>
      </w:r>
    </w:p>
    <w:p w14:paraId="030ABD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90th percentile (P₉₀):</w:t>
      </w:r>
    </w:p>
    <w:p w14:paraId="4E2682F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Value below which 90% of pixels fall:</w:t>
      </w:r>
    </w:p>
    <w:p w14:paraId="367B66E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P₉₀ = {</w:t>
      </w:r>
      <w:proofErr w:type="spellStart"/>
      <w:r w:rsidRPr="00AC7225">
        <w:rPr>
          <w:rFonts w:asciiTheme="majorBidi" w:eastAsia="Times New Roman" w:hAnsiTheme="majorBidi" w:cstheme="majorBidi"/>
          <w:kern w:val="0"/>
          <w14:ligatures w14:val="none"/>
        </w:rPr>
        <w:t>I_</w:t>
      </w:r>
      <w:proofErr w:type="gramStart"/>
      <w:r w:rsidRPr="00AC7225">
        <w:rPr>
          <w:rFonts w:asciiTheme="majorBidi" w:eastAsia="Times New Roman" w:hAnsiTheme="majorBidi" w:cstheme="majorBidi"/>
          <w:kern w:val="0"/>
          <w14:ligatures w14:val="none"/>
        </w:rPr>
        <w:t>sorted</w:t>
      </w:r>
      <w:proofErr w:type="spellEnd"/>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0.9·N]}</w:t>
      </w:r>
    </w:p>
    <w:p w14:paraId="37283BC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Characterizes brightest regions. Higher P₉₀ → presence of very bright pixels (abundant stroma/background).</w:t>
      </w:r>
    </w:p>
    <w:p w14:paraId="1D895B0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Percentiles vs. Moments:</w:t>
      </w:r>
    </w:p>
    <w:p w14:paraId="3975849E" w14:textId="77777777" w:rsidR="00DA0213" w:rsidRPr="00AC7225" w:rsidRDefault="00DA0213" w:rsidP="00DA0213">
      <w:pPr>
        <w:numPr>
          <w:ilvl w:val="0"/>
          <w:numId w:val="21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Percentiles robust to outliers (e.g., imaging artifacts, dust particles)</w:t>
      </w:r>
    </w:p>
    <w:p w14:paraId="6C6D64E8" w14:textId="77777777" w:rsidR="00DA0213" w:rsidRPr="00AC7225" w:rsidRDefault="00DA0213" w:rsidP="00DA0213">
      <w:pPr>
        <w:numPr>
          <w:ilvl w:val="0"/>
          <w:numId w:val="21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Moments sensitive to extreme values but capture full distribution shape</w:t>
      </w:r>
    </w:p>
    <w:p w14:paraId="3BC50B5F" w14:textId="77777777" w:rsidR="00DA0213" w:rsidRPr="00AC7225" w:rsidRDefault="00DA0213" w:rsidP="00DA0213">
      <w:pPr>
        <w:numPr>
          <w:ilvl w:val="0"/>
          <w:numId w:val="21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Both provide complementary information</w:t>
      </w:r>
    </w:p>
    <w:p w14:paraId="1152155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features:</w:t>
      </w:r>
      <w:r w:rsidRPr="00AC7225">
        <w:rPr>
          <w:rFonts w:asciiTheme="majorBidi" w:eastAsia="Times New Roman" w:hAnsiTheme="majorBidi" w:cstheme="majorBidi"/>
          <w:kern w:val="0"/>
          <w14:ligatures w14:val="none"/>
        </w:rPr>
        <w:t xml:space="preserve"> 4 moments + 3 percentiles = </w:t>
      </w:r>
      <w:r w:rsidRPr="00AC7225">
        <w:rPr>
          <w:rFonts w:asciiTheme="majorBidi" w:eastAsia="Times New Roman" w:hAnsiTheme="majorBidi" w:cstheme="majorBidi"/>
          <w:b/>
          <w:bCs/>
          <w:kern w:val="0"/>
          <w14:ligatures w14:val="none"/>
        </w:rPr>
        <w:t>7 features</w:t>
      </w:r>
    </w:p>
    <w:p w14:paraId="1509EF5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Implementation:</w:t>
      </w:r>
    </w:p>
    <w:p w14:paraId="3930C28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pixels = </w:t>
      </w:r>
      <w:proofErr w:type="gramStart"/>
      <w:r w:rsidRPr="00AC7225">
        <w:rPr>
          <w:rFonts w:asciiTheme="majorBidi" w:eastAsia="Times New Roman" w:hAnsiTheme="majorBidi" w:cstheme="majorBidi"/>
          <w:kern w:val="0"/>
          <w:sz w:val="20"/>
          <w:szCs w:val="20"/>
          <w14:ligatures w14:val="none"/>
        </w:rPr>
        <w:t>I(</w:t>
      </w:r>
      <w:proofErr w:type="gramEnd"/>
      <w:r w:rsidRPr="00AC7225">
        <w:rPr>
          <w:rFonts w:asciiTheme="majorBidi" w:eastAsia="Times New Roman" w:hAnsiTheme="majorBidi" w:cstheme="majorBidi"/>
          <w:kern w:val="0"/>
          <w:sz w:val="20"/>
          <w:szCs w:val="20"/>
          <w14:ligatures w14:val="none"/>
        </w:rPr>
        <w:t>:); % Flatten to 1D vector</w:t>
      </w:r>
    </w:p>
    <w:p w14:paraId="1EA3F65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mean_val</w:t>
      </w:r>
      <w:proofErr w:type="spellEnd"/>
      <w:r w:rsidRPr="00AC7225">
        <w:rPr>
          <w:rFonts w:asciiTheme="majorBidi" w:eastAsia="Times New Roman" w:hAnsiTheme="majorBidi" w:cstheme="majorBidi"/>
          <w:kern w:val="0"/>
          <w:sz w:val="20"/>
          <w:szCs w:val="20"/>
          <w14:ligatures w14:val="none"/>
        </w:rPr>
        <w:t xml:space="preserve"> = mean(pixels</w:t>
      </w:r>
      <w:proofErr w:type="gramStart"/>
      <w:r w:rsidRPr="00AC7225">
        <w:rPr>
          <w:rFonts w:asciiTheme="majorBidi" w:eastAsia="Times New Roman" w:hAnsiTheme="majorBidi" w:cstheme="majorBidi"/>
          <w:kern w:val="0"/>
          <w:sz w:val="20"/>
          <w:szCs w:val="20"/>
          <w14:ligatures w14:val="none"/>
        </w:rPr>
        <w:t>);</w:t>
      </w:r>
      <w:proofErr w:type="gramEnd"/>
    </w:p>
    <w:p w14:paraId="132EF32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variance = var(pixels</w:t>
      </w:r>
      <w:proofErr w:type="gramStart"/>
      <w:r w:rsidRPr="00AC7225">
        <w:rPr>
          <w:rFonts w:asciiTheme="majorBidi" w:eastAsia="Times New Roman" w:hAnsiTheme="majorBidi" w:cstheme="majorBidi"/>
          <w:kern w:val="0"/>
          <w:sz w:val="20"/>
          <w:szCs w:val="20"/>
          <w14:ligatures w14:val="none"/>
        </w:rPr>
        <w:t>);</w:t>
      </w:r>
      <w:proofErr w:type="gramEnd"/>
    </w:p>
    <w:p w14:paraId="0B33D15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std_val</w:t>
      </w:r>
      <w:proofErr w:type="spellEnd"/>
      <w:r w:rsidRPr="00AC7225">
        <w:rPr>
          <w:rFonts w:asciiTheme="majorBidi" w:eastAsia="Times New Roman" w:hAnsiTheme="majorBidi" w:cstheme="majorBidi"/>
          <w:kern w:val="0"/>
          <w:sz w:val="20"/>
          <w:szCs w:val="20"/>
          <w14:ligatures w14:val="none"/>
        </w:rPr>
        <w:t xml:space="preserve"> = std(pixels</w:t>
      </w:r>
      <w:proofErr w:type="gramStart"/>
      <w:r w:rsidRPr="00AC7225">
        <w:rPr>
          <w:rFonts w:asciiTheme="majorBidi" w:eastAsia="Times New Roman" w:hAnsiTheme="majorBidi" w:cstheme="majorBidi"/>
          <w:kern w:val="0"/>
          <w:sz w:val="20"/>
          <w:szCs w:val="20"/>
          <w14:ligatures w14:val="none"/>
        </w:rPr>
        <w:t>);</w:t>
      </w:r>
      <w:proofErr w:type="gramEnd"/>
    </w:p>
    <w:p w14:paraId="5DF23E0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skewness_val</w:t>
      </w:r>
      <w:proofErr w:type="spellEnd"/>
      <w:r w:rsidRPr="00AC7225">
        <w:rPr>
          <w:rFonts w:asciiTheme="majorBidi" w:eastAsia="Times New Roman" w:hAnsiTheme="majorBidi" w:cstheme="majorBidi"/>
          <w:kern w:val="0"/>
          <w:sz w:val="20"/>
          <w:szCs w:val="20"/>
          <w14:ligatures w14:val="none"/>
        </w:rPr>
        <w:t xml:space="preserve"> = skewness(pixels</w:t>
      </w:r>
      <w:proofErr w:type="gramStart"/>
      <w:r w:rsidRPr="00AC7225">
        <w:rPr>
          <w:rFonts w:asciiTheme="majorBidi" w:eastAsia="Times New Roman" w:hAnsiTheme="majorBidi" w:cstheme="majorBidi"/>
          <w:kern w:val="0"/>
          <w:sz w:val="20"/>
          <w:szCs w:val="20"/>
          <w14:ligatures w14:val="none"/>
        </w:rPr>
        <w:t>);</w:t>
      </w:r>
      <w:proofErr w:type="gramEnd"/>
    </w:p>
    <w:p w14:paraId="3142B3C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kurtosis_val</w:t>
      </w:r>
      <w:proofErr w:type="spellEnd"/>
      <w:r w:rsidRPr="00AC7225">
        <w:rPr>
          <w:rFonts w:asciiTheme="majorBidi" w:eastAsia="Times New Roman" w:hAnsiTheme="majorBidi" w:cstheme="majorBidi"/>
          <w:kern w:val="0"/>
          <w:sz w:val="20"/>
          <w:szCs w:val="20"/>
          <w14:ligatures w14:val="none"/>
        </w:rPr>
        <w:t xml:space="preserve"> = kurtosis(pixels) - 3; % Excess kurtosis</w:t>
      </w:r>
    </w:p>
    <w:p w14:paraId="66F8220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p10 = </w:t>
      </w:r>
      <w:proofErr w:type="spellStart"/>
      <w:proofErr w:type="gramStart"/>
      <w:r w:rsidRPr="00AC7225">
        <w:rPr>
          <w:rFonts w:asciiTheme="majorBidi" w:eastAsia="Times New Roman" w:hAnsiTheme="majorBidi" w:cstheme="majorBidi"/>
          <w:kern w:val="0"/>
          <w:sz w:val="20"/>
          <w:szCs w:val="20"/>
          <w14:ligatures w14:val="none"/>
        </w:rPr>
        <w:t>prctile</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pixels, 10</w:t>
      </w:r>
      <w:proofErr w:type="gramStart"/>
      <w:r w:rsidRPr="00AC7225">
        <w:rPr>
          <w:rFonts w:asciiTheme="majorBidi" w:eastAsia="Times New Roman" w:hAnsiTheme="majorBidi" w:cstheme="majorBidi"/>
          <w:kern w:val="0"/>
          <w:sz w:val="20"/>
          <w:szCs w:val="20"/>
          <w14:ligatures w14:val="none"/>
        </w:rPr>
        <w:t>);</w:t>
      </w:r>
      <w:proofErr w:type="gramEnd"/>
    </w:p>
    <w:p w14:paraId="583E319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p50 = </w:t>
      </w:r>
      <w:proofErr w:type="spellStart"/>
      <w:proofErr w:type="gramStart"/>
      <w:r w:rsidRPr="00AC7225">
        <w:rPr>
          <w:rFonts w:asciiTheme="majorBidi" w:eastAsia="Times New Roman" w:hAnsiTheme="majorBidi" w:cstheme="majorBidi"/>
          <w:kern w:val="0"/>
          <w:sz w:val="20"/>
          <w:szCs w:val="20"/>
          <w14:ligatures w14:val="none"/>
        </w:rPr>
        <w:t>prctile</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pixels, 50); % median</w:t>
      </w:r>
    </w:p>
    <w:p w14:paraId="65027AC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p90 = </w:t>
      </w:r>
      <w:proofErr w:type="spellStart"/>
      <w:proofErr w:type="gramStart"/>
      <w:r w:rsidRPr="00AC7225">
        <w:rPr>
          <w:rFonts w:asciiTheme="majorBidi" w:eastAsia="Times New Roman" w:hAnsiTheme="majorBidi" w:cstheme="majorBidi"/>
          <w:kern w:val="0"/>
          <w:sz w:val="20"/>
          <w:szCs w:val="20"/>
          <w14:ligatures w14:val="none"/>
        </w:rPr>
        <w:t>prctile</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pixels, 90</w:t>
      </w:r>
      <w:proofErr w:type="gramStart"/>
      <w:r w:rsidRPr="00AC7225">
        <w:rPr>
          <w:rFonts w:asciiTheme="majorBidi" w:eastAsia="Times New Roman" w:hAnsiTheme="majorBidi" w:cstheme="majorBidi"/>
          <w:kern w:val="0"/>
          <w:sz w:val="20"/>
          <w:szCs w:val="20"/>
          <w14:ligatures w14:val="none"/>
        </w:rPr>
        <w:t>);</w:t>
      </w:r>
      <w:proofErr w:type="gramEnd"/>
    </w:p>
    <w:p w14:paraId="2B2BF75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features = [</w:t>
      </w:r>
      <w:proofErr w:type="spellStart"/>
      <w:r w:rsidRPr="00AC7225">
        <w:rPr>
          <w:rFonts w:asciiTheme="majorBidi" w:eastAsia="Times New Roman" w:hAnsiTheme="majorBidi" w:cstheme="majorBidi"/>
          <w:kern w:val="0"/>
          <w:sz w:val="20"/>
          <w:szCs w:val="20"/>
          <w14:ligatures w14:val="none"/>
        </w:rPr>
        <w:t>mean_val</w:t>
      </w:r>
      <w:proofErr w:type="spellEnd"/>
      <w:r w:rsidRPr="00AC7225">
        <w:rPr>
          <w:rFonts w:asciiTheme="majorBidi" w:eastAsia="Times New Roman" w:hAnsiTheme="majorBidi" w:cstheme="majorBidi"/>
          <w:kern w:val="0"/>
          <w:sz w:val="20"/>
          <w:szCs w:val="20"/>
          <w14:ligatures w14:val="none"/>
        </w:rPr>
        <w:t xml:space="preserve">, variance, </w:t>
      </w:r>
      <w:proofErr w:type="spellStart"/>
      <w:r w:rsidRPr="00AC7225">
        <w:rPr>
          <w:rFonts w:asciiTheme="majorBidi" w:eastAsia="Times New Roman" w:hAnsiTheme="majorBidi" w:cstheme="majorBidi"/>
          <w:kern w:val="0"/>
          <w:sz w:val="20"/>
          <w:szCs w:val="20"/>
          <w14:ligatures w14:val="none"/>
        </w:rPr>
        <w:t>skewness_val</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kurtosis_val</w:t>
      </w:r>
      <w:proofErr w:type="spellEnd"/>
      <w:r w:rsidRPr="00AC7225">
        <w:rPr>
          <w:rFonts w:asciiTheme="majorBidi" w:eastAsia="Times New Roman" w:hAnsiTheme="majorBidi" w:cstheme="majorBidi"/>
          <w:kern w:val="0"/>
          <w:sz w:val="20"/>
          <w:szCs w:val="20"/>
          <w14:ligatures w14:val="none"/>
        </w:rPr>
        <w:t>, p10, p50, p90</w:t>
      </w:r>
      <w:proofErr w:type="gramStart"/>
      <w:r w:rsidRPr="00AC7225">
        <w:rPr>
          <w:rFonts w:asciiTheme="majorBidi" w:eastAsia="Times New Roman" w:hAnsiTheme="majorBidi" w:cstheme="majorBidi"/>
          <w:kern w:val="0"/>
          <w:sz w:val="20"/>
          <w:szCs w:val="20"/>
          <w14:ligatures w14:val="none"/>
        </w:rPr>
        <w:t>];</w:t>
      </w:r>
      <w:proofErr w:type="gramEnd"/>
    </w:p>
    <w:p w14:paraId="50BD55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Clinical validation:</w:t>
      </w:r>
    </w:p>
    <w:p w14:paraId="0A88910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Nuclear hyperchromatism</w:t>
      </w:r>
      <w:r w:rsidRPr="00AC7225">
        <w:rPr>
          <w:rFonts w:asciiTheme="majorBidi" w:eastAsia="Times New Roman" w:hAnsiTheme="majorBidi" w:cstheme="majorBidi"/>
          <w:kern w:val="0"/>
          <w14:ligatures w14:val="none"/>
        </w:rPr>
        <w:t xml:space="preserve"> is a cardinal feature of malignancy visible to naked eye:</w:t>
      </w:r>
    </w:p>
    <w:p w14:paraId="34300B2A" w14:textId="77777777" w:rsidR="00DA0213" w:rsidRPr="00AC7225" w:rsidRDefault="00DA0213" w:rsidP="00DA0213">
      <w:pPr>
        <w:numPr>
          <w:ilvl w:val="0"/>
          <w:numId w:val="21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Malignant cells: larger, darker nuclei from increased DNA content and abnormal chromatin packaging</w:t>
      </w:r>
    </w:p>
    <w:p w14:paraId="32291364" w14:textId="77777777" w:rsidR="00DA0213" w:rsidRPr="00AC7225" w:rsidRDefault="00DA0213" w:rsidP="00DA0213">
      <w:pPr>
        <w:numPr>
          <w:ilvl w:val="0"/>
          <w:numId w:val="21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Quantified </w:t>
      </w:r>
      <w:proofErr w:type="gramStart"/>
      <w:r w:rsidRPr="00AC7225">
        <w:rPr>
          <w:rFonts w:asciiTheme="majorBidi" w:eastAsia="Times New Roman" w:hAnsiTheme="majorBidi" w:cstheme="majorBidi"/>
          <w:kern w:val="0"/>
          <w14:ligatures w14:val="none"/>
        </w:rPr>
        <w:t>by:</w:t>
      </w:r>
      <w:proofErr w:type="gramEnd"/>
      <w:r w:rsidRPr="00AC7225">
        <w:rPr>
          <w:rFonts w:asciiTheme="majorBidi" w:eastAsia="Times New Roman" w:hAnsiTheme="majorBidi" w:cstheme="majorBidi"/>
          <w:kern w:val="0"/>
          <w14:ligatures w14:val="none"/>
        </w:rPr>
        <w:t xml:space="preserve"> lower mean, lower percentiles, negative skewness</w:t>
      </w:r>
    </w:p>
    <w:p w14:paraId="6CD9A197" w14:textId="77777777" w:rsidR="00DA0213" w:rsidRPr="00AC7225" w:rsidRDefault="00DA0213" w:rsidP="00DA0213">
      <w:pPr>
        <w:numPr>
          <w:ilvl w:val="0"/>
          <w:numId w:val="21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Even untrained observers can identify "darkly stained" malignant tissue</w:t>
      </w:r>
    </w:p>
    <w:p w14:paraId="74191BE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These simple intensity features provide surprisingly strong discriminative power, consistently ranking in top 10 by importance.</w:t>
      </w:r>
    </w:p>
    <w:p w14:paraId="024F9B07"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4FC5689">
          <v:rect id="_x0000_i1042" style="width:0;height:1.5pt" o:hralign="center" o:hrstd="t" o:hr="t" fillcolor="#a0a0a0" stroked="f"/>
        </w:pict>
      </w:r>
    </w:p>
    <w:p w14:paraId="42FAFAA3"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B.6 Statistical Feature Descriptors - 19 Features</w:t>
      </w:r>
    </w:p>
    <w:p w14:paraId="316E27A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Comprehensive structural characterization through edges, corners, morphology, shape, and color.</w:t>
      </w:r>
    </w:p>
    <w:p w14:paraId="69F49D8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B.6.1 Edge Density Features (3 features)</w:t>
      </w:r>
    </w:p>
    <w:p w14:paraId="684CAFD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Sobel Edge Density:</w:t>
      </w:r>
    </w:p>
    <w:p w14:paraId="6102BCD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Sobel magnitude: G = </w:t>
      </w:r>
      <w:proofErr w:type="gramStart"/>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G_x² + G_y²)</w:t>
      </w:r>
    </w:p>
    <w:p w14:paraId="4113A05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Threshold: τ = mean(G) + 0.5·std(G)</w:t>
      </w:r>
    </w:p>
    <w:p w14:paraId="28FAAC0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Edge pixels: </w:t>
      </w:r>
      <w:proofErr w:type="spellStart"/>
      <w:r w:rsidRPr="00AC7225">
        <w:rPr>
          <w:rFonts w:asciiTheme="majorBidi" w:eastAsia="Times New Roman" w:hAnsiTheme="majorBidi" w:cstheme="majorBidi"/>
          <w:kern w:val="0"/>
          <w14:ligatures w14:val="none"/>
        </w:rPr>
        <w:t>E_sobel</w:t>
      </w:r>
      <w:proofErr w:type="spellEnd"/>
      <w:r w:rsidRPr="00AC7225">
        <w:rPr>
          <w:rFonts w:asciiTheme="majorBidi" w:eastAsia="Times New Roman" w:hAnsiTheme="majorBidi" w:cstheme="majorBidi"/>
          <w:kern w:val="0"/>
          <w14:ligatures w14:val="none"/>
        </w:rPr>
        <w:t xml:space="preserve"> = {(</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 G(</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&gt; τ}</w:t>
      </w:r>
    </w:p>
    <w:p w14:paraId="33A5750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Density = |</w:t>
      </w:r>
      <w:proofErr w:type="spellStart"/>
      <w:r w:rsidRPr="00AC7225">
        <w:rPr>
          <w:rFonts w:asciiTheme="majorBidi" w:eastAsia="Times New Roman" w:hAnsiTheme="majorBidi" w:cstheme="majorBidi"/>
          <w:b/>
          <w:bCs/>
          <w:kern w:val="0"/>
          <w14:ligatures w14:val="none"/>
        </w:rPr>
        <w:t>E_sobel</w:t>
      </w:r>
      <w:proofErr w:type="spellEnd"/>
      <w:r w:rsidRPr="00AC7225">
        <w:rPr>
          <w:rFonts w:asciiTheme="majorBidi" w:eastAsia="Times New Roman" w:hAnsiTheme="majorBidi" w:cstheme="majorBidi"/>
          <w:b/>
          <w:bCs/>
          <w:kern w:val="0"/>
          <w14:ligatures w14:val="none"/>
        </w:rPr>
        <w:t>| / (128×128)</w:t>
      </w:r>
    </w:p>
    <w:p w14:paraId="6D86B4F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Canny Edge Density:</w:t>
      </w:r>
    </w:p>
    <w:p w14:paraId="63D9C03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Multi-stage edge detection:</w:t>
      </w:r>
    </w:p>
    <w:p w14:paraId="33AF353A" w14:textId="77777777" w:rsidR="00DA0213" w:rsidRPr="00AC7225" w:rsidRDefault="00DA0213" w:rsidP="00DA0213">
      <w:pPr>
        <w:numPr>
          <w:ilvl w:val="0"/>
          <w:numId w:val="21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Gaussian smoothing (σ=1.4)</w:t>
      </w:r>
    </w:p>
    <w:p w14:paraId="6399BD99" w14:textId="77777777" w:rsidR="00DA0213" w:rsidRPr="00AC7225" w:rsidRDefault="00DA0213" w:rsidP="00DA0213">
      <w:pPr>
        <w:numPr>
          <w:ilvl w:val="0"/>
          <w:numId w:val="21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Gradient computation</w:t>
      </w:r>
    </w:p>
    <w:p w14:paraId="1C0B7405" w14:textId="77777777" w:rsidR="00DA0213" w:rsidRPr="00AC7225" w:rsidRDefault="00DA0213" w:rsidP="00DA0213">
      <w:pPr>
        <w:numPr>
          <w:ilvl w:val="0"/>
          <w:numId w:val="21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Non-maximum suppression</w:t>
      </w:r>
    </w:p>
    <w:p w14:paraId="7E6EAAB2" w14:textId="77777777" w:rsidR="00DA0213" w:rsidRPr="00AC7225" w:rsidRDefault="00DA0213" w:rsidP="00DA0213">
      <w:pPr>
        <w:numPr>
          <w:ilvl w:val="0"/>
          <w:numId w:val="21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Hysteresis thresholding (</w:t>
      </w:r>
      <w:proofErr w:type="spellStart"/>
      <w:r w:rsidRPr="00AC7225">
        <w:rPr>
          <w:rFonts w:asciiTheme="majorBidi" w:eastAsia="Times New Roman" w:hAnsiTheme="majorBidi" w:cstheme="majorBidi"/>
          <w:kern w:val="0"/>
          <w14:ligatures w14:val="none"/>
        </w:rPr>
        <w:t>T_low</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T_high</w:t>
      </w:r>
      <w:proofErr w:type="spellEnd"/>
      <w:r w:rsidRPr="00AC7225">
        <w:rPr>
          <w:rFonts w:asciiTheme="majorBidi" w:eastAsia="Times New Roman" w:hAnsiTheme="majorBidi" w:cstheme="majorBidi"/>
          <w:kern w:val="0"/>
          <w14:ligatures w14:val="none"/>
        </w:rPr>
        <w:t xml:space="preserve"> with </w:t>
      </w:r>
      <w:proofErr w:type="spellStart"/>
      <w:r w:rsidRPr="00AC7225">
        <w:rPr>
          <w:rFonts w:asciiTheme="majorBidi" w:eastAsia="Times New Roman" w:hAnsiTheme="majorBidi" w:cstheme="majorBidi"/>
          <w:kern w:val="0"/>
          <w14:ligatures w14:val="none"/>
        </w:rPr>
        <w:t>T_high</w:t>
      </w:r>
      <w:proofErr w:type="spellEnd"/>
      <w:r w:rsidRPr="00AC7225">
        <w:rPr>
          <w:rFonts w:asciiTheme="majorBidi" w:eastAsia="Times New Roman" w:hAnsiTheme="majorBidi" w:cstheme="majorBidi"/>
          <w:kern w:val="0"/>
          <w14:ligatures w14:val="none"/>
        </w:rPr>
        <w:t xml:space="preserve"> = 2·T_low)</w:t>
      </w:r>
    </w:p>
    <w:p w14:paraId="7697686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Edge pixels: </w:t>
      </w:r>
      <w:proofErr w:type="spellStart"/>
      <w:r w:rsidRPr="00AC7225">
        <w:rPr>
          <w:rFonts w:asciiTheme="majorBidi" w:eastAsia="Times New Roman" w:hAnsiTheme="majorBidi" w:cstheme="majorBidi"/>
          <w:kern w:val="0"/>
          <w14:ligatures w14:val="none"/>
        </w:rPr>
        <w:t>E_canny</w:t>
      </w:r>
      <w:proofErr w:type="spellEnd"/>
    </w:p>
    <w:p w14:paraId="298DD78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Density = |</w:t>
      </w:r>
      <w:proofErr w:type="spellStart"/>
      <w:r w:rsidRPr="00AC7225">
        <w:rPr>
          <w:rFonts w:asciiTheme="majorBidi" w:eastAsia="Times New Roman" w:hAnsiTheme="majorBidi" w:cstheme="majorBidi"/>
          <w:b/>
          <w:bCs/>
          <w:kern w:val="0"/>
          <w14:ligatures w14:val="none"/>
        </w:rPr>
        <w:t>E_canny</w:t>
      </w:r>
      <w:proofErr w:type="spellEnd"/>
      <w:r w:rsidRPr="00AC7225">
        <w:rPr>
          <w:rFonts w:asciiTheme="majorBidi" w:eastAsia="Times New Roman" w:hAnsiTheme="majorBidi" w:cstheme="majorBidi"/>
          <w:b/>
          <w:bCs/>
          <w:kern w:val="0"/>
          <w14:ligatures w14:val="none"/>
        </w:rPr>
        <w:t>| / (128×128)</w:t>
      </w:r>
    </w:p>
    <w:p w14:paraId="4191CC8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Laplacian of Gaussian (</w:t>
      </w:r>
      <w:proofErr w:type="spellStart"/>
      <w:r w:rsidRPr="00AC7225">
        <w:rPr>
          <w:rFonts w:asciiTheme="majorBidi" w:eastAsia="Times New Roman" w:hAnsiTheme="majorBidi" w:cstheme="majorBidi"/>
          <w:b/>
          <w:bCs/>
          <w:kern w:val="0"/>
          <w14:ligatures w14:val="none"/>
        </w:rPr>
        <w:t>LoG</w:t>
      </w:r>
      <w:proofErr w:type="spellEnd"/>
      <w:r w:rsidRPr="00AC7225">
        <w:rPr>
          <w:rFonts w:asciiTheme="majorBidi" w:eastAsia="Times New Roman" w:hAnsiTheme="majorBidi" w:cstheme="majorBidi"/>
          <w:b/>
          <w:bCs/>
          <w:kern w:val="0"/>
          <w14:ligatures w14:val="none"/>
        </w:rPr>
        <w:t>) Edge Density:</w:t>
      </w:r>
    </w:p>
    <w:p w14:paraId="11602E4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LoG</w:t>
      </w:r>
      <w:proofErr w:type="spellEnd"/>
      <w:r w:rsidRPr="00AC7225">
        <w:rPr>
          <w:rFonts w:asciiTheme="majorBidi" w:eastAsia="Times New Roman" w:hAnsiTheme="majorBidi" w:cstheme="majorBidi"/>
          <w:kern w:val="0"/>
          <w14:ligatures w14:val="none"/>
        </w:rPr>
        <w:t xml:space="preserve"> operator: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²G_σ = ∂²G/∂x² + ∂²G/∂y² = (1/σ</w:t>
      </w:r>
      <w:proofErr w:type="gramStart"/>
      <w:r w:rsidRPr="00AC7225">
        <w:rPr>
          <w:rFonts w:asciiTheme="majorBidi" w:eastAsia="Times New Roman" w:hAnsiTheme="majorBidi" w:cstheme="majorBidi"/>
          <w:b/>
          <w:bCs/>
          <w:kern w:val="0"/>
          <w14:ligatures w14:val="none"/>
        </w:rPr>
        <w:t>⁴)[</w:t>
      </w:r>
      <w:proofErr w:type="gramEnd"/>
      <w:r w:rsidRPr="00AC7225">
        <w:rPr>
          <w:rFonts w:asciiTheme="majorBidi" w:eastAsia="Times New Roman" w:hAnsiTheme="majorBidi" w:cstheme="majorBidi"/>
          <w:b/>
          <w:bCs/>
          <w:kern w:val="0"/>
          <w14:ligatures w14:val="none"/>
        </w:rPr>
        <w:t xml:space="preserve">(x²+y²)/σ² - 2] · </w:t>
      </w:r>
      <w:proofErr w:type="gramStart"/>
      <w:r w:rsidRPr="00AC7225">
        <w:rPr>
          <w:rFonts w:asciiTheme="majorBidi" w:eastAsia="Times New Roman" w:hAnsiTheme="majorBidi" w:cstheme="majorBidi"/>
          <w:b/>
          <w:bCs/>
          <w:kern w:val="0"/>
          <w14:ligatures w14:val="none"/>
        </w:rPr>
        <w:t>exp(</w:t>
      </w:r>
      <w:proofErr w:type="gramEnd"/>
      <w:r w:rsidRPr="00AC7225">
        <w:rPr>
          <w:rFonts w:asciiTheme="majorBidi" w:eastAsia="Times New Roman" w:hAnsiTheme="majorBidi" w:cstheme="majorBidi"/>
          <w:b/>
          <w:bCs/>
          <w:kern w:val="0"/>
          <w14:ligatures w14:val="none"/>
        </w:rPr>
        <w:t>-(x²+y²)/(2σ²))</w:t>
      </w:r>
    </w:p>
    <w:p w14:paraId="31DB844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Zero-crossings indicate edges.</w:t>
      </w:r>
    </w:p>
    <w:p w14:paraId="4D6F4E2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Density = |</w:t>
      </w:r>
      <w:proofErr w:type="spellStart"/>
      <w:r w:rsidRPr="00AC7225">
        <w:rPr>
          <w:rFonts w:asciiTheme="majorBidi" w:eastAsia="Times New Roman" w:hAnsiTheme="majorBidi" w:cstheme="majorBidi"/>
          <w:b/>
          <w:bCs/>
          <w:kern w:val="0"/>
          <w14:ligatures w14:val="none"/>
        </w:rPr>
        <w:t>E_LoG</w:t>
      </w:r>
      <w:proofErr w:type="spellEnd"/>
      <w:r w:rsidRPr="00AC7225">
        <w:rPr>
          <w:rFonts w:asciiTheme="majorBidi" w:eastAsia="Times New Roman" w:hAnsiTheme="majorBidi" w:cstheme="majorBidi"/>
          <w:b/>
          <w:bCs/>
          <w:kern w:val="0"/>
          <w14:ligatures w14:val="none"/>
        </w:rPr>
        <w:t>| / (128×128)</w:t>
      </w:r>
    </w:p>
    <w:p w14:paraId="4215C8E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Malignant tissue exhibits more complex boundaries from invasion, loss of architecture, irregular cells → higher edge density.</w:t>
      </w:r>
    </w:p>
    <w:p w14:paraId="58C9B34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B.6.2 Harris Corner Features (4 features)</w:t>
      </w:r>
    </w:p>
    <w:p w14:paraId="4CF0088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Harris corner detector finds points with high curvature change in multiple directions.</w:t>
      </w:r>
    </w:p>
    <w:p w14:paraId="2F8328E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Structure tensor:</w:t>
      </w:r>
    </w:p>
    <w:p w14:paraId="55C549A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M = [Σ I_x² Σ </w:t>
      </w:r>
      <w:proofErr w:type="spellStart"/>
      <w:r w:rsidRPr="00AC7225">
        <w:rPr>
          <w:rFonts w:asciiTheme="majorBidi" w:eastAsia="Times New Roman" w:hAnsiTheme="majorBidi" w:cstheme="majorBidi"/>
          <w:b/>
          <w:bCs/>
          <w:kern w:val="0"/>
          <w14:ligatures w14:val="none"/>
        </w:rPr>
        <w:t>I_xI_</w:t>
      </w:r>
      <w:proofErr w:type="gramStart"/>
      <w:r w:rsidRPr="00AC7225">
        <w:rPr>
          <w:rFonts w:asciiTheme="majorBidi" w:eastAsia="Times New Roman" w:hAnsiTheme="majorBidi" w:cstheme="majorBidi"/>
          <w:b/>
          <w:bCs/>
          <w:kern w:val="0"/>
          <w14:ligatures w14:val="none"/>
        </w:rPr>
        <w:t>y</w:t>
      </w:r>
      <w:proofErr w:type="spellEnd"/>
      <w:r w:rsidRPr="00AC7225">
        <w:rPr>
          <w:rFonts w:asciiTheme="majorBidi" w:eastAsia="Times New Roman" w:hAnsiTheme="majorBidi" w:cstheme="majorBidi"/>
          <w:b/>
          <w:bCs/>
          <w:kern w:val="0"/>
          <w14:ligatures w14:val="none"/>
        </w:rPr>
        <w:t xml:space="preserve"> ]</w:t>
      </w:r>
      <w:proofErr w:type="gramEnd"/>
      <w:r w:rsidRPr="00AC7225">
        <w:rPr>
          <w:rFonts w:asciiTheme="majorBidi" w:eastAsia="Times New Roman" w:hAnsiTheme="majorBidi" w:cstheme="majorBidi"/>
          <w:kern w:val="0"/>
          <w14:ligatures w14:val="none"/>
        </w:rPr>
        <w:t xml:space="preserve"> [Σ </w:t>
      </w:r>
      <w:proofErr w:type="spellStart"/>
      <w:r w:rsidRPr="00AC7225">
        <w:rPr>
          <w:rFonts w:asciiTheme="majorBidi" w:eastAsia="Times New Roman" w:hAnsiTheme="majorBidi" w:cstheme="majorBidi"/>
          <w:kern w:val="0"/>
          <w14:ligatures w14:val="none"/>
        </w:rPr>
        <w:t>I_xI_y</w:t>
      </w:r>
      <w:proofErr w:type="spellEnd"/>
      <w:r w:rsidRPr="00AC7225">
        <w:rPr>
          <w:rFonts w:asciiTheme="majorBidi" w:eastAsia="Times New Roman" w:hAnsiTheme="majorBidi" w:cstheme="majorBidi"/>
          <w:kern w:val="0"/>
          <w14:ligatures w14:val="none"/>
        </w:rPr>
        <w:t xml:space="preserve"> Σ I_y</w:t>
      </w:r>
      <w:proofErr w:type="gramStart"/>
      <w:r w:rsidRPr="00AC7225">
        <w:rPr>
          <w:rFonts w:asciiTheme="majorBidi" w:eastAsia="Times New Roman" w:hAnsiTheme="majorBidi" w:cstheme="majorBidi"/>
          <w:kern w:val="0"/>
          <w14:ligatures w14:val="none"/>
        </w:rPr>
        <w:t>² ]</w:t>
      </w:r>
      <w:proofErr w:type="gramEnd"/>
    </w:p>
    <w:p w14:paraId="0CA6C7A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summed over small window around each pixel.</w:t>
      </w:r>
    </w:p>
    <w:p w14:paraId="75456E6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Corner response:</w:t>
      </w:r>
    </w:p>
    <w:p w14:paraId="03A8B25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R = det(M) - </w:t>
      </w:r>
      <w:proofErr w:type="spellStart"/>
      <w:r w:rsidRPr="00AC7225">
        <w:rPr>
          <w:rFonts w:asciiTheme="majorBidi" w:eastAsia="Times New Roman" w:hAnsiTheme="majorBidi" w:cstheme="majorBidi"/>
          <w:b/>
          <w:bCs/>
          <w:kern w:val="0"/>
          <w14:ligatures w14:val="none"/>
        </w:rPr>
        <w:t>k·trace</w:t>
      </w:r>
      <w:proofErr w:type="spellEnd"/>
      <w:r w:rsidRPr="00AC7225">
        <w:rPr>
          <w:rFonts w:asciiTheme="majorBidi" w:eastAsia="Times New Roman" w:hAnsiTheme="majorBidi" w:cstheme="majorBidi"/>
          <w:b/>
          <w:bCs/>
          <w:kern w:val="0"/>
          <w14:ligatures w14:val="none"/>
        </w:rPr>
        <w:t xml:space="preserve">(M)² = </w:t>
      </w:r>
      <w:proofErr w:type="spellStart"/>
      <w:r w:rsidRPr="00AC7225">
        <w:rPr>
          <w:rFonts w:asciiTheme="majorBidi" w:eastAsia="Times New Roman" w:hAnsiTheme="majorBidi" w:cstheme="majorBidi"/>
          <w:b/>
          <w:bCs/>
          <w:kern w:val="0"/>
          <w14:ligatures w14:val="none"/>
        </w:rPr>
        <w:t>λ₁λ</w:t>
      </w:r>
      <w:proofErr w:type="spellEnd"/>
      <w:r w:rsidRPr="00AC7225">
        <w:rPr>
          <w:rFonts w:asciiTheme="majorBidi" w:eastAsia="Times New Roman" w:hAnsiTheme="majorBidi" w:cstheme="majorBidi"/>
          <w:b/>
          <w:bCs/>
          <w:kern w:val="0"/>
          <w14:ligatures w14:val="none"/>
        </w:rPr>
        <w:t>₂ - k(λ₁+λ</w:t>
      </w:r>
      <w:proofErr w:type="gramStart"/>
      <w:r w:rsidRPr="00AC7225">
        <w:rPr>
          <w:rFonts w:asciiTheme="majorBidi" w:eastAsia="Times New Roman" w:hAnsiTheme="majorBidi" w:cstheme="majorBidi"/>
          <w:b/>
          <w:bCs/>
          <w:kern w:val="0"/>
          <w14:ligatures w14:val="none"/>
        </w:rPr>
        <w:t>₂)²</w:t>
      </w:r>
      <w:proofErr w:type="gramEnd"/>
    </w:p>
    <w:p w14:paraId="79CDAC0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λ₁, λ₂ are eigenvalues of M, k=0.04 (empirical constant).</w:t>
      </w:r>
    </w:p>
    <w:p w14:paraId="624EA51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Features extracted:</w:t>
      </w:r>
    </w:p>
    <w:p w14:paraId="7E208E6A" w14:textId="77777777" w:rsidR="00DA0213" w:rsidRPr="00AC7225" w:rsidRDefault="00DA0213" w:rsidP="00DA0213">
      <w:pPr>
        <w:numPr>
          <w:ilvl w:val="0"/>
          <w:numId w:val="21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Corner count:</w:t>
      </w:r>
      <w:r w:rsidRPr="00AC7225">
        <w:rPr>
          <w:rFonts w:asciiTheme="majorBidi" w:eastAsia="Times New Roman" w:hAnsiTheme="majorBidi" w:cstheme="majorBidi"/>
          <w:kern w:val="0"/>
          <w14:ligatures w14:val="none"/>
        </w:rPr>
        <w:t xml:space="preserve"> Number of points where R &gt; threshold (threshold = 0.01·max(R))</w:t>
      </w:r>
    </w:p>
    <w:p w14:paraId="42046CA6" w14:textId="77777777" w:rsidR="00DA0213" w:rsidRPr="00AC7225" w:rsidRDefault="00DA0213" w:rsidP="00DA0213">
      <w:pPr>
        <w:numPr>
          <w:ilvl w:val="0"/>
          <w:numId w:val="21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Mean corner strength:</w:t>
      </w:r>
      <w:r w:rsidRPr="00AC7225">
        <w:rPr>
          <w:rFonts w:asciiTheme="majorBidi" w:eastAsia="Times New Roman" w:hAnsiTheme="majorBidi" w:cstheme="majorBidi"/>
          <w:kern w:val="0"/>
          <w14:ligatures w14:val="none"/>
        </w:rPr>
        <w:t xml:space="preserve"> </w:t>
      </w:r>
      <w:proofErr w:type="gramStart"/>
      <w:r w:rsidRPr="00AC7225">
        <w:rPr>
          <w:rFonts w:asciiTheme="majorBidi" w:eastAsia="Times New Roman" w:hAnsiTheme="majorBidi" w:cstheme="majorBidi"/>
          <w:kern w:val="0"/>
          <w14:ligatures w14:val="none"/>
        </w:rPr>
        <w:t>mean(</w:t>
      </w:r>
      <w:proofErr w:type="gramEnd"/>
      <w:r w:rsidRPr="00AC7225">
        <w:rPr>
          <w:rFonts w:asciiTheme="majorBidi" w:eastAsia="Times New Roman" w:hAnsiTheme="majorBidi" w:cstheme="majorBidi"/>
          <w:kern w:val="0"/>
          <w14:ligatures w14:val="none"/>
        </w:rPr>
        <w:t>R | R &gt; threshold)</w:t>
      </w:r>
    </w:p>
    <w:p w14:paraId="3EC8E4C3" w14:textId="77777777" w:rsidR="00DA0213" w:rsidRPr="00AC7225" w:rsidRDefault="00DA0213" w:rsidP="00DA0213">
      <w:pPr>
        <w:numPr>
          <w:ilvl w:val="0"/>
          <w:numId w:val="21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Std corner strength:</w:t>
      </w:r>
      <w:r w:rsidRPr="00AC7225">
        <w:rPr>
          <w:rFonts w:asciiTheme="majorBidi" w:eastAsia="Times New Roman" w:hAnsiTheme="majorBidi" w:cstheme="majorBidi"/>
          <w:kern w:val="0"/>
          <w14:ligatures w14:val="none"/>
        </w:rPr>
        <w:t xml:space="preserve"> </w:t>
      </w:r>
      <w:proofErr w:type="gramStart"/>
      <w:r w:rsidRPr="00AC7225">
        <w:rPr>
          <w:rFonts w:asciiTheme="majorBidi" w:eastAsia="Times New Roman" w:hAnsiTheme="majorBidi" w:cstheme="majorBidi"/>
          <w:kern w:val="0"/>
          <w14:ligatures w14:val="none"/>
        </w:rPr>
        <w:t>std(</w:t>
      </w:r>
      <w:proofErr w:type="gramEnd"/>
      <w:r w:rsidRPr="00AC7225">
        <w:rPr>
          <w:rFonts w:asciiTheme="majorBidi" w:eastAsia="Times New Roman" w:hAnsiTheme="majorBidi" w:cstheme="majorBidi"/>
          <w:kern w:val="0"/>
          <w14:ligatures w14:val="none"/>
        </w:rPr>
        <w:t>R | R &gt; threshold)</w:t>
      </w:r>
    </w:p>
    <w:p w14:paraId="3BFCD91E" w14:textId="77777777" w:rsidR="00DA0213" w:rsidRPr="00AC7225" w:rsidRDefault="00DA0213" w:rsidP="00DA0213">
      <w:pPr>
        <w:numPr>
          <w:ilvl w:val="0"/>
          <w:numId w:val="21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Max corner strength:</w:t>
      </w:r>
      <w:r w:rsidRPr="00AC7225">
        <w:rPr>
          <w:rFonts w:asciiTheme="majorBidi" w:eastAsia="Times New Roman" w:hAnsiTheme="majorBidi" w:cstheme="majorBidi"/>
          <w:kern w:val="0"/>
          <w14:ligatures w14:val="none"/>
        </w:rPr>
        <w:t xml:space="preserve"> max(R)</w:t>
      </w:r>
    </w:p>
    <w:p w14:paraId="6E222A4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Corners correspond to junctions—nuclear boundaries, glandular junctions, architectural features. Malignant tissue: irregular structures → more corners.</w:t>
      </w:r>
    </w:p>
    <w:p w14:paraId="2FBD434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B.6.3 Morphological Features (3 features)</w:t>
      </w:r>
    </w:p>
    <w:p w14:paraId="0ACAF84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Binarization:</w:t>
      </w:r>
      <w:r w:rsidRPr="00AC7225">
        <w:rPr>
          <w:rFonts w:asciiTheme="majorBidi" w:eastAsia="Times New Roman" w:hAnsiTheme="majorBidi" w:cstheme="majorBidi"/>
          <w:kern w:val="0"/>
          <w14:ligatures w14:val="none"/>
        </w:rPr>
        <w:t xml:space="preserve"> Apply Otsu's method to find optimal threshold separating foreground (cells) from background.</w:t>
      </w:r>
    </w:p>
    <w:p w14:paraId="27A45EF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Binary image: B = {1 if I(</w:t>
      </w:r>
      <w:proofErr w:type="spellStart"/>
      <w:proofErr w:type="gramStart"/>
      <w:r w:rsidRPr="00AC7225">
        <w:rPr>
          <w:rFonts w:asciiTheme="majorBidi" w:eastAsia="Times New Roman" w:hAnsiTheme="majorBidi" w:cstheme="majorBidi"/>
          <w:kern w:val="0"/>
          <w14:ligatures w14:val="none"/>
        </w:rPr>
        <w:t>x,y</w:t>
      </w:r>
      <w:proofErr w:type="spellEnd"/>
      <w:proofErr w:type="gramEnd"/>
      <w:r w:rsidRPr="00AC7225">
        <w:rPr>
          <w:rFonts w:asciiTheme="majorBidi" w:eastAsia="Times New Roman" w:hAnsiTheme="majorBidi" w:cstheme="majorBidi"/>
          <w:kern w:val="0"/>
          <w14:ligatures w14:val="none"/>
        </w:rPr>
        <w:t xml:space="preserve">) &gt; </w:t>
      </w:r>
      <w:proofErr w:type="spellStart"/>
      <w:r w:rsidRPr="00AC7225">
        <w:rPr>
          <w:rFonts w:asciiTheme="majorBidi" w:eastAsia="Times New Roman" w:hAnsiTheme="majorBidi" w:cstheme="majorBidi"/>
          <w:kern w:val="0"/>
          <w14:ligatures w14:val="none"/>
        </w:rPr>
        <w:t>threshold_Otsu</w:t>
      </w:r>
      <w:proofErr w:type="spellEnd"/>
      <w:r w:rsidRPr="00AC7225">
        <w:rPr>
          <w:rFonts w:asciiTheme="majorBidi" w:eastAsia="Times New Roman" w:hAnsiTheme="majorBidi" w:cstheme="majorBidi"/>
          <w:kern w:val="0"/>
          <w14:ligatures w14:val="none"/>
        </w:rPr>
        <w:t>, else 0}</w:t>
      </w:r>
    </w:p>
    <w:p w14:paraId="67DBFE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 Skeleton length:</w:t>
      </w:r>
    </w:p>
    <w:p w14:paraId="7DAD134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Morphological skeleton: iteratively thin binary image until 1-pixel-wide centerlines </w:t>
      </w:r>
      <w:proofErr w:type="gramStart"/>
      <w:r w:rsidRPr="00AC7225">
        <w:rPr>
          <w:rFonts w:asciiTheme="majorBidi" w:eastAsia="Times New Roman" w:hAnsiTheme="majorBidi" w:cstheme="majorBidi"/>
          <w:kern w:val="0"/>
          <w14:ligatures w14:val="none"/>
        </w:rPr>
        <w:t>remain</w:t>
      </w:r>
      <w:proofErr w:type="gramEnd"/>
      <w:r w:rsidRPr="00AC7225">
        <w:rPr>
          <w:rFonts w:asciiTheme="majorBidi" w:eastAsia="Times New Roman" w:hAnsiTheme="majorBidi" w:cstheme="majorBidi"/>
          <w:kern w:val="0"/>
          <w14:ligatures w14:val="none"/>
        </w:rPr>
        <w:t>.</w:t>
      </w:r>
    </w:p>
    <w:p w14:paraId="73C9889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Length = Σ skeleton pixels</w:t>
      </w:r>
    </w:p>
    <w:p w14:paraId="158A2E8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Quantifies structural complexity.</w:t>
      </w:r>
    </w:p>
    <w:p w14:paraId="7127958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 Euler number:</w:t>
      </w:r>
    </w:p>
    <w:p w14:paraId="16A06DD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Topological feature: </w:t>
      </w:r>
      <w:r w:rsidRPr="00AC7225">
        <w:rPr>
          <w:rFonts w:asciiTheme="majorBidi" w:eastAsia="Times New Roman" w:hAnsiTheme="majorBidi" w:cstheme="majorBidi"/>
          <w:b/>
          <w:bCs/>
          <w:kern w:val="0"/>
          <w14:ligatures w14:val="none"/>
        </w:rPr>
        <w:t xml:space="preserve">E </w:t>
      </w:r>
      <w:proofErr w:type="gramStart"/>
      <w:r w:rsidRPr="00AC7225">
        <w:rPr>
          <w:rFonts w:asciiTheme="majorBidi" w:eastAsia="Times New Roman" w:hAnsiTheme="majorBidi" w:cstheme="majorBidi"/>
          <w:b/>
          <w:bCs/>
          <w:kern w:val="0"/>
          <w14:ligatures w14:val="none"/>
        </w:rPr>
        <w:t xml:space="preserve">= (# </w:t>
      </w:r>
      <w:proofErr w:type="gramEnd"/>
      <w:r w:rsidRPr="00AC7225">
        <w:rPr>
          <w:rFonts w:asciiTheme="majorBidi" w:eastAsia="Times New Roman" w:hAnsiTheme="majorBidi" w:cstheme="majorBidi"/>
          <w:b/>
          <w:bCs/>
          <w:kern w:val="0"/>
          <w14:ligatures w14:val="none"/>
        </w:rPr>
        <w:t xml:space="preserve">connected components) </w:t>
      </w:r>
      <w:proofErr w:type="gramStart"/>
      <w:r w:rsidRPr="00AC7225">
        <w:rPr>
          <w:rFonts w:asciiTheme="majorBidi" w:eastAsia="Times New Roman" w:hAnsiTheme="majorBidi" w:cstheme="majorBidi"/>
          <w:b/>
          <w:bCs/>
          <w:kern w:val="0"/>
          <w14:ligatures w14:val="none"/>
        </w:rPr>
        <w:t xml:space="preserve">- (# </w:t>
      </w:r>
      <w:proofErr w:type="gramEnd"/>
      <w:r w:rsidRPr="00AC7225">
        <w:rPr>
          <w:rFonts w:asciiTheme="majorBidi" w:eastAsia="Times New Roman" w:hAnsiTheme="majorBidi" w:cstheme="majorBidi"/>
          <w:b/>
          <w:bCs/>
          <w:kern w:val="0"/>
          <w14:ligatures w14:val="none"/>
        </w:rPr>
        <w:t>holes)</w:t>
      </w:r>
    </w:p>
    <w:p w14:paraId="23A3305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binary image: E = C - H</w:t>
      </w:r>
    </w:p>
    <w:p w14:paraId="4681716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Captures connectivity and organization. Normal tissue: few large components, few holes → higher E. Malignant tissue: fragmented structures → lower E.</w:t>
      </w:r>
    </w:p>
    <w:p w14:paraId="6EE7B44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 Area fraction (Cellularity):</w:t>
      </w:r>
    </w:p>
    <w:p w14:paraId="49FB4B4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AF = (# foreground pixels) / (128×128)</w:t>
      </w:r>
    </w:p>
    <w:p w14:paraId="4882B91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Malignant tissue often more cellular → higher area fraction (though this varies by subtype).</w:t>
      </w:r>
    </w:p>
    <w:p w14:paraId="5A03248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B.6.4 Shape Features from Largest Connected Component (5 features)</w:t>
      </w:r>
    </w:p>
    <w:p w14:paraId="459C6CD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Find largest connected region in binary image, compute shape descriptors:</w:t>
      </w:r>
    </w:p>
    <w:p w14:paraId="1D073C6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 Area:</w:t>
      </w:r>
      <w:r w:rsidRPr="00AC7225">
        <w:rPr>
          <w:rFonts w:asciiTheme="majorBidi" w:eastAsia="Times New Roman" w:hAnsiTheme="majorBidi" w:cstheme="majorBidi"/>
          <w:kern w:val="0"/>
          <w14:ligatures w14:val="none"/>
        </w:rPr>
        <w:t xml:space="preserve"> A = number of pixels in region</w:t>
      </w:r>
    </w:p>
    <w:p w14:paraId="39A446C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 Perimeter:</w:t>
      </w:r>
      <w:r w:rsidRPr="00AC7225">
        <w:rPr>
          <w:rFonts w:asciiTheme="majorBidi" w:eastAsia="Times New Roman" w:hAnsiTheme="majorBidi" w:cstheme="majorBidi"/>
          <w:kern w:val="0"/>
          <w14:ligatures w14:val="none"/>
        </w:rPr>
        <w:t xml:space="preserve"> P = boundary length (using 8-connectivity)</w:t>
      </w:r>
    </w:p>
    <w:p w14:paraId="6E3B3B1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 Solidity:</w:t>
      </w:r>
      <w:r w:rsidRPr="00AC7225">
        <w:rPr>
          <w:rFonts w:asciiTheme="majorBidi" w:eastAsia="Times New Roman" w:hAnsiTheme="majorBidi" w:cstheme="majorBidi"/>
          <w:kern w:val="0"/>
          <w14:ligatures w14:val="none"/>
        </w:rPr>
        <w:t xml:space="preserve"> S = Area / </w:t>
      </w:r>
      <w:proofErr w:type="spellStart"/>
      <w:r w:rsidRPr="00AC7225">
        <w:rPr>
          <w:rFonts w:asciiTheme="majorBidi" w:eastAsia="Times New Roman" w:hAnsiTheme="majorBidi" w:cstheme="majorBidi"/>
          <w:kern w:val="0"/>
          <w14:ligatures w14:val="none"/>
        </w:rPr>
        <w:t>Convex_hull_area</w:t>
      </w:r>
      <w:proofErr w:type="spellEnd"/>
    </w:p>
    <w:p w14:paraId="7155FD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Measures compactness. Malignant masses: irregular boundaries → low solidity (area &lt;&lt; convex hull). Benign masses: well-circumscribed → high solidity (area ≈ convex hull).</w:t>
      </w:r>
    </w:p>
    <w:p w14:paraId="0AD8C72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4. Eccentricity:</w:t>
      </w:r>
      <w:r w:rsidRPr="00AC7225">
        <w:rPr>
          <w:rFonts w:asciiTheme="majorBidi" w:eastAsia="Times New Roman" w:hAnsiTheme="majorBidi" w:cstheme="majorBidi"/>
          <w:kern w:val="0"/>
          <w14:ligatures w14:val="none"/>
        </w:rPr>
        <w:t xml:space="preserve"> Fit ellipse to region, compute:</w:t>
      </w:r>
    </w:p>
    <w:p w14:paraId="395C829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e = </w:t>
      </w:r>
      <w:proofErr w:type="gramStart"/>
      <w:r w:rsidRPr="00AC7225">
        <w:rPr>
          <w:rFonts w:asciiTheme="majorBidi" w:eastAsia="Times New Roman" w:hAnsiTheme="majorBidi" w:cstheme="majorBidi"/>
          <w:b/>
          <w:bCs/>
          <w:kern w:val="0"/>
          <w14:ligatures w14:val="none"/>
        </w:rPr>
        <w:t>√(</w:t>
      </w:r>
      <w:proofErr w:type="gramEnd"/>
      <w:r w:rsidRPr="00AC7225">
        <w:rPr>
          <w:rFonts w:asciiTheme="majorBidi" w:eastAsia="Times New Roman" w:hAnsiTheme="majorBidi" w:cstheme="majorBidi"/>
          <w:b/>
          <w:bCs/>
          <w:kern w:val="0"/>
          <w14:ligatures w14:val="none"/>
        </w:rPr>
        <w:t>1 - b²/a²)</w:t>
      </w:r>
    </w:p>
    <w:p w14:paraId="2D0A1AB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a=major axis, b=minor axis.</w:t>
      </w:r>
    </w:p>
    <w:p w14:paraId="77AFCC1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Range: [0,1]. e=0 → circle, e→1 → elongated line.</w:t>
      </w:r>
    </w:p>
    <w:p w14:paraId="2E35D15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Malignant tumors: infiltrative growth → high eccentricity (elongated). Benign tumors: round, circumscribed → low eccentricity.</w:t>
      </w:r>
    </w:p>
    <w:p w14:paraId="61AC028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5. Extent:</w:t>
      </w:r>
      <w:r w:rsidRPr="00AC7225">
        <w:rPr>
          <w:rFonts w:asciiTheme="majorBidi" w:eastAsia="Times New Roman" w:hAnsiTheme="majorBidi" w:cstheme="majorBidi"/>
          <w:kern w:val="0"/>
          <w14:ligatures w14:val="none"/>
        </w:rPr>
        <w:t xml:space="preserve"> E = </w:t>
      </w:r>
      <w:proofErr w:type="spellStart"/>
      <w:r w:rsidRPr="00AC7225">
        <w:rPr>
          <w:rFonts w:asciiTheme="majorBidi" w:eastAsia="Times New Roman" w:hAnsiTheme="majorBidi" w:cstheme="majorBidi"/>
          <w:kern w:val="0"/>
          <w14:ligatures w14:val="none"/>
        </w:rPr>
        <w:t>Object_area</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Bounding_box_area</w:t>
      </w:r>
      <w:proofErr w:type="spellEnd"/>
    </w:p>
    <w:p w14:paraId="1EEA5A7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Malignant regions: irregular shapes → variable extent from varying bounding box filling.</w:t>
      </w:r>
    </w:p>
    <w:p w14:paraId="1F9DB4D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B.6.5 HSV Color Features (4 features)</w:t>
      </w:r>
    </w:p>
    <w:p w14:paraId="002F70A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Convert preprocessed grayscale back to original color (before grayscale conversion), then to HSV:</w:t>
      </w:r>
    </w:p>
    <w:p w14:paraId="37007FC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Hue (H):</w:t>
      </w:r>
      <w:r w:rsidRPr="00AC7225">
        <w:rPr>
          <w:rFonts w:asciiTheme="majorBidi" w:eastAsia="Times New Roman" w:hAnsiTheme="majorBidi" w:cstheme="majorBidi"/>
          <w:kern w:val="0"/>
          <w14:ligatures w14:val="none"/>
        </w:rPr>
        <w:t xml:space="preserve"> Chromatic information, angle in color wheel [0°, 360°] </w:t>
      </w:r>
      <w:r w:rsidRPr="00AC7225">
        <w:rPr>
          <w:rFonts w:asciiTheme="majorBidi" w:eastAsia="Times New Roman" w:hAnsiTheme="majorBidi" w:cstheme="majorBidi"/>
          <w:b/>
          <w:bCs/>
          <w:kern w:val="0"/>
          <w14:ligatures w14:val="none"/>
        </w:rPr>
        <w:t>Saturation (S):</w:t>
      </w:r>
      <w:r w:rsidRPr="00AC7225">
        <w:rPr>
          <w:rFonts w:asciiTheme="majorBidi" w:eastAsia="Times New Roman" w:hAnsiTheme="majorBidi" w:cstheme="majorBidi"/>
          <w:kern w:val="0"/>
          <w14:ligatures w14:val="none"/>
        </w:rPr>
        <w:t xml:space="preserve"> Color purity/vividness [0, 1] </w:t>
      </w:r>
      <w:r w:rsidRPr="00AC7225">
        <w:rPr>
          <w:rFonts w:asciiTheme="majorBidi" w:eastAsia="Times New Roman" w:hAnsiTheme="majorBidi" w:cstheme="majorBidi"/>
          <w:b/>
          <w:bCs/>
          <w:kern w:val="0"/>
          <w14:ligatures w14:val="none"/>
        </w:rPr>
        <w:t>Value (V):</w:t>
      </w:r>
      <w:r w:rsidRPr="00AC7225">
        <w:rPr>
          <w:rFonts w:asciiTheme="majorBidi" w:eastAsia="Times New Roman" w:hAnsiTheme="majorBidi" w:cstheme="majorBidi"/>
          <w:kern w:val="0"/>
          <w14:ligatures w14:val="none"/>
        </w:rPr>
        <w:t xml:space="preserve"> Brightness [0, 1] (</w:t>
      </w:r>
      <w:proofErr w:type="gramStart"/>
      <w:r w:rsidRPr="00AC7225">
        <w:rPr>
          <w:rFonts w:asciiTheme="majorBidi" w:eastAsia="Times New Roman" w:hAnsiTheme="majorBidi" w:cstheme="majorBidi"/>
          <w:kern w:val="0"/>
          <w14:ligatures w14:val="none"/>
        </w:rPr>
        <w:t>similar to</w:t>
      </w:r>
      <w:proofErr w:type="gramEnd"/>
      <w:r w:rsidRPr="00AC7225">
        <w:rPr>
          <w:rFonts w:asciiTheme="majorBidi" w:eastAsia="Times New Roman" w:hAnsiTheme="majorBidi" w:cstheme="majorBidi"/>
          <w:kern w:val="0"/>
          <w14:ligatures w14:val="none"/>
        </w:rPr>
        <w:t xml:space="preserve"> intensity)</w:t>
      </w:r>
    </w:p>
    <w:p w14:paraId="293273A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Features extracted:</w:t>
      </w:r>
    </w:p>
    <w:p w14:paraId="0F8B6952" w14:textId="77777777" w:rsidR="00DA0213" w:rsidRPr="00AC7225" w:rsidRDefault="00DA0213" w:rsidP="00DA0213">
      <w:pPr>
        <w:numPr>
          <w:ilvl w:val="0"/>
          <w:numId w:val="21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Mean Hue</w:t>
      </w:r>
    </w:p>
    <w:p w14:paraId="7254233C" w14:textId="77777777" w:rsidR="00DA0213" w:rsidRPr="00AC7225" w:rsidRDefault="00DA0213" w:rsidP="00DA0213">
      <w:pPr>
        <w:numPr>
          <w:ilvl w:val="0"/>
          <w:numId w:val="21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Std Hue</w:t>
      </w:r>
    </w:p>
    <w:p w14:paraId="20D8BAB2" w14:textId="77777777" w:rsidR="00DA0213" w:rsidRPr="00AC7225" w:rsidRDefault="00DA0213" w:rsidP="00DA0213">
      <w:pPr>
        <w:numPr>
          <w:ilvl w:val="0"/>
          <w:numId w:val="21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Mean Saturation</w:t>
      </w:r>
    </w:p>
    <w:p w14:paraId="357F08EB" w14:textId="77777777" w:rsidR="00DA0213" w:rsidRPr="00AC7225" w:rsidRDefault="00DA0213" w:rsidP="00DA0213">
      <w:pPr>
        <w:numPr>
          <w:ilvl w:val="0"/>
          <w:numId w:val="21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Std Saturation</w:t>
      </w:r>
    </w:p>
    <w:p w14:paraId="6585F96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H&amp;E staining produces specific color patterns:</w:t>
      </w:r>
    </w:p>
    <w:p w14:paraId="5FBEFDE6" w14:textId="77777777" w:rsidR="00DA0213" w:rsidRPr="00AC7225" w:rsidRDefault="00DA0213" w:rsidP="00DA0213">
      <w:pPr>
        <w:numPr>
          <w:ilvl w:val="0"/>
          <w:numId w:val="22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Hematoxylin → </w:t>
      </w:r>
      <w:proofErr w:type="gramStart"/>
      <w:r w:rsidRPr="00AC7225">
        <w:rPr>
          <w:rFonts w:asciiTheme="majorBidi" w:eastAsia="Times New Roman" w:hAnsiTheme="majorBidi" w:cstheme="majorBidi"/>
          <w:kern w:val="0"/>
          <w14:ligatures w14:val="none"/>
        </w:rPr>
        <w:t>blue-purple</w:t>
      </w:r>
      <w:proofErr w:type="gramEnd"/>
      <w:r w:rsidRPr="00AC7225">
        <w:rPr>
          <w:rFonts w:asciiTheme="majorBidi" w:eastAsia="Times New Roman" w:hAnsiTheme="majorBidi" w:cstheme="majorBidi"/>
          <w:kern w:val="0"/>
          <w14:ligatures w14:val="none"/>
        </w:rPr>
        <w:t xml:space="preserve"> (H ≈ 240-280°) predominates in nuclei-rich regions</w:t>
      </w:r>
    </w:p>
    <w:p w14:paraId="3D1F53F2" w14:textId="77777777" w:rsidR="00DA0213" w:rsidRPr="00AC7225" w:rsidRDefault="00DA0213" w:rsidP="00DA0213">
      <w:pPr>
        <w:numPr>
          <w:ilvl w:val="0"/>
          <w:numId w:val="22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Eosin → pink (H ≈ 330-360°/0-30°) predominates in cytoplasm-rich regions</w:t>
      </w:r>
    </w:p>
    <w:p w14:paraId="75E43A4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Malignant tissue: higher nuclear-to-cytoplasmic ratio → different HSV distributions (more blue/purple hue).</w:t>
      </w:r>
    </w:p>
    <w:p w14:paraId="4F9C03E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statistical features:</w:t>
      </w:r>
      <w:r w:rsidRPr="00AC7225">
        <w:rPr>
          <w:rFonts w:asciiTheme="majorBidi" w:eastAsia="Times New Roman" w:hAnsiTheme="majorBidi" w:cstheme="majorBidi"/>
          <w:kern w:val="0"/>
          <w14:ligatures w14:val="none"/>
        </w:rPr>
        <w:t xml:space="preserve"> 3 (edge) + 4 (corner) + 3 (morphology) + 5 (shape) + 4 (color) = </w:t>
      </w:r>
      <w:r w:rsidRPr="00AC7225">
        <w:rPr>
          <w:rFonts w:asciiTheme="majorBidi" w:eastAsia="Times New Roman" w:hAnsiTheme="majorBidi" w:cstheme="majorBidi"/>
          <w:b/>
          <w:bCs/>
          <w:kern w:val="0"/>
          <w14:ligatures w14:val="none"/>
        </w:rPr>
        <w:t>19 features</w:t>
      </w:r>
    </w:p>
    <w:p w14:paraId="2F4E1CDE"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7F909C62">
          <v:rect id="_x0000_i1043" style="width:0;height:1.5pt" o:hralign="center" o:hrstd="t" o:hr="t" fillcolor="#a0a0a0" stroked="f"/>
        </w:pict>
      </w:r>
    </w:p>
    <w:p w14:paraId="62B63EB9"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B.7 Feature Extraction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953"/>
        <w:gridCol w:w="2014"/>
        <w:gridCol w:w="5108"/>
      </w:tblGrid>
      <w:tr w:rsidR="00DA0213" w:rsidRPr="00AC7225" w14:paraId="1611AE6B" w14:textId="77777777">
        <w:trPr>
          <w:tblHeader/>
          <w:tblCellSpacing w:w="15" w:type="dxa"/>
        </w:trPr>
        <w:tc>
          <w:tcPr>
            <w:tcW w:w="0" w:type="auto"/>
            <w:vAlign w:val="center"/>
            <w:hideMark/>
          </w:tcPr>
          <w:p w14:paraId="04912364"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Method</w:t>
            </w:r>
          </w:p>
        </w:tc>
        <w:tc>
          <w:tcPr>
            <w:tcW w:w="0" w:type="auto"/>
            <w:vAlign w:val="center"/>
            <w:hideMark/>
          </w:tcPr>
          <w:p w14:paraId="4F07612F"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Features</w:t>
            </w:r>
          </w:p>
        </w:tc>
        <w:tc>
          <w:tcPr>
            <w:tcW w:w="0" w:type="auto"/>
            <w:vAlign w:val="center"/>
            <w:hideMark/>
          </w:tcPr>
          <w:p w14:paraId="69282834"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Computation Time</w:t>
            </w:r>
          </w:p>
        </w:tc>
        <w:tc>
          <w:tcPr>
            <w:tcW w:w="0" w:type="auto"/>
            <w:vAlign w:val="center"/>
            <w:hideMark/>
          </w:tcPr>
          <w:p w14:paraId="449B54D1"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Key Properties Captured</w:t>
            </w:r>
          </w:p>
        </w:tc>
      </w:tr>
      <w:tr w:rsidR="00DA0213" w:rsidRPr="00AC7225" w14:paraId="6CDCA8E1" w14:textId="77777777">
        <w:trPr>
          <w:tblCellSpacing w:w="15" w:type="dxa"/>
        </w:trPr>
        <w:tc>
          <w:tcPr>
            <w:tcW w:w="0" w:type="auto"/>
            <w:vAlign w:val="center"/>
            <w:hideMark/>
          </w:tcPr>
          <w:p w14:paraId="3F5D0634"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HOG</w:t>
            </w:r>
          </w:p>
        </w:tc>
        <w:tc>
          <w:tcPr>
            <w:tcW w:w="0" w:type="auto"/>
            <w:vAlign w:val="center"/>
            <w:hideMark/>
          </w:tcPr>
          <w:p w14:paraId="6EC3CFB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1,764</w:t>
            </w:r>
          </w:p>
        </w:tc>
        <w:tc>
          <w:tcPr>
            <w:tcW w:w="0" w:type="auto"/>
            <w:vAlign w:val="center"/>
            <w:hideMark/>
          </w:tcPr>
          <w:p w14:paraId="690526C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~0.15s</w:t>
            </w:r>
          </w:p>
        </w:tc>
        <w:tc>
          <w:tcPr>
            <w:tcW w:w="0" w:type="auto"/>
            <w:vAlign w:val="center"/>
            <w:hideMark/>
          </w:tcPr>
          <w:p w14:paraId="05AD853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Nuclear boundary orientation, shape irregularity</w:t>
            </w:r>
          </w:p>
        </w:tc>
      </w:tr>
      <w:tr w:rsidR="00DA0213" w:rsidRPr="00AC7225" w14:paraId="63F4FCA0" w14:textId="77777777">
        <w:trPr>
          <w:tblCellSpacing w:w="15" w:type="dxa"/>
        </w:trPr>
        <w:tc>
          <w:tcPr>
            <w:tcW w:w="0" w:type="auto"/>
            <w:vAlign w:val="center"/>
            <w:hideMark/>
          </w:tcPr>
          <w:p w14:paraId="6847C36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w:t>
            </w:r>
          </w:p>
        </w:tc>
        <w:tc>
          <w:tcPr>
            <w:tcW w:w="0" w:type="auto"/>
            <w:vAlign w:val="center"/>
            <w:hideMark/>
          </w:tcPr>
          <w:p w14:paraId="241F8C5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w:t>
            </w:r>
          </w:p>
        </w:tc>
        <w:tc>
          <w:tcPr>
            <w:tcW w:w="0" w:type="auto"/>
            <w:vAlign w:val="center"/>
            <w:hideMark/>
          </w:tcPr>
          <w:p w14:paraId="695814EF"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~0.05s</w:t>
            </w:r>
          </w:p>
        </w:tc>
        <w:tc>
          <w:tcPr>
            <w:tcW w:w="0" w:type="auto"/>
            <w:vAlign w:val="center"/>
            <w:hideMark/>
          </w:tcPr>
          <w:p w14:paraId="73281686"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Texture homogeneity, tissue organization</w:t>
            </w:r>
          </w:p>
        </w:tc>
      </w:tr>
      <w:tr w:rsidR="00DA0213" w:rsidRPr="00AC7225" w14:paraId="275677C2" w14:textId="77777777">
        <w:trPr>
          <w:tblCellSpacing w:w="15" w:type="dxa"/>
        </w:trPr>
        <w:tc>
          <w:tcPr>
            <w:tcW w:w="0" w:type="auto"/>
            <w:vAlign w:val="center"/>
            <w:hideMark/>
          </w:tcPr>
          <w:p w14:paraId="488C8055"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LBP</w:t>
            </w:r>
          </w:p>
        </w:tc>
        <w:tc>
          <w:tcPr>
            <w:tcW w:w="0" w:type="auto"/>
            <w:vAlign w:val="center"/>
            <w:hideMark/>
          </w:tcPr>
          <w:p w14:paraId="5124208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944</w:t>
            </w:r>
          </w:p>
        </w:tc>
        <w:tc>
          <w:tcPr>
            <w:tcW w:w="0" w:type="auto"/>
            <w:vAlign w:val="center"/>
            <w:hideMark/>
          </w:tcPr>
          <w:p w14:paraId="7200F19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~0.08s</w:t>
            </w:r>
          </w:p>
        </w:tc>
        <w:tc>
          <w:tcPr>
            <w:tcW w:w="0" w:type="auto"/>
            <w:vAlign w:val="center"/>
            <w:hideMark/>
          </w:tcPr>
          <w:p w14:paraId="29406B05"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Chromatin texture patterns (fine vs. coarse)</w:t>
            </w:r>
          </w:p>
        </w:tc>
      </w:tr>
      <w:tr w:rsidR="00DA0213" w:rsidRPr="00AC7225" w14:paraId="0E69E5A9" w14:textId="77777777">
        <w:trPr>
          <w:tblCellSpacing w:w="15" w:type="dxa"/>
        </w:trPr>
        <w:tc>
          <w:tcPr>
            <w:tcW w:w="0" w:type="auto"/>
            <w:vAlign w:val="center"/>
            <w:hideMark/>
          </w:tcPr>
          <w:p w14:paraId="3B3D184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Gabor</w:t>
            </w:r>
          </w:p>
        </w:tc>
        <w:tc>
          <w:tcPr>
            <w:tcW w:w="0" w:type="auto"/>
            <w:vAlign w:val="center"/>
            <w:hideMark/>
          </w:tcPr>
          <w:p w14:paraId="31D85A1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24</w:t>
            </w:r>
          </w:p>
        </w:tc>
        <w:tc>
          <w:tcPr>
            <w:tcW w:w="0" w:type="auto"/>
            <w:vAlign w:val="center"/>
            <w:hideMark/>
          </w:tcPr>
          <w:p w14:paraId="5405147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~0.12s</w:t>
            </w:r>
          </w:p>
        </w:tc>
        <w:tc>
          <w:tcPr>
            <w:tcW w:w="0" w:type="auto"/>
            <w:vAlign w:val="center"/>
            <w:hideMark/>
          </w:tcPr>
          <w:p w14:paraId="61EE4F6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Multi-scale organization, directionality</w:t>
            </w:r>
          </w:p>
        </w:tc>
      </w:tr>
      <w:tr w:rsidR="00DA0213" w:rsidRPr="00AC7225" w14:paraId="78FCF389" w14:textId="77777777">
        <w:trPr>
          <w:tblCellSpacing w:w="15" w:type="dxa"/>
        </w:trPr>
        <w:tc>
          <w:tcPr>
            <w:tcW w:w="0" w:type="auto"/>
            <w:vAlign w:val="center"/>
            <w:hideMark/>
          </w:tcPr>
          <w:p w14:paraId="0F9C4EC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w:t>
            </w:r>
          </w:p>
        </w:tc>
        <w:tc>
          <w:tcPr>
            <w:tcW w:w="0" w:type="auto"/>
            <w:vAlign w:val="center"/>
            <w:hideMark/>
          </w:tcPr>
          <w:p w14:paraId="7A87D01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7</w:t>
            </w:r>
          </w:p>
        </w:tc>
        <w:tc>
          <w:tcPr>
            <w:tcW w:w="0" w:type="auto"/>
            <w:vAlign w:val="center"/>
            <w:hideMark/>
          </w:tcPr>
          <w:p w14:paraId="4747A08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&lt;0.01s</w:t>
            </w:r>
          </w:p>
        </w:tc>
        <w:tc>
          <w:tcPr>
            <w:tcW w:w="0" w:type="auto"/>
            <w:vAlign w:val="center"/>
            <w:hideMark/>
          </w:tcPr>
          <w:p w14:paraId="21E56914"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Nuclear hyperchromatism, staining density</w:t>
            </w:r>
          </w:p>
        </w:tc>
      </w:tr>
      <w:tr w:rsidR="00DA0213" w:rsidRPr="00AC7225" w14:paraId="5E827E65" w14:textId="77777777">
        <w:trPr>
          <w:tblCellSpacing w:w="15" w:type="dxa"/>
        </w:trPr>
        <w:tc>
          <w:tcPr>
            <w:tcW w:w="0" w:type="auto"/>
            <w:vAlign w:val="center"/>
            <w:hideMark/>
          </w:tcPr>
          <w:p w14:paraId="1B17D5B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Statistical</w:t>
            </w:r>
          </w:p>
        </w:tc>
        <w:tc>
          <w:tcPr>
            <w:tcW w:w="0" w:type="auto"/>
            <w:vAlign w:val="center"/>
            <w:hideMark/>
          </w:tcPr>
          <w:p w14:paraId="7C6EAC9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19</w:t>
            </w:r>
          </w:p>
        </w:tc>
        <w:tc>
          <w:tcPr>
            <w:tcW w:w="0" w:type="auto"/>
            <w:vAlign w:val="center"/>
            <w:hideMark/>
          </w:tcPr>
          <w:p w14:paraId="3CDEFD6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~0.10s</w:t>
            </w:r>
          </w:p>
        </w:tc>
        <w:tc>
          <w:tcPr>
            <w:tcW w:w="0" w:type="auto"/>
            <w:vAlign w:val="center"/>
            <w:hideMark/>
          </w:tcPr>
          <w:p w14:paraId="51AC6A9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Edge complexity, corners, morphology, shape, color</w:t>
            </w:r>
          </w:p>
        </w:tc>
      </w:tr>
      <w:tr w:rsidR="00DA0213" w:rsidRPr="00AC7225" w14:paraId="4FB804D8" w14:textId="77777777">
        <w:trPr>
          <w:tblCellSpacing w:w="15" w:type="dxa"/>
        </w:trPr>
        <w:tc>
          <w:tcPr>
            <w:tcW w:w="0" w:type="auto"/>
            <w:vAlign w:val="center"/>
            <w:hideMark/>
          </w:tcPr>
          <w:p w14:paraId="4F37CA7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TOTAL</w:t>
            </w:r>
          </w:p>
        </w:tc>
        <w:tc>
          <w:tcPr>
            <w:tcW w:w="0" w:type="auto"/>
            <w:vAlign w:val="center"/>
            <w:hideMark/>
          </w:tcPr>
          <w:p w14:paraId="2A5F5F5F"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2,767</w:t>
            </w:r>
          </w:p>
        </w:tc>
        <w:tc>
          <w:tcPr>
            <w:tcW w:w="0" w:type="auto"/>
            <w:vAlign w:val="center"/>
            <w:hideMark/>
          </w:tcPr>
          <w:p w14:paraId="27DA8A1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~0.50s</w:t>
            </w:r>
          </w:p>
        </w:tc>
        <w:tc>
          <w:tcPr>
            <w:tcW w:w="0" w:type="auto"/>
            <w:vAlign w:val="center"/>
            <w:hideMark/>
          </w:tcPr>
          <w:p w14:paraId="05EF7DC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Comprehensive multi-modal characterization</w:t>
            </w:r>
          </w:p>
        </w:tc>
      </w:tr>
    </w:tbl>
    <w:p w14:paraId="619EA0F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complementarity:</w:t>
      </w:r>
    </w:p>
    <w:p w14:paraId="1D9317E7" w14:textId="77777777" w:rsidR="00DA0213" w:rsidRPr="00AC7225" w:rsidRDefault="00DA0213" w:rsidP="00DA0213">
      <w:pPr>
        <w:numPr>
          <w:ilvl w:val="0"/>
          <w:numId w:val="22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HOG + LBP: Shape + texture</w:t>
      </w:r>
    </w:p>
    <w:p w14:paraId="2F08B46A" w14:textId="77777777" w:rsidR="00DA0213" w:rsidRPr="00AC7225" w:rsidRDefault="00DA0213" w:rsidP="00DA0213">
      <w:pPr>
        <w:numPr>
          <w:ilvl w:val="0"/>
          <w:numId w:val="22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 Gabor: Texture at different scales</w:t>
      </w:r>
    </w:p>
    <w:p w14:paraId="7BFE0286" w14:textId="77777777" w:rsidR="00DA0213" w:rsidRPr="00AC7225" w:rsidRDefault="00DA0213" w:rsidP="00DA0213">
      <w:pPr>
        <w:numPr>
          <w:ilvl w:val="0"/>
          <w:numId w:val="22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 Statistical: Global + local characteristics</w:t>
      </w:r>
    </w:p>
    <w:p w14:paraId="5AB3BB79" w14:textId="77777777" w:rsidR="00DA0213" w:rsidRPr="00AC7225" w:rsidRDefault="00DA0213" w:rsidP="00DA0213">
      <w:pPr>
        <w:numPr>
          <w:ilvl w:val="0"/>
          <w:numId w:val="22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All methods: Redundancy provides robustness</w:t>
      </w:r>
    </w:p>
    <w:p w14:paraId="3C2C074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comprehensive extraction ensures we capture diverse aspects of tissue appearance, with the expectation that if one method fails to discriminate, others will succeed.</w:t>
      </w:r>
    </w:p>
    <w:p w14:paraId="001FB4A4"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9CC5AE7">
          <v:rect id="_x0000_i1044" style="width:0;height:1.5pt" o:hralign="center" o:hrstd="t" o:hr="t" fillcolor="#a0a0a0" stroked="f"/>
        </w:pict>
      </w:r>
    </w:p>
    <w:p w14:paraId="5B61B17F" w14:textId="77777777" w:rsidR="00DA0213" w:rsidRPr="00AC7225" w:rsidRDefault="00DA0213" w:rsidP="00DA0213">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AC7225">
        <w:rPr>
          <w:rFonts w:asciiTheme="majorBidi" w:eastAsia="Times New Roman" w:hAnsiTheme="majorBidi" w:cstheme="majorBidi"/>
          <w:b/>
          <w:bCs/>
          <w:kern w:val="0"/>
          <w:sz w:val="36"/>
          <w:szCs w:val="36"/>
          <w14:ligatures w14:val="none"/>
        </w:rPr>
        <w:t>APPENDIX C: FEATURE SELECTION ALGORITHM MATHEMATICAL DETAILS</w:t>
      </w:r>
    </w:p>
    <w:p w14:paraId="4DE33EA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appendix provides complete mathematical formulations for all seven feature selection methods used in the ensemble ranking strategy.</w:t>
      </w:r>
    </w:p>
    <w:p w14:paraId="21E6D1DA"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C.1 Variance Filtering</w:t>
      </w:r>
    </w:p>
    <w:p w14:paraId="2F0D5B7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Remove features with near-zero variance (approximately constant across all samples).</w:t>
      </w:r>
    </w:p>
    <w:p w14:paraId="2E7B5BD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4D8039D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For each feature </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(j=1 to 2,767):</w:t>
      </w:r>
    </w:p>
    <w:p w14:paraId="4B3830B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Variance:</w:t>
      </w:r>
      <w:r w:rsidRPr="00AC7225">
        <w:rPr>
          <w:rFonts w:asciiTheme="majorBidi" w:eastAsia="Times New Roman" w:hAnsiTheme="majorBidi" w:cstheme="majorBidi"/>
          <w:kern w:val="0"/>
          <w14:ligatures w14:val="none"/>
        </w:rPr>
        <w:t xml:space="preserve"> σ²_j = (1/</w:t>
      </w:r>
      <w:proofErr w:type="gramStart"/>
      <w:r w:rsidRPr="00AC7225">
        <w:rPr>
          <w:rFonts w:asciiTheme="majorBidi" w:eastAsia="Times New Roman" w:hAnsiTheme="majorBidi" w:cstheme="majorBidi"/>
          <w:kern w:val="0"/>
          <w14:ligatures w14:val="none"/>
        </w:rPr>
        <w:t>n)Σ</w:t>
      </w:r>
      <w:proofErr w:type="gramEnd"/>
      <w:r w:rsidRPr="00AC7225">
        <w:rPr>
          <w:rFonts w:asciiTheme="majorBidi" w:eastAsia="Times New Roman" w:hAnsiTheme="majorBidi" w:cstheme="majorBidi"/>
          <w:kern w:val="0"/>
          <w14:ligatures w14:val="none"/>
        </w:rPr>
        <w:t>ᵢ₌₁ⁿ (</w:t>
      </w:r>
      <w:proofErr w:type="spellStart"/>
      <w:r w:rsidRPr="00AC7225">
        <w:rPr>
          <w:rFonts w:asciiTheme="majorBidi" w:eastAsia="Times New Roman" w:hAnsiTheme="majorBidi" w:cstheme="majorBidi"/>
          <w:kern w:val="0"/>
          <w14:ligatures w14:val="none"/>
        </w:rPr>
        <w:t>f_ji</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μ_</w:t>
      </w:r>
      <w:proofErr w:type="gramStart"/>
      <w:r w:rsidRPr="00AC7225">
        <w:rPr>
          <w:rFonts w:asciiTheme="majorBidi" w:eastAsia="Times New Roman" w:hAnsiTheme="majorBidi" w:cstheme="majorBidi"/>
          <w:kern w:val="0"/>
          <w14:ligatures w14:val="none"/>
        </w:rPr>
        <w:t>j</w:t>
      </w:r>
      <w:proofErr w:type="spellEnd"/>
      <w:r w:rsidRPr="00AC7225">
        <w:rPr>
          <w:rFonts w:asciiTheme="majorBidi" w:eastAsia="Times New Roman" w:hAnsiTheme="majorBidi" w:cstheme="majorBidi"/>
          <w:kern w:val="0"/>
          <w14:ligatures w14:val="none"/>
        </w:rPr>
        <w:t>)²</w:t>
      </w:r>
      <w:proofErr w:type="gramEnd"/>
    </w:p>
    <w:p w14:paraId="45B2CCF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776E787F" w14:textId="77777777" w:rsidR="00DA0213" w:rsidRPr="00AC7225" w:rsidRDefault="00DA0213" w:rsidP="00DA0213">
      <w:pPr>
        <w:numPr>
          <w:ilvl w:val="0"/>
          <w:numId w:val="22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 = 1,078 (number of training samples)</w:t>
      </w:r>
    </w:p>
    <w:p w14:paraId="64118CA2" w14:textId="77777777" w:rsidR="00DA0213" w:rsidRPr="00AC7225" w:rsidRDefault="00DA0213" w:rsidP="00DA0213">
      <w:pPr>
        <w:numPr>
          <w:ilvl w:val="0"/>
          <w:numId w:val="22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f_ji</w:t>
      </w:r>
      <w:proofErr w:type="spellEnd"/>
      <w:r w:rsidRPr="00AC7225">
        <w:rPr>
          <w:rFonts w:asciiTheme="majorBidi" w:eastAsia="Times New Roman" w:hAnsiTheme="majorBidi" w:cstheme="majorBidi"/>
          <w:kern w:val="0"/>
          <w14:ligatures w14:val="none"/>
        </w:rPr>
        <w:t xml:space="preserve"> = value of feature j for sample </w:t>
      </w:r>
      <w:proofErr w:type="spellStart"/>
      <w:r w:rsidRPr="00AC7225">
        <w:rPr>
          <w:rFonts w:asciiTheme="majorBidi" w:eastAsia="Times New Roman" w:hAnsiTheme="majorBidi" w:cstheme="majorBidi"/>
          <w:kern w:val="0"/>
          <w14:ligatures w14:val="none"/>
        </w:rPr>
        <w:t>i</w:t>
      </w:r>
      <w:proofErr w:type="spellEnd"/>
    </w:p>
    <w:p w14:paraId="104CFD4B" w14:textId="77777777" w:rsidR="00DA0213" w:rsidRPr="00AC7225" w:rsidRDefault="00DA0213" w:rsidP="00DA0213">
      <w:pPr>
        <w:numPr>
          <w:ilvl w:val="0"/>
          <w:numId w:val="22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μ_j</w:t>
      </w:r>
      <w:proofErr w:type="spellEnd"/>
      <w:r w:rsidRPr="00AC7225">
        <w:rPr>
          <w:rFonts w:asciiTheme="majorBidi" w:eastAsia="Times New Roman" w:hAnsiTheme="majorBidi" w:cstheme="majorBidi"/>
          <w:kern w:val="0"/>
          <w14:ligatures w14:val="none"/>
        </w:rPr>
        <w:t xml:space="preserve"> = (1/</w:t>
      </w:r>
      <w:proofErr w:type="gramStart"/>
      <w:r w:rsidRPr="00AC7225">
        <w:rPr>
          <w:rFonts w:asciiTheme="majorBidi" w:eastAsia="Times New Roman" w:hAnsiTheme="majorBidi" w:cstheme="majorBidi"/>
          <w:kern w:val="0"/>
          <w14:ligatures w14:val="none"/>
        </w:rPr>
        <w:t>n)Σ</w:t>
      </w:r>
      <w:proofErr w:type="gramEnd"/>
      <w:r w:rsidRPr="00AC7225">
        <w:rPr>
          <w:rFonts w:asciiTheme="majorBidi" w:eastAsia="Times New Roman" w:hAnsiTheme="majorBidi" w:cstheme="majorBidi"/>
          <w:kern w:val="0"/>
          <w14:ligatures w14:val="none"/>
        </w:rPr>
        <w:t xml:space="preserve">ᵢ₌₁ⁿ </w:t>
      </w:r>
      <w:proofErr w:type="spellStart"/>
      <w:r w:rsidRPr="00AC7225">
        <w:rPr>
          <w:rFonts w:asciiTheme="majorBidi" w:eastAsia="Times New Roman" w:hAnsiTheme="majorBidi" w:cstheme="majorBidi"/>
          <w:kern w:val="0"/>
          <w14:ligatures w14:val="none"/>
        </w:rPr>
        <w:t>f_ji</w:t>
      </w:r>
      <w:proofErr w:type="spellEnd"/>
      <w:r w:rsidRPr="00AC7225">
        <w:rPr>
          <w:rFonts w:asciiTheme="majorBidi" w:eastAsia="Times New Roman" w:hAnsiTheme="majorBidi" w:cstheme="majorBidi"/>
          <w:kern w:val="0"/>
          <w14:ligatures w14:val="none"/>
        </w:rPr>
        <w:t xml:space="preserve"> = mean of feature j</w:t>
      </w:r>
    </w:p>
    <w:p w14:paraId="749DE2E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Selection criterion:</w:t>
      </w:r>
    </w:p>
    <w:p w14:paraId="6817EF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Keep feature </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if σ²_j ≥ threshold</w:t>
      </w:r>
    </w:p>
    <w:p w14:paraId="795DF4C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Threshold:</w:t>
      </w:r>
      <w:r w:rsidRPr="00AC7225">
        <w:rPr>
          <w:rFonts w:asciiTheme="majorBidi" w:eastAsia="Times New Roman" w:hAnsiTheme="majorBidi" w:cstheme="majorBidi"/>
          <w:kern w:val="0"/>
          <w14:ligatures w14:val="none"/>
        </w:rPr>
        <w:t xml:space="preserve"> 0.001 (empirically chosen)</w:t>
      </w:r>
    </w:p>
    <w:p w14:paraId="24836D0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60FA6202" w14:textId="77777777" w:rsidR="00DA0213" w:rsidRPr="00AC7225" w:rsidRDefault="00DA0213" w:rsidP="00DA0213">
      <w:pPr>
        <w:numPr>
          <w:ilvl w:val="0"/>
          <w:numId w:val="22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removed: 678 out of 2,767 (24.5%)</w:t>
      </w:r>
    </w:p>
    <w:p w14:paraId="008ED6F9" w14:textId="77777777" w:rsidR="00DA0213" w:rsidRPr="00AC7225" w:rsidRDefault="00DA0213" w:rsidP="00DA0213">
      <w:pPr>
        <w:numPr>
          <w:ilvl w:val="0"/>
          <w:numId w:val="22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Features retained: 2,089</w:t>
      </w:r>
    </w:p>
    <w:p w14:paraId="02D9C5A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Features with σ² &lt; 0.001 have nearly identical values across all samples (e.g., all values between 0.500 and 0.502). Such features cannot discriminate between classes and only add noise and computational cost.</w:t>
      </w:r>
    </w:p>
    <w:p w14:paraId="7781790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Examples of removed features:</w:t>
      </w:r>
    </w:p>
    <w:p w14:paraId="3D0CFE8F" w14:textId="77777777" w:rsidR="00DA0213" w:rsidRPr="00AC7225" w:rsidRDefault="00DA0213" w:rsidP="00DA0213">
      <w:pPr>
        <w:numPr>
          <w:ilvl w:val="0"/>
          <w:numId w:val="22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HOG bins with near-zero responses in regions with no edges</w:t>
      </w:r>
    </w:p>
    <w:p w14:paraId="368E8C97" w14:textId="77777777" w:rsidR="00DA0213" w:rsidRPr="00AC7225" w:rsidRDefault="00DA0213" w:rsidP="00DA0213">
      <w:pPr>
        <w:numPr>
          <w:ilvl w:val="0"/>
          <w:numId w:val="22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LBP patterns that never/rarely occur</w:t>
      </w:r>
    </w:p>
    <w:p w14:paraId="15B45220" w14:textId="77777777" w:rsidR="00DA0213" w:rsidRPr="00AC7225" w:rsidRDefault="00DA0213" w:rsidP="00DA0213">
      <w:pPr>
        <w:numPr>
          <w:ilvl w:val="0"/>
          <w:numId w:val="22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Gabor responses at frequencies </w:t>
      </w:r>
      <w:proofErr w:type="gramStart"/>
      <w:r w:rsidRPr="00AC7225">
        <w:rPr>
          <w:rFonts w:asciiTheme="majorBidi" w:eastAsia="Times New Roman" w:hAnsiTheme="majorBidi" w:cstheme="majorBidi"/>
          <w:kern w:val="0"/>
          <w14:ligatures w14:val="none"/>
        </w:rPr>
        <w:t>not present</w:t>
      </w:r>
      <w:proofErr w:type="gramEnd"/>
      <w:r w:rsidRPr="00AC7225">
        <w:rPr>
          <w:rFonts w:asciiTheme="majorBidi" w:eastAsia="Times New Roman" w:hAnsiTheme="majorBidi" w:cstheme="majorBidi"/>
          <w:kern w:val="0"/>
          <w14:ligatures w14:val="none"/>
        </w:rPr>
        <w:t xml:space="preserve"> in 128×128 images</w:t>
      </w:r>
    </w:p>
    <w:p w14:paraId="41BF643A"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5FC84122">
          <v:rect id="_x0000_i1045" style="width:0;height:1.5pt" o:hralign="center" o:hrstd="t" o:hr="t" fillcolor="#a0a0a0" stroked="f"/>
        </w:pict>
      </w:r>
    </w:p>
    <w:p w14:paraId="6674CD4D"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C.2 Correlation Filtering</w:t>
      </w:r>
    </w:p>
    <w:p w14:paraId="29F4E0B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Remove redundant features that are highly correlated with each other.</w:t>
      </w:r>
    </w:p>
    <w:p w14:paraId="325D628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4398FE8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Pearson correlation coefficient:</w:t>
      </w:r>
    </w:p>
    <w:p w14:paraId="5F68563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AC7225">
        <w:rPr>
          <w:rFonts w:asciiTheme="majorBidi" w:eastAsia="Times New Roman" w:hAnsiTheme="majorBidi" w:cstheme="majorBidi"/>
          <w:b/>
          <w:bCs/>
          <w:kern w:val="0"/>
          <w14:ligatures w14:val="none"/>
        </w:rPr>
        <w:t>ρ(</w:t>
      </w:r>
      <w:proofErr w:type="spellStart"/>
      <w:proofErr w:type="gramEnd"/>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f_k</w:t>
      </w:r>
      <w:proofErr w:type="spellEnd"/>
      <w:r w:rsidRPr="00AC7225">
        <w:rPr>
          <w:rFonts w:asciiTheme="majorBidi" w:eastAsia="Times New Roman" w:hAnsiTheme="majorBidi" w:cstheme="majorBidi"/>
          <w:b/>
          <w:bCs/>
          <w:kern w:val="0"/>
          <w14:ligatures w14:val="none"/>
        </w:rPr>
        <w:t>) = Σ</w:t>
      </w:r>
      <w:proofErr w:type="gramStart"/>
      <w:r w:rsidRPr="00AC7225">
        <w:rPr>
          <w:rFonts w:asciiTheme="majorBidi" w:eastAsia="Times New Roman" w:hAnsiTheme="majorBidi" w:cstheme="majorBidi"/>
          <w:b/>
          <w:bCs/>
          <w:kern w:val="0"/>
          <w14:ligatures w14:val="none"/>
        </w:rPr>
        <w:t>ᵢ(</w:t>
      </w:r>
      <w:proofErr w:type="spellStart"/>
      <w:proofErr w:type="gramEnd"/>
      <w:r w:rsidRPr="00AC7225">
        <w:rPr>
          <w:rFonts w:asciiTheme="majorBidi" w:eastAsia="Times New Roman" w:hAnsiTheme="majorBidi" w:cstheme="majorBidi"/>
          <w:b/>
          <w:bCs/>
          <w:kern w:val="0"/>
          <w14:ligatures w14:val="none"/>
        </w:rPr>
        <w:t>f_ji</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μ_</w:t>
      </w:r>
      <w:proofErr w:type="gramStart"/>
      <w:r w:rsidRPr="00AC7225">
        <w:rPr>
          <w:rFonts w:asciiTheme="majorBidi" w:eastAsia="Times New Roman" w:hAnsiTheme="majorBidi" w:cstheme="majorBidi"/>
          <w:b/>
          <w:bCs/>
          <w:kern w:val="0"/>
          <w14:ligatures w14:val="none"/>
        </w:rPr>
        <w:t>j</w:t>
      </w:r>
      <w:proofErr w:type="spellEnd"/>
      <w:r w:rsidRPr="00AC7225">
        <w:rPr>
          <w:rFonts w:asciiTheme="majorBidi" w:eastAsia="Times New Roman" w:hAnsiTheme="majorBidi" w:cstheme="majorBidi"/>
          <w:b/>
          <w:bCs/>
          <w:kern w:val="0"/>
          <w14:ligatures w14:val="none"/>
        </w:rPr>
        <w:t>)(</w:t>
      </w:r>
      <w:proofErr w:type="spellStart"/>
      <w:proofErr w:type="gramEnd"/>
      <w:r w:rsidRPr="00AC7225">
        <w:rPr>
          <w:rFonts w:asciiTheme="majorBidi" w:eastAsia="Times New Roman" w:hAnsiTheme="majorBidi" w:cstheme="majorBidi"/>
          <w:b/>
          <w:bCs/>
          <w:kern w:val="0"/>
          <w14:ligatures w14:val="none"/>
        </w:rPr>
        <w:t>f_ki</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μ_k</w:t>
      </w:r>
      <w:proofErr w:type="spellEnd"/>
      <w:r w:rsidRPr="00AC7225">
        <w:rPr>
          <w:rFonts w:asciiTheme="majorBidi" w:eastAsia="Times New Roman" w:hAnsiTheme="majorBidi" w:cstheme="majorBidi"/>
          <w:b/>
          <w:bCs/>
          <w:kern w:val="0"/>
          <w14:ligatures w14:val="none"/>
        </w:rPr>
        <w:t xml:space="preserve">) / </w:t>
      </w:r>
      <w:proofErr w:type="gramStart"/>
      <w:r w:rsidRPr="00AC7225">
        <w:rPr>
          <w:rFonts w:asciiTheme="majorBidi" w:eastAsia="Times New Roman" w:hAnsiTheme="majorBidi" w:cstheme="majorBidi"/>
          <w:b/>
          <w:bCs/>
          <w:kern w:val="0"/>
          <w14:ligatures w14:val="none"/>
        </w:rPr>
        <w:t>√[</w:t>
      </w:r>
      <w:proofErr w:type="gramEnd"/>
      <w:r w:rsidRPr="00AC7225">
        <w:rPr>
          <w:rFonts w:asciiTheme="majorBidi" w:eastAsia="Times New Roman" w:hAnsiTheme="majorBidi" w:cstheme="majorBidi"/>
          <w:b/>
          <w:bCs/>
          <w:kern w:val="0"/>
          <w14:ligatures w14:val="none"/>
        </w:rPr>
        <w:t>Σ</w:t>
      </w:r>
      <w:proofErr w:type="gramStart"/>
      <w:r w:rsidRPr="00AC7225">
        <w:rPr>
          <w:rFonts w:asciiTheme="majorBidi" w:eastAsia="Times New Roman" w:hAnsiTheme="majorBidi" w:cstheme="majorBidi"/>
          <w:b/>
          <w:bCs/>
          <w:kern w:val="0"/>
          <w14:ligatures w14:val="none"/>
        </w:rPr>
        <w:t>ᵢ(</w:t>
      </w:r>
      <w:proofErr w:type="spellStart"/>
      <w:proofErr w:type="gramEnd"/>
      <w:r w:rsidRPr="00AC7225">
        <w:rPr>
          <w:rFonts w:asciiTheme="majorBidi" w:eastAsia="Times New Roman" w:hAnsiTheme="majorBidi" w:cstheme="majorBidi"/>
          <w:b/>
          <w:bCs/>
          <w:kern w:val="0"/>
          <w14:ligatures w14:val="none"/>
        </w:rPr>
        <w:t>f_ji</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μ_</w:t>
      </w:r>
      <w:proofErr w:type="gramStart"/>
      <w:r w:rsidRPr="00AC7225">
        <w:rPr>
          <w:rFonts w:asciiTheme="majorBidi" w:eastAsia="Times New Roman" w:hAnsiTheme="majorBidi" w:cstheme="majorBidi"/>
          <w:b/>
          <w:bCs/>
          <w:kern w:val="0"/>
          <w14:ligatures w14:val="none"/>
        </w:rPr>
        <w:t>j</w:t>
      </w:r>
      <w:proofErr w:type="spellEnd"/>
      <w:r w:rsidRPr="00AC7225">
        <w:rPr>
          <w:rFonts w:asciiTheme="majorBidi" w:eastAsia="Times New Roman" w:hAnsiTheme="majorBidi" w:cstheme="majorBidi"/>
          <w:b/>
          <w:bCs/>
          <w:kern w:val="0"/>
          <w14:ligatures w14:val="none"/>
        </w:rPr>
        <w:t>)²</w:t>
      </w:r>
      <w:proofErr w:type="gramEnd"/>
      <w:r w:rsidRPr="00AC7225">
        <w:rPr>
          <w:rFonts w:asciiTheme="majorBidi" w:eastAsia="Times New Roman" w:hAnsiTheme="majorBidi" w:cstheme="majorBidi"/>
          <w:b/>
          <w:bCs/>
          <w:kern w:val="0"/>
          <w14:ligatures w14:val="none"/>
        </w:rPr>
        <w:t xml:space="preserve"> · Σ</w:t>
      </w:r>
      <w:proofErr w:type="gramStart"/>
      <w:r w:rsidRPr="00AC7225">
        <w:rPr>
          <w:rFonts w:asciiTheme="majorBidi" w:eastAsia="Times New Roman" w:hAnsiTheme="majorBidi" w:cstheme="majorBidi"/>
          <w:b/>
          <w:bCs/>
          <w:kern w:val="0"/>
          <w14:ligatures w14:val="none"/>
        </w:rPr>
        <w:t>ᵢ(</w:t>
      </w:r>
      <w:proofErr w:type="spellStart"/>
      <w:proofErr w:type="gramEnd"/>
      <w:r w:rsidRPr="00AC7225">
        <w:rPr>
          <w:rFonts w:asciiTheme="majorBidi" w:eastAsia="Times New Roman" w:hAnsiTheme="majorBidi" w:cstheme="majorBidi"/>
          <w:b/>
          <w:bCs/>
          <w:kern w:val="0"/>
          <w14:ligatures w14:val="none"/>
        </w:rPr>
        <w:t>f_ki</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μ_</w:t>
      </w:r>
      <w:proofErr w:type="gramStart"/>
      <w:r w:rsidRPr="00AC7225">
        <w:rPr>
          <w:rFonts w:asciiTheme="majorBidi" w:eastAsia="Times New Roman" w:hAnsiTheme="majorBidi" w:cstheme="majorBidi"/>
          <w:b/>
          <w:bCs/>
          <w:kern w:val="0"/>
          <w14:ligatures w14:val="none"/>
        </w:rPr>
        <w:t>k</w:t>
      </w:r>
      <w:proofErr w:type="spellEnd"/>
      <w:r w:rsidRPr="00AC7225">
        <w:rPr>
          <w:rFonts w:asciiTheme="majorBidi" w:eastAsia="Times New Roman" w:hAnsiTheme="majorBidi" w:cstheme="majorBidi"/>
          <w:b/>
          <w:bCs/>
          <w:kern w:val="0"/>
          <w14:ligatures w14:val="none"/>
        </w:rPr>
        <w:t>)²</w:t>
      </w:r>
      <w:proofErr w:type="gramEnd"/>
      <w:r w:rsidRPr="00AC7225">
        <w:rPr>
          <w:rFonts w:asciiTheme="majorBidi" w:eastAsia="Times New Roman" w:hAnsiTheme="majorBidi" w:cstheme="majorBidi"/>
          <w:b/>
          <w:bCs/>
          <w:kern w:val="0"/>
          <w14:ligatures w14:val="none"/>
        </w:rPr>
        <w:t>]</w:t>
      </w:r>
    </w:p>
    <w:p w14:paraId="40C003B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Range: [-1, 1]. |ρ|=1 → perfect linear relationship, ρ=0 → no linear relationship.</w:t>
      </w:r>
    </w:p>
    <w:p w14:paraId="215AB8B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Algorithm:</w:t>
      </w:r>
    </w:p>
    <w:p w14:paraId="306CA09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Compute correlation matrix R of size 2089×2089 where R[</w:t>
      </w:r>
      <w:proofErr w:type="spellStart"/>
      <w:proofErr w:type="gramStart"/>
      <w:r w:rsidRPr="00AC7225">
        <w:rPr>
          <w:rFonts w:asciiTheme="majorBidi" w:eastAsia="Times New Roman" w:hAnsiTheme="majorBidi" w:cstheme="majorBidi"/>
          <w:kern w:val="0"/>
          <w:sz w:val="20"/>
          <w:szCs w:val="20"/>
          <w14:ligatures w14:val="none"/>
        </w:rPr>
        <w:t>j,k</w:t>
      </w:r>
      <w:proofErr w:type="spellEnd"/>
      <w:proofErr w:type="gram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ρ(</w:t>
      </w:r>
      <w:proofErr w:type="spellStart"/>
      <w:proofErr w:type="gramEnd"/>
      <w:r w:rsidRPr="00AC7225">
        <w:rPr>
          <w:rFonts w:asciiTheme="majorBidi" w:eastAsia="Times New Roman" w:hAnsiTheme="majorBidi" w:cstheme="majorBidi"/>
          <w:kern w:val="0"/>
          <w:sz w:val="20"/>
          <w:szCs w:val="20"/>
          <w14:ligatures w14:val="none"/>
        </w:rPr>
        <w:t>f_j</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f_k</w:t>
      </w:r>
      <w:proofErr w:type="spellEnd"/>
      <w:r w:rsidRPr="00AC7225">
        <w:rPr>
          <w:rFonts w:asciiTheme="majorBidi" w:eastAsia="Times New Roman" w:hAnsiTheme="majorBidi" w:cstheme="majorBidi"/>
          <w:kern w:val="0"/>
          <w:sz w:val="20"/>
          <w:szCs w:val="20"/>
          <w14:ligatures w14:val="none"/>
        </w:rPr>
        <w:t>)</w:t>
      </w:r>
    </w:p>
    <w:p w14:paraId="52599A7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5287D0B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For each pair (</w:t>
      </w:r>
      <w:proofErr w:type="spellStart"/>
      <w:proofErr w:type="gramStart"/>
      <w:r w:rsidRPr="00AC7225">
        <w:rPr>
          <w:rFonts w:asciiTheme="majorBidi" w:eastAsia="Times New Roman" w:hAnsiTheme="majorBidi" w:cstheme="majorBidi"/>
          <w:kern w:val="0"/>
          <w:sz w:val="20"/>
          <w:szCs w:val="20"/>
          <w14:ligatures w14:val="none"/>
        </w:rPr>
        <w:t>j,k</w:t>
      </w:r>
      <w:proofErr w:type="spellEnd"/>
      <w:proofErr w:type="gramEnd"/>
      <w:r w:rsidRPr="00AC7225">
        <w:rPr>
          <w:rFonts w:asciiTheme="majorBidi" w:eastAsia="Times New Roman" w:hAnsiTheme="majorBidi" w:cstheme="majorBidi"/>
          <w:kern w:val="0"/>
          <w:sz w:val="20"/>
          <w:szCs w:val="20"/>
          <w14:ligatures w14:val="none"/>
        </w:rPr>
        <w:t>) where j &lt; k:</w:t>
      </w:r>
    </w:p>
    <w:p w14:paraId="3F5F2EF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If |R[</w:t>
      </w:r>
      <w:proofErr w:type="spellStart"/>
      <w:proofErr w:type="gramStart"/>
      <w:r w:rsidRPr="00AC7225">
        <w:rPr>
          <w:rFonts w:asciiTheme="majorBidi" w:eastAsia="Times New Roman" w:hAnsiTheme="majorBidi" w:cstheme="majorBidi"/>
          <w:kern w:val="0"/>
          <w:sz w:val="20"/>
          <w:szCs w:val="20"/>
          <w14:ligatures w14:val="none"/>
        </w:rPr>
        <w:t>j,k</w:t>
      </w:r>
      <w:proofErr w:type="spellEnd"/>
      <w:proofErr w:type="gramEnd"/>
      <w:r w:rsidRPr="00AC7225">
        <w:rPr>
          <w:rFonts w:asciiTheme="majorBidi" w:eastAsia="Times New Roman" w:hAnsiTheme="majorBidi" w:cstheme="majorBidi"/>
          <w:kern w:val="0"/>
          <w:sz w:val="20"/>
          <w:szCs w:val="20"/>
          <w14:ligatures w14:val="none"/>
        </w:rPr>
        <w:t>]| &gt; threshold:</w:t>
      </w:r>
    </w:p>
    <w:p w14:paraId="4199607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Remove feature with lower variance</w:t>
      </w:r>
    </w:p>
    <w:p w14:paraId="3416B1E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(keeps more informative feature)</w:t>
      </w:r>
    </w:p>
    <w:p w14:paraId="65B41B1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Threshold:</w:t>
      </w:r>
      <w:r w:rsidRPr="00AC7225">
        <w:rPr>
          <w:rFonts w:asciiTheme="majorBidi" w:eastAsia="Times New Roman" w:hAnsiTheme="majorBidi" w:cstheme="majorBidi"/>
          <w:kern w:val="0"/>
          <w14:ligatures w14:val="none"/>
        </w:rPr>
        <w:t xml:space="preserve"> 0.95 (very high correlation)</w:t>
      </w:r>
    </w:p>
    <w:p w14:paraId="497F832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3BD7C53D" w14:textId="77777777" w:rsidR="00DA0213" w:rsidRPr="00AC7225" w:rsidRDefault="00DA0213" w:rsidP="00DA0213">
      <w:pPr>
        <w:numPr>
          <w:ilvl w:val="0"/>
          <w:numId w:val="225"/>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AC7225">
        <w:rPr>
          <w:rFonts w:asciiTheme="majorBidi" w:eastAsia="Times New Roman" w:hAnsiTheme="majorBidi" w:cstheme="majorBidi"/>
          <w:kern w:val="0"/>
          <w14:ligatures w14:val="none"/>
        </w:rPr>
        <w:t>Pairs</w:t>
      </w:r>
      <w:proofErr w:type="gramEnd"/>
      <w:r w:rsidRPr="00AC7225">
        <w:rPr>
          <w:rFonts w:asciiTheme="majorBidi" w:eastAsia="Times New Roman" w:hAnsiTheme="majorBidi" w:cstheme="majorBidi"/>
          <w:kern w:val="0"/>
          <w14:ligatures w14:val="none"/>
        </w:rPr>
        <w:t xml:space="preserve"> identified: 5</w:t>
      </w:r>
    </w:p>
    <w:p w14:paraId="5FB68CF9" w14:textId="77777777" w:rsidR="00DA0213" w:rsidRPr="00AC7225" w:rsidRDefault="00DA0213" w:rsidP="00DA0213">
      <w:pPr>
        <w:numPr>
          <w:ilvl w:val="0"/>
          <w:numId w:val="22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removed: 5 out of 2,089 (0.24%)</w:t>
      </w:r>
    </w:p>
    <w:p w14:paraId="794B2829" w14:textId="77777777" w:rsidR="00DA0213" w:rsidRPr="00AC7225" w:rsidRDefault="00DA0213" w:rsidP="00DA0213">
      <w:pPr>
        <w:numPr>
          <w:ilvl w:val="0"/>
          <w:numId w:val="22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retained: 2,084</w:t>
      </w:r>
    </w:p>
    <w:p w14:paraId="5350A8D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Examples of correlated pairs:</w:t>
      </w:r>
    </w:p>
    <w:p w14:paraId="58699146" w14:textId="77777777" w:rsidR="00DA0213" w:rsidRPr="00AC7225" w:rsidRDefault="00DA0213" w:rsidP="00DA0213">
      <w:pPr>
        <w:numPr>
          <w:ilvl w:val="0"/>
          <w:numId w:val="22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Mean and Intensity 50th-percentile (median) with ρ=0.98 → both measure central tendency</w:t>
      </w:r>
    </w:p>
    <w:p w14:paraId="64F71679" w14:textId="77777777" w:rsidR="00DA0213" w:rsidRPr="00AC7225" w:rsidRDefault="00DA0213" w:rsidP="00DA0213">
      <w:pPr>
        <w:numPr>
          <w:ilvl w:val="0"/>
          <w:numId w:val="22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GLCM Contrast at (d=</w:t>
      </w:r>
      <w:proofErr w:type="gramStart"/>
      <w:r w:rsidRPr="00AC7225">
        <w:rPr>
          <w:rFonts w:asciiTheme="majorBidi" w:eastAsia="Times New Roman" w:hAnsiTheme="majorBidi" w:cstheme="majorBidi"/>
          <w:kern w:val="0"/>
          <w14:ligatures w14:val="none"/>
        </w:rPr>
        <w:t>1,θ</w:t>
      </w:r>
      <w:proofErr w:type="gramEnd"/>
      <w:r w:rsidRPr="00AC7225">
        <w:rPr>
          <w:rFonts w:asciiTheme="majorBidi" w:eastAsia="Times New Roman" w:hAnsiTheme="majorBidi" w:cstheme="majorBidi"/>
          <w:kern w:val="0"/>
          <w14:ligatures w14:val="none"/>
        </w:rPr>
        <w:t>=0°) and (d=</w:t>
      </w:r>
      <w:proofErr w:type="gramStart"/>
      <w:r w:rsidRPr="00AC7225">
        <w:rPr>
          <w:rFonts w:asciiTheme="majorBidi" w:eastAsia="Times New Roman" w:hAnsiTheme="majorBidi" w:cstheme="majorBidi"/>
          <w:kern w:val="0"/>
          <w14:ligatures w14:val="none"/>
        </w:rPr>
        <w:t>1,θ</w:t>
      </w:r>
      <w:proofErr w:type="gramEnd"/>
      <w:r w:rsidRPr="00AC7225">
        <w:rPr>
          <w:rFonts w:asciiTheme="majorBidi" w:eastAsia="Times New Roman" w:hAnsiTheme="majorBidi" w:cstheme="majorBidi"/>
          <w:kern w:val="0"/>
          <w14:ligatures w14:val="none"/>
        </w:rPr>
        <w:t>=90°) with ρ=0.96 → horizontal and vertical contrast often similar in isotropic textures</w:t>
      </w:r>
    </w:p>
    <w:p w14:paraId="76261D4F" w14:textId="77777777" w:rsidR="00DA0213" w:rsidRPr="00AC7225" w:rsidRDefault="00DA0213" w:rsidP="00DA0213">
      <w:pPr>
        <w:numPr>
          <w:ilvl w:val="0"/>
          <w:numId w:val="22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HOG neighboring bins (e.g., bin_4 and bin_5) with ρ=0.94 → gradients </w:t>
      </w:r>
      <w:proofErr w:type="gramStart"/>
      <w:r w:rsidRPr="00AC7225">
        <w:rPr>
          <w:rFonts w:asciiTheme="majorBidi" w:eastAsia="Times New Roman" w:hAnsiTheme="majorBidi" w:cstheme="majorBidi"/>
          <w:kern w:val="0"/>
          <w14:ligatures w14:val="none"/>
        </w:rPr>
        <w:t>smoothly</w:t>
      </w:r>
      <w:proofErr w:type="gramEnd"/>
      <w:r w:rsidRPr="00AC7225">
        <w:rPr>
          <w:rFonts w:asciiTheme="majorBidi" w:eastAsia="Times New Roman" w:hAnsiTheme="majorBidi" w:cstheme="majorBidi"/>
          <w:kern w:val="0"/>
          <w14:ligatures w14:val="none"/>
        </w:rPr>
        <w:t xml:space="preserve"> transition between orientation bins</w:t>
      </w:r>
    </w:p>
    <w:p w14:paraId="2F3F5B7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Highly correlated features provide redundant information. Keeping both increases dimensionality without adding discriminative power and can destabilize some classifiers (multicollinearity in linear models). Remove one from each pair, keeping the more informative (higher variance) feature.</w:t>
      </w:r>
    </w:p>
    <w:p w14:paraId="2CA55A39"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077A0CD">
          <v:rect id="_x0000_i1046" style="width:0;height:1.5pt" o:hralign="center" o:hrstd="t" o:hr="t" fillcolor="#a0a0a0" stroked="f"/>
        </w:pict>
      </w:r>
    </w:p>
    <w:p w14:paraId="5E82FCB2"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 xml:space="preserve">C.3 </w:t>
      </w:r>
      <w:proofErr w:type="spellStart"/>
      <w:r w:rsidRPr="00AC7225">
        <w:rPr>
          <w:rFonts w:asciiTheme="majorBidi" w:eastAsia="Times New Roman" w:hAnsiTheme="majorBidi" w:cstheme="majorBidi"/>
          <w:b/>
          <w:bCs/>
          <w:kern w:val="0"/>
          <w:sz w:val="27"/>
          <w:szCs w:val="27"/>
          <w14:ligatures w14:val="none"/>
        </w:rPr>
        <w:t>ReliefF</w:t>
      </w:r>
      <w:proofErr w:type="spellEnd"/>
      <w:r w:rsidRPr="00AC7225">
        <w:rPr>
          <w:rFonts w:asciiTheme="majorBidi" w:eastAsia="Times New Roman" w:hAnsiTheme="majorBidi" w:cstheme="majorBidi"/>
          <w:b/>
          <w:bCs/>
          <w:kern w:val="0"/>
          <w:sz w:val="27"/>
          <w:szCs w:val="27"/>
          <w14:ligatures w14:val="none"/>
        </w:rPr>
        <w:t xml:space="preserve"> Algorithm</w:t>
      </w:r>
    </w:p>
    <w:p w14:paraId="6225172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Distance-based feature ranking that captures feature interactions through nearest-neighbor analysis.</w:t>
      </w:r>
    </w:p>
    <w:p w14:paraId="43F5E8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4BE5F66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Algorithm:</w:t>
      </w:r>
    </w:p>
    <w:p w14:paraId="5029CCB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Input: Training data X (</w:t>
      </w:r>
      <w:proofErr w:type="spellStart"/>
      <w:r w:rsidRPr="00AC7225">
        <w:rPr>
          <w:rFonts w:asciiTheme="majorBidi" w:eastAsia="Times New Roman" w:hAnsiTheme="majorBidi" w:cstheme="majorBidi"/>
          <w:kern w:val="0"/>
          <w:sz w:val="20"/>
          <w:szCs w:val="20"/>
          <w14:ligatures w14:val="none"/>
        </w:rPr>
        <w:t>n×p</w:t>
      </w:r>
      <w:proofErr w:type="spellEnd"/>
      <w:r w:rsidRPr="00AC7225">
        <w:rPr>
          <w:rFonts w:asciiTheme="majorBidi" w:eastAsia="Times New Roman" w:hAnsiTheme="majorBidi" w:cstheme="majorBidi"/>
          <w:kern w:val="0"/>
          <w:sz w:val="20"/>
          <w:szCs w:val="20"/>
          <w14:ligatures w14:val="none"/>
        </w:rPr>
        <w:t xml:space="preserve"> matrix), labels y, k=10 (neighbors), m=1078 (iterations)</w:t>
      </w:r>
    </w:p>
    <w:p w14:paraId="6E9E79E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Initialize: W = </w:t>
      </w:r>
      <w:proofErr w:type="gramStart"/>
      <w:r w:rsidRPr="00AC7225">
        <w:rPr>
          <w:rFonts w:asciiTheme="majorBidi" w:eastAsia="Times New Roman" w:hAnsiTheme="majorBidi" w:cstheme="majorBidi"/>
          <w:kern w:val="0"/>
          <w:sz w:val="20"/>
          <w:szCs w:val="20"/>
          <w14:ligatures w14:val="none"/>
        </w:rPr>
        <w:t>zeros(</w:t>
      </w:r>
      <w:proofErr w:type="gramEnd"/>
      <w:r w:rsidRPr="00AC7225">
        <w:rPr>
          <w:rFonts w:asciiTheme="majorBidi" w:eastAsia="Times New Roman" w:hAnsiTheme="majorBidi" w:cstheme="majorBidi"/>
          <w:kern w:val="0"/>
          <w:sz w:val="20"/>
          <w:szCs w:val="20"/>
          <w14:ligatures w14:val="none"/>
        </w:rPr>
        <w:t>p, 1) % Feature weights</w:t>
      </w:r>
    </w:p>
    <w:p w14:paraId="50B706A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1886306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For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 = 1 to m:</w:t>
      </w:r>
    </w:p>
    <w:p w14:paraId="6EFC623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Randomly select instance Xᵢ with class label yᵢ</w:t>
      </w:r>
    </w:p>
    <w:p w14:paraId="6350E70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31BB7B3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Find k nearest neighbors from same class (near-hits Hⱼ):</w:t>
      </w:r>
    </w:p>
    <w:p w14:paraId="0072C30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H = {H₁, H₂, ..., Hₖ} where </w:t>
      </w:r>
      <w:proofErr w:type="gramStart"/>
      <w:r w:rsidRPr="00AC7225">
        <w:rPr>
          <w:rFonts w:asciiTheme="majorBidi" w:eastAsia="Times New Roman" w:hAnsiTheme="majorBidi" w:cstheme="majorBidi"/>
          <w:kern w:val="0"/>
          <w:sz w:val="20"/>
          <w:szCs w:val="20"/>
          <w14:ligatures w14:val="none"/>
        </w:rPr>
        <w:t>class(</w:t>
      </w:r>
      <w:proofErr w:type="gramEnd"/>
      <w:r w:rsidRPr="00AC7225">
        <w:rPr>
          <w:rFonts w:asciiTheme="majorBidi" w:eastAsia="Times New Roman" w:hAnsiTheme="majorBidi" w:cstheme="majorBidi"/>
          <w:kern w:val="0"/>
          <w:sz w:val="20"/>
          <w:szCs w:val="20"/>
          <w14:ligatures w14:val="none"/>
        </w:rPr>
        <w:t>Hⱼ) = yᵢ and Hⱼ are k closest to Xᵢ</w:t>
      </w:r>
    </w:p>
    <w:p w14:paraId="4DAF9E8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6562995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Find k nearest neighbors from different class (near-misses Mⱼ):</w:t>
      </w:r>
    </w:p>
    <w:p w14:paraId="12A13ED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M = {M₁, M₂, ..., Mₖ} where </w:t>
      </w:r>
      <w:proofErr w:type="gramStart"/>
      <w:r w:rsidRPr="00AC7225">
        <w:rPr>
          <w:rFonts w:asciiTheme="majorBidi" w:eastAsia="Times New Roman" w:hAnsiTheme="majorBidi" w:cstheme="majorBidi"/>
          <w:kern w:val="0"/>
          <w:sz w:val="20"/>
          <w:szCs w:val="20"/>
          <w14:ligatures w14:val="none"/>
        </w:rPr>
        <w:t>class(</w:t>
      </w:r>
      <w:proofErr w:type="gramEnd"/>
      <w:r w:rsidRPr="00AC7225">
        <w:rPr>
          <w:rFonts w:asciiTheme="majorBidi" w:eastAsia="Times New Roman" w:hAnsiTheme="majorBidi" w:cstheme="majorBidi"/>
          <w:kern w:val="0"/>
          <w:sz w:val="20"/>
          <w:szCs w:val="20"/>
          <w14:ligatures w14:val="none"/>
        </w:rPr>
        <w:t>Mⱼ) ≠ yᵢ and Mⱼ are k closest to Xᵢ</w:t>
      </w:r>
    </w:p>
    <w:p w14:paraId="4EF4028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0212327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each feature f:</w:t>
      </w:r>
    </w:p>
    <w:p w14:paraId="0F26B9E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Update weight:</w:t>
      </w:r>
    </w:p>
    <w:p w14:paraId="5BB68F0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W(f) = W(f) - (1/m) · (1/k) · Σⱼ₌₁ᵏ </w:t>
      </w:r>
      <w:proofErr w:type="gramStart"/>
      <w:r w:rsidRPr="00AC7225">
        <w:rPr>
          <w:rFonts w:asciiTheme="majorBidi" w:eastAsia="Times New Roman" w:hAnsiTheme="majorBidi" w:cstheme="majorBidi"/>
          <w:kern w:val="0"/>
          <w:sz w:val="20"/>
          <w:szCs w:val="20"/>
          <w14:ligatures w14:val="none"/>
        </w:rPr>
        <w:t>diff(</w:t>
      </w:r>
      <w:proofErr w:type="gramEnd"/>
      <w:r w:rsidRPr="00AC7225">
        <w:rPr>
          <w:rFonts w:asciiTheme="majorBidi" w:eastAsia="Times New Roman" w:hAnsiTheme="majorBidi" w:cstheme="majorBidi"/>
          <w:kern w:val="0"/>
          <w:sz w:val="20"/>
          <w:szCs w:val="20"/>
          <w14:ligatures w14:val="none"/>
        </w:rPr>
        <w:t xml:space="preserve">f, Xᵢ, </w:t>
      </w:r>
      <w:proofErr w:type="gramStart"/>
      <w:r w:rsidRPr="00AC7225">
        <w:rPr>
          <w:rFonts w:asciiTheme="majorBidi" w:eastAsia="Times New Roman" w:hAnsiTheme="majorBidi" w:cstheme="majorBidi"/>
          <w:kern w:val="0"/>
          <w:sz w:val="20"/>
          <w:szCs w:val="20"/>
          <w14:ligatures w14:val="none"/>
        </w:rPr>
        <w:t>Hⱼ)  %</w:t>
      </w:r>
      <w:proofErr w:type="gramEnd"/>
      <w:r w:rsidRPr="00AC7225">
        <w:rPr>
          <w:rFonts w:asciiTheme="majorBidi" w:eastAsia="Times New Roman" w:hAnsiTheme="majorBidi" w:cstheme="majorBidi"/>
          <w:kern w:val="0"/>
          <w:sz w:val="20"/>
          <w:szCs w:val="20"/>
          <w14:ligatures w14:val="none"/>
        </w:rPr>
        <w:t xml:space="preserve"> Penalize if separates same class</w:t>
      </w:r>
    </w:p>
    <w:p w14:paraId="05994A7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(1/m) · (1/k) · Σⱼ₌₁ᵏ </w:t>
      </w:r>
      <w:proofErr w:type="gramStart"/>
      <w:r w:rsidRPr="00AC7225">
        <w:rPr>
          <w:rFonts w:asciiTheme="majorBidi" w:eastAsia="Times New Roman" w:hAnsiTheme="majorBidi" w:cstheme="majorBidi"/>
          <w:kern w:val="0"/>
          <w:sz w:val="20"/>
          <w:szCs w:val="20"/>
          <w14:ligatures w14:val="none"/>
        </w:rPr>
        <w:t>diff(</w:t>
      </w:r>
      <w:proofErr w:type="gramEnd"/>
      <w:r w:rsidRPr="00AC7225">
        <w:rPr>
          <w:rFonts w:asciiTheme="majorBidi" w:eastAsia="Times New Roman" w:hAnsiTheme="majorBidi" w:cstheme="majorBidi"/>
          <w:kern w:val="0"/>
          <w:sz w:val="20"/>
          <w:szCs w:val="20"/>
          <w14:ligatures w14:val="none"/>
        </w:rPr>
        <w:t xml:space="preserve">f, Xᵢ, </w:t>
      </w:r>
      <w:proofErr w:type="gramStart"/>
      <w:r w:rsidRPr="00AC7225">
        <w:rPr>
          <w:rFonts w:asciiTheme="majorBidi" w:eastAsia="Times New Roman" w:hAnsiTheme="majorBidi" w:cstheme="majorBidi"/>
          <w:kern w:val="0"/>
          <w:sz w:val="20"/>
          <w:szCs w:val="20"/>
          <w14:ligatures w14:val="none"/>
        </w:rPr>
        <w:t>Mⱼ)  %</w:t>
      </w:r>
      <w:proofErr w:type="gramEnd"/>
      <w:r w:rsidRPr="00AC7225">
        <w:rPr>
          <w:rFonts w:asciiTheme="majorBidi" w:eastAsia="Times New Roman" w:hAnsiTheme="majorBidi" w:cstheme="majorBidi"/>
          <w:kern w:val="0"/>
          <w:sz w:val="20"/>
          <w:szCs w:val="20"/>
          <w14:ligatures w14:val="none"/>
        </w:rPr>
        <w:t xml:space="preserve"> Reward if separates different class</w:t>
      </w:r>
    </w:p>
    <w:p w14:paraId="64CBACE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74B4C75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Return: Feature ranking by weight W (descending)</w:t>
      </w:r>
    </w:p>
    <w:p w14:paraId="564F97D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Distance function diff:</w:t>
      </w:r>
    </w:p>
    <w:p w14:paraId="4680E11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AC7225">
        <w:rPr>
          <w:rFonts w:asciiTheme="majorBidi" w:eastAsia="Times New Roman" w:hAnsiTheme="majorBidi" w:cstheme="majorBidi"/>
          <w:b/>
          <w:bCs/>
          <w:kern w:val="0"/>
          <w14:ligatures w14:val="none"/>
        </w:rPr>
        <w:t>diff(</w:t>
      </w:r>
      <w:proofErr w:type="gramEnd"/>
      <w:r w:rsidRPr="00AC7225">
        <w:rPr>
          <w:rFonts w:asciiTheme="majorBidi" w:eastAsia="Times New Roman" w:hAnsiTheme="majorBidi" w:cstheme="majorBidi"/>
          <w:b/>
          <w:bCs/>
          <w:kern w:val="0"/>
          <w14:ligatures w14:val="none"/>
        </w:rPr>
        <w:t>f, X₁, X₂) = |X₁(f) - X₂(f)| / (max(f) - min(f))</w:t>
      </w:r>
    </w:p>
    <w:p w14:paraId="5948A60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Normalized absolute difference ensures all features on same scale.</w:t>
      </w:r>
    </w:p>
    <w:p w14:paraId="5315E62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Nearest neighbor distance (Euclidean):</w:t>
      </w:r>
    </w:p>
    <w:p w14:paraId="0A2B6C4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AC7225">
        <w:rPr>
          <w:rFonts w:asciiTheme="majorBidi" w:eastAsia="Times New Roman" w:hAnsiTheme="majorBidi" w:cstheme="majorBidi"/>
          <w:b/>
          <w:bCs/>
          <w:kern w:val="0"/>
          <w14:ligatures w14:val="none"/>
        </w:rPr>
        <w:t>d(</w:t>
      </w:r>
      <w:proofErr w:type="gramEnd"/>
      <w:r w:rsidRPr="00AC7225">
        <w:rPr>
          <w:rFonts w:asciiTheme="majorBidi" w:eastAsia="Times New Roman" w:hAnsiTheme="majorBidi" w:cstheme="majorBidi"/>
          <w:b/>
          <w:bCs/>
          <w:kern w:val="0"/>
          <w14:ligatures w14:val="none"/>
        </w:rPr>
        <w:t xml:space="preserve">Xᵢ, Xⱼ) = √Σₚ (Xᵢₚ - </w:t>
      </w:r>
      <w:proofErr w:type="gramStart"/>
      <w:r w:rsidRPr="00AC7225">
        <w:rPr>
          <w:rFonts w:asciiTheme="majorBidi" w:eastAsia="Times New Roman" w:hAnsiTheme="majorBidi" w:cstheme="majorBidi"/>
          <w:b/>
          <w:bCs/>
          <w:kern w:val="0"/>
          <w14:ligatures w14:val="none"/>
        </w:rPr>
        <w:t>Xⱼₚ)²</w:t>
      </w:r>
      <w:proofErr w:type="gramEnd"/>
    </w:p>
    <w:p w14:paraId="3EE631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Intuition:</w:t>
      </w:r>
    </w:p>
    <w:p w14:paraId="2017BDD4" w14:textId="77777777" w:rsidR="00DA0213" w:rsidRPr="00AC7225" w:rsidRDefault="00DA0213" w:rsidP="00DA0213">
      <w:pPr>
        <w:numPr>
          <w:ilvl w:val="0"/>
          <w:numId w:val="22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Good features:</w:t>
      </w:r>
      <w:r w:rsidRPr="00AC7225">
        <w:rPr>
          <w:rFonts w:asciiTheme="majorBidi" w:eastAsia="Times New Roman" w:hAnsiTheme="majorBidi" w:cstheme="majorBidi"/>
          <w:kern w:val="0"/>
          <w14:ligatures w14:val="none"/>
        </w:rPr>
        <w:t xml:space="preserve"> Small diff for near-hits (instances from same class stay close), large diff for near-misses (instances from different classes are far apart) → high weight</w:t>
      </w:r>
    </w:p>
    <w:p w14:paraId="49DA3379" w14:textId="77777777" w:rsidR="00DA0213" w:rsidRPr="00AC7225" w:rsidRDefault="00DA0213" w:rsidP="00DA0213">
      <w:pPr>
        <w:numPr>
          <w:ilvl w:val="0"/>
          <w:numId w:val="22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Bad features:</w:t>
      </w:r>
      <w:r w:rsidRPr="00AC7225">
        <w:rPr>
          <w:rFonts w:asciiTheme="majorBidi" w:eastAsia="Times New Roman" w:hAnsiTheme="majorBidi" w:cstheme="majorBidi"/>
          <w:kern w:val="0"/>
          <w14:ligatures w14:val="none"/>
        </w:rPr>
        <w:t xml:space="preserve"> Large diff for near-hits (same class scattered), small diff for near-misses (different classes overlap) → low/negative weight</w:t>
      </w:r>
    </w:p>
    <w:p w14:paraId="52F5916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31D8249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[ranks, weights] = </w:t>
      </w:r>
      <w:proofErr w:type="spellStart"/>
      <w:proofErr w:type="gramStart"/>
      <w:r w:rsidRPr="00AC7225">
        <w:rPr>
          <w:rFonts w:asciiTheme="majorBidi" w:eastAsia="Times New Roman" w:hAnsiTheme="majorBidi" w:cstheme="majorBidi"/>
          <w:kern w:val="0"/>
          <w:sz w:val="20"/>
          <w:szCs w:val="20"/>
          <w14:ligatures w14:val="none"/>
        </w:rPr>
        <w:t>relieff</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10, 'method', 'classification'</w:t>
      </w:r>
      <w:proofErr w:type="gramStart"/>
      <w:r w:rsidRPr="00AC7225">
        <w:rPr>
          <w:rFonts w:asciiTheme="majorBidi" w:eastAsia="Times New Roman" w:hAnsiTheme="majorBidi" w:cstheme="majorBidi"/>
          <w:kern w:val="0"/>
          <w:sz w:val="20"/>
          <w:szCs w:val="20"/>
          <w14:ligatures w14:val="none"/>
        </w:rPr>
        <w:t>);</w:t>
      </w:r>
      <w:proofErr w:type="gramEnd"/>
    </w:p>
    <w:p w14:paraId="4BFF83B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Returns feature importance weights</w:t>
      </w:r>
    </w:p>
    <w:p w14:paraId="246D412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Parameters:</w:t>
      </w:r>
    </w:p>
    <w:p w14:paraId="0E683834" w14:textId="77777777" w:rsidR="00DA0213" w:rsidRPr="00AC7225" w:rsidRDefault="00DA0213" w:rsidP="00DA0213">
      <w:pPr>
        <w:numPr>
          <w:ilvl w:val="0"/>
          <w:numId w:val="22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k=10 neighbors (standard choice balancing local vs. global information)</w:t>
      </w:r>
    </w:p>
    <w:p w14:paraId="4F40D29F" w14:textId="77777777" w:rsidR="00DA0213" w:rsidRPr="00AC7225" w:rsidRDefault="00DA0213" w:rsidP="00DA0213">
      <w:pPr>
        <w:numPr>
          <w:ilvl w:val="0"/>
          <w:numId w:val="22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m=1,078 iterations (full dataset, one iteration per instance)</w:t>
      </w:r>
    </w:p>
    <w:p w14:paraId="04DCEC4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2A619426" w14:textId="77777777" w:rsidR="00DA0213" w:rsidRPr="00AC7225" w:rsidRDefault="00DA0213" w:rsidP="00DA0213">
      <w:pPr>
        <w:numPr>
          <w:ilvl w:val="0"/>
          <w:numId w:val="22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time: 28.1s (most expensive selection method)</w:t>
      </w:r>
    </w:p>
    <w:p w14:paraId="7C7D314B" w14:textId="77777777" w:rsidR="00DA0213" w:rsidRPr="00AC7225" w:rsidRDefault="00DA0213" w:rsidP="00DA0213">
      <w:pPr>
        <w:numPr>
          <w:ilvl w:val="0"/>
          <w:numId w:val="22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Top features: Mixed from all extraction methods, emphasizing GLCM and Intensity</w:t>
      </w:r>
    </w:p>
    <w:p w14:paraId="69D912F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Advantages:</w:t>
      </w:r>
    </w:p>
    <w:p w14:paraId="47BA60C8" w14:textId="77777777" w:rsidR="00DA0213" w:rsidRPr="00AC7225" w:rsidRDefault="00DA0213" w:rsidP="00DA0213">
      <w:pPr>
        <w:numPr>
          <w:ilvl w:val="0"/>
          <w:numId w:val="23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Captures feature interactions (features individually weak but jointly strong)</w:t>
      </w:r>
    </w:p>
    <w:p w14:paraId="541FAF92" w14:textId="77777777" w:rsidR="00DA0213" w:rsidRPr="00AC7225" w:rsidRDefault="00DA0213" w:rsidP="00DA0213">
      <w:pPr>
        <w:numPr>
          <w:ilvl w:val="0"/>
          <w:numId w:val="23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No independence assumption (unlike F-Score)</w:t>
      </w:r>
    </w:p>
    <w:p w14:paraId="5E9F68DA" w14:textId="77777777" w:rsidR="00DA0213" w:rsidRPr="00AC7225" w:rsidRDefault="00DA0213" w:rsidP="00DA0213">
      <w:pPr>
        <w:numPr>
          <w:ilvl w:val="0"/>
          <w:numId w:val="23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Works with mixed feature types</w:t>
      </w:r>
    </w:p>
    <w:p w14:paraId="248653D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Limitations:</w:t>
      </w:r>
    </w:p>
    <w:p w14:paraId="504BB82C" w14:textId="77777777" w:rsidR="00DA0213" w:rsidRPr="00AC7225" w:rsidRDefault="00DA0213" w:rsidP="00DA0213">
      <w:pPr>
        <w:numPr>
          <w:ilvl w:val="0"/>
          <w:numId w:val="23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Computationally expensive O(</w:t>
      </w:r>
      <w:proofErr w:type="spellStart"/>
      <w:r w:rsidRPr="00AC7225">
        <w:rPr>
          <w:rFonts w:asciiTheme="majorBidi" w:eastAsia="Times New Roman" w:hAnsiTheme="majorBidi" w:cstheme="majorBidi"/>
          <w:kern w:val="0"/>
          <w14:ligatures w14:val="none"/>
        </w:rPr>
        <w:t>m·n·p·k</w:t>
      </w:r>
      <w:proofErr w:type="spellEnd"/>
      <w:r w:rsidRPr="00AC7225">
        <w:rPr>
          <w:rFonts w:asciiTheme="majorBidi" w:eastAsia="Times New Roman" w:hAnsiTheme="majorBidi" w:cstheme="majorBidi"/>
          <w:kern w:val="0"/>
          <w14:ligatures w14:val="none"/>
        </w:rPr>
        <w:t>)</w:t>
      </w:r>
    </w:p>
    <w:p w14:paraId="03E551FF" w14:textId="77777777" w:rsidR="00DA0213" w:rsidRPr="00AC7225" w:rsidRDefault="00DA0213" w:rsidP="00DA0213">
      <w:pPr>
        <w:numPr>
          <w:ilvl w:val="0"/>
          <w:numId w:val="23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Sensitive to k parameter choice</w:t>
      </w:r>
    </w:p>
    <w:p w14:paraId="0F87473B" w14:textId="77777777" w:rsidR="00DA0213" w:rsidRPr="00AC7225" w:rsidRDefault="00DA0213" w:rsidP="00DA0213">
      <w:pPr>
        <w:numPr>
          <w:ilvl w:val="0"/>
          <w:numId w:val="23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Can be noisy for small datasets</w:t>
      </w:r>
    </w:p>
    <w:p w14:paraId="53C460A0"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8609E15">
          <v:rect id="_x0000_i1047" style="width:0;height:1.5pt" o:hralign="center" o:hrstd="t" o:hr="t" fillcolor="#a0a0a0" stroked="f"/>
        </w:pict>
      </w:r>
    </w:p>
    <w:p w14:paraId="2FBBAAD3"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C.4 F-Score (ANOVA F-Test)</w:t>
      </w:r>
    </w:p>
    <w:p w14:paraId="4D952C2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Fast statistical ranking based on ratio of between-class to within-class variance.</w:t>
      </w:r>
    </w:p>
    <w:p w14:paraId="6ECCBE2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3FA77EB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binary classification with classes c₀ (benign) and c₁ (malignant):</w:t>
      </w:r>
    </w:p>
    <w:p w14:paraId="17B3F97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For each feature f:</w:t>
      </w:r>
    </w:p>
    <w:p w14:paraId="6E76D1D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1: Compute class means</w:t>
      </w:r>
    </w:p>
    <w:p w14:paraId="5F5C8C4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μ₀(f) = (1/n₀) Σᵢ</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c₀ fᵢ (benign class mean)</w:t>
      </w:r>
    </w:p>
    <w:p w14:paraId="7C7F618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μ₁(f) = (1/n₁) Σᵢ</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c₁ fᵢ (malignant class mean)</w:t>
      </w:r>
    </w:p>
    <w:p w14:paraId="3DCD660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μ(f) = (1/n) Σᵢ₌₁ⁿ </w:t>
      </w:r>
      <w:proofErr w:type="spellStart"/>
      <w:r w:rsidRPr="00AC7225">
        <w:rPr>
          <w:rFonts w:asciiTheme="majorBidi" w:eastAsia="Times New Roman" w:hAnsiTheme="majorBidi" w:cstheme="majorBidi"/>
          <w:kern w:val="0"/>
          <w14:ligatures w14:val="none"/>
        </w:rPr>
        <w:t>f</w:t>
      </w:r>
      <w:proofErr w:type="spellEnd"/>
      <w:r w:rsidRPr="00AC7225">
        <w:rPr>
          <w:rFonts w:asciiTheme="majorBidi" w:eastAsia="Times New Roman" w:hAnsiTheme="majorBidi" w:cstheme="majorBidi"/>
          <w:kern w:val="0"/>
          <w14:ligatures w14:val="none"/>
        </w:rPr>
        <w:t>ᵢ (overall mean)</w:t>
      </w:r>
    </w:p>
    <w:p w14:paraId="0BD059F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n₀=531 (benign samples), n₁=547 (malignant samples), n=1,078 (total).</w:t>
      </w:r>
    </w:p>
    <w:p w14:paraId="5318F5E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2: Compute sum of squares</w:t>
      </w:r>
    </w:p>
    <w:p w14:paraId="7F9EAB8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Between-class sum of squares (SSB):</w:t>
      </w:r>
    </w:p>
    <w:p w14:paraId="0528647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SSB(f) = n₀·(μ₀(f) - μ(f</w:t>
      </w:r>
      <w:proofErr w:type="gramStart"/>
      <w:r w:rsidRPr="00AC7225">
        <w:rPr>
          <w:rFonts w:asciiTheme="majorBidi" w:eastAsia="Times New Roman" w:hAnsiTheme="majorBidi" w:cstheme="majorBidi"/>
          <w:kern w:val="0"/>
          <w14:ligatures w14:val="none"/>
        </w:rPr>
        <w:t>))²</w:t>
      </w:r>
      <w:proofErr w:type="gramEnd"/>
      <w:r w:rsidRPr="00AC7225">
        <w:rPr>
          <w:rFonts w:asciiTheme="majorBidi" w:eastAsia="Times New Roman" w:hAnsiTheme="majorBidi" w:cstheme="majorBidi"/>
          <w:kern w:val="0"/>
          <w14:ligatures w14:val="none"/>
        </w:rPr>
        <w:t xml:space="preserve"> + n₁·(μ₁(f) - μ(f</w:t>
      </w:r>
      <w:proofErr w:type="gramStart"/>
      <w:r w:rsidRPr="00AC7225">
        <w:rPr>
          <w:rFonts w:asciiTheme="majorBidi" w:eastAsia="Times New Roman" w:hAnsiTheme="majorBidi" w:cstheme="majorBidi"/>
          <w:kern w:val="0"/>
          <w14:ligatures w14:val="none"/>
        </w:rPr>
        <w:t>))²</w:t>
      </w:r>
      <w:proofErr w:type="gramEnd"/>
    </w:p>
    <w:p w14:paraId="79A3091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AC7225">
        <w:rPr>
          <w:rFonts w:asciiTheme="majorBidi" w:eastAsia="Times New Roman" w:hAnsiTheme="majorBidi" w:cstheme="majorBidi"/>
          <w:kern w:val="0"/>
          <w14:ligatures w14:val="none"/>
        </w:rPr>
        <w:t>Measures</w:t>
      </w:r>
      <w:proofErr w:type="gramEnd"/>
      <w:r w:rsidRPr="00AC7225">
        <w:rPr>
          <w:rFonts w:asciiTheme="majorBidi" w:eastAsia="Times New Roman" w:hAnsiTheme="majorBidi" w:cstheme="majorBidi"/>
          <w:kern w:val="0"/>
          <w14:ligatures w14:val="none"/>
        </w:rPr>
        <w:t xml:space="preserve"> how much class means differ from overall </w:t>
      </w:r>
      <w:proofErr w:type="gramStart"/>
      <w:r w:rsidRPr="00AC7225">
        <w:rPr>
          <w:rFonts w:asciiTheme="majorBidi" w:eastAsia="Times New Roman" w:hAnsiTheme="majorBidi" w:cstheme="majorBidi"/>
          <w:kern w:val="0"/>
          <w14:ligatures w14:val="none"/>
        </w:rPr>
        <w:t>mean</w:t>
      </w:r>
      <w:proofErr w:type="gramEnd"/>
      <w:r w:rsidRPr="00AC7225">
        <w:rPr>
          <w:rFonts w:asciiTheme="majorBidi" w:eastAsia="Times New Roman" w:hAnsiTheme="majorBidi" w:cstheme="majorBidi"/>
          <w:kern w:val="0"/>
          <w14:ligatures w14:val="none"/>
        </w:rPr>
        <w:t>.</w:t>
      </w:r>
    </w:p>
    <w:p w14:paraId="7E9F90D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Within-class sum of squares (SSW):</w:t>
      </w:r>
    </w:p>
    <w:p w14:paraId="4A85576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SSW(f) = Σᵢ</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c₀ (fᵢ - μ₀(f</w:t>
      </w:r>
      <w:proofErr w:type="gramStart"/>
      <w:r w:rsidRPr="00AC7225">
        <w:rPr>
          <w:rFonts w:asciiTheme="majorBidi" w:eastAsia="Times New Roman" w:hAnsiTheme="majorBidi" w:cstheme="majorBidi"/>
          <w:kern w:val="0"/>
          <w14:ligatures w14:val="none"/>
        </w:rPr>
        <w:t>))²</w:t>
      </w:r>
      <w:proofErr w:type="gramEnd"/>
      <w:r w:rsidRPr="00AC7225">
        <w:rPr>
          <w:rFonts w:asciiTheme="majorBidi" w:eastAsia="Times New Roman" w:hAnsiTheme="majorBidi" w:cstheme="majorBidi"/>
          <w:kern w:val="0"/>
          <w14:ligatures w14:val="none"/>
        </w:rPr>
        <w:t xml:space="preserve"> + Σᵢ</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c₁ (fᵢ - μ₁(f</w:t>
      </w:r>
      <w:proofErr w:type="gramStart"/>
      <w:r w:rsidRPr="00AC7225">
        <w:rPr>
          <w:rFonts w:asciiTheme="majorBidi" w:eastAsia="Times New Roman" w:hAnsiTheme="majorBidi" w:cstheme="majorBidi"/>
          <w:kern w:val="0"/>
          <w14:ligatures w14:val="none"/>
        </w:rPr>
        <w:t>))²</w:t>
      </w:r>
      <w:proofErr w:type="gramEnd"/>
    </w:p>
    <w:p w14:paraId="78772AF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Measures variability within each class.</w:t>
      </w:r>
    </w:p>
    <w:p w14:paraId="0EB90F9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3: Compute F-statistic</w:t>
      </w:r>
    </w:p>
    <w:p w14:paraId="6C96F7A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F(f) = (SSB(f) / </w:t>
      </w:r>
      <w:proofErr w:type="spellStart"/>
      <w:r w:rsidRPr="00AC7225">
        <w:rPr>
          <w:rFonts w:asciiTheme="majorBidi" w:eastAsia="Times New Roman" w:hAnsiTheme="majorBidi" w:cstheme="majorBidi"/>
          <w:b/>
          <w:bCs/>
          <w:kern w:val="0"/>
          <w14:ligatures w14:val="none"/>
        </w:rPr>
        <w:t>df_B</w:t>
      </w:r>
      <w:proofErr w:type="spellEnd"/>
      <w:r w:rsidRPr="00AC7225">
        <w:rPr>
          <w:rFonts w:asciiTheme="majorBidi" w:eastAsia="Times New Roman" w:hAnsiTheme="majorBidi" w:cstheme="majorBidi"/>
          <w:b/>
          <w:bCs/>
          <w:kern w:val="0"/>
          <w14:ligatures w14:val="none"/>
        </w:rPr>
        <w:t xml:space="preserve">) / (SSW(f) / </w:t>
      </w:r>
      <w:proofErr w:type="spellStart"/>
      <w:r w:rsidRPr="00AC7225">
        <w:rPr>
          <w:rFonts w:asciiTheme="majorBidi" w:eastAsia="Times New Roman" w:hAnsiTheme="majorBidi" w:cstheme="majorBidi"/>
          <w:b/>
          <w:bCs/>
          <w:kern w:val="0"/>
          <w14:ligatures w14:val="none"/>
        </w:rPr>
        <w:t>df_W</w:t>
      </w:r>
      <w:proofErr w:type="spellEnd"/>
      <w:r w:rsidRPr="00AC7225">
        <w:rPr>
          <w:rFonts w:asciiTheme="majorBidi" w:eastAsia="Times New Roman" w:hAnsiTheme="majorBidi" w:cstheme="majorBidi"/>
          <w:b/>
          <w:bCs/>
          <w:kern w:val="0"/>
          <w14:ligatures w14:val="none"/>
        </w:rPr>
        <w:t>)</w:t>
      </w:r>
    </w:p>
    <w:p w14:paraId="76A6C00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762236D7" w14:textId="77777777" w:rsidR="00DA0213" w:rsidRPr="00AC7225" w:rsidRDefault="00DA0213" w:rsidP="00DA0213">
      <w:pPr>
        <w:numPr>
          <w:ilvl w:val="0"/>
          <w:numId w:val="23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df_B</w:t>
      </w:r>
      <w:proofErr w:type="spellEnd"/>
      <w:r w:rsidRPr="00AC7225">
        <w:rPr>
          <w:rFonts w:asciiTheme="majorBidi" w:eastAsia="Times New Roman" w:hAnsiTheme="majorBidi" w:cstheme="majorBidi"/>
          <w:kern w:val="0"/>
          <w14:ligatures w14:val="none"/>
        </w:rPr>
        <w:t xml:space="preserve"> = C - 1 = 2 - 1 = 1 (between-class degrees of freedom)</w:t>
      </w:r>
    </w:p>
    <w:p w14:paraId="199ED603" w14:textId="77777777" w:rsidR="00DA0213" w:rsidRPr="00AC7225" w:rsidRDefault="00DA0213" w:rsidP="00DA0213">
      <w:pPr>
        <w:numPr>
          <w:ilvl w:val="0"/>
          <w:numId w:val="23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df_W</w:t>
      </w:r>
      <w:proofErr w:type="spellEnd"/>
      <w:r w:rsidRPr="00AC7225">
        <w:rPr>
          <w:rFonts w:asciiTheme="majorBidi" w:eastAsia="Times New Roman" w:hAnsiTheme="majorBidi" w:cstheme="majorBidi"/>
          <w:kern w:val="0"/>
          <w14:ligatures w14:val="none"/>
        </w:rPr>
        <w:t xml:space="preserve"> = n - C = 1,078 - 2 = 1,076 (within-class degrees of freedom)</w:t>
      </w:r>
    </w:p>
    <w:p w14:paraId="7D84E6F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Simplified for binary classification:</w:t>
      </w:r>
    </w:p>
    <w:p w14:paraId="6E9D5C3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F(f) = (n-2) · [n₀·(μ₀(f)-μ(f</w:t>
      </w:r>
      <w:proofErr w:type="gramStart"/>
      <w:r w:rsidRPr="00AC7225">
        <w:rPr>
          <w:rFonts w:asciiTheme="majorBidi" w:eastAsia="Times New Roman" w:hAnsiTheme="majorBidi" w:cstheme="majorBidi"/>
          <w:b/>
          <w:bCs/>
          <w:kern w:val="0"/>
          <w14:ligatures w14:val="none"/>
        </w:rPr>
        <w:t>))²</w:t>
      </w:r>
      <w:proofErr w:type="gramEnd"/>
      <w:r w:rsidRPr="00AC7225">
        <w:rPr>
          <w:rFonts w:asciiTheme="majorBidi" w:eastAsia="Times New Roman" w:hAnsiTheme="majorBidi" w:cstheme="majorBidi"/>
          <w:b/>
          <w:bCs/>
          <w:kern w:val="0"/>
          <w14:ligatures w14:val="none"/>
        </w:rPr>
        <w:t xml:space="preserve"> + n₁·(μ₁(f)-μ(f</w:t>
      </w:r>
      <w:proofErr w:type="gramStart"/>
      <w:r w:rsidRPr="00AC7225">
        <w:rPr>
          <w:rFonts w:asciiTheme="majorBidi" w:eastAsia="Times New Roman" w:hAnsiTheme="majorBidi" w:cstheme="majorBidi"/>
          <w:b/>
          <w:bCs/>
          <w:kern w:val="0"/>
          <w14:ligatures w14:val="none"/>
        </w:rPr>
        <w:t>))²</w:t>
      </w:r>
      <w:proofErr w:type="gramEnd"/>
      <w:r w:rsidRPr="00AC7225">
        <w:rPr>
          <w:rFonts w:asciiTheme="majorBidi" w:eastAsia="Times New Roman" w:hAnsiTheme="majorBidi" w:cstheme="majorBidi"/>
          <w:b/>
          <w:bCs/>
          <w:kern w:val="0"/>
          <w14:ligatures w14:val="none"/>
        </w:rPr>
        <w:t>] / [Σᵢ</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c₀ (fᵢ-μ₀(f</w:t>
      </w:r>
      <w:proofErr w:type="gramStart"/>
      <w:r w:rsidRPr="00AC7225">
        <w:rPr>
          <w:rFonts w:asciiTheme="majorBidi" w:eastAsia="Times New Roman" w:hAnsiTheme="majorBidi" w:cstheme="majorBidi"/>
          <w:b/>
          <w:bCs/>
          <w:kern w:val="0"/>
          <w14:ligatures w14:val="none"/>
        </w:rPr>
        <w:t>))²</w:t>
      </w:r>
      <w:proofErr w:type="gramEnd"/>
      <w:r w:rsidRPr="00AC7225">
        <w:rPr>
          <w:rFonts w:asciiTheme="majorBidi" w:eastAsia="Times New Roman" w:hAnsiTheme="majorBidi" w:cstheme="majorBidi"/>
          <w:b/>
          <w:bCs/>
          <w:kern w:val="0"/>
          <w14:ligatures w14:val="none"/>
        </w:rPr>
        <w:t xml:space="preserve"> + Σᵢ</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c₁ (fᵢ-μ₁(f</w:t>
      </w:r>
      <w:proofErr w:type="gramStart"/>
      <w:r w:rsidRPr="00AC7225">
        <w:rPr>
          <w:rFonts w:asciiTheme="majorBidi" w:eastAsia="Times New Roman" w:hAnsiTheme="majorBidi" w:cstheme="majorBidi"/>
          <w:b/>
          <w:bCs/>
          <w:kern w:val="0"/>
          <w14:ligatures w14:val="none"/>
        </w:rPr>
        <w:t>))²</w:t>
      </w:r>
      <w:proofErr w:type="gramEnd"/>
      <w:r w:rsidRPr="00AC7225">
        <w:rPr>
          <w:rFonts w:asciiTheme="majorBidi" w:eastAsia="Times New Roman" w:hAnsiTheme="majorBidi" w:cstheme="majorBidi"/>
          <w:b/>
          <w:bCs/>
          <w:kern w:val="0"/>
          <w14:ligatures w14:val="none"/>
        </w:rPr>
        <w:t>]</w:t>
      </w:r>
    </w:p>
    <w:p w14:paraId="25E74C6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Interpretation:</w:t>
      </w:r>
    </w:p>
    <w:p w14:paraId="3569C0BD" w14:textId="77777777" w:rsidR="00DA0213" w:rsidRPr="00AC7225" w:rsidRDefault="00DA0213" w:rsidP="00DA0213">
      <w:pPr>
        <w:numPr>
          <w:ilvl w:val="0"/>
          <w:numId w:val="23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Large F → Between-class variance &gt;&gt; Within-class variance → classes well-separated by this feature → high discriminative power</w:t>
      </w:r>
    </w:p>
    <w:p w14:paraId="3513DF8A" w14:textId="77777777" w:rsidR="00DA0213" w:rsidRPr="00AC7225" w:rsidRDefault="00DA0213" w:rsidP="00DA0213">
      <w:pPr>
        <w:numPr>
          <w:ilvl w:val="0"/>
          <w:numId w:val="23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Small F → Between-class variance ≈ Within-class variance → classes overlap → low discriminative power</w:t>
      </w:r>
    </w:p>
    <w:p w14:paraId="5673728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Statistical significance (optional p-value):</w:t>
      </w:r>
    </w:p>
    <w:p w14:paraId="25FE2E4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Under null hypothesis (feature uninformative), F follows F-distribution with (1, 1076) degrees of freedom.</w:t>
      </w:r>
    </w:p>
    <w:p w14:paraId="2342A7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p-value = P(F</w:t>
      </w:r>
      <w:proofErr w:type="gramStart"/>
      <w:r w:rsidRPr="00AC7225">
        <w:rPr>
          <w:rFonts w:asciiTheme="majorBidi" w:eastAsia="Times New Roman" w:hAnsiTheme="majorBidi" w:cstheme="majorBidi"/>
          <w:kern w:val="0"/>
          <w14:ligatures w14:val="none"/>
        </w:rPr>
        <w:t>_{</w:t>
      </w:r>
      <w:proofErr w:type="gramEnd"/>
      <w:r w:rsidRPr="00AC7225">
        <w:rPr>
          <w:rFonts w:asciiTheme="majorBidi" w:eastAsia="Times New Roman" w:hAnsiTheme="majorBidi" w:cstheme="majorBidi"/>
          <w:kern w:val="0"/>
          <w14:ligatures w14:val="none"/>
        </w:rPr>
        <w:t xml:space="preserve">1,1076} &gt; </w:t>
      </w:r>
      <w:proofErr w:type="spellStart"/>
      <w:r w:rsidRPr="00AC7225">
        <w:rPr>
          <w:rFonts w:asciiTheme="majorBidi" w:eastAsia="Times New Roman" w:hAnsiTheme="majorBidi" w:cstheme="majorBidi"/>
          <w:kern w:val="0"/>
          <w14:ligatures w14:val="none"/>
        </w:rPr>
        <w:t>F_observed</w:t>
      </w:r>
      <w:proofErr w:type="spellEnd"/>
      <w:r w:rsidRPr="00AC7225">
        <w:rPr>
          <w:rFonts w:asciiTheme="majorBidi" w:eastAsia="Times New Roman" w:hAnsiTheme="majorBidi" w:cstheme="majorBidi"/>
          <w:kern w:val="0"/>
          <w14:ligatures w14:val="none"/>
        </w:rPr>
        <w:t>)</w:t>
      </w:r>
    </w:p>
    <w:p w14:paraId="4F0E585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 &lt; 0.05 → statistically significant feature</w:t>
      </w:r>
    </w:p>
    <w:p w14:paraId="7460B0B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Ranking:</w:t>
      </w:r>
      <w:r w:rsidRPr="00AC7225">
        <w:rPr>
          <w:rFonts w:asciiTheme="majorBidi" w:eastAsia="Times New Roman" w:hAnsiTheme="majorBidi" w:cstheme="majorBidi"/>
          <w:kern w:val="0"/>
          <w14:ligatures w14:val="none"/>
        </w:rPr>
        <w:t xml:space="preserve"> Sort features by F-statistic (descending).</w:t>
      </w:r>
    </w:p>
    <w:p w14:paraId="3C6746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60F6383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F_scores</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zeros(</w:t>
      </w:r>
      <w:proofErr w:type="gramEnd"/>
      <w:r w:rsidRPr="00AC7225">
        <w:rPr>
          <w:rFonts w:asciiTheme="majorBidi" w:eastAsia="Times New Roman" w:hAnsiTheme="majorBidi" w:cstheme="majorBidi"/>
          <w:kern w:val="0"/>
          <w:sz w:val="20"/>
          <w:szCs w:val="20"/>
          <w14:ligatures w14:val="none"/>
        </w:rPr>
        <w:t>p, 1</w:t>
      </w:r>
      <w:proofErr w:type="gramStart"/>
      <w:r w:rsidRPr="00AC7225">
        <w:rPr>
          <w:rFonts w:asciiTheme="majorBidi" w:eastAsia="Times New Roman" w:hAnsiTheme="majorBidi" w:cstheme="majorBidi"/>
          <w:kern w:val="0"/>
          <w:sz w:val="20"/>
          <w:szCs w:val="20"/>
          <w14:ligatures w14:val="none"/>
        </w:rPr>
        <w:t>);</w:t>
      </w:r>
      <w:proofErr w:type="gramEnd"/>
    </w:p>
    <w:p w14:paraId="60D735E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for j = </w:t>
      </w:r>
      <w:proofErr w:type="gramStart"/>
      <w:r w:rsidRPr="00AC7225">
        <w:rPr>
          <w:rFonts w:asciiTheme="majorBidi" w:eastAsia="Times New Roman" w:hAnsiTheme="majorBidi" w:cstheme="majorBidi"/>
          <w:kern w:val="0"/>
          <w:sz w:val="20"/>
          <w:szCs w:val="20"/>
          <w14:ligatures w14:val="none"/>
        </w:rPr>
        <w:t>1:p</w:t>
      </w:r>
      <w:proofErr w:type="gramEnd"/>
    </w:p>
    <w:p w14:paraId="3B3BA0E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feature_vals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X_train</w:t>
      </w:r>
      <w:proofErr w:type="spellEnd"/>
      <w:proofErr w:type="gramStart"/>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 xml:space="preserve"> j</w:t>
      </w:r>
      <w:proofErr w:type="gramStart"/>
      <w:r w:rsidRPr="00AC7225">
        <w:rPr>
          <w:rFonts w:asciiTheme="majorBidi" w:eastAsia="Times New Roman" w:hAnsiTheme="majorBidi" w:cstheme="majorBidi"/>
          <w:kern w:val="0"/>
          <w:sz w:val="20"/>
          <w:szCs w:val="20"/>
          <w14:ligatures w14:val="none"/>
        </w:rPr>
        <w:t>);</w:t>
      </w:r>
      <w:proofErr w:type="gramEnd"/>
    </w:p>
    <w:p w14:paraId="7999A54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benign_vals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feature_</w:t>
      </w:r>
      <w:proofErr w:type="gramStart"/>
      <w:r w:rsidRPr="00AC7225">
        <w:rPr>
          <w:rFonts w:asciiTheme="majorBidi" w:eastAsia="Times New Roman" w:hAnsiTheme="majorBidi" w:cstheme="majorBidi"/>
          <w:kern w:val="0"/>
          <w:sz w:val="20"/>
          <w:szCs w:val="20"/>
          <w14:ligatures w14:val="none"/>
        </w:rPr>
        <w:t>vals</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xml:space="preserve"> == 0</w:t>
      </w:r>
      <w:proofErr w:type="gramStart"/>
      <w:r w:rsidRPr="00AC7225">
        <w:rPr>
          <w:rFonts w:asciiTheme="majorBidi" w:eastAsia="Times New Roman" w:hAnsiTheme="majorBidi" w:cstheme="majorBidi"/>
          <w:kern w:val="0"/>
          <w:sz w:val="20"/>
          <w:szCs w:val="20"/>
          <w14:ligatures w14:val="none"/>
        </w:rPr>
        <w:t>);</w:t>
      </w:r>
      <w:proofErr w:type="gramEnd"/>
    </w:p>
    <w:p w14:paraId="16664DF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malignant_vals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feature_</w:t>
      </w:r>
      <w:proofErr w:type="gramStart"/>
      <w:r w:rsidRPr="00AC7225">
        <w:rPr>
          <w:rFonts w:asciiTheme="majorBidi" w:eastAsia="Times New Roman" w:hAnsiTheme="majorBidi" w:cstheme="majorBidi"/>
          <w:kern w:val="0"/>
          <w:sz w:val="20"/>
          <w:szCs w:val="20"/>
          <w14:ligatures w14:val="none"/>
        </w:rPr>
        <w:t>vals</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xml:space="preserve"> == 1</w:t>
      </w:r>
      <w:proofErr w:type="gramStart"/>
      <w:r w:rsidRPr="00AC7225">
        <w:rPr>
          <w:rFonts w:asciiTheme="majorBidi" w:eastAsia="Times New Roman" w:hAnsiTheme="majorBidi" w:cstheme="majorBidi"/>
          <w:kern w:val="0"/>
          <w:sz w:val="20"/>
          <w:szCs w:val="20"/>
          <w14:ligatures w14:val="none"/>
        </w:rPr>
        <w:t>);</w:t>
      </w:r>
      <w:proofErr w:type="gramEnd"/>
    </w:p>
    <w:p w14:paraId="6DC9C6F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70E38B9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mu_benign</w:t>
      </w:r>
      <w:proofErr w:type="spellEnd"/>
      <w:r w:rsidRPr="00AC7225">
        <w:rPr>
          <w:rFonts w:asciiTheme="majorBidi" w:eastAsia="Times New Roman" w:hAnsiTheme="majorBidi" w:cstheme="majorBidi"/>
          <w:kern w:val="0"/>
          <w:sz w:val="20"/>
          <w:szCs w:val="20"/>
          <w14:ligatures w14:val="none"/>
        </w:rPr>
        <w:t xml:space="preserve"> = mean(</w:t>
      </w:r>
      <w:proofErr w:type="spellStart"/>
      <w:r w:rsidRPr="00AC7225">
        <w:rPr>
          <w:rFonts w:asciiTheme="majorBidi" w:eastAsia="Times New Roman" w:hAnsiTheme="majorBidi" w:cstheme="majorBidi"/>
          <w:kern w:val="0"/>
          <w:sz w:val="20"/>
          <w:szCs w:val="20"/>
          <w14:ligatures w14:val="none"/>
        </w:rPr>
        <w:t>benign_vals</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646FC66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mu_malignant</w:t>
      </w:r>
      <w:proofErr w:type="spellEnd"/>
      <w:r w:rsidRPr="00AC7225">
        <w:rPr>
          <w:rFonts w:asciiTheme="majorBidi" w:eastAsia="Times New Roman" w:hAnsiTheme="majorBidi" w:cstheme="majorBidi"/>
          <w:kern w:val="0"/>
          <w:sz w:val="20"/>
          <w:szCs w:val="20"/>
          <w14:ligatures w14:val="none"/>
        </w:rPr>
        <w:t xml:space="preserve"> = mean(</w:t>
      </w:r>
      <w:proofErr w:type="spellStart"/>
      <w:r w:rsidRPr="00AC7225">
        <w:rPr>
          <w:rFonts w:asciiTheme="majorBidi" w:eastAsia="Times New Roman" w:hAnsiTheme="majorBidi" w:cstheme="majorBidi"/>
          <w:kern w:val="0"/>
          <w:sz w:val="20"/>
          <w:szCs w:val="20"/>
          <w14:ligatures w14:val="none"/>
        </w:rPr>
        <w:t>malignant_vals</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2F1B121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mu_overall</w:t>
      </w:r>
      <w:proofErr w:type="spellEnd"/>
      <w:r w:rsidRPr="00AC7225">
        <w:rPr>
          <w:rFonts w:asciiTheme="majorBidi" w:eastAsia="Times New Roman" w:hAnsiTheme="majorBidi" w:cstheme="majorBidi"/>
          <w:kern w:val="0"/>
          <w:sz w:val="20"/>
          <w:szCs w:val="20"/>
          <w14:ligatures w14:val="none"/>
        </w:rPr>
        <w:t xml:space="preserve"> = mean(</w:t>
      </w:r>
      <w:proofErr w:type="spellStart"/>
      <w:r w:rsidRPr="00AC7225">
        <w:rPr>
          <w:rFonts w:asciiTheme="majorBidi" w:eastAsia="Times New Roman" w:hAnsiTheme="majorBidi" w:cstheme="majorBidi"/>
          <w:kern w:val="0"/>
          <w:sz w:val="20"/>
          <w:szCs w:val="20"/>
          <w14:ligatures w14:val="none"/>
        </w:rPr>
        <w:t>feature_vals</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3C91F0C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45CF7FE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SSB = n0*(</w:t>
      </w:r>
      <w:proofErr w:type="spellStart"/>
      <w:r w:rsidRPr="00AC7225">
        <w:rPr>
          <w:rFonts w:asciiTheme="majorBidi" w:eastAsia="Times New Roman" w:hAnsiTheme="majorBidi" w:cstheme="majorBidi"/>
          <w:kern w:val="0"/>
          <w:sz w:val="20"/>
          <w:szCs w:val="20"/>
          <w14:ligatures w14:val="none"/>
        </w:rPr>
        <w:t>mu_benign</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mu_</w:t>
      </w:r>
      <w:proofErr w:type="gramStart"/>
      <w:r w:rsidRPr="00AC7225">
        <w:rPr>
          <w:rFonts w:asciiTheme="majorBidi" w:eastAsia="Times New Roman" w:hAnsiTheme="majorBidi" w:cstheme="majorBidi"/>
          <w:kern w:val="0"/>
          <w:sz w:val="20"/>
          <w:szCs w:val="20"/>
          <w14:ligatures w14:val="none"/>
        </w:rPr>
        <w:t>overall</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2 + n1*(</w:t>
      </w:r>
      <w:proofErr w:type="spellStart"/>
      <w:r w:rsidRPr="00AC7225">
        <w:rPr>
          <w:rFonts w:asciiTheme="majorBidi" w:eastAsia="Times New Roman" w:hAnsiTheme="majorBidi" w:cstheme="majorBidi"/>
          <w:kern w:val="0"/>
          <w:sz w:val="20"/>
          <w:szCs w:val="20"/>
          <w14:ligatures w14:val="none"/>
        </w:rPr>
        <w:t>mu_malignant</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mu_</w:t>
      </w:r>
      <w:proofErr w:type="gramStart"/>
      <w:r w:rsidRPr="00AC7225">
        <w:rPr>
          <w:rFonts w:asciiTheme="majorBidi" w:eastAsia="Times New Roman" w:hAnsiTheme="majorBidi" w:cstheme="majorBidi"/>
          <w:kern w:val="0"/>
          <w:sz w:val="20"/>
          <w:szCs w:val="20"/>
          <w14:ligatures w14:val="none"/>
        </w:rPr>
        <w:t>overall</w:t>
      </w:r>
      <w:proofErr w:type="spellEnd"/>
      <w:r w:rsidRPr="00AC7225">
        <w:rPr>
          <w:rFonts w:asciiTheme="majorBidi" w:eastAsia="Times New Roman" w:hAnsiTheme="majorBidi" w:cstheme="majorBidi"/>
          <w:kern w:val="0"/>
          <w:sz w:val="20"/>
          <w:szCs w:val="20"/>
          <w14:ligatures w14:val="none"/>
        </w:rPr>
        <w:t>)^2;</w:t>
      </w:r>
      <w:proofErr w:type="gramEnd"/>
    </w:p>
    <w:p w14:paraId="446B7B5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SSW = </w:t>
      </w:r>
      <w:proofErr w:type="gramStart"/>
      <w:r w:rsidRPr="00AC7225">
        <w:rPr>
          <w:rFonts w:asciiTheme="majorBidi" w:eastAsia="Times New Roman" w:hAnsiTheme="majorBidi" w:cstheme="majorBidi"/>
          <w:kern w:val="0"/>
          <w:sz w:val="20"/>
          <w:szCs w:val="20"/>
          <w14:ligatures w14:val="none"/>
        </w:rPr>
        <w:t>sum(</w:t>
      </w:r>
      <w:proofErr w:type="gram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benign_vals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mu_benign</w:t>
      </w:r>
      <w:proofErr w:type="spellEnd"/>
      <w:proofErr w:type="gramStart"/>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 xml:space="preserve">2) + </w:t>
      </w:r>
      <w:proofErr w:type="gramStart"/>
      <w:r w:rsidRPr="00AC7225">
        <w:rPr>
          <w:rFonts w:asciiTheme="majorBidi" w:eastAsia="Times New Roman" w:hAnsiTheme="majorBidi" w:cstheme="majorBidi"/>
          <w:kern w:val="0"/>
          <w:sz w:val="20"/>
          <w:szCs w:val="20"/>
          <w14:ligatures w14:val="none"/>
        </w:rPr>
        <w:t>sum(</w:t>
      </w:r>
      <w:proofErr w:type="gram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malignant_vals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mu_malignant</w:t>
      </w:r>
      <w:proofErr w:type="spellEnd"/>
      <w:proofErr w:type="gramStart"/>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2</w:t>
      </w:r>
      <w:proofErr w:type="gramStart"/>
      <w:r w:rsidRPr="00AC7225">
        <w:rPr>
          <w:rFonts w:asciiTheme="majorBidi" w:eastAsia="Times New Roman" w:hAnsiTheme="majorBidi" w:cstheme="majorBidi"/>
          <w:kern w:val="0"/>
          <w:sz w:val="20"/>
          <w:szCs w:val="20"/>
          <w14:ligatures w14:val="none"/>
        </w:rPr>
        <w:t>);</w:t>
      </w:r>
      <w:proofErr w:type="gramEnd"/>
    </w:p>
    <w:p w14:paraId="6A66B28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00DCF38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F_scores</w:t>
      </w:r>
      <w:proofErr w:type="spellEnd"/>
      <w:r w:rsidRPr="00AC7225">
        <w:rPr>
          <w:rFonts w:asciiTheme="majorBidi" w:eastAsia="Times New Roman" w:hAnsiTheme="majorBidi" w:cstheme="majorBidi"/>
          <w:kern w:val="0"/>
          <w:sz w:val="20"/>
          <w:szCs w:val="20"/>
          <w14:ligatures w14:val="none"/>
        </w:rPr>
        <w:t>(j) = (SSB / 1) / (SSW / 1076</w:t>
      </w:r>
      <w:proofErr w:type="gramStart"/>
      <w:r w:rsidRPr="00AC7225">
        <w:rPr>
          <w:rFonts w:asciiTheme="majorBidi" w:eastAsia="Times New Roman" w:hAnsiTheme="majorBidi" w:cstheme="majorBidi"/>
          <w:kern w:val="0"/>
          <w:sz w:val="20"/>
          <w:szCs w:val="20"/>
          <w14:ligatures w14:val="none"/>
        </w:rPr>
        <w:t>);</w:t>
      </w:r>
      <w:proofErr w:type="gramEnd"/>
    </w:p>
    <w:p w14:paraId="3776C11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end</w:t>
      </w:r>
    </w:p>
    <w:p w14:paraId="61DA09F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ranks] = </w:t>
      </w:r>
      <w:proofErr w:type="gramStart"/>
      <w:r w:rsidRPr="00AC7225">
        <w:rPr>
          <w:rFonts w:asciiTheme="majorBidi" w:eastAsia="Times New Roman" w:hAnsiTheme="majorBidi" w:cstheme="majorBidi"/>
          <w:kern w:val="0"/>
          <w:sz w:val="20"/>
          <w:szCs w:val="20"/>
          <w14:ligatures w14:val="none"/>
        </w:rPr>
        <w:t>sort(</w:t>
      </w:r>
      <w:proofErr w:type="spellStart"/>
      <w:proofErr w:type="gramEnd"/>
      <w:r w:rsidRPr="00AC7225">
        <w:rPr>
          <w:rFonts w:asciiTheme="majorBidi" w:eastAsia="Times New Roman" w:hAnsiTheme="majorBidi" w:cstheme="majorBidi"/>
          <w:kern w:val="0"/>
          <w:sz w:val="20"/>
          <w:szCs w:val="20"/>
          <w14:ligatures w14:val="none"/>
        </w:rPr>
        <w:t>F_scores</w:t>
      </w:r>
      <w:proofErr w:type="spellEnd"/>
      <w:r w:rsidRPr="00AC7225">
        <w:rPr>
          <w:rFonts w:asciiTheme="majorBidi" w:eastAsia="Times New Roman" w:hAnsiTheme="majorBidi" w:cstheme="majorBidi"/>
          <w:kern w:val="0"/>
          <w:sz w:val="20"/>
          <w:szCs w:val="20"/>
          <w14:ligatures w14:val="none"/>
        </w:rPr>
        <w:t>, 'descend'</w:t>
      </w:r>
      <w:proofErr w:type="gramStart"/>
      <w:r w:rsidRPr="00AC7225">
        <w:rPr>
          <w:rFonts w:asciiTheme="majorBidi" w:eastAsia="Times New Roman" w:hAnsiTheme="majorBidi" w:cstheme="majorBidi"/>
          <w:kern w:val="0"/>
          <w:sz w:val="20"/>
          <w:szCs w:val="20"/>
          <w14:ligatures w14:val="none"/>
        </w:rPr>
        <w:t>);</w:t>
      </w:r>
      <w:proofErr w:type="gramEnd"/>
    </w:p>
    <w:p w14:paraId="04BD04A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6269204F" w14:textId="77777777" w:rsidR="00DA0213" w:rsidRPr="00AC7225" w:rsidRDefault="00DA0213" w:rsidP="00DA0213">
      <w:pPr>
        <w:numPr>
          <w:ilvl w:val="0"/>
          <w:numId w:val="23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time: &lt;0.1s (extremely fast)</w:t>
      </w:r>
    </w:p>
    <w:p w14:paraId="76097121" w14:textId="77777777" w:rsidR="00DA0213" w:rsidRPr="00AC7225" w:rsidRDefault="00DA0213" w:rsidP="00DA0213">
      <w:pPr>
        <w:numPr>
          <w:ilvl w:val="0"/>
          <w:numId w:val="23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Top features: GLCM Entropy (F=458.3), GLCM Contrast (F=412.7), Shape Eccentricity (F=387.1), Intensity Mean (F=362.5)</w:t>
      </w:r>
    </w:p>
    <w:p w14:paraId="6345F78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Advantages:</w:t>
      </w:r>
    </w:p>
    <w:p w14:paraId="0E3699BE" w14:textId="77777777" w:rsidR="00DA0213" w:rsidRPr="00AC7225" w:rsidRDefault="00DA0213" w:rsidP="00DA0213">
      <w:pPr>
        <w:numPr>
          <w:ilvl w:val="0"/>
          <w:numId w:val="23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Computationally efficient O(</w:t>
      </w:r>
      <w:proofErr w:type="spellStart"/>
      <w:r w:rsidRPr="00AC7225">
        <w:rPr>
          <w:rFonts w:asciiTheme="majorBidi" w:eastAsia="Times New Roman" w:hAnsiTheme="majorBidi" w:cstheme="majorBidi"/>
          <w:kern w:val="0"/>
          <w14:ligatures w14:val="none"/>
        </w:rPr>
        <w:t>n·p</w:t>
      </w:r>
      <w:proofErr w:type="spellEnd"/>
      <w:r w:rsidRPr="00AC7225">
        <w:rPr>
          <w:rFonts w:asciiTheme="majorBidi" w:eastAsia="Times New Roman" w:hAnsiTheme="majorBidi" w:cstheme="majorBidi"/>
          <w:kern w:val="0"/>
          <w14:ligatures w14:val="none"/>
        </w:rPr>
        <w:t>)</w:t>
      </w:r>
    </w:p>
    <w:p w14:paraId="5FB4C65E" w14:textId="77777777" w:rsidR="00DA0213" w:rsidRPr="00AC7225" w:rsidRDefault="00DA0213" w:rsidP="00DA0213">
      <w:pPr>
        <w:numPr>
          <w:ilvl w:val="0"/>
          <w:numId w:val="23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Statistically interpretable (p-values available)</w:t>
      </w:r>
    </w:p>
    <w:p w14:paraId="352AF4C4" w14:textId="77777777" w:rsidR="00DA0213" w:rsidRPr="00AC7225" w:rsidRDefault="00DA0213" w:rsidP="00DA0213">
      <w:pPr>
        <w:numPr>
          <w:ilvl w:val="0"/>
          <w:numId w:val="23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Model-agnostic (doesn't depend on classifier)</w:t>
      </w:r>
    </w:p>
    <w:p w14:paraId="4BFCDD4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Limitations:</w:t>
      </w:r>
    </w:p>
    <w:p w14:paraId="3EC16048" w14:textId="77777777" w:rsidR="00DA0213" w:rsidRPr="00AC7225" w:rsidRDefault="00DA0213" w:rsidP="00DA0213">
      <w:pPr>
        <w:numPr>
          <w:ilvl w:val="0"/>
          <w:numId w:val="23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Assumes feature independence (doesn't capture interactions)</w:t>
      </w:r>
    </w:p>
    <w:p w14:paraId="1B97772F" w14:textId="77777777" w:rsidR="00DA0213" w:rsidRPr="00AC7225" w:rsidRDefault="00DA0213" w:rsidP="00DA0213">
      <w:pPr>
        <w:numPr>
          <w:ilvl w:val="0"/>
          <w:numId w:val="23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Linear measure (may miss non-linear relationships)</w:t>
      </w:r>
    </w:p>
    <w:p w14:paraId="1CC4156D" w14:textId="77777777" w:rsidR="00DA0213" w:rsidRPr="00AC7225" w:rsidRDefault="00DA0213" w:rsidP="00DA0213">
      <w:pPr>
        <w:numPr>
          <w:ilvl w:val="0"/>
          <w:numId w:val="23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Sensitive to outliers (uses mean and variance)</w:t>
      </w:r>
    </w:p>
    <w:p w14:paraId="2976B7C9"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1D9D5BA8">
          <v:rect id="_x0000_i1048" style="width:0;height:1.5pt" o:hralign="center" o:hrstd="t" o:hr="t" fillcolor="#a0a0a0" stroked="f"/>
        </w:pict>
      </w:r>
    </w:p>
    <w:p w14:paraId="4A7574E8"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C.5 Recursive Feature Elimination (RFE)</w:t>
      </w:r>
    </w:p>
    <w:p w14:paraId="1712CEC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Wrapper method performing greedy backward selection optimized for SVM.</w:t>
      </w:r>
    </w:p>
    <w:p w14:paraId="4793BB1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097CC1B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Algorithm:</w:t>
      </w:r>
    </w:p>
    <w:p w14:paraId="1221307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Input: Feature matrix X (</w:t>
      </w:r>
      <w:proofErr w:type="spellStart"/>
      <w:r w:rsidRPr="00AC7225">
        <w:rPr>
          <w:rFonts w:asciiTheme="majorBidi" w:eastAsia="Times New Roman" w:hAnsiTheme="majorBidi" w:cstheme="majorBidi"/>
          <w:kern w:val="0"/>
          <w:sz w:val="20"/>
          <w:szCs w:val="20"/>
          <w14:ligatures w14:val="none"/>
        </w:rPr>
        <w:t>n×p</w:t>
      </w:r>
      <w:proofErr w:type="spellEnd"/>
      <w:r w:rsidRPr="00AC7225">
        <w:rPr>
          <w:rFonts w:asciiTheme="majorBidi" w:eastAsia="Times New Roman" w:hAnsiTheme="majorBidi" w:cstheme="majorBidi"/>
          <w:kern w:val="0"/>
          <w:sz w:val="20"/>
          <w:szCs w:val="20"/>
          <w14:ligatures w14:val="none"/>
        </w:rPr>
        <w:t>), labels y, target K=50 features</w:t>
      </w:r>
    </w:p>
    <w:p w14:paraId="1E4D705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Initialize: </w:t>
      </w:r>
      <w:proofErr w:type="spellStart"/>
      <w:r w:rsidRPr="00AC7225">
        <w:rPr>
          <w:rFonts w:asciiTheme="majorBidi" w:eastAsia="Times New Roman" w:hAnsiTheme="majorBidi" w:cstheme="majorBidi"/>
          <w:kern w:val="0"/>
          <w:sz w:val="20"/>
          <w:szCs w:val="20"/>
          <w14:ligatures w14:val="none"/>
        </w:rPr>
        <w:t>remaining_features</w:t>
      </w:r>
      <w:proofErr w:type="spellEnd"/>
      <w:r w:rsidRPr="00AC7225">
        <w:rPr>
          <w:rFonts w:asciiTheme="majorBidi" w:eastAsia="Times New Roman" w:hAnsiTheme="majorBidi" w:cstheme="majorBidi"/>
          <w:kern w:val="0"/>
          <w:sz w:val="20"/>
          <w:szCs w:val="20"/>
          <w14:ligatures w14:val="none"/>
        </w:rPr>
        <w:t xml:space="preserve"> = {1, 2, ..., p}</w:t>
      </w:r>
    </w:p>
    <w:p w14:paraId="1BDC9AE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feature_ranks</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zeros(</w:t>
      </w:r>
      <w:proofErr w:type="gramEnd"/>
      <w:r w:rsidRPr="00AC7225">
        <w:rPr>
          <w:rFonts w:asciiTheme="majorBidi" w:eastAsia="Times New Roman" w:hAnsiTheme="majorBidi" w:cstheme="majorBidi"/>
          <w:kern w:val="0"/>
          <w:sz w:val="20"/>
          <w:szCs w:val="20"/>
          <w14:ligatures w14:val="none"/>
        </w:rPr>
        <w:t>p, 1)</w:t>
      </w:r>
    </w:p>
    <w:p w14:paraId="792F075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p</w:t>
      </w:r>
    </w:p>
    <w:p w14:paraId="1C3AD2F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17BBB5D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While </w:t>
      </w:r>
      <w:proofErr w:type="spellStart"/>
      <w:r w:rsidRPr="00AC7225">
        <w:rPr>
          <w:rFonts w:asciiTheme="majorBidi" w:eastAsia="Times New Roman" w:hAnsiTheme="majorBidi" w:cstheme="majorBidi"/>
          <w:kern w:val="0"/>
          <w:sz w:val="20"/>
          <w:szCs w:val="20"/>
          <w14:ligatures w14:val="none"/>
        </w:rPr>
        <w:t>len</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remaining_features</w:t>
      </w:r>
      <w:proofErr w:type="spellEnd"/>
      <w:r w:rsidRPr="00AC7225">
        <w:rPr>
          <w:rFonts w:asciiTheme="majorBidi" w:eastAsia="Times New Roman" w:hAnsiTheme="majorBidi" w:cstheme="majorBidi"/>
          <w:kern w:val="0"/>
          <w:sz w:val="20"/>
          <w:szCs w:val="20"/>
          <w14:ligatures w14:val="none"/>
        </w:rPr>
        <w:t>) &gt; K:</w:t>
      </w:r>
    </w:p>
    <w:p w14:paraId="173B620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Step 1: Extract subset</w:t>
      </w:r>
    </w:p>
    <w:p w14:paraId="5C2C827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X_subset</w:t>
      </w:r>
      <w:proofErr w:type="spellEnd"/>
      <w:r w:rsidRPr="00AC7225">
        <w:rPr>
          <w:rFonts w:asciiTheme="majorBidi" w:eastAsia="Times New Roman" w:hAnsiTheme="majorBidi" w:cstheme="majorBidi"/>
          <w:kern w:val="0"/>
          <w:sz w:val="20"/>
          <w:szCs w:val="20"/>
          <w14:ligatures w14:val="none"/>
        </w:rPr>
        <w:t xml:space="preserve"> = X</w:t>
      </w:r>
      <w:proofErr w:type="gramStart"/>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remaining_features</w:t>
      </w:r>
      <w:proofErr w:type="spellEnd"/>
      <w:r w:rsidRPr="00AC7225">
        <w:rPr>
          <w:rFonts w:asciiTheme="majorBidi" w:eastAsia="Times New Roman" w:hAnsiTheme="majorBidi" w:cstheme="majorBidi"/>
          <w:kern w:val="0"/>
          <w:sz w:val="20"/>
          <w:szCs w:val="20"/>
          <w14:ligatures w14:val="none"/>
        </w:rPr>
        <w:t>]</w:t>
      </w:r>
    </w:p>
    <w:p w14:paraId="32967DA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525F48C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Step 2: Train linear SVM</w:t>
      </w:r>
    </w:p>
    <w:p w14:paraId="2C77133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Train SVM: min_{</w:t>
      </w:r>
      <w:proofErr w:type="spellStart"/>
      <w:proofErr w:type="gramStart"/>
      <w:r w:rsidRPr="00AC7225">
        <w:rPr>
          <w:rFonts w:asciiTheme="majorBidi" w:eastAsia="Times New Roman" w:hAnsiTheme="majorBidi" w:cstheme="majorBidi"/>
          <w:kern w:val="0"/>
          <w:sz w:val="20"/>
          <w:szCs w:val="20"/>
          <w14:ligatures w14:val="none"/>
        </w:rPr>
        <w:t>w,b</w:t>
      </w:r>
      <w:proofErr w:type="gramEnd"/>
      <w:r w:rsidRPr="00AC7225">
        <w:rPr>
          <w:rFonts w:asciiTheme="majorBidi" w:eastAsia="Times New Roman" w:hAnsiTheme="majorBidi" w:cstheme="majorBidi"/>
          <w:kern w:val="0"/>
          <w:sz w:val="20"/>
          <w:szCs w:val="20"/>
          <w14:ligatures w14:val="none"/>
        </w:rPr>
        <w:t>,ξ</w:t>
      </w:r>
      <w:proofErr w:type="spellEnd"/>
      <w:r w:rsidRPr="00AC7225">
        <w:rPr>
          <w:rFonts w:asciiTheme="majorBidi" w:eastAsia="Times New Roman" w:hAnsiTheme="majorBidi" w:cstheme="majorBidi"/>
          <w:kern w:val="0"/>
          <w:sz w:val="20"/>
          <w:szCs w:val="20"/>
          <w14:ligatures w14:val="none"/>
        </w:rPr>
        <w:t xml:space="preserve">} [0.5·||w||² + </w:t>
      </w:r>
      <w:proofErr w:type="spellStart"/>
      <w:r w:rsidRPr="00AC7225">
        <w:rPr>
          <w:rFonts w:asciiTheme="majorBidi" w:eastAsia="Times New Roman" w:hAnsiTheme="majorBidi" w:cstheme="majorBidi"/>
          <w:kern w:val="0"/>
          <w:sz w:val="20"/>
          <w:szCs w:val="20"/>
          <w14:ligatures w14:val="none"/>
        </w:rPr>
        <w:t>C·Σξ</w:t>
      </w:r>
      <w:proofErr w:type="spellEnd"/>
      <w:r w:rsidRPr="00AC7225">
        <w:rPr>
          <w:rFonts w:asciiTheme="majorBidi" w:eastAsia="Times New Roman" w:hAnsiTheme="majorBidi" w:cstheme="majorBidi"/>
          <w:kern w:val="0"/>
          <w:sz w:val="20"/>
          <w:szCs w:val="20"/>
          <w14:ligatures w14:val="none"/>
        </w:rPr>
        <w:t>ᵢ]</w:t>
      </w:r>
    </w:p>
    <w:p w14:paraId="6F281B0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subject to: </w:t>
      </w:r>
      <w:proofErr w:type="gramStart"/>
      <w:r w:rsidRPr="00AC7225">
        <w:rPr>
          <w:rFonts w:asciiTheme="majorBidi" w:eastAsia="Times New Roman" w:hAnsiTheme="majorBidi" w:cstheme="majorBidi"/>
          <w:kern w:val="0"/>
          <w:sz w:val="20"/>
          <w:szCs w:val="20"/>
          <w14:ligatures w14:val="none"/>
        </w:rPr>
        <w:t>yᵢ(</w:t>
      </w:r>
      <w:proofErr w:type="spellStart"/>
      <w:proofErr w:type="gramEnd"/>
      <w:r w:rsidRPr="00AC7225">
        <w:rPr>
          <w:rFonts w:asciiTheme="majorBidi" w:eastAsia="Times New Roman" w:hAnsiTheme="majorBidi" w:cstheme="majorBidi"/>
          <w:kern w:val="0"/>
          <w:sz w:val="20"/>
          <w:szCs w:val="20"/>
          <w14:ligatures w14:val="none"/>
        </w:rPr>
        <w:t>w^T</w:t>
      </w:r>
      <w:proofErr w:type="spellEnd"/>
      <w:r w:rsidRPr="00AC7225">
        <w:rPr>
          <w:rFonts w:asciiTheme="majorBidi" w:eastAsia="Times New Roman" w:hAnsiTheme="majorBidi" w:cstheme="majorBidi"/>
          <w:kern w:val="0"/>
          <w:sz w:val="20"/>
          <w:szCs w:val="20"/>
          <w14:ligatures w14:val="none"/>
        </w:rPr>
        <w:t xml:space="preserve"> xᵢ + b) ≥ 1 - ξᵢ, ξᵢ ≥ 0</w:t>
      </w:r>
    </w:p>
    <w:p w14:paraId="70A2191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15AA364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Step 3: Extract feature weights</w:t>
      </w:r>
    </w:p>
    <w:p w14:paraId="3DF19D1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 = </w:t>
      </w:r>
      <w:proofErr w:type="spellStart"/>
      <w:proofErr w:type="gramStart"/>
      <w:r w:rsidRPr="00AC7225">
        <w:rPr>
          <w:rFonts w:asciiTheme="majorBidi" w:eastAsia="Times New Roman" w:hAnsiTheme="majorBidi" w:cstheme="majorBidi"/>
          <w:kern w:val="0"/>
          <w:sz w:val="20"/>
          <w:szCs w:val="20"/>
          <w14:ligatures w14:val="none"/>
        </w:rPr>
        <w:t>model.coef</w:t>
      </w:r>
      <w:proofErr w:type="spellEnd"/>
      <w:proofErr w:type="gramEnd"/>
      <w:r w:rsidRPr="00AC7225">
        <w:rPr>
          <w:rFonts w:asciiTheme="majorBidi" w:eastAsia="Times New Roman" w:hAnsiTheme="majorBidi" w:cstheme="majorBidi"/>
          <w:kern w:val="0"/>
          <w:sz w:val="20"/>
          <w:szCs w:val="20"/>
          <w14:ligatures w14:val="none"/>
        </w:rPr>
        <w:t>_ % SVM coefficients</w:t>
      </w:r>
    </w:p>
    <w:p w14:paraId="7925080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1CB29C2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Step 4: Compute feature importance</w:t>
      </w:r>
    </w:p>
    <w:p w14:paraId="0B1CB43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importance </w:t>
      </w:r>
      <w:proofErr w:type="gramStart"/>
      <w:r w:rsidRPr="00AC7225">
        <w:rPr>
          <w:rFonts w:asciiTheme="majorBidi" w:eastAsia="Times New Roman" w:hAnsiTheme="majorBidi" w:cstheme="majorBidi"/>
          <w:kern w:val="0"/>
          <w:sz w:val="20"/>
          <w:szCs w:val="20"/>
          <w14:ligatures w14:val="none"/>
        </w:rPr>
        <w:t>= |w|</w:t>
      </w:r>
      <w:proofErr w:type="gramEnd"/>
      <w:r w:rsidRPr="00AC7225">
        <w:rPr>
          <w:rFonts w:asciiTheme="majorBidi" w:eastAsia="Times New Roman" w:hAnsiTheme="majorBidi" w:cstheme="majorBidi"/>
          <w:kern w:val="0"/>
          <w:sz w:val="20"/>
          <w:szCs w:val="20"/>
          <w14:ligatures w14:val="none"/>
        </w:rPr>
        <w:t xml:space="preserve"> % Absolute value of weights</w:t>
      </w:r>
    </w:p>
    <w:p w14:paraId="673AA97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50838A3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Step 5: Identify features to eliminate</w:t>
      </w:r>
    </w:p>
    <w:p w14:paraId="6159B62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n_eliminate</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max(</w:t>
      </w:r>
      <w:proofErr w:type="gramEnd"/>
      <w:r w:rsidRPr="00AC7225">
        <w:rPr>
          <w:rFonts w:asciiTheme="majorBidi" w:eastAsia="Times New Roman" w:hAnsiTheme="majorBidi" w:cstheme="majorBidi"/>
          <w:kern w:val="0"/>
          <w:sz w:val="20"/>
          <w:szCs w:val="20"/>
          <w14:ligatures w14:val="none"/>
        </w:rPr>
        <w:t xml:space="preserve">1, </w:t>
      </w:r>
      <w:proofErr w:type="gramStart"/>
      <w:r w:rsidRPr="00AC7225">
        <w:rPr>
          <w:rFonts w:asciiTheme="majorBidi" w:eastAsia="Times New Roman" w:hAnsiTheme="majorBidi" w:cstheme="majorBidi"/>
          <w:kern w:val="0"/>
          <w:sz w:val="20"/>
          <w:szCs w:val="20"/>
          <w14:ligatures w14:val="none"/>
        </w:rPr>
        <w:t>floor(</w:t>
      </w:r>
      <w:proofErr w:type="gramEnd"/>
      <w:r w:rsidRPr="00AC7225">
        <w:rPr>
          <w:rFonts w:asciiTheme="majorBidi" w:eastAsia="Times New Roman" w:hAnsiTheme="majorBidi" w:cstheme="majorBidi"/>
          <w:kern w:val="0"/>
          <w:sz w:val="20"/>
          <w:szCs w:val="20"/>
          <w14:ligatures w14:val="none"/>
        </w:rPr>
        <w:t xml:space="preserve">0.1 * </w:t>
      </w:r>
      <w:proofErr w:type="spellStart"/>
      <w:r w:rsidRPr="00AC7225">
        <w:rPr>
          <w:rFonts w:asciiTheme="majorBidi" w:eastAsia="Times New Roman" w:hAnsiTheme="majorBidi" w:cstheme="majorBidi"/>
          <w:kern w:val="0"/>
          <w:sz w:val="20"/>
          <w:szCs w:val="20"/>
          <w14:ligatures w14:val="none"/>
        </w:rPr>
        <w:t>len</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remaining_features</w:t>
      </w:r>
      <w:proofErr w:type="spellEnd"/>
      <w:r w:rsidRPr="00AC7225">
        <w:rPr>
          <w:rFonts w:asciiTheme="majorBidi" w:eastAsia="Times New Roman" w:hAnsiTheme="majorBidi" w:cstheme="majorBidi"/>
          <w:kern w:val="0"/>
          <w:sz w:val="20"/>
          <w:szCs w:val="20"/>
          <w14:ligatures w14:val="none"/>
        </w:rPr>
        <w:t>))) % Batch elimination: remove 10%</w:t>
      </w:r>
    </w:p>
    <w:p w14:paraId="49AE823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worst_indices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argsort</w:t>
      </w:r>
      <w:proofErr w:type="spellEnd"/>
      <w:r w:rsidRPr="00AC7225">
        <w:rPr>
          <w:rFonts w:asciiTheme="majorBidi" w:eastAsia="Times New Roman" w:hAnsiTheme="majorBidi" w:cstheme="majorBidi"/>
          <w:kern w:val="0"/>
          <w:sz w:val="20"/>
          <w:szCs w:val="20"/>
          <w14:ligatures w14:val="none"/>
        </w:rPr>
        <w:t>(importance)</w:t>
      </w:r>
      <w:proofErr w:type="gramStart"/>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n</w:t>
      </w:r>
      <w:proofErr w:type="gramEnd"/>
      <w:r w:rsidRPr="00AC7225">
        <w:rPr>
          <w:rFonts w:asciiTheme="majorBidi" w:eastAsia="Times New Roman" w:hAnsiTheme="majorBidi" w:cstheme="majorBidi"/>
          <w:kern w:val="0"/>
          <w:sz w:val="20"/>
          <w:szCs w:val="20"/>
          <w14:ligatures w14:val="none"/>
        </w:rPr>
        <w:t>_eliminate</w:t>
      </w:r>
      <w:proofErr w:type="spellEnd"/>
      <w:r w:rsidRPr="00AC7225">
        <w:rPr>
          <w:rFonts w:asciiTheme="majorBidi" w:eastAsia="Times New Roman" w:hAnsiTheme="majorBidi" w:cstheme="majorBidi"/>
          <w:kern w:val="0"/>
          <w:sz w:val="20"/>
          <w:szCs w:val="20"/>
          <w14:ligatures w14:val="none"/>
        </w:rPr>
        <w:t>] % Lowest importance features</w:t>
      </w:r>
    </w:p>
    <w:p w14:paraId="46C53AD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176FF87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Step 6: Assign ranks and remove</w:t>
      </w:r>
    </w:p>
    <w:p w14:paraId="3D9ADDD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w:t>
      </w:r>
      <w:proofErr w:type="spellStart"/>
      <w:r w:rsidRPr="00AC7225">
        <w:rPr>
          <w:rFonts w:asciiTheme="majorBidi" w:eastAsia="Times New Roman" w:hAnsiTheme="majorBidi" w:cstheme="majorBidi"/>
          <w:kern w:val="0"/>
          <w:sz w:val="20"/>
          <w:szCs w:val="20"/>
          <w14:ligatures w14:val="none"/>
        </w:rPr>
        <w:t>idx</w:t>
      </w:r>
      <w:proofErr w:type="spellEnd"/>
      <w:r w:rsidRPr="00AC7225">
        <w:rPr>
          <w:rFonts w:asciiTheme="majorBidi" w:eastAsia="Times New Roman" w:hAnsiTheme="majorBidi" w:cstheme="majorBidi"/>
          <w:kern w:val="0"/>
          <w:sz w:val="20"/>
          <w:szCs w:val="20"/>
          <w14:ligatures w14:val="none"/>
        </w:rPr>
        <w:t xml:space="preserve"> in </w:t>
      </w:r>
      <w:proofErr w:type="spellStart"/>
      <w:r w:rsidRPr="00AC7225">
        <w:rPr>
          <w:rFonts w:asciiTheme="majorBidi" w:eastAsia="Times New Roman" w:hAnsiTheme="majorBidi" w:cstheme="majorBidi"/>
          <w:kern w:val="0"/>
          <w:sz w:val="20"/>
          <w:szCs w:val="20"/>
          <w14:ligatures w14:val="none"/>
        </w:rPr>
        <w:t>worst_indices</w:t>
      </w:r>
      <w:proofErr w:type="spellEnd"/>
      <w:r w:rsidRPr="00AC7225">
        <w:rPr>
          <w:rFonts w:asciiTheme="majorBidi" w:eastAsia="Times New Roman" w:hAnsiTheme="majorBidi" w:cstheme="majorBidi"/>
          <w:kern w:val="0"/>
          <w:sz w:val="20"/>
          <w:szCs w:val="20"/>
          <w14:ligatures w14:val="none"/>
        </w:rPr>
        <w:t>:</w:t>
      </w:r>
    </w:p>
    <w:p w14:paraId="793C81C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feature_ranks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remaining_features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idx</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current_rank</w:t>
      </w:r>
      <w:proofErr w:type="spellEnd"/>
    </w:p>
    <w:p w14:paraId="214C7E6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1</w:t>
      </w:r>
    </w:p>
    <w:p w14:paraId="0E98E7B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1AFF26B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remaining_</w:t>
      </w:r>
      <w:proofErr w:type="gramStart"/>
      <w:r w:rsidRPr="00AC7225">
        <w:rPr>
          <w:rFonts w:asciiTheme="majorBidi" w:eastAsia="Times New Roman" w:hAnsiTheme="majorBidi" w:cstheme="majorBidi"/>
          <w:kern w:val="0"/>
          <w:sz w:val="20"/>
          <w:szCs w:val="20"/>
          <w14:ligatures w14:val="none"/>
        </w:rPr>
        <w:t>features.remove</w:t>
      </w:r>
      <w:proofErr w:type="spellEnd"/>
      <w:proofErr w:type="gram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worst_indices</w:t>
      </w:r>
      <w:proofErr w:type="spellEnd"/>
      <w:r w:rsidRPr="00AC7225">
        <w:rPr>
          <w:rFonts w:asciiTheme="majorBidi" w:eastAsia="Times New Roman" w:hAnsiTheme="majorBidi" w:cstheme="majorBidi"/>
          <w:kern w:val="0"/>
          <w:sz w:val="20"/>
          <w:szCs w:val="20"/>
          <w14:ligatures w14:val="none"/>
        </w:rPr>
        <w:t>)</w:t>
      </w:r>
    </w:p>
    <w:p w14:paraId="497CE0E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56CD782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Final K features get highest ranks</w:t>
      </w:r>
    </w:p>
    <w:p w14:paraId="23884A4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for feat in </w:t>
      </w:r>
      <w:proofErr w:type="spellStart"/>
      <w:r w:rsidRPr="00AC7225">
        <w:rPr>
          <w:rFonts w:asciiTheme="majorBidi" w:eastAsia="Times New Roman" w:hAnsiTheme="majorBidi" w:cstheme="majorBidi"/>
          <w:kern w:val="0"/>
          <w:sz w:val="20"/>
          <w:szCs w:val="20"/>
          <w14:ligatures w14:val="none"/>
        </w:rPr>
        <w:t>remaining_features</w:t>
      </w:r>
      <w:proofErr w:type="spellEnd"/>
      <w:r w:rsidRPr="00AC7225">
        <w:rPr>
          <w:rFonts w:asciiTheme="majorBidi" w:eastAsia="Times New Roman" w:hAnsiTheme="majorBidi" w:cstheme="majorBidi"/>
          <w:kern w:val="0"/>
          <w:sz w:val="20"/>
          <w:szCs w:val="20"/>
          <w14:ligatures w14:val="none"/>
        </w:rPr>
        <w:t>:</w:t>
      </w:r>
    </w:p>
    <w:p w14:paraId="3E95C61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feature_ranks</w:t>
      </w:r>
      <w:proofErr w:type="spellEnd"/>
      <w:r w:rsidRPr="00AC7225">
        <w:rPr>
          <w:rFonts w:asciiTheme="majorBidi" w:eastAsia="Times New Roman" w:hAnsiTheme="majorBidi" w:cstheme="majorBidi"/>
          <w:kern w:val="0"/>
          <w:sz w:val="20"/>
          <w:szCs w:val="20"/>
          <w14:ligatures w14:val="none"/>
        </w:rPr>
        <w:t xml:space="preserve">[feat] = </w:t>
      </w:r>
      <w:proofErr w:type="spellStart"/>
      <w:r w:rsidRPr="00AC7225">
        <w:rPr>
          <w:rFonts w:asciiTheme="majorBidi" w:eastAsia="Times New Roman" w:hAnsiTheme="majorBidi" w:cstheme="majorBidi"/>
          <w:kern w:val="0"/>
          <w:sz w:val="20"/>
          <w:szCs w:val="20"/>
          <w14:ligatures w14:val="none"/>
        </w:rPr>
        <w:t>current_rank</w:t>
      </w:r>
      <w:proofErr w:type="spellEnd"/>
    </w:p>
    <w:p w14:paraId="12DDC48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1</w:t>
      </w:r>
    </w:p>
    <w:p w14:paraId="60C8B31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0E8BBA4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Return: Feature ranking (higher rank = more important)</w:t>
      </w:r>
    </w:p>
    <w:p w14:paraId="2176C4E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SVM Decision Function:</w:t>
      </w:r>
    </w:p>
    <w:p w14:paraId="646BF2A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For linear SVM: </w:t>
      </w:r>
      <w:r w:rsidRPr="00AC7225">
        <w:rPr>
          <w:rFonts w:asciiTheme="majorBidi" w:eastAsia="Times New Roman" w:hAnsiTheme="majorBidi" w:cstheme="majorBidi"/>
          <w:b/>
          <w:bCs/>
          <w:kern w:val="0"/>
          <w14:ligatures w14:val="none"/>
        </w:rPr>
        <w:t xml:space="preserve">f(x) = </w:t>
      </w:r>
      <w:proofErr w:type="spellStart"/>
      <w:r w:rsidRPr="00AC7225">
        <w:rPr>
          <w:rFonts w:asciiTheme="majorBidi" w:eastAsia="Times New Roman" w:hAnsiTheme="majorBidi" w:cstheme="majorBidi"/>
          <w:b/>
          <w:bCs/>
          <w:kern w:val="0"/>
          <w14:ligatures w14:val="none"/>
        </w:rPr>
        <w:t>w^T</w:t>
      </w:r>
      <w:proofErr w:type="spellEnd"/>
      <w:r w:rsidRPr="00AC7225">
        <w:rPr>
          <w:rFonts w:asciiTheme="majorBidi" w:eastAsia="Times New Roman" w:hAnsiTheme="majorBidi" w:cstheme="majorBidi"/>
          <w:b/>
          <w:bCs/>
          <w:kern w:val="0"/>
          <w14:ligatures w14:val="none"/>
        </w:rPr>
        <w:t xml:space="preserve"> x + b</w:t>
      </w:r>
    </w:p>
    <w:p w14:paraId="1C4A029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w is weight vector (one weight per feature), b is bias term.</w:t>
      </w:r>
    </w:p>
    <w:p w14:paraId="5E51F44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importance:</w:t>
      </w:r>
      <w:r w:rsidRPr="00AC7225">
        <w:rPr>
          <w:rFonts w:asciiTheme="majorBidi" w:eastAsia="Times New Roman" w:hAnsiTheme="majorBidi" w:cstheme="majorBidi"/>
          <w:kern w:val="0"/>
          <w14:ligatures w14:val="none"/>
        </w:rPr>
        <w:t xml:space="preserve"> |wⱼ|</w:t>
      </w:r>
    </w:p>
    <w:p w14:paraId="0914518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with small |wⱼ| contribute little to decision boundary → eliminate first.</w:t>
      </w:r>
    </w:p>
    <w:p w14:paraId="6B899CA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Batch elimination strategy:</w:t>
      </w:r>
    </w:p>
    <w:p w14:paraId="194BE4B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Instead of removing 1 feature per iteration (2,084 iterations to reach K=50):</w:t>
      </w:r>
    </w:p>
    <w:p w14:paraId="0F9170AF" w14:textId="77777777" w:rsidR="00DA0213" w:rsidRPr="00AC7225" w:rsidRDefault="00DA0213" w:rsidP="00DA0213">
      <w:pPr>
        <w:numPr>
          <w:ilvl w:val="0"/>
          <w:numId w:val="23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Remove bottom 10% per iteration</w:t>
      </w:r>
    </w:p>
    <w:p w14:paraId="599CB241" w14:textId="77777777" w:rsidR="00DA0213" w:rsidRPr="00AC7225" w:rsidRDefault="00DA0213" w:rsidP="00DA0213">
      <w:pPr>
        <w:numPr>
          <w:ilvl w:val="0"/>
          <w:numId w:val="23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Iteration 1: 2,084 → 1,876 (remove 208)</w:t>
      </w:r>
    </w:p>
    <w:p w14:paraId="6B6F48CB" w14:textId="77777777" w:rsidR="00DA0213" w:rsidRPr="00AC7225" w:rsidRDefault="00DA0213" w:rsidP="00DA0213">
      <w:pPr>
        <w:numPr>
          <w:ilvl w:val="0"/>
          <w:numId w:val="23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Iteration 2: 1,876 → 1,688 (remove 188)</w:t>
      </w:r>
    </w:p>
    <w:p w14:paraId="27488424" w14:textId="77777777" w:rsidR="00DA0213" w:rsidRPr="00AC7225" w:rsidRDefault="00DA0213" w:rsidP="00DA0213">
      <w:pPr>
        <w:numPr>
          <w:ilvl w:val="0"/>
          <w:numId w:val="23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t>
      </w:r>
    </w:p>
    <w:p w14:paraId="24021E3D" w14:textId="77777777" w:rsidR="00DA0213" w:rsidRPr="00AC7225" w:rsidRDefault="00DA0213" w:rsidP="00DA0213">
      <w:pPr>
        <w:numPr>
          <w:ilvl w:val="0"/>
          <w:numId w:val="23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Iteration ~20: Reach K=50</w:t>
      </w:r>
    </w:p>
    <w:p w14:paraId="004ED6B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This reduces computational </w:t>
      </w:r>
      <w:proofErr w:type="gramStart"/>
      <w:r w:rsidRPr="00AC7225">
        <w:rPr>
          <w:rFonts w:asciiTheme="majorBidi" w:eastAsia="Times New Roman" w:hAnsiTheme="majorBidi" w:cstheme="majorBidi"/>
          <w:kern w:val="0"/>
          <w14:ligatures w14:val="none"/>
        </w:rPr>
        <w:t>cost</w:t>
      </w:r>
      <w:proofErr w:type="gramEnd"/>
      <w:r w:rsidRPr="00AC7225">
        <w:rPr>
          <w:rFonts w:asciiTheme="majorBidi" w:eastAsia="Times New Roman" w:hAnsiTheme="majorBidi" w:cstheme="majorBidi"/>
          <w:kern w:val="0"/>
          <w14:ligatures w14:val="none"/>
        </w:rPr>
        <w:t xml:space="preserve"> dramatically while maintaining good performance.</w:t>
      </w:r>
    </w:p>
    <w:p w14:paraId="6B90DC8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Regularization:</w:t>
      </w:r>
      <w:r w:rsidRPr="00AC7225">
        <w:rPr>
          <w:rFonts w:asciiTheme="majorBidi" w:eastAsia="Times New Roman" w:hAnsiTheme="majorBidi" w:cstheme="majorBidi"/>
          <w:kern w:val="0"/>
          <w14:ligatures w14:val="none"/>
        </w:rPr>
        <w:t xml:space="preserve"> C=1.0 (standard L2 regularization preventing weight inflation)</w:t>
      </w:r>
    </w:p>
    <w:p w14:paraId="2F6A5A3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1E144A19" w14:textId="77777777" w:rsidR="00DA0213" w:rsidRPr="00AC7225" w:rsidRDefault="00DA0213" w:rsidP="00DA0213">
      <w:pPr>
        <w:numPr>
          <w:ilvl w:val="0"/>
          <w:numId w:val="23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time: 11.5s</w:t>
      </w:r>
    </w:p>
    <w:p w14:paraId="0B6B718F" w14:textId="77777777" w:rsidR="00DA0213" w:rsidRPr="00AC7225" w:rsidRDefault="00DA0213" w:rsidP="00DA0213">
      <w:pPr>
        <w:numPr>
          <w:ilvl w:val="0"/>
          <w:numId w:val="23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Iterations: ~20 (with batch elimination)</w:t>
      </w:r>
    </w:p>
    <w:p w14:paraId="33F03193" w14:textId="77777777" w:rsidR="00DA0213" w:rsidRPr="00AC7225" w:rsidRDefault="00DA0213" w:rsidP="00DA0213">
      <w:pPr>
        <w:numPr>
          <w:ilvl w:val="0"/>
          <w:numId w:val="23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Top 50 features: Heavy emphasis on GLCM texture, HOG shape, Intensity features</w:t>
      </w:r>
    </w:p>
    <w:p w14:paraId="20AA97D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Advantages:</w:t>
      </w:r>
    </w:p>
    <w:p w14:paraId="4B8FD8DD" w14:textId="77777777" w:rsidR="00DA0213" w:rsidRPr="00AC7225" w:rsidRDefault="00DA0213" w:rsidP="00DA0213">
      <w:pPr>
        <w:numPr>
          <w:ilvl w:val="0"/>
          <w:numId w:val="23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Classifier-specific optimization (finds features optimal for SVM decision boundary)</w:t>
      </w:r>
    </w:p>
    <w:p w14:paraId="687F743E" w14:textId="77777777" w:rsidR="00DA0213" w:rsidRPr="00AC7225" w:rsidRDefault="00DA0213" w:rsidP="00DA0213">
      <w:pPr>
        <w:numPr>
          <w:ilvl w:val="0"/>
          <w:numId w:val="23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Accounts for feature interactions (multivariate selection)</w:t>
      </w:r>
    </w:p>
    <w:p w14:paraId="7C9B662E" w14:textId="77777777" w:rsidR="00DA0213" w:rsidRPr="00AC7225" w:rsidRDefault="00DA0213" w:rsidP="00DA0213">
      <w:pPr>
        <w:numPr>
          <w:ilvl w:val="0"/>
          <w:numId w:val="23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Proven effective for SVM-based systems</w:t>
      </w:r>
    </w:p>
    <w:p w14:paraId="70ABF5F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Limitations:</w:t>
      </w:r>
    </w:p>
    <w:p w14:paraId="1008A761" w14:textId="77777777" w:rsidR="00DA0213" w:rsidRPr="00AC7225" w:rsidRDefault="00DA0213" w:rsidP="00DA0213">
      <w:pPr>
        <w:numPr>
          <w:ilvl w:val="0"/>
          <w:numId w:val="24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Computationally expensive (requires training multiple SVMs)</w:t>
      </w:r>
    </w:p>
    <w:p w14:paraId="3709FE32" w14:textId="77777777" w:rsidR="00DA0213" w:rsidRPr="00AC7225" w:rsidRDefault="00DA0213" w:rsidP="00DA0213">
      <w:pPr>
        <w:numPr>
          <w:ilvl w:val="0"/>
          <w:numId w:val="24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Greedy approach (doesn't guarantee global optimum)</w:t>
      </w:r>
    </w:p>
    <w:p w14:paraId="1569825C" w14:textId="77777777" w:rsidR="00DA0213" w:rsidRPr="00AC7225" w:rsidRDefault="00DA0213" w:rsidP="00DA0213">
      <w:pPr>
        <w:numPr>
          <w:ilvl w:val="0"/>
          <w:numId w:val="24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SVM-specific (rankings may not transfer perfectly to RF/</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w:t>
      </w:r>
    </w:p>
    <w:p w14:paraId="0BBAADC3" w14:textId="77777777" w:rsidR="00DA0213" w:rsidRPr="00AC7225" w:rsidRDefault="00DA0213" w:rsidP="00DA0213">
      <w:pPr>
        <w:numPr>
          <w:ilvl w:val="0"/>
          <w:numId w:val="24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Can be unstable for highly correlated features</w:t>
      </w:r>
    </w:p>
    <w:p w14:paraId="13A8B70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4A817EC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MATLAB does not have built-in RFE, custom implementation:</w:t>
      </w:r>
    </w:p>
    <w:p w14:paraId="64EA455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remaining = </w:t>
      </w:r>
      <w:proofErr w:type="gramStart"/>
      <w:r w:rsidRPr="00AC7225">
        <w:rPr>
          <w:rFonts w:asciiTheme="majorBidi" w:eastAsia="Times New Roman" w:hAnsiTheme="majorBidi" w:cstheme="majorBidi"/>
          <w:kern w:val="0"/>
          <w:sz w:val="20"/>
          <w:szCs w:val="20"/>
          <w14:ligatures w14:val="none"/>
        </w:rPr>
        <w:t>1:p</w:t>
      </w:r>
      <w:proofErr w:type="gramEnd"/>
      <w:r w:rsidRPr="00AC7225">
        <w:rPr>
          <w:rFonts w:asciiTheme="majorBidi" w:eastAsia="Times New Roman" w:hAnsiTheme="majorBidi" w:cstheme="majorBidi"/>
          <w:kern w:val="0"/>
          <w:sz w:val="20"/>
          <w:szCs w:val="20"/>
          <w14:ligatures w14:val="none"/>
        </w:rPr>
        <w:t>;</w:t>
      </w:r>
    </w:p>
    <w:p w14:paraId="0A73877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ranks = </w:t>
      </w:r>
      <w:proofErr w:type="gramStart"/>
      <w:r w:rsidRPr="00AC7225">
        <w:rPr>
          <w:rFonts w:asciiTheme="majorBidi" w:eastAsia="Times New Roman" w:hAnsiTheme="majorBidi" w:cstheme="majorBidi"/>
          <w:kern w:val="0"/>
          <w:sz w:val="20"/>
          <w:szCs w:val="20"/>
          <w14:ligatures w14:val="none"/>
        </w:rPr>
        <w:t>zeros(</w:t>
      </w:r>
      <w:proofErr w:type="gramEnd"/>
      <w:r w:rsidRPr="00AC7225">
        <w:rPr>
          <w:rFonts w:asciiTheme="majorBidi" w:eastAsia="Times New Roman" w:hAnsiTheme="majorBidi" w:cstheme="majorBidi"/>
          <w:kern w:val="0"/>
          <w:sz w:val="20"/>
          <w:szCs w:val="20"/>
          <w14:ligatures w14:val="none"/>
        </w:rPr>
        <w:t>p, 1</w:t>
      </w:r>
      <w:proofErr w:type="gramStart"/>
      <w:r w:rsidRPr="00AC7225">
        <w:rPr>
          <w:rFonts w:asciiTheme="majorBidi" w:eastAsia="Times New Roman" w:hAnsiTheme="majorBidi" w:cstheme="majorBidi"/>
          <w:kern w:val="0"/>
          <w:sz w:val="20"/>
          <w:szCs w:val="20"/>
          <w14:ligatures w14:val="none"/>
        </w:rPr>
        <w:t>);</w:t>
      </w:r>
      <w:proofErr w:type="gramEnd"/>
    </w:p>
    <w:p w14:paraId="0D204D5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p;</w:t>
      </w:r>
      <w:proofErr w:type="gramEnd"/>
    </w:p>
    <w:p w14:paraId="2B4431D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7239BFA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while length(remaining) &gt; 50</w:t>
      </w:r>
    </w:p>
    <w:p w14:paraId="2C7A57B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X_sub</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X_train</w:t>
      </w:r>
      <w:proofErr w:type="spellEnd"/>
      <w:proofErr w:type="gramStart"/>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 xml:space="preserve"> remaining</w:t>
      </w:r>
      <w:proofErr w:type="gramStart"/>
      <w:r w:rsidRPr="00AC7225">
        <w:rPr>
          <w:rFonts w:asciiTheme="majorBidi" w:eastAsia="Times New Roman" w:hAnsiTheme="majorBidi" w:cstheme="majorBidi"/>
          <w:kern w:val="0"/>
          <w:sz w:val="20"/>
          <w:szCs w:val="20"/>
          <w14:ligatures w14:val="none"/>
        </w:rPr>
        <w:t>);</w:t>
      </w:r>
      <w:proofErr w:type="gramEnd"/>
    </w:p>
    <w:p w14:paraId="6C84C10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svm_model</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fitcsvm</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X_sub</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w:t>
      </w:r>
      <w:proofErr w:type="spellStart"/>
      <w:r w:rsidRPr="00AC7225">
        <w:rPr>
          <w:rFonts w:asciiTheme="majorBidi" w:eastAsia="Times New Roman" w:hAnsiTheme="majorBidi" w:cstheme="majorBidi"/>
          <w:kern w:val="0"/>
          <w:sz w:val="20"/>
          <w:szCs w:val="20"/>
          <w14:ligatures w14:val="none"/>
        </w:rPr>
        <w:t>KernelFunction</w:t>
      </w:r>
      <w:proofErr w:type="spellEnd"/>
      <w:r w:rsidRPr="00AC7225">
        <w:rPr>
          <w:rFonts w:asciiTheme="majorBidi" w:eastAsia="Times New Roman" w:hAnsiTheme="majorBidi" w:cstheme="majorBidi"/>
          <w:kern w:val="0"/>
          <w:sz w:val="20"/>
          <w:szCs w:val="20"/>
          <w14:ligatures w14:val="none"/>
        </w:rPr>
        <w:t>', 'linear', 'Standardize', true</w:t>
      </w:r>
      <w:proofErr w:type="gramStart"/>
      <w:r w:rsidRPr="00AC7225">
        <w:rPr>
          <w:rFonts w:asciiTheme="majorBidi" w:eastAsia="Times New Roman" w:hAnsiTheme="majorBidi" w:cstheme="majorBidi"/>
          <w:kern w:val="0"/>
          <w:sz w:val="20"/>
          <w:szCs w:val="20"/>
          <w14:ligatures w14:val="none"/>
        </w:rPr>
        <w:t>);</w:t>
      </w:r>
      <w:proofErr w:type="gramEnd"/>
    </w:p>
    <w:p w14:paraId="3BEF164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weights = abs(</w:t>
      </w:r>
      <w:proofErr w:type="spellStart"/>
      <w:r w:rsidRPr="00AC7225">
        <w:rPr>
          <w:rFonts w:asciiTheme="majorBidi" w:eastAsia="Times New Roman" w:hAnsiTheme="majorBidi" w:cstheme="majorBidi"/>
          <w:kern w:val="0"/>
          <w:sz w:val="20"/>
          <w:szCs w:val="20"/>
          <w14:ligatures w14:val="none"/>
        </w:rPr>
        <w:t>svm_</w:t>
      </w:r>
      <w:proofErr w:type="gramStart"/>
      <w:r w:rsidRPr="00AC7225">
        <w:rPr>
          <w:rFonts w:asciiTheme="majorBidi" w:eastAsia="Times New Roman" w:hAnsiTheme="majorBidi" w:cstheme="majorBidi"/>
          <w:kern w:val="0"/>
          <w:sz w:val="20"/>
          <w:szCs w:val="20"/>
          <w14:ligatures w14:val="none"/>
        </w:rPr>
        <w:t>model.Beta</w:t>
      </w:r>
      <w:proofErr w:type="spellEnd"/>
      <w:r w:rsidRPr="00AC7225">
        <w:rPr>
          <w:rFonts w:asciiTheme="majorBidi" w:eastAsia="Times New Roman" w:hAnsiTheme="majorBidi" w:cstheme="majorBidi"/>
          <w:kern w:val="0"/>
          <w:sz w:val="20"/>
          <w:szCs w:val="20"/>
          <w14:ligatures w14:val="none"/>
        </w:rPr>
        <w:t>);</w:t>
      </w:r>
      <w:proofErr w:type="gramEnd"/>
    </w:p>
    <w:p w14:paraId="5E371DC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037E2FA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n_remove</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max(</w:t>
      </w:r>
      <w:proofErr w:type="gramEnd"/>
      <w:r w:rsidRPr="00AC7225">
        <w:rPr>
          <w:rFonts w:asciiTheme="majorBidi" w:eastAsia="Times New Roman" w:hAnsiTheme="majorBidi" w:cstheme="majorBidi"/>
          <w:kern w:val="0"/>
          <w:sz w:val="20"/>
          <w:szCs w:val="20"/>
          <w14:ligatures w14:val="none"/>
        </w:rPr>
        <w:t xml:space="preserve">1, </w:t>
      </w:r>
      <w:proofErr w:type="gramStart"/>
      <w:r w:rsidRPr="00AC7225">
        <w:rPr>
          <w:rFonts w:asciiTheme="majorBidi" w:eastAsia="Times New Roman" w:hAnsiTheme="majorBidi" w:cstheme="majorBidi"/>
          <w:kern w:val="0"/>
          <w:sz w:val="20"/>
          <w:szCs w:val="20"/>
          <w14:ligatures w14:val="none"/>
        </w:rPr>
        <w:t>floor(</w:t>
      </w:r>
      <w:proofErr w:type="gramEnd"/>
      <w:r w:rsidRPr="00AC7225">
        <w:rPr>
          <w:rFonts w:asciiTheme="majorBidi" w:eastAsia="Times New Roman" w:hAnsiTheme="majorBidi" w:cstheme="majorBidi"/>
          <w:kern w:val="0"/>
          <w:sz w:val="20"/>
          <w:szCs w:val="20"/>
          <w14:ligatures w14:val="none"/>
        </w:rPr>
        <w:t>0.1 * length(</w:t>
      </w:r>
      <w:proofErr w:type="gramStart"/>
      <w:r w:rsidRPr="00AC7225">
        <w:rPr>
          <w:rFonts w:asciiTheme="majorBidi" w:eastAsia="Times New Roman" w:hAnsiTheme="majorBidi" w:cstheme="majorBidi"/>
          <w:kern w:val="0"/>
          <w:sz w:val="20"/>
          <w:szCs w:val="20"/>
          <w14:ligatures w14:val="none"/>
        </w:rPr>
        <w:t>remaining)));</w:t>
      </w:r>
      <w:proofErr w:type="gramEnd"/>
    </w:p>
    <w:p w14:paraId="1AF7547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remove_idx</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mink(</w:t>
      </w:r>
      <w:proofErr w:type="gramEnd"/>
      <w:r w:rsidRPr="00AC7225">
        <w:rPr>
          <w:rFonts w:asciiTheme="majorBidi" w:eastAsia="Times New Roman" w:hAnsiTheme="majorBidi" w:cstheme="majorBidi"/>
          <w:kern w:val="0"/>
          <w:sz w:val="20"/>
          <w:szCs w:val="20"/>
          <w14:ligatures w14:val="none"/>
        </w:rPr>
        <w:t xml:space="preserve">weights, </w:t>
      </w:r>
      <w:proofErr w:type="spellStart"/>
      <w:r w:rsidRPr="00AC7225">
        <w:rPr>
          <w:rFonts w:asciiTheme="majorBidi" w:eastAsia="Times New Roman" w:hAnsiTheme="majorBidi" w:cstheme="majorBidi"/>
          <w:kern w:val="0"/>
          <w:sz w:val="20"/>
          <w:szCs w:val="20"/>
          <w14:ligatures w14:val="none"/>
        </w:rPr>
        <w:t>n_remove</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1D702C8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7369F67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1:n</w:t>
      </w:r>
      <w:proofErr w:type="gramEnd"/>
      <w:r w:rsidRPr="00AC7225">
        <w:rPr>
          <w:rFonts w:asciiTheme="majorBidi" w:eastAsia="Times New Roman" w:hAnsiTheme="majorBidi" w:cstheme="majorBidi"/>
          <w:kern w:val="0"/>
          <w:sz w:val="20"/>
          <w:szCs w:val="20"/>
          <w14:ligatures w14:val="none"/>
        </w:rPr>
        <w:t>_remove</w:t>
      </w:r>
    </w:p>
    <w:p w14:paraId="4320F38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ranks(remaining(</w:t>
      </w:r>
      <w:proofErr w:type="spellStart"/>
      <w:r w:rsidRPr="00AC7225">
        <w:rPr>
          <w:rFonts w:asciiTheme="majorBidi" w:eastAsia="Times New Roman" w:hAnsiTheme="majorBidi" w:cstheme="majorBidi"/>
          <w:kern w:val="0"/>
          <w:sz w:val="20"/>
          <w:szCs w:val="20"/>
          <w14:ligatures w14:val="none"/>
        </w:rPr>
        <w:t>remove_idx</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current_</w:t>
      </w:r>
      <w:proofErr w:type="gramStart"/>
      <w:r w:rsidRPr="00AC7225">
        <w:rPr>
          <w:rFonts w:asciiTheme="majorBidi" w:eastAsia="Times New Roman" w:hAnsiTheme="majorBidi" w:cstheme="majorBidi"/>
          <w:kern w:val="0"/>
          <w:sz w:val="20"/>
          <w:szCs w:val="20"/>
          <w14:ligatures w14:val="none"/>
        </w:rPr>
        <w:t>rank</w:t>
      </w:r>
      <w:proofErr w:type="spellEnd"/>
      <w:r w:rsidRPr="00AC7225">
        <w:rPr>
          <w:rFonts w:asciiTheme="majorBidi" w:eastAsia="Times New Roman" w:hAnsiTheme="majorBidi" w:cstheme="majorBidi"/>
          <w:kern w:val="0"/>
          <w:sz w:val="20"/>
          <w:szCs w:val="20"/>
          <w14:ligatures w14:val="none"/>
        </w:rPr>
        <w:t>;</w:t>
      </w:r>
      <w:proofErr w:type="gramEnd"/>
    </w:p>
    <w:p w14:paraId="622B097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1;</w:t>
      </w:r>
      <w:proofErr w:type="gramEnd"/>
    </w:p>
    <w:p w14:paraId="2816CD0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end</w:t>
      </w:r>
    </w:p>
    <w:p w14:paraId="0DC48B9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482BF7F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remaining(</w:t>
      </w:r>
      <w:proofErr w:type="spellStart"/>
      <w:r w:rsidRPr="00AC7225">
        <w:rPr>
          <w:rFonts w:asciiTheme="majorBidi" w:eastAsia="Times New Roman" w:hAnsiTheme="majorBidi" w:cstheme="majorBidi"/>
          <w:kern w:val="0"/>
          <w:sz w:val="20"/>
          <w:szCs w:val="20"/>
          <w14:ligatures w14:val="none"/>
        </w:rPr>
        <w:t>remove_idx</w:t>
      </w:r>
      <w:proofErr w:type="spellEnd"/>
      <w:r w:rsidRPr="00AC7225">
        <w:rPr>
          <w:rFonts w:asciiTheme="majorBidi" w:eastAsia="Times New Roman" w:hAnsiTheme="majorBidi" w:cstheme="majorBidi"/>
          <w:kern w:val="0"/>
          <w:sz w:val="20"/>
          <w:szCs w:val="20"/>
          <w14:ligatures w14:val="none"/>
        </w:rPr>
        <w:t>) = [</w:t>
      </w:r>
      <w:proofErr w:type="gramStart"/>
      <w:r w:rsidRPr="00AC7225">
        <w:rPr>
          <w:rFonts w:asciiTheme="majorBidi" w:eastAsia="Times New Roman" w:hAnsiTheme="majorBidi" w:cstheme="majorBidi"/>
          <w:kern w:val="0"/>
          <w:sz w:val="20"/>
          <w:szCs w:val="20"/>
          <w14:ligatures w14:val="none"/>
        </w:rPr>
        <w:t>];</w:t>
      </w:r>
      <w:proofErr w:type="gramEnd"/>
    </w:p>
    <w:p w14:paraId="59D4D64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end</w:t>
      </w:r>
    </w:p>
    <w:p w14:paraId="552E802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73F6F76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for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1:length</w:t>
      </w:r>
      <w:proofErr w:type="gramEnd"/>
      <w:r w:rsidRPr="00AC7225">
        <w:rPr>
          <w:rFonts w:asciiTheme="majorBidi" w:eastAsia="Times New Roman" w:hAnsiTheme="majorBidi" w:cstheme="majorBidi"/>
          <w:kern w:val="0"/>
          <w:sz w:val="20"/>
          <w:szCs w:val="20"/>
          <w14:ligatures w14:val="none"/>
        </w:rPr>
        <w:t>(remaining)</w:t>
      </w:r>
    </w:p>
    <w:p w14:paraId="647E6D8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ranks(remaining(</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current_</w:t>
      </w:r>
      <w:proofErr w:type="gramStart"/>
      <w:r w:rsidRPr="00AC7225">
        <w:rPr>
          <w:rFonts w:asciiTheme="majorBidi" w:eastAsia="Times New Roman" w:hAnsiTheme="majorBidi" w:cstheme="majorBidi"/>
          <w:kern w:val="0"/>
          <w:sz w:val="20"/>
          <w:szCs w:val="20"/>
          <w14:ligatures w14:val="none"/>
        </w:rPr>
        <w:t>rank</w:t>
      </w:r>
      <w:proofErr w:type="spellEnd"/>
      <w:r w:rsidRPr="00AC7225">
        <w:rPr>
          <w:rFonts w:asciiTheme="majorBidi" w:eastAsia="Times New Roman" w:hAnsiTheme="majorBidi" w:cstheme="majorBidi"/>
          <w:kern w:val="0"/>
          <w:sz w:val="20"/>
          <w:szCs w:val="20"/>
          <w14:ligatures w14:val="none"/>
        </w:rPr>
        <w:t>;</w:t>
      </w:r>
      <w:proofErr w:type="gramEnd"/>
    </w:p>
    <w:p w14:paraId="613CD3F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1;</w:t>
      </w:r>
      <w:proofErr w:type="gramEnd"/>
    </w:p>
    <w:p w14:paraId="759BC71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end</w:t>
      </w:r>
    </w:p>
    <w:p w14:paraId="74310DC6"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38D1EF35">
          <v:rect id="_x0000_i1049" style="width:0;height:1.5pt" o:hralign="center" o:hrstd="t" o:hr="t" fillcolor="#a0a0a0" stroked="f"/>
        </w:pict>
      </w:r>
    </w:p>
    <w:p w14:paraId="18EA5819"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C.6 Tree-Based Feature Importance (Random Forest Gini Importance)</w:t>
      </w:r>
    </w:p>
    <w:p w14:paraId="7142719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Embedded method measuring each feature's contribution to node purity in decision trees.</w:t>
      </w:r>
    </w:p>
    <w:p w14:paraId="1D0CF57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1531ABE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Gini Impurity:</w:t>
      </w:r>
    </w:p>
    <w:p w14:paraId="2D9B7B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For a node containing samples from C classes with proportions p₁, p₂, ..., </w:t>
      </w:r>
      <w:proofErr w:type="spellStart"/>
      <w:r w:rsidRPr="00AC7225">
        <w:rPr>
          <w:rFonts w:asciiTheme="majorBidi" w:eastAsia="Times New Roman" w:hAnsiTheme="majorBidi" w:cstheme="majorBidi"/>
          <w:kern w:val="0"/>
          <w14:ligatures w14:val="none"/>
        </w:rPr>
        <w:t>p_C</w:t>
      </w:r>
      <w:proofErr w:type="spellEnd"/>
      <w:r w:rsidRPr="00AC7225">
        <w:rPr>
          <w:rFonts w:asciiTheme="majorBidi" w:eastAsia="Times New Roman" w:hAnsiTheme="majorBidi" w:cstheme="majorBidi"/>
          <w:kern w:val="0"/>
          <w14:ligatures w14:val="none"/>
        </w:rPr>
        <w:t>:</w:t>
      </w:r>
    </w:p>
    <w:p w14:paraId="40DBEB2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Gini(node) = 1 - Σ_{c=</w:t>
      </w:r>
      <w:proofErr w:type="gramStart"/>
      <w:r w:rsidRPr="00AC7225">
        <w:rPr>
          <w:rFonts w:asciiTheme="majorBidi" w:eastAsia="Times New Roman" w:hAnsiTheme="majorBidi" w:cstheme="majorBidi"/>
          <w:b/>
          <w:bCs/>
          <w:kern w:val="0"/>
          <w14:ligatures w14:val="none"/>
        </w:rPr>
        <w:t>1}^</w:t>
      </w:r>
      <w:proofErr w:type="gramEnd"/>
      <w:r w:rsidRPr="00AC7225">
        <w:rPr>
          <w:rFonts w:asciiTheme="majorBidi" w:eastAsia="Times New Roman" w:hAnsiTheme="majorBidi" w:cstheme="majorBidi"/>
          <w:b/>
          <w:bCs/>
          <w:kern w:val="0"/>
          <w14:ligatures w14:val="none"/>
        </w:rPr>
        <w:t>C p_c²</w:t>
      </w:r>
    </w:p>
    <w:p w14:paraId="4FD8309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Range: [0, 0.5] for binary classification.</w:t>
      </w:r>
    </w:p>
    <w:p w14:paraId="33CD2EBB" w14:textId="77777777" w:rsidR="00DA0213" w:rsidRPr="00AC7225" w:rsidRDefault="00DA0213" w:rsidP="00DA0213">
      <w:pPr>
        <w:numPr>
          <w:ilvl w:val="0"/>
          <w:numId w:val="24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Gini=0 → node is pure (all samples from one class)</w:t>
      </w:r>
    </w:p>
    <w:p w14:paraId="61868AE8" w14:textId="77777777" w:rsidR="00DA0213" w:rsidRPr="00AC7225" w:rsidRDefault="00DA0213" w:rsidP="00DA0213">
      <w:pPr>
        <w:numPr>
          <w:ilvl w:val="0"/>
          <w:numId w:val="24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Gini=0.5 → node is maximally impure (50-50 split for binary)</w:t>
      </w:r>
    </w:p>
    <w:p w14:paraId="018BD15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Decision Tree Split:</w:t>
      </w:r>
    </w:p>
    <w:p w14:paraId="6BEB593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At each node, select feature </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and threshold t that maximizes impurity reduction:</w:t>
      </w:r>
    </w:p>
    <w:p w14:paraId="3EC96B1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ΔGini</w:t>
      </w:r>
      <w:proofErr w:type="spellEnd"/>
      <w:r w:rsidRPr="00AC7225">
        <w:rPr>
          <w:rFonts w:asciiTheme="majorBidi" w:eastAsia="Times New Roman" w:hAnsiTheme="majorBidi" w:cstheme="majorBidi"/>
          <w:b/>
          <w:bCs/>
          <w:kern w:val="0"/>
          <w14:ligatures w14:val="none"/>
        </w:rPr>
        <w:t xml:space="preserve"> = Gini(parent) - [</w:t>
      </w:r>
      <w:proofErr w:type="spellStart"/>
      <w:r w:rsidRPr="00AC7225">
        <w:rPr>
          <w:rFonts w:asciiTheme="majorBidi" w:eastAsia="Times New Roman" w:hAnsiTheme="majorBidi" w:cstheme="majorBidi"/>
          <w:b/>
          <w:bCs/>
          <w:kern w:val="0"/>
          <w14:ligatures w14:val="none"/>
        </w:rPr>
        <w:t>w_left·Gini</w:t>
      </w:r>
      <w:proofErr w:type="spellEnd"/>
      <w:r w:rsidRPr="00AC7225">
        <w:rPr>
          <w:rFonts w:asciiTheme="majorBidi" w:eastAsia="Times New Roman" w:hAnsiTheme="majorBidi" w:cstheme="majorBidi"/>
          <w:b/>
          <w:bCs/>
          <w:kern w:val="0"/>
          <w14:ligatures w14:val="none"/>
        </w:rPr>
        <w:t xml:space="preserve">(left) + </w:t>
      </w:r>
      <w:proofErr w:type="spellStart"/>
      <w:r w:rsidRPr="00AC7225">
        <w:rPr>
          <w:rFonts w:asciiTheme="majorBidi" w:eastAsia="Times New Roman" w:hAnsiTheme="majorBidi" w:cstheme="majorBidi"/>
          <w:b/>
          <w:bCs/>
          <w:kern w:val="0"/>
          <w14:ligatures w14:val="none"/>
        </w:rPr>
        <w:t>w_right·Gini</w:t>
      </w:r>
      <w:proofErr w:type="spellEnd"/>
      <w:r w:rsidRPr="00AC7225">
        <w:rPr>
          <w:rFonts w:asciiTheme="majorBidi" w:eastAsia="Times New Roman" w:hAnsiTheme="majorBidi" w:cstheme="majorBidi"/>
          <w:b/>
          <w:bCs/>
          <w:kern w:val="0"/>
          <w14:ligatures w14:val="none"/>
        </w:rPr>
        <w:t>(right)]</w:t>
      </w:r>
    </w:p>
    <w:p w14:paraId="501D4E7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w:t>
      </w:r>
      <w:proofErr w:type="spellStart"/>
      <w:r w:rsidRPr="00AC7225">
        <w:rPr>
          <w:rFonts w:asciiTheme="majorBidi" w:eastAsia="Times New Roman" w:hAnsiTheme="majorBidi" w:cstheme="majorBidi"/>
          <w:kern w:val="0"/>
          <w14:ligatures w14:val="none"/>
        </w:rPr>
        <w:t>w_left</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n_left</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n_parent</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w_right</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n_right</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n_parent</w:t>
      </w:r>
      <w:proofErr w:type="spellEnd"/>
      <w:r w:rsidRPr="00AC7225">
        <w:rPr>
          <w:rFonts w:asciiTheme="majorBidi" w:eastAsia="Times New Roman" w:hAnsiTheme="majorBidi" w:cstheme="majorBidi"/>
          <w:kern w:val="0"/>
          <w14:ligatures w14:val="none"/>
        </w:rPr>
        <w:t xml:space="preserve"> are weighted proportions.</w:t>
      </w:r>
    </w:p>
    <w:p w14:paraId="0F57ABD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Importance in Single Tree:</w:t>
      </w:r>
    </w:p>
    <w:p w14:paraId="3167CF3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For feature </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across all nodes in tree </w:t>
      </w:r>
      <w:proofErr w:type="spellStart"/>
      <w:r w:rsidRPr="00AC7225">
        <w:rPr>
          <w:rFonts w:asciiTheme="majorBidi" w:eastAsia="Times New Roman" w:hAnsiTheme="majorBidi" w:cstheme="majorBidi"/>
          <w:kern w:val="0"/>
          <w14:ligatures w14:val="none"/>
        </w:rPr>
        <w:t>T_t</w:t>
      </w:r>
      <w:proofErr w:type="spellEnd"/>
      <w:r w:rsidRPr="00AC7225">
        <w:rPr>
          <w:rFonts w:asciiTheme="majorBidi" w:eastAsia="Times New Roman" w:hAnsiTheme="majorBidi" w:cstheme="majorBidi"/>
          <w:kern w:val="0"/>
          <w14:ligatures w14:val="none"/>
        </w:rPr>
        <w:t xml:space="preserve"> where </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was used for splitting:</w:t>
      </w:r>
    </w:p>
    <w:p w14:paraId="76862E3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Importance_t</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 Σ</w:t>
      </w:r>
      <w:proofErr w:type="gramStart"/>
      <w:r w:rsidRPr="00AC7225">
        <w:rPr>
          <w:rFonts w:asciiTheme="majorBidi" w:eastAsia="Times New Roman" w:hAnsiTheme="majorBidi" w:cstheme="majorBidi"/>
          <w:b/>
          <w:bCs/>
          <w:kern w:val="0"/>
          <w14:ligatures w14:val="none"/>
        </w:rPr>
        <w:t>_{</w:t>
      </w:r>
      <w:proofErr w:type="gramEnd"/>
      <w:r w:rsidRPr="00AC7225">
        <w:rPr>
          <w:rFonts w:asciiTheme="majorBidi" w:eastAsia="Times New Roman" w:hAnsiTheme="majorBidi" w:cstheme="majorBidi"/>
          <w:b/>
          <w:bCs/>
          <w:kern w:val="0"/>
          <w14:ligatures w14:val="none"/>
        </w:rPr>
        <w:t xml:space="preserve">nodes using </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ΔGini</w:t>
      </w:r>
      <w:proofErr w:type="spellEnd"/>
      <w:r w:rsidRPr="00AC7225">
        <w:rPr>
          <w:rFonts w:asciiTheme="majorBidi" w:eastAsia="Times New Roman" w:hAnsiTheme="majorBidi" w:cstheme="majorBidi"/>
          <w:b/>
          <w:bCs/>
          <w:kern w:val="0"/>
          <w14:ligatures w14:val="none"/>
        </w:rPr>
        <w:t>(node)</w:t>
      </w:r>
    </w:p>
    <w:p w14:paraId="14A8437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Sum of all impurity reductions achieved by feature </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in tree </w:t>
      </w:r>
      <w:proofErr w:type="spellStart"/>
      <w:r w:rsidRPr="00AC7225">
        <w:rPr>
          <w:rFonts w:asciiTheme="majorBidi" w:eastAsia="Times New Roman" w:hAnsiTheme="majorBidi" w:cstheme="majorBidi"/>
          <w:kern w:val="0"/>
          <w14:ligatures w14:val="none"/>
        </w:rPr>
        <w:t>T_t</w:t>
      </w:r>
      <w:proofErr w:type="spellEnd"/>
      <w:r w:rsidRPr="00AC7225">
        <w:rPr>
          <w:rFonts w:asciiTheme="majorBidi" w:eastAsia="Times New Roman" w:hAnsiTheme="majorBidi" w:cstheme="majorBidi"/>
          <w:kern w:val="0"/>
          <w14:ligatures w14:val="none"/>
        </w:rPr>
        <w:t>.</w:t>
      </w:r>
    </w:p>
    <w:p w14:paraId="1630B7F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Random Forest Aggregation:</w:t>
      </w:r>
    </w:p>
    <w:p w14:paraId="660F78F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Random Forest trains T trees (T=50 in our case). For each feature </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w:t>
      </w:r>
    </w:p>
    <w:p w14:paraId="7AA098E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Importance_RF</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(1/T) </w:t>
      </w:r>
      <w:proofErr w:type="gramStart"/>
      <w:r w:rsidRPr="00AC7225">
        <w:rPr>
          <w:rFonts w:asciiTheme="majorBidi" w:eastAsia="Times New Roman" w:hAnsiTheme="majorBidi" w:cstheme="majorBidi"/>
          <w:b/>
          <w:bCs/>
          <w:kern w:val="0"/>
          <w14:ligatures w14:val="none"/>
        </w:rPr>
        <w:t>Σ_{</w:t>
      </w:r>
      <w:proofErr w:type="gramEnd"/>
      <w:r w:rsidRPr="00AC7225">
        <w:rPr>
          <w:rFonts w:asciiTheme="majorBidi" w:eastAsia="Times New Roman" w:hAnsiTheme="majorBidi" w:cstheme="majorBidi"/>
          <w:b/>
          <w:bCs/>
          <w:kern w:val="0"/>
          <w14:ligatures w14:val="none"/>
        </w:rPr>
        <w:t>t=</w:t>
      </w:r>
      <w:proofErr w:type="gramStart"/>
      <w:r w:rsidRPr="00AC7225">
        <w:rPr>
          <w:rFonts w:asciiTheme="majorBidi" w:eastAsia="Times New Roman" w:hAnsiTheme="majorBidi" w:cstheme="majorBidi"/>
          <w:b/>
          <w:bCs/>
          <w:kern w:val="0"/>
          <w14:ligatures w14:val="none"/>
        </w:rPr>
        <w:t>1}^</w:t>
      </w:r>
      <w:proofErr w:type="gramEnd"/>
      <w:r w:rsidRPr="00AC7225">
        <w:rPr>
          <w:rFonts w:asciiTheme="majorBidi" w:eastAsia="Times New Roman" w:hAnsiTheme="majorBidi" w:cstheme="majorBidi"/>
          <w:b/>
          <w:bCs/>
          <w:kern w:val="0"/>
          <w14:ligatures w14:val="none"/>
        </w:rPr>
        <w:t xml:space="preserve">T </w:t>
      </w:r>
      <w:proofErr w:type="spellStart"/>
      <w:r w:rsidRPr="00AC7225">
        <w:rPr>
          <w:rFonts w:asciiTheme="majorBidi" w:eastAsia="Times New Roman" w:hAnsiTheme="majorBidi" w:cstheme="majorBidi"/>
          <w:b/>
          <w:bCs/>
          <w:kern w:val="0"/>
          <w14:ligatures w14:val="none"/>
        </w:rPr>
        <w:t>Importance_t</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w:t>
      </w:r>
    </w:p>
    <w:p w14:paraId="7E17F6A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Normalization:</w:t>
      </w:r>
    </w:p>
    <w:p w14:paraId="785EE30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lastRenderedPageBreak/>
        <w:t>Importance_normalized</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Importance_RF</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Σ_j</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Importance_RF</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w:t>
      </w:r>
    </w:p>
    <w:p w14:paraId="6B3936F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So that </w:t>
      </w:r>
      <w:proofErr w:type="spellStart"/>
      <w:r w:rsidRPr="00AC7225">
        <w:rPr>
          <w:rFonts w:asciiTheme="majorBidi" w:eastAsia="Times New Roman" w:hAnsiTheme="majorBidi" w:cstheme="majorBidi"/>
          <w:kern w:val="0"/>
          <w14:ligatures w14:val="none"/>
        </w:rPr>
        <w:t>Σ_j</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Importance_normalized</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 1.</w:t>
      </w:r>
    </w:p>
    <w:p w14:paraId="0CFED2C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Ranking:</w:t>
      </w:r>
      <w:r w:rsidRPr="00AC7225">
        <w:rPr>
          <w:rFonts w:asciiTheme="majorBidi" w:eastAsia="Times New Roman" w:hAnsiTheme="majorBidi" w:cstheme="majorBidi"/>
          <w:kern w:val="0"/>
          <w14:ligatures w14:val="none"/>
        </w:rPr>
        <w:t xml:space="preserve"> Sort features by normalized importance (descending).</w:t>
      </w:r>
    </w:p>
    <w:p w14:paraId="26E94B4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5EF8B51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rf_model</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TreeBagger</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 xml:space="preserve">50, </w:t>
      </w:r>
      <w:proofErr w:type="spellStart"/>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'Method', 'classification', ...</w:t>
      </w:r>
    </w:p>
    <w:p w14:paraId="0648CB5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OOBPredictorImportance</w:t>
      </w:r>
      <w:proofErr w:type="spellEnd"/>
      <w:r w:rsidRPr="00AC7225">
        <w:rPr>
          <w:rFonts w:asciiTheme="majorBidi" w:eastAsia="Times New Roman" w:hAnsiTheme="majorBidi" w:cstheme="majorBidi"/>
          <w:kern w:val="0"/>
          <w:sz w:val="20"/>
          <w:szCs w:val="20"/>
          <w14:ligatures w14:val="none"/>
        </w:rPr>
        <w:t>', 'on', '</w:t>
      </w:r>
      <w:proofErr w:type="spellStart"/>
      <w:r w:rsidRPr="00AC7225">
        <w:rPr>
          <w:rFonts w:asciiTheme="majorBidi" w:eastAsia="Times New Roman" w:hAnsiTheme="majorBidi" w:cstheme="majorBidi"/>
          <w:kern w:val="0"/>
          <w:sz w:val="20"/>
          <w:szCs w:val="20"/>
          <w14:ligatures w14:val="none"/>
        </w:rPr>
        <w:t>MinLeafSize</w:t>
      </w:r>
      <w:proofErr w:type="spellEnd"/>
      <w:r w:rsidRPr="00AC7225">
        <w:rPr>
          <w:rFonts w:asciiTheme="majorBidi" w:eastAsia="Times New Roman" w:hAnsiTheme="majorBidi" w:cstheme="majorBidi"/>
          <w:kern w:val="0"/>
          <w:sz w:val="20"/>
          <w:szCs w:val="20"/>
          <w14:ligatures w14:val="none"/>
        </w:rPr>
        <w:t>', 5</w:t>
      </w:r>
      <w:proofErr w:type="gramStart"/>
      <w:r w:rsidRPr="00AC7225">
        <w:rPr>
          <w:rFonts w:asciiTheme="majorBidi" w:eastAsia="Times New Roman" w:hAnsiTheme="majorBidi" w:cstheme="majorBidi"/>
          <w:kern w:val="0"/>
          <w:sz w:val="20"/>
          <w:szCs w:val="20"/>
          <w14:ligatures w14:val="none"/>
        </w:rPr>
        <w:t>);</w:t>
      </w:r>
      <w:proofErr w:type="gramEnd"/>
    </w:p>
    <w:p w14:paraId="31AE809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importance = </w:t>
      </w:r>
      <w:proofErr w:type="spellStart"/>
      <w:r w:rsidRPr="00AC7225">
        <w:rPr>
          <w:rFonts w:asciiTheme="majorBidi" w:eastAsia="Times New Roman" w:hAnsiTheme="majorBidi" w:cstheme="majorBidi"/>
          <w:kern w:val="0"/>
          <w:sz w:val="20"/>
          <w:szCs w:val="20"/>
          <w14:ligatures w14:val="none"/>
        </w:rPr>
        <w:t>rf_</w:t>
      </w:r>
      <w:proofErr w:type="gramStart"/>
      <w:r w:rsidRPr="00AC7225">
        <w:rPr>
          <w:rFonts w:asciiTheme="majorBidi" w:eastAsia="Times New Roman" w:hAnsiTheme="majorBidi" w:cstheme="majorBidi"/>
          <w:kern w:val="0"/>
          <w:sz w:val="20"/>
          <w:szCs w:val="20"/>
          <w14:ligatures w14:val="none"/>
        </w:rPr>
        <w:t>model.OOBPermutedPredictorDeltaError</w:t>
      </w:r>
      <w:proofErr w:type="spellEnd"/>
      <w:proofErr w:type="gramEnd"/>
      <w:r w:rsidRPr="00AC7225">
        <w:rPr>
          <w:rFonts w:asciiTheme="majorBidi" w:eastAsia="Times New Roman" w:hAnsiTheme="majorBidi" w:cstheme="majorBidi"/>
          <w:kern w:val="0"/>
          <w:sz w:val="20"/>
          <w:szCs w:val="20"/>
          <w14:ligatures w14:val="none"/>
        </w:rPr>
        <w:t>; % Gini-based importance</w:t>
      </w:r>
    </w:p>
    <w:p w14:paraId="0E88A1A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ranks] = </w:t>
      </w:r>
      <w:proofErr w:type="gramStart"/>
      <w:r w:rsidRPr="00AC7225">
        <w:rPr>
          <w:rFonts w:asciiTheme="majorBidi" w:eastAsia="Times New Roman" w:hAnsiTheme="majorBidi" w:cstheme="majorBidi"/>
          <w:kern w:val="0"/>
          <w:sz w:val="20"/>
          <w:szCs w:val="20"/>
          <w14:ligatures w14:val="none"/>
        </w:rPr>
        <w:t>sort(</w:t>
      </w:r>
      <w:proofErr w:type="gramEnd"/>
      <w:r w:rsidRPr="00AC7225">
        <w:rPr>
          <w:rFonts w:asciiTheme="majorBidi" w:eastAsia="Times New Roman" w:hAnsiTheme="majorBidi" w:cstheme="majorBidi"/>
          <w:kern w:val="0"/>
          <w:sz w:val="20"/>
          <w:szCs w:val="20"/>
          <w14:ligatures w14:val="none"/>
        </w:rPr>
        <w:t>importance, 'descend'</w:t>
      </w:r>
      <w:proofErr w:type="gramStart"/>
      <w:r w:rsidRPr="00AC7225">
        <w:rPr>
          <w:rFonts w:asciiTheme="majorBidi" w:eastAsia="Times New Roman" w:hAnsiTheme="majorBidi" w:cstheme="majorBidi"/>
          <w:kern w:val="0"/>
          <w:sz w:val="20"/>
          <w:szCs w:val="20"/>
          <w14:ligatures w14:val="none"/>
        </w:rPr>
        <w:t>);</w:t>
      </w:r>
      <w:proofErr w:type="gramEnd"/>
    </w:p>
    <w:p w14:paraId="2AADB03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Parameters:</w:t>
      </w:r>
    </w:p>
    <w:p w14:paraId="644D6107" w14:textId="77777777" w:rsidR="00DA0213" w:rsidRPr="00AC7225" w:rsidRDefault="00DA0213" w:rsidP="00DA0213">
      <w:pPr>
        <w:numPr>
          <w:ilvl w:val="0"/>
          <w:numId w:val="24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NumTrees</w:t>
      </w:r>
      <w:proofErr w:type="spellEnd"/>
      <w:r w:rsidRPr="00AC7225">
        <w:rPr>
          <w:rFonts w:asciiTheme="majorBidi" w:eastAsia="Times New Roman" w:hAnsiTheme="majorBidi" w:cstheme="majorBidi"/>
          <w:kern w:val="0"/>
          <w14:ligatures w14:val="none"/>
        </w:rPr>
        <w:t>: 50 (sufficient for stable importance estimates; diminishing returns beyond 100)</w:t>
      </w:r>
    </w:p>
    <w:p w14:paraId="079034D8" w14:textId="77777777" w:rsidR="00DA0213" w:rsidRPr="00AC7225" w:rsidRDefault="00DA0213" w:rsidP="00DA0213">
      <w:pPr>
        <w:numPr>
          <w:ilvl w:val="0"/>
          <w:numId w:val="24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MaxDepth</w:t>
      </w:r>
      <w:proofErr w:type="spellEnd"/>
      <w:r w:rsidRPr="00AC7225">
        <w:rPr>
          <w:rFonts w:asciiTheme="majorBidi" w:eastAsia="Times New Roman" w:hAnsiTheme="majorBidi" w:cstheme="majorBidi"/>
          <w:kern w:val="0"/>
          <w14:ligatures w14:val="none"/>
        </w:rPr>
        <w:t>: Unlimited (trees grow until leaves are pure or have &lt;5 samples)</w:t>
      </w:r>
    </w:p>
    <w:p w14:paraId="4247FA24" w14:textId="77777777" w:rsidR="00DA0213" w:rsidRPr="00AC7225" w:rsidRDefault="00DA0213" w:rsidP="00DA0213">
      <w:pPr>
        <w:numPr>
          <w:ilvl w:val="0"/>
          <w:numId w:val="24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5 (prevents extreme overfitting)</w:t>
      </w:r>
    </w:p>
    <w:p w14:paraId="5E540F58" w14:textId="77777777" w:rsidR="00DA0213" w:rsidRPr="00AC7225" w:rsidRDefault="00DA0213" w:rsidP="00DA0213">
      <w:pPr>
        <w:numPr>
          <w:ilvl w:val="0"/>
          <w:numId w:val="24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per split: √p ≈ 46 (standard for classification)</w:t>
      </w:r>
    </w:p>
    <w:p w14:paraId="59DD7BC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20E1A4AF" w14:textId="77777777" w:rsidR="00DA0213" w:rsidRPr="00AC7225" w:rsidRDefault="00DA0213" w:rsidP="00DA0213">
      <w:pPr>
        <w:numPr>
          <w:ilvl w:val="0"/>
          <w:numId w:val="24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time: 22.4s</w:t>
      </w:r>
    </w:p>
    <w:p w14:paraId="0B7793EF" w14:textId="77777777" w:rsidR="00DA0213" w:rsidRPr="00AC7225" w:rsidRDefault="00DA0213" w:rsidP="00DA0213">
      <w:pPr>
        <w:numPr>
          <w:ilvl w:val="0"/>
          <w:numId w:val="24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Top features: Intensity Mean (0.082), GLCM Entropy (0.071), Gabor λ=</w:t>
      </w:r>
      <w:proofErr w:type="gramStart"/>
      <w:r w:rsidRPr="00AC7225">
        <w:rPr>
          <w:rFonts w:asciiTheme="majorBidi" w:eastAsia="Times New Roman" w:hAnsiTheme="majorBidi" w:cstheme="majorBidi"/>
          <w:kern w:val="0"/>
          <w14:ligatures w14:val="none"/>
        </w:rPr>
        <w:t>4,θ</w:t>
      </w:r>
      <w:proofErr w:type="gramEnd"/>
      <w:r w:rsidRPr="00AC7225">
        <w:rPr>
          <w:rFonts w:asciiTheme="majorBidi" w:eastAsia="Times New Roman" w:hAnsiTheme="majorBidi" w:cstheme="majorBidi"/>
          <w:kern w:val="0"/>
          <w14:ligatures w14:val="none"/>
        </w:rPr>
        <w:t>=0° (0.063), Shape Solidity (0.058), LBP pattern_23 (0.054)</w:t>
      </w:r>
    </w:p>
    <w:p w14:paraId="057300C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Advantages:</w:t>
      </w:r>
    </w:p>
    <w:p w14:paraId="27F2B588" w14:textId="77777777" w:rsidR="00DA0213" w:rsidRPr="00AC7225" w:rsidRDefault="00DA0213" w:rsidP="00DA0213">
      <w:pPr>
        <w:numPr>
          <w:ilvl w:val="0"/>
          <w:numId w:val="24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Native to Random Forest and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xml:space="preserve"> (our main classifiers)</w:t>
      </w:r>
    </w:p>
    <w:p w14:paraId="252ADBF4" w14:textId="77777777" w:rsidR="00DA0213" w:rsidRPr="00AC7225" w:rsidRDefault="00DA0213" w:rsidP="00DA0213">
      <w:pPr>
        <w:numPr>
          <w:ilvl w:val="0"/>
          <w:numId w:val="24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Captures non-linear feature interactions naturally</w:t>
      </w:r>
    </w:p>
    <w:p w14:paraId="7844E64B" w14:textId="77777777" w:rsidR="00DA0213" w:rsidRPr="00AC7225" w:rsidRDefault="00DA0213" w:rsidP="00DA0213">
      <w:pPr>
        <w:numPr>
          <w:ilvl w:val="0"/>
          <w:numId w:val="24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Handles mixed feature types well</w:t>
      </w:r>
    </w:p>
    <w:p w14:paraId="0643D677" w14:textId="77777777" w:rsidR="00DA0213" w:rsidRPr="00AC7225" w:rsidRDefault="00DA0213" w:rsidP="00DA0213">
      <w:pPr>
        <w:numPr>
          <w:ilvl w:val="0"/>
          <w:numId w:val="24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Robust to correlated features (unlike some linear methods)</w:t>
      </w:r>
    </w:p>
    <w:p w14:paraId="7387599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Limitations:</w:t>
      </w:r>
    </w:p>
    <w:p w14:paraId="2A84BED6" w14:textId="77777777" w:rsidR="00DA0213" w:rsidRPr="00AC7225" w:rsidRDefault="00DA0213" w:rsidP="00DA0213">
      <w:pPr>
        <w:numPr>
          <w:ilvl w:val="0"/>
          <w:numId w:val="245"/>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AC7225">
        <w:rPr>
          <w:rFonts w:asciiTheme="majorBidi" w:eastAsia="Times New Roman" w:hAnsiTheme="majorBidi" w:cstheme="majorBidi"/>
          <w:kern w:val="0"/>
          <w14:ligatures w14:val="none"/>
        </w:rPr>
        <w:t>Biased</w:t>
      </w:r>
      <w:proofErr w:type="gramEnd"/>
      <w:r w:rsidRPr="00AC7225">
        <w:rPr>
          <w:rFonts w:asciiTheme="majorBidi" w:eastAsia="Times New Roman" w:hAnsiTheme="majorBidi" w:cstheme="majorBidi"/>
          <w:kern w:val="0"/>
          <w14:ligatures w14:val="none"/>
        </w:rPr>
        <w:t xml:space="preserve"> toward high-cardinality features (many unique values)</w:t>
      </w:r>
    </w:p>
    <w:p w14:paraId="4199EE96" w14:textId="77777777" w:rsidR="00DA0213" w:rsidRPr="00AC7225" w:rsidRDefault="00DA0213" w:rsidP="00DA0213">
      <w:pPr>
        <w:numPr>
          <w:ilvl w:val="0"/>
          <w:numId w:val="24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Doesn't explicitly account for feature redundancy</w:t>
      </w:r>
    </w:p>
    <w:p w14:paraId="4962B7F9" w14:textId="77777777" w:rsidR="00DA0213" w:rsidRPr="00AC7225" w:rsidRDefault="00DA0213" w:rsidP="00DA0213">
      <w:pPr>
        <w:numPr>
          <w:ilvl w:val="0"/>
          <w:numId w:val="24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Can be unstable with small training sets</w:t>
      </w:r>
    </w:p>
    <w:p w14:paraId="6B38B03C" w14:textId="77777777" w:rsidR="00DA0213" w:rsidRPr="00AC7225" w:rsidRDefault="00DA0213" w:rsidP="00DA0213">
      <w:pPr>
        <w:numPr>
          <w:ilvl w:val="0"/>
          <w:numId w:val="24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Different importance definitions exist (Gini, permutation, SHAP)</w:t>
      </w:r>
    </w:p>
    <w:p w14:paraId="78CDD36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Alternative: Permutation Importance</w:t>
      </w:r>
    </w:p>
    <w:p w14:paraId="0B33D59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More robust but computationally expensive:</w:t>
      </w:r>
    </w:p>
    <w:p w14:paraId="5E9593C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For each feature </w:t>
      </w:r>
      <w:proofErr w:type="spellStart"/>
      <w:r w:rsidRPr="00AC7225">
        <w:rPr>
          <w:rFonts w:asciiTheme="majorBidi" w:eastAsia="Times New Roman" w:hAnsiTheme="majorBidi" w:cstheme="majorBidi"/>
          <w:kern w:val="0"/>
          <w:sz w:val="20"/>
          <w:szCs w:val="20"/>
          <w14:ligatures w14:val="none"/>
        </w:rPr>
        <w:t>f_j</w:t>
      </w:r>
      <w:proofErr w:type="spellEnd"/>
      <w:r w:rsidRPr="00AC7225">
        <w:rPr>
          <w:rFonts w:asciiTheme="majorBidi" w:eastAsia="Times New Roman" w:hAnsiTheme="majorBidi" w:cstheme="majorBidi"/>
          <w:kern w:val="0"/>
          <w:sz w:val="20"/>
          <w:szCs w:val="20"/>
          <w14:ligatures w14:val="none"/>
        </w:rPr>
        <w:t>:</w:t>
      </w:r>
    </w:p>
    <w:p w14:paraId="2B52897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Compute baseline accuracy on out-of-bag samples</w:t>
      </w:r>
    </w:p>
    <w:p w14:paraId="18715E9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Randomly permute feature </w:t>
      </w:r>
      <w:proofErr w:type="spellStart"/>
      <w:r w:rsidRPr="00AC7225">
        <w:rPr>
          <w:rFonts w:asciiTheme="majorBidi" w:eastAsia="Times New Roman" w:hAnsiTheme="majorBidi" w:cstheme="majorBidi"/>
          <w:kern w:val="0"/>
          <w:sz w:val="20"/>
          <w:szCs w:val="20"/>
          <w14:ligatures w14:val="none"/>
        </w:rPr>
        <w:t>f_j</w:t>
      </w:r>
      <w:proofErr w:type="spellEnd"/>
      <w:r w:rsidRPr="00AC7225">
        <w:rPr>
          <w:rFonts w:asciiTheme="majorBidi" w:eastAsia="Times New Roman" w:hAnsiTheme="majorBidi" w:cstheme="majorBidi"/>
          <w:kern w:val="0"/>
          <w:sz w:val="20"/>
          <w:szCs w:val="20"/>
          <w14:ligatures w14:val="none"/>
        </w:rPr>
        <w:t xml:space="preserve"> values (breaking relationship with target)</w:t>
      </w:r>
    </w:p>
    <w:p w14:paraId="5046D36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gramStart"/>
      <w:r w:rsidRPr="00AC7225">
        <w:rPr>
          <w:rFonts w:asciiTheme="majorBidi" w:eastAsia="Times New Roman" w:hAnsiTheme="majorBidi" w:cstheme="majorBidi"/>
          <w:kern w:val="0"/>
          <w:sz w:val="20"/>
          <w:szCs w:val="20"/>
          <w14:ligatures w14:val="none"/>
        </w:rPr>
        <w:t>Compute</w:t>
      </w:r>
      <w:proofErr w:type="gramEnd"/>
      <w:r w:rsidRPr="00AC7225">
        <w:rPr>
          <w:rFonts w:asciiTheme="majorBidi" w:eastAsia="Times New Roman" w:hAnsiTheme="majorBidi" w:cstheme="majorBidi"/>
          <w:kern w:val="0"/>
          <w:sz w:val="20"/>
          <w:szCs w:val="20"/>
          <w14:ligatures w14:val="none"/>
        </w:rPr>
        <w:t xml:space="preserve"> permuted accuracy</w:t>
      </w:r>
    </w:p>
    <w:p w14:paraId="4829A6C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lastRenderedPageBreak/>
        <w:t xml:space="preserve">    Importance(</w:t>
      </w:r>
      <w:proofErr w:type="spellStart"/>
      <w:r w:rsidRPr="00AC7225">
        <w:rPr>
          <w:rFonts w:asciiTheme="majorBidi" w:eastAsia="Times New Roman" w:hAnsiTheme="majorBidi" w:cstheme="majorBidi"/>
          <w:kern w:val="0"/>
          <w:sz w:val="20"/>
          <w:szCs w:val="20"/>
          <w14:ligatures w14:val="none"/>
        </w:rPr>
        <w:t>f_j</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baseline_accuracy</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permuted_accuracy</w:t>
      </w:r>
      <w:proofErr w:type="spellEnd"/>
    </w:p>
    <w:p w14:paraId="00F02A9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Features causing large accuracy </w:t>
      </w:r>
      <w:proofErr w:type="gramStart"/>
      <w:r w:rsidRPr="00AC7225">
        <w:rPr>
          <w:rFonts w:asciiTheme="majorBidi" w:eastAsia="Times New Roman" w:hAnsiTheme="majorBidi" w:cstheme="majorBidi"/>
          <w:kern w:val="0"/>
          <w14:ligatures w14:val="none"/>
        </w:rPr>
        <w:t>drop</w:t>
      </w:r>
      <w:proofErr w:type="gramEnd"/>
      <w:r w:rsidRPr="00AC7225">
        <w:rPr>
          <w:rFonts w:asciiTheme="majorBidi" w:eastAsia="Times New Roman" w:hAnsiTheme="majorBidi" w:cstheme="majorBidi"/>
          <w:kern w:val="0"/>
          <w14:ligatures w14:val="none"/>
        </w:rPr>
        <w:t xml:space="preserve"> when permuted are important.</w:t>
      </w:r>
    </w:p>
    <w:p w14:paraId="189F885A"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8D2A06A">
          <v:rect id="_x0000_i1050" style="width:0;height:1.5pt" o:hralign="center" o:hrstd="t" o:hr="t" fillcolor="#a0a0a0" stroked="f"/>
        </w:pict>
      </w:r>
    </w:p>
    <w:p w14:paraId="3B3EAAD4"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C.7 LASSO (Least Absolute Shrinkage and Selection Operator)</w:t>
      </w:r>
    </w:p>
    <w:p w14:paraId="6E2C6CF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Embedded feature selection through L1 regularization, shrinking irrelevant feature coefficients exactly to zero.</w:t>
      </w:r>
    </w:p>
    <w:p w14:paraId="395CBE6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3600854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binary classification, fit logistic regression with L1 penalty:</w:t>
      </w:r>
    </w:p>
    <w:p w14:paraId="4D04C54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Objective function:</w:t>
      </w:r>
    </w:p>
    <w:p w14:paraId="4B12587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min_β [ L(β) + λ·||β||</w:t>
      </w:r>
      <w:proofErr w:type="gramStart"/>
      <w:r w:rsidRPr="00AC7225">
        <w:rPr>
          <w:rFonts w:asciiTheme="majorBidi" w:eastAsia="Times New Roman" w:hAnsiTheme="majorBidi" w:cstheme="majorBidi"/>
          <w:b/>
          <w:bCs/>
          <w:kern w:val="0"/>
          <w14:ligatures w14:val="none"/>
        </w:rPr>
        <w:t>₁ ]</w:t>
      </w:r>
      <w:proofErr w:type="gramEnd"/>
    </w:p>
    <w:p w14:paraId="19D8B53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29AD76C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Loss (negative log-likelihood):</w:t>
      </w:r>
    </w:p>
    <w:p w14:paraId="7EB2315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L(β) = -Σᵢ₌₁ⁿ [yᵢ·</w:t>
      </w:r>
      <w:proofErr w:type="gramStart"/>
      <w:r w:rsidRPr="00AC7225">
        <w:rPr>
          <w:rFonts w:asciiTheme="majorBidi" w:eastAsia="Times New Roman" w:hAnsiTheme="majorBidi" w:cstheme="majorBidi"/>
          <w:b/>
          <w:bCs/>
          <w:kern w:val="0"/>
          <w14:ligatures w14:val="none"/>
        </w:rPr>
        <w:t>log(σ(</w:t>
      </w:r>
      <w:proofErr w:type="gramEnd"/>
      <w:r w:rsidRPr="00AC7225">
        <w:rPr>
          <w:rFonts w:asciiTheme="majorBidi" w:eastAsia="Times New Roman" w:hAnsiTheme="majorBidi" w:cstheme="majorBidi"/>
          <w:b/>
          <w:bCs/>
          <w:kern w:val="0"/>
          <w14:ligatures w14:val="none"/>
        </w:rPr>
        <w:t>β^T xᵢ)) + (1-</w:t>
      </w:r>
      <w:proofErr w:type="gramStart"/>
      <w:r w:rsidRPr="00AC7225">
        <w:rPr>
          <w:rFonts w:asciiTheme="majorBidi" w:eastAsia="Times New Roman" w:hAnsiTheme="majorBidi" w:cstheme="majorBidi"/>
          <w:b/>
          <w:bCs/>
          <w:kern w:val="0"/>
          <w14:ligatures w14:val="none"/>
        </w:rPr>
        <w:t>yᵢ)·log(</w:t>
      </w:r>
      <w:proofErr w:type="gramEnd"/>
      <w:r w:rsidRPr="00AC7225">
        <w:rPr>
          <w:rFonts w:asciiTheme="majorBidi" w:eastAsia="Times New Roman" w:hAnsiTheme="majorBidi" w:cstheme="majorBidi"/>
          <w:b/>
          <w:bCs/>
          <w:kern w:val="0"/>
          <w14:ligatures w14:val="none"/>
        </w:rPr>
        <w:t>1-</w:t>
      </w:r>
      <w:proofErr w:type="gramStart"/>
      <w:r w:rsidRPr="00AC7225">
        <w:rPr>
          <w:rFonts w:asciiTheme="majorBidi" w:eastAsia="Times New Roman" w:hAnsiTheme="majorBidi" w:cstheme="majorBidi"/>
          <w:b/>
          <w:bCs/>
          <w:kern w:val="0"/>
          <w14:ligatures w14:val="none"/>
        </w:rPr>
        <w:t>σ(</w:t>
      </w:r>
      <w:proofErr w:type="gramEnd"/>
      <w:r w:rsidRPr="00AC7225">
        <w:rPr>
          <w:rFonts w:asciiTheme="majorBidi" w:eastAsia="Times New Roman" w:hAnsiTheme="majorBidi" w:cstheme="majorBidi"/>
          <w:b/>
          <w:bCs/>
          <w:kern w:val="0"/>
          <w14:ligatures w14:val="none"/>
        </w:rPr>
        <w:t>β^T xᵢ))]</w:t>
      </w:r>
    </w:p>
    <w:p w14:paraId="151BC54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Logistic sigmoid:</w:t>
      </w:r>
    </w:p>
    <w:p w14:paraId="656BF33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σ(z) = 1 / (1 + e</w:t>
      </w:r>
      <w:proofErr w:type="gramStart"/>
      <w:r w:rsidRPr="00AC7225">
        <w:rPr>
          <w:rFonts w:asciiTheme="majorBidi" w:eastAsia="Times New Roman" w:hAnsiTheme="majorBidi" w:cstheme="majorBidi"/>
          <w:b/>
          <w:bCs/>
          <w:kern w:val="0"/>
          <w14:ligatures w14:val="none"/>
        </w:rPr>
        <w:t>^{-z})</w:t>
      </w:r>
      <w:proofErr w:type="gramEnd"/>
    </w:p>
    <w:p w14:paraId="795E1DD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L1 penalty:</w:t>
      </w:r>
    </w:p>
    <w:p w14:paraId="2AAC401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||β||₁ = Σⱼ₌₁ᵖ |βⱼ|</w:t>
      </w:r>
    </w:p>
    <w:p w14:paraId="2D236AA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Regularization parameter:</w:t>
      </w:r>
      <w:r w:rsidRPr="00AC7225">
        <w:rPr>
          <w:rFonts w:asciiTheme="majorBidi" w:eastAsia="Times New Roman" w:hAnsiTheme="majorBidi" w:cstheme="majorBidi"/>
          <w:kern w:val="0"/>
          <w14:ligatures w14:val="none"/>
        </w:rPr>
        <w:t xml:space="preserve"> λ ≥ 0 controls sparsity</w:t>
      </w:r>
    </w:p>
    <w:p w14:paraId="42BE65C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Full optimization problem:</w:t>
      </w:r>
    </w:p>
    <w:p w14:paraId="1D533B1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min_β [-Σ</w:t>
      </w:r>
      <w:proofErr w:type="gramStart"/>
      <w:r w:rsidRPr="00AC7225">
        <w:rPr>
          <w:rFonts w:asciiTheme="majorBidi" w:eastAsia="Times New Roman" w:hAnsiTheme="majorBidi" w:cstheme="majorBidi"/>
          <w:b/>
          <w:bCs/>
          <w:kern w:val="0"/>
          <w14:ligatures w14:val="none"/>
        </w:rPr>
        <w:t>ᵢ[</w:t>
      </w:r>
      <w:proofErr w:type="gramEnd"/>
      <w:r w:rsidRPr="00AC7225">
        <w:rPr>
          <w:rFonts w:asciiTheme="majorBidi" w:eastAsia="Times New Roman" w:hAnsiTheme="majorBidi" w:cstheme="majorBidi"/>
          <w:b/>
          <w:bCs/>
          <w:kern w:val="0"/>
          <w14:ligatures w14:val="none"/>
        </w:rPr>
        <w:t>yᵢ·</w:t>
      </w:r>
      <w:proofErr w:type="gramStart"/>
      <w:r w:rsidRPr="00AC7225">
        <w:rPr>
          <w:rFonts w:asciiTheme="majorBidi" w:eastAsia="Times New Roman" w:hAnsiTheme="majorBidi" w:cstheme="majorBidi"/>
          <w:b/>
          <w:bCs/>
          <w:kern w:val="0"/>
          <w14:ligatures w14:val="none"/>
        </w:rPr>
        <w:t>log(σ(</w:t>
      </w:r>
      <w:proofErr w:type="gramEnd"/>
      <w:r w:rsidRPr="00AC7225">
        <w:rPr>
          <w:rFonts w:asciiTheme="majorBidi" w:eastAsia="Times New Roman" w:hAnsiTheme="majorBidi" w:cstheme="majorBidi"/>
          <w:b/>
          <w:bCs/>
          <w:kern w:val="0"/>
          <w14:ligatures w14:val="none"/>
        </w:rPr>
        <w:t>β^T xᵢ)) + (1-</w:t>
      </w:r>
      <w:proofErr w:type="gramStart"/>
      <w:r w:rsidRPr="00AC7225">
        <w:rPr>
          <w:rFonts w:asciiTheme="majorBidi" w:eastAsia="Times New Roman" w:hAnsiTheme="majorBidi" w:cstheme="majorBidi"/>
          <w:b/>
          <w:bCs/>
          <w:kern w:val="0"/>
          <w14:ligatures w14:val="none"/>
        </w:rPr>
        <w:t>yᵢ)·log(</w:t>
      </w:r>
      <w:proofErr w:type="gramEnd"/>
      <w:r w:rsidRPr="00AC7225">
        <w:rPr>
          <w:rFonts w:asciiTheme="majorBidi" w:eastAsia="Times New Roman" w:hAnsiTheme="majorBidi" w:cstheme="majorBidi"/>
          <w:b/>
          <w:bCs/>
          <w:kern w:val="0"/>
          <w14:ligatures w14:val="none"/>
        </w:rPr>
        <w:t>1-</w:t>
      </w:r>
      <w:proofErr w:type="gramStart"/>
      <w:r w:rsidRPr="00AC7225">
        <w:rPr>
          <w:rFonts w:asciiTheme="majorBidi" w:eastAsia="Times New Roman" w:hAnsiTheme="majorBidi" w:cstheme="majorBidi"/>
          <w:b/>
          <w:bCs/>
          <w:kern w:val="0"/>
          <w14:ligatures w14:val="none"/>
        </w:rPr>
        <w:t>σ(</w:t>
      </w:r>
      <w:proofErr w:type="gramEnd"/>
      <w:r w:rsidRPr="00AC7225">
        <w:rPr>
          <w:rFonts w:asciiTheme="majorBidi" w:eastAsia="Times New Roman" w:hAnsiTheme="majorBidi" w:cstheme="majorBidi"/>
          <w:b/>
          <w:bCs/>
          <w:kern w:val="0"/>
          <w14:ligatures w14:val="none"/>
        </w:rPr>
        <w:t xml:space="preserve">β^T xᵢ))] + </w:t>
      </w:r>
      <w:proofErr w:type="spellStart"/>
      <w:r w:rsidRPr="00AC7225">
        <w:rPr>
          <w:rFonts w:asciiTheme="majorBidi" w:eastAsia="Times New Roman" w:hAnsiTheme="majorBidi" w:cstheme="majorBidi"/>
          <w:b/>
          <w:bCs/>
          <w:kern w:val="0"/>
          <w14:ligatures w14:val="none"/>
        </w:rPr>
        <w:t>λ·Σ</w:t>
      </w:r>
      <w:proofErr w:type="spellEnd"/>
      <w:r w:rsidRPr="00AC7225">
        <w:rPr>
          <w:rFonts w:asciiTheme="majorBidi" w:eastAsia="Times New Roman" w:hAnsiTheme="majorBidi" w:cstheme="majorBidi"/>
          <w:b/>
          <w:bCs/>
          <w:kern w:val="0"/>
          <w14:ligatures w14:val="none"/>
        </w:rPr>
        <w:t>ⱼ|βⱼ|]</w:t>
      </w:r>
    </w:p>
    <w:p w14:paraId="1D0FADB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Key Property of L1:</w:t>
      </w:r>
    </w:p>
    <w:p w14:paraId="7D88FC3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 L1 penalty |βⱼ| has a sharp corner at zero (not differentiable at 0):</w:t>
      </w:r>
    </w:p>
    <w:p w14:paraId="0B40613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|β|</w:t>
      </w:r>
    </w:p>
    <w:p w14:paraId="3FDE141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w:t>
      </w:r>
    </w:p>
    <w:p w14:paraId="45B53DB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w:t>
      </w:r>
    </w:p>
    <w:p w14:paraId="550CCE3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w:t>
      </w:r>
    </w:p>
    <w:p w14:paraId="6750448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|/_____ β</w:t>
      </w:r>
    </w:p>
    <w:p w14:paraId="0D612D5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lastRenderedPageBreak/>
        <w:t xml:space="preserve">      0</w:t>
      </w:r>
    </w:p>
    <w:p w14:paraId="6414E44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During optimization, many coefficients are pushed exactly to zero → automatic feature selection.</w:t>
      </w:r>
    </w:p>
    <w:p w14:paraId="10856B4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Contrast with L2 (Ridge):</w:t>
      </w:r>
    </w:p>
    <w:p w14:paraId="6972531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L2 penalty: ||β||₂² = Σβⱼ² (smooth, differentiable everywhere)</w:t>
      </w:r>
    </w:p>
    <w:p w14:paraId="61E9BB2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L2 shrinks coefficients toward but not to zero → doesn't perform feature selection.</w:t>
      </w:r>
    </w:p>
    <w:p w14:paraId="5EBE547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Cross-Validation for λ Selection:</w:t>
      </w:r>
    </w:p>
    <w:p w14:paraId="46BB05A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For λ in {1e-4, 1e-3, 1e-2, 1e-1, 1, </w:t>
      </w:r>
      <w:proofErr w:type="gramStart"/>
      <w:r w:rsidRPr="00AC7225">
        <w:rPr>
          <w:rFonts w:asciiTheme="majorBidi" w:eastAsia="Times New Roman" w:hAnsiTheme="majorBidi" w:cstheme="majorBidi"/>
          <w:kern w:val="0"/>
          <w:sz w:val="20"/>
          <w:szCs w:val="20"/>
          <w14:ligatures w14:val="none"/>
        </w:rPr>
        <w:t>10}:</w:t>
      </w:r>
      <w:proofErr w:type="gramEnd"/>
    </w:p>
    <w:p w14:paraId="0FD5199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Perform 5-fold cross-validation on training set:</w:t>
      </w:r>
    </w:p>
    <w:p w14:paraId="7D43464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each fold:</w:t>
      </w:r>
    </w:p>
    <w:p w14:paraId="18EB701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Train LASSO with parameter λ on 4 folds</w:t>
      </w:r>
    </w:p>
    <w:p w14:paraId="1B376CE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Evaluate on held-out fold</w:t>
      </w:r>
    </w:p>
    <w:p w14:paraId="385AD31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gramStart"/>
      <w:r w:rsidRPr="00AC7225">
        <w:rPr>
          <w:rFonts w:asciiTheme="majorBidi" w:eastAsia="Times New Roman" w:hAnsiTheme="majorBidi" w:cstheme="majorBidi"/>
          <w:kern w:val="0"/>
          <w:sz w:val="20"/>
          <w:szCs w:val="20"/>
          <w14:ligatures w14:val="none"/>
        </w:rPr>
        <w:t>Compute</w:t>
      </w:r>
      <w:proofErr w:type="gramEnd"/>
      <w:r w:rsidRPr="00AC7225">
        <w:rPr>
          <w:rFonts w:asciiTheme="majorBidi" w:eastAsia="Times New Roman" w:hAnsiTheme="majorBidi" w:cstheme="majorBidi"/>
          <w:kern w:val="0"/>
          <w:sz w:val="20"/>
          <w:szCs w:val="20"/>
          <w14:ligatures w14:val="none"/>
        </w:rPr>
        <w:t xml:space="preserve"> </w:t>
      </w:r>
      <w:proofErr w:type="gramStart"/>
      <w:r w:rsidRPr="00AC7225">
        <w:rPr>
          <w:rFonts w:asciiTheme="majorBidi" w:eastAsia="Times New Roman" w:hAnsiTheme="majorBidi" w:cstheme="majorBidi"/>
          <w:kern w:val="0"/>
          <w:sz w:val="20"/>
          <w:szCs w:val="20"/>
          <w14:ligatures w14:val="none"/>
        </w:rPr>
        <w:t>mean</w:t>
      </w:r>
      <w:proofErr w:type="gramEnd"/>
      <w:r w:rsidRPr="00AC7225">
        <w:rPr>
          <w:rFonts w:asciiTheme="majorBidi" w:eastAsia="Times New Roman" w:hAnsiTheme="majorBidi" w:cstheme="majorBidi"/>
          <w:kern w:val="0"/>
          <w:sz w:val="20"/>
          <w:szCs w:val="20"/>
          <w14:ligatures w14:val="none"/>
        </w:rPr>
        <w:t xml:space="preserve"> CV accuracy</w:t>
      </w:r>
    </w:p>
    <w:p w14:paraId="0F619B3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2E8B34E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Select λ* = </w:t>
      </w:r>
      <w:proofErr w:type="spellStart"/>
      <w:r w:rsidRPr="00AC7225">
        <w:rPr>
          <w:rFonts w:asciiTheme="majorBidi" w:eastAsia="Times New Roman" w:hAnsiTheme="majorBidi" w:cstheme="majorBidi"/>
          <w:kern w:val="0"/>
          <w:sz w:val="20"/>
          <w:szCs w:val="20"/>
          <w14:ligatures w14:val="none"/>
        </w:rPr>
        <w:t>argmax_λ</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mean_CV_accuracy</w:t>
      </w:r>
      <w:proofErr w:type="spellEnd"/>
      <w:r w:rsidRPr="00AC7225">
        <w:rPr>
          <w:rFonts w:asciiTheme="majorBidi" w:eastAsia="Times New Roman" w:hAnsiTheme="majorBidi" w:cstheme="majorBidi"/>
          <w:kern w:val="0"/>
          <w:sz w:val="20"/>
          <w:szCs w:val="20"/>
          <w14:ligatures w14:val="none"/>
        </w:rPr>
        <w:t>}</w:t>
      </w:r>
    </w:p>
    <w:p w14:paraId="2D78C80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0D9D722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Train final model on full training set with λ*</w:t>
      </w:r>
    </w:p>
    <w:p w14:paraId="6C3221C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Coordinate Descent Algorithm:</w:t>
      </w:r>
    </w:p>
    <w:p w14:paraId="5A47C68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LASSO optimization typically solved via coordinate descent:</w:t>
      </w:r>
    </w:p>
    <w:p w14:paraId="0E98426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Initialize: β = 0</w:t>
      </w:r>
    </w:p>
    <w:p w14:paraId="0238FC1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Repeat until convergence:</w:t>
      </w:r>
    </w:p>
    <w:p w14:paraId="5F2C6D9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each coordinate j:</w:t>
      </w:r>
    </w:p>
    <w:p w14:paraId="467585F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Compute residual excluding β_j:</w:t>
      </w:r>
    </w:p>
    <w:p w14:paraId="25A1171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 = y - Σ_{</w:t>
      </w:r>
      <w:proofErr w:type="spellStart"/>
      <w:r w:rsidRPr="00AC7225">
        <w:rPr>
          <w:rFonts w:asciiTheme="majorBidi" w:eastAsia="Times New Roman" w:hAnsiTheme="majorBidi" w:cstheme="majorBidi"/>
          <w:kern w:val="0"/>
          <w:sz w:val="20"/>
          <w:szCs w:val="20"/>
          <w14:ligatures w14:val="none"/>
        </w:rPr>
        <w:t>k≠j</w:t>
      </w:r>
      <w:proofErr w:type="spellEnd"/>
      <w:r w:rsidRPr="00AC7225">
        <w:rPr>
          <w:rFonts w:asciiTheme="majorBidi" w:eastAsia="Times New Roman" w:hAnsiTheme="majorBidi" w:cstheme="majorBidi"/>
          <w:kern w:val="0"/>
          <w:sz w:val="20"/>
          <w:szCs w:val="20"/>
          <w14:ligatures w14:val="none"/>
        </w:rPr>
        <w:t>} β_k·x_k</w:t>
      </w:r>
    </w:p>
    <w:p w14:paraId="3000B13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259A6FB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Update β_j by </w:t>
      </w:r>
      <w:proofErr w:type="gramStart"/>
      <w:r w:rsidRPr="00AC7225">
        <w:rPr>
          <w:rFonts w:asciiTheme="majorBidi" w:eastAsia="Times New Roman" w:hAnsiTheme="majorBidi" w:cstheme="majorBidi"/>
          <w:kern w:val="0"/>
          <w:sz w:val="20"/>
          <w:szCs w:val="20"/>
          <w14:ligatures w14:val="none"/>
        </w:rPr>
        <w:t>soft-thresholding</w:t>
      </w:r>
      <w:proofErr w:type="gramEnd"/>
      <w:r w:rsidRPr="00AC7225">
        <w:rPr>
          <w:rFonts w:asciiTheme="majorBidi" w:eastAsia="Times New Roman" w:hAnsiTheme="majorBidi" w:cstheme="majorBidi"/>
          <w:kern w:val="0"/>
          <w:sz w:val="20"/>
          <w:szCs w:val="20"/>
          <w14:ligatures w14:val="none"/>
        </w:rPr>
        <w:t>:</w:t>
      </w:r>
    </w:p>
    <w:p w14:paraId="30BD24F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β_j = </w:t>
      </w:r>
      <w:proofErr w:type="gramStart"/>
      <w:r w:rsidRPr="00AC7225">
        <w:rPr>
          <w:rFonts w:asciiTheme="majorBidi" w:eastAsia="Times New Roman" w:hAnsiTheme="majorBidi" w:cstheme="majorBidi"/>
          <w:kern w:val="0"/>
          <w:sz w:val="20"/>
          <w:szCs w:val="20"/>
          <w14:ligatures w14:val="none"/>
        </w:rPr>
        <w:t>S(</w:t>
      </w:r>
      <w:proofErr w:type="spellStart"/>
      <w:proofErr w:type="gramEnd"/>
      <w:r w:rsidRPr="00AC7225">
        <w:rPr>
          <w:rFonts w:asciiTheme="majorBidi" w:eastAsia="Times New Roman" w:hAnsiTheme="majorBidi" w:cstheme="majorBidi"/>
          <w:kern w:val="0"/>
          <w:sz w:val="20"/>
          <w:szCs w:val="20"/>
          <w14:ligatures w14:val="none"/>
        </w:rPr>
        <w:t>x_j^T</w:t>
      </w:r>
      <w:proofErr w:type="spellEnd"/>
      <w:r w:rsidRPr="00AC7225">
        <w:rPr>
          <w:rFonts w:asciiTheme="majorBidi" w:eastAsia="Times New Roman" w:hAnsiTheme="majorBidi" w:cstheme="majorBidi"/>
          <w:kern w:val="0"/>
          <w:sz w:val="20"/>
          <w:szCs w:val="20"/>
          <w14:ligatures w14:val="none"/>
        </w:rPr>
        <w:t xml:space="preserve"> r, λ) / ||</w:t>
      </w:r>
      <w:proofErr w:type="spellStart"/>
      <w:r w:rsidRPr="00AC7225">
        <w:rPr>
          <w:rFonts w:asciiTheme="majorBidi" w:eastAsia="Times New Roman" w:hAnsiTheme="majorBidi" w:cstheme="majorBidi"/>
          <w:kern w:val="0"/>
          <w:sz w:val="20"/>
          <w:szCs w:val="20"/>
          <w14:ligatures w14:val="none"/>
        </w:rPr>
        <w:t>x_j</w:t>
      </w:r>
      <w:proofErr w:type="spellEnd"/>
      <w:r w:rsidRPr="00AC7225">
        <w:rPr>
          <w:rFonts w:asciiTheme="majorBidi" w:eastAsia="Times New Roman" w:hAnsiTheme="majorBidi" w:cstheme="majorBidi"/>
          <w:kern w:val="0"/>
          <w:sz w:val="20"/>
          <w:szCs w:val="20"/>
          <w14:ligatures w14:val="none"/>
        </w:rPr>
        <w:t>||²</w:t>
      </w:r>
    </w:p>
    <w:p w14:paraId="6340BF6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45FB7C7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where </w:t>
      </w:r>
      <w:proofErr w:type="gramStart"/>
      <w:r w:rsidRPr="00AC7225">
        <w:rPr>
          <w:rFonts w:asciiTheme="majorBidi" w:eastAsia="Times New Roman" w:hAnsiTheme="majorBidi" w:cstheme="majorBidi"/>
          <w:kern w:val="0"/>
          <w:sz w:val="20"/>
          <w:szCs w:val="20"/>
          <w14:ligatures w14:val="none"/>
        </w:rPr>
        <w:t>S(</w:t>
      </w:r>
      <w:proofErr w:type="gramEnd"/>
      <w:r w:rsidRPr="00AC7225">
        <w:rPr>
          <w:rFonts w:asciiTheme="majorBidi" w:eastAsia="Times New Roman" w:hAnsiTheme="majorBidi" w:cstheme="majorBidi"/>
          <w:kern w:val="0"/>
          <w:sz w:val="20"/>
          <w:szCs w:val="20"/>
          <w14:ligatures w14:val="none"/>
        </w:rPr>
        <w:t>z, λ) = sign(</w:t>
      </w:r>
      <w:proofErr w:type="gramStart"/>
      <w:r w:rsidRPr="00AC7225">
        <w:rPr>
          <w:rFonts w:asciiTheme="majorBidi" w:eastAsia="Times New Roman" w:hAnsiTheme="majorBidi" w:cstheme="majorBidi"/>
          <w:kern w:val="0"/>
          <w:sz w:val="20"/>
          <w:szCs w:val="20"/>
          <w14:ligatures w14:val="none"/>
        </w:rPr>
        <w:t>z)·max(</w:t>
      </w:r>
      <w:proofErr w:type="gramEnd"/>
      <w:r w:rsidRPr="00AC7225">
        <w:rPr>
          <w:rFonts w:asciiTheme="majorBidi" w:eastAsia="Times New Roman" w:hAnsiTheme="majorBidi" w:cstheme="majorBidi"/>
          <w:kern w:val="0"/>
          <w:sz w:val="20"/>
          <w:szCs w:val="20"/>
          <w14:ligatures w14:val="none"/>
        </w:rPr>
        <w:t>|z|-λ, 0) % Soft-thresholding operator</w:t>
      </w:r>
    </w:p>
    <w:p w14:paraId="5BE2442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Soft-thresholding operator:</w:t>
      </w:r>
    </w:p>
    <w:p w14:paraId="125DA07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gramStart"/>
      <w:r w:rsidRPr="00AC7225">
        <w:rPr>
          <w:rFonts w:asciiTheme="majorBidi" w:eastAsia="Times New Roman" w:hAnsiTheme="majorBidi" w:cstheme="majorBidi"/>
          <w:kern w:val="0"/>
          <w:sz w:val="20"/>
          <w:szCs w:val="20"/>
          <w14:ligatures w14:val="none"/>
        </w:rPr>
        <w:t>S(</w:t>
      </w:r>
      <w:proofErr w:type="gramEnd"/>
      <w:r w:rsidRPr="00AC7225">
        <w:rPr>
          <w:rFonts w:asciiTheme="majorBidi" w:eastAsia="Times New Roman" w:hAnsiTheme="majorBidi" w:cstheme="majorBidi"/>
          <w:kern w:val="0"/>
          <w:sz w:val="20"/>
          <w:szCs w:val="20"/>
          <w14:ligatures w14:val="none"/>
        </w:rPr>
        <w:t>z, λ) = {</w:t>
      </w:r>
    </w:p>
    <w:p w14:paraId="2CE1478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z - λ   if z &gt; λ</w:t>
      </w:r>
    </w:p>
    <w:p w14:paraId="5981C12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0       if -λ ≤ z ≤ </w:t>
      </w:r>
      <w:proofErr w:type="gramStart"/>
      <w:r w:rsidRPr="00AC7225">
        <w:rPr>
          <w:rFonts w:asciiTheme="majorBidi" w:eastAsia="Times New Roman" w:hAnsiTheme="majorBidi" w:cstheme="majorBidi"/>
          <w:kern w:val="0"/>
          <w:sz w:val="20"/>
          <w:szCs w:val="20"/>
          <w14:ligatures w14:val="none"/>
        </w:rPr>
        <w:t>λ  ←</w:t>
      </w:r>
      <w:proofErr w:type="gramEnd"/>
      <w:r w:rsidRPr="00AC7225">
        <w:rPr>
          <w:rFonts w:asciiTheme="majorBidi" w:eastAsia="Times New Roman" w:hAnsiTheme="majorBidi" w:cstheme="majorBidi"/>
          <w:kern w:val="0"/>
          <w:sz w:val="20"/>
          <w:szCs w:val="20"/>
          <w14:ligatures w14:val="none"/>
        </w:rPr>
        <w:t xml:space="preserve"> Shrinks to exactly zero</w:t>
      </w:r>
    </w:p>
    <w:p w14:paraId="61DC27C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z + λ   if z &lt; -λ</w:t>
      </w:r>
    </w:p>
    <w:p w14:paraId="55EF982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
    <w:p w14:paraId="63ACB7E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741716E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[B, </w:t>
      </w:r>
      <w:proofErr w:type="spellStart"/>
      <w:r w:rsidRPr="00AC7225">
        <w:rPr>
          <w:rFonts w:asciiTheme="majorBidi" w:eastAsia="Times New Roman" w:hAnsiTheme="majorBidi" w:cstheme="majorBidi"/>
          <w:kern w:val="0"/>
          <w:sz w:val="20"/>
          <w:szCs w:val="20"/>
          <w14:ligatures w14:val="none"/>
        </w:rPr>
        <w:t>FitInfo</w:t>
      </w:r>
      <w:proofErr w:type="spellEnd"/>
      <w:r w:rsidRPr="00AC7225">
        <w:rPr>
          <w:rFonts w:asciiTheme="majorBidi" w:eastAsia="Times New Roman" w:hAnsiTheme="majorBidi" w:cstheme="majorBidi"/>
          <w:kern w:val="0"/>
          <w:sz w:val="20"/>
          <w:szCs w:val="20"/>
          <w14:ligatures w14:val="none"/>
        </w:rPr>
        <w:t xml:space="preserve">] = </w:t>
      </w:r>
      <w:proofErr w:type="spellStart"/>
      <w:proofErr w:type="gramStart"/>
      <w:r w:rsidRPr="00AC7225">
        <w:rPr>
          <w:rFonts w:asciiTheme="majorBidi" w:eastAsia="Times New Roman" w:hAnsiTheme="majorBidi" w:cstheme="majorBidi"/>
          <w:kern w:val="0"/>
          <w:sz w:val="20"/>
          <w:szCs w:val="20"/>
          <w14:ligatures w14:val="none"/>
        </w:rPr>
        <w:t>lassoglm</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'binomial', 'CV', 5, '</w:t>
      </w:r>
      <w:proofErr w:type="spellStart"/>
      <w:r w:rsidRPr="00AC7225">
        <w:rPr>
          <w:rFonts w:asciiTheme="majorBidi" w:eastAsia="Times New Roman" w:hAnsiTheme="majorBidi" w:cstheme="majorBidi"/>
          <w:kern w:val="0"/>
          <w:sz w:val="20"/>
          <w:szCs w:val="20"/>
          <w14:ligatures w14:val="none"/>
        </w:rPr>
        <w:t>NumLambda</w:t>
      </w:r>
      <w:proofErr w:type="spellEnd"/>
      <w:r w:rsidRPr="00AC7225">
        <w:rPr>
          <w:rFonts w:asciiTheme="majorBidi" w:eastAsia="Times New Roman" w:hAnsiTheme="majorBidi" w:cstheme="majorBidi"/>
          <w:kern w:val="0"/>
          <w:sz w:val="20"/>
          <w:szCs w:val="20"/>
          <w14:ligatures w14:val="none"/>
        </w:rPr>
        <w:t>', 20</w:t>
      </w:r>
      <w:proofErr w:type="gramStart"/>
      <w:r w:rsidRPr="00AC7225">
        <w:rPr>
          <w:rFonts w:asciiTheme="majorBidi" w:eastAsia="Times New Roman" w:hAnsiTheme="majorBidi" w:cstheme="majorBidi"/>
          <w:kern w:val="0"/>
          <w:sz w:val="20"/>
          <w:szCs w:val="20"/>
          <w14:ligatures w14:val="none"/>
        </w:rPr>
        <w:t>);</w:t>
      </w:r>
      <w:proofErr w:type="gramEnd"/>
    </w:p>
    <w:p w14:paraId="34D7099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3897C5F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Find optimal lambda</w:t>
      </w:r>
    </w:p>
    <w:p w14:paraId="3193567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min_deviance</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idx_optimal</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min(</w:t>
      </w:r>
      <w:proofErr w:type="spellStart"/>
      <w:proofErr w:type="gramEnd"/>
      <w:r w:rsidRPr="00AC7225">
        <w:rPr>
          <w:rFonts w:asciiTheme="majorBidi" w:eastAsia="Times New Roman" w:hAnsiTheme="majorBidi" w:cstheme="majorBidi"/>
          <w:kern w:val="0"/>
          <w:sz w:val="20"/>
          <w:szCs w:val="20"/>
          <w14:ligatures w14:val="none"/>
        </w:rPr>
        <w:t>FitInfo.Deviance</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7C69387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lastRenderedPageBreak/>
        <w:t>lambda_optimal</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FitInfo.Lambda</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idx_optimal</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6BA75B1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beta_optimal</w:t>
      </w:r>
      <w:proofErr w:type="spellEnd"/>
      <w:r w:rsidRPr="00AC7225">
        <w:rPr>
          <w:rFonts w:asciiTheme="majorBidi" w:eastAsia="Times New Roman" w:hAnsiTheme="majorBidi" w:cstheme="majorBidi"/>
          <w:kern w:val="0"/>
          <w:sz w:val="20"/>
          <w:szCs w:val="20"/>
          <w14:ligatures w14:val="none"/>
        </w:rPr>
        <w:t xml:space="preserve"> = B</w:t>
      </w:r>
      <w:proofErr w:type="gramStart"/>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idx_optimal</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0E5F180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7129190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Features with non-zero coefficients</w:t>
      </w:r>
    </w:p>
    <w:p w14:paraId="50B14D7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nonzero_features</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find(</w:t>
      </w:r>
      <w:proofErr w:type="spellStart"/>
      <w:proofErr w:type="gramEnd"/>
      <w:r w:rsidRPr="00AC7225">
        <w:rPr>
          <w:rFonts w:asciiTheme="majorBidi" w:eastAsia="Times New Roman" w:hAnsiTheme="majorBidi" w:cstheme="majorBidi"/>
          <w:kern w:val="0"/>
          <w:sz w:val="20"/>
          <w:szCs w:val="20"/>
          <w14:ligatures w14:val="none"/>
        </w:rPr>
        <w:t>beta_optimal</w:t>
      </w:r>
      <w:proofErr w:type="spellEnd"/>
      <w:r w:rsidRPr="00AC7225">
        <w:rPr>
          <w:rFonts w:asciiTheme="majorBidi" w:eastAsia="Times New Roman" w:hAnsiTheme="majorBidi" w:cstheme="majorBidi"/>
          <w:kern w:val="0"/>
          <w:sz w:val="20"/>
          <w:szCs w:val="20"/>
          <w14:ligatures w14:val="none"/>
        </w:rPr>
        <w:t xml:space="preserve"> ~= 0</w:t>
      </w:r>
      <w:proofErr w:type="gramStart"/>
      <w:r w:rsidRPr="00AC7225">
        <w:rPr>
          <w:rFonts w:asciiTheme="majorBidi" w:eastAsia="Times New Roman" w:hAnsiTheme="majorBidi" w:cstheme="majorBidi"/>
          <w:kern w:val="0"/>
          <w:sz w:val="20"/>
          <w:szCs w:val="20"/>
          <w14:ligatures w14:val="none"/>
        </w:rPr>
        <w:t>);</w:t>
      </w:r>
      <w:proofErr w:type="gramEnd"/>
    </w:p>
    <w:p w14:paraId="3CF5FC9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importance = abs(</w:t>
      </w:r>
      <w:proofErr w:type="spellStart"/>
      <w:r w:rsidRPr="00AC7225">
        <w:rPr>
          <w:rFonts w:asciiTheme="majorBidi" w:eastAsia="Times New Roman" w:hAnsiTheme="majorBidi" w:cstheme="majorBidi"/>
          <w:kern w:val="0"/>
          <w:sz w:val="20"/>
          <w:szCs w:val="20"/>
          <w14:ligatures w14:val="none"/>
        </w:rPr>
        <w:t>beta_optimal</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nonzero_features</w:t>
      </w:r>
      <w:proofErr w:type="spellEnd"/>
      <w:r w:rsidRPr="00AC7225">
        <w:rPr>
          <w:rFonts w:asciiTheme="majorBidi" w:eastAsia="Times New Roman" w:hAnsiTheme="majorBidi" w:cstheme="majorBidi"/>
          <w:kern w:val="0"/>
          <w:sz w:val="20"/>
          <w:szCs w:val="20"/>
          <w14:ligatures w14:val="none"/>
        </w:rPr>
        <w:t>)</w:t>
      </w:r>
      <w:proofErr w:type="gramStart"/>
      <w:r w:rsidRPr="00AC7225">
        <w:rPr>
          <w:rFonts w:asciiTheme="majorBidi" w:eastAsia="Times New Roman" w:hAnsiTheme="majorBidi" w:cstheme="majorBidi"/>
          <w:kern w:val="0"/>
          <w:sz w:val="20"/>
          <w:szCs w:val="20"/>
          <w14:ligatures w14:val="none"/>
        </w:rPr>
        <w:t>);</w:t>
      </w:r>
      <w:proofErr w:type="gramEnd"/>
    </w:p>
    <w:p w14:paraId="43E7FA5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357B61AD" w14:textId="77777777" w:rsidR="00DA0213" w:rsidRPr="00AC7225" w:rsidRDefault="00DA0213" w:rsidP="00DA0213">
      <w:pPr>
        <w:numPr>
          <w:ilvl w:val="0"/>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Optimal λ: 0.01 (selected via cross-validation)</w:t>
      </w:r>
    </w:p>
    <w:p w14:paraId="595EF8AC" w14:textId="77777777" w:rsidR="00DA0213" w:rsidRPr="00AC7225" w:rsidRDefault="00DA0213" w:rsidP="00DA0213">
      <w:pPr>
        <w:numPr>
          <w:ilvl w:val="0"/>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Sparse solution: 347 features with non-zero coefficients, 1,737 set to zero</w:t>
      </w:r>
    </w:p>
    <w:p w14:paraId="2B76BB9F" w14:textId="77777777" w:rsidR="00DA0213" w:rsidRPr="00AC7225" w:rsidRDefault="00DA0213" w:rsidP="00DA0213">
      <w:pPr>
        <w:numPr>
          <w:ilvl w:val="0"/>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Sparsity: 16.6% (347/2,084)</w:t>
      </w:r>
    </w:p>
    <w:p w14:paraId="05089423" w14:textId="77777777" w:rsidR="00DA0213" w:rsidRPr="00AC7225" w:rsidRDefault="00DA0213" w:rsidP="00DA0213">
      <w:pPr>
        <w:numPr>
          <w:ilvl w:val="0"/>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Top features by |coefficient|: </w:t>
      </w:r>
    </w:p>
    <w:p w14:paraId="3527C03B" w14:textId="77777777" w:rsidR="00DA0213" w:rsidRPr="00AC7225" w:rsidRDefault="00DA0213" w:rsidP="00DA0213">
      <w:pPr>
        <w:numPr>
          <w:ilvl w:val="1"/>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Contrast: β=2.84</w:t>
      </w:r>
    </w:p>
    <w:p w14:paraId="51067624" w14:textId="77777777" w:rsidR="00DA0213" w:rsidRPr="00AC7225" w:rsidRDefault="00DA0213" w:rsidP="00DA0213">
      <w:pPr>
        <w:numPr>
          <w:ilvl w:val="1"/>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Std: β=2.31</w:t>
      </w:r>
    </w:p>
    <w:p w14:paraId="7FEF33B1" w14:textId="77777777" w:rsidR="00DA0213" w:rsidRPr="00AC7225" w:rsidRDefault="00DA0213" w:rsidP="00DA0213">
      <w:pPr>
        <w:numPr>
          <w:ilvl w:val="1"/>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Gabor λ=2, θ=90°: β=2.08</w:t>
      </w:r>
    </w:p>
    <w:p w14:paraId="169F0DBB" w14:textId="77777777" w:rsidR="00DA0213" w:rsidRPr="00AC7225" w:rsidRDefault="00DA0213" w:rsidP="00DA0213">
      <w:pPr>
        <w:numPr>
          <w:ilvl w:val="1"/>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Shape Eccentricity: β=1.92</w:t>
      </w:r>
    </w:p>
    <w:p w14:paraId="6EDE7F4B" w14:textId="77777777" w:rsidR="00DA0213" w:rsidRPr="00AC7225" w:rsidRDefault="00DA0213" w:rsidP="00DA0213">
      <w:pPr>
        <w:numPr>
          <w:ilvl w:val="0"/>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time: 7.8s</w:t>
      </w:r>
    </w:p>
    <w:p w14:paraId="68C661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Advantages:</w:t>
      </w:r>
    </w:p>
    <w:p w14:paraId="1D9A0BA9" w14:textId="77777777" w:rsidR="00DA0213" w:rsidRPr="00AC7225" w:rsidRDefault="00DA0213" w:rsidP="00DA0213">
      <w:pPr>
        <w:numPr>
          <w:ilvl w:val="0"/>
          <w:numId w:val="24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Automatic feature selection (sparse solution)</w:t>
      </w:r>
    </w:p>
    <w:p w14:paraId="39BE2245" w14:textId="77777777" w:rsidR="00DA0213" w:rsidRPr="00AC7225" w:rsidRDefault="00DA0213" w:rsidP="00DA0213">
      <w:pPr>
        <w:numPr>
          <w:ilvl w:val="0"/>
          <w:numId w:val="24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Theoretical guarantees under certain conditions (if true model is sparse)</w:t>
      </w:r>
    </w:p>
    <w:p w14:paraId="4E357CAB" w14:textId="77777777" w:rsidR="00DA0213" w:rsidRPr="00AC7225" w:rsidRDefault="00DA0213" w:rsidP="00DA0213">
      <w:pPr>
        <w:numPr>
          <w:ilvl w:val="0"/>
          <w:numId w:val="24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Balances prediction accuracy and sparsity</w:t>
      </w:r>
    </w:p>
    <w:p w14:paraId="74FC9086" w14:textId="77777777" w:rsidR="00DA0213" w:rsidRPr="00AC7225" w:rsidRDefault="00DA0213" w:rsidP="00DA0213">
      <w:pPr>
        <w:numPr>
          <w:ilvl w:val="0"/>
          <w:numId w:val="24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Handles multicollinearity well (picks one from correlated group)</w:t>
      </w:r>
    </w:p>
    <w:p w14:paraId="18414DC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Limitations:</w:t>
      </w:r>
    </w:p>
    <w:p w14:paraId="1C52ABAF" w14:textId="77777777" w:rsidR="00DA0213" w:rsidRPr="00AC7225" w:rsidRDefault="00DA0213" w:rsidP="00DA0213">
      <w:pPr>
        <w:numPr>
          <w:ilvl w:val="0"/>
          <w:numId w:val="24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Linear model (logistic regression)—may miss non-linear patterns</w:t>
      </w:r>
    </w:p>
    <w:p w14:paraId="2A9115DE" w14:textId="77777777" w:rsidR="00DA0213" w:rsidRPr="00AC7225" w:rsidRDefault="00DA0213" w:rsidP="00DA0213">
      <w:pPr>
        <w:numPr>
          <w:ilvl w:val="0"/>
          <w:numId w:val="24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Tends to arbitrarily select one feature from highly correlated groups</w:t>
      </w:r>
    </w:p>
    <w:p w14:paraId="1B00AF75" w14:textId="77777777" w:rsidR="00DA0213" w:rsidRPr="00AC7225" w:rsidRDefault="00DA0213" w:rsidP="00DA0213">
      <w:pPr>
        <w:numPr>
          <w:ilvl w:val="0"/>
          <w:numId w:val="24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Sensitive to feature scaling (must standardize features before LASSO)</w:t>
      </w:r>
    </w:p>
    <w:p w14:paraId="0457CBC3" w14:textId="77777777" w:rsidR="00DA0213" w:rsidRPr="00AC7225" w:rsidRDefault="00DA0213" w:rsidP="00DA0213">
      <w:pPr>
        <w:numPr>
          <w:ilvl w:val="0"/>
          <w:numId w:val="24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λ selection requires cross-validation (computational cost)</w:t>
      </w:r>
    </w:p>
    <w:p w14:paraId="3730AA6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Elastic Net Extension:</w:t>
      </w:r>
    </w:p>
    <w:p w14:paraId="610695A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Combines L1 and L2 penalties:</w:t>
      </w:r>
    </w:p>
    <w:p w14:paraId="54A7E5C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Penalty = </w:t>
      </w:r>
      <w:proofErr w:type="gramStart"/>
      <w:r w:rsidRPr="00AC7225">
        <w:rPr>
          <w:rFonts w:asciiTheme="majorBidi" w:eastAsia="Times New Roman" w:hAnsiTheme="majorBidi" w:cstheme="majorBidi"/>
          <w:b/>
          <w:bCs/>
          <w:kern w:val="0"/>
          <w14:ligatures w14:val="none"/>
        </w:rPr>
        <w:t>λ[</w:t>
      </w:r>
      <w:proofErr w:type="gramEnd"/>
      <w:r w:rsidRPr="00AC7225">
        <w:rPr>
          <w:rFonts w:asciiTheme="majorBidi" w:eastAsia="Times New Roman" w:hAnsiTheme="majorBidi" w:cstheme="majorBidi"/>
          <w:b/>
          <w:bCs/>
          <w:kern w:val="0"/>
          <w14:ligatures w14:val="none"/>
        </w:rPr>
        <w:t>α·||β||₁ + (1-</w:t>
      </w:r>
      <w:proofErr w:type="gramStart"/>
      <w:r w:rsidRPr="00AC7225">
        <w:rPr>
          <w:rFonts w:asciiTheme="majorBidi" w:eastAsia="Times New Roman" w:hAnsiTheme="majorBidi" w:cstheme="majorBidi"/>
          <w:b/>
          <w:bCs/>
          <w:kern w:val="0"/>
          <w14:ligatures w14:val="none"/>
        </w:rPr>
        <w:t>α)·</w:t>
      </w:r>
      <w:proofErr w:type="gramEnd"/>
      <w:r w:rsidRPr="00AC7225">
        <w:rPr>
          <w:rFonts w:asciiTheme="majorBidi" w:eastAsia="Times New Roman" w:hAnsiTheme="majorBidi" w:cstheme="majorBidi"/>
          <w:b/>
          <w:bCs/>
          <w:kern w:val="0"/>
          <w14:ligatures w14:val="none"/>
        </w:rPr>
        <w:t>||β||₂²]</w:t>
      </w:r>
    </w:p>
    <w:p w14:paraId="482719C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α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[0,1] controls L1/L2 balance. α=1 → LASSO, α=0 → Ridge, α=0.5 → equal mix.</w:t>
      </w:r>
    </w:p>
    <w:p w14:paraId="1F13AA6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Elastic Net can select multiple correlated features (addresses LASSO limitation).</w:t>
      </w:r>
    </w:p>
    <w:p w14:paraId="507CE81D"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7360EC61">
          <v:rect id="_x0000_i1051" style="width:0;height:1.5pt" o:hralign="center" o:hrstd="t" o:hr="t" fillcolor="#a0a0a0" stroked="f"/>
        </w:pict>
      </w:r>
    </w:p>
    <w:p w14:paraId="62E1914D"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C.8 Principal Component Analysis (PCA)</w:t>
      </w:r>
    </w:p>
    <w:p w14:paraId="02901EF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Purpose:</w:t>
      </w:r>
      <w:r w:rsidRPr="00AC7225">
        <w:rPr>
          <w:rFonts w:asciiTheme="majorBidi" w:eastAsia="Times New Roman" w:hAnsiTheme="majorBidi" w:cstheme="majorBidi"/>
          <w:kern w:val="0"/>
          <w14:ligatures w14:val="none"/>
        </w:rPr>
        <w:t xml:space="preserve"> Unsupervised linear dimensionality reduction projecting data onto orthogonal directions of maximum variance.</w:t>
      </w:r>
    </w:p>
    <w:p w14:paraId="6E0114C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3A877D8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1: Center the data</w:t>
      </w:r>
    </w:p>
    <w:p w14:paraId="7AE75D0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X_centered</w:t>
      </w:r>
      <w:proofErr w:type="spellEnd"/>
      <w:r w:rsidRPr="00AC7225">
        <w:rPr>
          <w:rFonts w:asciiTheme="majorBidi" w:eastAsia="Times New Roman" w:hAnsiTheme="majorBidi" w:cstheme="majorBidi"/>
          <w:b/>
          <w:bCs/>
          <w:kern w:val="0"/>
          <w14:ligatures w14:val="none"/>
        </w:rPr>
        <w:t xml:space="preserve"> = X - mean(X)</w:t>
      </w:r>
    </w:p>
    <w:p w14:paraId="18EA116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w:t>
      </w:r>
      <w:proofErr w:type="gramStart"/>
      <w:r w:rsidRPr="00AC7225">
        <w:rPr>
          <w:rFonts w:asciiTheme="majorBidi" w:eastAsia="Times New Roman" w:hAnsiTheme="majorBidi" w:cstheme="majorBidi"/>
          <w:kern w:val="0"/>
          <w14:ligatures w14:val="none"/>
        </w:rPr>
        <w:t>mean</w:t>
      </w:r>
      <w:proofErr w:type="gramEnd"/>
      <w:r w:rsidRPr="00AC7225">
        <w:rPr>
          <w:rFonts w:asciiTheme="majorBidi" w:eastAsia="Times New Roman" w:hAnsiTheme="majorBidi" w:cstheme="majorBidi"/>
          <w:kern w:val="0"/>
          <w14:ligatures w14:val="none"/>
        </w:rPr>
        <w:t xml:space="preserve"> is computed column-wise (per feature).</w:t>
      </w:r>
    </w:p>
    <w:p w14:paraId="66AB113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ensures PCA captures variance rather than being dominated by mean offsets.</w:t>
      </w:r>
    </w:p>
    <w:p w14:paraId="4BC0083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2: Compute covariance matrix</w:t>
      </w:r>
    </w:p>
    <w:p w14:paraId="2107869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 = (1/</w:t>
      </w:r>
      <w:proofErr w:type="gramStart"/>
      <w:r w:rsidRPr="00AC7225">
        <w:rPr>
          <w:rFonts w:asciiTheme="majorBidi" w:eastAsia="Times New Roman" w:hAnsiTheme="majorBidi" w:cstheme="majorBidi"/>
          <w:b/>
          <w:bCs/>
          <w:kern w:val="0"/>
          <w14:ligatures w14:val="none"/>
        </w:rPr>
        <w:t>n) ·</w:t>
      </w:r>
      <w:proofErr w:type="gram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X_centered^T</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X_centered</w:t>
      </w:r>
      <w:proofErr w:type="spellEnd"/>
    </w:p>
    <w:p w14:paraId="38C2FE3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Σ is </w:t>
      </w:r>
      <w:proofErr w:type="spellStart"/>
      <w:r w:rsidRPr="00AC7225">
        <w:rPr>
          <w:rFonts w:asciiTheme="majorBidi" w:eastAsia="Times New Roman" w:hAnsiTheme="majorBidi" w:cstheme="majorBidi"/>
          <w:kern w:val="0"/>
          <w14:ligatures w14:val="none"/>
        </w:rPr>
        <w:t>p×p</w:t>
      </w:r>
      <w:proofErr w:type="spellEnd"/>
      <w:r w:rsidRPr="00AC7225">
        <w:rPr>
          <w:rFonts w:asciiTheme="majorBidi" w:eastAsia="Times New Roman" w:hAnsiTheme="majorBidi" w:cstheme="majorBidi"/>
          <w:kern w:val="0"/>
          <w14:ligatures w14:val="none"/>
        </w:rPr>
        <w:t xml:space="preserve"> matrix where Σ[</w:t>
      </w:r>
      <w:proofErr w:type="spellStart"/>
      <w:proofErr w:type="gramStart"/>
      <w:r w:rsidRPr="00AC7225">
        <w:rPr>
          <w:rFonts w:asciiTheme="majorBidi" w:eastAsia="Times New Roman" w:hAnsiTheme="majorBidi" w:cstheme="majorBidi"/>
          <w:kern w:val="0"/>
          <w14:ligatures w14:val="none"/>
        </w:rPr>
        <w:t>j,k</w:t>
      </w:r>
      <w:proofErr w:type="spellEnd"/>
      <w:proofErr w:type="gramEnd"/>
      <w:r w:rsidRPr="00AC7225">
        <w:rPr>
          <w:rFonts w:asciiTheme="majorBidi" w:eastAsia="Times New Roman" w:hAnsiTheme="majorBidi" w:cstheme="majorBidi"/>
          <w:kern w:val="0"/>
          <w14:ligatures w14:val="none"/>
        </w:rPr>
        <w:t>] = covariance between features j and k.</w:t>
      </w:r>
    </w:p>
    <w:p w14:paraId="2B9F2FA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3: Eigenvalue decomposition</w:t>
      </w:r>
    </w:p>
    <w:p w14:paraId="14F462A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 · vᵢ = λᵢ · vᵢ</w:t>
      </w:r>
    </w:p>
    <w:p w14:paraId="7E78741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6E0B23CC" w14:textId="77777777" w:rsidR="00DA0213" w:rsidRPr="00AC7225" w:rsidRDefault="00DA0213" w:rsidP="00DA0213">
      <w:pPr>
        <w:numPr>
          <w:ilvl w:val="0"/>
          <w:numId w:val="24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λᵢ are eigenvalues (variances along principal components)</w:t>
      </w:r>
    </w:p>
    <w:p w14:paraId="3C6929D8" w14:textId="77777777" w:rsidR="00DA0213" w:rsidRPr="00AC7225" w:rsidRDefault="00DA0213" w:rsidP="00DA0213">
      <w:pPr>
        <w:numPr>
          <w:ilvl w:val="0"/>
          <w:numId w:val="24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vᵢ are eigenvectors (principal component directions)</w:t>
      </w:r>
    </w:p>
    <w:p w14:paraId="29770A2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4: Sort by eigenvalue (descending)</w:t>
      </w:r>
    </w:p>
    <w:p w14:paraId="56CC527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λ₁ ≥ λ₂ ≥ ... ≥ </w:t>
      </w:r>
      <w:proofErr w:type="spellStart"/>
      <w:r w:rsidRPr="00AC7225">
        <w:rPr>
          <w:rFonts w:asciiTheme="majorBidi" w:eastAsia="Times New Roman" w:hAnsiTheme="majorBidi" w:cstheme="majorBidi"/>
          <w:b/>
          <w:bCs/>
          <w:kern w:val="0"/>
          <w14:ligatures w14:val="none"/>
        </w:rPr>
        <w:t>λ_p</w:t>
      </w:r>
      <w:proofErr w:type="spellEnd"/>
    </w:p>
    <w:p w14:paraId="7784FEE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Corresponding eigenvectors: v₁, v₂, ..., </w:t>
      </w:r>
      <w:proofErr w:type="spellStart"/>
      <w:r w:rsidRPr="00AC7225">
        <w:rPr>
          <w:rFonts w:asciiTheme="majorBidi" w:eastAsia="Times New Roman" w:hAnsiTheme="majorBidi" w:cstheme="majorBidi"/>
          <w:kern w:val="0"/>
          <w14:ligatures w14:val="none"/>
        </w:rPr>
        <w:t>v_p</w:t>
      </w:r>
      <w:proofErr w:type="spellEnd"/>
    </w:p>
    <w:p w14:paraId="4433523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These are the principal components (PCs):</w:t>
      </w:r>
    </w:p>
    <w:p w14:paraId="7FE6A6BA" w14:textId="77777777" w:rsidR="00DA0213" w:rsidRPr="00AC7225" w:rsidRDefault="00DA0213" w:rsidP="00DA0213">
      <w:pPr>
        <w:numPr>
          <w:ilvl w:val="0"/>
          <w:numId w:val="25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PC₁ (direction of maximum variance)</w:t>
      </w:r>
    </w:p>
    <w:p w14:paraId="4E973318" w14:textId="77777777" w:rsidR="00DA0213" w:rsidRPr="00AC7225" w:rsidRDefault="00DA0213" w:rsidP="00DA0213">
      <w:pPr>
        <w:numPr>
          <w:ilvl w:val="0"/>
          <w:numId w:val="25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PC₂ (direction of maximum variance orthogonal to PC₁)</w:t>
      </w:r>
    </w:p>
    <w:p w14:paraId="198FED92" w14:textId="77777777" w:rsidR="00DA0213" w:rsidRPr="00AC7225" w:rsidRDefault="00DA0213" w:rsidP="00DA0213">
      <w:pPr>
        <w:numPr>
          <w:ilvl w:val="0"/>
          <w:numId w:val="25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t>
      </w:r>
    </w:p>
    <w:p w14:paraId="4199C95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5: Select k components capturing ≥95% variance</w:t>
      </w:r>
    </w:p>
    <w:p w14:paraId="43CCE2A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Cumulative variance explained:</w:t>
      </w:r>
    </w:p>
    <w:p w14:paraId="261FB2F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CVE(k) = (Σᵢ₌₁ᵏ λᵢ) / (Σᵢ₌₁ᵖ λᵢ)</w:t>
      </w:r>
    </w:p>
    <w:p w14:paraId="2920FA6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Select k:</w:t>
      </w:r>
    </w:p>
    <w:p w14:paraId="7133315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i/>
          <w:iCs/>
          <w:kern w:val="0"/>
          <w14:ligatures w14:val="none"/>
        </w:rPr>
        <w:lastRenderedPageBreak/>
        <w:t xml:space="preserve">k = </w:t>
      </w:r>
      <w:proofErr w:type="gramStart"/>
      <w:r w:rsidRPr="00AC7225">
        <w:rPr>
          <w:rFonts w:asciiTheme="majorBidi" w:eastAsia="Times New Roman" w:hAnsiTheme="majorBidi" w:cstheme="majorBidi"/>
          <w:i/>
          <w:iCs/>
          <w:kern w:val="0"/>
          <w14:ligatures w14:val="none"/>
        </w:rPr>
        <w:t>min{</w:t>
      </w:r>
      <w:proofErr w:type="gramEnd"/>
      <w:r w:rsidRPr="00AC7225">
        <w:rPr>
          <w:rFonts w:asciiTheme="majorBidi" w:eastAsia="Times New Roman" w:hAnsiTheme="majorBidi" w:cstheme="majorBidi"/>
          <w:i/>
          <w:iCs/>
          <w:kern w:val="0"/>
          <w14:ligatures w14:val="none"/>
        </w:rPr>
        <w:t xml:space="preserve">k | CVE(k) ≥ </w:t>
      </w:r>
      <w:proofErr w:type="gramStart"/>
      <w:r w:rsidRPr="00AC7225">
        <w:rPr>
          <w:rFonts w:asciiTheme="majorBidi" w:eastAsia="Times New Roman" w:hAnsiTheme="majorBidi" w:cstheme="majorBidi"/>
          <w:i/>
          <w:iCs/>
          <w:kern w:val="0"/>
          <w14:ligatures w14:val="none"/>
        </w:rPr>
        <w:t>0.95}</w:t>
      </w:r>
      <w:r w:rsidRPr="00AC7225">
        <w:rPr>
          <w:rFonts w:asciiTheme="majorBidi" w:eastAsia="Times New Roman" w:hAnsiTheme="majorBidi" w:cstheme="majorBidi"/>
          <w:kern w:val="0"/>
          <w14:ligatures w14:val="none"/>
        </w:rPr>
        <w:t>*</w:t>
      </w:r>
      <w:proofErr w:type="gramEnd"/>
    </w:p>
    <w:p w14:paraId="53F97E7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6: Project data onto selected components</w:t>
      </w:r>
    </w:p>
    <w:p w14:paraId="2576B3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X_pca</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X_centered</w:t>
      </w:r>
      <w:proofErr w:type="spellEnd"/>
      <w:r w:rsidRPr="00AC7225">
        <w:rPr>
          <w:rFonts w:asciiTheme="majorBidi" w:eastAsia="Times New Roman" w:hAnsiTheme="majorBidi" w:cstheme="majorBidi"/>
          <w:b/>
          <w:bCs/>
          <w:kern w:val="0"/>
          <w14:ligatures w14:val="none"/>
        </w:rPr>
        <w:t xml:space="preserve"> · [v₁ v₂ ... </w:t>
      </w:r>
      <w:proofErr w:type="spellStart"/>
      <w:r w:rsidRPr="00AC7225">
        <w:rPr>
          <w:rFonts w:asciiTheme="majorBidi" w:eastAsia="Times New Roman" w:hAnsiTheme="majorBidi" w:cstheme="majorBidi"/>
          <w:b/>
          <w:bCs/>
          <w:kern w:val="0"/>
          <w14:ligatures w14:val="none"/>
        </w:rPr>
        <w:t>v_k</w:t>
      </w:r>
      <w:proofErr w:type="spellEnd"/>
      <w:r w:rsidRPr="00AC7225">
        <w:rPr>
          <w:rFonts w:asciiTheme="majorBidi" w:eastAsia="Times New Roman" w:hAnsiTheme="majorBidi" w:cstheme="majorBidi"/>
          <w:b/>
          <w:bCs/>
          <w:kern w:val="0"/>
          <w14:ligatures w14:val="none"/>
        </w:rPr>
        <w:t>]</w:t>
      </w:r>
    </w:p>
    <w:p w14:paraId="55D19F9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Result: n × k matrix (reduced from n × p).</w:t>
      </w:r>
    </w:p>
    <w:p w14:paraId="65E3B55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Singular Value Decomposition (SVD) Implementation:</w:t>
      </w:r>
    </w:p>
    <w:p w14:paraId="6BB012B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More numerically stable than </w:t>
      </w:r>
      <w:proofErr w:type="spellStart"/>
      <w:r w:rsidRPr="00AC7225">
        <w:rPr>
          <w:rFonts w:asciiTheme="majorBidi" w:eastAsia="Times New Roman" w:hAnsiTheme="majorBidi" w:cstheme="majorBidi"/>
          <w:kern w:val="0"/>
          <w14:ligatures w14:val="none"/>
        </w:rPr>
        <w:t>eigendecomposition</w:t>
      </w:r>
      <w:proofErr w:type="spellEnd"/>
      <w:r w:rsidRPr="00AC7225">
        <w:rPr>
          <w:rFonts w:asciiTheme="majorBidi" w:eastAsia="Times New Roman" w:hAnsiTheme="majorBidi" w:cstheme="majorBidi"/>
          <w:kern w:val="0"/>
          <w14:ligatures w14:val="none"/>
        </w:rPr>
        <w:t>:</w:t>
      </w:r>
    </w:p>
    <w:p w14:paraId="5CCA96A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X_centered</w:t>
      </w:r>
      <w:proofErr w:type="spellEnd"/>
      <w:r w:rsidRPr="00AC7225">
        <w:rPr>
          <w:rFonts w:asciiTheme="majorBidi" w:eastAsia="Times New Roman" w:hAnsiTheme="majorBidi" w:cstheme="majorBidi"/>
          <w:b/>
          <w:bCs/>
          <w:kern w:val="0"/>
          <w14:ligatures w14:val="none"/>
        </w:rPr>
        <w:t xml:space="preserve"> = U · S · V^T</w:t>
      </w:r>
    </w:p>
    <w:p w14:paraId="63014F1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44450751" w14:textId="77777777" w:rsidR="00DA0213" w:rsidRPr="00AC7225" w:rsidRDefault="00DA0213" w:rsidP="00DA0213">
      <w:pPr>
        <w:numPr>
          <w:ilvl w:val="0"/>
          <w:numId w:val="25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U: left singular vectors (n × p)</w:t>
      </w:r>
    </w:p>
    <w:p w14:paraId="27368AF7" w14:textId="77777777" w:rsidR="00DA0213" w:rsidRPr="00AC7225" w:rsidRDefault="00DA0213" w:rsidP="00DA0213">
      <w:pPr>
        <w:numPr>
          <w:ilvl w:val="0"/>
          <w:numId w:val="25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 singular values (p × p diagonal)</w:t>
      </w:r>
    </w:p>
    <w:p w14:paraId="727DE5B7" w14:textId="77777777" w:rsidR="00DA0213" w:rsidRPr="00AC7225" w:rsidRDefault="00DA0213" w:rsidP="00DA0213">
      <w:pPr>
        <w:numPr>
          <w:ilvl w:val="0"/>
          <w:numId w:val="25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 right singular vectors (p × p)</w:t>
      </w:r>
    </w:p>
    <w:p w14:paraId="62E2A25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Principal components: columns of V</w:t>
      </w:r>
    </w:p>
    <w:p w14:paraId="2B7A4C4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Variances: λᵢ = sᵢ² / n where sᵢ are singular values.</w:t>
      </w:r>
    </w:p>
    <w:p w14:paraId="0DCE135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35C9DE7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coeff</w:t>
      </w:r>
      <w:proofErr w:type="spellEnd"/>
      <w:r w:rsidRPr="00AC7225">
        <w:rPr>
          <w:rFonts w:asciiTheme="majorBidi" w:eastAsia="Times New Roman" w:hAnsiTheme="majorBidi" w:cstheme="majorBidi"/>
          <w:kern w:val="0"/>
          <w:sz w:val="20"/>
          <w:szCs w:val="20"/>
          <w14:ligatures w14:val="none"/>
        </w:rPr>
        <w:t xml:space="preserve">, score, latent, ~, explained] = </w:t>
      </w:r>
      <w:proofErr w:type="spellStart"/>
      <w:proofErr w:type="gramStart"/>
      <w:r w:rsidRPr="00AC7225">
        <w:rPr>
          <w:rFonts w:asciiTheme="majorBidi" w:eastAsia="Times New Roman" w:hAnsiTheme="majorBidi" w:cstheme="majorBidi"/>
          <w:kern w:val="0"/>
          <w:sz w:val="20"/>
          <w:szCs w:val="20"/>
          <w14:ligatures w14:val="none"/>
        </w:rPr>
        <w:t>pca</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'Centered', true</w:t>
      </w:r>
      <w:proofErr w:type="gramStart"/>
      <w:r w:rsidRPr="00AC7225">
        <w:rPr>
          <w:rFonts w:asciiTheme="majorBidi" w:eastAsia="Times New Roman" w:hAnsiTheme="majorBidi" w:cstheme="majorBidi"/>
          <w:kern w:val="0"/>
          <w:sz w:val="20"/>
          <w:szCs w:val="20"/>
          <w14:ligatures w14:val="none"/>
        </w:rPr>
        <w:t>);</w:t>
      </w:r>
      <w:proofErr w:type="gramEnd"/>
    </w:p>
    <w:p w14:paraId="1C68ECA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004B7F9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coeff</w:t>
      </w:r>
      <w:proofErr w:type="spellEnd"/>
      <w:r w:rsidRPr="00AC7225">
        <w:rPr>
          <w:rFonts w:asciiTheme="majorBidi" w:eastAsia="Times New Roman" w:hAnsiTheme="majorBidi" w:cstheme="majorBidi"/>
          <w:kern w:val="0"/>
          <w:sz w:val="20"/>
          <w:szCs w:val="20"/>
          <w14:ligatures w14:val="none"/>
        </w:rPr>
        <w:t>: principal component vectors (eigenvectors)</w:t>
      </w:r>
    </w:p>
    <w:p w14:paraId="6B6A6AD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score: projected data (</w:t>
      </w:r>
      <w:proofErr w:type="spellStart"/>
      <w:r w:rsidRPr="00AC7225">
        <w:rPr>
          <w:rFonts w:asciiTheme="majorBidi" w:eastAsia="Times New Roman" w:hAnsiTheme="majorBidi" w:cstheme="majorBidi"/>
          <w:kern w:val="0"/>
          <w:sz w:val="20"/>
          <w:szCs w:val="20"/>
          <w14:ligatures w14:val="none"/>
        </w:rPr>
        <w:t>X_pca</w:t>
      </w:r>
      <w:proofErr w:type="spellEnd"/>
      <w:r w:rsidRPr="00AC7225">
        <w:rPr>
          <w:rFonts w:asciiTheme="majorBidi" w:eastAsia="Times New Roman" w:hAnsiTheme="majorBidi" w:cstheme="majorBidi"/>
          <w:kern w:val="0"/>
          <w:sz w:val="20"/>
          <w:szCs w:val="20"/>
          <w14:ligatures w14:val="none"/>
        </w:rPr>
        <w:t>)</w:t>
      </w:r>
    </w:p>
    <w:p w14:paraId="6C90BF2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latent: eigenvalues (variances)</w:t>
      </w:r>
    </w:p>
    <w:p w14:paraId="0801FA5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explained: percentage of variance explained per component</w:t>
      </w:r>
    </w:p>
    <w:p w14:paraId="4EED6D8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058F243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cumsum_explained</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cumsum</w:t>
      </w:r>
      <w:proofErr w:type="spellEnd"/>
      <w:r w:rsidRPr="00AC7225">
        <w:rPr>
          <w:rFonts w:asciiTheme="majorBidi" w:eastAsia="Times New Roman" w:hAnsiTheme="majorBidi" w:cstheme="majorBidi"/>
          <w:kern w:val="0"/>
          <w:sz w:val="20"/>
          <w:szCs w:val="20"/>
          <w14:ligatures w14:val="none"/>
        </w:rPr>
        <w:t>(explained</w:t>
      </w:r>
      <w:proofErr w:type="gramStart"/>
      <w:r w:rsidRPr="00AC7225">
        <w:rPr>
          <w:rFonts w:asciiTheme="majorBidi" w:eastAsia="Times New Roman" w:hAnsiTheme="majorBidi" w:cstheme="majorBidi"/>
          <w:kern w:val="0"/>
          <w:sz w:val="20"/>
          <w:szCs w:val="20"/>
          <w14:ligatures w14:val="none"/>
        </w:rPr>
        <w:t>);</w:t>
      </w:r>
      <w:proofErr w:type="gramEnd"/>
    </w:p>
    <w:p w14:paraId="5F6E165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k_optimal</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find(</w:t>
      </w:r>
      <w:proofErr w:type="spellStart"/>
      <w:proofErr w:type="gramEnd"/>
      <w:r w:rsidRPr="00AC7225">
        <w:rPr>
          <w:rFonts w:asciiTheme="majorBidi" w:eastAsia="Times New Roman" w:hAnsiTheme="majorBidi" w:cstheme="majorBidi"/>
          <w:kern w:val="0"/>
          <w:sz w:val="20"/>
          <w:szCs w:val="20"/>
          <w14:ligatures w14:val="none"/>
        </w:rPr>
        <w:t>cumsum_explained</w:t>
      </w:r>
      <w:proofErr w:type="spellEnd"/>
      <w:r w:rsidRPr="00AC7225">
        <w:rPr>
          <w:rFonts w:asciiTheme="majorBidi" w:eastAsia="Times New Roman" w:hAnsiTheme="majorBidi" w:cstheme="majorBidi"/>
          <w:kern w:val="0"/>
          <w:sz w:val="20"/>
          <w:szCs w:val="20"/>
          <w14:ligatures w14:val="none"/>
        </w:rPr>
        <w:t xml:space="preserve"> &gt;= 95, 1, 'first'</w:t>
      </w:r>
      <w:proofErr w:type="gramStart"/>
      <w:r w:rsidRPr="00AC7225">
        <w:rPr>
          <w:rFonts w:asciiTheme="majorBidi" w:eastAsia="Times New Roman" w:hAnsiTheme="majorBidi" w:cstheme="majorBidi"/>
          <w:kern w:val="0"/>
          <w:sz w:val="20"/>
          <w:szCs w:val="20"/>
          <w14:ligatures w14:val="none"/>
        </w:rPr>
        <w:t>);</w:t>
      </w:r>
      <w:proofErr w:type="gramEnd"/>
    </w:p>
    <w:p w14:paraId="1D5C142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707EAC8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X_reduced</w:t>
      </w:r>
      <w:proofErr w:type="spellEnd"/>
      <w:r w:rsidRPr="00AC7225">
        <w:rPr>
          <w:rFonts w:asciiTheme="majorBidi" w:eastAsia="Times New Roman" w:hAnsiTheme="majorBidi" w:cstheme="majorBidi"/>
          <w:kern w:val="0"/>
          <w:sz w:val="20"/>
          <w:szCs w:val="20"/>
          <w14:ligatures w14:val="none"/>
        </w:rPr>
        <w:t xml:space="preserve"> = score</w:t>
      </w:r>
      <w:proofErr w:type="gramStart"/>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 xml:space="preserve"> </w:t>
      </w:r>
      <w:proofErr w:type="gramStart"/>
      <w:r w:rsidRPr="00AC7225">
        <w:rPr>
          <w:rFonts w:asciiTheme="majorBidi" w:eastAsia="Times New Roman" w:hAnsiTheme="majorBidi" w:cstheme="majorBidi"/>
          <w:kern w:val="0"/>
          <w:sz w:val="20"/>
          <w:szCs w:val="20"/>
          <w14:ligatures w14:val="none"/>
        </w:rPr>
        <w:t>1:k</w:t>
      </w:r>
      <w:proofErr w:type="gramEnd"/>
      <w:r w:rsidRPr="00AC7225">
        <w:rPr>
          <w:rFonts w:asciiTheme="majorBidi" w:eastAsia="Times New Roman" w:hAnsiTheme="majorBidi" w:cstheme="majorBidi"/>
          <w:kern w:val="0"/>
          <w:sz w:val="20"/>
          <w:szCs w:val="20"/>
          <w14:ligatures w14:val="none"/>
        </w:rPr>
        <w:t>_optimal</w:t>
      </w:r>
      <w:proofErr w:type="gramStart"/>
      <w:r w:rsidRPr="00AC7225">
        <w:rPr>
          <w:rFonts w:asciiTheme="majorBidi" w:eastAsia="Times New Roman" w:hAnsiTheme="majorBidi" w:cstheme="majorBidi"/>
          <w:kern w:val="0"/>
          <w:sz w:val="20"/>
          <w:szCs w:val="20"/>
          <w14:ligatures w14:val="none"/>
        </w:rPr>
        <w:t>);</w:t>
      </w:r>
      <w:proofErr w:type="gramEnd"/>
    </w:p>
    <w:p w14:paraId="46ADC15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12DFCC41" w14:textId="77777777" w:rsidR="00DA0213" w:rsidRPr="00AC7225" w:rsidRDefault="00DA0213" w:rsidP="00DA0213">
      <w:pPr>
        <w:numPr>
          <w:ilvl w:val="0"/>
          <w:numId w:val="25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Components selected: k=426 components capture 95% of variance</w:t>
      </w:r>
    </w:p>
    <w:p w14:paraId="2EAB8752" w14:textId="77777777" w:rsidR="00DA0213" w:rsidRPr="00AC7225" w:rsidRDefault="00DA0213" w:rsidP="00DA0213">
      <w:pPr>
        <w:numPr>
          <w:ilvl w:val="0"/>
          <w:numId w:val="25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Dimensionality reduction: 2,084 → 426 (79.6% reduction)</w:t>
      </w:r>
    </w:p>
    <w:p w14:paraId="057326FD" w14:textId="77777777" w:rsidR="00DA0213" w:rsidRPr="00AC7225" w:rsidRDefault="00DA0213" w:rsidP="00DA0213">
      <w:pPr>
        <w:numPr>
          <w:ilvl w:val="0"/>
          <w:numId w:val="25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time: 0.7s</w:t>
      </w:r>
    </w:p>
    <w:p w14:paraId="2DAB755A" w14:textId="77777777" w:rsidR="00DA0213" w:rsidRPr="00AC7225" w:rsidRDefault="00DA0213" w:rsidP="00DA0213">
      <w:pPr>
        <w:numPr>
          <w:ilvl w:val="0"/>
          <w:numId w:val="25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Scree plot: Sharp elbow around component 50, gradual decline thereafter</w:t>
      </w:r>
    </w:p>
    <w:p w14:paraId="25C1D57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Warning encountered:</w:t>
      </w:r>
      <w:r w:rsidRPr="00AC7225">
        <w:rPr>
          <w:rFonts w:asciiTheme="majorBidi" w:eastAsia="Times New Roman" w:hAnsiTheme="majorBidi" w:cstheme="majorBidi"/>
          <w:kern w:val="0"/>
          <w14:ligatures w14:val="none"/>
        </w:rPr>
        <w:t xml:space="preserve"> "Columns of X are linearly dependent to within machine precision. Using only the first 1,072 components to compute TSQUARED."</w:t>
      </w:r>
    </w:p>
    <w:p w14:paraId="1825F81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This indicates some features are perfectly collinear (ρ≈1.0 despite correlation filtering). Not problematic—PCA handles this gracefully by using effective rank.</w:t>
      </w:r>
    </w:p>
    <w:p w14:paraId="03AA578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Interpretation of Principal Components:</w:t>
      </w:r>
    </w:p>
    <w:p w14:paraId="38EBB39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First few PCs capture global patterns:</w:t>
      </w:r>
    </w:p>
    <w:p w14:paraId="4555D637" w14:textId="77777777" w:rsidR="00DA0213" w:rsidRPr="00AC7225" w:rsidRDefault="00DA0213" w:rsidP="00DA0213">
      <w:pPr>
        <w:numPr>
          <w:ilvl w:val="0"/>
          <w:numId w:val="25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PC₁: Often corresponds to overall intensity/brightness</w:t>
      </w:r>
    </w:p>
    <w:p w14:paraId="0907C976" w14:textId="77777777" w:rsidR="00DA0213" w:rsidRPr="00AC7225" w:rsidRDefault="00DA0213" w:rsidP="00DA0213">
      <w:pPr>
        <w:numPr>
          <w:ilvl w:val="0"/>
          <w:numId w:val="25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PC₂: Contrast between dark and bright regions</w:t>
      </w:r>
    </w:p>
    <w:p w14:paraId="0AC8604E" w14:textId="77777777" w:rsidR="00DA0213" w:rsidRPr="00AC7225" w:rsidRDefault="00DA0213" w:rsidP="00DA0213">
      <w:pPr>
        <w:numPr>
          <w:ilvl w:val="0"/>
          <w:numId w:val="25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PC₃-₁₀: Dominant texture patterns</w:t>
      </w:r>
    </w:p>
    <w:p w14:paraId="442338CC" w14:textId="77777777" w:rsidR="00DA0213" w:rsidRPr="00AC7225" w:rsidRDefault="00DA0213" w:rsidP="00DA0213">
      <w:pPr>
        <w:numPr>
          <w:ilvl w:val="0"/>
          <w:numId w:val="25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Later PCs: Finer details and noise</w:t>
      </w:r>
    </w:p>
    <w:p w14:paraId="1646C74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Advantages:</w:t>
      </w:r>
    </w:p>
    <w:p w14:paraId="34568D43" w14:textId="77777777" w:rsidR="00DA0213" w:rsidRPr="00AC7225" w:rsidRDefault="00DA0213" w:rsidP="00DA0213">
      <w:pPr>
        <w:numPr>
          <w:ilvl w:val="0"/>
          <w:numId w:val="25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Decorrelates features (orthogonal components)</w:t>
      </w:r>
    </w:p>
    <w:p w14:paraId="777600DA" w14:textId="77777777" w:rsidR="00DA0213" w:rsidRPr="00AC7225" w:rsidRDefault="00DA0213" w:rsidP="00DA0213">
      <w:pPr>
        <w:numPr>
          <w:ilvl w:val="0"/>
          <w:numId w:val="25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Reduces noise (low-variance components often correspond to noise rather than signal)</w:t>
      </w:r>
    </w:p>
    <w:p w14:paraId="050BB046" w14:textId="77777777" w:rsidR="00DA0213" w:rsidRPr="00AC7225" w:rsidRDefault="00DA0213" w:rsidP="00DA0213">
      <w:pPr>
        <w:numPr>
          <w:ilvl w:val="0"/>
          <w:numId w:val="25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Unsupervised (doesn't use labels, prevents overfitting to training set)</w:t>
      </w:r>
    </w:p>
    <w:p w14:paraId="2C761152" w14:textId="77777777" w:rsidR="00DA0213" w:rsidRPr="00AC7225" w:rsidRDefault="00DA0213" w:rsidP="00DA0213">
      <w:pPr>
        <w:numPr>
          <w:ilvl w:val="0"/>
          <w:numId w:val="25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Preprocessing for SVM (improves kernel computation efficiency)</w:t>
      </w:r>
    </w:p>
    <w:p w14:paraId="488350DA" w14:textId="77777777" w:rsidR="00DA0213" w:rsidRPr="00AC7225" w:rsidRDefault="00DA0213" w:rsidP="00DA0213">
      <w:pPr>
        <w:numPr>
          <w:ilvl w:val="0"/>
          <w:numId w:val="25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Theoretical optimality (captures maximum variance)</w:t>
      </w:r>
    </w:p>
    <w:p w14:paraId="70C1A1C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Limitations:</w:t>
      </w:r>
    </w:p>
    <w:p w14:paraId="4F67F5F5" w14:textId="77777777" w:rsidR="00DA0213" w:rsidRPr="00AC7225" w:rsidRDefault="00DA0213" w:rsidP="00DA0213">
      <w:pPr>
        <w:numPr>
          <w:ilvl w:val="0"/>
          <w:numId w:val="25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Linear transformation (may not capture non-linear manifold structure)</w:t>
      </w:r>
    </w:p>
    <w:p w14:paraId="6253875A" w14:textId="77777777" w:rsidR="00DA0213" w:rsidRPr="00AC7225" w:rsidRDefault="00DA0213" w:rsidP="00DA0213">
      <w:pPr>
        <w:numPr>
          <w:ilvl w:val="0"/>
          <w:numId w:val="25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Components are linear combinations of ALL features (not interpretable in original feature space)</w:t>
      </w:r>
    </w:p>
    <w:p w14:paraId="397C6F3F" w14:textId="77777777" w:rsidR="00DA0213" w:rsidRPr="00AC7225" w:rsidRDefault="00DA0213" w:rsidP="00DA0213">
      <w:pPr>
        <w:numPr>
          <w:ilvl w:val="0"/>
          <w:numId w:val="25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Doesn't directly optimize for classification (variance ≠ discriminability)</w:t>
      </w:r>
    </w:p>
    <w:p w14:paraId="75C49EC6" w14:textId="77777777" w:rsidR="00DA0213" w:rsidRPr="00AC7225" w:rsidRDefault="00DA0213" w:rsidP="00DA0213">
      <w:pPr>
        <w:numPr>
          <w:ilvl w:val="0"/>
          <w:numId w:val="255"/>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AC7225">
        <w:rPr>
          <w:rFonts w:asciiTheme="majorBidi" w:eastAsia="Times New Roman" w:hAnsiTheme="majorBidi" w:cstheme="majorBidi"/>
          <w:kern w:val="0"/>
          <w14:ligatures w14:val="none"/>
        </w:rPr>
        <w:t>Can discard</w:t>
      </w:r>
      <w:proofErr w:type="gramEnd"/>
      <w:r w:rsidRPr="00AC7225">
        <w:rPr>
          <w:rFonts w:asciiTheme="majorBidi" w:eastAsia="Times New Roman" w:hAnsiTheme="majorBidi" w:cstheme="majorBidi"/>
          <w:kern w:val="0"/>
          <w14:ligatures w14:val="none"/>
        </w:rPr>
        <w:t xml:space="preserve"> discriminative low-variance features</w:t>
      </w:r>
    </w:p>
    <w:p w14:paraId="130BF86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Alternative: Linear Discriminant Analysis (LDA)</w:t>
      </w:r>
    </w:p>
    <w:p w14:paraId="4D46806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Supervised alternative maximizing between-class/within-class variance ratio:</w:t>
      </w:r>
    </w:p>
    <w:p w14:paraId="24B8031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binary classification: LDA projects onto 1D line maximizing class separability.</w:t>
      </w:r>
    </w:p>
    <w:p w14:paraId="425AB0B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 use LDA as preprocessing for SVM (reducing 400 features to 1 dimension).</w:t>
      </w:r>
    </w:p>
    <w:p w14:paraId="2C3A3AE4"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8593853">
          <v:rect id="_x0000_i1052" style="width:0;height:1.5pt" o:hralign="center" o:hrstd="t" o:hr="t" fillcolor="#a0a0a0" stroked="f"/>
        </w:pict>
      </w:r>
    </w:p>
    <w:p w14:paraId="50F21192"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C.9 Ensemble Ranking Strategy</w:t>
      </w:r>
    </w:p>
    <w:p w14:paraId="7198F89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Combine rankings from multiple complementary methods to obtain robust consensus ranking.</w:t>
      </w:r>
    </w:p>
    <w:p w14:paraId="1485779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5F48F73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Methods combined:</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ReliefF</w:t>
      </w:r>
      <w:proofErr w:type="spellEnd"/>
      <w:r w:rsidRPr="00AC7225">
        <w:rPr>
          <w:rFonts w:asciiTheme="majorBidi" w:eastAsia="Times New Roman" w:hAnsiTheme="majorBidi" w:cstheme="majorBidi"/>
          <w:kern w:val="0"/>
          <w14:ligatures w14:val="none"/>
        </w:rPr>
        <w:t>, F-Score, RFE, Tree Importance, LASSO (5 methods)</w:t>
      </w:r>
    </w:p>
    <w:p w14:paraId="0D41481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Note:</w:t>
      </w:r>
      <w:r w:rsidRPr="00AC7225">
        <w:rPr>
          <w:rFonts w:asciiTheme="majorBidi" w:eastAsia="Times New Roman" w:hAnsiTheme="majorBidi" w:cstheme="majorBidi"/>
          <w:kern w:val="0"/>
          <w14:ligatures w14:val="none"/>
        </w:rPr>
        <w:t xml:space="preserve"> PCA excluded (creates new features rather than ranking originals). Variance/Correlation filtering already removed features (no rankings provided).</w:t>
      </w:r>
    </w:p>
    <w:p w14:paraId="1C7729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For each feature </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w:t>
      </w:r>
    </w:p>
    <w:p w14:paraId="228274A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Obtain rank from each method:</w:t>
      </w:r>
    </w:p>
    <w:p w14:paraId="01C1B709" w14:textId="77777777" w:rsidR="00DA0213" w:rsidRPr="00AC7225" w:rsidRDefault="00DA0213" w:rsidP="00DA0213">
      <w:pPr>
        <w:numPr>
          <w:ilvl w:val="0"/>
          <w:numId w:val="25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r_ReliefF</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 2, ..., 2084} where 1 = most important</w:t>
      </w:r>
    </w:p>
    <w:p w14:paraId="7F97869E" w14:textId="77777777" w:rsidR="00DA0213" w:rsidRPr="00AC7225" w:rsidRDefault="00DA0213" w:rsidP="00DA0213">
      <w:pPr>
        <w:numPr>
          <w:ilvl w:val="0"/>
          <w:numId w:val="25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r_FScore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 2, ..., 2084}</w:t>
      </w:r>
    </w:p>
    <w:p w14:paraId="73145DFF" w14:textId="77777777" w:rsidR="00DA0213" w:rsidRPr="00AC7225" w:rsidRDefault="00DA0213" w:rsidP="00DA0213">
      <w:pPr>
        <w:numPr>
          <w:ilvl w:val="0"/>
          <w:numId w:val="25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r_RFE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 2, ..., 2084}</w:t>
      </w:r>
    </w:p>
    <w:p w14:paraId="6F67077B" w14:textId="77777777" w:rsidR="00DA0213" w:rsidRPr="00AC7225" w:rsidRDefault="00DA0213" w:rsidP="00DA0213">
      <w:pPr>
        <w:numPr>
          <w:ilvl w:val="0"/>
          <w:numId w:val="25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r_Tree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 2, ..., 2084}</w:t>
      </w:r>
    </w:p>
    <w:p w14:paraId="5E96DFA9" w14:textId="77777777" w:rsidR="00DA0213" w:rsidRPr="00AC7225" w:rsidRDefault="00DA0213" w:rsidP="00DA0213">
      <w:pPr>
        <w:numPr>
          <w:ilvl w:val="0"/>
          <w:numId w:val="25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r_LASSO</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 2, ..., 2084}</w:t>
      </w:r>
    </w:p>
    <w:p w14:paraId="5D0F387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Ensemble rank (mean rank):</w:t>
      </w:r>
    </w:p>
    <w:p w14:paraId="2BF6713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r_ensemble</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 (1/5) · [</w:t>
      </w:r>
      <w:proofErr w:type="spellStart"/>
      <w:r w:rsidRPr="00AC7225">
        <w:rPr>
          <w:rFonts w:asciiTheme="majorBidi" w:eastAsia="Times New Roman" w:hAnsiTheme="majorBidi" w:cstheme="majorBidi"/>
          <w:b/>
          <w:bCs/>
          <w:kern w:val="0"/>
          <w14:ligatures w14:val="none"/>
        </w:rPr>
        <w:t>r_ReliefF</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r_FScore</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r_RFE</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r_Tree</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r_LASSO</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w:t>
      </w:r>
    </w:p>
    <w:p w14:paraId="286337F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Final ranking:</w:t>
      </w:r>
    </w:p>
    <w:p w14:paraId="0166831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Sort features by </w:t>
      </w:r>
      <w:proofErr w:type="spellStart"/>
      <w:r w:rsidRPr="00AC7225">
        <w:rPr>
          <w:rFonts w:asciiTheme="majorBidi" w:eastAsia="Times New Roman" w:hAnsiTheme="majorBidi" w:cstheme="majorBidi"/>
          <w:kern w:val="0"/>
          <w14:ligatures w14:val="none"/>
        </w:rPr>
        <w:t>r_ensemble</w:t>
      </w:r>
      <w:proofErr w:type="spellEnd"/>
      <w:r w:rsidRPr="00AC7225">
        <w:rPr>
          <w:rFonts w:asciiTheme="majorBidi" w:eastAsia="Times New Roman" w:hAnsiTheme="majorBidi" w:cstheme="majorBidi"/>
          <w:kern w:val="0"/>
          <w14:ligatures w14:val="none"/>
        </w:rPr>
        <w:t xml:space="preserve"> (</w:t>
      </w:r>
      <w:proofErr w:type="gramStart"/>
      <w:r w:rsidRPr="00AC7225">
        <w:rPr>
          <w:rFonts w:asciiTheme="majorBidi" w:eastAsia="Times New Roman" w:hAnsiTheme="majorBidi" w:cstheme="majorBidi"/>
          <w:kern w:val="0"/>
          <w14:ligatures w14:val="none"/>
        </w:rPr>
        <w:t>ascending)—</w:t>
      </w:r>
      <w:proofErr w:type="gramEnd"/>
      <w:r w:rsidRPr="00AC7225">
        <w:rPr>
          <w:rFonts w:asciiTheme="majorBidi" w:eastAsia="Times New Roman" w:hAnsiTheme="majorBidi" w:cstheme="majorBidi"/>
          <w:kern w:val="0"/>
          <w14:ligatures w14:val="none"/>
        </w:rPr>
        <w:t>lower mean rank = higher importance.</w:t>
      </w:r>
    </w:p>
    <w:p w14:paraId="54BF5E4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Alternative aggregation methods considered:</w:t>
      </w:r>
    </w:p>
    <w:p w14:paraId="4C906C4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 Median rank (more robust to outliers):</w:t>
      </w:r>
    </w:p>
    <w:p w14:paraId="5B961A8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r_ensemble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 median{</w:t>
      </w:r>
      <w:proofErr w:type="spellStart"/>
      <w:r w:rsidRPr="00AC7225">
        <w:rPr>
          <w:rFonts w:asciiTheme="majorBidi" w:eastAsia="Times New Roman" w:hAnsiTheme="majorBidi" w:cstheme="majorBidi"/>
          <w:kern w:val="0"/>
          <w14:ligatures w14:val="none"/>
        </w:rPr>
        <w:t>r_ReliefF</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r_FScore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r_RFE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r_Tree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r_LASSO</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w:t>
      </w:r>
    </w:p>
    <w:p w14:paraId="2885C01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Pro: Robust to one method giving anomalous rank</w:t>
      </w:r>
      <w:r w:rsidRPr="00AC7225">
        <w:rPr>
          <w:rFonts w:asciiTheme="majorBidi" w:eastAsia="Times New Roman" w:hAnsiTheme="majorBidi" w:cstheme="majorBidi"/>
          <w:kern w:val="0"/>
          <w14:ligatures w14:val="none"/>
        </w:rPr>
        <w:br/>
        <w:t>Con: Loses granularity</w:t>
      </w:r>
    </w:p>
    <w:p w14:paraId="2E26C13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 Borda count (simpler voting):</w:t>
      </w:r>
    </w:p>
    <w:p w14:paraId="1FCE4D4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Assign points based on rank: Top feature gets p points, second gets p-1, etc.</w:t>
      </w:r>
    </w:p>
    <w:p w14:paraId="4877FD9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Sum points across methods.</w:t>
      </w:r>
    </w:p>
    <w:p w14:paraId="3E47ED9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Pro: Intuitive, treats all methods equally</w:t>
      </w:r>
      <w:r w:rsidRPr="00AC7225">
        <w:rPr>
          <w:rFonts w:asciiTheme="majorBidi" w:eastAsia="Times New Roman" w:hAnsiTheme="majorBidi" w:cstheme="majorBidi"/>
          <w:kern w:val="0"/>
          <w14:ligatures w14:val="none"/>
        </w:rPr>
        <w:br/>
        <w:t>Con: Doesn't use full ranking information</w:t>
      </w:r>
    </w:p>
    <w:p w14:paraId="6873412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 Weighted average (if prior knowledge about method reliability):</w:t>
      </w:r>
    </w:p>
    <w:p w14:paraId="289759F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r_ensemble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Σ_m</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w_m</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r_m</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where </w:t>
      </w:r>
      <w:proofErr w:type="spellStart"/>
      <w:r w:rsidRPr="00AC7225">
        <w:rPr>
          <w:rFonts w:asciiTheme="majorBidi" w:eastAsia="Times New Roman" w:hAnsiTheme="majorBidi" w:cstheme="majorBidi"/>
          <w:kern w:val="0"/>
          <w14:ligatures w14:val="none"/>
        </w:rPr>
        <w:t>Σw_m</w:t>
      </w:r>
      <w:proofErr w:type="spellEnd"/>
      <w:r w:rsidRPr="00AC7225">
        <w:rPr>
          <w:rFonts w:asciiTheme="majorBidi" w:eastAsia="Times New Roman" w:hAnsiTheme="majorBidi" w:cstheme="majorBidi"/>
          <w:kern w:val="0"/>
          <w14:ligatures w14:val="none"/>
        </w:rPr>
        <w:t xml:space="preserve"> = 1</w:t>
      </w:r>
    </w:p>
    <w:p w14:paraId="51627E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Pro: Can emphasize better methods</w:t>
      </w:r>
      <w:r w:rsidRPr="00AC7225">
        <w:rPr>
          <w:rFonts w:asciiTheme="majorBidi" w:eastAsia="Times New Roman" w:hAnsiTheme="majorBidi" w:cstheme="majorBidi"/>
          <w:kern w:val="0"/>
          <w14:ligatures w14:val="none"/>
        </w:rPr>
        <w:br/>
        <w:t>Con: Requires knowing which methods are best (we don't have ground truth)</w:t>
      </w:r>
    </w:p>
    <w:p w14:paraId="4A9C737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We chose mean rank for:</w:t>
      </w:r>
    </w:p>
    <w:p w14:paraId="6F07143E" w14:textId="77777777" w:rsidR="00DA0213" w:rsidRPr="00AC7225" w:rsidRDefault="00DA0213" w:rsidP="00DA0213">
      <w:pPr>
        <w:numPr>
          <w:ilvl w:val="0"/>
          <w:numId w:val="25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Simplicity</w:t>
      </w:r>
    </w:p>
    <w:p w14:paraId="7DA07133" w14:textId="77777777" w:rsidR="00DA0213" w:rsidRPr="00AC7225" w:rsidRDefault="00DA0213" w:rsidP="00DA0213">
      <w:pPr>
        <w:numPr>
          <w:ilvl w:val="0"/>
          <w:numId w:val="25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Equal weighting of all methods (no prior assumption about which is best)</w:t>
      </w:r>
    </w:p>
    <w:p w14:paraId="0F23BA46" w14:textId="77777777" w:rsidR="00DA0213" w:rsidRPr="00AC7225" w:rsidRDefault="00DA0213" w:rsidP="00DA0213">
      <w:pPr>
        <w:numPr>
          <w:ilvl w:val="0"/>
          <w:numId w:val="25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Uses full ranking information</w:t>
      </w:r>
    </w:p>
    <w:p w14:paraId="68ADD5EF" w14:textId="77777777" w:rsidR="00DA0213" w:rsidRPr="00AC7225" w:rsidRDefault="00DA0213" w:rsidP="00DA0213">
      <w:pPr>
        <w:numPr>
          <w:ilvl w:val="0"/>
          <w:numId w:val="25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Standard approach in ensemble feature selection literature</w:t>
      </w:r>
    </w:p>
    <w:p w14:paraId="6FF52F1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Cross-Validation for K Selection:</w:t>
      </w:r>
    </w:p>
    <w:p w14:paraId="2C1CED4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Given ensemble ranking, determine optimal number of features K:</w:t>
      </w:r>
    </w:p>
    <w:p w14:paraId="6CC6DDB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For K in {150, 300, 400, 500, </w:t>
      </w:r>
      <w:proofErr w:type="gramStart"/>
      <w:r w:rsidRPr="00AC7225">
        <w:rPr>
          <w:rFonts w:asciiTheme="majorBidi" w:eastAsia="Times New Roman" w:hAnsiTheme="majorBidi" w:cstheme="majorBidi"/>
          <w:kern w:val="0"/>
          <w:sz w:val="20"/>
          <w:szCs w:val="20"/>
          <w14:ligatures w14:val="none"/>
        </w:rPr>
        <w:t>600}:</w:t>
      </w:r>
      <w:proofErr w:type="gramEnd"/>
    </w:p>
    <w:p w14:paraId="243455B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Select top K features by ensemble ranking</w:t>
      </w:r>
    </w:p>
    <w:p w14:paraId="06C8921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5798481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Perform 3-fold stratified cross-validation:</w:t>
      </w:r>
    </w:p>
    <w:p w14:paraId="0812000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each fold:</w:t>
      </w:r>
    </w:p>
    <w:p w14:paraId="3598FC4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Train SVM, RF, </w:t>
      </w:r>
      <w:proofErr w:type="spellStart"/>
      <w:r w:rsidRPr="00AC7225">
        <w:rPr>
          <w:rFonts w:asciiTheme="majorBidi" w:eastAsia="Times New Roman" w:hAnsiTheme="majorBidi" w:cstheme="majorBidi"/>
          <w:kern w:val="0"/>
          <w:sz w:val="20"/>
          <w:szCs w:val="20"/>
          <w14:ligatures w14:val="none"/>
        </w:rPr>
        <w:t>XGBoost</w:t>
      </w:r>
      <w:proofErr w:type="spellEnd"/>
      <w:r w:rsidRPr="00AC7225">
        <w:rPr>
          <w:rFonts w:asciiTheme="majorBidi" w:eastAsia="Times New Roman" w:hAnsiTheme="majorBidi" w:cstheme="majorBidi"/>
          <w:kern w:val="0"/>
          <w:sz w:val="20"/>
          <w:szCs w:val="20"/>
          <w14:ligatures w14:val="none"/>
        </w:rPr>
        <w:t xml:space="preserve"> on K features</w:t>
      </w:r>
    </w:p>
    <w:p w14:paraId="49138F9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gramStart"/>
      <w:r w:rsidRPr="00AC7225">
        <w:rPr>
          <w:rFonts w:asciiTheme="majorBidi" w:eastAsia="Times New Roman" w:hAnsiTheme="majorBidi" w:cstheme="majorBidi"/>
          <w:kern w:val="0"/>
          <w:sz w:val="20"/>
          <w:szCs w:val="20"/>
          <w14:ligatures w14:val="none"/>
        </w:rPr>
        <w:t>Evaluate</w:t>
      </w:r>
      <w:proofErr w:type="gramEnd"/>
      <w:r w:rsidRPr="00AC7225">
        <w:rPr>
          <w:rFonts w:asciiTheme="majorBidi" w:eastAsia="Times New Roman" w:hAnsiTheme="majorBidi" w:cstheme="majorBidi"/>
          <w:kern w:val="0"/>
          <w:sz w:val="20"/>
          <w:szCs w:val="20"/>
          <w14:ligatures w14:val="none"/>
        </w:rPr>
        <w:t xml:space="preserve"> on validation fold</w:t>
      </w:r>
    </w:p>
    <w:p w14:paraId="0E78F64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518D4B9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gramStart"/>
      <w:r w:rsidRPr="00AC7225">
        <w:rPr>
          <w:rFonts w:asciiTheme="majorBidi" w:eastAsia="Times New Roman" w:hAnsiTheme="majorBidi" w:cstheme="majorBidi"/>
          <w:kern w:val="0"/>
          <w:sz w:val="20"/>
          <w:szCs w:val="20"/>
          <w14:ligatures w14:val="none"/>
        </w:rPr>
        <w:t>Compute</w:t>
      </w:r>
      <w:proofErr w:type="gramEnd"/>
      <w:r w:rsidRPr="00AC7225">
        <w:rPr>
          <w:rFonts w:asciiTheme="majorBidi" w:eastAsia="Times New Roman" w:hAnsiTheme="majorBidi" w:cstheme="majorBidi"/>
          <w:kern w:val="0"/>
          <w:sz w:val="20"/>
          <w:szCs w:val="20"/>
          <w14:ligatures w14:val="none"/>
        </w:rPr>
        <w:t xml:space="preserve"> mean CV accuracy for each model</w:t>
      </w:r>
    </w:p>
    <w:p w14:paraId="3499265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725F91B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Record best model's CV accuracy for this K</w:t>
      </w:r>
    </w:p>
    <w:p w14:paraId="576624B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049AAD6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Select K* = </w:t>
      </w:r>
      <w:proofErr w:type="spellStart"/>
      <w:r w:rsidRPr="00AC7225">
        <w:rPr>
          <w:rFonts w:asciiTheme="majorBidi" w:eastAsia="Times New Roman" w:hAnsiTheme="majorBidi" w:cstheme="majorBidi"/>
          <w:kern w:val="0"/>
          <w:sz w:val="20"/>
          <w:szCs w:val="20"/>
          <w14:ligatures w14:val="none"/>
        </w:rPr>
        <w:t>argmax_K</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best_CV_accuracy</w:t>
      </w:r>
      <w:proofErr w:type="spellEnd"/>
      <w:r w:rsidRPr="00AC7225">
        <w:rPr>
          <w:rFonts w:asciiTheme="majorBidi" w:eastAsia="Times New Roman" w:hAnsiTheme="majorBidi" w:cstheme="majorBidi"/>
          <w:kern w:val="0"/>
          <w:sz w:val="20"/>
          <w:szCs w:val="20"/>
          <w14:ligatures w14:val="none"/>
        </w:rPr>
        <w:t>}</w:t>
      </w:r>
    </w:p>
    <w:p w14:paraId="3CFA77F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47"/>
        <w:gridCol w:w="1233"/>
        <w:gridCol w:w="1847"/>
        <w:gridCol w:w="615"/>
      </w:tblGrid>
      <w:tr w:rsidR="00DA0213" w:rsidRPr="00AC7225" w14:paraId="3D3AE19C" w14:textId="77777777">
        <w:trPr>
          <w:tblHeader/>
          <w:tblCellSpacing w:w="15" w:type="dxa"/>
        </w:trPr>
        <w:tc>
          <w:tcPr>
            <w:tcW w:w="0" w:type="auto"/>
            <w:vAlign w:val="center"/>
            <w:hideMark/>
          </w:tcPr>
          <w:p w14:paraId="6FD8559A"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K</w:t>
            </w:r>
          </w:p>
        </w:tc>
        <w:tc>
          <w:tcPr>
            <w:tcW w:w="0" w:type="auto"/>
            <w:vAlign w:val="center"/>
            <w:hideMark/>
          </w:tcPr>
          <w:p w14:paraId="5958FB37"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SVM CV Acc</w:t>
            </w:r>
          </w:p>
        </w:tc>
        <w:tc>
          <w:tcPr>
            <w:tcW w:w="0" w:type="auto"/>
            <w:vAlign w:val="center"/>
            <w:hideMark/>
          </w:tcPr>
          <w:p w14:paraId="45AA5A00"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RF CV Acc</w:t>
            </w:r>
          </w:p>
        </w:tc>
        <w:tc>
          <w:tcPr>
            <w:tcW w:w="0" w:type="auto"/>
            <w:vAlign w:val="center"/>
            <w:hideMark/>
          </w:tcPr>
          <w:p w14:paraId="334B96DB"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XGBoost</w:t>
            </w:r>
            <w:proofErr w:type="spellEnd"/>
            <w:r w:rsidRPr="00AC7225">
              <w:rPr>
                <w:rFonts w:asciiTheme="majorBidi" w:eastAsia="Times New Roman" w:hAnsiTheme="majorBidi" w:cstheme="majorBidi"/>
                <w:b/>
                <w:bCs/>
                <w:kern w:val="0"/>
                <w14:ligatures w14:val="none"/>
              </w:rPr>
              <w:t xml:space="preserve"> CV Acc</w:t>
            </w:r>
          </w:p>
        </w:tc>
        <w:tc>
          <w:tcPr>
            <w:tcW w:w="0" w:type="auto"/>
            <w:vAlign w:val="center"/>
            <w:hideMark/>
          </w:tcPr>
          <w:p w14:paraId="75E715C3"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Best</w:t>
            </w:r>
          </w:p>
        </w:tc>
      </w:tr>
      <w:tr w:rsidR="00DA0213" w:rsidRPr="00AC7225" w14:paraId="12A212EC" w14:textId="77777777">
        <w:trPr>
          <w:tblCellSpacing w:w="15" w:type="dxa"/>
        </w:trPr>
        <w:tc>
          <w:tcPr>
            <w:tcW w:w="0" w:type="auto"/>
            <w:vAlign w:val="center"/>
            <w:hideMark/>
          </w:tcPr>
          <w:p w14:paraId="16EDFC9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150</w:t>
            </w:r>
          </w:p>
        </w:tc>
        <w:tc>
          <w:tcPr>
            <w:tcW w:w="0" w:type="auto"/>
            <w:vAlign w:val="center"/>
            <w:hideMark/>
          </w:tcPr>
          <w:p w14:paraId="4300A57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0.814</w:t>
            </w:r>
          </w:p>
        </w:tc>
        <w:tc>
          <w:tcPr>
            <w:tcW w:w="0" w:type="auto"/>
            <w:vAlign w:val="center"/>
            <w:hideMark/>
          </w:tcPr>
          <w:p w14:paraId="0AD8BA4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0.792</w:t>
            </w:r>
          </w:p>
        </w:tc>
        <w:tc>
          <w:tcPr>
            <w:tcW w:w="0" w:type="auto"/>
            <w:vAlign w:val="center"/>
            <w:hideMark/>
          </w:tcPr>
          <w:p w14:paraId="376FB6F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0.803</w:t>
            </w:r>
          </w:p>
        </w:tc>
        <w:tc>
          <w:tcPr>
            <w:tcW w:w="0" w:type="auto"/>
            <w:vAlign w:val="center"/>
            <w:hideMark/>
          </w:tcPr>
          <w:p w14:paraId="53CA4AB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0.814</w:t>
            </w:r>
          </w:p>
        </w:tc>
      </w:tr>
      <w:tr w:rsidR="00DA0213" w:rsidRPr="00AC7225" w14:paraId="0FB6BBDD" w14:textId="77777777">
        <w:trPr>
          <w:tblCellSpacing w:w="15" w:type="dxa"/>
        </w:trPr>
        <w:tc>
          <w:tcPr>
            <w:tcW w:w="0" w:type="auto"/>
            <w:vAlign w:val="center"/>
            <w:hideMark/>
          </w:tcPr>
          <w:p w14:paraId="6EBCAE8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300</w:t>
            </w:r>
          </w:p>
        </w:tc>
        <w:tc>
          <w:tcPr>
            <w:tcW w:w="0" w:type="auto"/>
            <w:vAlign w:val="center"/>
            <w:hideMark/>
          </w:tcPr>
          <w:p w14:paraId="5780D6E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0.853</w:t>
            </w:r>
          </w:p>
        </w:tc>
        <w:tc>
          <w:tcPr>
            <w:tcW w:w="0" w:type="auto"/>
            <w:vAlign w:val="center"/>
            <w:hideMark/>
          </w:tcPr>
          <w:p w14:paraId="04C2001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0.790</w:t>
            </w:r>
          </w:p>
        </w:tc>
        <w:tc>
          <w:tcPr>
            <w:tcW w:w="0" w:type="auto"/>
            <w:vAlign w:val="center"/>
            <w:hideMark/>
          </w:tcPr>
          <w:p w14:paraId="218947F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0.803</w:t>
            </w:r>
          </w:p>
        </w:tc>
        <w:tc>
          <w:tcPr>
            <w:tcW w:w="0" w:type="auto"/>
            <w:vAlign w:val="center"/>
            <w:hideMark/>
          </w:tcPr>
          <w:p w14:paraId="2A9ACCF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0.853</w:t>
            </w:r>
          </w:p>
        </w:tc>
      </w:tr>
      <w:tr w:rsidR="00DA0213" w:rsidRPr="00AC7225" w14:paraId="43FFF87E" w14:textId="77777777">
        <w:trPr>
          <w:tblCellSpacing w:w="15" w:type="dxa"/>
        </w:trPr>
        <w:tc>
          <w:tcPr>
            <w:tcW w:w="0" w:type="auto"/>
            <w:vAlign w:val="center"/>
            <w:hideMark/>
          </w:tcPr>
          <w:p w14:paraId="7051B85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400</w:t>
            </w:r>
          </w:p>
        </w:tc>
        <w:tc>
          <w:tcPr>
            <w:tcW w:w="0" w:type="auto"/>
            <w:vAlign w:val="center"/>
            <w:hideMark/>
          </w:tcPr>
          <w:p w14:paraId="0A1AD90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0.884</w:t>
            </w:r>
          </w:p>
        </w:tc>
        <w:tc>
          <w:tcPr>
            <w:tcW w:w="0" w:type="auto"/>
            <w:vAlign w:val="center"/>
            <w:hideMark/>
          </w:tcPr>
          <w:p w14:paraId="4303896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0.775</w:t>
            </w:r>
          </w:p>
        </w:tc>
        <w:tc>
          <w:tcPr>
            <w:tcW w:w="0" w:type="auto"/>
            <w:vAlign w:val="center"/>
            <w:hideMark/>
          </w:tcPr>
          <w:p w14:paraId="79BA007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0.810</w:t>
            </w:r>
          </w:p>
        </w:tc>
        <w:tc>
          <w:tcPr>
            <w:tcW w:w="0" w:type="auto"/>
            <w:vAlign w:val="center"/>
            <w:hideMark/>
          </w:tcPr>
          <w:p w14:paraId="6FAFBD5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0.884</w:t>
            </w:r>
          </w:p>
        </w:tc>
      </w:tr>
      <w:tr w:rsidR="00DA0213" w:rsidRPr="00AC7225" w14:paraId="546CC0C1" w14:textId="77777777">
        <w:trPr>
          <w:tblCellSpacing w:w="15" w:type="dxa"/>
        </w:trPr>
        <w:tc>
          <w:tcPr>
            <w:tcW w:w="0" w:type="auto"/>
            <w:vAlign w:val="center"/>
            <w:hideMark/>
          </w:tcPr>
          <w:p w14:paraId="4DECC8A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500</w:t>
            </w:r>
          </w:p>
        </w:tc>
        <w:tc>
          <w:tcPr>
            <w:tcW w:w="0" w:type="auto"/>
            <w:vAlign w:val="center"/>
            <w:hideMark/>
          </w:tcPr>
          <w:p w14:paraId="0FDB529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0.877</w:t>
            </w:r>
          </w:p>
        </w:tc>
        <w:tc>
          <w:tcPr>
            <w:tcW w:w="0" w:type="auto"/>
            <w:vAlign w:val="center"/>
            <w:hideMark/>
          </w:tcPr>
          <w:p w14:paraId="6BFC381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0.768</w:t>
            </w:r>
          </w:p>
        </w:tc>
        <w:tc>
          <w:tcPr>
            <w:tcW w:w="0" w:type="auto"/>
            <w:vAlign w:val="center"/>
            <w:hideMark/>
          </w:tcPr>
          <w:p w14:paraId="4601481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0.805</w:t>
            </w:r>
          </w:p>
        </w:tc>
        <w:tc>
          <w:tcPr>
            <w:tcW w:w="0" w:type="auto"/>
            <w:vAlign w:val="center"/>
            <w:hideMark/>
          </w:tcPr>
          <w:p w14:paraId="3A36692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0.877</w:t>
            </w:r>
          </w:p>
        </w:tc>
      </w:tr>
      <w:tr w:rsidR="00DA0213" w:rsidRPr="00AC7225" w14:paraId="48660354" w14:textId="77777777">
        <w:trPr>
          <w:tblCellSpacing w:w="15" w:type="dxa"/>
        </w:trPr>
        <w:tc>
          <w:tcPr>
            <w:tcW w:w="0" w:type="auto"/>
            <w:vAlign w:val="center"/>
            <w:hideMark/>
          </w:tcPr>
          <w:p w14:paraId="6B2B7FC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600</w:t>
            </w:r>
          </w:p>
        </w:tc>
        <w:tc>
          <w:tcPr>
            <w:tcW w:w="0" w:type="auto"/>
            <w:vAlign w:val="center"/>
            <w:hideMark/>
          </w:tcPr>
          <w:p w14:paraId="7ED2FDE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0.871</w:t>
            </w:r>
          </w:p>
        </w:tc>
        <w:tc>
          <w:tcPr>
            <w:tcW w:w="0" w:type="auto"/>
            <w:vAlign w:val="center"/>
            <w:hideMark/>
          </w:tcPr>
          <w:p w14:paraId="7F63F26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0.761</w:t>
            </w:r>
          </w:p>
        </w:tc>
        <w:tc>
          <w:tcPr>
            <w:tcW w:w="0" w:type="auto"/>
            <w:vAlign w:val="center"/>
            <w:hideMark/>
          </w:tcPr>
          <w:p w14:paraId="3857C8D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0.798</w:t>
            </w:r>
          </w:p>
        </w:tc>
        <w:tc>
          <w:tcPr>
            <w:tcW w:w="0" w:type="auto"/>
            <w:vAlign w:val="center"/>
            <w:hideMark/>
          </w:tcPr>
          <w:p w14:paraId="1ABFBA9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0.871</w:t>
            </w:r>
          </w:p>
        </w:tc>
      </w:tr>
    </w:tbl>
    <w:p w14:paraId="0C9A8A8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i/>
          <w:iCs/>
          <w:kern w:val="0"/>
          <w14:ligatures w14:val="none"/>
        </w:rPr>
        <w:t>Optimal selection: K = 400 features</w:t>
      </w:r>
      <w:r w:rsidRPr="00AC7225">
        <w:rPr>
          <w:rFonts w:asciiTheme="majorBidi" w:eastAsia="Times New Roman" w:hAnsiTheme="majorBidi" w:cstheme="majorBidi"/>
          <w:kern w:val="0"/>
          <w14:ligatures w14:val="none"/>
        </w:rPr>
        <w:t>* (maximizing SVM CV accuracy)</w:t>
      </w:r>
    </w:p>
    <w:p w14:paraId="1FC03A4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Observations:</w:t>
      </w:r>
    </w:p>
    <w:p w14:paraId="2C8961BB" w14:textId="77777777" w:rsidR="00DA0213" w:rsidRPr="00AC7225" w:rsidRDefault="00DA0213" w:rsidP="00DA0213">
      <w:pPr>
        <w:numPr>
          <w:ilvl w:val="0"/>
          <w:numId w:val="25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Too few features (K=150): Underfitting, insufficient information</w:t>
      </w:r>
    </w:p>
    <w:p w14:paraId="2D7720E5" w14:textId="77777777" w:rsidR="00DA0213" w:rsidRPr="00AC7225" w:rsidRDefault="00DA0213" w:rsidP="00DA0213">
      <w:pPr>
        <w:numPr>
          <w:ilvl w:val="0"/>
          <w:numId w:val="25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Optimal (K=400): Best balance between information and curse of dimensionality</w:t>
      </w:r>
    </w:p>
    <w:p w14:paraId="4E35C27D" w14:textId="77777777" w:rsidR="00DA0213" w:rsidRPr="00AC7225" w:rsidRDefault="00DA0213" w:rsidP="00DA0213">
      <w:pPr>
        <w:numPr>
          <w:ilvl w:val="0"/>
          <w:numId w:val="25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Too many features (K=600): Overfitting begins, noisy features included</w:t>
      </w:r>
    </w:p>
    <w:p w14:paraId="7F7312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Top 20 features by ensemble ranking:</w:t>
      </w:r>
    </w:p>
    <w:p w14:paraId="7C92B69E"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Entropy (mean)</w:t>
      </w:r>
    </w:p>
    <w:p w14:paraId="2374BBB8"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Mean</w:t>
      </w:r>
    </w:p>
    <w:p w14:paraId="5052401C"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Contrast</w:t>
      </w:r>
    </w:p>
    <w:p w14:paraId="7E7249D6"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Shape Eccentricity</w:t>
      </w:r>
    </w:p>
    <w:p w14:paraId="01878484"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HOG bin_4 (central orientation)</w:t>
      </w:r>
    </w:p>
    <w:p w14:paraId="46F3737A"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Gabor λ=4, θ=0° (medium scale, horizontal)</w:t>
      </w:r>
    </w:p>
    <w:p w14:paraId="04A1D9A7"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Variance</w:t>
      </w:r>
    </w:p>
    <w:p w14:paraId="5027A1CD"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LBP uniform pattern_23</w:t>
      </w:r>
    </w:p>
    <w:p w14:paraId="1B770FEA"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Shape Solidity</w:t>
      </w:r>
    </w:p>
    <w:p w14:paraId="41AA40B3"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Correlation</w:t>
      </w:r>
    </w:p>
    <w:p w14:paraId="3B80F1D0"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Gabor λ=2, θ=90° (fine scale, vertical)</w:t>
      </w:r>
    </w:p>
    <w:p w14:paraId="5CC989C9"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Edge Density (Canny)</w:t>
      </w:r>
    </w:p>
    <w:p w14:paraId="3AB7B9F7"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HOG bin_8 (perpendicular orientation)</w:t>
      </w:r>
    </w:p>
    <w:p w14:paraId="3565F952"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Homogeneity</w:t>
      </w:r>
    </w:p>
    <w:p w14:paraId="241A884C"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Skewness</w:t>
      </w:r>
    </w:p>
    <w:p w14:paraId="28EB865B"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Corner Count (Harris)</w:t>
      </w:r>
    </w:p>
    <w:p w14:paraId="6E8E141E"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LBP uniform pattern_47</w:t>
      </w:r>
    </w:p>
    <w:p w14:paraId="5BA6B28A"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Gabor λ=8, θ=45° (coarse scale, diagonal)</w:t>
      </w:r>
    </w:p>
    <w:p w14:paraId="251C4ADA"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HSV Saturation Mean</w:t>
      </w:r>
    </w:p>
    <w:p w14:paraId="49704431"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Shape Area</w:t>
      </w:r>
    </w:p>
    <w:p w14:paraId="72F4F21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Analysis:</w:t>
      </w:r>
    </w:p>
    <w:p w14:paraId="39F7C0C8" w14:textId="77777777" w:rsidR="00DA0213" w:rsidRPr="00AC7225" w:rsidRDefault="00DA0213" w:rsidP="00DA0213">
      <w:pPr>
        <w:numPr>
          <w:ilvl w:val="0"/>
          <w:numId w:val="26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GLCM dominates:</w:t>
      </w:r>
      <w:r w:rsidRPr="00AC7225">
        <w:rPr>
          <w:rFonts w:asciiTheme="majorBidi" w:eastAsia="Times New Roman" w:hAnsiTheme="majorBidi" w:cstheme="majorBidi"/>
          <w:kern w:val="0"/>
          <w14:ligatures w14:val="none"/>
        </w:rPr>
        <w:t xml:space="preserve"> 4 of top 20 are GLCM features (texture highly discriminative)</w:t>
      </w:r>
    </w:p>
    <w:p w14:paraId="70AB987D" w14:textId="77777777" w:rsidR="00DA0213" w:rsidRPr="00AC7225" w:rsidRDefault="00DA0213" w:rsidP="00DA0213">
      <w:pPr>
        <w:numPr>
          <w:ilvl w:val="0"/>
          <w:numId w:val="26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critical:</w:t>
      </w:r>
      <w:r w:rsidRPr="00AC7225">
        <w:rPr>
          <w:rFonts w:asciiTheme="majorBidi" w:eastAsia="Times New Roman" w:hAnsiTheme="majorBidi" w:cstheme="majorBidi"/>
          <w:kern w:val="0"/>
          <w14:ligatures w14:val="none"/>
        </w:rPr>
        <w:t xml:space="preserve"> Mean, variance, skewness all present (hyperchromatism quantified)</w:t>
      </w:r>
    </w:p>
    <w:p w14:paraId="0205D977" w14:textId="77777777" w:rsidR="00DA0213" w:rsidRPr="00AC7225" w:rsidRDefault="00DA0213" w:rsidP="00DA0213">
      <w:pPr>
        <w:numPr>
          <w:ilvl w:val="0"/>
          <w:numId w:val="26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Multi-scale:</w:t>
      </w:r>
      <w:r w:rsidRPr="00AC7225">
        <w:rPr>
          <w:rFonts w:asciiTheme="majorBidi" w:eastAsia="Times New Roman" w:hAnsiTheme="majorBidi" w:cstheme="majorBidi"/>
          <w:kern w:val="0"/>
          <w14:ligatures w14:val="none"/>
        </w:rPr>
        <w:t xml:space="preserve"> Gabor at λ=2,4,8 all present (patterns at multiple scales)</w:t>
      </w:r>
    </w:p>
    <w:p w14:paraId="35746CFE" w14:textId="77777777" w:rsidR="00DA0213" w:rsidRPr="00AC7225" w:rsidRDefault="00DA0213" w:rsidP="00DA0213">
      <w:pPr>
        <w:numPr>
          <w:ilvl w:val="0"/>
          <w:numId w:val="26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Balanced:</w:t>
      </w:r>
      <w:r w:rsidRPr="00AC7225">
        <w:rPr>
          <w:rFonts w:asciiTheme="majorBidi" w:eastAsia="Times New Roman" w:hAnsiTheme="majorBidi" w:cstheme="majorBidi"/>
          <w:kern w:val="0"/>
          <w14:ligatures w14:val="none"/>
        </w:rPr>
        <w:t xml:space="preserve"> Features from all 6 extraction methods represented (validation of comprehensive approach)</w:t>
      </w:r>
    </w:p>
    <w:p w14:paraId="4E86200C" w14:textId="77777777" w:rsidR="00DA0213" w:rsidRPr="00AC7225" w:rsidRDefault="00DA0213" w:rsidP="00DA0213">
      <w:pPr>
        <w:numPr>
          <w:ilvl w:val="0"/>
          <w:numId w:val="26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Consensus:</w:t>
      </w:r>
      <w:r w:rsidRPr="00AC7225">
        <w:rPr>
          <w:rFonts w:asciiTheme="majorBidi" w:eastAsia="Times New Roman" w:hAnsiTheme="majorBidi" w:cstheme="majorBidi"/>
          <w:kern w:val="0"/>
          <w14:ligatures w14:val="none"/>
        </w:rPr>
        <w:t xml:space="preserve"> Top features rank high across multiple methods (robustness)</w:t>
      </w:r>
    </w:p>
    <w:p w14:paraId="0A8839B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ensemble time:</w:t>
      </w:r>
      <w:r w:rsidRPr="00AC7225">
        <w:rPr>
          <w:rFonts w:asciiTheme="majorBidi" w:eastAsia="Times New Roman" w:hAnsiTheme="majorBidi" w:cstheme="majorBidi"/>
          <w:kern w:val="0"/>
          <w14:ligatures w14:val="none"/>
        </w:rPr>
        <w:t xml:space="preserve"> 70.2s (sum of individual methods)</w:t>
      </w:r>
    </w:p>
    <w:p w14:paraId="2719D9C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Breakdown:</w:t>
      </w:r>
    </w:p>
    <w:p w14:paraId="25C53E2E"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Variance/Correlation filter: 0.05s</w:t>
      </w:r>
    </w:p>
    <w:p w14:paraId="1AEF20BD"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ReliefF</w:t>
      </w:r>
      <w:proofErr w:type="spellEnd"/>
      <w:r w:rsidRPr="00AC7225">
        <w:rPr>
          <w:rFonts w:asciiTheme="majorBidi" w:eastAsia="Times New Roman" w:hAnsiTheme="majorBidi" w:cstheme="majorBidi"/>
          <w:kern w:val="0"/>
          <w14:ligatures w14:val="none"/>
        </w:rPr>
        <w:t>: 28.1s (slowest)</w:t>
      </w:r>
    </w:p>
    <w:p w14:paraId="62C7A4B6"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F-Score: 0.1s (fastest)</w:t>
      </w:r>
    </w:p>
    <w:p w14:paraId="2006C0D9"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RFE: 11.5s</w:t>
      </w:r>
    </w:p>
    <w:p w14:paraId="3E20F96F"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Tree Importance: 22.4s</w:t>
      </w:r>
    </w:p>
    <w:p w14:paraId="120DDE6F"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LASSO: 7.8s</w:t>
      </w:r>
    </w:p>
    <w:p w14:paraId="391B0A43"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PCA: 0.7s (for SVM preprocessing)</w:t>
      </w:r>
    </w:p>
    <w:p w14:paraId="5D65802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Conclusion:</w:t>
      </w:r>
    </w:p>
    <w:p w14:paraId="19F36EB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Ensemble feature selection provides robust ranking less sensitive to any single method's biases. The investment of 70 seconds yielded 15% accuracy improvement (from overfitting with all features) and identified interpretable features aligning with pathological knowledge.</w:t>
      </w:r>
    </w:p>
    <w:p w14:paraId="2AEBC5BD"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41D2C85B">
          <v:rect id="_x0000_i1053" style="width:0;height:1.5pt" o:hralign="center" o:hrstd="t" o:hr="t" fillcolor="#a0a0a0" stroked="f"/>
        </w:pict>
      </w:r>
    </w:p>
    <w:p w14:paraId="320DBA47" w14:textId="77777777" w:rsidR="00DA0213" w:rsidRPr="00AC7225" w:rsidRDefault="00DA0213" w:rsidP="00DA0213">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AC7225">
        <w:rPr>
          <w:rFonts w:asciiTheme="majorBidi" w:eastAsia="Times New Roman" w:hAnsiTheme="majorBidi" w:cstheme="majorBidi"/>
          <w:b/>
          <w:bCs/>
          <w:kern w:val="0"/>
          <w:sz w:val="36"/>
          <w:szCs w:val="36"/>
          <w14:ligatures w14:val="none"/>
        </w:rPr>
        <w:lastRenderedPageBreak/>
        <w:t>APPENDIX D: HYPERPARAMETER SEARCH GRIDS AND RESULTS</w:t>
      </w:r>
    </w:p>
    <w:p w14:paraId="53B00EB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This appendix provides complete tables of all tested hyperparameter combinations and cross-validation accuracies for SVM, Random Forest, and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w:t>
      </w:r>
    </w:p>
    <w:p w14:paraId="24320D14"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D.1 Support Vector Machine (RBF Kernel + LDA)</w:t>
      </w:r>
    </w:p>
    <w:p w14:paraId="2F2C766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Preprocessing:</w:t>
      </w:r>
      <w:r w:rsidRPr="00AC7225">
        <w:rPr>
          <w:rFonts w:asciiTheme="majorBidi" w:eastAsia="Times New Roman" w:hAnsiTheme="majorBidi" w:cstheme="majorBidi"/>
          <w:kern w:val="0"/>
          <w14:ligatures w14:val="none"/>
        </w:rPr>
        <w:t xml:space="preserve"> Linear Discriminant Analysis (LDA) projects 400 features onto 1-dimensional discriminant direction maximizing between-class/within-class variance ratio.</w:t>
      </w:r>
    </w:p>
    <w:p w14:paraId="57C6575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LDA projection:</w:t>
      </w:r>
    </w:p>
    <w:p w14:paraId="6F11278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binary classification, LDA finds projection w maximizing:</w:t>
      </w:r>
    </w:p>
    <w:p w14:paraId="0026431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J(w) = (</w:t>
      </w:r>
      <w:proofErr w:type="spellStart"/>
      <w:r w:rsidRPr="00AC7225">
        <w:rPr>
          <w:rFonts w:asciiTheme="majorBidi" w:eastAsia="Times New Roman" w:hAnsiTheme="majorBidi" w:cstheme="majorBidi"/>
          <w:b/>
          <w:bCs/>
          <w:kern w:val="0"/>
          <w14:ligatures w14:val="none"/>
        </w:rPr>
        <w:t>w^T</w:t>
      </w:r>
      <w:proofErr w:type="spellEnd"/>
      <w:r w:rsidRPr="00AC7225">
        <w:rPr>
          <w:rFonts w:asciiTheme="majorBidi" w:eastAsia="Times New Roman" w:hAnsiTheme="majorBidi" w:cstheme="majorBidi"/>
          <w:b/>
          <w:bCs/>
          <w:kern w:val="0"/>
          <w14:ligatures w14:val="none"/>
        </w:rPr>
        <w:t xml:space="preserve"> S_B w) / (</w:t>
      </w:r>
      <w:proofErr w:type="spellStart"/>
      <w:r w:rsidRPr="00AC7225">
        <w:rPr>
          <w:rFonts w:asciiTheme="majorBidi" w:eastAsia="Times New Roman" w:hAnsiTheme="majorBidi" w:cstheme="majorBidi"/>
          <w:b/>
          <w:bCs/>
          <w:kern w:val="0"/>
          <w14:ligatures w14:val="none"/>
        </w:rPr>
        <w:t>w^T</w:t>
      </w:r>
      <w:proofErr w:type="spellEnd"/>
      <w:r w:rsidRPr="00AC7225">
        <w:rPr>
          <w:rFonts w:asciiTheme="majorBidi" w:eastAsia="Times New Roman" w:hAnsiTheme="majorBidi" w:cstheme="majorBidi"/>
          <w:b/>
          <w:bCs/>
          <w:kern w:val="0"/>
          <w14:ligatures w14:val="none"/>
        </w:rPr>
        <w:t xml:space="preserve"> S_W w)</w:t>
      </w:r>
    </w:p>
    <w:p w14:paraId="56E92D5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4A7E185C" w14:textId="77777777" w:rsidR="00DA0213" w:rsidRPr="00AC7225" w:rsidRDefault="00DA0213" w:rsidP="00DA0213">
      <w:pPr>
        <w:numPr>
          <w:ilvl w:val="0"/>
          <w:numId w:val="2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S_B = between-class scatter matrix = (μ₁ - μ</w:t>
      </w:r>
      <w:proofErr w:type="gramStart"/>
      <w:r w:rsidRPr="00AC7225">
        <w:rPr>
          <w:rFonts w:asciiTheme="majorBidi" w:eastAsia="Times New Roman" w:hAnsiTheme="majorBidi" w:cstheme="majorBidi"/>
          <w:kern w:val="0"/>
          <w14:ligatures w14:val="none"/>
        </w:rPr>
        <w:t>₀)(</w:t>
      </w:r>
      <w:proofErr w:type="gramEnd"/>
      <w:r w:rsidRPr="00AC7225">
        <w:rPr>
          <w:rFonts w:asciiTheme="majorBidi" w:eastAsia="Times New Roman" w:hAnsiTheme="majorBidi" w:cstheme="majorBidi"/>
          <w:kern w:val="0"/>
          <w14:ligatures w14:val="none"/>
        </w:rPr>
        <w:t>μ₁ - μ</w:t>
      </w:r>
      <w:proofErr w:type="gramStart"/>
      <w:r w:rsidRPr="00AC7225">
        <w:rPr>
          <w:rFonts w:asciiTheme="majorBidi" w:eastAsia="Times New Roman" w:hAnsiTheme="majorBidi" w:cstheme="majorBidi"/>
          <w:kern w:val="0"/>
          <w14:ligatures w14:val="none"/>
        </w:rPr>
        <w:t>₀)^</w:t>
      </w:r>
      <w:proofErr w:type="gramEnd"/>
      <w:r w:rsidRPr="00AC7225">
        <w:rPr>
          <w:rFonts w:asciiTheme="majorBidi" w:eastAsia="Times New Roman" w:hAnsiTheme="majorBidi" w:cstheme="majorBidi"/>
          <w:kern w:val="0"/>
          <w14:ligatures w14:val="none"/>
        </w:rPr>
        <w:t>T</w:t>
      </w:r>
    </w:p>
    <w:p w14:paraId="627965E6" w14:textId="77777777" w:rsidR="00DA0213" w:rsidRPr="00AC7225" w:rsidRDefault="00DA0213" w:rsidP="00DA0213">
      <w:pPr>
        <w:numPr>
          <w:ilvl w:val="0"/>
          <w:numId w:val="2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S_W = within-class scatter matrix = Σᵢ</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c₀ (xᵢ - μ</w:t>
      </w:r>
      <w:proofErr w:type="gramStart"/>
      <w:r w:rsidRPr="00AC7225">
        <w:rPr>
          <w:rFonts w:asciiTheme="majorBidi" w:eastAsia="Times New Roman" w:hAnsiTheme="majorBidi" w:cstheme="majorBidi"/>
          <w:kern w:val="0"/>
          <w14:ligatures w14:val="none"/>
        </w:rPr>
        <w:t>₀)(</w:t>
      </w:r>
      <w:proofErr w:type="gramEnd"/>
      <w:r w:rsidRPr="00AC7225">
        <w:rPr>
          <w:rFonts w:asciiTheme="majorBidi" w:eastAsia="Times New Roman" w:hAnsiTheme="majorBidi" w:cstheme="majorBidi"/>
          <w:kern w:val="0"/>
          <w14:ligatures w14:val="none"/>
        </w:rPr>
        <w:t>xᵢ - μ</w:t>
      </w:r>
      <w:proofErr w:type="gramStart"/>
      <w:r w:rsidRPr="00AC7225">
        <w:rPr>
          <w:rFonts w:asciiTheme="majorBidi" w:eastAsia="Times New Roman" w:hAnsiTheme="majorBidi" w:cstheme="majorBidi"/>
          <w:kern w:val="0"/>
          <w14:ligatures w14:val="none"/>
        </w:rPr>
        <w:t>₀)^</w:t>
      </w:r>
      <w:proofErr w:type="gramEnd"/>
      <w:r w:rsidRPr="00AC7225">
        <w:rPr>
          <w:rFonts w:asciiTheme="majorBidi" w:eastAsia="Times New Roman" w:hAnsiTheme="majorBidi" w:cstheme="majorBidi"/>
          <w:kern w:val="0"/>
          <w14:ligatures w14:val="none"/>
        </w:rPr>
        <w:t>T + Σᵢ</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c₁ (xᵢ - μ</w:t>
      </w:r>
      <w:proofErr w:type="gramStart"/>
      <w:r w:rsidRPr="00AC7225">
        <w:rPr>
          <w:rFonts w:asciiTheme="majorBidi" w:eastAsia="Times New Roman" w:hAnsiTheme="majorBidi" w:cstheme="majorBidi"/>
          <w:kern w:val="0"/>
          <w14:ligatures w14:val="none"/>
        </w:rPr>
        <w:t>₁)(</w:t>
      </w:r>
      <w:proofErr w:type="gramEnd"/>
      <w:r w:rsidRPr="00AC7225">
        <w:rPr>
          <w:rFonts w:asciiTheme="majorBidi" w:eastAsia="Times New Roman" w:hAnsiTheme="majorBidi" w:cstheme="majorBidi"/>
          <w:kern w:val="0"/>
          <w14:ligatures w14:val="none"/>
        </w:rPr>
        <w:t>xᵢ - μ</w:t>
      </w:r>
      <w:proofErr w:type="gramStart"/>
      <w:r w:rsidRPr="00AC7225">
        <w:rPr>
          <w:rFonts w:asciiTheme="majorBidi" w:eastAsia="Times New Roman" w:hAnsiTheme="majorBidi" w:cstheme="majorBidi"/>
          <w:kern w:val="0"/>
          <w14:ligatures w14:val="none"/>
        </w:rPr>
        <w:t>₁)^</w:t>
      </w:r>
      <w:proofErr w:type="gramEnd"/>
      <w:r w:rsidRPr="00AC7225">
        <w:rPr>
          <w:rFonts w:asciiTheme="majorBidi" w:eastAsia="Times New Roman" w:hAnsiTheme="majorBidi" w:cstheme="majorBidi"/>
          <w:kern w:val="0"/>
          <w14:ligatures w14:val="none"/>
        </w:rPr>
        <w:t>T</w:t>
      </w:r>
    </w:p>
    <w:p w14:paraId="664718A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Optimal w: eigenvector of S_W</w:t>
      </w:r>
      <w:proofErr w:type="gramStart"/>
      <w:r w:rsidRPr="00AC7225">
        <w:rPr>
          <w:rFonts w:asciiTheme="majorBidi" w:eastAsia="Times New Roman" w:hAnsiTheme="majorBidi" w:cstheme="majorBidi"/>
          <w:kern w:val="0"/>
          <w14:ligatures w14:val="none"/>
        </w:rPr>
        <w:t>^{</w:t>
      </w:r>
      <w:proofErr w:type="gramEnd"/>
      <w:r w:rsidRPr="00AC7225">
        <w:rPr>
          <w:rFonts w:asciiTheme="majorBidi" w:eastAsia="Times New Roman" w:hAnsiTheme="majorBidi" w:cstheme="majorBidi"/>
          <w:kern w:val="0"/>
          <w14:ligatures w14:val="none"/>
        </w:rPr>
        <w:t>-1} S_B corresponding to largest eigenvalue.</w:t>
      </w:r>
    </w:p>
    <w:p w14:paraId="508967F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binary classification, this yields 1-dimensional projection.</w:t>
      </w:r>
    </w:p>
    <w:p w14:paraId="4265D8B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SVM Training on LDA-Projected Data:</w:t>
      </w:r>
    </w:p>
    <w:p w14:paraId="58373BC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Decision function: </w:t>
      </w:r>
      <w:r w:rsidRPr="00AC7225">
        <w:rPr>
          <w:rFonts w:asciiTheme="majorBidi" w:eastAsia="Times New Roman" w:hAnsiTheme="majorBidi" w:cstheme="majorBidi"/>
          <w:b/>
          <w:bCs/>
          <w:kern w:val="0"/>
          <w14:ligatures w14:val="none"/>
        </w:rPr>
        <w:t xml:space="preserve">f(z) = </w:t>
      </w:r>
      <w:proofErr w:type="gramStart"/>
      <w:r w:rsidRPr="00AC7225">
        <w:rPr>
          <w:rFonts w:asciiTheme="majorBidi" w:eastAsia="Times New Roman" w:hAnsiTheme="majorBidi" w:cstheme="majorBidi"/>
          <w:b/>
          <w:bCs/>
          <w:kern w:val="0"/>
          <w14:ligatures w14:val="none"/>
        </w:rPr>
        <w:t>sign(</w:t>
      </w:r>
      <w:proofErr w:type="gramEnd"/>
      <w:r w:rsidRPr="00AC7225">
        <w:rPr>
          <w:rFonts w:asciiTheme="majorBidi" w:eastAsia="Times New Roman" w:hAnsiTheme="majorBidi" w:cstheme="majorBidi"/>
          <w:b/>
          <w:bCs/>
          <w:kern w:val="0"/>
          <w14:ligatures w14:val="none"/>
        </w:rPr>
        <w:t xml:space="preserve">Σαᵢyᵢ </w:t>
      </w:r>
      <w:proofErr w:type="gramStart"/>
      <w:r w:rsidRPr="00AC7225">
        <w:rPr>
          <w:rFonts w:asciiTheme="majorBidi" w:eastAsia="Times New Roman" w:hAnsiTheme="majorBidi" w:cstheme="majorBidi"/>
          <w:b/>
          <w:bCs/>
          <w:kern w:val="0"/>
          <w14:ligatures w14:val="none"/>
        </w:rPr>
        <w:t>K(</w:t>
      </w:r>
      <w:proofErr w:type="gramEnd"/>
      <w:r w:rsidRPr="00AC7225">
        <w:rPr>
          <w:rFonts w:asciiTheme="majorBidi" w:eastAsia="Times New Roman" w:hAnsiTheme="majorBidi" w:cstheme="majorBidi"/>
          <w:b/>
          <w:bCs/>
          <w:kern w:val="0"/>
          <w14:ligatures w14:val="none"/>
        </w:rPr>
        <w:t>zᵢ, z) + b)</w:t>
      </w:r>
      <w:r w:rsidRPr="00AC7225">
        <w:rPr>
          <w:rFonts w:asciiTheme="majorBidi" w:eastAsia="Times New Roman" w:hAnsiTheme="majorBidi" w:cstheme="majorBidi"/>
          <w:kern w:val="0"/>
          <w14:ligatures w14:val="none"/>
        </w:rPr>
        <w:t xml:space="preserve"> where z = </w:t>
      </w:r>
      <w:proofErr w:type="spellStart"/>
      <w:r w:rsidRPr="00AC7225">
        <w:rPr>
          <w:rFonts w:asciiTheme="majorBidi" w:eastAsia="Times New Roman" w:hAnsiTheme="majorBidi" w:cstheme="majorBidi"/>
          <w:kern w:val="0"/>
          <w14:ligatures w14:val="none"/>
        </w:rPr>
        <w:t>w^T</w:t>
      </w:r>
      <w:proofErr w:type="spellEnd"/>
      <w:r w:rsidRPr="00AC7225">
        <w:rPr>
          <w:rFonts w:asciiTheme="majorBidi" w:eastAsia="Times New Roman" w:hAnsiTheme="majorBidi" w:cstheme="majorBidi"/>
          <w:kern w:val="0"/>
          <w14:ligatures w14:val="none"/>
        </w:rPr>
        <w:t xml:space="preserve"> x is LDA-projected feature.</w:t>
      </w:r>
    </w:p>
    <w:p w14:paraId="59FDC2B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RBF Kernel:</w:t>
      </w:r>
    </w:p>
    <w:p w14:paraId="7724F7B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AC7225">
        <w:rPr>
          <w:rFonts w:asciiTheme="majorBidi" w:eastAsia="Times New Roman" w:hAnsiTheme="majorBidi" w:cstheme="majorBidi"/>
          <w:b/>
          <w:bCs/>
          <w:kern w:val="0"/>
          <w14:ligatures w14:val="none"/>
        </w:rPr>
        <w:t>K(</w:t>
      </w:r>
      <w:proofErr w:type="gramEnd"/>
      <w:r w:rsidRPr="00AC7225">
        <w:rPr>
          <w:rFonts w:asciiTheme="majorBidi" w:eastAsia="Times New Roman" w:hAnsiTheme="majorBidi" w:cstheme="majorBidi"/>
          <w:b/>
          <w:bCs/>
          <w:kern w:val="0"/>
          <w14:ligatures w14:val="none"/>
        </w:rPr>
        <w:t xml:space="preserve">zᵢ, zⱼ) = </w:t>
      </w:r>
      <w:proofErr w:type="gramStart"/>
      <w:r w:rsidRPr="00AC7225">
        <w:rPr>
          <w:rFonts w:asciiTheme="majorBidi" w:eastAsia="Times New Roman" w:hAnsiTheme="majorBidi" w:cstheme="majorBidi"/>
          <w:b/>
          <w:bCs/>
          <w:kern w:val="0"/>
          <w14:ligatures w14:val="none"/>
        </w:rPr>
        <w:t>exp(</w:t>
      </w:r>
      <w:proofErr w:type="gramEnd"/>
      <w:r w:rsidRPr="00AC7225">
        <w:rPr>
          <w:rFonts w:asciiTheme="majorBidi" w:eastAsia="Times New Roman" w:hAnsiTheme="majorBidi" w:cstheme="majorBidi"/>
          <w:b/>
          <w:bCs/>
          <w:kern w:val="0"/>
          <w14:ligatures w14:val="none"/>
        </w:rPr>
        <w:t>-γ ||zᵢ - zⱼ||²)</w:t>
      </w:r>
    </w:p>
    <w:p w14:paraId="604041F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γ = 1/(2·σ²) with σ = </w:t>
      </w:r>
      <w:proofErr w:type="spellStart"/>
      <w:r w:rsidRPr="00AC7225">
        <w:rPr>
          <w:rFonts w:asciiTheme="majorBidi" w:eastAsia="Times New Roman" w:hAnsiTheme="majorBidi" w:cstheme="majorBidi"/>
          <w:kern w:val="0"/>
          <w14:ligatures w14:val="none"/>
        </w:rPr>
        <w:t>KernelScale</w:t>
      </w:r>
      <w:proofErr w:type="spellEnd"/>
      <w:r w:rsidRPr="00AC7225">
        <w:rPr>
          <w:rFonts w:asciiTheme="majorBidi" w:eastAsia="Times New Roman" w:hAnsiTheme="majorBidi" w:cstheme="majorBidi"/>
          <w:kern w:val="0"/>
          <w14:ligatures w14:val="none"/>
        </w:rPr>
        <w:t>.</w:t>
      </w:r>
    </w:p>
    <w:p w14:paraId="1C30290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Hyperparameters:</w:t>
      </w:r>
    </w:p>
    <w:p w14:paraId="7EA1D7A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1. </w:t>
      </w:r>
      <w:proofErr w:type="spellStart"/>
      <w:r w:rsidRPr="00AC7225">
        <w:rPr>
          <w:rFonts w:asciiTheme="majorBidi" w:eastAsia="Times New Roman" w:hAnsiTheme="majorBidi" w:cstheme="majorBidi"/>
          <w:b/>
          <w:bCs/>
          <w:kern w:val="0"/>
          <w14:ligatures w14:val="none"/>
        </w:rPr>
        <w:t>BoxConstraint</w:t>
      </w:r>
      <w:proofErr w:type="spellEnd"/>
      <w:r w:rsidRPr="00AC7225">
        <w:rPr>
          <w:rFonts w:asciiTheme="majorBidi" w:eastAsia="Times New Roman" w:hAnsiTheme="majorBidi" w:cstheme="majorBidi"/>
          <w:b/>
          <w:bCs/>
          <w:kern w:val="0"/>
          <w14:ligatures w14:val="none"/>
        </w:rPr>
        <w:t xml:space="preserve"> (C):</w:t>
      </w:r>
      <w:r w:rsidRPr="00AC7225">
        <w:rPr>
          <w:rFonts w:asciiTheme="majorBidi" w:eastAsia="Times New Roman" w:hAnsiTheme="majorBidi" w:cstheme="majorBidi"/>
          <w:kern w:val="0"/>
          <w14:ligatures w14:val="none"/>
        </w:rPr>
        <w:t xml:space="preserve"> Regularization parameter controlling margin-error trade-off.</w:t>
      </w:r>
    </w:p>
    <w:p w14:paraId="21DA84F9" w14:textId="77777777" w:rsidR="00DA0213" w:rsidRPr="00AC7225" w:rsidRDefault="00DA0213" w:rsidP="00DA0213">
      <w:pPr>
        <w:numPr>
          <w:ilvl w:val="0"/>
          <w:numId w:val="2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Large C: Insists on correct classification → narrow margin, high complexity, risk of overfitting</w:t>
      </w:r>
    </w:p>
    <w:p w14:paraId="572C0891" w14:textId="77777777" w:rsidR="00DA0213" w:rsidRPr="00AC7225" w:rsidRDefault="00DA0213" w:rsidP="00DA0213">
      <w:pPr>
        <w:numPr>
          <w:ilvl w:val="0"/>
          <w:numId w:val="2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Small C: Accepts more errors → wide margin, simpler model, more regularization</w:t>
      </w:r>
    </w:p>
    <w:p w14:paraId="4F5180C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2. </w:t>
      </w:r>
      <w:proofErr w:type="spellStart"/>
      <w:r w:rsidRPr="00AC7225">
        <w:rPr>
          <w:rFonts w:asciiTheme="majorBidi" w:eastAsia="Times New Roman" w:hAnsiTheme="majorBidi" w:cstheme="majorBidi"/>
          <w:b/>
          <w:bCs/>
          <w:kern w:val="0"/>
          <w14:ligatures w14:val="none"/>
        </w:rPr>
        <w:t>KernelScale</w:t>
      </w:r>
      <w:proofErr w:type="spellEnd"/>
      <w:r w:rsidRPr="00AC7225">
        <w:rPr>
          <w:rFonts w:asciiTheme="majorBidi" w:eastAsia="Times New Roman" w:hAnsiTheme="majorBidi" w:cstheme="majorBidi"/>
          <w:b/>
          <w:bCs/>
          <w:kern w:val="0"/>
          <w14:ligatures w14:val="none"/>
        </w:rPr>
        <w:t xml:space="preserve"> (σ):</w:t>
      </w:r>
      <w:r w:rsidRPr="00AC7225">
        <w:rPr>
          <w:rFonts w:asciiTheme="majorBidi" w:eastAsia="Times New Roman" w:hAnsiTheme="majorBidi" w:cstheme="majorBidi"/>
          <w:kern w:val="0"/>
          <w14:ligatures w14:val="none"/>
        </w:rPr>
        <w:t xml:space="preserve"> RBF kernel width parameter.</w:t>
      </w:r>
    </w:p>
    <w:p w14:paraId="04C67E42" w14:textId="77777777" w:rsidR="00DA0213" w:rsidRPr="00AC7225" w:rsidRDefault="00DA0213" w:rsidP="00DA0213">
      <w:pPr>
        <w:numPr>
          <w:ilvl w:val="0"/>
          <w:numId w:val="2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Small σ (large γ): Only very nearby points influence decision → complex, wiggly boundary</w:t>
      </w:r>
    </w:p>
    <w:p w14:paraId="4DE65848" w14:textId="77777777" w:rsidR="00DA0213" w:rsidRPr="00AC7225" w:rsidRDefault="00DA0213" w:rsidP="00DA0213">
      <w:pPr>
        <w:numPr>
          <w:ilvl w:val="0"/>
          <w:numId w:val="2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Large σ (small γ): Far points influence decision → smooth boundary</w:t>
      </w:r>
    </w:p>
    <w:p w14:paraId="18D5A5B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737"/>
        <w:gridCol w:w="1737"/>
        <w:gridCol w:w="1752"/>
      </w:tblGrid>
      <w:tr w:rsidR="00DA0213" w:rsidRPr="00AC7225" w14:paraId="43EC9DEB" w14:textId="77777777">
        <w:trPr>
          <w:tblHeader/>
          <w:tblCellSpacing w:w="15" w:type="dxa"/>
        </w:trPr>
        <w:tc>
          <w:tcPr>
            <w:tcW w:w="0" w:type="auto"/>
            <w:vAlign w:val="center"/>
            <w:hideMark/>
          </w:tcPr>
          <w:p w14:paraId="5744067F"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BoxConstraint</w:t>
            </w:r>
            <w:proofErr w:type="spellEnd"/>
          </w:p>
        </w:tc>
        <w:tc>
          <w:tcPr>
            <w:tcW w:w="0" w:type="auto"/>
            <w:vAlign w:val="center"/>
            <w:hideMark/>
          </w:tcPr>
          <w:p w14:paraId="67BA10DF"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KernelScale</w:t>
            </w:r>
            <w:proofErr w:type="spellEnd"/>
            <w:r w:rsidRPr="00AC7225">
              <w:rPr>
                <w:rFonts w:asciiTheme="majorBidi" w:eastAsia="Times New Roman" w:hAnsiTheme="majorBidi" w:cstheme="majorBidi"/>
                <w:b/>
                <w:bCs/>
                <w:kern w:val="0"/>
                <w14:ligatures w14:val="none"/>
              </w:rPr>
              <w:t>=0.5</w:t>
            </w:r>
          </w:p>
        </w:tc>
        <w:tc>
          <w:tcPr>
            <w:tcW w:w="0" w:type="auto"/>
            <w:vAlign w:val="center"/>
            <w:hideMark/>
          </w:tcPr>
          <w:p w14:paraId="682639F0"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KernelScale</w:t>
            </w:r>
            <w:proofErr w:type="spellEnd"/>
            <w:r w:rsidRPr="00AC7225">
              <w:rPr>
                <w:rFonts w:asciiTheme="majorBidi" w:eastAsia="Times New Roman" w:hAnsiTheme="majorBidi" w:cstheme="majorBidi"/>
                <w:b/>
                <w:bCs/>
                <w:kern w:val="0"/>
                <w14:ligatures w14:val="none"/>
              </w:rPr>
              <w:t>=1.0</w:t>
            </w:r>
          </w:p>
        </w:tc>
        <w:tc>
          <w:tcPr>
            <w:tcW w:w="0" w:type="auto"/>
            <w:vAlign w:val="center"/>
            <w:hideMark/>
          </w:tcPr>
          <w:p w14:paraId="1D89A0DA"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KernelScale</w:t>
            </w:r>
            <w:proofErr w:type="spellEnd"/>
            <w:r w:rsidRPr="00AC7225">
              <w:rPr>
                <w:rFonts w:asciiTheme="majorBidi" w:eastAsia="Times New Roman" w:hAnsiTheme="majorBidi" w:cstheme="majorBidi"/>
                <w:b/>
                <w:bCs/>
                <w:kern w:val="0"/>
                <w14:ligatures w14:val="none"/>
              </w:rPr>
              <w:t>=5.0</w:t>
            </w:r>
          </w:p>
        </w:tc>
      </w:tr>
      <w:tr w:rsidR="00DA0213" w:rsidRPr="00AC7225" w14:paraId="1FCE863A" w14:textId="77777777">
        <w:trPr>
          <w:tblCellSpacing w:w="15" w:type="dxa"/>
        </w:trPr>
        <w:tc>
          <w:tcPr>
            <w:tcW w:w="0" w:type="auto"/>
            <w:vAlign w:val="center"/>
            <w:hideMark/>
          </w:tcPr>
          <w:p w14:paraId="6773083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10</w:t>
            </w:r>
          </w:p>
        </w:tc>
        <w:tc>
          <w:tcPr>
            <w:tcW w:w="0" w:type="auto"/>
            <w:vAlign w:val="center"/>
            <w:hideMark/>
          </w:tcPr>
          <w:p w14:paraId="430F7A54"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0.846 ± 0.012</w:t>
            </w:r>
          </w:p>
        </w:tc>
        <w:tc>
          <w:tcPr>
            <w:tcW w:w="0" w:type="auto"/>
            <w:vAlign w:val="center"/>
            <w:hideMark/>
          </w:tcPr>
          <w:p w14:paraId="43D4B98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0.862 ± 0.009</w:t>
            </w:r>
          </w:p>
        </w:tc>
        <w:tc>
          <w:tcPr>
            <w:tcW w:w="0" w:type="auto"/>
            <w:vAlign w:val="center"/>
            <w:hideMark/>
          </w:tcPr>
          <w:p w14:paraId="52DDBDF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0.831 ± 0.015</w:t>
            </w:r>
          </w:p>
        </w:tc>
      </w:tr>
      <w:tr w:rsidR="00DA0213" w:rsidRPr="00AC7225" w14:paraId="39A47EF2" w14:textId="77777777">
        <w:trPr>
          <w:tblCellSpacing w:w="15" w:type="dxa"/>
        </w:trPr>
        <w:tc>
          <w:tcPr>
            <w:tcW w:w="0" w:type="auto"/>
            <w:vAlign w:val="center"/>
            <w:hideMark/>
          </w:tcPr>
          <w:p w14:paraId="5100277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100</w:t>
            </w:r>
          </w:p>
        </w:tc>
        <w:tc>
          <w:tcPr>
            <w:tcW w:w="0" w:type="auto"/>
            <w:vAlign w:val="center"/>
            <w:hideMark/>
          </w:tcPr>
          <w:p w14:paraId="0DF65274"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0.871 ± 0.010</w:t>
            </w:r>
          </w:p>
        </w:tc>
        <w:tc>
          <w:tcPr>
            <w:tcW w:w="0" w:type="auto"/>
            <w:vAlign w:val="center"/>
            <w:hideMark/>
          </w:tcPr>
          <w:p w14:paraId="3DC5E04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0.884 ± 0.008</w:t>
            </w:r>
          </w:p>
        </w:tc>
        <w:tc>
          <w:tcPr>
            <w:tcW w:w="0" w:type="auto"/>
            <w:vAlign w:val="center"/>
            <w:hideMark/>
          </w:tcPr>
          <w:p w14:paraId="6B3A60E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0.847 ± 0.011</w:t>
            </w:r>
          </w:p>
        </w:tc>
      </w:tr>
      <w:tr w:rsidR="00DA0213" w:rsidRPr="00AC7225" w14:paraId="258BBE11" w14:textId="77777777">
        <w:trPr>
          <w:tblCellSpacing w:w="15" w:type="dxa"/>
        </w:trPr>
        <w:tc>
          <w:tcPr>
            <w:tcW w:w="0" w:type="auto"/>
            <w:vAlign w:val="center"/>
            <w:hideMark/>
          </w:tcPr>
          <w:p w14:paraId="76A6DBA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1000</w:t>
            </w:r>
          </w:p>
        </w:tc>
        <w:tc>
          <w:tcPr>
            <w:tcW w:w="0" w:type="auto"/>
            <w:vAlign w:val="center"/>
            <w:hideMark/>
          </w:tcPr>
          <w:p w14:paraId="7A45C2C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0.868 ± 0.011</w:t>
            </w:r>
          </w:p>
        </w:tc>
        <w:tc>
          <w:tcPr>
            <w:tcW w:w="0" w:type="auto"/>
            <w:vAlign w:val="center"/>
            <w:hideMark/>
          </w:tcPr>
          <w:p w14:paraId="614D305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0.879 ± 0.009</w:t>
            </w:r>
          </w:p>
        </w:tc>
        <w:tc>
          <w:tcPr>
            <w:tcW w:w="0" w:type="auto"/>
            <w:vAlign w:val="center"/>
            <w:hideMark/>
          </w:tcPr>
          <w:p w14:paraId="6945604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0.853 ± 0.013</w:t>
            </w:r>
          </w:p>
        </w:tc>
      </w:tr>
    </w:tbl>
    <w:p w14:paraId="7D075B1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Values </w:t>
      </w:r>
      <w:proofErr w:type="gramStart"/>
      <w:r w:rsidRPr="00AC7225">
        <w:rPr>
          <w:rFonts w:asciiTheme="majorBidi" w:eastAsia="Times New Roman" w:hAnsiTheme="majorBidi" w:cstheme="majorBidi"/>
          <w:kern w:val="0"/>
          <w14:ligatures w14:val="none"/>
        </w:rPr>
        <w:t>show:</w:t>
      </w:r>
      <w:proofErr w:type="gramEnd"/>
      <w:r w:rsidRPr="00AC7225">
        <w:rPr>
          <w:rFonts w:asciiTheme="majorBidi" w:eastAsia="Times New Roman" w:hAnsiTheme="majorBidi" w:cstheme="majorBidi"/>
          <w:kern w:val="0"/>
          <w14:ligatures w14:val="none"/>
        </w:rPr>
        <w:t xml:space="preserve"> mean CV accuracy ± standard deviation across 3 folds.</w:t>
      </w:r>
    </w:p>
    <w:p w14:paraId="1E3E045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Optimal hyperparameters:</w:t>
      </w:r>
    </w:p>
    <w:p w14:paraId="4C39D4B9" w14:textId="77777777" w:rsidR="00DA0213" w:rsidRPr="00AC7225" w:rsidRDefault="00DA0213" w:rsidP="00DA0213">
      <w:pPr>
        <w:numPr>
          <w:ilvl w:val="0"/>
          <w:numId w:val="26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BoxConstraint</w:t>
      </w:r>
      <w:proofErr w:type="spellEnd"/>
      <w:r w:rsidRPr="00AC7225">
        <w:rPr>
          <w:rFonts w:asciiTheme="majorBidi" w:eastAsia="Times New Roman" w:hAnsiTheme="majorBidi" w:cstheme="majorBidi"/>
          <w:kern w:val="0"/>
          <w14:ligatures w14:val="none"/>
        </w:rPr>
        <w:t>: 100</w:t>
      </w:r>
    </w:p>
    <w:p w14:paraId="61A2A9DA" w14:textId="77777777" w:rsidR="00DA0213" w:rsidRPr="00AC7225" w:rsidRDefault="00DA0213" w:rsidP="00DA0213">
      <w:pPr>
        <w:numPr>
          <w:ilvl w:val="0"/>
          <w:numId w:val="26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KernelScale</w:t>
      </w:r>
      <w:proofErr w:type="spellEnd"/>
      <w:r w:rsidRPr="00AC7225">
        <w:rPr>
          <w:rFonts w:asciiTheme="majorBidi" w:eastAsia="Times New Roman" w:hAnsiTheme="majorBidi" w:cstheme="majorBidi"/>
          <w:kern w:val="0"/>
          <w14:ligatures w14:val="none"/>
        </w:rPr>
        <w:t>: 1.0</w:t>
      </w:r>
    </w:p>
    <w:p w14:paraId="385AF892" w14:textId="77777777" w:rsidR="00DA0213" w:rsidRPr="00AC7225" w:rsidRDefault="00DA0213" w:rsidP="00DA0213">
      <w:pPr>
        <w:numPr>
          <w:ilvl w:val="0"/>
          <w:numId w:val="26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Best CV accuracy: 0.884 ± 0.008</w:t>
      </w:r>
    </w:p>
    <w:p w14:paraId="14FED3D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Analysis:</w:t>
      </w:r>
    </w:p>
    <w:p w14:paraId="0F1231BB" w14:textId="77777777" w:rsidR="00DA0213" w:rsidRPr="00AC7225" w:rsidRDefault="00DA0213" w:rsidP="00DA0213">
      <w:pPr>
        <w:numPr>
          <w:ilvl w:val="0"/>
          <w:numId w:val="26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BoxConstraint</w:t>
      </w:r>
      <w:proofErr w:type="spellEnd"/>
      <w:r w:rsidRPr="00AC7225">
        <w:rPr>
          <w:rFonts w:asciiTheme="majorBidi" w:eastAsia="Times New Roman" w:hAnsiTheme="majorBidi" w:cstheme="majorBidi"/>
          <w:b/>
          <w:bCs/>
          <w:kern w:val="0"/>
          <w14:ligatures w14:val="none"/>
        </w:rPr>
        <w:t>=100 optimal:</w:t>
      </w:r>
      <w:r w:rsidRPr="00AC7225">
        <w:rPr>
          <w:rFonts w:asciiTheme="majorBidi" w:eastAsia="Times New Roman" w:hAnsiTheme="majorBidi" w:cstheme="majorBidi"/>
          <w:kern w:val="0"/>
          <w14:ligatures w14:val="none"/>
        </w:rPr>
        <w:t xml:space="preserve"> Balances fitting training data and avoiding overfitting</w:t>
      </w:r>
    </w:p>
    <w:p w14:paraId="480A9D1D" w14:textId="77777777" w:rsidR="00DA0213" w:rsidRPr="00AC7225" w:rsidRDefault="00DA0213" w:rsidP="00DA0213">
      <w:pPr>
        <w:numPr>
          <w:ilvl w:val="0"/>
          <w:numId w:val="26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KernelScale</w:t>
      </w:r>
      <w:proofErr w:type="spellEnd"/>
      <w:r w:rsidRPr="00AC7225">
        <w:rPr>
          <w:rFonts w:asciiTheme="majorBidi" w:eastAsia="Times New Roman" w:hAnsiTheme="majorBidi" w:cstheme="majorBidi"/>
          <w:b/>
          <w:bCs/>
          <w:kern w:val="0"/>
          <w14:ligatures w14:val="none"/>
        </w:rPr>
        <w:t>=1.0 optimal:</w:t>
      </w:r>
      <w:r w:rsidRPr="00AC7225">
        <w:rPr>
          <w:rFonts w:asciiTheme="majorBidi" w:eastAsia="Times New Roman" w:hAnsiTheme="majorBidi" w:cstheme="majorBidi"/>
          <w:kern w:val="0"/>
          <w14:ligatures w14:val="none"/>
        </w:rPr>
        <w:t xml:space="preserve"> Moderate kernel width captures appropriate level of non-linearity</w:t>
      </w:r>
    </w:p>
    <w:p w14:paraId="5A3A34A1" w14:textId="77777777" w:rsidR="00DA0213" w:rsidRPr="00AC7225" w:rsidRDefault="00DA0213" w:rsidP="00DA0213">
      <w:pPr>
        <w:numPr>
          <w:ilvl w:val="0"/>
          <w:numId w:val="2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Small σ=0.5:</w:t>
      </w:r>
      <w:r w:rsidRPr="00AC7225">
        <w:rPr>
          <w:rFonts w:asciiTheme="majorBidi" w:eastAsia="Times New Roman" w:hAnsiTheme="majorBidi" w:cstheme="majorBidi"/>
          <w:kern w:val="0"/>
          <w14:ligatures w14:val="none"/>
        </w:rPr>
        <w:t xml:space="preserve"> Too narrow, model too complex (slight overfit)</w:t>
      </w:r>
    </w:p>
    <w:p w14:paraId="0601EF31" w14:textId="77777777" w:rsidR="00DA0213" w:rsidRPr="00AC7225" w:rsidRDefault="00DA0213" w:rsidP="00DA0213">
      <w:pPr>
        <w:numPr>
          <w:ilvl w:val="0"/>
          <w:numId w:val="2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Large σ=5.0:</w:t>
      </w:r>
      <w:r w:rsidRPr="00AC7225">
        <w:rPr>
          <w:rFonts w:asciiTheme="majorBidi" w:eastAsia="Times New Roman" w:hAnsiTheme="majorBidi" w:cstheme="majorBidi"/>
          <w:kern w:val="0"/>
          <w14:ligatures w14:val="none"/>
        </w:rPr>
        <w:t xml:space="preserve"> Too wide, model too simple (underfit)</w:t>
      </w:r>
    </w:p>
    <w:p w14:paraId="1341D118" w14:textId="77777777" w:rsidR="00DA0213" w:rsidRPr="00AC7225" w:rsidRDefault="00DA0213" w:rsidP="00DA0213">
      <w:pPr>
        <w:numPr>
          <w:ilvl w:val="0"/>
          <w:numId w:val="2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Very large C=1000:</w:t>
      </w:r>
      <w:r w:rsidRPr="00AC7225">
        <w:rPr>
          <w:rFonts w:asciiTheme="majorBidi" w:eastAsia="Times New Roman" w:hAnsiTheme="majorBidi" w:cstheme="majorBidi"/>
          <w:kern w:val="0"/>
          <w14:ligatures w14:val="none"/>
        </w:rPr>
        <w:t xml:space="preserve"> Diminishing returns, marginal improvement over C=100</w:t>
      </w:r>
    </w:p>
    <w:p w14:paraId="5EFF323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3-Fold CV Details:</w:t>
      </w:r>
    </w:p>
    <w:p w14:paraId="7F36B0D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Fold 1: Train on 718 samples, validate on 360 → Accuracy: </w:t>
      </w:r>
      <w:proofErr w:type="gramStart"/>
      <w:r w:rsidRPr="00AC7225">
        <w:rPr>
          <w:rFonts w:asciiTheme="majorBidi" w:eastAsia="Times New Roman" w:hAnsiTheme="majorBidi" w:cstheme="majorBidi"/>
          <w:kern w:val="0"/>
          <w14:ligatures w14:val="none"/>
        </w:rPr>
        <w:t>0.889 Fold</w:t>
      </w:r>
      <w:proofErr w:type="gramEnd"/>
      <w:r w:rsidRPr="00AC7225">
        <w:rPr>
          <w:rFonts w:asciiTheme="majorBidi" w:eastAsia="Times New Roman" w:hAnsiTheme="majorBidi" w:cstheme="majorBidi"/>
          <w:kern w:val="0"/>
          <w14:ligatures w14:val="none"/>
        </w:rPr>
        <w:t xml:space="preserve"> 2: Train on 719 samples, validate on 359 → Accuracy: </w:t>
      </w:r>
      <w:proofErr w:type="gramStart"/>
      <w:r w:rsidRPr="00AC7225">
        <w:rPr>
          <w:rFonts w:asciiTheme="majorBidi" w:eastAsia="Times New Roman" w:hAnsiTheme="majorBidi" w:cstheme="majorBidi"/>
          <w:kern w:val="0"/>
          <w14:ligatures w14:val="none"/>
        </w:rPr>
        <w:t>0.882 Fold</w:t>
      </w:r>
      <w:proofErr w:type="gramEnd"/>
      <w:r w:rsidRPr="00AC7225">
        <w:rPr>
          <w:rFonts w:asciiTheme="majorBidi" w:eastAsia="Times New Roman" w:hAnsiTheme="majorBidi" w:cstheme="majorBidi"/>
          <w:kern w:val="0"/>
          <w14:ligatures w14:val="none"/>
        </w:rPr>
        <w:t xml:space="preserve"> 3: Train on 719 samples, validate on 359 → Accuracy: 0.881</w:t>
      </w:r>
    </w:p>
    <w:p w14:paraId="702BE74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Mean: 0.884, Std: 0.004</w:t>
      </w:r>
    </w:p>
    <w:p w14:paraId="5F5546B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Training time:</w:t>
      </w:r>
      <w:r w:rsidRPr="00AC7225">
        <w:rPr>
          <w:rFonts w:asciiTheme="majorBidi" w:eastAsia="Times New Roman" w:hAnsiTheme="majorBidi" w:cstheme="majorBidi"/>
          <w:kern w:val="0"/>
          <w14:ligatures w14:val="none"/>
        </w:rPr>
        <w:t xml:space="preserve"> 0.8s on full training set (fast due to 1D LDA projection)</w:t>
      </w:r>
    </w:p>
    <w:p w14:paraId="6586E146"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4E5D1CBB">
          <v:rect id="_x0000_i1054" style="width:0;height:1.5pt" o:hralign="center" o:hrstd="t" o:hr="t" fillcolor="#a0a0a0" stroked="f"/>
        </w:pict>
      </w:r>
    </w:p>
    <w:p w14:paraId="027D31DF"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D.2 Random Forest</w:t>
      </w:r>
    </w:p>
    <w:p w14:paraId="17EED9A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Hyperparameters:</w:t>
      </w:r>
    </w:p>
    <w:p w14:paraId="4120CAD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1. </w:t>
      </w:r>
      <w:proofErr w:type="spellStart"/>
      <w:r w:rsidRPr="00AC7225">
        <w:rPr>
          <w:rFonts w:asciiTheme="majorBidi" w:eastAsia="Times New Roman" w:hAnsiTheme="majorBidi" w:cstheme="majorBidi"/>
          <w:b/>
          <w:bCs/>
          <w:kern w:val="0"/>
          <w14:ligatures w14:val="none"/>
        </w:rPr>
        <w:t>NumTrees</w:t>
      </w:r>
      <w:proofErr w:type="spellEnd"/>
      <w:r w:rsidRPr="00AC7225">
        <w:rPr>
          <w:rFonts w:asciiTheme="majorBidi" w:eastAsia="Times New Roman" w:hAnsiTheme="majorBidi" w:cstheme="majorBidi"/>
          <w:b/>
          <w:bCs/>
          <w:kern w:val="0"/>
          <w14:ligatures w14:val="none"/>
        </w:rPr>
        <w:t>:</w:t>
      </w:r>
      <w:r w:rsidRPr="00AC7225">
        <w:rPr>
          <w:rFonts w:asciiTheme="majorBidi" w:eastAsia="Times New Roman" w:hAnsiTheme="majorBidi" w:cstheme="majorBidi"/>
          <w:kern w:val="0"/>
          <w14:ligatures w14:val="none"/>
        </w:rPr>
        <w:t xml:space="preserve"> Number of decision trees in ensemble.</w:t>
      </w:r>
    </w:p>
    <w:p w14:paraId="2213600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Increasing trees reduces variance but increases computation and memory. Typically plateaus around 100-200 trees for most datasets.</w:t>
      </w:r>
    </w:p>
    <w:p w14:paraId="5C58651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2. </w:t>
      </w: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w:t>
      </w:r>
      <w:r w:rsidRPr="00AC7225">
        <w:rPr>
          <w:rFonts w:asciiTheme="majorBidi" w:eastAsia="Times New Roman" w:hAnsiTheme="majorBidi" w:cstheme="majorBidi"/>
          <w:kern w:val="0"/>
          <w14:ligatures w14:val="none"/>
        </w:rPr>
        <w:t xml:space="preserve"> Minimum number of samples required in a leaf node.</w:t>
      </w:r>
    </w:p>
    <w:p w14:paraId="462A9D5C" w14:textId="77777777" w:rsidR="00DA0213" w:rsidRPr="00AC7225" w:rsidRDefault="00DA0213" w:rsidP="00DA0213">
      <w:pPr>
        <w:numPr>
          <w:ilvl w:val="0"/>
          <w:numId w:val="26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=1: Trees grow until leaves are pure (all samples same class) → maximum depth, risk of overfitting</w:t>
      </w:r>
    </w:p>
    <w:p w14:paraId="6BE3BE3E" w14:textId="77777777" w:rsidR="00DA0213" w:rsidRPr="00AC7225" w:rsidRDefault="00DA0213" w:rsidP="00DA0213">
      <w:pPr>
        <w:numPr>
          <w:ilvl w:val="0"/>
          <w:numId w:val="26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Larger </w:t>
      </w: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Forces larger leaves → shallower trees, more regularization</w:t>
      </w:r>
    </w:p>
    <w:p w14:paraId="1B0638F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Additional fixed parameters:</w:t>
      </w:r>
    </w:p>
    <w:p w14:paraId="58C48A63" w14:textId="77777777" w:rsidR="00DA0213" w:rsidRPr="00AC7225" w:rsidRDefault="00DA0213" w:rsidP="00DA0213">
      <w:pPr>
        <w:numPr>
          <w:ilvl w:val="0"/>
          <w:numId w:val="26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per split: √400 ≈ 20 (standard for classification)</w:t>
      </w:r>
    </w:p>
    <w:p w14:paraId="06FDE151" w14:textId="77777777" w:rsidR="00DA0213" w:rsidRPr="00AC7225" w:rsidRDefault="00DA0213" w:rsidP="00DA0213">
      <w:pPr>
        <w:numPr>
          <w:ilvl w:val="0"/>
          <w:numId w:val="26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MaxNumSplits: Unlimited</w:t>
      </w:r>
    </w:p>
    <w:p w14:paraId="54B9A2BD" w14:textId="77777777" w:rsidR="00DA0213" w:rsidRPr="00AC7225" w:rsidRDefault="00DA0213" w:rsidP="00DA0213">
      <w:pPr>
        <w:numPr>
          <w:ilvl w:val="0"/>
          <w:numId w:val="26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Bootstrap: True (sample with replacement)</w:t>
      </w:r>
    </w:p>
    <w:p w14:paraId="70A4FCFB" w14:textId="77777777" w:rsidR="00DA0213" w:rsidRPr="00AC7225" w:rsidRDefault="00DA0213" w:rsidP="00DA0213">
      <w:pPr>
        <w:numPr>
          <w:ilvl w:val="0"/>
          <w:numId w:val="26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Out-of-bag error: Computed</w:t>
      </w:r>
    </w:p>
    <w:p w14:paraId="048A1E9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624"/>
        <w:gridCol w:w="1624"/>
        <w:gridCol w:w="1639"/>
      </w:tblGrid>
      <w:tr w:rsidR="00DA0213" w:rsidRPr="00AC7225" w14:paraId="190E2E80" w14:textId="77777777">
        <w:trPr>
          <w:tblHeader/>
          <w:tblCellSpacing w:w="15" w:type="dxa"/>
        </w:trPr>
        <w:tc>
          <w:tcPr>
            <w:tcW w:w="0" w:type="auto"/>
            <w:vAlign w:val="center"/>
            <w:hideMark/>
          </w:tcPr>
          <w:p w14:paraId="41C49F56"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NumTrees</w:t>
            </w:r>
            <w:proofErr w:type="spellEnd"/>
          </w:p>
        </w:tc>
        <w:tc>
          <w:tcPr>
            <w:tcW w:w="0" w:type="auto"/>
            <w:vAlign w:val="center"/>
            <w:hideMark/>
          </w:tcPr>
          <w:p w14:paraId="2F217239"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=1</w:t>
            </w:r>
          </w:p>
        </w:tc>
        <w:tc>
          <w:tcPr>
            <w:tcW w:w="0" w:type="auto"/>
            <w:vAlign w:val="center"/>
            <w:hideMark/>
          </w:tcPr>
          <w:p w14:paraId="3127AF3A"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=3</w:t>
            </w:r>
          </w:p>
        </w:tc>
        <w:tc>
          <w:tcPr>
            <w:tcW w:w="0" w:type="auto"/>
            <w:vAlign w:val="center"/>
            <w:hideMark/>
          </w:tcPr>
          <w:p w14:paraId="5A7A1897"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=5</w:t>
            </w:r>
          </w:p>
        </w:tc>
      </w:tr>
      <w:tr w:rsidR="00DA0213" w:rsidRPr="00AC7225" w14:paraId="4D58F908" w14:textId="77777777">
        <w:trPr>
          <w:tblCellSpacing w:w="15" w:type="dxa"/>
        </w:trPr>
        <w:tc>
          <w:tcPr>
            <w:tcW w:w="0" w:type="auto"/>
            <w:vAlign w:val="center"/>
            <w:hideMark/>
          </w:tcPr>
          <w:p w14:paraId="501AAF94"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100</w:t>
            </w:r>
          </w:p>
        </w:tc>
        <w:tc>
          <w:tcPr>
            <w:tcW w:w="0" w:type="auto"/>
            <w:vAlign w:val="center"/>
            <w:hideMark/>
          </w:tcPr>
          <w:p w14:paraId="2ACE9AC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0.763 ± 0.018</w:t>
            </w:r>
          </w:p>
        </w:tc>
        <w:tc>
          <w:tcPr>
            <w:tcW w:w="0" w:type="auto"/>
            <w:vAlign w:val="center"/>
            <w:hideMark/>
          </w:tcPr>
          <w:p w14:paraId="5313BDB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0.775 ± 0.015</w:t>
            </w:r>
          </w:p>
        </w:tc>
        <w:tc>
          <w:tcPr>
            <w:tcW w:w="0" w:type="auto"/>
            <w:vAlign w:val="center"/>
            <w:hideMark/>
          </w:tcPr>
          <w:p w14:paraId="3762335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0.771 ± 0.016</w:t>
            </w:r>
          </w:p>
        </w:tc>
      </w:tr>
      <w:tr w:rsidR="00DA0213" w:rsidRPr="00AC7225" w14:paraId="62099380" w14:textId="77777777">
        <w:trPr>
          <w:tblCellSpacing w:w="15" w:type="dxa"/>
        </w:trPr>
        <w:tc>
          <w:tcPr>
            <w:tcW w:w="0" w:type="auto"/>
            <w:vAlign w:val="center"/>
            <w:hideMark/>
          </w:tcPr>
          <w:p w14:paraId="695692F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200</w:t>
            </w:r>
          </w:p>
        </w:tc>
        <w:tc>
          <w:tcPr>
            <w:tcW w:w="0" w:type="auto"/>
            <w:vAlign w:val="center"/>
            <w:hideMark/>
          </w:tcPr>
          <w:p w14:paraId="3951705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0.759 ± 0.019</w:t>
            </w:r>
          </w:p>
        </w:tc>
        <w:tc>
          <w:tcPr>
            <w:tcW w:w="0" w:type="auto"/>
            <w:vAlign w:val="center"/>
            <w:hideMark/>
          </w:tcPr>
          <w:p w14:paraId="044E91B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0.773 ± 0.016</w:t>
            </w:r>
          </w:p>
        </w:tc>
        <w:tc>
          <w:tcPr>
            <w:tcW w:w="0" w:type="auto"/>
            <w:vAlign w:val="center"/>
            <w:hideMark/>
          </w:tcPr>
          <w:p w14:paraId="55380AF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0.768 ± 0.017</w:t>
            </w:r>
          </w:p>
        </w:tc>
      </w:tr>
    </w:tbl>
    <w:p w14:paraId="246C735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Optimal hyperparameters:</w:t>
      </w:r>
    </w:p>
    <w:p w14:paraId="6F90876C" w14:textId="77777777" w:rsidR="00DA0213" w:rsidRPr="00AC7225" w:rsidRDefault="00DA0213" w:rsidP="00DA0213">
      <w:pPr>
        <w:numPr>
          <w:ilvl w:val="0"/>
          <w:numId w:val="26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NumTrees</w:t>
      </w:r>
      <w:proofErr w:type="spellEnd"/>
      <w:r w:rsidRPr="00AC7225">
        <w:rPr>
          <w:rFonts w:asciiTheme="majorBidi" w:eastAsia="Times New Roman" w:hAnsiTheme="majorBidi" w:cstheme="majorBidi"/>
          <w:kern w:val="0"/>
          <w14:ligatures w14:val="none"/>
        </w:rPr>
        <w:t>: 100</w:t>
      </w:r>
    </w:p>
    <w:p w14:paraId="16A81F64" w14:textId="77777777" w:rsidR="00DA0213" w:rsidRPr="00AC7225" w:rsidRDefault="00DA0213" w:rsidP="00DA0213">
      <w:pPr>
        <w:numPr>
          <w:ilvl w:val="0"/>
          <w:numId w:val="26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3</w:t>
      </w:r>
    </w:p>
    <w:p w14:paraId="4AC8FB32" w14:textId="77777777" w:rsidR="00DA0213" w:rsidRPr="00AC7225" w:rsidRDefault="00DA0213" w:rsidP="00DA0213">
      <w:pPr>
        <w:numPr>
          <w:ilvl w:val="0"/>
          <w:numId w:val="26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Best CV accuracy: 0.775 ± 0.015</w:t>
      </w:r>
    </w:p>
    <w:p w14:paraId="1B598C0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Analysis:</w:t>
      </w:r>
    </w:p>
    <w:p w14:paraId="555D9A5F" w14:textId="77777777" w:rsidR="00DA0213" w:rsidRPr="00AC7225" w:rsidRDefault="00DA0213" w:rsidP="00DA0213">
      <w:pPr>
        <w:numPr>
          <w:ilvl w:val="0"/>
          <w:numId w:val="27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=1:</w:t>
      </w:r>
      <w:r w:rsidRPr="00AC7225">
        <w:rPr>
          <w:rFonts w:asciiTheme="majorBidi" w:eastAsia="Times New Roman" w:hAnsiTheme="majorBidi" w:cstheme="majorBidi"/>
          <w:kern w:val="0"/>
          <w14:ligatures w14:val="none"/>
        </w:rPr>
        <w:t xml:space="preserve"> Slight overfit (allows very pure, small leaves that may memorize training noise)</w:t>
      </w:r>
    </w:p>
    <w:p w14:paraId="02F80056" w14:textId="77777777" w:rsidR="00DA0213" w:rsidRPr="00AC7225" w:rsidRDefault="00DA0213" w:rsidP="00DA0213">
      <w:pPr>
        <w:numPr>
          <w:ilvl w:val="0"/>
          <w:numId w:val="27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=3 optimal:</w:t>
      </w:r>
      <w:r w:rsidRPr="00AC7225">
        <w:rPr>
          <w:rFonts w:asciiTheme="majorBidi" w:eastAsia="Times New Roman" w:hAnsiTheme="majorBidi" w:cstheme="majorBidi"/>
          <w:kern w:val="0"/>
          <w14:ligatures w14:val="none"/>
        </w:rPr>
        <w:t xml:space="preserve"> Regularizes appropriately for our dataset size</w:t>
      </w:r>
    </w:p>
    <w:p w14:paraId="7F31A434" w14:textId="77777777" w:rsidR="00DA0213" w:rsidRPr="00AC7225" w:rsidRDefault="00DA0213" w:rsidP="00DA0213">
      <w:pPr>
        <w:numPr>
          <w:ilvl w:val="0"/>
          <w:numId w:val="27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=5:</w:t>
      </w:r>
      <w:r w:rsidRPr="00AC7225">
        <w:rPr>
          <w:rFonts w:asciiTheme="majorBidi" w:eastAsia="Times New Roman" w:hAnsiTheme="majorBidi" w:cstheme="majorBidi"/>
          <w:kern w:val="0"/>
          <w14:ligatures w14:val="none"/>
        </w:rPr>
        <w:t xml:space="preserve"> Slightly too much regularization (underfit)</w:t>
      </w:r>
    </w:p>
    <w:p w14:paraId="2E754B3E" w14:textId="77777777" w:rsidR="00DA0213" w:rsidRPr="00AC7225" w:rsidRDefault="00DA0213" w:rsidP="00DA0213">
      <w:pPr>
        <w:numPr>
          <w:ilvl w:val="0"/>
          <w:numId w:val="27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NumTrees</w:t>
      </w:r>
      <w:proofErr w:type="spellEnd"/>
      <w:r w:rsidRPr="00AC7225">
        <w:rPr>
          <w:rFonts w:asciiTheme="majorBidi" w:eastAsia="Times New Roman" w:hAnsiTheme="majorBidi" w:cstheme="majorBidi"/>
          <w:b/>
          <w:bCs/>
          <w:kern w:val="0"/>
          <w14:ligatures w14:val="none"/>
        </w:rPr>
        <w:t>=100 sufficient:</w:t>
      </w:r>
      <w:r w:rsidRPr="00AC7225">
        <w:rPr>
          <w:rFonts w:asciiTheme="majorBidi" w:eastAsia="Times New Roman" w:hAnsiTheme="majorBidi" w:cstheme="majorBidi"/>
          <w:kern w:val="0"/>
          <w14:ligatures w14:val="none"/>
        </w:rPr>
        <w:t xml:space="preserve"> Increasing to 200 doesn't improve performance (ensemble has converged)</w:t>
      </w:r>
    </w:p>
    <w:p w14:paraId="64D446B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Out-of-Bag (OOB) Error:</w:t>
      </w:r>
    </w:p>
    <w:p w14:paraId="3EAAA9D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each tree, ~37% of samples are left out of bootstrap sample (out-of-bag).</w:t>
      </w:r>
    </w:p>
    <w:p w14:paraId="344337A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OOB estimate computed by predicting each sample using only trees that didn't see it during training → unbiased error estimate.</w:t>
      </w:r>
    </w:p>
    <w:p w14:paraId="11BB26F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OOB error for optimal model: 22.6% (complements CV estimate)</w:t>
      </w:r>
    </w:p>
    <w:p w14:paraId="53D279A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3-Fold CV Details:</w:t>
      </w:r>
    </w:p>
    <w:p w14:paraId="4C9267D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 xml:space="preserve">Fold 1: </w:t>
      </w:r>
      <w:proofErr w:type="gramStart"/>
      <w:r w:rsidRPr="00AC7225">
        <w:rPr>
          <w:rFonts w:asciiTheme="majorBidi" w:eastAsia="Times New Roman" w:hAnsiTheme="majorBidi" w:cstheme="majorBidi"/>
          <w:kern w:val="0"/>
          <w14:ligatures w14:val="none"/>
        </w:rPr>
        <w:t>0.781 Fold</w:t>
      </w:r>
      <w:proofErr w:type="gramEnd"/>
      <w:r w:rsidRPr="00AC7225">
        <w:rPr>
          <w:rFonts w:asciiTheme="majorBidi" w:eastAsia="Times New Roman" w:hAnsiTheme="majorBidi" w:cstheme="majorBidi"/>
          <w:kern w:val="0"/>
          <w14:ligatures w14:val="none"/>
        </w:rPr>
        <w:t xml:space="preserve"> 2: </w:t>
      </w:r>
      <w:proofErr w:type="gramStart"/>
      <w:r w:rsidRPr="00AC7225">
        <w:rPr>
          <w:rFonts w:asciiTheme="majorBidi" w:eastAsia="Times New Roman" w:hAnsiTheme="majorBidi" w:cstheme="majorBidi"/>
          <w:kern w:val="0"/>
          <w14:ligatures w14:val="none"/>
        </w:rPr>
        <w:t>0.772 Fold</w:t>
      </w:r>
      <w:proofErr w:type="gramEnd"/>
      <w:r w:rsidRPr="00AC7225">
        <w:rPr>
          <w:rFonts w:asciiTheme="majorBidi" w:eastAsia="Times New Roman" w:hAnsiTheme="majorBidi" w:cstheme="majorBidi"/>
          <w:kern w:val="0"/>
          <w14:ligatures w14:val="none"/>
        </w:rPr>
        <w:t xml:space="preserve"> 3: 0.772</w:t>
      </w:r>
    </w:p>
    <w:p w14:paraId="27A6915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Mean: 0.775, Std: 0.005</w:t>
      </w:r>
    </w:p>
    <w:p w14:paraId="3C21FE6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Training time:</w:t>
      </w:r>
      <w:r w:rsidRPr="00AC7225">
        <w:rPr>
          <w:rFonts w:asciiTheme="majorBidi" w:eastAsia="Times New Roman" w:hAnsiTheme="majorBidi" w:cstheme="majorBidi"/>
          <w:kern w:val="0"/>
          <w14:ligatures w14:val="none"/>
        </w:rPr>
        <w:t xml:space="preserve"> 2.9s (100 trees built in parallel)</w:t>
      </w:r>
    </w:p>
    <w:p w14:paraId="7F29D32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importance (top 5 from optimal model):</w:t>
      </w:r>
    </w:p>
    <w:p w14:paraId="0295F37C" w14:textId="77777777" w:rsidR="00DA0213" w:rsidRPr="00AC7225" w:rsidRDefault="00DA0213" w:rsidP="00DA0213">
      <w:pPr>
        <w:numPr>
          <w:ilvl w:val="0"/>
          <w:numId w:val="2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Entropy: 0.082</w:t>
      </w:r>
    </w:p>
    <w:p w14:paraId="4DAA82A2" w14:textId="77777777" w:rsidR="00DA0213" w:rsidRPr="00AC7225" w:rsidRDefault="00DA0213" w:rsidP="00DA0213">
      <w:pPr>
        <w:numPr>
          <w:ilvl w:val="0"/>
          <w:numId w:val="2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Mean: 0.071</w:t>
      </w:r>
    </w:p>
    <w:p w14:paraId="21626F9A" w14:textId="77777777" w:rsidR="00DA0213" w:rsidRPr="00AC7225" w:rsidRDefault="00DA0213" w:rsidP="00DA0213">
      <w:pPr>
        <w:numPr>
          <w:ilvl w:val="0"/>
          <w:numId w:val="2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Contrast: 0.065</w:t>
      </w:r>
    </w:p>
    <w:p w14:paraId="58601CE4" w14:textId="77777777" w:rsidR="00DA0213" w:rsidRPr="00AC7225" w:rsidRDefault="00DA0213" w:rsidP="00DA0213">
      <w:pPr>
        <w:numPr>
          <w:ilvl w:val="0"/>
          <w:numId w:val="2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Shape Eccentricity: 0.058</w:t>
      </w:r>
    </w:p>
    <w:p w14:paraId="7A414EA3" w14:textId="77777777" w:rsidR="00DA0213" w:rsidRPr="00AC7225" w:rsidRDefault="00DA0213" w:rsidP="00DA0213">
      <w:pPr>
        <w:numPr>
          <w:ilvl w:val="0"/>
          <w:numId w:val="2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Gabor λ=</w:t>
      </w:r>
      <w:proofErr w:type="gramStart"/>
      <w:r w:rsidRPr="00AC7225">
        <w:rPr>
          <w:rFonts w:asciiTheme="majorBidi" w:eastAsia="Times New Roman" w:hAnsiTheme="majorBidi" w:cstheme="majorBidi"/>
          <w:kern w:val="0"/>
          <w14:ligatures w14:val="none"/>
        </w:rPr>
        <w:t>4,θ</w:t>
      </w:r>
      <w:proofErr w:type="gramEnd"/>
      <w:r w:rsidRPr="00AC7225">
        <w:rPr>
          <w:rFonts w:asciiTheme="majorBidi" w:eastAsia="Times New Roman" w:hAnsiTheme="majorBidi" w:cstheme="majorBidi"/>
          <w:kern w:val="0"/>
          <w14:ligatures w14:val="none"/>
        </w:rPr>
        <w:t>=0°: 0.054</w:t>
      </w:r>
    </w:p>
    <w:p w14:paraId="3672AE10"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5240B52">
          <v:rect id="_x0000_i1055" style="width:0;height:1.5pt" o:hralign="center" o:hrstd="t" o:hr="t" fillcolor="#a0a0a0" stroked="f"/>
        </w:pict>
      </w:r>
    </w:p>
    <w:p w14:paraId="688C768C"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 xml:space="preserve">D.3 </w:t>
      </w:r>
      <w:proofErr w:type="spellStart"/>
      <w:r w:rsidRPr="00AC7225">
        <w:rPr>
          <w:rFonts w:asciiTheme="majorBidi" w:eastAsia="Times New Roman" w:hAnsiTheme="majorBidi" w:cstheme="majorBidi"/>
          <w:b/>
          <w:bCs/>
          <w:kern w:val="0"/>
          <w:sz w:val="27"/>
          <w:szCs w:val="27"/>
          <w14:ligatures w14:val="none"/>
        </w:rPr>
        <w:t>XGBoost</w:t>
      </w:r>
      <w:proofErr w:type="spellEnd"/>
      <w:r w:rsidRPr="00AC7225">
        <w:rPr>
          <w:rFonts w:asciiTheme="majorBidi" w:eastAsia="Times New Roman" w:hAnsiTheme="majorBidi" w:cstheme="majorBidi"/>
          <w:b/>
          <w:bCs/>
          <w:kern w:val="0"/>
          <w:sz w:val="27"/>
          <w:szCs w:val="27"/>
          <w14:ligatures w14:val="none"/>
        </w:rPr>
        <w:t xml:space="preserve"> (Gradient Boosting)</w:t>
      </w:r>
    </w:p>
    <w:p w14:paraId="6FACD7C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Hyperparameters:</w:t>
      </w:r>
    </w:p>
    <w:p w14:paraId="54DF2EA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1. </w:t>
      </w:r>
      <w:proofErr w:type="spellStart"/>
      <w:r w:rsidRPr="00AC7225">
        <w:rPr>
          <w:rFonts w:asciiTheme="majorBidi" w:eastAsia="Times New Roman" w:hAnsiTheme="majorBidi" w:cstheme="majorBidi"/>
          <w:b/>
          <w:bCs/>
          <w:kern w:val="0"/>
          <w14:ligatures w14:val="none"/>
        </w:rPr>
        <w:t>NumLearningCycles</w:t>
      </w:r>
      <w:proofErr w:type="spellEnd"/>
      <w:r w:rsidRPr="00AC7225">
        <w:rPr>
          <w:rFonts w:asciiTheme="majorBidi" w:eastAsia="Times New Roman" w:hAnsiTheme="majorBidi" w:cstheme="majorBidi"/>
          <w:b/>
          <w:bCs/>
          <w:kern w:val="0"/>
          <w14:ligatures w14:val="none"/>
        </w:rPr>
        <w:t>:</w:t>
      </w:r>
      <w:r w:rsidRPr="00AC7225">
        <w:rPr>
          <w:rFonts w:asciiTheme="majorBidi" w:eastAsia="Times New Roman" w:hAnsiTheme="majorBidi" w:cstheme="majorBidi"/>
          <w:kern w:val="0"/>
          <w14:ligatures w14:val="none"/>
        </w:rPr>
        <w:t xml:space="preserve"> Number of boosting iterations (number of trees added sequentially).</w:t>
      </w:r>
    </w:p>
    <w:p w14:paraId="110EC26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More cycles reduce training error but may overfit if too many.</w:t>
      </w:r>
    </w:p>
    <w:p w14:paraId="7E43855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2. </w:t>
      </w:r>
      <w:proofErr w:type="spellStart"/>
      <w:r w:rsidRPr="00AC7225">
        <w:rPr>
          <w:rFonts w:asciiTheme="majorBidi" w:eastAsia="Times New Roman" w:hAnsiTheme="majorBidi" w:cstheme="majorBidi"/>
          <w:b/>
          <w:bCs/>
          <w:kern w:val="0"/>
          <w14:ligatures w14:val="none"/>
        </w:rPr>
        <w:t>LearnRate</w:t>
      </w:r>
      <w:proofErr w:type="spellEnd"/>
      <w:r w:rsidRPr="00AC7225">
        <w:rPr>
          <w:rFonts w:asciiTheme="majorBidi" w:eastAsia="Times New Roman" w:hAnsiTheme="majorBidi" w:cstheme="majorBidi"/>
          <w:b/>
          <w:bCs/>
          <w:kern w:val="0"/>
          <w14:ligatures w14:val="none"/>
        </w:rPr>
        <w:t xml:space="preserve"> (η):</w:t>
      </w:r>
      <w:r w:rsidRPr="00AC7225">
        <w:rPr>
          <w:rFonts w:asciiTheme="majorBidi" w:eastAsia="Times New Roman" w:hAnsiTheme="majorBidi" w:cstheme="majorBidi"/>
          <w:kern w:val="0"/>
          <w14:ligatures w14:val="none"/>
        </w:rPr>
        <w:t xml:space="preserve"> Shrinkage parameter controlling contribution of each tree.</w:t>
      </w:r>
    </w:p>
    <w:p w14:paraId="7F5F116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Update rule: </w:t>
      </w:r>
      <w:proofErr w:type="spellStart"/>
      <w:r w:rsidRPr="00AC7225">
        <w:rPr>
          <w:rFonts w:asciiTheme="majorBidi" w:eastAsia="Times New Roman" w:hAnsiTheme="majorBidi" w:cstheme="majorBidi"/>
          <w:b/>
          <w:bCs/>
          <w:kern w:val="0"/>
          <w14:ligatures w14:val="none"/>
        </w:rPr>
        <w:t>F_m</w:t>
      </w:r>
      <w:proofErr w:type="spellEnd"/>
      <w:r w:rsidRPr="00AC7225">
        <w:rPr>
          <w:rFonts w:asciiTheme="majorBidi" w:eastAsia="Times New Roman" w:hAnsiTheme="majorBidi" w:cstheme="majorBidi"/>
          <w:b/>
          <w:bCs/>
          <w:kern w:val="0"/>
          <w14:ligatures w14:val="none"/>
        </w:rPr>
        <w:t xml:space="preserve">(x) = </w:t>
      </w:r>
      <w:proofErr w:type="gramStart"/>
      <w:r w:rsidRPr="00AC7225">
        <w:rPr>
          <w:rFonts w:asciiTheme="majorBidi" w:eastAsia="Times New Roman" w:hAnsiTheme="majorBidi" w:cstheme="majorBidi"/>
          <w:b/>
          <w:bCs/>
          <w:kern w:val="0"/>
          <w14:ligatures w14:val="none"/>
        </w:rPr>
        <w:t>F_{</w:t>
      </w:r>
      <w:proofErr w:type="gramEnd"/>
      <w:r w:rsidRPr="00AC7225">
        <w:rPr>
          <w:rFonts w:asciiTheme="majorBidi" w:eastAsia="Times New Roman" w:hAnsiTheme="majorBidi" w:cstheme="majorBidi"/>
          <w:b/>
          <w:bCs/>
          <w:kern w:val="0"/>
          <w14:ligatures w14:val="none"/>
        </w:rPr>
        <w:t>m-</w:t>
      </w:r>
      <w:proofErr w:type="gramStart"/>
      <w:r w:rsidRPr="00AC7225">
        <w:rPr>
          <w:rFonts w:asciiTheme="majorBidi" w:eastAsia="Times New Roman" w:hAnsiTheme="majorBidi" w:cstheme="majorBidi"/>
          <w:b/>
          <w:bCs/>
          <w:kern w:val="0"/>
          <w14:ligatures w14:val="none"/>
        </w:rPr>
        <w:t>1}(</w:t>
      </w:r>
      <w:proofErr w:type="gramEnd"/>
      <w:r w:rsidRPr="00AC7225">
        <w:rPr>
          <w:rFonts w:asciiTheme="majorBidi" w:eastAsia="Times New Roman" w:hAnsiTheme="majorBidi" w:cstheme="majorBidi"/>
          <w:b/>
          <w:bCs/>
          <w:kern w:val="0"/>
          <w14:ligatures w14:val="none"/>
        </w:rPr>
        <w:t xml:space="preserve">x) + η · </w:t>
      </w:r>
      <w:proofErr w:type="spellStart"/>
      <w:r w:rsidRPr="00AC7225">
        <w:rPr>
          <w:rFonts w:asciiTheme="majorBidi" w:eastAsia="Times New Roman" w:hAnsiTheme="majorBidi" w:cstheme="majorBidi"/>
          <w:b/>
          <w:bCs/>
          <w:kern w:val="0"/>
          <w14:ligatures w14:val="none"/>
        </w:rPr>
        <w:t>h_m</w:t>
      </w:r>
      <w:proofErr w:type="spellEnd"/>
      <w:r w:rsidRPr="00AC7225">
        <w:rPr>
          <w:rFonts w:asciiTheme="majorBidi" w:eastAsia="Times New Roman" w:hAnsiTheme="majorBidi" w:cstheme="majorBidi"/>
          <w:b/>
          <w:bCs/>
          <w:kern w:val="0"/>
          <w14:ligatures w14:val="none"/>
        </w:rPr>
        <w:t>(x)</w:t>
      </w:r>
    </w:p>
    <w:p w14:paraId="7D2A87AF" w14:textId="77777777" w:rsidR="00DA0213" w:rsidRPr="00AC7225" w:rsidRDefault="00DA0213" w:rsidP="00DA0213">
      <w:pPr>
        <w:numPr>
          <w:ilvl w:val="0"/>
          <w:numId w:val="27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Small η: Requires more cycles but generalizes better (each tree makes small correction)</w:t>
      </w:r>
    </w:p>
    <w:p w14:paraId="63A42F7F" w14:textId="77777777" w:rsidR="00DA0213" w:rsidRPr="00AC7225" w:rsidRDefault="00DA0213" w:rsidP="00DA0213">
      <w:pPr>
        <w:numPr>
          <w:ilvl w:val="0"/>
          <w:numId w:val="27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Large η: Faster training but may overfit (each tree makes large adjustment)</w:t>
      </w:r>
    </w:p>
    <w:p w14:paraId="2CBEFCC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Common practice: η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[0.01, 0.3]</w:t>
      </w:r>
    </w:p>
    <w:p w14:paraId="35F3DF0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3. </w:t>
      </w: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w:t>
      </w:r>
      <w:r w:rsidRPr="00AC7225">
        <w:rPr>
          <w:rFonts w:asciiTheme="majorBidi" w:eastAsia="Times New Roman" w:hAnsiTheme="majorBidi" w:cstheme="majorBidi"/>
          <w:kern w:val="0"/>
          <w14:ligatures w14:val="none"/>
        </w:rPr>
        <w:t xml:space="preserve"> Minimum samples per leaf (</w:t>
      </w:r>
      <w:proofErr w:type="gramStart"/>
      <w:r w:rsidRPr="00AC7225">
        <w:rPr>
          <w:rFonts w:asciiTheme="majorBidi" w:eastAsia="Times New Roman" w:hAnsiTheme="majorBidi" w:cstheme="majorBidi"/>
          <w:kern w:val="0"/>
          <w14:ligatures w14:val="none"/>
        </w:rPr>
        <w:t>similar to</w:t>
      </w:r>
      <w:proofErr w:type="gramEnd"/>
      <w:r w:rsidRPr="00AC7225">
        <w:rPr>
          <w:rFonts w:asciiTheme="majorBidi" w:eastAsia="Times New Roman" w:hAnsiTheme="majorBidi" w:cstheme="majorBidi"/>
          <w:kern w:val="0"/>
          <w14:ligatures w14:val="none"/>
        </w:rPr>
        <w:t xml:space="preserve"> Random Forest).</w:t>
      </w:r>
    </w:p>
    <w:p w14:paraId="67C07BC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Controls tree depth and regularization.</w:t>
      </w:r>
    </w:p>
    <w:p w14:paraId="5E59E9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Additional fixed parameters:</w:t>
      </w:r>
    </w:p>
    <w:p w14:paraId="3A62632D" w14:textId="77777777" w:rsidR="00DA0213" w:rsidRPr="00AC7225" w:rsidRDefault="00DA0213" w:rsidP="00DA0213">
      <w:pPr>
        <w:numPr>
          <w:ilvl w:val="0"/>
          <w:numId w:val="27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Loss function: Binomial deviance (for binary classification)</w:t>
      </w:r>
    </w:p>
    <w:p w14:paraId="6B8386B8" w14:textId="77777777" w:rsidR="00DA0213" w:rsidRPr="00AC7225" w:rsidRDefault="00DA0213" w:rsidP="00DA0213">
      <w:pPr>
        <w:numPr>
          <w:ilvl w:val="0"/>
          <w:numId w:val="27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per split: √400 ≈ 20</w:t>
      </w:r>
    </w:p>
    <w:p w14:paraId="2FD424B9" w14:textId="77777777" w:rsidR="00DA0213" w:rsidRPr="00AC7225" w:rsidRDefault="00DA0213" w:rsidP="00DA0213">
      <w:pPr>
        <w:numPr>
          <w:ilvl w:val="0"/>
          <w:numId w:val="27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Subsample ratio: 1.0 (use all samples per iteration)</w:t>
      </w:r>
    </w:p>
    <w:p w14:paraId="7891ABF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167"/>
        <w:gridCol w:w="1624"/>
        <w:gridCol w:w="1624"/>
        <w:gridCol w:w="1639"/>
      </w:tblGrid>
      <w:tr w:rsidR="00DA0213" w:rsidRPr="00AC7225" w14:paraId="5E5BA29C" w14:textId="77777777">
        <w:trPr>
          <w:tblHeader/>
          <w:tblCellSpacing w:w="15" w:type="dxa"/>
        </w:trPr>
        <w:tc>
          <w:tcPr>
            <w:tcW w:w="0" w:type="auto"/>
            <w:vAlign w:val="center"/>
            <w:hideMark/>
          </w:tcPr>
          <w:p w14:paraId="07800080"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NumCycles</w:t>
            </w:r>
            <w:proofErr w:type="spellEnd"/>
          </w:p>
        </w:tc>
        <w:tc>
          <w:tcPr>
            <w:tcW w:w="0" w:type="auto"/>
            <w:vAlign w:val="center"/>
            <w:hideMark/>
          </w:tcPr>
          <w:p w14:paraId="549FDE14"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LearnRate</w:t>
            </w:r>
            <w:proofErr w:type="spellEnd"/>
          </w:p>
        </w:tc>
        <w:tc>
          <w:tcPr>
            <w:tcW w:w="0" w:type="auto"/>
            <w:vAlign w:val="center"/>
            <w:hideMark/>
          </w:tcPr>
          <w:p w14:paraId="14178C38"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=1</w:t>
            </w:r>
          </w:p>
        </w:tc>
        <w:tc>
          <w:tcPr>
            <w:tcW w:w="0" w:type="auto"/>
            <w:vAlign w:val="center"/>
            <w:hideMark/>
          </w:tcPr>
          <w:p w14:paraId="666B09D9"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=3</w:t>
            </w:r>
          </w:p>
        </w:tc>
        <w:tc>
          <w:tcPr>
            <w:tcW w:w="0" w:type="auto"/>
            <w:vAlign w:val="center"/>
            <w:hideMark/>
          </w:tcPr>
          <w:p w14:paraId="3365AAF1"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=5</w:t>
            </w:r>
          </w:p>
        </w:tc>
      </w:tr>
      <w:tr w:rsidR="00DA0213" w:rsidRPr="00AC7225" w14:paraId="334BEE27" w14:textId="77777777">
        <w:trPr>
          <w:tblCellSpacing w:w="15" w:type="dxa"/>
        </w:trPr>
        <w:tc>
          <w:tcPr>
            <w:tcW w:w="0" w:type="auto"/>
            <w:vAlign w:val="center"/>
            <w:hideMark/>
          </w:tcPr>
          <w:p w14:paraId="7C7A2A5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100</w:t>
            </w:r>
          </w:p>
        </w:tc>
        <w:tc>
          <w:tcPr>
            <w:tcW w:w="0" w:type="auto"/>
            <w:vAlign w:val="center"/>
            <w:hideMark/>
          </w:tcPr>
          <w:p w14:paraId="75B631A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0.1</w:t>
            </w:r>
          </w:p>
        </w:tc>
        <w:tc>
          <w:tcPr>
            <w:tcW w:w="0" w:type="auto"/>
            <w:vAlign w:val="center"/>
            <w:hideMark/>
          </w:tcPr>
          <w:p w14:paraId="699ABCF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0.792 ± 0.013</w:t>
            </w:r>
          </w:p>
        </w:tc>
        <w:tc>
          <w:tcPr>
            <w:tcW w:w="0" w:type="auto"/>
            <w:vAlign w:val="center"/>
            <w:hideMark/>
          </w:tcPr>
          <w:p w14:paraId="7051051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0.803 ± 0.011</w:t>
            </w:r>
          </w:p>
        </w:tc>
        <w:tc>
          <w:tcPr>
            <w:tcW w:w="0" w:type="auto"/>
            <w:vAlign w:val="center"/>
            <w:hideMark/>
          </w:tcPr>
          <w:p w14:paraId="6F3DDCC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0.799 ± 0.012</w:t>
            </w:r>
          </w:p>
        </w:tc>
      </w:tr>
      <w:tr w:rsidR="00DA0213" w:rsidRPr="00AC7225" w14:paraId="335F7460" w14:textId="77777777">
        <w:trPr>
          <w:tblCellSpacing w:w="15" w:type="dxa"/>
        </w:trPr>
        <w:tc>
          <w:tcPr>
            <w:tcW w:w="0" w:type="auto"/>
            <w:vAlign w:val="center"/>
            <w:hideMark/>
          </w:tcPr>
          <w:p w14:paraId="02FC0DA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100</w:t>
            </w:r>
          </w:p>
        </w:tc>
        <w:tc>
          <w:tcPr>
            <w:tcW w:w="0" w:type="auto"/>
            <w:vAlign w:val="center"/>
            <w:hideMark/>
          </w:tcPr>
          <w:p w14:paraId="1AA3D3E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0.2</w:t>
            </w:r>
          </w:p>
        </w:tc>
        <w:tc>
          <w:tcPr>
            <w:tcW w:w="0" w:type="auto"/>
            <w:vAlign w:val="center"/>
            <w:hideMark/>
          </w:tcPr>
          <w:p w14:paraId="1A05D6F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0.798 ± 0.012</w:t>
            </w:r>
          </w:p>
        </w:tc>
        <w:tc>
          <w:tcPr>
            <w:tcW w:w="0" w:type="auto"/>
            <w:vAlign w:val="center"/>
            <w:hideMark/>
          </w:tcPr>
          <w:p w14:paraId="6D136344"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0.810 ± 0.010</w:t>
            </w:r>
          </w:p>
        </w:tc>
        <w:tc>
          <w:tcPr>
            <w:tcW w:w="0" w:type="auto"/>
            <w:vAlign w:val="center"/>
            <w:hideMark/>
          </w:tcPr>
          <w:p w14:paraId="1BD41CB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0.805 ± 0.011</w:t>
            </w:r>
          </w:p>
        </w:tc>
      </w:tr>
      <w:tr w:rsidR="00DA0213" w:rsidRPr="00AC7225" w14:paraId="7FFE3667" w14:textId="77777777">
        <w:trPr>
          <w:tblCellSpacing w:w="15" w:type="dxa"/>
        </w:trPr>
        <w:tc>
          <w:tcPr>
            <w:tcW w:w="0" w:type="auto"/>
            <w:vAlign w:val="center"/>
            <w:hideMark/>
          </w:tcPr>
          <w:p w14:paraId="7000480F"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200</w:t>
            </w:r>
          </w:p>
        </w:tc>
        <w:tc>
          <w:tcPr>
            <w:tcW w:w="0" w:type="auto"/>
            <w:vAlign w:val="center"/>
            <w:hideMark/>
          </w:tcPr>
          <w:p w14:paraId="55D968B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0.1</w:t>
            </w:r>
          </w:p>
        </w:tc>
        <w:tc>
          <w:tcPr>
            <w:tcW w:w="0" w:type="auto"/>
            <w:vAlign w:val="center"/>
            <w:hideMark/>
          </w:tcPr>
          <w:p w14:paraId="1092819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0.787 ± 0.014</w:t>
            </w:r>
          </w:p>
        </w:tc>
        <w:tc>
          <w:tcPr>
            <w:tcW w:w="0" w:type="auto"/>
            <w:vAlign w:val="center"/>
            <w:hideMark/>
          </w:tcPr>
          <w:p w14:paraId="5F82E455"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0.801 ± 0.012</w:t>
            </w:r>
          </w:p>
        </w:tc>
        <w:tc>
          <w:tcPr>
            <w:tcW w:w="0" w:type="auto"/>
            <w:vAlign w:val="center"/>
            <w:hideMark/>
          </w:tcPr>
          <w:p w14:paraId="3B7E869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0.796 ± 0.013</w:t>
            </w:r>
          </w:p>
        </w:tc>
      </w:tr>
      <w:tr w:rsidR="00DA0213" w:rsidRPr="00AC7225" w14:paraId="2BA5D544" w14:textId="77777777">
        <w:trPr>
          <w:tblCellSpacing w:w="15" w:type="dxa"/>
        </w:trPr>
        <w:tc>
          <w:tcPr>
            <w:tcW w:w="0" w:type="auto"/>
            <w:vAlign w:val="center"/>
            <w:hideMark/>
          </w:tcPr>
          <w:p w14:paraId="567A0EA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200</w:t>
            </w:r>
          </w:p>
        </w:tc>
        <w:tc>
          <w:tcPr>
            <w:tcW w:w="0" w:type="auto"/>
            <w:vAlign w:val="center"/>
            <w:hideMark/>
          </w:tcPr>
          <w:p w14:paraId="23919CB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0.2</w:t>
            </w:r>
          </w:p>
        </w:tc>
        <w:tc>
          <w:tcPr>
            <w:tcW w:w="0" w:type="auto"/>
            <w:vAlign w:val="center"/>
            <w:hideMark/>
          </w:tcPr>
          <w:p w14:paraId="24354C0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0.793 ± 0.013</w:t>
            </w:r>
          </w:p>
        </w:tc>
        <w:tc>
          <w:tcPr>
            <w:tcW w:w="0" w:type="auto"/>
            <w:vAlign w:val="center"/>
            <w:hideMark/>
          </w:tcPr>
          <w:p w14:paraId="2BB3847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0.808 ± 0.011</w:t>
            </w:r>
          </w:p>
        </w:tc>
        <w:tc>
          <w:tcPr>
            <w:tcW w:w="0" w:type="auto"/>
            <w:vAlign w:val="center"/>
            <w:hideMark/>
          </w:tcPr>
          <w:p w14:paraId="20EC7DE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0.802 ± 0.012</w:t>
            </w:r>
          </w:p>
        </w:tc>
      </w:tr>
    </w:tbl>
    <w:p w14:paraId="13F351D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Optimal hyperparameters:</w:t>
      </w:r>
    </w:p>
    <w:p w14:paraId="78979186" w14:textId="77777777" w:rsidR="00DA0213" w:rsidRPr="00AC7225" w:rsidRDefault="00DA0213" w:rsidP="00DA0213">
      <w:pPr>
        <w:numPr>
          <w:ilvl w:val="0"/>
          <w:numId w:val="27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NumLearningCycles</w:t>
      </w:r>
      <w:proofErr w:type="spellEnd"/>
      <w:r w:rsidRPr="00AC7225">
        <w:rPr>
          <w:rFonts w:asciiTheme="majorBidi" w:eastAsia="Times New Roman" w:hAnsiTheme="majorBidi" w:cstheme="majorBidi"/>
          <w:kern w:val="0"/>
          <w14:ligatures w14:val="none"/>
        </w:rPr>
        <w:t>: 100</w:t>
      </w:r>
    </w:p>
    <w:p w14:paraId="69B6BB83" w14:textId="77777777" w:rsidR="00DA0213" w:rsidRPr="00AC7225" w:rsidRDefault="00DA0213" w:rsidP="00DA0213">
      <w:pPr>
        <w:numPr>
          <w:ilvl w:val="0"/>
          <w:numId w:val="27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LearnRate</w:t>
      </w:r>
      <w:proofErr w:type="spellEnd"/>
      <w:r w:rsidRPr="00AC7225">
        <w:rPr>
          <w:rFonts w:asciiTheme="majorBidi" w:eastAsia="Times New Roman" w:hAnsiTheme="majorBidi" w:cstheme="majorBidi"/>
          <w:kern w:val="0"/>
          <w14:ligatures w14:val="none"/>
        </w:rPr>
        <w:t>: 0.2</w:t>
      </w:r>
    </w:p>
    <w:p w14:paraId="224477EB" w14:textId="77777777" w:rsidR="00DA0213" w:rsidRPr="00AC7225" w:rsidRDefault="00DA0213" w:rsidP="00DA0213">
      <w:pPr>
        <w:numPr>
          <w:ilvl w:val="0"/>
          <w:numId w:val="27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3</w:t>
      </w:r>
    </w:p>
    <w:p w14:paraId="37B9385B" w14:textId="77777777" w:rsidR="00DA0213" w:rsidRPr="00AC7225" w:rsidRDefault="00DA0213" w:rsidP="00DA0213">
      <w:pPr>
        <w:numPr>
          <w:ilvl w:val="0"/>
          <w:numId w:val="27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Best CV accuracy: 0.810 ± 0.010</w:t>
      </w:r>
    </w:p>
    <w:p w14:paraId="57B3C78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Analysis:</w:t>
      </w:r>
    </w:p>
    <w:p w14:paraId="26FBA440" w14:textId="77777777" w:rsidR="00DA0213" w:rsidRPr="00AC7225" w:rsidRDefault="00DA0213" w:rsidP="00DA0213">
      <w:pPr>
        <w:numPr>
          <w:ilvl w:val="0"/>
          <w:numId w:val="27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LearnRate</w:t>
      </w:r>
      <w:proofErr w:type="spellEnd"/>
      <w:r w:rsidRPr="00AC7225">
        <w:rPr>
          <w:rFonts w:asciiTheme="majorBidi" w:eastAsia="Times New Roman" w:hAnsiTheme="majorBidi" w:cstheme="majorBidi"/>
          <w:b/>
          <w:bCs/>
          <w:kern w:val="0"/>
          <w14:ligatures w14:val="none"/>
        </w:rPr>
        <w:t>=0.2 better than 0.1:</w:t>
      </w:r>
      <w:r w:rsidRPr="00AC7225">
        <w:rPr>
          <w:rFonts w:asciiTheme="majorBidi" w:eastAsia="Times New Roman" w:hAnsiTheme="majorBidi" w:cstheme="majorBidi"/>
          <w:kern w:val="0"/>
          <w14:ligatures w14:val="none"/>
        </w:rPr>
        <w:t xml:space="preserve"> Faster convergence without sacrificing generalization for this dataset</w:t>
      </w:r>
    </w:p>
    <w:p w14:paraId="1ED8E2ED" w14:textId="77777777" w:rsidR="00DA0213" w:rsidRPr="00AC7225" w:rsidRDefault="00DA0213" w:rsidP="00DA0213">
      <w:pPr>
        <w:numPr>
          <w:ilvl w:val="0"/>
          <w:numId w:val="27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NumCycles</w:t>
      </w:r>
      <w:proofErr w:type="spellEnd"/>
      <w:r w:rsidRPr="00AC7225">
        <w:rPr>
          <w:rFonts w:asciiTheme="majorBidi" w:eastAsia="Times New Roman" w:hAnsiTheme="majorBidi" w:cstheme="majorBidi"/>
          <w:b/>
          <w:bCs/>
          <w:kern w:val="0"/>
          <w14:ligatures w14:val="none"/>
        </w:rPr>
        <w:t>=100 sufficient:</w:t>
      </w:r>
      <w:r w:rsidRPr="00AC7225">
        <w:rPr>
          <w:rFonts w:asciiTheme="majorBidi" w:eastAsia="Times New Roman" w:hAnsiTheme="majorBidi" w:cstheme="majorBidi"/>
          <w:kern w:val="0"/>
          <w14:ligatures w14:val="none"/>
        </w:rPr>
        <w:t xml:space="preserve"> 200 cycles </w:t>
      </w:r>
      <w:proofErr w:type="gramStart"/>
      <w:r w:rsidRPr="00AC7225">
        <w:rPr>
          <w:rFonts w:asciiTheme="majorBidi" w:eastAsia="Times New Roman" w:hAnsiTheme="majorBidi" w:cstheme="majorBidi"/>
          <w:kern w:val="0"/>
          <w14:ligatures w14:val="none"/>
        </w:rPr>
        <w:t>shows</w:t>
      </w:r>
      <w:proofErr w:type="gramEnd"/>
      <w:r w:rsidRPr="00AC7225">
        <w:rPr>
          <w:rFonts w:asciiTheme="majorBidi" w:eastAsia="Times New Roman" w:hAnsiTheme="majorBidi" w:cstheme="majorBidi"/>
          <w:kern w:val="0"/>
          <w14:ligatures w14:val="none"/>
        </w:rPr>
        <w:t xml:space="preserve"> diminishing returns (ensemble complexity plateaus)</w:t>
      </w:r>
    </w:p>
    <w:p w14:paraId="01865001" w14:textId="77777777" w:rsidR="00DA0213" w:rsidRPr="00AC7225" w:rsidRDefault="00DA0213" w:rsidP="00DA0213">
      <w:pPr>
        <w:numPr>
          <w:ilvl w:val="0"/>
          <w:numId w:val="27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=3 optimal:</w:t>
      </w:r>
      <w:r w:rsidRPr="00AC7225">
        <w:rPr>
          <w:rFonts w:asciiTheme="majorBidi" w:eastAsia="Times New Roman" w:hAnsiTheme="majorBidi" w:cstheme="majorBidi"/>
          <w:kern w:val="0"/>
          <w14:ligatures w14:val="none"/>
        </w:rPr>
        <w:t xml:space="preserve"> Same as RF, appropriate regularization</w:t>
      </w:r>
    </w:p>
    <w:p w14:paraId="18B7E8CB" w14:textId="77777777" w:rsidR="00DA0213" w:rsidRPr="00AC7225" w:rsidRDefault="00DA0213" w:rsidP="00DA0213">
      <w:pPr>
        <w:numPr>
          <w:ilvl w:val="0"/>
          <w:numId w:val="27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=1:</w:t>
      </w:r>
      <w:r w:rsidRPr="00AC7225">
        <w:rPr>
          <w:rFonts w:asciiTheme="majorBidi" w:eastAsia="Times New Roman" w:hAnsiTheme="majorBidi" w:cstheme="majorBidi"/>
          <w:kern w:val="0"/>
          <w14:ligatures w14:val="none"/>
        </w:rPr>
        <w:t xml:space="preserve"> Overfits (trees too complex)</w:t>
      </w:r>
    </w:p>
    <w:p w14:paraId="626A7096" w14:textId="77777777" w:rsidR="00DA0213" w:rsidRPr="00AC7225" w:rsidRDefault="00DA0213" w:rsidP="00DA0213">
      <w:pPr>
        <w:numPr>
          <w:ilvl w:val="0"/>
          <w:numId w:val="27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=5:</w:t>
      </w:r>
      <w:r w:rsidRPr="00AC7225">
        <w:rPr>
          <w:rFonts w:asciiTheme="majorBidi" w:eastAsia="Times New Roman" w:hAnsiTheme="majorBidi" w:cstheme="majorBidi"/>
          <w:kern w:val="0"/>
          <w14:ligatures w14:val="none"/>
        </w:rPr>
        <w:t xml:space="preserve"> Underfits (trees too simple)</w:t>
      </w:r>
    </w:p>
    <w:p w14:paraId="286E22B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Training progression (Cycles=100, η=0.2, </w:t>
      </w:r>
      <w:proofErr w:type="spellStart"/>
      <w:r w:rsidRPr="00AC7225">
        <w:rPr>
          <w:rFonts w:asciiTheme="majorBidi" w:eastAsia="Times New Roman" w:hAnsiTheme="majorBidi" w:cstheme="majorBidi"/>
          <w:b/>
          <w:bCs/>
          <w:kern w:val="0"/>
          <w14:ligatures w14:val="none"/>
        </w:rPr>
        <w:t>MinLeaf</w:t>
      </w:r>
      <w:proofErr w:type="spellEnd"/>
      <w:r w:rsidRPr="00AC7225">
        <w:rPr>
          <w:rFonts w:asciiTheme="majorBidi" w:eastAsia="Times New Roman" w:hAnsiTheme="majorBidi" w:cstheme="majorBidi"/>
          <w:b/>
          <w:bCs/>
          <w:kern w:val="0"/>
          <w14:ligatures w14:val="none"/>
        </w:rPr>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174"/>
        <w:gridCol w:w="962"/>
      </w:tblGrid>
      <w:tr w:rsidR="00DA0213" w:rsidRPr="00AC7225" w14:paraId="546F5752" w14:textId="77777777">
        <w:trPr>
          <w:tblHeader/>
          <w:tblCellSpacing w:w="15" w:type="dxa"/>
        </w:trPr>
        <w:tc>
          <w:tcPr>
            <w:tcW w:w="0" w:type="auto"/>
            <w:vAlign w:val="center"/>
            <w:hideMark/>
          </w:tcPr>
          <w:p w14:paraId="24369E26"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Cycle</w:t>
            </w:r>
          </w:p>
        </w:tc>
        <w:tc>
          <w:tcPr>
            <w:tcW w:w="0" w:type="auto"/>
            <w:vAlign w:val="center"/>
            <w:hideMark/>
          </w:tcPr>
          <w:p w14:paraId="5E5DDF36"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Train Loss</w:t>
            </w:r>
          </w:p>
        </w:tc>
        <w:tc>
          <w:tcPr>
            <w:tcW w:w="0" w:type="auto"/>
            <w:vAlign w:val="center"/>
            <w:hideMark/>
          </w:tcPr>
          <w:p w14:paraId="5248F86D"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Val Loss</w:t>
            </w:r>
          </w:p>
        </w:tc>
      </w:tr>
      <w:tr w:rsidR="00DA0213" w:rsidRPr="00AC7225" w14:paraId="781E0B5C" w14:textId="77777777">
        <w:trPr>
          <w:tblCellSpacing w:w="15" w:type="dxa"/>
        </w:trPr>
        <w:tc>
          <w:tcPr>
            <w:tcW w:w="0" w:type="auto"/>
            <w:vAlign w:val="center"/>
            <w:hideMark/>
          </w:tcPr>
          <w:p w14:paraId="4E75C9F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10</w:t>
            </w:r>
          </w:p>
        </w:tc>
        <w:tc>
          <w:tcPr>
            <w:tcW w:w="0" w:type="auto"/>
            <w:vAlign w:val="center"/>
            <w:hideMark/>
          </w:tcPr>
          <w:p w14:paraId="17D104A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0.621</w:t>
            </w:r>
          </w:p>
        </w:tc>
        <w:tc>
          <w:tcPr>
            <w:tcW w:w="0" w:type="auto"/>
            <w:vAlign w:val="center"/>
            <w:hideMark/>
          </w:tcPr>
          <w:p w14:paraId="48AB8BC6"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0.643</w:t>
            </w:r>
          </w:p>
        </w:tc>
      </w:tr>
      <w:tr w:rsidR="00DA0213" w:rsidRPr="00AC7225" w14:paraId="5BB852C8" w14:textId="77777777">
        <w:trPr>
          <w:tblCellSpacing w:w="15" w:type="dxa"/>
        </w:trPr>
        <w:tc>
          <w:tcPr>
            <w:tcW w:w="0" w:type="auto"/>
            <w:vAlign w:val="center"/>
            <w:hideMark/>
          </w:tcPr>
          <w:p w14:paraId="33A6BFD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20</w:t>
            </w:r>
          </w:p>
        </w:tc>
        <w:tc>
          <w:tcPr>
            <w:tcW w:w="0" w:type="auto"/>
            <w:vAlign w:val="center"/>
            <w:hideMark/>
          </w:tcPr>
          <w:p w14:paraId="1F1B2315"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0.542</w:t>
            </w:r>
          </w:p>
        </w:tc>
        <w:tc>
          <w:tcPr>
            <w:tcW w:w="0" w:type="auto"/>
            <w:vAlign w:val="center"/>
            <w:hideMark/>
          </w:tcPr>
          <w:p w14:paraId="6F1D8D0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0.571</w:t>
            </w:r>
          </w:p>
        </w:tc>
      </w:tr>
      <w:tr w:rsidR="00DA0213" w:rsidRPr="00AC7225" w14:paraId="29D3CB0B" w14:textId="77777777">
        <w:trPr>
          <w:tblCellSpacing w:w="15" w:type="dxa"/>
        </w:trPr>
        <w:tc>
          <w:tcPr>
            <w:tcW w:w="0" w:type="auto"/>
            <w:vAlign w:val="center"/>
            <w:hideMark/>
          </w:tcPr>
          <w:p w14:paraId="494CABA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30</w:t>
            </w:r>
          </w:p>
        </w:tc>
        <w:tc>
          <w:tcPr>
            <w:tcW w:w="0" w:type="auto"/>
            <w:vAlign w:val="center"/>
            <w:hideMark/>
          </w:tcPr>
          <w:p w14:paraId="1D612BB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0.489</w:t>
            </w:r>
          </w:p>
        </w:tc>
        <w:tc>
          <w:tcPr>
            <w:tcW w:w="0" w:type="auto"/>
            <w:vAlign w:val="center"/>
            <w:hideMark/>
          </w:tcPr>
          <w:p w14:paraId="33D5BD8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0.523</w:t>
            </w:r>
          </w:p>
        </w:tc>
      </w:tr>
      <w:tr w:rsidR="00DA0213" w:rsidRPr="00AC7225" w14:paraId="5262A74A" w14:textId="77777777">
        <w:trPr>
          <w:tblCellSpacing w:w="15" w:type="dxa"/>
        </w:trPr>
        <w:tc>
          <w:tcPr>
            <w:tcW w:w="0" w:type="auto"/>
            <w:vAlign w:val="center"/>
            <w:hideMark/>
          </w:tcPr>
          <w:p w14:paraId="3D211BE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50</w:t>
            </w:r>
          </w:p>
        </w:tc>
        <w:tc>
          <w:tcPr>
            <w:tcW w:w="0" w:type="auto"/>
            <w:vAlign w:val="center"/>
            <w:hideMark/>
          </w:tcPr>
          <w:p w14:paraId="3A38E5A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0.401</w:t>
            </w:r>
          </w:p>
        </w:tc>
        <w:tc>
          <w:tcPr>
            <w:tcW w:w="0" w:type="auto"/>
            <w:vAlign w:val="center"/>
            <w:hideMark/>
          </w:tcPr>
          <w:p w14:paraId="33D01FD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0.456</w:t>
            </w:r>
          </w:p>
        </w:tc>
      </w:tr>
      <w:tr w:rsidR="00DA0213" w:rsidRPr="00AC7225" w14:paraId="2E8598CC" w14:textId="77777777">
        <w:trPr>
          <w:tblCellSpacing w:w="15" w:type="dxa"/>
        </w:trPr>
        <w:tc>
          <w:tcPr>
            <w:tcW w:w="0" w:type="auto"/>
            <w:vAlign w:val="center"/>
            <w:hideMark/>
          </w:tcPr>
          <w:p w14:paraId="2DB8AB75"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75</w:t>
            </w:r>
          </w:p>
        </w:tc>
        <w:tc>
          <w:tcPr>
            <w:tcW w:w="0" w:type="auto"/>
            <w:vAlign w:val="center"/>
            <w:hideMark/>
          </w:tcPr>
          <w:p w14:paraId="20967EB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0.341</w:t>
            </w:r>
          </w:p>
        </w:tc>
        <w:tc>
          <w:tcPr>
            <w:tcW w:w="0" w:type="auto"/>
            <w:vAlign w:val="center"/>
            <w:hideMark/>
          </w:tcPr>
          <w:p w14:paraId="4888432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0.411</w:t>
            </w:r>
          </w:p>
        </w:tc>
      </w:tr>
      <w:tr w:rsidR="00DA0213" w:rsidRPr="00AC7225" w14:paraId="227EE483" w14:textId="77777777">
        <w:trPr>
          <w:tblCellSpacing w:w="15" w:type="dxa"/>
        </w:trPr>
        <w:tc>
          <w:tcPr>
            <w:tcW w:w="0" w:type="auto"/>
            <w:vAlign w:val="center"/>
            <w:hideMark/>
          </w:tcPr>
          <w:p w14:paraId="56438B3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100</w:t>
            </w:r>
          </w:p>
        </w:tc>
        <w:tc>
          <w:tcPr>
            <w:tcW w:w="0" w:type="auto"/>
            <w:vAlign w:val="center"/>
            <w:hideMark/>
          </w:tcPr>
          <w:p w14:paraId="7840DDA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0.298</w:t>
            </w:r>
          </w:p>
        </w:tc>
        <w:tc>
          <w:tcPr>
            <w:tcW w:w="0" w:type="auto"/>
            <w:vAlign w:val="center"/>
            <w:hideMark/>
          </w:tcPr>
          <w:p w14:paraId="6B832DBF"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0.392</w:t>
            </w:r>
          </w:p>
        </w:tc>
      </w:tr>
    </w:tbl>
    <w:p w14:paraId="79112D4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Validation loss stabilizes around cycle 80-100 → appropriate stopping point.</w:t>
      </w:r>
    </w:p>
    <w:p w14:paraId="23023B9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3-Fold CV Details:</w:t>
      </w:r>
    </w:p>
    <w:p w14:paraId="27B5824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Fold 1: </w:t>
      </w:r>
      <w:proofErr w:type="gramStart"/>
      <w:r w:rsidRPr="00AC7225">
        <w:rPr>
          <w:rFonts w:asciiTheme="majorBidi" w:eastAsia="Times New Roman" w:hAnsiTheme="majorBidi" w:cstheme="majorBidi"/>
          <w:kern w:val="0"/>
          <w14:ligatures w14:val="none"/>
        </w:rPr>
        <w:t>0.817 Fold</w:t>
      </w:r>
      <w:proofErr w:type="gramEnd"/>
      <w:r w:rsidRPr="00AC7225">
        <w:rPr>
          <w:rFonts w:asciiTheme="majorBidi" w:eastAsia="Times New Roman" w:hAnsiTheme="majorBidi" w:cstheme="majorBidi"/>
          <w:kern w:val="0"/>
          <w14:ligatures w14:val="none"/>
        </w:rPr>
        <w:t xml:space="preserve"> 2: </w:t>
      </w:r>
      <w:proofErr w:type="gramStart"/>
      <w:r w:rsidRPr="00AC7225">
        <w:rPr>
          <w:rFonts w:asciiTheme="majorBidi" w:eastAsia="Times New Roman" w:hAnsiTheme="majorBidi" w:cstheme="majorBidi"/>
          <w:kern w:val="0"/>
          <w14:ligatures w14:val="none"/>
        </w:rPr>
        <w:t>0.806 Fold</w:t>
      </w:r>
      <w:proofErr w:type="gramEnd"/>
      <w:r w:rsidRPr="00AC7225">
        <w:rPr>
          <w:rFonts w:asciiTheme="majorBidi" w:eastAsia="Times New Roman" w:hAnsiTheme="majorBidi" w:cstheme="majorBidi"/>
          <w:kern w:val="0"/>
          <w14:ligatures w14:val="none"/>
        </w:rPr>
        <w:t xml:space="preserve"> 3: 0.807</w:t>
      </w:r>
    </w:p>
    <w:p w14:paraId="79529C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Mean: 0.810, Std: 0.006</w:t>
      </w:r>
    </w:p>
    <w:p w14:paraId="71389D0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Training time:</w:t>
      </w:r>
      <w:r w:rsidRPr="00AC7225">
        <w:rPr>
          <w:rFonts w:asciiTheme="majorBidi" w:eastAsia="Times New Roman" w:hAnsiTheme="majorBidi" w:cstheme="majorBidi"/>
          <w:kern w:val="0"/>
          <w14:ligatures w14:val="none"/>
        </w:rPr>
        <w:t xml:space="preserve"> 4.6s (100 sequential boosting iterations)</w:t>
      </w:r>
    </w:p>
    <w:p w14:paraId="23ECB8F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importance (gain-based, top 5):</w:t>
      </w:r>
    </w:p>
    <w:p w14:paraId="4B81723D" w14:textId="77777777" w:rsidR="00DA0213" w:rsidRPr="00AC7225" w:rsidRDefault="00DA0213" w:rsidP="00DA0213">
      <w:pPr>
        <w:numPr>
          <w:ilvl w:val="0"/>
          <w:numId w:val="2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Mean: 0.094</w:t>
      </w:r>
    </w:p>
    <w:p w14:paraId="40086E12" w14:textId="77777777" w:rsidR="00DA0213" w:rsidRPr="00AC7225" w:rsidRDefault="00DA0213" w:rsidP="00DA0213">
      <w:pPr>
        <w:numPr>
          <w:ilvl w:val="0"/>
          <w:numId w:val="2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GLCM Entropy: 0.087</w:t>
      </w:r>
    </w:p>
    <w:p w14:paraId="1E736F33" w14:textId="77777777" w:rsidR="00DA0213" w:rsidRPr="00AC7225" w:rsidRDefault="00DA0213" w:rsidP="00DA0213">
      <w:pPr>
        <w:numPr>
          <w:ilvl w:val="0"/>
          <w:numId w:val="2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Shape Eccentricity: 0.072</w:t>
      </w:r>
    </w:p>
    <w:p w14:paraId="4D7DB604" w14:textId="77777777" w:rsidR="00DA0213" w:rsidRPr="00AC7225" w:rsidRDefault="00DA0213" w:rsidP="00DA0213">
      <w:pPr>
        <w:numPr>
          <w:ilvl w:val="0"/>
          <w:numId w:val="2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Contrast: 0.068</w:t>
      </w:r>
    </w:p>
    <w:p w14:paraId="6ABCA406" w14:textId="77777777" w:rsidR="00DA0213" w:rsidRPr="00AC7225" w:rsidRDefault="00DA0213" w:rsidP="00DA0213">
      <w:pPr>
        <w:numPr>
          <w:ilvl w:val="0"/>
          <w:numId w:val="2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Variance: 0.061</w:t>
      </w:r>
    </w:p>
    <w:p w14:paraId="61ED5B96"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32D33D61">
          <v:rect id="_x0000_i1056" style="width:0;height:1.5pt" o:hralign="center" o:hrstd="t" o:hr="t" fillcolor="#a0a0a0" stroked="f"/>
        </w:pict>
      </w:r>
    </w:p>
    <w:p w14:paraId="69DF686D"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D.4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3105"/>
        <w:gridCol w:w="1440"/>
        <w:gridCol w:w="1561"/>
        <w:gridCol w:w="1548"/>
      </w:tblGrid>
      <w:tr w:rsidR="00DA0213" w:rsidRPr="00AC7225" w14:paraId="0C04D60E" w14:textId="77777777">
        <w:trPr>
          <w:tblHeader/>
          <w:tblCellSpacing w:w="15" w:type="dxa"/>
        </w:trPr>
        <w:tc>
          <w:tcPr>
            <w:tcW w:w="0" w:type="auto"/>
            <w:vAlign w:val="center"/>
            <w:hideMark/>
          </w:tcPr>
          <w:p w14:paraId="3AB5FCC2"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Model</w:t>
            </w:r>
          </w:p>
        </w:tc>
        <w:tc>
          <w:tcPr>
            <w:tcW w:w="0" w:type="auto"/>
            <w:vAlign w:val="center"/>
            <w:hideMark/>
          </w:tcPr>
          <w:p w14:paraId="72AE6C2D"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Best Hyperparameters</w:t>
            </w:r>
          </w:p>
        </w:tc>
        <w:tc>
          <w:tcPr>
            <w:tcW w:w="0" w:type="auto"/>
            <w:vAlign w:val="center"/>
            <w:hideMark/>
          </w:tcPr>
          <w:p w14:paraId="2878E20D"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CV Accuracy</w:t>
            </w:r>
          </w:p>
        </w:tc>
        <w:tc>
          <w:tcPr>
            <w:tcW w:w="0" w:type="auto"/>
            <w:vAlign w:val="center"/>
            <w:hideMark/>
          </w:tcPr>
          <w:p w14:paraId="4084CF2F"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Training Time</w:t>
            </w:r>
          </w:p>
        </w:tc>
        <w:tc>
          <w:tcPr>
            <w:tcW w:w="0" w:type="auto"/>
            <w:vAlign w:val="center"/>
            <w:hideMark/>
          </w:tcPr>
          <w:p w14:paraId="420D1C56"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Test Accuracy</w:t>
            </w:r>
          </w:p>
        </w:tc>
      </w:tr>
      <w:tr w:rsidR="00DA0213" w:rsidRPr="00AC7225" w14:paraId="0B013411" w14:textId="77777777">
        <w:trPr>
          <w:tblCellSpacing w:w="15" w:type="dxa"/>
        </w:trPr>
        <w:tc>
          <w:tcPr>
            <w:tcW w:w="0" w:type="auto"/>
            <w:vAlign w:val="center"/>
            <w:hideMark/>
          </w:tcPr>
          <w:p w14:paraId="30947D2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SVM</w:t>
            </w:r>
          </w:p>
        </w:tc>
        <w:tc>
          <w:tcPr>
            <w:tcW w:w="0" w:type="auto"/>
            <w:vAlign w:val="center"/>
            <w:hideMark/>
          </w:tcPr>
          <w:p w14:paraId="4B91FF2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C=100, σ=1.0</w:t>
            </w:r>
          </w:p>
        </w:tc>
        <w:tc>
          <w:tcPr>
            <w:tcW w:w="0" w:type="auto"/>
            <w:vAlign w:val="center"/>
            <w:hideMark/>
          </w:tcPr>
          <w:p w14:paraId="3AF59D8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0.884 ± 0.008</w:t>
            </w:r>
          </w:p>
        </w:tc>
        <w:tc>
          <w:tcPr>
            <w:tcW w:w="0" w:type="auto"/>
            <w:vAlign w:val="center"/>
            <w:hideMark/>
          </w:tcPr>
          <w:p w14:paraId="7BA85C1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0.8s</w:t>
            </w:r>
          </w:p>
        </w:tc>
        <w:tc>
          <w:tcPr>
            <w:tcW w:w="0" w:type="auto"/>
            <w:vAlign w:val="center"/>
            <w:hideMark/>
          </w:tcPr>
          <w:p w14:paraId="04E2C73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0.639</w:t>
            </w:r>
          </w:p>
        </w:tc>
      </w:tr>
      <w:tr w:rsidR="00DA0213" w:rsidRPr="00AC7225" w14:paraId="0BC5EE87" w14:textId="77777777">
        <w:trPr>
          <w:tblCellSpacing w:w="15" w:type="dxa"/>
        </w:trPr>
        <w:tc>
          <w:tcPr>
            <w:tcW w:w="0" w:type="auto"/>
            <w:vAlign w:val="center"/>
            <w:hideMark/>
          </w:tcPr>
          <w:p w14:paraId="483734A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Random Forest</w:t>
            </w:r>
          </w:p>
        </w:tc>
        <w:tc>
          <w:tcPr>
            <w:tcW w:w="0" w:type="auto"/>
            <w:vAlign w:val="center"/>
            <w:hideMark/>
          </w:tcPr>
          <w:p w14:paraId="08EC11F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Trees=100, </w:t>
            </w:r>
            <w:proofErr w:type="spellStart"/>
            <w:r w:rsidRPr="00AC7225">
              <w:rPr>
                <w:rFonts w:asciiTheme="majorBidi" w:eastAsia="Times New Roman" w:hAnsiTheme="majorBidi" w:cstheme="majorBidi"/>
                <w:kern w:val="0"/>
                <w14:ligatures w14:val="none"/>
              </w:rPr>
              <w:t>MinLeaf</w:t>
            </w:r>
            <w:proofErr w:type="spellEnd"/>
            <w:r w:rsidRPr="00AC7225">
              <w:rPr>
                <w:rFonts w:asciiTheme="majorBidi" w:eastAsia="Times New Roman" w:hAnsiTheme="majorBidi" w:cstheme="majorBidi"/>
                <w:kern w:val="0"/>
                <w14:ligatures w14:val="none"/>
              </w:rPr>
              <w:t>=3</w:t>
            </w:r>
          </w:p>
        </w:tc>
        <w:tc>
          <w:tcPr>
            <w:tcW w:w="0" w:type="auto"/>
            <w:vAlign w:val="center"/>
            <w:hideMark/>
          </w:tcPr>
          <w:p w14:paraId="637ABB2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0.775 ± 0.015</w:t>
            </w:r>
          </w:p>
        </w:tc>
        <w:tc>
          <w:tcPr>
            <w:tcW w:w="0" w:type="auto"/>
            <w:vAlign w:val="center"/>
            <w:hideMark/>
          </w:tcPr>
          <w:p w14:paraId="766B83E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2.9s</w:t>
            </w:r>
          </w:p>
        </w:tc>
        <w:tc>
          <w:tcPr>
            <w:tcW w:w="0" w:type="auto"/>
            <w:vAlign w:val="center"/>
            <w:hideMark/>
          </w:tcPr>
          <w:p w14:paraId="15AF93C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0.696</w:t>
            </w:r>
          </w:p>
        </w:tc>
      </w:tr>
      <w:tr w:rsidR="00DA0213" w:rsidRPr="00AC7225" w14:paraId="379D4AF8" w14:textId="77777777">
        <w:trPr>
          <w:tblCellSpacing w:w="15" w:type="dxa"/>
        </w:trPr>
        <w:tc>
          <w:tcPr>
            <w:tcW w:w="0" w:type="auto"/>
            <w:vAlign w:val="center"/>
            <w:hideMark/>
          </w:tcPr>
          <w:p w14:paraId="435C565B" w14:textId="77777777" w:rsidR="00DA0213" w:rsidRPr="00AC7225" w:rsidRDefault="00DA0213" w:rsidP="00DA0213">
            <w:pPr>
              <w:spacing w:after="0"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XGBoost</w:t>
            </w:r>
            <w:proofErr w:type="spellEnd"/>
          </w:p>
        </w:tc>
        <w:tc>
          <w:tcPr>
            <w:tcW w:w="0" w:type="auto"/>
            <w:vAlign w:val="center"/>
            <w:hideMark/>
          </w:tcPr>
          <w:p w14:paraId="4869CC6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Cycles=100, η=0.2, </w:t>
            </w:r>
            <w:proofErr w:type="spellStart"/>
            <w:r w:rsidRPr="00AC7225">
              <w:rPr>
                <w:rFonts w:asciiTheme="majorBidi" w:eastAsia="Times New Roman" w:hAnsiTheme="majorBidi" w:cstheme="majorBidi"/>
                <w:kern w:val="0"/>
                <w14:ligatures w14:val="none"/>
              </w:rPr>
              <w:t>MinLeaf</w:t>
            </w:r>
            <w:proofErr w:type="spellEnd"/>
            <w:r w:rsidRPr="00AC7225">
              <w:rPr>
                <w:rFonts w:asciiTheme="majorBidi" w:eastAsia="Times New Roman" w:hAnsiTheme="majorBidi" w:cstheme="majorBidi"/>
                <w:kern w:val="0"/>
                <w14:ligatures w14:val="none"/>
              </w:rPr>
              <w:t>=3</w:t>
            </w:r>
          </w:p>
        </w:tc>
        <w:tc>
          <w:tcPr>
            <w:tcW w:w="0" w:type="auto"/>
            <w:vAlign w:val="center"/>
            <w:hideMark/>
          </w:tcPr>
          <w:p w14:paraId="1DD47CF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0.810 ± 0.010</w:t>
            </w:r>
          </w:p>
        </w:tc>
        <w:tc>
          <w:tcPr>
            <w:tcW w:w="0" w:type="auto"/>
            <w:vAlign w:val="center"/>
            <w:hideMark/>
          </w:tcPr>
          <w:p w14:paraId="7BCAE3DF"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4.6s</w:t>
            </w:r>
          </w:p>
        </w:tc>
        <w:tc>
          <w:tcPr>
            <w:tcW w:w="0" w:type="auto"/>
            <w:vAlign w:val="center"/>
            <w:hideMark/>
          </w:tcPr>
          <w:p w14:paraId="3194E18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0.696</w:t>
            </w:r>
          </w:p>
        </w:tc>
      </w:tr>
    </w:tbl>
    <w:p w14:paraId="2851CBC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Key Observations:</w:t>
      </w:r>
    </w:p>
    <w:p w14:paraId="6503A0A1" w14:textId="77777777" w:rsidR="00DA0213" w:rsidRPr="00AC7225" w:rsidRDefault="00DA0213" w:rsidP="00DA0213">
      <w:pPr>
        <w:numPr>
          <w:ilvl w:val="0"/>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SVM CV vs. Test discrepancy:</w:t>
      </w:r>
      <w:r w:rsidRPr="00AC7225">
        <w:rPr>
          <w:rFonts w:asciiTheme="majorBidi" w:eastAsia="Times New Roman" w:hAnsiTheme="majorBidi" w:cstheme="majorBidi"/>
          <w:kern w:val="0"/>
          <w14:ligatures w14:val="none"/>
        </w:rPr>
        <w:t xml:space="preserve"> SVM achieved highest CV accuracy (88.4%) but lowest test accuracy (63.9%). This suggests:</w:t>
      </w:r>
    </w:p>
    <w:p w14:paraId="57362CAF" w14:textId="77777777" w:rsidR="00DA0213" w:rsidRPr="00AC7225" w:rsidRDefault="00DA0213" w:rsidP="00DA0213">
      <w:pPr>
        <w:numPr>
          <w:ilvl w:val="1"/>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LDA projection to 1D may discard important information</w:t>
      </w:r>
    </w:p>
    <w:p w14:paraId="545D1A80" w14:textId="77777777" w:rsidR="00DA0213" w:rsidRPr="00AC7225" w:rsidRDefault="00DA0213" w:rsidP="00DA0213">
      <w:pPr>
        <w:numPr>
          <w:ilvl w:val="1"/>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SVM overfit to training fold structures</w:t>
      </w:r>
    </w:p>
    <w:p w14:paraId="12CE940B" w14:textId="77777777" w:rsidR="00DA0213" w:rsidRPr="00AC7225" w:rsidRDefault="00DA0213" w:rsidP="00DA0213">
      <w:pPr>
        <w:numPr>
          <w:ilvl w:val="1"/>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RBF kernel with fixed parameters may not generalize well</w:t>
      </w:r>
    </w:p>
    <w:p w14:paraId="1A1220EC" w14:textId="77777777" w:rsidR="00DA0213" w:rsidRPr="00AC7225" w:rsidRDefault="00DA0213" w:rsidP="00DA0213">
      <w:pPr>
        <w:numPr>
          <w:ilvl w:val="0"/>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RF and </w:t>
      </w:r>
      <w:proofErr w:type="spellStart"/>
      <w:r w:rsidRPr="00AC7225">
        <w:rPr>
          <w:rFonts w:asciiTheme="majorBidi" w:eastAsia="Times New Roman" w:hAnsiTheme="majorBidi" w:cstheme="majorBidi"/>
          <w:b/>
          <w:bCs/>
          <w:kern w:val="0"/>
          <w14:ligatures w14:val="none"/>
        </w:rPr>
        <w:t>XGBoost</w:t>
      </w:r>
      <w:proofErr w:type="spellEnd"/>
      <w:r w:rsidRPr="00AC7225">
        <w:rPr>
          <w:rFonts w:asciiTheme="majorBidi" w:eastAsia="Times New Roman" w:hAnsiTheme="majorBidi" w:cstheme="majorBidi"/>
          <w:b/>
          <w:bCs/>
          <w:kern w:val="0"/>
          <w14:ligatures w14:val="none"/>
        </w:rPr>
        <w:t xml:space="preserve"> </w:t>
      </w:r>
      <w:proofErr w:type="gramStart"/>
      <w:r w:rsidRPr="00AC7225">
        <w:rPr>
          <w:rFonts w:asciiTheme="majorBidi" w:eastAsia="Times New Roman" w:hAnsiTheme="majorBidi" w:cstheme="majorBidi"/>
          <w:b/>
          <w:bCs/>
          <w:kern w:val="0"/>
          <w14:ligatures w14:val="none"/>
        </w:rPr>
        <w:t>consistent</w:t>
      </w:r>
      <w:proofErr w:type="gramEnd"/>
      <w:r w:rsidRPr="00AC7225">
        <w:rPr>
          <w:rFonts w:asciiTheme="majorBidi" w:eastAsia="Times New Roman" w:hAnsiTheme="majorBidi" w:cstheme="majorBidi"/>
          <w:b/>
          <w:bCs/>
          <w:kern w:val="0"/>
          <w14:ligatures w14:val="none"/>
        </w:rPr>
        <w:t>:</w:t>
      </w:r>
      <w:r w:rsidRPr="00AC7225">
        <w:rPr>
          <w:rFonts w:asciiTheme="majorBidi" w:eastAsia="Times New Roman" w:hAnsiTheme="majorBidi" w:cstheme="majorBidi"/>
          <w:kern w:val="0"/>
          <w14:ligatures w14:val="none"/>
        </w:rPr>
        <w:t xml:space="preserve"> Both achieved ~77-81% CV and 69.6% test accuracy. Tree-based methods </w:t>
      </w:r>
      <w:proofErr w:type="gramStart"/>
      <w:r w:rsidRPr="00AC7225">
        <w:rPr>
          <w:rFonts w:asciiTheme="majorBidi" w:eastAsia="Times New Roman" w:hAnsiTheme="majorBidi" w:cstheme="majorBidi"/>
          <w:kern w:val="0"/>
          <w14:ligatures w14:val="none"/>
        </w:rPr>
        <w:t>more</w:t>
      </w:r>
      <w:proofErr w:type="gramEnd"/>
      <w:r w:rsidRPr="00AC7225">
        <w:rPr>
          <w:rFonts w:asciiTheme="majorBidi" w:eastAsia="Times New Roman" w:hAnsiTheme="majorBidi" w:cstheme="majorBidi"/>
          <w:kern w:val="0"/>
          <w14:ligatures w14:val="none"/>
        </w:rPr>
        <w:t xml:space="preserve"> stable.</w:t>
      </w:r>
    </w:p>
    <w:p w14:paraId="4485B6AE" w14:textId="77777777" w:rsidR="00DA0213" w:rsidRPr="00AC7225" w:rsidRDefault="00DA0213" w:rsidP="00DA0213">
      <w:pPr>
        <w:numPr>
          <w:ilvl w:val="0"/>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Training time:</w:t>
      </w:r>
      <w:r w:rsidRPr="00AC7225">
        <w:rPr>
          <w:rFonts w:asciiTheme="majorBidi" w:eastAsia="Times New Roman" w:hAnsiTheme="majorBidi" w:cstheme="majorBidi"/>
          <w:kern w:val="0"/>
          <w14:ligatures w14:val="none"/>
        </w:rPr>
        <w:t xml:space="preserve"> All models train in &lt;5 seconds on CPU (1,078 samples, 400 features) → </w:t>
      </w:r>
      <w:proofErr w:type="gramStart"/>
      <w:r w:rsidRPr="00AC7225">
        <w:rPr>
          <w:rFonts w:asciiTheme="majorBidi" w:eastAsia="Times New Roman" w:hAnsiTheme="majorBidi" w:cstheme="majorBidi"/>
          <w:kern w:val="0"/>
          <w14:ligatures w14:val="none"/>
        </w:rPr>
        <w:t>production-ready</w:t>
      </w:r>
      <w:proofErr w:type="gramEnd"/>
      <w:r w:rsidRPr="00AC7225">
        <w:rPr>
          <w:rFonts w:asciiTheme="majorBidi" w:eastAsia="Times New Roman" w:hAnsiTheme="majorBidi" w:cstheme="majorBidi"/>
          <w:kern w:val="0"/>
          <w14:ligatures w14:val="none"/>
        </w:rPr>
        <w:t>.</w:t>
      </w:r>
    </w:p>
    <w:p w14:paraId="58BE0CD9" w14:textId="77777777" w:rsidR="00DA0213" w:rsidRPr="00AC7225" w:rsidRDefault="00DA0213" w:rsidP="00DA0213">
      <w:pPr>
        <w:numPr>
          <w:ilvl w:val="0"/>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Hyperparameter sensitivity:</w:t>
      </w:r>
    </w:p>
    <w:p w14:paraId="0DFFC04B" w14:textId="77777777" w:rsidR="00DA0213" w:rsidRPr="00AC7225" w:rsidRDefault="00DA0213" w:rsidP="00DA0213">
      <w:pPr>
        <w:numPr>
          <w:ilvl w:val="1"/>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SVM: Sensitive (67-88% range)</w:t>
      </w:r>
    </w:p>
    <w:p w14:paraId="2780C075" w14:textId="77777777" w:rsidR="00DA0213" w:rsidRPr="00AC7225" w:rsidRDefault="00DA0213" w:rsidP="00DA0213">
      <w:pPr>
        <w:numPr>
          <w:ilvl w:val="1"/>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RF: Moderate (76-78% range)</w:t>
      </w:r>
    </w:p>
    <w:p w14:paraId="11641FB9" w14:textId="77777777" w:rsidR="00DA0213" w:rsidRPr="00AC7225" w:rsidRDefault="00DA0213" w:rsidP="00DA0213">
      <w:pPr>
        <w:numPr>
          <w:ilvl w:val="1"/>
          <w:numId w:val="27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Moderate (79-81% range)</w:t>
      </w:r>
    </w:p>
    <w:p w14:paraId="4921C02B" w14:textId="77777777" w:rsidR="00DA0213" w:rsidRPr="00AC7225" w:rsidRDefault="00DA0213" w:rsidP="00DA0213">
      <w:pPr>
        <w:numPr>
          <w:ilvl w:val="0"/>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Optimal complexity:</w:t>
      </w:r>
      <w:r w:rsidRPr="00AC7225">
        <w:rPr>
          <w:rFonts w:asciiTheme="majorBidi" w:eastAsia="Times New Roman" w:hAnsiTheme="majorBidi" w:cstheme="majorBidi"/>
          <w:kern w:val="0"/>
          <w14:ligatures w14:val="none"/>
        </w:rPr>
        <w:t xml:space="preserve"> All models prefer moderate regularization (not minimum or maximum tested values).</w:t>
      </w:r>
    </w:p>
    <w:p w14:paraId="2ED601CC"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CE67DFD">
          <v:rect id="_x0000_i1057" style="width:0;height:1.5pt" o:hralign="center" o:hrstd="t" o:hr="t" fillcolor="#a0a0a0" stroked="f"/>
        </w:pict>
      </w:r>
    </w:p>
    <w:p w14:paraId="630FB038"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D.5 Statistical Significance of Hyperparameter Differences</w:t>
      </w:r>
    </w:p>
    <w:p w14:paraId="6BE84EA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Question:</w:t>
      </w:r>
      <w:r w:rsidRPr="00AC7225">
        <w:rPr>
          <w:rFonts w:asciiTheme="majorBidi" w:eastAsia="Times New Roman" w:hAnsiTheme="majorBidi" w:cstheme="majorBidi"/>
          <w:kern w:val="0"/>
          <w14:ligatures w14:val="none"/>
        </w:rPr>
        <w:t xml:space="preserve"> Are differences between hyperparameter settings statistically significant?</w:t>
      </w:r>
    </w:p>
    <w:p w14:paraId="4A1D3AB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McNemar's Test (paired test on CV folds):</w:t>
      </w:r>
    </w:p>
    <w:p w14:paraId="5E639D8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Comparing SVM with C=</w:t>
      </w:r>
      <w:proofErr w:type="gramStart"/>
      <w:r w:rsidRPr="00AC7225">
        <w:rPr>
          <w:rFonts w:asciiTheme="majorBidi" w:eastAsia="Times New Roman" w:hAnsiTheme="majorBidi" w:cstheme="majorBidi"/>
          <w:kern w:val="0"/>
          <w14:ligatures w14:val="none"/>
        </w:rPr>
        <w:t>100,σ</w:t>
      </w:r>
      <w:proofErr w:type="gramEnd"/>
      <w:r w:rsidRPr="00AC7225">
        <w:rPr>
          <w:rFonts w:asciiTheme="majorBidi" w:eastAsia="Times New Roman" w:hAnsiTheme="majorBidi" w:cstheme="majorBidi"/>
          <w:kern w:val="0"/>
          <w14:ligatures w14:val="none"/>
        </w:rPr>
        <w:t>=1.0 vs. C=</w:t>
      </w:r>
      <w:proofErr w:type="gramStart"/>
      <w:r w:rsidRPr="00AC7225">
        <w:rPr>
          <w:rFonts w:asciiTheme="majorBidi" w:eastAsia="Times New Roman" w:hAnsiTheme="majorBidi" w:cstheme="majorBidi"/>
          <w:kern w:val="0"/>
          <w14:ligatures w14:val="none"/>
        </w:rPr>
        <w:t>100,σ</w:t>
      </w:r>
      <w:proofErr w:type="gramEnd"/>
      <w:r w:rsidRPr="00AC7225">
        <w:rPr>
          <w:rFonts w:asciiTheme="majorBidi" w:eastAsia="Times New Roman" w:hAnsiTheme="majorBidi" w:cstheme="majorBidi"/>
          <w:kern w:val="0"/>
          <w14:ligatures w14:val="none"/>
        </w:rPr>
        <w:t>=0.5:</w:t>
      </w:r>
    </w:p>
    <w:p w14:paraId="2E9E6230" w14:textId="77777777" w:rsidR="00DA0213" w:rsidRPr="00AC7225" w:rsidRDefault="00DA0213" w:rsidP="00DA0213">
      <w:pPr>
        <w:numPr>
          <w:ilvl w:val="0"/>
          <w:numId w:val="27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Discordant pairs (one correct, </w:t>
      </w:r>
      <w:proofErr w:type="gramStart"/>
      <w:r w:rsidRPr="00AC7225">
        <w:rPr>
          <w:rFonts w:asciiTheme="majorBidi" w:eastAsia="Times New Roman" w:hAnsiTheme="majorBidi" w:cstheme="majorBidi"/>
          <w:kern w:val="0"/>
          <w14:ligatures w14:val="none"/>
        </w:rPr>
        <w:t>other</w:t>
      </w:r>
      <w:proofErr w:type="gramEnd"/>
      <w:r w:rsidRPr="00AC7225">
        <w:rPr>
          <w:rFonts w:asciiTheme="majorBidi" w:eastAsia="Times New Roman" w:hAnsiTheme="majorBidi" w:cstheme="majorBidi"/>
          <w:kern w:val="0"/>
          <w14:ligatures w14:val="none"/>
        </w:rPr>
        <w:t xml:space="preserve"> wrong): 18</w:t>
      </w:r>
    </w:p>
    <w:p w14:paraId="0D299CBD" w14:textId="77777777" w:rsidR="00DA0213" w:rsidRPr="00AC7225" w:rsidRDefault="00DA0213" w:rsidP="00DA0213">
      <w:pPr>
        <w:numPr>
          <w:ilvl w:val="0"/>
          <w:numId w:val="27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χ² = (18-12-</w:t>
      </w:r>
      <w:proofErr w:type="gramStart"/>
      <w:r w:rsidRPr="00AC7225">
        <w:rPr>
          <w:rFonts w:asciiTheme="majorBidi" w:eastAsia="Times New Roman" w:hAnsiTheme="majorBidi" w:cstheme="majorBidi"/>
          <w:kern w:val="0"/>
          <w14:ligatures w14:val="none"/>
        </w:rPr>
        <w:t>1)²/(</w:t>
      </w:r>
      <w:proofErr w:type="gramEnd"/>
      <w:r w:rsidRPr="00AC7225">
        <w:rPr>
          <w:rFonts w:asciiTheme="majorBidi" w:eastAsia="Times New Roman" w:hAnsiTheme="majorBidi" w:cstheme="majorBidi"/>
          <w:kern w:val="0"/>
          <w14:ligatures w14:val="none"/>
        </w:rPr>
        <w:t>18+12) = 0.83</w:t>
      </w:r>
    </w:p>
    <w:p w14:paraId="106EB536" w14:textId="77777777" w:rsidR="00DA0213" w:rsidRPr="00AC7225" w:rsidRDefault="00DA0213" w:rsidP="00DA0213">
      <w:pPr>
        <w:numPr>
          <w:ilvl w:val="0"/>
          <w:numId w:val="27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p-value = 0.36 (not significant)</w:t>
      </w:r>
    </w:p>
    <w:p w14:paraId="022A951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 xml:space="preserve">Conclusion: Within each model family, hyperparameter differences yield marginal </w:t>
      </w:r>
      <w:proofErr w:type="gramStart"/>
      <w:r w:rsidRPr="00AC7225">
        <w:rPr>
          <w:rFonts w:asciiTheme="majorBidi" w:eastAsia="Times New Roman" w:hAnsiTheme="majorBidi" w:cstheme="majorBidi"/>
          <w:kern w:val="0"/>
          <w14:ligatures w14:val="none"/>
        </w:rPr>
        <w:t>improvements</w:t>
      </w:r>
      <w:proofErr w:type="gramEnd"/>
      <w:r w:rsidRPr="00AC7225">
        <w:rPr>
          <w:rFonts w:asciiTheme="majorBidi" w:eastAsia="Times New Roman" w:hAnsiTheme="majorBidi" w:cstheme="majorBidi"/>
          <w:kern w:val="0"/>
          <w14:ligatures w14:val="none"/>
        </w:rPr>
        <w:t xml:space="preserve"> not always statistically significant.</w:t>
      </w:r>
    </w:p>
    <w:p w14:paraId="36A636D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Cross-model comparison (SVM vs. RF vs. </w:t>
      </w:r>
      <w:proofErr w:type="spellStart"/>
      <w:r w:rsidRPr="00AC7225">
        <w:rPr>
          <w:rFonts w:asciiTheme="majorBidi" w:eastAsia="Times New Roman" w:hAnsiTheme="majorBidi" w:cstheme="majorBidi"/>
          <w:b/>
          <w:bCs/>
          <w:kern w:val="0"/>
          <w14:ligatures w14:val="none"/>
        </w:rPr>
        <w:t>XGBoost</w:t>
      </w:r>
      <w:proofErr w:type="spellEnd"/>
      <w:r w:rsidRPr="00AC7225">
        <w:rPr>
          <w:rFonts w:asciiTheme="majorBidi" w:eastAsia="Times New Roman" w:hAnsiTheme="majorBidi" w:cstheme="majorBidi"/>
          <w:b/>
          <w:bCs/>
          <w:kern w:val="0"/>
          <w14:ligatures w14:val="none"/>
        </w:rPr>
        <w:t>):</w:t>
      </w:r>
    </w:p>
    <w:p w14:paraId="2193E69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Significant differences only emerge when testing on independent test set (see main Results section).</w:t>
      </w:r>
    </w:p>
    <w:p w14:paraId="42026767"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17C4540">
          <v:rect id="_x0000_i1058" style="width:0;height:1.5pt" o:hralign="center" o:hrstd="t" o:hr="t" fillcolor="#a0a0a0" stroked="f"/>
        </w:pict>
      </w:r>
    </w:p>
    <w:p w14:paraId="7145C2DE" w14:textId="77777777" w:rsidR="00DA0213" w:rsidRPr="00AC7225" w:rsidRDefault="00DA0213" w:rsidP="00DA0213">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AC7225">
        <w:rPr>
          <w:rFonts w:asciiTheme="majorBidi" w:eastAsia="Times New Roman" w:hAnsiTheme="majorBidi" w:cstheme="majorBidi"/>
          <w:b/>
          <w:bCs/>
          <w:kern w:val="0"/>
          <w:sz w:val="36"/>
          <w:szCs w:val="36"/>
          <w14:ligatures w14:val="none"/>
        </w:rPr>
        <w:t>APPENDIX E: CODE AVAILABILITY AND Implementation Details</w:t>
      </w:r>
    </w:p>
    <w:p w14:paraId="1C51A06F"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E.1 Code Structure</w:t>
      </w:r>
    </w:p>
    <w:p w14:paraId="028477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The complete MATLAB implementation consists of approximately </w:t>
      </w:r>
      <w:r w:rsidRPr="00AC7225">
        <w:rPr>
          <w:rFonts w:asciiTheme="majorBidi" w:eastAsia="Times New Roman" w:hAnsiTheme="majorBidi" w:cstheme="majorBidi"/>
          <w:b/>
          <w:bCs/>
          <w:kern w:val="0"/>
          <w14:ligatures w14:val="none"/>
        </w:rPr>
        <w:t>1,500 lines of code</w:t>
      </w:r>
      <w:r w:rsidRPr="00AC7225">
        <w:rPr>
          <w:rFonts w:asciiTheme="majorBidi" w:eastAsia="Times New Roman" w:hAnsiTheme="majorBidi" w:cstheme="majorBidi"/>
          <w:kern w:val="0"/>
          <w14:ligatures w14:val="none"/>
        </w:rPr>
        <w:t xml:space="preserve"> organized across </w:t>
      </w:r>
      <w:r w:rsidRPr="00AC7225">
        <w:rPr>
          <w:rFonts w:asciiTheme="majorBidi" w:eastAsia="Times New Roman" w:hAnsiTheme="majorBidi" w:cstheme="majorBidi"/>
          <w:b/>
          <w:bCs/>
          <w:kern w:val="0"/>
          <w14:ligatures w14:val="none"/>
        </w:rPr>
        <w:t>15 files</w:t>
      </w:r>
      <w:r w:rsidRPr="00AC7225">
        <w:rPr>
          <w:rFonts w:asciiTheme="majorBidi" w:eastAsia="Times New Roman" w:hAnsiTheme="majorBidi" w:cstheme="majorBidi"/>
          <w:kern w:val="0"/>
          <w14:ligatures w14:val="none"/>
        </w:rPr>
        <w:t>:</w:t>
      </w:r>
    </w:p>
    <w:p w14:paraId="2EE7484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Main Scripts (3 files):</w:t>
      </w:r>
    </w:p>
    <w:p w14:paraId="79CD7D6D" w14:textId="77777777" w:rsidR="00DA0213" w:rsidRPr="00AC7225" w:rsidRDefault="00DA0213" w:rsidP="00DA0213">
      <w:pPr>
        <w:numPr>
          <w:ilvl w:val="0"/>
          <w:numId w:val="27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main_preprocessing.m</w:t>
      </w:r>
      <w:proofErr w:type="spellEnd"/>
      <w:r w:rsidRPr="00AC7225">
        <w:rPr>
          <w:rFonts w:asciiTheme="majorBidi" w:eastAsia="Times New Roman" w:hAnsiTheme="majorBidi" w:cstheme="majorBidi"/>
          <w:kern w:val="0"/>
          <w14:ligatures w14:val="none"/>
        </w:rPr>
        <w:t xml:space="preserve"> - Orchestrates 10-stage preprocessing pipeline</w:t>
      </w:r>
    </w:p>
    <w:p w14:paraId="5B51AC11" w14:textId="77777777" w:rsidR="00DA0213" w:rsidRPr="00AC7225" w:rsidRDefault="00DA0213" w:rsidP="00DA0213">
      <w:pPr>
        <w:numPr>
          <w:ilvl w:val="0"/>
          <w:numId w:val="27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main_feature_extraction.m</w:t>
      </w:r>
      <w:proofErr w:type="spellEnd"/>
      <w:r w:rsidRPr="00AC7225">
        <w:rPr>
          <w:rFonts w:asciiTheme="majorBidi" w:eastAsia="Times New Roman" w:hAnsiTheme="majorBidi" w:cstheme="majorBidi"/>
          <w:kern w:val="0"/>
          <w14:ligatures w14:val="none"/>
        </w:rPr>
        <w:t xml:space="preserve"> - Extracts all 2,767 features</w:t>
      </w:r>
    </w:p>
    <w:p w14:paraId="6742F08C" w14:textId="77777777" w:rsidR="00DA0213" w:rsidRPr="00AC7225" w:rsidRDefault="00DA0213" w:rsidP="00DA0213">
      <w:pPr>
        <w:numPr>
          <w:ilvl w:val="0"/>
          <w:numId w:val="27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main_train_evaluate.m</w:t>
      </w:r>
      <w:proofErr w:type="spellEnd"/>
      <w:r w:rsidRPr="00AC7225">
        <w:rPr>
          <w:rFonts w:asciiTheme="majorBidi" w:eastAsia="Times New Roman" w:hAnsiTheme="majorBidi" w:cstheme="majorBidi"/>
          <w:kern w:val="0"/>
          <w14:ligatures w14:val="none"/>
        </w:rPr>
        <w:t xml:space="preserve"> - Performs feature selection, model training, and evaluation</w:t>
      </w:r>
    </w:p>
    <w:p w14:paraId="0E132C0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Preprocessing Functions (10 files):</w:t>
      </w:r>
    </w:p>
    <w:p w14:paraId="108D34CE"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sz w:val="20"/>
          <w:szCs w:val="20"/>
          <w14:ligatures w14:val="none"/>
        </w:rPr>
        <w:t>rgb2gray_custom.m</w:t>
      </w:r>
      <w:r w:rsidRPr="00AC7225">
        <w:rPr>
          <w:rFonts w:asciiTheme="majorBidi" w:eastAsia="Times New Roman" w:hAnsiTheme="majorBidi" w:cstheme="majorBidi"/>
          <w:kern w:val="0"/>
          <w14:ligatures w14:val="none"/>
        </w:rPr>
        <w:t xml:space="preserve"> - RGB to grayscale conversion</w:t>
      </w:r>
    </w:p>
    <w:p w14:paraId="142F8D05"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resize_bicubic.m</w:t>
      </w:r>
      <w:proofErr w:type="spellEnd"/>
      <w:r w:rsidRPr="00AC7225">
        <w:rPr>
          <w:rFonts w:asciiTheme="majorBidi" w:eastAsia="Times New Roman" w:hAnsiTheme="majorBidi" w:cstheme="majorBidi"/>
          <w:kern w:val="0"/>
          <w14:ligatures w14:val="none"/>
        </w:rPr>
        <w:t xml:space="preserve"> - Bicubic interpolation resizing</w:t>
      </w:r>
    </w:p>
    <w:p w14:paraId="7F41A58C"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apply_median_filter.m</w:t>
      </w:r>
      <w:proofErr w:type="spellEnd"/>
      <w:r w:rsidRPr="00AC7225">
        <w:rPr>
          <w:rFonts w:asciiTheme="majorBidi" w:eastAsia="Times New Roman" w:hAnsiTheme="majorBidi" w:cstheme="majorBidi"/>
          <w:kern w:val="0"/>
          <w14:ligatures w14:val="none"/>
        </w:rPr>
        <w:t xml:space="preserve"> - Median filtering</w:t>
      </w:r>
    </w:p>
    <w:p w14:paraId="1478D68F"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apply_wiener_filter.m</w:t>
      </w:r>
      <w:proofErr w:type="spellEnd"/>
      <w:r w:rsidRPr="00AC7225">
        <w:rPr>
          <w:rFonts w:asciiTheme="majorBidi" w:eastAsia="Times New Roman" w:hAnsiTheme="majorBidi" w:cstheme="majorBidi"/>
          <w:kern w:val="0"/>
          <w14:ligatures w14:val="none"/>
        </w:rPr>
        <w:t xml:space="preserve"> - Adaptive Wiener filtering</w:t>
      </w:r>
    </w:p>
    <w:p w14:paraId="7ACBF899"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apply_clahe.m</w:t>
      </w:r>
      <w:proofErr w:type="spellEnd"/>
      <w:r w:rsidRPr="00AC7225">
        <w:rPr>
          <w:rFonts w:asciiTheme="majorBidi" w:eastAsia="Times New Roman" w:hAnsiTheme="majorBidi" w:cstheme="majorBidi"/>
          <w:kern w:val="0"/>
          <w14:ligatures w14:val="none"/>
        </w:rPr>
        <w:t xml:space="preserve"> - CLAHE contrast enhancement</w:t>
      </w:r>
    </w:p>
    <w:p w14:paraId="7E0CFED0"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apply_multiscale_gaussian.m</w:t>
      </w:r>
      <w:proofErr w:type="spellEnd"/>
      <w:r w:rsidRPr="00AC7225">
        <w:rPr>
          <w:rFonts w:asciiTheme="majorBidi" w:eastAsia="Times New Roman" w:hAnsiTheme="majorBidi" w:cstheme="majorBidi"/>
          <w:kern w:val="0"/>
          <w14:ligatures w14:val="none"/>
        </w:rPr>
        <w:t xml:space="preserve"> - Multi-scale Gaussian filtering</w:t>
      </w:r>
    </w:p>
    <w:p w14:paraId="53986DDE"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apply_unsharp_mask.m</w:t>
      </w:r>
      <w:proofErr w:type="spellEnd"/>
      <w:r w:rsidRPr="00AC7225">
        <w:rPr>
          <w:rFonts w:asciiTheme="majorBidi" w:eastAsia="Times New Roman" w:hAnsiTheme="majorBidi" w:cstheme="majorBidi"/>
          <w:kern w:val="0"/>
          <w14:ligatures w14:val="none"/>
        </w:rPr>
        <w:t xml:space="preserve"> - Unsharp masking</w:t>
      </w:r>
    </w:p>
    <w:p w14:paraId="19BBC4AD"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apply_morphology.m</w:t>
      </w:r>
      <w:proofErr w:type="spellEnd"/>
      <w:r w:rsidRPr="00AC7225">
        <w:rPr>
          <w:rFonts w:asciiTheme="majorBidi" w:eastAsia="Times New Roman" w:hAnsiTheme="majorBidi" w:cstheme="majorBidi"/>
          <w:kern w:val="0"/>
          <w14:ligatures w14:val="none"/>
        </w:rPr>
        <w:t xml:space="preserve"> - Morphological operations</w:t>
      </w:r>
    </w:p>
    <w:p w14:paraId="5374F152"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apply_bilateral_filter.m</w:t>
      </w:r>
      <w:proofErr w:type="spellEnd"/>
      <w:r w:rsidRPr="00AC7225">
        <w:rPr>
          <w:rFonts w:asciiTheme="majorBidi" w:eastAsia="Times New Roman" w:hAnsiTheme="majorBidi" w:cstheme="majorBidi"/>
          <w:kern w:val="0"/>
          <w14:ligatures w14:val="none"/>
        </w:rPr>
        <w:t xml:space="preserve"> - Bilateral filtering</w:t>
      </w:r>
    </w:p>
    <w:p w14:paraId="485AB3C6"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normalize_intensity.m</w:t>
      </w:r>
      <w:proofErr w:type="spellEnd"/>
      <w:r w:rsidRPr="00AC7225">
        <w:rPr>
          <w:rFonts w:asciiTheme="majorBidi" w:eastAsia="Times New Roman" w:hAnsiTheme="majorBidi" w:cstheme="majorBidi"/>
          <w:kern w:val="0"/>
          <w14:ligatures w14:val="none"/>
        </w:rPr>
        <w:t xml:space="preserve"> - Intensity normalization</w:t>
      </w:r>
    </w:p>
    <w:p w14:paraId="5AAF9CB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Extraction Functions (6 files):</w:t>
      </w:r>
    </w:p>
    <w:p w14:paraId="1E1C77B2" w14:textId="77777777" w:rsidR="00DA0213" w:rsidRPr="00AC7225" w:rsidRDefault="00DA0213" w:rsidP="00DA0213">
      <w:pPr>
        <w:numPr>
          <w:ilvl w:val="0"/>
          <w:numId w:val="2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extract_hog_features.m</w:t>
      </w:r>
      <w:proofErr w:type="spellEnd"/>
      <w:r w:rsidRPr="00AC7225">
        <w:rPr>
          <w:rFonts w:asciiTheme="majorBidi" w:eastAsia="Times New Roman" w:hAnsiTheme="majorBidi" w:cstheme="majorBidi"/>
          <w:kern w:val="0"/>
          <w14:ligatures w14:val="none"/>
        </w:rPr>
        <w:t xml:space="preserve"> - HOG computation (1,764 features)</w:t>
      </w:r>
    </w:p>
    <w:p w14:paraId="45289F43" w14:textId="77777777" w:rsidR="00DA0213" w:rsidRPr="00AC7225" w:rsidRDefault="00DA0213" w:rsidP="00DA0213">
      <w:pPr>
        <w:numPr>
          <w:ilvl w:val="0"/>
          <w:numId w:val="2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extract_glcm_features.m</w:t>
      </w:r>
      <w:proofErr w:type="spellEnd"/>
      <w:r w:rsidRPr="00AC7225">
        <w:rPr>
          <w:rFonts w:asciiTheme="majorBidi" w:eastAsia="Times New Roman" w:hAnsiTheme="majorBidi" w:cstheme="majorBidi"/>
          <w:kern w:val="0"/>
          <w14:ligatures w14:val="none"/>
        </w:rPr>
        <w:t xml:space="preserve"> - GLCM </w:t>
      </w:r>
      <w:proofErr w:type="spellStart"/>
      <w:r w:rsidRPr="00AC7225">
        <w:rPr>
          <w:rFonts w:asciiTheme="majorBidi" w:eastAsia="Times New Roman" w:hAnsiTheme="majorBidi" w:cstheme="majorBidi"/>
          <w:kern w:val="0"/>
          <w14:ligatures w14:val="none"/>
        </w:rPr>
        <w:t>Haralick</w:t>
      </w:r>
      <w:proofErr w:type="spellEnd"/>
      <w:r w:rsidRPr="00AC7225">
        <w:rPr>
          <w:rFonts w:asciiTheme="majorBidi" w:eastAsia="Times New Roman" w:hAnsiTheme="majorBidi" w:cstheme="majorBidi"/>
          <w:kern w:val="0"/>
          <w14:ligatures w14:val="none"/>
        </w:rPr>
        <w:t xml:space="preserve"> features (6 features)</w:t>
      </w:r>
    </w:p>
    <w:p w14:paraId="42729EA3" w14:textId="77777777" w:rsidR="00DA0213" w:rsidRPr="00AC7225" w:rsidRDefault="00DA0213" w:rsidP="00DA0213">
      <w:pPr>
        <w:numPr>
          <w:ilvl w:val="0"/>
          <w:numId w:val="2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extract_lbp_features.m</w:t>
      </w:r>
      <w:proofErr w:type="spellEnd"/>
      <w:r w:rsidRPr="00AC7225">
        <w:rPr>
          <w:rFonts w:asciiTheme="majorBidi" w:eastAsia="Times New Roman" w:hAnsiTheme="majorBidi" w:cstheme="majorBidi"/>
          <w:kern w:val="0"/>
          <w14:ligatures w14:val="none"/>
        </w:rPr>
        <w:t xml:space="preserve"> - LBP uniform patterns (944 features)</w:t>
      </w:r>
    </w:p>
    <w:p w14:paraId="423CB020" w14:textId="77777777" w:rsidR="00DA0213" w:rsidRPr="00AC7225" w:rsidRDefault="00DA0213" w:rsidP="00DA0213">
      <w:pPr>
        <w:numPr>
          <w:ilvl w:val="0"/>
          <w:numId w:val="2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extract_gabor_features.m</w:t>
      </w:r>
      <w:proofErr w:type="spellEnd"/>
      <w:r w:rsidRPr="00AC7225">
        <w:rPr>
          <w:rFonts w:asciiTheme="majorBidi" w:eastAsia="Times New Roman" w:hAnsiTheme="majorBidi" w:cstheme="majorBidi"/>
          <w:kern w:val="0"/>
          <w14:ligatures w14:val="none"/>
        </w:rPr>
        <w:t xml:space="preserve"> - Gabor filter bank (24 features)</w:t>
      </w:r>
    </w:p>
    <w:p w14:paraId="2D3D9E75" w14:textId="77777777" w:rsidR="00DA0213" w:rsidRPr="00AC7225" w:rsidRDefault="00DA0213" w:rsidP="00DA0213">
      <w:pPr>
        <w:numPr>
          <w:ilvl w:val="0"/>
          <w:numId w:val="2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extract_intensity_features.m</w:t>
      </w:r>
      <w:proofErr w:type="spellEnd"/>
      <w:r w:rsidRPr="00AC7225">
        <w:rPr>
          <w:rFonts w:asciiTheme="majorBidi" w:eastAsia="Times New Roman" w:hAnsiTheme="majorBidi" w:cstheme="majorBidi"/>
          <w:kern w:val="0"/>
          <w14:ligatures w14:val="none"/>
        </w:rPr>
        <w:t xml:space="preserve"> - Intensity histogram (7 features)</w:t>
      </w:r>
    </w:p>
    <w:p w14:paraId="2FF4B862" w14:textId="77777777" w:rsidR="00DA0213" w:rsidRPr="00AC7225" w:rsidRDefault="00DA0213" w:rsidP="00DA0213">
      <w:pPr>
        <w:numPr>
          <w:ilvl w:val="0"/>
          <w:numId w:val="2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extract_statistical_features.m</w:t>
      </w:r>
      <w:proofErr w:type="spellEnd"/>
      <w:r w:rsidRPr="00AC7225">
        <w:rPr>
          <w:rFonts w:asciiTheme="majorBidi" w:eastAsia="Times New Roman" w:hAnsiTheme="majorBidi" w:cstheme="majorBidi"/>
          <w:kern w:val="0"/>
          <w14:ligatures w14:val="none"/>
        </w:rPr>
        <w:t xml:space="preserve"> - Statistical descriptors (19 features)</w:t>
      </w:r>
    </w:p>
    <w:p w14:paraId="5A52653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Feature Selection Functions (7 files):</w:t>
      </w:r>
    </w:p>
    <w:p w14:paraId="2600B742"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filter_variance.m</w:t>
      </w:r>
      <w:proofErr w:type="spellEnd"/>
      <w:r w:rsidRPr="00AC7225">
        <w:rPr>
          <w:rFonts w:asciiTheme="majorBidi" w:eastAsia="Times New Roman" w:hAnsiTheme="majorBidi" w:cstheme="majorBidi"/>
          <w:kern w:val="0"/>
          <w14:ligatures w14:val="none"/>
        </w:rPr>
        <w:t xml:space="preserve"> - Low-variance filtering</w:t>
      </w:r>
    </w:p>
    <w:p w14:paraId="04832A22"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filter_correlation.m</w:t>
      </w:r>
      <w:proofErr w:type="spellEnd"/>
      <w:r w:rsidRPr="00AC7225">
        <w:rPr>
          <w:rFonts w:asciiTheme="majorBidi" w:eastAsia="Times New Roman" w:hAnsiTheme="majorBidi" w:cstheme="majorBidi"/>
          <w:kern w:val="0"/>
          <w14:ligatures w14:val="none"/>
        </w:rPr>
        <w:t xml:space="preserve"> - High-correlation filtering</w:t>
      </w:r>
    </w:p>
    <w:p w14:paraId="36F414F2"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feature_select_relieff.m</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ReliefF</w:t>
      </w:r>
      <w:proofErr w:type="spellEnd"/>
      <w:r w:rsidRPr="00AC7225">
        <w:rPr>
          <w:rFonts w:asciiTheme="majorBidi" w:eastAsia="Times New Roman" w:hAnsiTheme="majorBidi" w:cstheme="majorBidi"/>
          <w:kern w:val="0"/>
          <w14:ligatures w14:val="none"/>
        </w:rPr>
        <w:t xml:space="preserve"> algorithm</w:t>
      </w:r>
    </w:p>
    <w:p w14:paraId="4CD46367"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feature_select_fscore.m</w:t>
      </w:r>
      <w:proofErr w:type="spellEnd"/>
      <w:r w:rsidRPr="00AC7225">
        <w:rPr>
          <w:rFonts w:asciiTheme="majorBidi" w:eastAsia="Times New Roman" w:hAnsiTheme="majorBidi" w:cstheme="majorBidi"/>
          <w:kern w:val="0"/>
          <w14:ligatures w14:val="none"/>
        </w:rPr>
        <w:t xml:space="preserve"> - F-Score ranking</w:t>
      </w:r>
    </w:p>
    <w:p w14:paraId="0AF637F2"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feature_select_rfe.m</w:t>
      </w:r>
      <w:proofErr w:type="spellEnd"/>
      <w:r w:rsidRPr="00AC7225">
        <w:rPr>
          <w:rFonts w:asciiTheme="majorBidi" w:eastAsia="Times New Roman" w:hAnsiTheme="majorBidi" w:cstheme="majorBidi"/>
          <w:kern w:val="0"/>
          <w14:ligatures w14:val="none"/>
        </w:rPr>
        <w:t xml:space="preserve"> - Recursive feature elimination</w:t>
      </w:r>
    </w:p>
    <w:p w14:paraId="22CCE401"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feature_select_tree_importance.m</w:t>
      </w:r>
      <w:proofErr w:type="spellEnd"/>
      <w:r w:rsidRPr="00AC7225">
        <w:rPr>
          <w:rFonts w:asciiTheme="majorBidi" w:eastAsia="Times New Roman" w:hAnsiTheme="majorBidi" w:cstheme="majorBidi"/>
          <w:kern w:val="0"/>
          <w14:ligatures w14:val="none"/>
        </w:rPr>
        <w:t xml:space="preserve"> - Random Forest importance</w:t>
      </w:r>
    </w:p>
    <w:p w14:paraId="2953D0D5"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feature_select_lasso.m</w:t>
      </w:r>
      <w:proofErr w:type="spellEnd"/>
      <w:r w:rsidRPr="00AC7225">
        <w:rPr>
          <w:rFonts w:asciiTheme="majorBidi" w:eastAsia="Times New Roman" w:hAnsiTheme="majorBidi" w:cstheme="majorBidi"/>
          <w:kern w:val="0"/>
          <w14:ligatures w14:val="none"/>
        </w:rPr>
        <w:t xml:space="preserve"> - LASSO regularization</w:t>
      </w:r>
    </w:p>
    <w:p w14:paraId="0F7F466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Model Training Functions (3 files):</w:t>
      </w:r>
    </w:p>
    <w:p w14:paraId="20BBF0A0" w14:textId="77777777" w:rsidR="00DA0213" w:rsidRPr="00AC7225" w:rsidRDefault="00DA0213" w:rsidP="00DA0213">
      <w:pPr>
        <w:numPr>
          <w:ilvl w:val="0"/>
          <w:numId w:val="28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train_svm_with_cv.m</w:t>
      </w:r>
      <w:proofErr w:type="spellEnd"/>
      <w:r w:rsidRPr="00AC7225">
        <w:rPr>
          <w:rFonts w:asciiTheme="majorBidi" w:eastAsia="Times New Roman" w:hAnsiTheme="majorBidi" w:cstheme="majorBidi"/>
          <w:kern w:val="0"/>
          <w14:ligatures w14:val="none"/>
        </w:rPr>
        <w:t xml:space="preserve"> - SVM training with hyperparameter search</w:t>
      </w:r>
    </w:p>
    <w:p w14:paraId="650AE77D" w14:textId="77777777" w:rsidR="00DA0213" w:rsidRPr="00AC7225" w:rsidRDefault="00DA0213" w:rsidP="00DA0213">
      <w:pPr>
        <w:numPr>
          <w:ilvl w:val="0"/>
          <w:numId w:val="28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train_random_forest_with_cv.m</w:t>
      </w:r>
      <w:proofErr w:type="spellEnd"/>
      <w:r w:rsidRPr="00AC7225">
        <w:rPr>
          <w:rFonts w:asciiTheme="majorBidi" w:eastAsia="Times New Roman" w:hAnsiTheme="majorBidi" w:cstheme="majorBidi"/>
          <w:kern w:val="0"/>
          <w14:ligatures w14:val="none"/>
        </w:rPr>
        <w:t xml:space="preserve"> - RF training with hyperparameter search</w:t>
      </w:r>
    </w:p>
    <w:p w14:paraId="6E5F9D8B" w14:textId="77777777" w:rsidR="00DA0213" w:rsidRPr="00AC7225" w:rsidRDefault="00DA0213" w:rsidP="00DA0213">
      <w:pPr>
        <w:numPr>
          <w:ilvl w:val="0"/>
          <w:numId w:val="28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train_xgboost_with_cv.m</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xml:space="preserve"> training with hyperparameter search</w:t>
      </w:r>
    </w:p>
    <w:p w14:paraId="652BD65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Evaluation Functions (2 files):</w:t>
      </w:r>
    </w:p>
    <w:p w14:paraId="5DCB3A72" w14:textId="77777777" w:rsidR="00DA0213" w:rsidRPr="00AC7225" w:rsidRDefault="00DA0213" w:rsidP="00DA0213">
      <w:pPr>
        <w:numPr>
          <w:ilvl w:val="0"/>
          <w:numId w:val="28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compute_metrics.m</w:t>
      </w:r>
      <w:proofErr w:type="spellEnd"/>
      <w:r w:rsidRPr="00AC7225">
        <w:rPr>
          <w:rFonts w:asciiTheme="majorBidi" w:eastAsia="Times New Roman" w:hAnsiTheme="majorBidi" w:cstheme="majorBidi"/>
          <w:kern w:val="0"/>
          <w14:ligatures w14:val="none"/>
        </w:rPr>
        <w:t xml:space="preserve"> - Calculate accuracy, sensitivity, specificity, etc.</w:t>
      </w:r>
    </w:p>
    <w:p w14:paraId="588E1C00" w14:textId="77777777" w:rsidR="00DA0213" w:rsidRPr="00AC7225" w:rsidRDefault="00DA0213" w:rsidP="00DA0213">
      <w:pPr>
        <w:numPr>
          <w:ilvl w:val="0"/>
          <w:numId w:val="28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generate_visualizations.m</w:t>
      </w:r>
      <w:proofErr w:type="spellEnd"/>
      <w:r w:rsidRPr="00AC7225">
        <w:rPr>
          <w:rFonts w:asciiTheme="majorBidi" w:eastAsia="Times New Roman" w:hAnsiTheme="majorBidi" w:cstheme="majorBidi"/>
          <w:kern w:val="0"/>
          <w14:ligatures w14:val="none"/>
        </w:rPr>
        <w:t xml:space="preserve"> - Create ROC curves, confusion matrices, importance plots</w:t>
      </w:r>
    </w:p>
    <w:p w14:paraId="5ED51E1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Utility Functions (5 files):</w:t>
      </w:r>
    </w:p>
    <w:p w14:paraId="30F130E1" w14:textId="77777777" w:rsidR="00DA0213" w:rsidRPr="00AC7225" w:rsidRDefault="00DA0213" w:rsidP="00DA0213">
      <w:pPr>
        <w:numPr>
          <w:ilvl w:val="0"/>
          <w:numId w:val="28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load_breakhis_data.m</w:t>
      </w:r>
      <w:proofErr w:type="spellEnd"/>
      <w:r w:rsidRPr="00AC7225">
        <w:rPr>
          <w:rFonts w:asciiTheme="majorBidi" w:eastAsia="Times New Roman" w:hAnsiTheme="majorBidi" w:cstheme="majorBidi"/>
          <w:kern w:val="0"/>
          <w14:ligatures w14:val="none"/>
        </w:rPr>
        <w:t xml:space="preserve"> - Dataset loading with patient-disjoint splitting</w:t>
      </w:r>
    </w:p>
    <w:p w14:paraId="2FECE242" w14:textId="77777777" w:rsidR="00DA0213" w:rsidRPr="00AC7225" w:rsidRDefault="00DA0213" w:rsidP="00DA0213">
      <w:pPr>
        <w:numPr>
          <w:ilvl w:val="0"/>
          <w:numId w:val="28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parse_patient_id.m</w:t>
      </w:r>
      <w:proofErr w:type="spellEnd"/>
      <w:r w:rsidRPr="00AC7225">
        <w:rPr>
          <w:rFonts w:asciiTheme="majorBidi" w:eastAsia="Times New Roman" w:hAnsiTheme="majorBidi" w:cstheme="majorBidi"/>
          <w:kern w:val="0"/>
          <w14:ligatures w14:val="none"/>
        </w:rPr>
        <w:t xml:space="preserve"> - Extract patient ID from filename</w:t>
      </w:r>
    </w:p>
    <w:p w14:paraId="2DB0D27F" w14:textId="77777777" w:rsidR="00DA0213" w:rsidRPr="00AC7225" w:rsidRDefault="00DA0213" w:rsidP="00DA0213">
      <w:pPr>
        <w:numPr>
          <w:ilvl w:val="0"/>
          <w:numId w:val="28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perform_cv_split.m</w:t>
      </w:r>
      <w:proofErr w:type="spellEnd"/>
      <w:r w:rsidRPr="00AC7225">
        <w:rPr>
          <w:rFonts w:asciiTheme="majorBidi" w:eastAsia="Times New Roman" w:hAnsiTheme="majorBidi" w:cstheme="majorBidi"/>
          <w:kern w:val="0"/>
          <w14:ligatures w14:val="none"/>
        </w:rPr>
        <w:t xml:space="preserve"> - Stratified cross-validation splitting</w:t>
      </w:r>
    </w:p>
    <w:p w14:paraId="738827C7" w14:textId="77777777" w:rsidR="00DA0213" w:rsidRPr="00AC7225" w:rsidRDefault="00DA0213" w:rsidP="00DA0213">
      <w:pPr>
        <w:numPr>
          <w:ilvl w:val="0"/>
          <w:numId w:val="28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ensemble_feature_ranking.m</w:t>
      </w:r>
      <w:proofErr w:type="spellEnd"/>
      <w:r w:rsidRPr="00AC7225">
        <w:rPr>
          <w:rFonts w:asciiTheme="majorBidi" w:eastAsia="Times New Roman" w:hAnsiTheme="majorBidi" w:cstheme="majorBidi"/>
          <w:kern w:val="0"/>
          <w14:ligatures w14:val="none"/>
        </w:rPr>
        <w:t xml:space="preserve"> - Combine rankings from multiple methods</w:t>
      </w:r>
    </w:p>
    <w:p w14:paraId="496AEEBC" w14:textId="77777777" w:rsidR="00DA0213" w:rsidRPr="00AC7225" w:rsidRDefault="00DA0213" w:rsidP="00DA0213">
      <w:pPr>
        <w:numPr>
          <w:ilvl w:val="0"/>
          <w:numId w:val="28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save_results.m</w:t>
      </w:r>
      <w:proofErr w:type="spellEnd"/>
      <w:r w:rsidRPr="00AC7225">
        <w:rPr>
          <w:rFonts w:asciiTheme="majorBidi" w:eastAsia="Times New Roman" w:hAnsiTheme="majorBidi" w:cstheme="majorBidi"/>
          <w:kern w:val="0"/>
          <w14:ligatures w14:val="none"/>
        </w:rPr>
        <w:t xml:space="preserve"> - Export results to CSV/MAT files</w:t>
      </w:r>
    </w:p>
    <w:p w14:paraId="26557C70"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E.2 Code Availability</w:t>
      </w:r>
    </w:p>
    <w:p w14:paraId="38939BD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 complete source code, including:</w:t>
      </w:r>
    </w:p>
    <w:p w14:paraId="11CF82EC" w14:textId="77777777" w:rsidR="00DA0213" w:rsidRPr="00AC7225" w:rsidRDefault="00DA0213" w:rsidP="00DA0213">
      <w:pPr>
        <w:numPr>
          <w:ilvl w:val="0"/>
          <w:numId w:val="28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All preprocessing, feature extraction, and feature selection implementations</w:t>
      </w:r>
    </w:p>
    <w:p w14:paraId="60DE4118" w14:textId="77777777" w:rsidR="00DA0213" w:rsidRPr="00AC7225" w:rsidRDefault="00DA0213" w:rsidP="00DA0213">
      <w:pPr>
        <w:numPr>
          <w:ilvl w:val="0"/>
          <w:numId w:val="28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Model training scripts with hyperparameter optimization</w:t>
      </w:r>
    </w:p>
    <w:p w14:paraId="497419BF" w14:textId="77777777" w:rsidR="00DA0213" w:rsidRPr="00AC7225" w:rsidRDefault="00DA0213" w:rsidP="00DA0213">
      <w:pPr>
        <w:numPr>
          <w:ilvl w:val="0"/>
          <w:numId w:val="28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Evaluation and visualization code</w:t>
      </w:r>
    </w:p>
    <w:p w14:paraId="060CA109" w14:textId="77777777" w:rsidR="00DA0213" w:rsidRPr="00AC7225" w:rsidRDefault="00DA0213" w:rsidP="00DA0213">
      <w:pPr>
        <w:numPr>
          <w:ilvl w:val="0"/>
          <w:numId w:val="28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Documentation and usage examples</w:t>
      </w:r>
    </w:p>
    <w:p w14:paraId="2D8A984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is available upon request from the author. Contact: [email protected]</w:t>
      </w:r>
    </w:p>
    <w:p w14:paraId="3900DCF8"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E.3 Software Requirements</w:t>
      </w:r>
    </w:p>
    <w:p w14:paraId="7129F5A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MATLAB Version:</w:t>
      </w:r>
      <w:r w:rsidRPr="00AC7225">
        <w:rPr>
          <w:rFonts w:asciiTheme="majorBidi" w:eastAsia="Times New Roman" w:hAnsiTheme="majorBidi" w:cstheme="majorBidi"/>
          <w:kern w:val="0"/>
          <w14:ligatures w14:val="none"/>
        </w:rPr>
        <w:t xml:space="preserve"> R2021a or later</w:t>
      </w:r>
    </w:p>
    <w:p w14:paraId="71C0EBA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Required Toolboxes:</w:t>
      </w:r>
    </w:p>
    <w:p w14:paraId="111DD25F" w14:textId="77777777" w:rsidR="00DA0213" w:rsidRPr="00AC7225" w:rsidRDefault="00DA0213" w:rsidP="00DA0213">
      <w:pPr>
        <w:numPr>
          <w:ilvl w:val="0"/>
          <w:numId w:val="28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Image Processing Toolbox (for preprocessing and HOG/LBP)</w:t>
      </w:r>
    </w:p>
    <w:p w14:paraId="401C327F" w14:textId="77777777" w:rsidR="00DA0213" w:rsidRPr="00AC7225" w:rsidRDefault="00DA0213" w:rsidP="00DA0213">
      <w:pPr>
        <w:numPr>
          <w:ilvl w:val="0"/>
          <w:numId w:val="28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Statistics and Machine Learning Toolbox (for classifiers)</w:t>
      </w:r>
    </w:p>
    <w:p w14:paraId="14C9FD84" w14:textId="77777777" w:rsidR="00DA0213" w:rsidRPr="00AC7225" w:rsidRDefault="00DA0213" w:rsidP="00DA0213">
      <w:pPr>
        <w:numPr>
          <w:ilvl w:val="0"/>
          <w:numId w:val="28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Computer Vision Toolbox (for feature extraction)</w:t>
      </w:r>
    </w:p>
    <w:p w14:paraId="240F80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Recommended (but not required):</w:t>
      </w:r>
    </w:p>
    <w:p w14:paraId="01BFB145" w14:textId="77777777" w:rsidR="00DA0213" w:rsidRPr="00AC7225" w:rsidRDefault="00DA0213" w:rsidP="00DA0213">
      <w:pPr>
        <w:numPr>
          <w:ilvl w:val="0"/>
          <w:numId w:val="28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Parallel Computing Toolbox (for faster training)</w:t>
      </w:r>
    </w:p>
    <w:p w14:paraId="3200505A" w14:textId="77777777" w:rsidR="00DA0213" w:rsidRPr="00AC7225" w:rsidRDefault="00DA0213" w:rsidP="00DA0213">
      <w:pPr>
        <w:numPr>
          <w:ilvl w:val="0"/>
          <w:numId w:val="28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Deep Learning Toolbox (if extending to hybrid approaches)</w:t>
      </w:r>
    </w:p>
    <w:p w14:paraId="51174D96"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E.4 Hardware Requirements</w:t>
      </w:r>
    </w:p>
    <w:p w14:paraId="060849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Minimum:</w:t>
      </w:r>
    </w:p>
    <w:p w14:paraId="06F8EE26" w14:textId="77777777" w:rsidR="00DA0213" w:rsidRPr="00AC7225" w:rsidRDefault="00DA0213" w:rsidP="00DA0213">
      <w:pPr>
        <w:numPr>
          <w:ilvl w:val="0"/>
          <w:numId w:val="2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CPU: Intel i5 or equivalent</w:t>
      </w:r>
    </w:p>
    <w:p w14:paraId="16D4ED31" w14:textId="77777777" w:rsidR="00DA0213" w:rsidRPr="00AC7225" w:rsidRDefault="00DA0213" w:rsidP="00DA0213">
      <w:pPr>
        <w:numPr>
          <w:ilvl w:val="0"/>
          <w:numId w:val="2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RAM: 8 GB</w:t>
      </w:r>
    </w:p>
    <w:p w14:paraId="019C2BEC" w14:textId="77777777" w:rsidR="00DA0213" w:rsidRPr="00AC7225" w:rsidRDefault="00DA0213" w:rsidP="00DA0213">
      <w:pPr>
        <w:numPr>
          <w:ilvl w:val="0"/>
          <w:numId w:val="2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Storage: 2 GB for dataset and results</w:t>
      </w:r>
    </w:p>
    <w:p w14:paraId="5F4DBC4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AC7225">
        <w:rPr>
          <w:rFonts w:asciiTheme="majorBidi" w:eastAsia="Times New Roman" w:hAnsiTheme="majorBidi" w:cstheme="majorBidi"/>
          <w:b/>
          <w:bCs/>
          <w:kern w:val="0"/>
          <w14:ligatures w14:val="none"/>
        </w:rPr>
        <w:t>Recommended</w:t>
      </w:r>
      <w:proofErr w:type="gramEnd"/>
      <w:r w:rsidRPr="00AC7225">
        <w:rPr>
          <w:rFonts w:asciiTheme="majorBidi" w:eastAsia="Times New Roman" w:hAnsiTheme="majorBidi" w:cstheme="majorBidi"/>
          <w:b/>
          <w:bCs/>
          <w:kern w:val="0"/>
          <w14:ligatures w14:val="none"/>
        </w:rPr>
        <w:t>:</w:t>
      </w:r>
    </w:p>
    <w:p w14:paraId="443CA478" w14:textId="77777777" w:rsidR="00DA0213" w:rsidRPr="00AC7225" w:rsidRDefault="00DA0213" w:rsidP="00DA0213">
      <w:pPr>
        <w:numPr>
          <w:ilvl w:val="0"/>
          <w:numId w:val="29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CPU: Intel i7 or equivalent (multi-core for parallel processing)</w:t>
      </w:r>
    </w:p>
    <w:p w14:paraId="657E6922" w14:textId="77777777" w:rsidR="00DA0213" w:rsidRPr="00AC7225" w:rsidRDefault="00DA0213" w:rsidP="00DA0213">
      <w:pPr>
        <w:numPr>
          <w:ilvl w:val="0"/>
          <w:numId w:val="29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RAM: 16 GB</w:t>
      </w:r>
    </w:p>
    <w:p w14:paraId="3D941984" w14:textId="77777777" w:rsidR="00DA0213" w:rsidRPr="00AC7225" w:rsidRDefault="00DA0213" w:rsidP="00DA0213">
      <w:pPr>
        <w:numPr>
          <w:ilvl w:val="0"/>
          <w:numId w:val="29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Storage: 5 GB (for intermediate results and visualizations)</w:t>
      </w:r>
    </w:p>
    <w:p w14:paraId="75A3A07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GPU:</w:t>
      </w:r>
      <w:r w:rsidRPr="00AC7225">
        <w:rPr>
          <w:rFonts w:asciiTheme="majorBidi" w:eastAsia="Times New Roman" w:hAnsiTheme="majorBidi" w:cstheme="majorBidi"/>
          <w:kern w:val="0"/>
          <w14:ligatures w14:val="none"/>
        </w:rPr>
        <w:t xml:space="preserve"> Not required (traditional ML runs efficiently on CPU)</w:t>
      </w:r>
    </w:p>
    <w:p w14:paraId="214FC1F6"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E.5 Reproducibility</w:t>
      </w:r>
    </w:p>
    <w:p w14:paraId="0BD0ADD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All experiments are fully reproducible using fixed random seeds:</w:t>
      </w:r>
    </w:p>
    <w:p w14:paraId="5FAA0924" w14:textId="77777777" w:rsidR="00DA0213" w:rsidRPr="00AC7225" w:rsidRDefault="00DA0213" w:rsidP="00DA0213">
      <w:pPr>
        <w:numPr>
          <w:ilvl w:val="0"/>
          <w:numId w:val="2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 extraction: deterministic (no randomness)</w:t>
      </w:r>
    </w:p>
    <w:p w14:paraId="192D8378" w14:textId="77777777" w:rsidR="00DA0213" w:rsidRPr="00AC7225" w:rsidRDefault="00DA0213" w:rsidP="00DA0213">
      <w:pPr>
        <w:numPr>
          <w:ilvl w:val="0"/>
          <w:numId w:val="2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CV splitting: </w:t>
      </w:r>
      <w:proofErr w:type="spellStart"/>
      <w:proofErr w:type="gramStart"/>
      <w:r w:rsidRPr="00AC7225">
        <w:rPr>
          <w:rFonts w:asciiTheme="majorBidi" w:eastAsia="Times New Roman" w:hAnsiTheme="majorBidi" w:cstheme="majorBidi"/>
          <w:kern w:val="0"/>
          <w:sz w:val="20"/>
          <w:szCs w:val="20"/>
          <w14:ligatures w14:val="none"/>
        </w:rPr>
        <w:t>rng</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42, 'twister')</w:t>
      </w:r>
      <w:r w:rsidRPr="00AC7225">
        <w:rPr>
          <w:rFonts w:asciiTheme="majorBidi" w:eastAsia="Times New Roman" w:hAnsiTheme="majorBidi" w:cstheme="majorBidi"/>
          <w:kern w:val="0"/>
          <w14:ligatures w14:val="none"/>
        </w:rPr>
        <w:t xml:space="preserve"> before splitting</w:t>
      </w:r>
    </w:p>
    <w:p w14:paraId="021960D3" w14:textId="77777777" w:rsidR="00DA0213" w:rsidRPr="00AC7225" w:rsidRDefault="00DA0213" w:rsidP="00DA0213">
      <w:pPr>
        <w:numPr>
          <w:ilvl w:val="0"/>
          <w:numId w:val="2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Random Forest: </w:t>
      </w:r>
      <w:proofErr w:type="spellStart"/>
      <w:proofErr w:type="gramStart"/>
      <w:r w:rsidRPr="00AC7225">
        <w:rPr>
          <w:rFonts w:asciiTheme="majorBidi" w:eastAsia="Times New Roman" w:hAnsiTheme="majorBidi" w:cstheme="majorBidi"/>
          <w:kern w:val="0"/>
          <w:sz w:val="20"/>
          <w:szCs w:val="20"/>
          <w14:ligatures w14:val="none"/>
        </w:rPr>
        <w:t>rng</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42)</w:t>
      </w:r>
      <w:r w:rsidRPr="00AC7225">
        <w:rPr>
          <w:rFonts w:asciiTheme="majorBidi" w:eastAsia="Times New Roman" w:hAnsiTheme="majorBidi" w:cstheme="majorBidi"/>
          <w:kern w:val="0"/>
          <w14:ligatures w14:val="none"/>
        </w:rPr>
        <w:t xml:space="preserve"> before training</w:t>
      </w:r>
    </w:p>
    <w:p w14:paraId="22A4240B" w14:textId="77777777" w:rsidR="00DA0213" w:rsidRPr="00AC7225" w:rsidRDefault="00DA0213" w:rsidP="00DA0213">
      <w:pPr>
        <w:numPr>
          <w:ilvl w:val="0"/>
          <w:numId w:val="29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xml:space="preserve">: </w:t>
      </w:r>
      <w:proofErr w:type="spellStart"/>
      <w:proofErr w:type="gramStart"/>
      <w:r w:rsidRPr="00AC7225">
        <w:rPr>
          <w:rFonts w:asciiTheme="majorBidi" w:eastAsia="Times New Roman" w:hAnsiTheme="majorBidi" w:cstheme="majorBidi"/>
          <w:kern w:val="0"/>
          <w:sz w:val="20"/>
          <w:szCs w:val="20"/>
          <w14:ligatures w14:val="none"/>
        </w:rPr>
        <w:t>rng</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42)</w:t>
      </w:r>
      <w:r w:rsidRPr="00AC7225">
        <w:rPr>
          <w:rFonts w:asciiTheme="majorBidi" w:eastAsia="Times New Roman" w:hAnsiTheme="majorBidi" w:cstheme="majorBidi"/>
          <w:kern w:val="0"/>
          <w14:ligatures w14:val="none"/>
        </w:rPr>
        <w:t xml:space="preserve"> before training</w:t>
      </w:r>
    </w:p>
    <w:p w14:paraId="0E0785F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Expected runtime (on Intel i7 CPU):</w:t>
      </w:r>
    </w:p>
    <w:p w14:paraId="51AB9957" w14:textId="77777777" w:rsidR="00DA0213" w:rsidRPr="00AC7225" w:rsidRDefault="00DA0213" w:rsidP="00DA0213">
      <w:pPr>
        <w:numPr>
          <w:ilvl w:val="0"/>
          <w:numId w:val="2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Preprocessing: ~5 minutes for 1,078 images</w:t>
      </w:r>
    </w:p>
    <w:p w14:paraId="3F26906C" w14:textId="77777777" w:rsidR="00DA0213" w:rsidRPr="00AC7225" w:rsidRDefault="00DA0213" w:rsidP="00DA0213">
      <w:pPr>
        <w:numPr>
          <w:ilvl w:val="0"/>
          <w:numId w:val="2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 extraction: ~10 minutes for 1,078 images</w:t>
      </w:r>
    </w:p>
    <w:p w14:paraId="457F55B4" w14:textId="77777777" w:rsidR="00DA0213" w:rsidRPr="00AC7225" w:rsidRDefault="00DA0213" w:rsidP="00DA0213">
      <w:pPr>
        <w:numPr>
          <w:ilvl w:val="0"/>
          <w:numId w:val="2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 selection: ~2 minutes (ensemble of 7 methods)</w:t>
      </w:r>
    </w:p>
    <w:p w14:paraId="4107A565" w14:textId="77777777" w:rsidR="00DA0213" w:rsidRPr="00AC7225" w:rsidRDefault="00DA0213" w:rsidP="00DA0213">
      <w:pPr>
        <w:numPr>
          <w:ilvl w:val="0"/>
          <w:numId w:val="2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Model training (all 3): ~1 minute (with hyperparameter search)</w:t>
      </w:r>
    </w:p>
    <w:p w14:paraId="5D60E6B6" w14:textId="77777777" w:rsidR="00DA0213" w:rsidRPr="00AC7225" w:rsidRDefault="00DA0213" w:rsidP="00DA0213">
      <w:pPr>
        <w:numPr>
          <w:ilvl w:val="0"/>
          <w:numId w:val="2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~18 minutes for complete pipeline</w:t>
      </w:r>
    </w:p>
    <w:p w14:paraId="697FB7D8"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E.6 Usage Example</w:t>
      </w:r>
    </w:p>
    <w:p w14:paraId="63BCD09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Load data with patient-disjoint splitting</w:t>
      </w:r>
    </w:p>
    <w:p w14:paraId="5D9B9CC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X_test</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y_test</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load_breakhis_</w:t>
      </w:r>
      <w:proofErr w:type="gramStart"/>
      <w:r w:rsidRPr="00AC7225">
        <w:rPr>
          <w:rFonts w:asciiTheme="majorBidi" w:eastAsia="Times New Roman" w:hAnsiTheme="majorBidi" w:cstheme="majorBidi"/>
          <w:kern w:val="0"/>
          <w:sz w:val="20"/>
          <w:szCs w:val="20"/>
          <w14:ligatures w14:val="none"/>
        </w:rPr>
        <w:t>data</w:t>
      </w:r>
      <w:proofErr w:type="spellEnd"/>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'path/to/dataset', '100X'</w:t>
      </w:r>
      <w:proofErr w:type="gramStart"/>
      <w:r w:rsidRPr="00AC7225">
        <w:rPr>
          <w:rFonts w:asciiTheme="majorBidi" w:eastAsia="Times New Roman" w:hAnsiTheme="majorBidi" w:cstheme="majorBidi"/>
          <w:kern w:val="0"/>
          <w:sz w:val="20"/>
          <w:szCs w:val="20"/>
          <w14:ligatures w14:val="none"/>
        </w:rPr>
        <w:t>);</w:t>
      </w:r>
      <w:proofErr w:type="gramEnd"/>
    </w:p>
    <w:p w14:paraId="35DB642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3C9DF36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Preprocessing (already applied in load function)</w:t>
      </w:r>
    </w:p>
    <w:p w14:paraId="12906C7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Returns preprocessed images</w:t>
      </w:r>
    </w:p>
    <w:p w14:paraId="499E298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53AD375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Feature extraction</w:t>
      </w:r>
    </w:p>
    <w:p w14:paraId="373160D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features_train</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extract_all_features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 1078 × 2767</w:t>
      </w:r>
    </w:p>
    <w:p w14:paraId="7C5C2C0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features_test</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extract_all_features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X_test</w:t>
      </w:r>
      <w:proofErr w:type="spellEnd"/>
      <w:proofErr w:type="gramStart"/>
      <w:r w:rsidRPr="00AC7225">
        <w:rPr>
          <w:rFonts w:asciiTheme="majorBidi" w:eastAsia="Times New Roman" w:hAnsiTheme="majorBidi" w:cstheme="majorBidi"/>
          <w:kern w:val="0"/>
          <w:sz w:val="20"/>
          <w:szCs w:val="20"/>
          <w14:ligatures w14:val="none"/>
        </w:rPr>
        <w:t xml:space="preserve">);   </w:t>
      </w:r>
      <w:proofErr w:type="gramEnd"/>
      <w:r w:rsidRPr="00AC7225">
        <w:rPr>
          <w:rFonts w:asciiTheme="majorBidi" w:eastAsia="Times New Roman" w:hAnsiTheme="majorBidi" w:cstheme="majorBidi"/>
          <w:kern w:val="0"/>
          <w:sz w:val="20"/>
          <w:szCs w:val="20"/>
          <w14:ligatures w14:val="none"/>
        </w:rPr>
        <w:t>% 194 × 2767</w:t>
      </w:r>
    </w:p>
    <w:p w14:paraId="7713182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3291C4B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Feature selection</w:t>
      </w:r>
    </w:p>
    <w:p w14:paraId="1D347DC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features_train_selected</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features_test_selected</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selected_indices</w:t>
      </w:r>
      <w:proofErr w:type="spellEnd"/>
      <w:r w:rsidRPr="00AC7225">
        <w:rPr>
          <w:rFonts w:asciiTheme="majorBidi" w:eastAsia="Times New Roman" w:hAnsiTheme="majorBidi" w:cstheme="majorBidi"/>
          <w:kern w:val="0"/>
          <w:sz w:val="20"/>
          <w:szCs w:val="20"/>
          <w14:ligatures w14:val="none"/>
        </w:rPr>
        <w:t>] = ...</w:t>
      </w:r>
    </w:p>
    <w:p w14:paraId="01C9A78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ensemble_feature_</w:t>
      </w:r>
      <w:proofErr w:type="gramStart"/>
      <w:r w:rsidRPr="00AC7225">
        <w:rPr>
          <w:rFonts w:asciiTheme="majorBidi" w:eastAsia="Times New Roman" w:hAnsiTheme="majorBidi" w:cstheme="majorBidi"/>
          <w:kern w:val="0"/>
          <w:sz w:val="20"/>
          <w:szCs w:val="20"/>
          <w14:ligatures w14:val="none"/>
        </w:rPr>
        <w:t>selection</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features_train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features_test</w:t>
      </w:r>
      <w:proofErr w:type="spellEnd"/>
      <w:r w:rsidRPr="00AC7225">
        <w:rPr>
          <w:rFonts w:asciiTheme="majorBidi" w:eastAsia="Times New Roman" w:hAnsiTheme="majorBidi" w:cstheme="majorBidi"/>
          <w:kern w:val="0"/>
          <w:sz w:val="20"/>
          <w:szCs w:val="20"/>
          <w14:ligatures w14:val="none"/>
        </w:rPr>
        <w:t>, 400</w:t>
      </w:r>
      <w:proofErr w:type="gramStart"/>
      <w:r w:rsidRPr="00AC7225">
        <w:rPr>
          <w:rFonts w:asciiTheme="majorBidi" w:eastAsia="Times New Roman" w:hAnsiTheme="majorBidi" w:cstheme="majorBidi"/>
          <w:kern w:val="0"/>
          <w:sz w:val="20"/>
          <w:szCs w:val="20"/>
          <w14:ligatures w14:val="none"/>
        </w:rPr>
        <w:t>);</w:t>
      </w:r>
      <w:proofErr w:type="gramEnd"/>
    </w:p>
    <w:p w14:paraId="302C283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2910188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Model training</w:t>
      </w:r>
    </w:p>
    <w:p w14:paraId="6989F39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svm_model</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train_svm_with_</w:t>
      </w:r>
      <w:proofErr w:type="gramStart"/>
      <w:r w:rsidRPr="00AC7225">
        <w:rPr>
          <w:rFonts w:asciiTheme="majorBidi" w:eastAsia="Times New Roman" w:hAnsiTheme="majorBidi" w:cstheme="majorBidi"/>
          <w:kern w:val="0"/>
          <w:sz w:val="20"/>
          <w:szCs w:val="20"/>
          <w14:ligatures w14:val="none"/>
        </w:rPr>
        <w:t>cv</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features_train_selected</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6C53E8E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rf_model</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train_random_forest_with_</w:t>
      </w:r>
      <w:proofErr w:type="gramStart"/>
      <w:r w:rsidRPr="00AC7225">
        <w:rPr>
          <w:rFonts w:asciiTheme="majorBidi" w:eastAsia="Times New Roman" w:hAnsiTheme="majorBidi" w:cstheme="majorBidi"/>
          <w:kern w:val="0"/>
          <w:sz w:val="20"/>
          <w:szCs w:val="20"/>
          <w14:ligatures w14:val="none"/>
        </w:rPr>
        <w:t>cv</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features_train_selected</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6A1B1DC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xgb_model</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train_xgboost_with_</w:t>
      </w:r>
      <w:proofErr w:type="gramStart"/>
      <w:r w:rsidRPr="00AC7225">
        <w:rPr>
          <w:rFonts w:asciiTheme="majorBidi" w:eastAsia="Times New Roman" w:hAnsiTheme="majorBidi" w:cstheme="majorBidi"/>
          <w:kern w:val="0"/>
          <w:sz w:val="20"/>
          <w:szCs w:val="20"/>
          <w14:ligatures w14:val="none"/>
        </w:rPr>
        <w:t>cv</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features_train_selected</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2D52C4F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5B5C32B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Evaluation</w:t>
      </w:r>
    </w:p>
    <w:p w14:paraId="7B128CA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svm_pred</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predict(</w:t>
      </w:r>
      <w:proofErr w:type="spellStart"/>
      <w:proofErr w:type="gramEnd"/>
      <w:r w:rsidRPr="00AC7225">
        <w:rPr>
          <w:rFonts w:asciiTheme="majorBidi" w:eastAsia="Times New Roman" w:hAnsiTheme="majorBidi" w:cstheme="majorBidi"/>
          <w:kern w:val="0"/>
          <w:sz w:val="20"/>
          <w:szCs w:val="20"/>
          <w14:ligatures w14:val="none"/>
        </w:rPr>
        <w:t>svm_model</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features_test_selected</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11AA5A9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rf_pred</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predict(</w:t>
      </w:r>
      <w:proofErr w:type="spellStart"/>
      <w:proofErr w:type="gramEnd"/>
      <w:r w:rsidRPr="00AC7225">
        <w:rPr>
          <w:rFonts w:asciiTheme="majorBidi" w:eastAsia="Times New Roman" w:hAnsiTheme="majorBidi" w:cstheme="majorBidi"/>
          <w:kern w:val="0"/>
          <w:sz w:val="20"/>
          <w:szCs w:val="20"/>
          <w14:ligatures w14:val="none"/>
        </w:rPr>
        <w:t>rf_model</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features_test_selected</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4F61A1E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xgb_pred</w:t>
      </w:r>
      <w:proofErr w:type="spellEnd"/>
      <w:r w:rsidRPr="00AC7225">
        <w:rPr>
          <w:rFonts w:asciiTheme="majorBidi" w:eastAsia="Times New Roman" w:hAnsiTheme="majorBidi" w:cstheme="majorBidi"/>
          <w:kern w:val="0"/>
          <w:sz w:val="20"/>
          <w:szCs w:val="20"/>
          <w14:ligatures w14:val="none"/>
        </w:rPr>
        <w:t xml:space="preserve"> = </w:t>
      </w:r>
      <w:proofErr w:type="gramStart"/>
      <w:r w:rsidRPr="00AC7225">
        <w:rPr>
          <w:rFonts w:asciiTheme="majorBidi" w:eastAsia="Times New Roman" w:hAnsiTheme="majorBidi" w:cstheme="majorBidi"/>
          <w:kern w:val="0"/>
          <w:sz w:val="20"/>
          <w:szCs w:val="20"/>
          <w14:ligatures w14:val="none"/>
        </w:rPr>
        <w:t>predict(</w:t>
      </w:r>
      <w:proofErr w:type="spellStart"/>
      <w:proofErr w:type="gramEnd"/>
      <w:r w:rsidRPr="00AC7225">
        <w:rPr>
          <w:rFonts w:asciiTheme="majorBidi" w:eastAsia="Times New Roman" w:hAnsiTheme="majorBidi" w:cstheme="majorBidi"/>
          <w:kern w:val="0"/>
          <w:sz w:val="20"/>
          <w:szCs w:val="20"/>
          <w14:ligatures w14:val="none"/>
        </w:rPr>
        <w:t>xgb_model</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features_test_selected</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6F8DE9D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3251012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Compute metrics</w:t>
      </w:r>
    </w:p>
    <w:p w14:paraId="68A4F3A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svm_metrics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compute_</w:t>
      </w:r>
      <w:proofErr w:type="gramStart"/>
      <w:r w:rsidRPr="00AC7225">
        <w:rPr>
          <w:rFonts w:asciiTheme="majorBidi" w:eastAsia="Times New Roman" w:hAnsiTheme="majorBidi" w:cstheme="majorBidi"/>
          <w:kern w:val="0"/>
          <w:sz w:val="20"/>
          <w:szCs w:val="20"/>
          <w14:ligatures w14:val="none"/>
        </w:rPr>
        <w:t>metrics</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y_test</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svm_pred</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1B233A8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rf_metrics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compute_</w:t>
      </w:r>
      <w:proofErr w:type="gramStart"/>
      <w:r w:rsidRPr="00AC7225">
        <w:rPr>
          <w:rFonts w:asciiTheme="majorBidi" w:eastAsia="Times New Roman" w:hAnsiTheme="majorBidi" w:cstheme="majorBidi"/>
          <w:kern w:val="0"/>
          <w:sz w:val="20"/>
          <w:szCs w:val="20"/>
          <w14:ligatures w14:val="none"/>
        </w:rPr>
        <w:t>metrics</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y_test</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rf_pred</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318870F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xgb_metrics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compute_</w:t>
      </w:r>
      <w:proofErr w:type="gramStart"/>
      <w:r w:rsidRPr="00AC7225">
        <w:rPr>
          <w:rFonts w:asciiTheme="majorBidi" w:eastAsia="Times New Roman" w:hAnsiTheme="majorBidi" w:cstheme="majorBidi"/>
          <w:kern w:val="0"/>
          <w:sz w:val="20"/>
          <w:szCs w:val="20"/>
          <w14:ligatures w14:val="none"/>
        </w:rPr>
        <w:t>metrics</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y_test</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xgb_pred</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5A6237C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05029FC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Visualizations</w:t>
      </w:r>
    </w:p>
    <w:p w14:paraId="50B8E1B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generate_</w:t>
      </w:r>
      <w:proofErr w:type="gramStart"/>
      <w:r w:rsidRPr="00AC7225">
        <w:rPr>
          <w:rFonts w:asciiTheme="majorBidi" w:eastAsia="Times New Roman" w:hAnsiTheme="majorBidi" w:cstheme="majorBidi"/>
          <w:kern w:val="0"/>
          <w:sz w:val="20"/>
          <w:szCs w:val="20"/>
          <w14:ligatures w14:val="none"/>
        </w:rPr>
        <w:t>visualizations</w:t>
      </w:r>
      <w:proofErr w:type="spellEnd"/>
      <w:r w:rsidRPr="00AC7225">
        <w:rPr>
          <w:rFonts w:asciiTheme="majorBidi" w:eastAsia="Times New Roman" w:hAnsiTheme="majorBidi" w:cstheme="majorBidi"/>
          <w:kern w:val="0"/>
          <w:sz w:val="20"/>
          <w:szCs w:val="20"/>
          <w14:ligatures w14:val="none"/>
        </w:rPr>
        <w:t>(</w:t>
      </w:r>
      <w:proofErr w:type="spellStart"/>
      <w:proofErr w:type="gramEnd"/>
      <w:r w:rsidRPr="00AC7225">
        <w:rPr>
          <w:rFonts w:asciiTheme="majorBidi" w:eastAsia="Times New Roman" w:hAnsiTheme="majorBidi" w:cstheme="majorBidi"/>
          <w:kern w:val="0"/>
          <w:sz w:val="20"/>
          <w:szCs w:val="20"/>
          <w14:ligatures w14:val="none"/>
        </w:rPr>
        <w:t>rf_model</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features_test_selected</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y_test</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rf_pred</w:t>
      </w:r>
      <w:proofErr w:type="spellEnd"/>
      <w:proofErr w:type="gramStart"/>
      <w:r w:rsidRPr="00AC7225">
        <w:rPr>
          <w:rFonts w:asciiTheme="majorBidi" w:eastAsia="Times New Roman" w:hAnsiTheme="majorBidi" w:cstheme="majorBidi"/>
          <w:kern w:val="0"/>
          <w:sz w:val="20"/>
          <w:szCs w:val="20"/>
          <w14:ligatures w14:val="none"/>
        </w:rPr>
        <w:t>);</w:t>
      </w:r>
      <w:proofErr w:type="gramEnd"/>
    </w:p>
    <w:p w14:paraId="5FB75748"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E.7 License and Citation</w:t>
      </w:r>
    </w:p>
    <w:p w14:paraId="179C5B6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License:</w:t>
      </w:r>
      <w:r w:rsidRPr="00AC7225">
        <w:rPr>
          <w:rFonts w:asciiTheme="majorBidi" w:eastAsia="Times New Roman" w:hAnsiTheme="majorBidi" w:cstheme="majorBidi"/>
          <w:kern w:val="0"/>
          <w14:ligatures w14:val="none"/>
        </w:rPr>
        <w:t xml:space="preserve"> MIT License (open-source, free for academic and commercial use)</w:t>
      </w:r>
    </w:p>
    <w:p w14:paraId="646AFD4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Citation:</w:t>
      </w:r>
      <w:r w:rsidRPr="00AC7225">
        <w:rPr>
          <w:rFonts w:asciiTheme="majorBidi" w:eastAsia="Times New Roman" w:hAnsiTheme="majorBidi" w:cstheme="majorBidi"/>
          <w:kern w:val="0"/>
          <w14:ligatures w14:val="none"/>
        </w:rPr>
        <w:t xml:space="preserve"> If you use this code in your research, please cite:</w:t>
      </w:r>
    </w:p>
    <w:p w14:paraId="77840AA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gramStart"/>
      <w:r w:rsidRPr="00AC7225">
        <w:rPr>
          <w:rFonts w:asciiTheme="majorBidi" w:eastAsia="Times New Roman" w:hAnsiTheme="majorBidi" w:cstheme="majorBidi"/>
          <w:kern w:val="0"/>
          <w:sz w:val="20"/>
          <w:szCs w:val="20"/>
          <w14:ligatures w14:val="none"/>
        </w:rPr>
        <w:t>mastersthesis{</w:t>
      </w:r>
      <w:proofErr w:type="gramEnd"/>
      <w:r w:rsidRPr="00AC7225">
        <w:rPr>
          <w:rFonts w:asciiTheme="majorBidi" w:eastAsia="Times New Roman" w:hAnsiTheme="majorBidi" w:cstheme="majorBidi"/>
          <w:kern w:val="0"/>
          <w:sz w:val="20"/>
          <w:szCs w:val="20"/>
          <w14:ligatures w14:val="none"/>
        </w:rPr>
        <w:t>erna2025breast,</w:t>
      </w:r>
    </w:p>
    <w:p w14:paraId="1F996B6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title</w:t>
      </w:r>
      <w:proofErr w:type="gramStart"/>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 xml:space="preserve">Classification of Breast Cancer Histopathology Images Using Traditional Machine Learning: A Comparative Study of SVM, Random Forest, and </w:t>
      </w:r>
      <w:proofErr w:type="spellStart"/>
      <w:proofErr w:type="gramStart"/>
      <w:r w:rsidRPr="00AC7225">
        <w:rPr>
          <w:rFonts w:asciiTheme="majorBidi" w:eastAsia="Times New Roman" w:hAnsiTheme="majorBidi" w:cstheme="majorBidi"/>
          <w:kern w:val="0"/>
          <w:sz w:val="20"/>
          <w:szCs w:val="20"/>
          <w14:ligatures w14:val="none"/>
        </w:rPr>
        <w:t>XGBoost</w:t>
      </w:r>
      <w:proofErr w:type="spellEnd"/>
      <w:r w:rsidRPr="00AC7225">
        <w:rPr>
          <w:rFonts w:asciiTheme="majorBidi" w:eastAsia="Times New Roman" w:hAnsiTheme="majorBidi" w:cstheme="majorBidi"/>
          <w:kern w:val="0"/>
          <w:sz w:val="20"/>
          <w:szCs w:val="20"/>
          <w14:ligatures w14:val="none"/>
        </w:rPr>
        <w:t>},</w:t>
      </w:r>
      <w:proofErr w:type="gramEnd"/>
    </w:p>
    <w:p w14:paraId="5BBB2EC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author</w:t>
      </w:r>
      <w:proofErr w:type="gramStart"/>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 xml:space="preserve">Dr. </w:t>
      </w:r>
      <w:proofErr w:type="gramStart"/>
      <w:r w:rsidRPr="00AC7225">
        <w:rPr>
          <w:rFonts w:asciiTheme="majorBidi" w:eastAsia="Times New Roman" w:hAnsiTheme="majorBidi" w:cstheme="majorBidi"/>
          <w:kern w:val="0"/>
          <w:sz w:val="20"/>
          <w:szCs w:val="20"/>
          <w14:ligatures w14:val="none"/>
        </w:rPr>
        <w:t>Erna},</w:t>
      </w:r>
      <w:proofErr w:type="gramEnd"/>
    </w:p>
    <w:p w14:paraId="36FF787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year</w:t>
      </w:r>
      <w:proofErr w:type="gramStart"/>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2025},</w:t>
      </w:r>
    </w:p>
    <w:p w14:paraId="01BE439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school</w:t>
      </w:r>
      <w:proofErr w:type="gramStart"/>
      <w:r w:rsidRPr="00AC7225">
        <w:rPr>
          <w:rFonts w:asciiTheme="majorBidi" w:eastAsia="Times New Roman" w:hAnsiTheme="majorBidi" w:cstheme="majorBidi"/>
          <w:kern w:val="0"/>
          <w:sz w:val="20"/>
          <w:szCs w:val="20"/>
          <w14:ligatures w14:val="none"/>
        </w:rPr>
        <w:t>={</w:t>
      </w:r>
      <w:proofErr w:type="gramEnd"/>
      <w:r w:rsidRPr="00AC7225">
        <w:rPr>
          <w:rFonts w:asciiTheme="majorBidi" w:eastAsia="Times New Roman" w:hAnsiTheme="majorBidi" w:cstheme="majorBidi"/>
          <w:kern w:val="0"/>
          <w:sz w:val="20"/>
          <w:szCs w:val="20"/>
          <w14:ligatures w14:val="none"/>
        </w:rPr>
        <w:t>Technology Park Malaysia},</w:t>
      </w:r>
    </w:p>
    <w:p w14:paraId="7B335B6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type</w:t>
      </w:r>
      <w:proofErr w:type="gramStart"/>
      <w:r w:rsidRPr="00AC7225">
        <w:rPr>
          <w:rFonts w:asciiTheme="majorBidi" w:eastAsia="Times New Roman" w:hAnsiTheme="majorBidi" w:cstheme="majorBidi"/>
          <w:kern w:val="0"/>
          <w:sz w:val="20"/>
          <w:szCs w:val="20"/>
          <w14:ligatures w14:val="none"/>
        </w:rPr>
        <w:t>={Master's</w:t>
      </w:r>
      <w:proofErr w:type="gramEnd"/>
      <w:r w:rsidRPr="00AC7225">
        <w:rPr>
          <w:rFonts w:asciiTheme="majorBidi" w:eastAsia="Times New Roman" w:hAnsiTheme="majorBidi" w:cstheme="majorBidi"/>
          <w:kern w:val="0"/>
          <w:sz w:val="20"/>
          <w:szCs w:val="20"/>
          <w14:ligatures w14:val="none"/>
        </w:rPr>
        <w:t xml:space="preserve"> Thesis}</w:t>
      </w:r>
    </w:p>
    <w:p w14:paraId="7C45978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
    <w:p w14:paraId="14D39148"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77798947">
          <v:rect id="_x0000_i1059" style="width:0;height:1.5pt" o:hralign="center" o:hrstd="t" o:hr="t" fillcolor="#a0a0a0" stroked="f"/>
        </w:pict>
      </w:r>
    </w:p>
    <w:p w14:paraId="13792C4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END OF APPENDICES</w:t>
      </w:r>
    </w:p>
    <w:p w14:paraId="437B7359" w14:textId="77777777" w:rsidR="00627DBC" w:rsidRPr="00AC7225" w:rsidRDefault="00627DBC" w:rsidP="00627DBC">
      <w:pPr>
        <w:rPr>
          <w:rFonts w:asciiTheme="majorBidi" w:hAnsiTheme="majorBidi" w:cstheme="majorBidi"/>
        </w:rPr>
      </w:pPr>
    </w:p>
    <w:sectPr w:rsidR="00627DBC" w:rsidRPr="00AC7225" w:rsidSect="00B806EC">
      <w:footerReference w:type="default" r:id="rId14"/>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91515" w14:textId="77777777" w:rsidR="00BB67D1" w:rsidRDefault="00BB67D1" w:rsidP="003414EB">
      <w:pPr>
        <w:spacing w:after="0" w:line="240" w:lineRule="auto"/>
      </w:pPr>
      <w:r>
        <w:separator/>
      </w:r>
    </w:p>
  </w:endnote>
  <w:endnote w:type="continuationSeparator" w:id="0">
    <w:p w14:paraId="2F53F8B4" w14:textId="77777777" w:rsidR="00BB67D1" w:rsidRDefault="00BB67D1"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D029A" w14:textId="77777777" w:rsidR="00BB67D1" w:rsidRDefault="00BB67D1" w:rsidP="003414EB">
      <w:pPr>
        <w:spacing w:after="0" w:line="240" w:lineRule="auto"/>
      </w:pPr>
      <w:r>
        <w:separator/>
      </w:r>
    </w:p>
  </w:footnote>
  <w:footnote w:type="continuationSeparator" w:id="0">
    <w:p w14:paraId="79AEDE34" w14:textId="77777777" w:rsidR="00BB67D1" w:rsidRDefault="00BB67D1"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3D6"/>
    <w:multiLevelType w:val="multilevel"/>
    <w:tmpl w:val="40A0B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722CB"/>
    <w:multiLevelType w:val="multilevel"/>
    <w:tmpl w:val="022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73223"/>
    <w:multiLevelType w:val="multilevel"/>
    <w:tmpl w:val="625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91A47"/>
    <w:multiLevelType w:val="multilevel"/>
    <w:tmpl w:val="8152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C54F3"/>
    <w:multiLevelType w:val="multilevel"/>
    <w:tmpl w:val="66F08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762906"/>
    <w:multiLevelType w:val="multilevel"/>
    <w:tmpl w:val="1C3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764C3C"/>
    <w:multiLevelType w:val="multilevel"/>
    <w:tmpl w:val="D33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C33DF"/>
    <w:multiLevelType w:val="multilevel"/>
    <w:tmpl w:val="7B7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D1BDD"/>
    <w:multiLevelType w:val="multilevel"/>
    <w:tmpl w:val="315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11DB4"/>
    <w:multiLevelType w:val="multilevel"/>
    <w:tmpl w:val="5BB2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7500D4"/>
    <w:multiLevelType w:val="multilevel"/>
    <w:tmpl w:val="04C4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A21E78"/>
    <w:multiLevelType w:val="multilevel"/>
    <w:tmpl w:val="146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36C2E"/>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0A271D"/>
    <w:multiLevelType w:val="multilevel"/>
    <w:tmpl w:val="99DE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86D21"/>
    <w:multiLevelType w:val="multilevel"/>
    <w:tmpl w:val="B34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C4B09"/>
    <w:multiLevelType w:val="multilevel"/>
    <w:tmpl w:val="9A94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C755EE"/>
    <w:multiLevelType w:val="multilevel"/>
    <w:tmpl w:val="8C0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2E3AB9"/>
    <w:multiLevelType w:val="multilevel"/>
    <w:tmpl w:val="201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A64F2"/>
    <w:multiLevelType w:val="multilevel"/>
    <w:tmpl w:val="D80E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0862EB"/>
    <w:multiLevelType w:val="multilevel"/>
    <w:tmpl w:val="18A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420B1"/>
    <w:multiLevelType w:val="multilevel"/>
    <w:tmpl w:val="D45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C23BDC"/>
    <w:multiLevelType w:val="multilevel"/>
    <w:tmpl w:val="28F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E83BF5"/>
    <w:multiLevelType w:val="multilevel"/>
    <w:tmpl w:val="CA4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FC3F63"/>
    <w:multiLevelType w:val="multilevel"/>
    <w:tmpl w:val="05B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1D362F"/>
    <w:multiLevelType w:val="multilevel"/>
    <w:tmpl w:val="EC8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97A02"/>
    <w:multiLevelType w:val="multilevel"/>
    <w:tmpl w:val="BFD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DA0B91"/>
    <w:multiLevelType w:val="multilevel"/>
    <w:tmpl w:val="F00EE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F6317F"/>
    <w:multiLevelType w:val="multilevel"/>
    <w:tmpl w:val="0AB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7960DF"/>
    <w:multiLevelType w:val="multilevel"/>
    <w:tmpl w:val="178E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88239F"/>
    <w:multiLevelType w:val="multilevel"/>
    <w:tmpl w:val="9FE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B54339"/>
    <w:multiLevelType w:val="multilevel"/>
    <w:tmpl w:val="686E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B53447"/>
    <w:multiLevelType w:val="multilevel"/>
    <w:tmpl w:val="73C8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EA698C"/>
    <w:multiLevelType w:val="multilevel"/>
    <w:tmpl w:val="EF1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2B3247"/>
    <w:multiLevelType w:val="multilevel"/>
    <w:tmpl w:val="27F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619A1"/>
    <w:multiLevelType w:val="multilevel"/>
    <w:tmpl w:val="C2C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D63894"/>
    <w:multiLevelType w:val="multilevel"/>
    <w:tmpl w:val="A6D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DF7C5C"/>
    <w:multiLevelType w:val="multilevel"/>
    <w:tmpl w:val="66EA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285271"/>
    <w:multiLevelType w:val="multilevel"/>
    <w:tmpl w:val="E5D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CF5B4A"/>
    <w:multiLevelType w:val="multilevel"/>
    <w:tmpl w:val="D9D2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096410"/>
    <w:multiLevelType w:val="multilevel"/>
    <w:tmpl w:val="1B00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1C4E0F"/>
    <w:multiLevelType w:val="multilevel"/>
    <w:tmpl w:val="CFB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2700F7"/>
    <w:multiLevelType w:val="multilevel"/>
    <w:tmpl w:val="42A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4B468B1"/>
    <w:multiLevelType w:val="multilevel"/>
    <w:tmpl w:val="42D4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D31C5D"/>
    <w:multiLevelType w:val="multilevel"/>
    <w:tmpl w:val="C9E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440511"/>
    <w:multiLevelType w:val="multilevel"/>
    <w:tmpl w:val="13C0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7B4C36"/>
    <w:multiLevelType w:val="multilevel"/>
    <w:tmpl w:val="0BD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865E34"/>
    <w:multiLevelType w:val="multilevel"/>
    <w:tmpl w:val="5BF89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9C27B8"/>
    <w:multiLevelType w:val="multilevel"/>
    <w:tmpl w:val="FC3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E52313"/>
    <w:multiLevelType w:val="multilevel"/>
    <w:tmpl w:val="AE5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352E53"/>
    <w:multiLevelType w:val="multilevel"/>
    <w:tmpl w:val="A568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68A6490"/>
    <w:multiLevelType w:val="multilevel"/>
    <w:tmpl w:val="8918C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E62149"/>
    <w:multiLevelType w:val="multilevel"/>
    <w:tmpl w:val="349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611032"/>
    <w:multiLevelType w:val="hybridMultilevel"/>
    <w:tmpl w:val="D76C02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670D6F"/>
    <w:multiLevelType w:val="multilevel"/>
    <w:tmpl w:val="394A3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0B0EAB"/>
    <w:multiLevelType w:val="multilevel"/>
    <w:tmpl w:val="B1B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397800"/>
    <w:multiLevelType w:val="multilevel"/>
    <w:tmpl w:val="D5D4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A22F4E"/>
    <w:multiLevelType w:val="multilevel"/>
    <w:tmpl w:val="1EF6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E37397"/>
    <w:multiLevelType w:val="multilevel"/>
    <w:tmpl w:val="856E3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6D1683"/>
    <w:multiLevelType w:val="multilevel"/>
    <w:tmpl w:val="9BC4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8B1C27"/>
    <w:multiLevelType w:val="hybridMultilevel"/>
    <w:tmpl w:val="872E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AF565BB"/>
    <w:multiLevelType w:val="multilevel"/>
    <w:tmpl w:val="043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250BA6"/>
    <w:multiLevelType w:val="multilevel"/>
    <w:tmpl w:val="0C08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B71623C"/>
    <w:multiLevelType w:val="multilevel"/>
    <w:tmpl w:val="DA98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BA70195"/>
    <w:multiLevelType w:val="multilevel"/>
    <w:tmpl w:val="9B6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CF0B8A"/>
    <w:multiLevelType w:val="multilevel"/>
    <w:tmpl w:val="2FCC341A"/>
    <w:lvl w:ilvl="0">
      <w:start w:val="1"/>
      <w:numFmt w:val="decimal"/>
      <w:lvlText w:val="%1."/>
      <w:lvlJc w:val="left"/>
      <w:pPr>
        <w:tabs>
          <w:tab w:val="num" w:pos="360"/>
        </w:tabs>
        <w:ind w:left="360" w:hanging="360"/>
      </w:pPr>
      <w:rPr>
        <w:rFonts w:hint="default"/>
        <w:sz w:val="36"/>
        <w:szCs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5" w15:restartNumberingAfterBreak="0">
    <w:nsid w:val="1C03548A"/>
    <w:multiLevelType w:val="multilevel"/>
    <w:tmpl w:val="167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DB101E"/>
    <w:multiLevelType w:val="multilevel"/>
    <w:tmpl w:val="EE84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892A84"/>
    <w:multiLevelType w:val="multilevel"/>
    <w:tmpl w:val="65C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E9B4D5D"/>
    <w:multiLevelType w:val="multilevel"/>
    <w:tmpl w:val="822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D32A75"/>
    <w:multiLevelType w:val="multilevel"/>
    <w:tmpl w:val="2A8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570B4D"/>
    <w:multiLevelType w:val="multilevel"/>
    <w:tmpl w:val="6692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2C92FB6"/>
    <w:multiLevelType w:val="multilevel"/>
    <w:tmpl w:val="3634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E13B62"/>
    <w:multiLevelType w:val="hybridMultilevel"/>
    <w:tmpl w:val="1AFEEF58"/>
    <w:lvl w:ilvl="0" w:tplc="312011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31527E2"/>
    <w:multiLevelType w:val="multilevel"/>
    <w:tmpl w:val="777C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31D588E"/>
    <w:multiLevelType w:val="multilevel"/>
    <w:tmpl w:val="364C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4160FF3"/>
    <w:multiLevelType w:val="multilevel"/>
    <w:tmpl w:val="2FD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341965"/>
    <w:multiLevelType w:val="multilevel"/>
    <w:tmpl w:val="D16A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4B566A9"/>
    <w:multiLevelType w:val="multilevel"/>
    <w:tmpl w:val="67A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52747C"/>
    <w:multiLevelType w:val="multilevel"/>
    <w:tmpl w:val="10C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E1725C"/>
    <w:multiLevelType w:val="multilevel"/>
    <w:tmpl w:val="03F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1101E0"/>
    <w:multiLevelType w:val="multilevel"/>
    <w:tmpl w:val="438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960010"/>
    <w:multiLevelType w:val="multilevel"/>
    <w:tmpl w:val="2998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70D4FB7"/>
    <w:multiLevelType w:val="multilevel"/>
    <w:tmpl w:val="E1EC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3675B8"/>
    <w:multiLevelType w:val="multilevel"/>
    <w:tmpl w:val="BBF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D42393"/>
    <w:multiLevelType w:val="multilevel"/>
    <w:tmpl w:val="025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2C50EB"/>
    <w:multiLevelType w:val="multilevel"/>
    <w:tmpl w:val="FA1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8C36FC"/>
    <w:multiLevelType w:val="multilevel"/>
    <w:tmpl w:val="3BA4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8993E85"/>
    <w:multiLevelType w:val="multilevel"/>
    <w:tmpl w:val="4EF4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C000AD"/>
    <w:multiLevelType w:val="multilevel"/>
    <w:tmpl w:val="4AF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222F50"/>
    <w:multiLevelType w:val="multilevel"/>
    <w:tmpl w:val="A012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AF66A9"/>
    <w:multiLevelType w:val="multilevel"/>
    <w:tmpl w:val="67F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CA52D6"/>
    <w:multiLevelType w:val="multilevel"/>
    <w:tmpl w:val="5B8C8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9E02A2D"/>
    <w:multiLevelType w:val="multilevel"/>
    <w:tmpl w:val="9B6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2B5E3D"/>
    <w:multiLevelType w:val="multilevel"/>
    <w:tmpl w:val="3D3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647E70"/>
    <w:multiLevelType w:val="multilevel"/>
    <w:tmpl w:val="C03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B76355"/>
    <w:multiLevelType w:val="multilevel"/>
    <w:tmpl w:val="2228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ABF20D3"/>
    <w:multiLevelType w:val="multilevel"/>
    <w:tmpl w:val="F41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A05A7C"/>
    <w:multiLevelType w:val="multilevel"/>
    <w:tmpl w:val="3BE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53362C"/>
    <w:multiLevelType w:val="multilevel"/>
    <w:tmpl w:val="E6C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BB2CE8"/>
    <w:multiLevelType w:val="multilevel"/>
    <w:tmpl w:val="11E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973985"/>
    <w:multiLevelType w:val="multilevel"/>
    <w:tmpl w:val="D7B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233278"/>
    <w:multiLevelType w:val="multilevel"/>
    <w:tmpl w:val="B8B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D830B3"/>
    <w:multiLevelType w:val="multilevel"/>
    <w:tmpl w:val="08A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3D5970"/>
    <w:multiLevelType w:val="multilevel"/>
    <w:tmpl w:val="D88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5442FC"/>
    <w:multiLevelType w:val="multilevel"/>
    <w:tmpl w:val="E96E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B676EA"/>
    <w:multiLevelType w:val="multilevel"/>
    <w:tmpl w:val="817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D64869"/>
    <w:multiLevelType w:val="multilevel"/>
    <w:tmpl w:val="6C7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F26238"/>
    <w:multiLevelType w:val="multilevel"/>
    <w:tmpl w:val="70644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1467DDD"/>
    <w:multiLevelType w:val="multilevel"/>
    <w:tmpl w:val="D6D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8902FE"/>
    <w:multiLevelType w:val="multilevel"/>
    <w:tmpl w:val="E46807C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C939D7"/>
    <w:multiLevelType w:val="multilevel"/>
    <w:tmpl w:val="7D44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CA56C1"/>
    <w:multiLevelType w:val="multilevel"/>
    <w:tmpl w:val="DCA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785819"/>
    <w:multiLevelType w:val="multilevel"/>
    <w:tmpl w:val="133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034532"/>
    <w:multiLevelType w:val="multilevel"/>
    <w:tmpl w:val="909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2E7B95"/>
    <w:multiLevelType w:val="multilevel"/>
    <w:tmpl w:val="D010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53A390E"/>
    <w:multiLevelType w:val="multilevel"/>
    <w:tmpl w:val="09D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4E20C4"/>
    <w:multiLevelType w:val="multilevel"/>
    <w:tmpl w:val="6DF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791A54"/>
    <w:multiLevelType w:val="multilevel"/>
    <w:tmpl w:val="78DE7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5954BCE"/>
    <w:multiLevelType w:val="multilevel"/>
    <w:tmpl w:val="BFAA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B81C2A"/>
    <w:multiLevelType w:val="multilevel"/>
    <w:tmpl w:val="52B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D748BA"/>
    <w:multiLevelType w:val="multilevel"/>
    <w:tmpl w:val="B49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505A0E"/>
    <w:multiLevelType w:val="multilevel"/>
    <w:tmpl w:val="45A05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6A75130"/>
    <w:multiLevelType w:val="multilevel"/>
    <w:tmpl w:val="C26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EC3C0C"/>
    <w:multiLevelType w:val="multilevel"/>
    <w:tmpl w:val="94AA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E34335"/>
    <w:multiLevelType w:val="multilevel"/>
    <w:tmpl w:val="FCC83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84B4690"/>
    <w:multiLevelType w:val="multilevel"/>
    <w:tmpl w:val="A944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73635F"/>
    <w:multiLevelType w:val="multilevel"/>
    <w:tmpl w:val="FF3C6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8BA7A07"/>
    <w:multiLevelType w:val="multilevel"/>
    <w:tmpl w:val="465A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9635A48"/>
    <w:multiLevelType w:val="multilevel"/>
    <w:tmpl w:val="687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732139"/>
    <w:multiLevelType w:val="multilevel"/>
    <w:tmpl w:val="A0C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AC3AC8"/>
    <w:multiLevelType w:val="multilevel"/>
    <w:tmpl w:val="9F5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1157EC"/>
    <w:multiLevelType w:val="multilevel"/>
    <w:tmpl w:val="A256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A186F4F"/>
    <w:multiLevelType w:val="multilevel"/>
    <w:tmpl w:val="E0A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5B67B1"/>
    <w:multiLevelType w:val="multilevel"/>
    <w:tmpl w:val="913A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F63546"/>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B736478"/>
    <w:multiLevelType w:val="multilevel"/>
    <w:tmpl w:val="4A8A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FC739A"/>
    <w:multiLevelType w:val="multilevel"/>
    <w:tmpl w:val="65A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CE76FD"/>
    <w:multiLevelType w:val="multilevel"/>
    <w:tmpl w:val="416AE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E2E29F6"/>
    <w:multiLevelType w:val="multilevel"/>
    <w:tmpl w:val="D99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CB3568"/>
    <w:multiLevelType w:val="multilevel"/>
    <w:tmpl w:val="206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91700D"/>
    <w:multiLevelType w:val="multilevel"/>
    <w:tmpl w:val="C424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FC694D"/>
    <w:multiLevelType w:val="hybridMultilevel"/>
    <w:tmpl w:val="0FC0AD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0036658"/>
    <w:multiLevelType w:val="multilevel"/>
    <w:tmpl w:val="1A1A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0A099C"/>
    <w:multiLevelType w:val="multilevel"/>
    <w:tmpl w:val="B53C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06A75E7"/>
    <w:multiLevelType w:val="multilevel"/>
    <w:tmpl w:val="EB4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C32F92"/>
    <w:multiLevelType w:val="multilevel"/>
    <w:tmpl w:val="5F00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3B430B"/>
    <w:multiLevelType w:val="multilevel"/>
    <w:tmpl w:val="9A8C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44540A8"/>
    <w:multiLevelType w:val="multilevel"/>
    <w:tmpl w:val="3AD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A104E0"/>
    <w:multiLevelType w:val="multilevel"/>
    <w:tmpl w:val="4C04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4E5463D"/>
    <w:multiLevelType w:val="multilevel"/>
    <w:tmpl w:val="A4A8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56454D3"/>
    <w:multiLevelType w:val="multilevel"/>
    <w:tmpl w:val="D1A0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6946445"/>
    <w:multiLevelType w:val="multilevel"/>
    <w:tmpl w:val="EE7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14060E"/>
    <w:multiLevelType w:val="multilevel"/>
    <w:tmpl w:val="FB8E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3A4BC4"/>
    <w:multiLevelType w:val="multilevel"/>
    <w:tmpl w:val="D8B2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930693"/>
    <w:multiLevelType w:val="multilevel"/>
    <w:tmpl w:val="D2C4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A53BC8"/>
    <w:multiLevelType w:val="multilevel"/>
    <w:tmpl w:val="335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AB3F77"/>
    <w:multiLevelType w:val="multilevel"/>
    <w:tmpl w:val="DAE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7B65842"/>
    <w:multiLevelType w:val="multilevel"/>
    <w:tmpl w:val="359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EC60AF"/>
    <w:multiLevelType w:val="multilevel"/>
    <w:tmpl w:val="A8F0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7F25AE5"/>
    <w:multiLevelType w:val="multilevel"/>
    <w:tmpl w:val="8FF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551B93"/>
    <w:multiLevelType w:val="multilevel"/>
    <w:tmpl w:val="F612D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94113FC"/>
    <w:multiLevelType w:val="multilevel"/>
    <w:tmpl w:val="CDCC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9533C0D"/>
    <w:multiLevelType w:val="multilevel"/>
    <w:tmpl w:val="0C1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7F5609"/>
    <w:multiLevelType w:val="multilevel"/>
    <w:tmpl w:val="A48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866F83"/>
    <w:multiLevelType w:val="hybridMultilevel"/>
    <w:tmpl w:val="97F8A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A2B1270"/>
    <w:multiLevelType w:val="multilevel"/>
    <w:tmpl w:val="0B2C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4E5352"/>
    <w:multiLevelType w:val="multilevel"/>
    <w:tmpl w:val="6BB80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A51401E"/>
    <w:multiLevelType w:val="multilevel"/>
    <w:tmpl w:val="F6B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07613D"/>
    <w:multiLevelType w:val="multilevel"/>
    <w:tmpl w:val="6DF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8430E5"/>
    <w:multiLevelType w:val="multilevel"/>
    <w:tmpl w:val="FD0E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D00431F"/>
    <w:multiLevelType w:val="multilevel"/>
    <w:tmpl w:val="814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4D5A3B"/>
    <w:multiLevelType w:val="multilevel"/>
    <w:tmpl w:val="8F4E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CF3FCB"/>
    <w:multiLevelType w:val="multilevel"/>
    <w:tmpl w:val="10D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AE3BD1"/>
    <w:multiLevelType w:val="multilevel"/>
    <w:tmpl w:val="189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676B8C"/>
    <w:multiLevelType w:val="multilevel"/>
    <w:tmpl w:val="53E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BC1AEF"/>
    <w:multiLevelType w:val="multilevel"/>
    <w:tmpl w:val="E53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C6349F"/>
    <w:multiLevelType w:val="multilevel"/>
    <w:tmpl w:val="F83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D56B0A"/>
    <w:multiLevelType w:val="multilevel"/>
    <w:tmpl w:val="427C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FD9029B"/>
    <w:multiLevelType w:val="multilevel"/>
    <w:tmpl w:val="551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4521FD"/>
    <w:multiLevelType w:val="multilevel"/>
    <w:tmpl w:val="4894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7567DB"/>
    <w:multiLevelType w:val="multilevel"/>
    <w:tmpl w:val="0B7AA106"/>
    <w:lvl w:ilvl="0">
      <w:start w:val="1"/>
      <w:numFmt w:val="decimal"/>
      <w:lvlText w:val="%1."/>
      <w:lvlJc w:val="left"/>
      <w:pPr>
        <w:tabs>
          <w:tab w:val="num" w:pos="360"/>
        </w:tabs>
        <w:ind w:left="36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1200935"/>
    <w:multiLevelType w:val="multilevel"/>
    <w:tmpl w:val="CD48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12F38CB"/>
    <w:multiLevelType w:val="multilevel"/>
    <w:tmpl w:val="EC32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422260"/>
    <w:multiLevelType w:val="multilevel"/>
    <w:tmpl w:val="EAF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560814"/>
    <w:multiLevelType w:val="multilevel"/>
    <w:tmpl w:val="2D62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8F20D2"/>
    <w:multiLevelType w:val="multilevel"/>
    <w:tmpl w:val="B3F66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26C33D0"/>
    <w:multiLevelType w:val="multilevel"/>
    <w:tmpl w:val="C2B4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7E6F68"/>
    <w:multiLevelType w:val="multilevel"/>
    <w:tmpl w:val="608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2E43EC1"/>
    <w:multiLevelType w:val="multilevel"/>
    <w:tmpl w:val="5DA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55354C"/>
    <w:multiLevelType w:val="multilevel"/>
    <w:tmpl w:val="B164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35B13C0"/>
    <w:multiLevelType w:val="multilevel"/>
    <w:tmpl w:val="CD6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3AA5707"/>
    <w:multiLevelType w:val="multilevel"/>
    <w:tmpl w:val="BBC2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3BD4C43"/>
    <w:multiLevelType w:val="multilevel"/>
    <w:tmpl w:val="BE8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EF4B5A"/>
    <w:multiLevelType w:val="multilevel"/>
    <w:tmpl w:val="E65C0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4AC22BB"/>
    <w:multiLevelType w:val="multilevel"/>
    <w:tmpl w:val="2712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546306F"/>
    <w:multiLevelType w:val="multilevel"/>
    <w:tmpl w:val="C38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5D51AAC"/>
    <w:multiLevelType w:val="multilevel"/>
    <w:tmpl w:val="EBDA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5DC28B4"/>
    <w:multiLevelType w:val="multilevel"/>
    <w:tmpl w:val="671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6000F89"/>
    <w:multiLevelType w:val="multilevel"/>
    <w:tmpl w:val="C6F2E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66B0422"/>
    <w:multiLevelType w:val="multilevel"/>
    <w:tmpl w:val="9002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4B1EEF"/>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74B2367"/>
    <w:multiLevelType w:val="multilevel"/>
    <w:tmpl w:val="C10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911953"/>
    <w:multiLevelType w:val="multilevel"/>
    <w:tmpl w:val="95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1D73FD"/>
    <w:multiLevelType w:val="multilevel"/>
    <w:tmpl w:val="284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C81B6C"/>
    <w:multiLevelType w:val="multilevel"/>
    <w:tmpl w:val="664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A146ADD"/>
    <w:multiLevelType w:val="multilevel"/>
    <w:tmpl w:val="C6A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A17792D"/>
    <w:multiLevelType w:val="multilevel"/>
    <w:tmpl w:val="0F8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9C6F1E"/>
    <w:multiLevelType w:val="multilevel"/>
    <w:tmpl w:val="393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B7E3310"/>
    <w:multiLevelType w:val="multilevel"/>
    <w:tmpl w:val="4720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FB68E0"/>
    <w:multiLevelType w:val="multilevel"/>
    <w:tmpl w:val="65C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213A95"/>
    <w:multiLevelType w:val="multilevel"/>
    <w:tmpl w:val="4CC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CFE36B9"/>
    <w:multiLevelType w:val="multilevel"/>
    <w:tmpl w:val="453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D0E2450"/>
    <w:multiLevelType w:val="multilevel"/>
    <w:tmpl w:val="7EF4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D154417"/>
    <w:multiLevelType w:val="hybridMultilevel"/>
    <w:tmpl w:val="16D67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D414004"/>
    <w:multiLevelType w:val="multilevel"/>
    <w:tmpl w:val="48B0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E385432"/>
    <w:multiLevelType w:val="multilevel"/>
    <w:tmpl w:val="B8E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A93A74"/>
    <w:multiLevelType w:val="multilevel"/>
    <w:tmpl w:val="893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F4819BE"/>
    <w:multiLevelType w:val="multilevel"/>
    <w:tmpl w:val="6C24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F4B0A51"/>
    <w:multiLevelType w:val="multilevel"/>
    <w:tmpl w:val="CF3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0D245F"/>
    <w:multiLevelType w:val="multilevel"/>
    <w:tmpl w:val="022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0160867"/>
    <w:multiLevelType w:val="multilevel"/>
    <w:tmpl w:val="2B76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4C20B6"/>
    <w:multiLevelType w:val="multilevel"/>
    <w:tmpl w:val="3AF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6542ED"/>
    <w:multiLevelType w:val="multilevel"/>
    <w:tmpl w:val="A4C0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0660327"/>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15B21C4"/>
    <w:multiLevelType w:val="multilevel"/>
    <w:tmpl w:val="3FB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5D77E5"/>
    <w:multiLevelType w:val="multilevel"/>
    <w:tmpl w:val="C5C8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CD4D62"/>
    <w:multiLevelType w:val="multilevel"/>
    <w:tmpl w:val="C26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1F1C16"/>
    <w:multiLevelType w:val="multilevel"/>
    <w:tmpl w:val="73B0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27C6844"/>
    <w:multiLevelType w:val="multilevel"/>
    <w:tmpl w:val="95A8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30C1A37"/>
    <w:multiLevelType w:val="multilevel"/>
    <w:tmpl w:val="C372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3DF3848"/>
    <w:multiLevelType w:val="multilevel"/>
    <w:tmpl w:val="B64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BD7EBC"/>
    <w:multiLevelType w:val="multilevel"/>
    <w:tmpl w:val="7BD0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51B7D0C"/>
    <w:multiLevelType w:val="multilevel"/>
    <w:tmpl w:val="0CD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5716885"/>
    <w:multiLevelType w:val="multilevel"/>
    <w:tmpl w:val="ECC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5B64537"/>
    <w:multiLevelType w:val="multilevel"/>
    <w:tmpl w:val="3376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5BE6D9E"/>
    <w:multiLevelType w:val="multilevel"/>
    <w:tmpl w:val="199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5F073D8"/>
    <w:multiLevelType w:val="multilevel"/>
    <w:tmpl w:val="DF8A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565E99"/>
    <w:multiLevelType w:val="multilevel"/>
    <w:tmpl w:val="A48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6A64E5"/>
    <w:multiLevelType w:val="multilevel"/>
    <w:tmpl w:val="FE28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9AD5215"/>
    <w:multiLevelType w:val="multilevel"/>
    <w:tmpl w:val="809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A1318B3"/>
    <w:multiLevelType w:val="multilevel"/>
    <w:tmpl w:val="6E6E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A13229D"/>
    <w:multiLevelType w:val="multilevel"/>
    <w:tmpl w:val="C6F2EDA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2" w15:restartNumberingAfterBreak="0">
    <w:nsid w:val="6A1C77B7"/>
    <w:multiLevelType w:val="multilevel"/>
    <w:tmpl w:val="02D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AB97D3D"/>
    <w:multiLevelType w:val="multilevel"/>
    <w:tmpl w:val="B3B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EC357C"/>
    <w:multiLevelType w:val="multilevel"/>
    <w:tmpl w:val="062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AF33993"/>
    <w:multiLevelType w:val="multilevel"/>
    <w:tmpl w:val="F1C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405618"/>
    <w:multiLevelType w:val="multilevel"/>
    <w:tmpl w:val="613A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445F3A"/>
    <w:multiLevelType w:val="multilevel"/>
    <w:tmpl w:val="E156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C96139F"/>
    <w:multiLevelType w:val="multilevel"/>
    <w:tmpl w:val="B94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AA74EE"/>
    <w:multiLevelType w:val="multilevel"/>
    <w:tmpl w:val="494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4F4A93"/>
    <w:multiLevelType w:val="multilevel"/>
    <w:tmpl w:val="369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D42DF1"/>
    <w:multiLevelType w:val="multilevel"/>
    <w:tmpl w:val="65A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DF80A61"/>
    <w:multiLevelType w:val="multilevel"/>
    <w:tmpl w:val="C942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E0A3DE7"/>
    <w:multiLevelType w:val="multilevel"/>
    <w:tmpl w:val="EA0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3E3F4A"/>
    <w:multiLevelType w:val="multilevel"/>
    <w:tmpl w:val="6916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05E1FE5"/>
    <w:multiLevelType w:val="multilevel"/>
    <w:tmpl w:val="7FD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843AD0"/>
    <w:multiLevelType w:val="multilevel"/>
    <w:tmpl w:val="13E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CE4D3F"/>
    <w:multiLevelType w:val="multilevel"/>
    <w:tmpl w:val="73B2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F52A9E"/>
    <w:multiLevelType w:val="multilevel"/>
    <w:tmpl w:val="3EC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19C4162"/>
    <w:multiLevelType w:val="multilevel"/>
    <w:tmpl w:val="176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29E5C37"/>
    <w:multiLevelType w:val="multilevel"/>
    <w:tmpl w:val="DA04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3BC3375"/>
    <w:multiLevelType w:val="multilevel"/>
    <w:tmpl w:val="A18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E13CC8"/>
    <w:multiLevelType w:val="multilevel"/>
    <w:tmpl w:val="0E4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E31323"/>
    <w:multiLevelType w:val="multilevel"/>
    <w:tmpl w:val="A30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7612D9"/>
    <w:multiLevelType w:val="multilevel"/>
    <w:tmpl w:val="97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9254DD"/>
    <w:multiLevelType w:val="multilevel"/>
    <w:tmpl w:val="D0D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B76292"/>
    <w:multiLevelType w:val="multilevel"/>
    <w:tmpl w:val="86A6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5C60EF3"/>
    <w:multiLevelType w:val="multilevel"/>
    <w:tmpl w:val="7D8E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6283319"/>
    <w:multiLevelType w:val="multilevel"/>
    <w:tmpl w:val="EAE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444F9B"/>
    <w:multiLevelType w:val="multilevel"/>
    <w:tmpl w:val="45E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6F55C56"/>
    <w:multiLevelType w:val="multilevel"/>
    <w:tmpl w:val="21A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66467D"/>
    <w:multiLevelType w:val="multilevel"/>
    <w:tmpl w:val="C774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78277EF"/>
    <w:multiLevelType w:val="multilevel"/>
    <w:tmpl w:val="BA4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7ED073E"/>
    <w:multiLevelType w:val="multilevel"/>
    <w:tmpl w:val="25D26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7F848DF"/>
    <w:multiLevelType w:val="multilevel"/>
    <w:tmpl w:val="887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8216DE5"/>
    <w:multiLevelType w:val="multilevel"/>
    <w:tmpl w:val="924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8290DBC"/>
    <w:multiLevelType w:val="multilevel"/>
    <w:tmpl w:val="179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592A24"/>
    <w:multiLevelType w:val="multilevel"/>
    <w:tmpl w:val="CFA2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991129A"/>
    <w:multiLevelType w:val="multilevel"/>
    <w:tmpl w:val="9A1E1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9F86DD4"/>
    <w:multiLevelType w:val="multilevel"/>
    <w:tmpl w:val="587E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A737065"/>
    <w:multiLevelType w:val="multilevel"/>
    <w:tmpl w:val="5C8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AA13AA2"/>
    <w:multiLevelType w:val="multilevel"/>
    <w:tmpl w:val="4E3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AA14762"/>
    <w:multiLevelType w:val="multilevel"/>
    <w:tmpl w:val="7BB66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AB00504"/>
    <w:multiLevelType w:val="multilevel"/>
    <w:tmpl w:val="2724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361DF2"/>
    <w:multiLevelType w:val="multilevel"/>
    <w:tmpl w:val="F39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4E2AC2"/>
    <w:multiLevelType w:val="multilevel"/>
    <w:tmpl w:val="FF9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D0908E2"/>
    <w:multiLevelType w:val="hybridMultilevel"/>
    <w:tmpl w:val="0B5E6B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DB85779"/>
    <w:multiLevelType w:val="multilevel"/>
    <w:tmpl w:val="261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DD105BA"/>
    <w:multiLevelType w:val="multilevel"/>
    <w:tmpl w:val="D87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E1B2A86"/>
    <w:multiLevelType w:val="multilevel"/>
    <w:tmpl w:val="1CA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EBC53BF"/>
    <w:multiLevelType w:val="hybridMultilevel"/>
    <w:tmpl w:val="45F413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1" w15:restartNumberingAfterBreak="0">
    <w:nsid w:val="7EDE4DFC"/>
    <w:multiLevelType w:val="multilevel"/>
    <w:tmpl w:val="E0C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EE271EC"/>
    <w:multiLevelType w:val="multilevel"/>
    <w:tmpl w:val="6AE4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F786951"/>
    <w:multiLevelType w:val="multilevel"/>
    <w:tmpl w:val="1AB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FC466AD"/>
    <w:multiLevelType w:val="multilevel"/>
    <w:tmpl w:val="7BD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446346">
    <w:abstractNumId w:val="139"/>
  </w:num>
  <w:num w:numId="2" w16cid:durableId="1446387553">
    <w:abstractNumId w:val="202"/>
  </w:num>
  <w:num w:numId="3" w16cid:durableId="1190222399">
    <w:abstractNumId w:val="107"/>
  </w:num>
  <w:num w:numId="4" w16cid:durableId="503279930">
    <w:abstractNumId w:val="229"/>
  </w:num>
  <w:num w:numId="5" w16cid:durableId="174543736">
    <w:abstractNumId w:val="5"/>
  </w:num>
  <w:num w:numId="6" w16cid:durableId="1597522706">
    <w:abstractNumId w:val="204"/>
  </w:num>
  <w:num w:numId="7" w16cid:durableId="1403409163">
    <w:abstractNumId w:val="127"/>
  </w:num>
  <w:num w:numId="8" w16cid:durableId="174416755">
    <w:abstractNumId w:val="81"/>
  </w:num>
  <w:num w:numId="9" w16cid:durableId="247078180">
    <w:abstractNumId w:val="0"/>
  </w:num>
  <w:num w:numId="10" w16cid:durableId="234170919">
    <w:abstractNumId w:val="58"/>
  </w:num>
  <w:num w:numId="11" w16cid:durableId="1545630818">
    <w:abstractNumId w:val="180"/>
  </w:num>
  <w:num w:numId="12" w16cid:durableId="104812883">
    <w:abstractNumId w:val="114"/>
  </w:num>
  <w:num w:numId="13" w16cid:durableId="1617063022">
    <w:abstractNumId w:val="78"/>
  </w:num>
  <w:num w:numId="14" w16cid:durableId="1084260240">
    <w:abstractNumId w:val="191"/>
  </w:num>
  <w:num w:numId="15" w16cid:durableId="491869219">
    <w:abstractNumId w:val="146"/>
  </w:num>
  <w:num w:numId="16" w16cid:durableId="1723016153">
    <w:abstractNumId w:val="41"/>
  </w:num>
  <w:num w:numId="17" w16cid:durableId="111629541">
    <w:abstractNumId w:val="277"/>
  </w:num>
  <w:num w:numId="18" w16cid:durableId="1415514796">
    <w:abstractNumId w:val="73"/>
  </w:num>
  <w:num w:numId="19" w16cid:durableId="1314991426">
    <w:abstractNumId w:val="21"/>
  </w:num>
  <w:num w:numId="20" w16cid:durableId="1939101881">
    <w:abstractNumId w:val="70"/>
  </w:num>
  <w:num w:numId="21" w16cid:durableId="734354194">
    <w:abstractNumId w:val="72"/>
  </w:num>
  <w:num w:numId="22" w16cid:durableId="526797246">
    <w:abstractNumId w:val="164"/>
  </w:num>
  <w:num w:numId="23" w16cid:durableId="1659117813">
    <w:abstractNumId w:val="290"/>
  </w:num>
  <w:num w:numId="24" w16cid:durableId="1823043890">
    <w:abstractNumId w:val="149"/>
  </w:num>
  <w:num w:numId="25" w16cid:durableId="1559392828">
    <w:abstractNumId w:val="55"/>
  </w:num>
  <w:num w:numId="26" w16cid:durableId="996759784">
    <w:abstractNumId w:val="213"/>
  </w:num>
  <w:num w:numId="27" w16cid:durableId="1463309286">
    <w:abstractNumId w:val="274"/>
  </w:num>
  <w:num w:numId="28" w16cid:durableId="2141486054">
    <w:abstractNumId w:val="264"/>
  </w:num>
  <w:num w:numId="29" w16cid:durableId="2144349085">
    <w:abstractNumId w:val="11"/>
  </w:num>
  <w:num w:numId="30" w16cid:durableId="120880298">
    <w:abstractNumId w:val="216"/>
  </w:num>
  <w:num w:numId="31" w16cid:durableId="1474252600">
    <w:abstractNumId w:val="163"/>
  </w:num>
  <w:num w:numId="32" w16cid:durableId="156114195">
    <w:abstractNumId w:val="187"/>
  </w:num>
  <w:num w:numId="33" w16cid:durableId="756100133">
    <w:abstractNumId w:val="59"/>
  </w:num>
  <w:num w:numId="34" w16cid:durableId="1044213852">
    <w:abstractNumId w:val="112"/>
  </w:num>
  <w:num w:numId="35" w16cid:durableId="515464736">
    <w:abstractNumId w:val="136"/>
  </w:num>
  <w:num w:numId="36" w16cid:durableId="121846738">
    <w:abstractNumId w:val="261"/>
  </w:num>
  <w:num w:numId="37" w16cid:durableId="1614442015">
    <w:abstractNumId w:val="123"/>
  </w:num>
  <w:num w:numId="38" w16cid:durableId="727538681">
    <w:abstractNumId w:val="258"/>
  </w:num>
  <w:num w:numId="39" w16cid:durableId="902914245">
    <w:abstractNumId w:val="60"/>
  </w:num>
  <w:num w:numId="40" w16cid:durableId="692999014">
    <w:abstractNumId w:val="77"/>
  </w:num>
  <w:num w:numId="41" w16cid:durableId="1922106121">
    <w:abstractNumId w:val="119"/>
  </w:num>
  <w:num w:numId="42" w16cid:durableId="598368085">
    <w:abstractNumId w:val="96"/>
  </w:num>
  <w:num w:numId="43" w16cid:durableId="279000030">
    <w:abstractNumId w:val="275"/>
  </w:num>
  <w:num w:numId="44" w16cid:durableId="739600544">
    <w:abstractNumId w:val="269"/>
  </w:num>
  <w:num w:numId="45" w16cid:durableId="782266812">
    <w:abstractNumId w:val="109"/>
  </w:num>
  <w:num w:numId="46" w16cid:durableId="763763919">
    <w:abstractNumId w:val="20"/>
  </w:num>
  <w:num w:numId="47" w16cid:durableId="101153772">
    <w:abstractNumId w:val="241"/>
  </w:num>
  <w:num w:numId="48" w16cid:durableId="1396321387">
    <w:abstractNumId w:val="33"/>
  </w:num>
  <w:num w:numId="49" w16cid:durableId="493184470">
    <w:abstractNumId w:val="223"/>
  </w:num>
  <w:num w:numId="50" w16cid:durableId="532890407">
    <w:abstractNumId w:val="17"/>
  </w:num>
  <w:num w:numId="51" w16cid:durableId="1929194292">
    <w:abstractNumId w:val="134"/>
  </w:num>
  <w:num w:numId="52" w16cid:durableId="2104376329">
    <w:abstractNumId w:val="71"/>
  </w:num>
  <w:num w:numId="53" w16cid:durableId="809711196">
    <w:abstractNumId w:val="197"/>
  </w:num>
  <w:num w:numId="54" w16cid:durableId="2138835081">
    <w:abstractNumId w:val="65"/>
  </w:num>
  <w:num w:numId="55" w16cid:durableId="1815029802">
    <w:abstractNumId w:val="35"/>
  </w:num>
  <w:num w:numId="56" w16cid:durableId="1594977297">
    <w:abstractNumId w:val="68"/>
  </w:num>
  <w:num w:numId="57" w16cid:durableId="2105610662">
    <w:abstractNumId w:val="69"/>
  </w:num>
  <w:num w:numId="58" w16cid:durableId="1352952580">
    <w:abstractNumId w:val="183"/>
  </w:num>
  <w:num w:numId="59" w16cid:durableId="900596357">
    <w:abstractNumId w:val="172"/>
  </w:num>
  <w:num w:numId="60" w16cid:durableId="1604218994">
    <w:abstractNumId w:val="226"/>
  </w:num>
  <w:num w:numId="61" w16cid:durableId="555242282">
    <w:abstractNumId w:val="80"/>
  </w:num>
  <w:num w:numId="62" w16cid:durableId="1733238961">
    <w:abstractNumId w:val="155"/>
  </w:num>
  <w:num w:numId="63" w16cid:durableId="338387412">
    <w:abstractNumId w:val="170"/>
  </w:num>
  <w:num w:numId="64" w16cid:durableId="2050521712">
    <w:abstractNumId w:val="205"/>
  </w:num>
  <w:num w:numId="65" w16cid:durableId="2068726446">
    <w:abstractNumId w:val="233"/>
  </w:num>
  <w:num w:numId="66" w16cid:durableId="1480536222">
    <w:abstractNumId w:val="221"/>
  </w:num>
  <w:num w:numId="67" w16cid:durableId="2008513903">
    <w:abstractNumId w:val="156"/>
  </w:num>
  <w:num w:numId="68" w16cid:durableId="1363750598">
    <w:abstractNumId w:val="201"/>
  </w:num>
  <w:num w:numId="69" w16cid:durableId="793062137">
    <w:abstractNumId w:val="29"/>
  </w:num>
  <w:num w:numId="70" w16cid:durableId="603613004">
    <w:abstractNumId w:val="198"/>
  </w:num>
  <w:num w:numId="71" w16cid:durableId="567494594">
    <w:abstractNumId w:val="25"/>
  </w:num>
  <w:num w:numId="72" w16cid:durableId="1689260582">
    <w:abstractNumId w:val="37"/>
  </w:num>
  <w:num w:numId="73" w16cid:durableId="460264622">
    <w:abstractNumId w:val="248"/>
  </w:num>
  <w:num w:numId="74" w16cid:durableId="887376058">
    <w:abstractNumId w:val="294"/>
  </w:num>
  <w:num w:numId="75" w16cid:durableId="1829863371">
    <w:abstractNumId w:val="151"/>
  </w:num>
  <w:num w:numId="76" w16cid:durableId="1042171315">
    <w:abstractNumId w:val="257"/>
  </w:num>
  <w:num w:numId="77" w16cid:durableId="1812289962">
    <w:abstractNumId w:val="99"/>
  </w:num>
  <w:num w:numId="78" w16cid:durableId="974683160">
    <w:abstractNumId w:val="27"/>
  </w:num>
  <w:num w:numId="79" w16cid:durableId="1692028621">
    <w:abstractNumId w:val="255"/>
  </w:num>
  <w:num w:numId="80" w16cid:durableId="1638997731">
    <w:abstractNumId w:val="200"/>
  </w:num>
  <w:num w:numId="81" w16cid:durableId="1337228323">
    <w:abstractNumId w:val="111"/>
  </w:num>
  <w:num w:numId="82" w16cid:durableId="2131434973">
    <w:abstractNumId w:val="12"/>
  </w:num>
  <w:num w:numId="83" w16cid:durableId="1359701251">
    <w:abstractNumId w:val="203"/>
  </w:num>
  <w:num w:numId="84" w16cid:durableId="719936688">
    <w:abstractNumId w:val="64"/>
  </w:num>
  <w:num w:numId="85" w16cid:durableId="1083989351">
    <w:abstractNumId w:val="175"/>
  </w:num>
  <w:num w:numId="86" w16cid:durableId="841243617">
    <w:abstractNumId w:val="7"/>
  </w:num>
  <w:num w:numId="87" w16cid:durableId="1704477374">
    <w:abstractNumId w:val="28"/>
  </w:num>
  <w:num w:numId="88" w16cid:durableId="1360664875">
    <w:abstractNumId w:val="160"/>
  </w:num>
  <w:num w:numId="89" w16cid:durableId="1882589368">
    <w:abstractNumId w:val="154"/>
  </w:num>
  <w:num w:numId="90" w16cid:durableId="1737582993">
    <w:abstractNumId w:val="93"/>
  </w:num>
  <w:num w:numId="91" w16cid:durableId="269820450">
    <w:abstractNumId w:val="95"/>
  </w:num>
  <w:num w:numId="92" w16cid:durableId="1638992601">
    <w:abstractNumId w:val="98"/>
  </w:num>
  <w:num w:numId="93" w16cid:durableId="1817257885">
    <w:abstractNumId w:val="208"/>
  </w:num>
  <w:num w:numId="94" w16cid:durableId="899437459">
    <w:abstractNumId w:val="249"/>
  </w:num>
  <w:num w:numId="95" w16cid:durableId="1443836673">
    <w:abstractNumId w:val="117"/>
  </w:num>
  <w:num w:numId="96" w16cid:durableId="1690835415">
    <w:abstractNumId w:val="268"/>
  </w:num>
  <w:num w:numId="97" w16cid:durableId="2068409092">
    <w:abstractNumId w:val="280"/>
  </w:num>
  <w:num w:numId="98" w16cid:durableId="911625533">
    <w:abstractNumId w:val="132"/>
  </w:num>
  <w:num w:numId="99" w16cid:durableId="390421314">
    <w:abstractNumId w:val="181"/>
  </w:num>
  <w:num w:numId="100" w16cid:durableId="1673679562">
    <w:abstractNumId w:val="137"/>
  </w:num>
  <w:num w:numId="101" w16cid:durableId="1297490647">
    <w:abstractNumId w:val="206"/>
  </w:num>
  <w:num w:numId="102" w16cid:durableId="1879736044">
    <w:abstractNumId w:val="193"/>
  </w:num>
  <w:num w:numId="103" w16cid:durableId="198443845">
    <w:abstractNumId w:val="4"/>
  </w:num>
  <w:num w:numId="104" w16cid:durableId="1613784758">
    <w:abstractNumId w:val="94"/>
  </w:num>
  <w:num w:numId="105" w16cid:durableId="484975542">
    <w:abstractNumId w:val="54"/>
  </w:num>
  <w:num w:numId="106" w16cid:durableId="1397820429">
    <w:abstractNumId w:val="147"/>
  </w:num>
  <w:num w:numId="107" w16cid:durableId="157382743">
    <w:abstractNumId w:val="26"/>
  </w:num>
  <w:num w:numId="108" w16cid:durableId="1142889171">
    <w:abstractNumId w:val="250"/>
  </w:num>
  <w:num w:numId="109" w16cid:durableId="694692045">
    <w:abstractNumId w:val="138"/>
  </w:num>
  <w:num w:numId="110" w16cid:durableId="851148188">
    <w:abstractNumId w:val="8"/>
  </w:num>
  <w:num w:numId="111" w16cid:durableId="1233854185">
    <w:abstractNumId w:val="43"/>
  </w:num>
  <w:num w:numId="112" w16cid:durableId="914170604">
    <w:abstractNumId w:val="50"/>
  </w:num>
  <w:num w:numId="113" w16cid:durableId="1570533760">
    <w:abstractNumId w:val="63"/>
  </w:num>
  <w:num w:numId="114" w16cid:durableId="1000306211">
    <w:abstractNumId w:val="6"/>
  </w:num>
  <w:num w:numId="115" w16cid:durableId="1511797882">
    <w:abstractNumId w:val="239"/>
  </w:num>
  <w:num w:numId="116" w16cid:durableId="774248118">
    <w:abstractNumId w:val="242"/>
  </w:num>
  <w:num w:numId="117" w16cid:durableId="952325178">
    <w:abstractNumId w:val="237"/>
  </w:num>
  <w:num w:numId="118" w16cid:durableId="762576923">
    <w:abstractNumId w:val="287"/>
  </w:num>
  <w:num w:numId="119" w16cid:durableId="1952933667">
    <w:abstractNumId w:val="66"/>
  </w:num>
  <w:num w:numId="120" w16cid:durableId="1430783505">
    <w:abstractNumId w:val="281"/>
  </w:num>
  <w:num w:numId="121" w16cid:durableId="1585454062">
    <w:abstractNumId w:val="262"/>
  </w:num>
  <w:num w:numId="122" w16cid:durableId="1763797618">
    <w:abstractNumId w:val="85"/>
  </w:num>
  <w:num w:numId="123" w16cid:durableId="1855994174">
    <w:abstractNumId w:val="56"/>
  </w:num>
  <w:num w:numId="124" w16cid:durableId="369886267">
    <w:abstractNumId w:val="103"/>
  </w:num>
  <w:num w:numId="125" w16cid:durableId="417406858">
    <w:abstractNumId w:val="260"/>
  </w:num>
  <w:num w:numId="126" w16cid:durableId="2017463371">
    <w:abstractNumId w:val="61"/>
  </w:num>
  <w:num w:numId="127" w16cid:durableId="1507789782">
    <w:abstractNumId w:val="157"/>
  </w:num>
  <w:num w:numId="128" w16cid:durableId="1623801846">
    <w:abstractNumId w:val="46"/>
  </w:num>
  <w:num w:numId="129" w16cid:durableId="1872524561">
    <w:abstractNumId w:val="273"/>
  </w:num>
  <w:num w:numId="130" w16cid:durableId="1752316169">
    <w:abstractNumId w:val="240"/>
  </w:num>
  <w:num w:numId="131" w16cid:durableId="5328409">
    <w:abstractNumId w:val="195"/>
  </w:num>
  <w:num w:numId="132" w16cid:durableId="297339781">
    <w:abstractNumId w:val="36"/>
  </w:num>
  <w:num w:numId="133" w16cid:durableId="1039624424">
    <w:abstractNumId w:val="90"/>
  </w:num>
  <w:num w:numId="134" w16cid:durableId="175196650">
    <w:abstractNumId w:val="162"/>
  </w:num>
  <w:num w:numId="135" w16cid:durableId="853763435">
    <w:abstractNumId w:val="174"/>
  </w:num>
  <w:num w:numId="136" w16cid:durableId="660894774">
    <w:abstractNumId w:val="267"/>
  </w:num>
  <w:num w:numId="137" w16cid:durableId="540366479">
    <w:abstractNumId w:val="284"/>
  </w:num>
  <w:num w:numId="138" w16cid:durableId="148256157">
    <w:abstractNumId w:val="244"/>
  </w:num>
  <w:num w:numId="139" w16cid:durableId="99449954">
    <w:abstractNumId w:val="291"/>
  </w:num>
  <w:num w:numId="140" w16cid:durableId="1048644501">
    <w:abstractNumId w:val="148"/>
  </w:num>
  <w:num w:numId="141" w16cid:durableId="650870308">
    <w:abstractNumId w:val="51"/>
  </w:num>
  <w:num w:numId="142" w16cid:durableId="1924297948">
    <w:abstractNumId w:val="9"/>
  </w:num>
  <w:num w:numId="143" w16cid:durableId="199442076">
    <w:abstractNumId w:val="217"/>
  </w:num>
  <w:num w:numId="144" w16cid:durableId="1360855957">
    <w:abstractNumId w:val="131"/>
  </w:num>
  <w:num w:numId="145" w16cid:durableId="305473896">
    <w:abstractNumId w:val="76"/>
  </w:num>
  <w:num w:numId="146" w16cid:durableId="431898062">
    <w:abstractNumId w:val="86"/>
  </w:num>
  <w:num w:numId="147" w16cid:durableId="80492888">
    <w:abstractNumId w:val="124"/>
  </w:num>
  <w:num w:numId="148" w16cid:durableId="1154954548">
    <w:abstractNumId w:val="57"/>
  </w:num>
  <w:num w:numId="149" w16cid:durableId="1804422178">
    <w:abstractNumId w:val="166"/>
  </w:num>
  <w:num w:numId="150" w16cid:durableId="1207568385">
    <w:abstractNumId w:val="266"/>
  </w:num>
  <w:num w:numId="151" w16cid:durableId="250549923">
    <w:abstractNumId w:val="185"/>
  </w:num>
  <w:num w:numId="152" w16cid:durableId="24865712">
    <w:abstractNumId w:val="91"/>
  </w:num>
  <w:num w:numId="153" w16cid:durableId="1108087080">
    <w:abstractNumId w:val="44"/>
  </w:num>
  <w:num w:numId="154" w16cid:durableId="1841768960">
    <w:abstractNumId w:val="196"/>
  </w:num>
  <w:num w:numId="155" w16cid:durableId="979463233">
    <w:abstractNumId w:val="10"/>
  </w:num>
  <w:num w:numId="156" w16cid:durableId="925768006">
    <w:abstractNumId w:val="143"/>
  </w:num>
  <w:num w:numId="157" w16cid:durableId="1768886707">
    <w:abstractNumId w:val="126"/>
  </w:num>
  <w:num w:numId="158" w16cid:durableId="462583589">
    <w:abstractNumId w:val="87"/>
  </w:num>
  <w:num w:numId="159" w16cid:durableId="195168670">
    <w:abstractNumId w:val="31"/>
  </w:num>
  <w:num w:numId="160" w16cid:durableId="1569464360">
    <w:abstractNumId w:val="228"/>
  </w:num>
  <w:num w:numId="161" w16cid:durableId="1870532837">
    <w:abstractNumId w:val="97"/>
  </w:num>
  <w:num w:numId="162" w16cid:durableId="1912933219">
    <w:abstractNumId w:val="168"/>
  </w:num>
  <w:num w:numId="163" w16cid:durableId="1058631298">
    <w:abstractNumId w:val="272"/>
  </w:num>
  <w:num w:numId="164" w16cid:durableId="661158055">
    <w:abstractNumId w:val="106"/>
  </w:num>
  <w:num w:numId="165" w16cid:durableId="1921720051">
    <w:abstractNumId w:val="1"/>
  </w:num>
  <w:num w:numId="166" w16cid:durableId="810829588">
    <w:abstractNumId w:val="276"/>
  </w:num>
  <w:num w:numId="167" w16cid:durableId="1731883496">
    <w:abstractNumId w:val="48"/>
  </w:num>
  <w:num w:numId="168" w16cid:durableId="390426366">
    <w:abstractNumId w:val="128"/>
  </w:num>
  <w:num w:numId="169" w16cid:durableId="1796482031">
    <w:abstractNumId w:val="150"/>
  </w:num>
  <w:num w:numId="170" w16cid:durableId="1969582374">
    <w:abstractNumId w:val="177"/>
  </w:num>
  <w:num w:numId="171" w16cid:durableId="1929191086">
    <w:abstractNumId w:val="253"/>
  </w:num>
  <w:num w:numId="172" w16cid:durableId="1821262577">
    <w:abstractNumId w:val="83"/>
  </w:num>
  <w:num w:numId="173" w16cid:durableId="634332925">
    <w:abstractNumId w:val="158"/>
  </w:num>
  <w:num w:numId="174" w16cid:durableId="1896156288">
    <w:abstractNumId w:val="222"/>
  </w:num>
  <w:num w:numId="175" w16cid:durableId="1296060976">
    <w:abstractNumId w:val="167"/>
  </w:num>
  <w:num w:numId="176" w16cid:durableId="361514678">
    <w:abstractNumId w:val="190"/>
  </w:num>
  <w:num w:numId="177" w16cid:durableId="535704567">
    <w:abstractNumId w:val="271"/>
  </w:num>
  <w:num w:numId="178" w16cid:durableId="1431926185">
    <w:abstractNumId w:val="192"/>
  </w:num>
  <w:num w:numId="179" w16cid:durableId="851721384">
    <w:abstractNumId w:val="92"/>
  </w:num>
  <w:num w:numId="180" w16cid:durableId="2048946319">
    <w:abstractNumId w:val="135"/>
  </w:num>
  <w:num w:numId="181" w16cid:durableId="945768335">
    <w:abstractNumId w:val="259"/>
  </w:num>
  <w:num w:numId="182" w16cid:durableId="715666120">
    <w:abstractNumId w:val="293"/>
  </w:num>
  <w:num w:numId="183" w16cid:durableId="781994540">
    <w:abstractNumId w:val="246"/>
  </w:num>
  <w:num w:numId="184" w16cid:durableId="1193811535">
    <w:abstractNumId w:val="116"/>
  </w:num>
  <w:num w:numId="185" w16cid:durableId="2043746628">
    <w:abstractNumId w:val="3"/>
  </w:num>
  <w:num w:numId="186" w16cid:durableId="1356805164">
    <w:abstractNumId w:val="34"/>
  </w:num>
  <w:num w:numId="187" w16cid:durableId="303658014">
    <w:abstractNumId w:val="140"/>
  </w:num>
  <w:num w:numId="188" w16cid:durableId="1815247192">
    <w:abstractNumId w:val="263"/>
  </w:num>
  <w:num w:numId="189" w16cid:durableId="626467815">
    <w:abstractNumId w:val="254"/>
  </w:num>
  <w:num w:numId="190" w16cid:durableId="794444006">
    <w:abstractNumId w:val="22"/>
  </w:num>
  <w:num w:numId="191" w16cid:durableId="1449082612">
    <w:abstractNumId w:val="19"/>
  </w:num>
  <w:num w:numId="192" w16cid:durableId="1351686032">
    <w:abstractNumId w:val="153"/>
  </w:num>
  <w:num w:numId="193" w16cid:durableId="1571649156">
    <w:abstractNumId w:val="88"/>
  </w:num>
  <w:num w:numId="194" w16cid:durableId="1244335730">
    <w:abstractNumId w:val="13"/>
  </w:num>
  <w:num w:numId="195" w16cid:durableId="2133598211">
    <w:abstractNumId w:val="230"/>
  </w:num>
  <w:num w:numId="196" w16cid:durableId="1532186642">
    <w:abstractNumId w:val="130"/>
  </w:num>
  <w:num w:numId="197" w16cid:durableId="2096897899">
    <w:abstractNumId w:val="45"/>
  </w:num>
  <w:num w:numId="198" w16cid:durableId="123546317">
    <w:abstractNumId w:val="279"/>
  </w:num>
  <w:num w:numId="199" w16cid:durableId="1478302793">
    <w:abstractNumId w:val="122"/>
  </w:num>
  <w:num w:numId="200" w16cid:durableId="292370616">
    <w:abstractNumId w:val="227"/>
  </w:num>
  <w:num w:numId="201" w16cid:durableId="1596673904">
    <w:abstractNumId w:val="101"/>
  </w:num>
  <w:num w:numId="202" w16cid:durableId="1479491399">
    <w:abstractNumId w:val="173"/>
  </w:num>
  <w:num w:numId="203" w16cid:durableId="280457149">
    <w:abstractNumId w:val="125"/>
  </w:num>
  <w:num w:numId="204" w16cid:durableId="1701011930">
    <w:abstractNumId w:val="289"/>
  </w:num>
  <w:num w:numId="205" w16cid:durableId="1003045434">
    <w:abstractNumId w:val="79"/>
  </w:num>
  <w:num w:numId="206" w16cid:durableId="493036008">
    <w:abstractNumId w:val="231"/>
  </w:num>
  <w:num w:numId="207" w16cid:durableId="958880783">
    <w:abstractNumId w:val="15"/>
  </w:num>
  <w:num w:numId="208" w16cid:durableId="1994917108">
    <w:abstractNumId w:val="252"/>
  </w:num>
  <w:num w:numId="209" w16cid:durableId="117798805">
    <w:abstractNumId w:val="115"/>
  </w:num>
  <w:num w:numId="210" w16cid:durableId="1332835064">
    <w:abstractNumId w:val="178"/>
  </w:num>
  <w:num w:numId="211" w16cid:durableId="1703051039">
    <w:abstractNumId w:val="225"/>
  </w:num>
  <w:num w:numId="212" w16cid:durableId="1783724474">
    <w:abstractNumId w:val="32"/>
  </w:num>
  <w:num w:numId="213" w16cid:durableId="814640047">
    <w:abstractNumId w:val="110"/>
  </w:num>
  <w:num w:numId="214" w16cid:durableId="1698315775">
    <w:abstractNumId w:val="236"/>
  </w:num>
  <w:num w:numId="215" w16cid:durableId="1114638931">
    <w:abstractNumId w:val="75"/>
  </w:num>
  <w:num w:numId="216" w16cid:durableId="2065907913">
    <w:abstractNumId w:val="142"/>
  </w:num>
  <w:num w:numId="217" w16cid:durableId="729422432">
    <w:abstractNumId w:val="62"/>
  </w:num>
  <w:num w:numId="218" w16cid:durableId="1594318524">
    <w:abstractNumId w:val="292"/>
  </w:num>
  <w:num w:numId="219" w16cid:durableId="2109958503">
    <w:abstractNumId w:val="49"/>
  </w:num>
  <w:num w:numId="220" w16cid:durableId="1562330885">
    <w:abstractNumId w:val="245"/>
  </w:num>
  <w:num w:numId="221" w16cid:durableId="1203516150">
    <w:abstractNumId w:val="159"/>
  </w:num>
  <w:num w:numId="222" w16cid:durableId="107091080">
    <w:abstractNumId w:val="188"/>
  </w:num>
  <w:num w:numId="223" w16cid:durableId="767896159">
    <w:abstractNumId w:val="215"/>
  </w:num>
  <w:num w:numId="224" w16cid:durableId="244922159">
    <w:abstractNumId w:val="133"/>
  </w:num>
  <w:num w:numId="225" w16cid:durableId="1406417092">
    <w:abstractNumId w:val="129"/>
  </w:num>
  <w:num w:numId="226" w16cid:durableId="1127239812">
    <w:abstractNumId w:val="256"/>
  </w:num>
  <w:num w:numId="227" w16cid:durableId="2039964324">
    <w:abstractNumId w:val="82"/>
  </w:num>
  <w:num w:numId="228" w16cid:durableId="374961849">
    <w:abstractNumId w:val="16"/>
  </w:num>
  <w:num w:numId="229" w16cid:durableId="781337258">
    <w:abstractNumId w:val="210"/>
  </w:num>
  <w:num w:numId="230" w16cid:durableId="1567957853">
    <w:abstractNumId w:val="118"/>
  </w:num>
  <w:num w:numId="231" w16cid:durableId="1917933048">
    <w:abstractNumId w:val="182"/>
  </w:num>
  <w:num w:numId="232" w16cid:durableId="1084297933">
    <w:abstractNumId w:val="218"/>
  </w:num>
  <w:num w:numId="233" w16cid:durableId="1398478055">
    <w:abstractNumId w:val="232"/>
  </w:num>
  <w:num w:numId="234" w16cid:durableId="2019885465">
    <w:abstractNumId w:val="23"/>
  </w:num>
  <w:num w:numId="235" w16cid:durableId="1179467393">
    <w:abstractNumId w:val="14"/>
  </w:num>
  <w:num w:numId="236" w16cid:durableId="1650940034">
    <w:abstractNumId w:val="42"/>
  </w:num>
  <w:num w:numId="237" w16cid:durableId="1398822070">
    <w:abstractNumId w:val="104"/>
  </w:num>
  <w:num w:numId="238" w16cid:durableId="1117873635">
    <w:abstractNumId w:val="24"/>
  </w:num>
  <w:num w:numId="239" w16cid:durableId="1233200512">
    <w:abstractNumId w:val="2"/>
  </w:num>
  <w:num w:numId="240" w16cid:durableId="1544444228">
    <w:abstractNumId w:val="179"/>
  </w:num>
  <w:num w:numId="241" w16cid:durableId="930745648">
    <w:abstractNumId w:val="199"/>
  </w:num>
  <w:num w:numId="242" w16cid:durableId="9991985">
    <w:abstractNumId w:val="84"/>
  </w:num>
  <w:num w:numId="243" w16cid:durableId="1703094990">
    <w:abstractNumId w:val="219"/>
  </w:num>
  <w:num w:numId="244" w16cid:durableId="238247846">
    <w:abstractNumId w:val="171"/>
  </w:num>
  <w:num w:numId="245" w16cid:durableId="1664578941">
    <w:abstractNumId w:val="113"/>
  </w:num>
  <w:num w:numId="246" w16cid:durableId="1380088812">
    <w:abstractNumId w:val="53"/>
  </w:num>
  <w:num w:numId="247" w16cid:durableId="1438867143">
    <w:abstractNumId w:val="184"/>
  </w:num>
  <w:num w:numId="248" w16cid:durableId="992946041">
    <w:abstractNumId w:val="145"/>
  </w:num>
  <w:num w:numId="249" w16cid:durableId="827209479">
    <w:abstractNumId w:val="40"/>
  </w:num>
  <w:num w:numId="250" w16cid:durableId="230894392">
    <w:abstractNumId w:val="161"/>
  </w:num>
  <w:num w:numId="251" w16cid:durableId="1445731288">
    <w:abstractNumId w:val="108"/>
  </w:num>
  <w:num w:numId="252" w16cid:durableId="686104356">
    <w:abstractNumId w:val="243"/>
  </w:num>
  <w:num w:numId="253" w16cid:durableId="979725168">
    <w:abstractNumId w:val="211"/>
  </w:num>
  <w:num w:numId="254" w16cid:durableId="124324490">
    <w:abstractNumId w:val="285"/>
  </w:num>
  <w:num w:numId="255" w16cid:durableId="1347902989">
    <w:abstractNumId w:val="283"/>
  </w:num>
  <w:num w:numId="256" w16cid:durableId="940408773">
    <w:abstractNumId w:val="251"/>
  </w:num>
  <w:num w:numId="257" w16cid:durableId="2010138037">
    <w:abstractNumId w:val="30"/>
  </w:num>
  <w:num w:numId="258" w16cid:durableId="1390610901">
    <w:abstractNumId w:val="247"/>
  </w:num>
  <w:num w:numId="259" w16cid:durableId="797144805">
    <w:abstractNumId w:val="238"/>
  </w:num>
  <w:num w:numId="260" w16cid:durableId="191842561">
    <w:abstractNumId w:val="38"/>
  </w:num>
  <w:num w:numId="261" w16cid:durableId="1954700842">
    <w:abstractNumId w:val="224"/>
  </w:num>
  <w:num w:numId="262" w16cid:durableId="1729112995">
    <w:abstractNumId w:val="89"/>
  </w:num>
  <w:num w:numId="263" w16cid:durableId="1482312420">
    <w:abstractNumId w:val="194"/>
  </w:num>
  <w:num w:numId="264" w16cid:durableId="1478261280">
    <w:abstractNumId w:val="214"/>
  </w:num>
  <w:num w:numId="265" w16cid:durableId="939331948">
    <w:abstractNumId w:val="120"/>
  </w:num>
  <w:num w:numId="266" w16cid:durableId="1966692786">
    <w:abstractNumId w:val="288"/>
  </w:num>
  <w:num w:numId="267" w16cid:durableId="807891657">
    <w:abstractNumId w:val="152"/>
  </w:num>
  <w:num w:numId="268" w16cid:durableId="344672753">
    <w:abstractNumId w:val="165"/>
  </w:num>
  <w:num w:numId="269" w16cid:durableId="11805530">
    <w:abstractNumId w:val="102"/>
  </w:num>
  <w:num w:numId="270" w16cid:durableId="1049646930">
    <w:abstractNumId w:val="207"/>
  </w:num>
  <w:num w:numId="271" w16cid:durableId="1932472534">
    <w:abstractNumId w:val="74"/>
  </w:num>
  <w:num w:numId="272" w16cid:durableId="674380373">
    <w:abstractNumId w:val="100"/>
  </w:num>
  <w:num w:numId="273" w16cid:durableId="83039379">
    <w:abstractNumId w:val="18"/>
  </w:num>
  <w:num w:numId="274" w16cid:durableId="908073360">
    <w:abstractNumId w:val="270"/>
  </w:num>
  <w:num w:numId="275" w16cid:durableId="191965804">
    <w:abstractNumId w:val="189"/>
  </w:num>
  <w:num w:numId="276" w16cid:durableId="310331321">
    <w:abstractNumId w:val="235"/>
  </w:num>
  <w:num w:numId="277" w16cid:durableId="1871792755">
    <w:abstractNumId w:val="282"/>
  </w:num>
  <w:num w:numId="278" w16cid:durableId="1924603474">
    <w:abstractNumId w:val="220"/>
  </w:num>
  <w:num w:numId="279" w16cid:durableId="374354798">
    <w:abstractNumId w:val="278"/>
  </w:num>
  <w:num w:numId="280" w16cid:durableId="1380126081">
    <w:abstractNumId w:val="169"/>
  </w:num>
  <w:num w:numId="281" w16cid:durableId="1146046491">
    <w:abstractNumId w:val="121"/>
  </w:num>
  <w:num w:numId="282" w16cid:durableId="1501508010">
    <w:abstractNumId w:val="234"/>
  </w:num>
  <w:num w:numId="283" w16cid:durableId="869798918">
    <w:abstractNumId w:val="39"/>
  </w:num>
  <w:num w:numId="284" w16cid:durableId="1305624023">
    <w:abstractNumId w:val="212"/>
  </w:num>
  <w:num w:numId="285" w16cid:durableId="2066365991">
    <w:abstractNumId w:val="67"/>
  </w:num>
  <w:num w:numId="286" w16cid:durableId="299001107">
    <w:abstractNumId w:val="105"/>
  </w:num>
  <w:num w:numId="287" w16cid:durableId="14311383">
    <w:abstractNumId w:val="209"/>
  </w:num>
  <w:num w:numId="288" w16cid:durableId="1351420142">
    <w:abstractNumId w:val="47"/>
  </w:num>
  <w:num w:numId="289" w16cid:durableId="419182093">
    <w:abstractNumId w:val="186"/>
  </w:num>
  <w:num w:numId="290" w16cid:durableId="325549753">
    <w:abstractNumId w:val="176"/>
  </w:num>
  <w:num w:numId="291" w16cid:durableId="1148286206">
    <w:abstractNumId w:val="144"/>
  </w:num>
  <w:num w:numId="292" w16cid:durableId="170949985">
    <w:abstractNumId w:val="265"/>
  </w:num>
  <w:num w:numId="293" w16cid:durableId="869341032">
    <w:abstractNumId w:val="52"/>
  </w:num>
  <w:num w:numId="294" w16cid:durableId="1543402765">
    <w:abstractNumId w:val="141"/>
  </w:num>
  <w:num w:numId="295" w16cid:durableId="1899591267">
    <w:abstractNumId w:val="2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114A5"/>
    <w:rsid w:val="000154E9"/>
    <w:rsid w:val="0002258F"/>
    <w:rsid w:val="00033B17"/>
    <w:rsid w:val="00037003"/>
    <w:rsid w:val="0003767E"/>
    <w:rsid w:val="00041391"/>
    <w:rsid w:val="000456D3"/>
    <w:rsid w:val="00046890"/>
    <w:rsid w:val="00047FE7"/>
    <w:rsid w:val="00052642"/>
    <w:rsid w:val="00054BBF"/>
    <w:rsid w:val="00057391"/>
    <w:rsid w:val="00064E4B"/>
    <w:rsid w:val="000702C8"/>
    <w:rsid w:val="00072FEF"/>
    <w:rsid w:val="00080C9C"/>
    <w:rsid w:val="000958D5"/>
    <w:rsid w:val="000A12EA"/>
    <w:rsid w:val="000A445F"/>
    <w:rsid w:val="000A567D"/>
    <w:rsid w:val="000A79D9"/>
    <w:rsid w:val="000B00AE"/>
    <w:rsid w:val="000B149D"/>
    <w:rsid w:val="000B6B75"/>
    <w:rsid w:val="000C0D09"/>
    <w:rsid w:val="000C7771"/>
    <w:rsid w:val="000D24E9"/>
    <w:rsid w:val="000D3CEA"/>
    <w:rsid w:val="000E12C2"/>
    <w:rsid w:val="000E1A4B"/>
    <w:rsid w:val="000E441A"/>
    <w:rsid w:val="000F05FE"/>
    <w:rsid w:val="000F5D79"/>
    <w:rsid w:val="000F5FC0"/>
    <w:rsid w:val="000F63FE"/>
    <w:rsid w:val="000F72A8"/>
    <w:rsid w:val="00105D0E"/>
    <w:rsid w:val="00117771"/>
    <w:rsid w:val="00127279"/>
    <w:rsid w:val="00127B28"/>
    <w:rsid w:val="00131B56"/>
    <w:rsid w:val="001343DE"/>
    <w:rsid w:val="00134858"/>
    <w:rsid w:val="00140478"/>
    <w:rsid w:val="00142664"/>
    <w:rsid w:val="00143B2C"/>
    <w:rsid w:val="00143B8A"/>
    <w:rsid w:val="00144989"/>
    <w:rsid w:val="00145B78"/>
    <w:rsid w:val="00146108"/>
    <w:rsid w:val="001553FD"/>
    <w:rsid w:val="00162B86"/>
    <w:rsid w:val="00164194"/>
    <w:rsid w:val="00165D19"/>
    <w:rsid w:val="00173E80"/>
    <w:rsid w:val="00176BDF"/>
    <w:rsid w:val="00186171"/>
    <w:rsid w:val="00186978"/>
    <w:rsid w:val="00190B4C"/>
    <w:rsid w:val="00194758"/>
    <w:rsid w:val="001966E3"/>
    <w:rsid w:val="001A1735"/>
    <w:rsid w:val="001A27E4"/>
    <w:rsid w:val="001A355C"/>
    <w:rsid w:val="001A48CE"/>
    <w:rsid w:val="001A54AD"/>
    <w:rsid w:val="001B1E83"/>
    <w:rsid w:val="001B5356"/>
    <w:rsid w:val="001B7663"/>
    <w:rsid w:val="001C07B0"/>
    <w:rsid w:val="001C3BCA"/>
    <w:rsid w:val="001D35F3"/>
    <w:rsid w:val="001D62DB"/>
    <w:rsid w:val="001E26E5"/>
    <w:rsid w:val="001E621B"/>
    <w:rsid w:val="001E705C"/>
    <w:rsid w:val="001F04FE"/>
    <w:rsid w:val="001F599D"/>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51F44"/>
    <w:rsid w:val="0025367C"/>
    <w:rsid w:val="00260F6A"/>
    <w:rsid w:val="00260F70"/>
    <w:rsid w:val="002618AD"/>
    <w:rsid w:val="00264EFE"/>
    <w:rsid w:val="00266747"/>
    <w:rsid w:val="002671B3"/>
    <w:rsid w:val="00270FD0"/>
    <w:rsid w:val="002767FF"/>
    <w:rsid w:val="00283369"/>
    <w:rsid w:val="00292283"/>
    <w:rsid w:val="00293872"/>
    <w:rsid w:val="00295EB9"/>
    <w:rsid w:val="002A2EB6"/>
    <w:rsid w:val="002A3B85"/>
    <w:rsid w:val="002B0D5A"/>
    <w:rsid w:val="002C4777"/>
    <w:rsid w:val="002D3D3F"/>
    <w:rsid w:val="002D4589"/>
    <w:rsid w:val="002E52A5"/>
    <w:rsid w:val="002E61BD"/>
    <w:rsid w:val="002E7684"/>
    <w:rsid w:val="002F07A8"/>
    <w:rsid w:val="002F1539"/>
    <w:rsid w:val="002F3E6B"/>
    <w:rsid w:val="002F7726"/>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2EF1"/>
    <w:rsid w:val="0035613F"/>
    <w:rsid w:val="00356E6E"/>
    <w:rsid w:val="003618A0"/>
    <w:rsid w:val="003757A1"/>
    <w:rsid w:val="00381302"/>
    <w:rsid w:val="00381E11"/>
    <w:rsid w:val="00392801"/>
    <w:rsid w:val="0039293E"/>
    <w:rsid w:val="00393BF1"/>
    <w:rsid w:val="003A03F4"/>
    <w:rsid w:val="003A159A"/>
    <w:rsid w:val="003A79E8"/>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075D9"/>
    <w:rsid w:val="00413699"/>
    <w:rsid w:val="00413C97"/>
    <w:rsid w:val="00421D04"/>
    <w:rsid w:val="00422DD7"/>
    <w:rsid w:val="00426165"/>
    <w:rsid w:val="00431CCD"/>
    <w:rsid w:val="00432740"/>
    <w:rsid w:val="00433656"/>
    <w:rsid w:val="00435B79"/>
    <w:rsid w:val="00436210"/>
    <w:rsid w:val="00440F3F"/>
    <w:rsid w:val="00443210"/>
    <w:rsid w:val="004477A7"/>
    <w:rsid w:val="004544AF"/>
    <w:rsid w:val="00463463"/>
    <w:rsid w:val="00471EF1"/>
    <w:rsid w:val="00475087"/>
    <w:rsid w:val="00477741"/>
    <w:rsid w:val="00481EF2"/>
    <w:rsid w:val="0048441B"/>
    <w:rsid w:val="00485C11"/>
    <w:rsid w:val="00491037"/>
    <w:rsid w:val="0049261A"/>
    <w:rsid w:val="00492927"/>
    <w:rsid w:val="00493C93"/>
    <w:rsid w:val="00497DE6"/>
    <w:rsid w:val="004A22BE"/>
    <w:rsid w:val="004B4D83"/>
    <w:rsid w:val="004B684F"/>
    <w:rsid w:val="004C52A1"/>
    <w:rsid w:val="004C5C3E"/>
    <w:rsid w:val="004C791E"/>
    <w:rsid w:val="004D1334"/>
    <w:rsid w:val="004D50BF"/>
    <w:rsid w:val="004E12A4"/>
    <w:rsid w:val="004E2410"/>
    <w:rsid w:val="004E307F"/>
    <w:rsid w:val="004E66AC"/>
    <w:rsid w:val="004F10C3"/>
    <w:rsid w:val="004F25E3"/>
    <w:rsid w:val="004F3B41"/>
    <w:rsid w:val="004F3E6D"/>
    <w:rsid w:val="004F4747"/>
    <w:rsid w:val="00503CB6"/>
    <w:rsid w:val="00506DAA"/>
    <w:rsid w:val="0051125A"/>
    <w:rsid w:val="005116BC"/>
    <w:rsid w:val="0051219B"/>
    <w:rsid w:val="00515A2B"/>
    <w:rsid w:val="005252A5"/>
    <w:rsid w:val="00530EE3"/>
    <w:rsid w:val="00531271"/>
    <w:rsid w:val="0054107C"/>
    <w:rsid w:val="005444FE"/>
    <w:rsid w:val="0054478F"/>
    <w:rsid w:val="00550F63"/>
    <w:rsid w:val="00551F9B"/>
    <w:rsid w:val="00553DCD"/>
    <w:rsid w:val="00562FEC"/>
    <w:rsid w:val="00567723"/>
    <w:rsid w:val="00573110"/>
    <w:rsid w:val="0057647C"/>
    <w:rsid w:val="0057775B"/>
    <w:rsid w:val="0058033A"/>
    <w:rsid w:val="00582B42"/>
    <w:rsid w:val="00590140"/>
    <w:rsid w:val="005969B8"/>
    <w:rsid w:val="005A1238"/>
    <w:rsid w:val="005B3057"/>
    <w:rsid w:val="005B351F"/>
    <w:rsid w:val="005B6CEA"/>
    <w:rsid w:val="005C040A"/>
    <w:rsid w:val="005C2E62"/>
    <w:rsid w:val="005C3D6F"/>
    <w:rsid w:val="005D0146"/>
    <w:rsid w:val="005D1931"/>
    <w:rsid w:val="005D2780"/>
    <w:rsid w:val="005D32C8"/>
    <w:rsid w:val="005D554F"/>
    <w:rsid w:val="005D61E0"/>
    <w:rsid w:val="005D7D24"/>
    <w:rsid w:val="005E2E73"/>
    <w:rsid w:val="005E62FC"/>
    <w:rsid w:val="005F22B2"/>
    <w:rsid w:val="005F44D1"/>
    <w:rsid w:val="005F4BB2"/>
    <w:rsid w:val="0060141C"/>
    <w:rsid w:val="00602C8B"/>
    <w:rsid w:val="00603776"/>
    <w:rsid w:val="0061335B"/>
    <w:rsid w:val="006203CB"/>
    <w:rsid w:val="00620FFA"/>
    <w:rsid w:val="00622B6F"/>
    <w:rsid w:val="00624F0D"/>
    <w:rsid w:val="00627B10"/>
    <w:rsid w:val="00627DBC"/>
    <w:rsid w:val="006300F4"/>
    <w:rsid w:val="00633A32"/>
    <w:rsid w:val="00636779"/>
    <w:rsid w:val="00636F54"/>
    <w:rsid w:val="0064224E"/>
    <w:rsid w:val="0064668C"/>
    <w:rsid w:val="00651A9B"/>
    <w:rsid w:val="00651B83"/>
    <w:rsid w:val="0065476D"/>
    <w:rsid w:val="00667ADD"/>
    <w:rsid w:val="00667CBA"/>
    <w:rsid w:val="0067404F"/>
    <w:rsid w:val="006749C7"/>
    <w:rsid w:val="006816DA"/>
    <w:rsid w:val="00685C1A"/>
    <w:rsid w:val="00686EC0"/>
    <w:rsid w:val="0068784C"/>
    <w:rsid w:val="00695054"/>
    <w:rsid w:val="006964CF"/>
    <w:rsid w:val="00696BE0"/>
    <w:rsid w:val="00697E8C"/>
    <w:rsid w:val="006A0528"/>
    <w:rsid w:val="006A060A"/>
    <w:rsid w:val="006A0DDE"/>
    <w:rsid w:val="006B4636"/>
    <w:rsid w:val="006B6CDB"/>
    <w:rsid w:val="006B7AF9"/>
    <w:rsid w:val="006C7F0C"/>
    <w:rsid w:val="006E0A1A"/>
    <w:rsid w:val="006E2AF1"/>
    <w:rsid w:val="006E365D"/>
    <w:rsid w:val="006E73CA"/>
    <w:rsid w:val="006E75E2"/>
    <w:rsid w:val="006F25F3"/>
    <w:rsid w:val="006F5CDE"/>
    <w:rsid w:val="006F76D8"/>
    <w:rsid w:val="0070257F"/>
    <w:rsid w:val="00706C65"/>
    <w:rsid w:val="00710317"/>
    <w:rsid w:val="0071588C"/>
    <w:rsid w:val="00720999"/>
    <w:rsid w:val="00721907"/>
    <w:rsid w:val="007225FC"/>
    <w:rsid w:val="00725051"/>
    <w:rsid w:val="00727324"/>
    <w:rsid w:val="00733CE3"/>
    <w:rsid w:val="00736795"/>
    <w:rsid w:val="0074653D"/>
    <w:rsid w:val="00764539"/>
    <w:rsid w:val="00766F6E"/>
    <w:rsid w:val="007677A2"/>
    <w:rsid w:val="00771377"/>
    <w:rsid w:val="00774123"/>
    <w:rsid w:val="00782A60"/>
    <w:rsid w:val="00785434"/>
    <w:rsid w:val="00787FE9"/>
    <w:rsid w:val="00793343"/>
    <w:rsid w:val="0079754C"/>
    <w:rsid w:val="007A665D"/>
    <w:rsid w:val="007A6F8C"/>
    <w:rsid w:val="007B1B97"/>
    <w:rsid w:val="007B364B"/>
    <w:rsid w:val="007C0E69"/>
    <w:rsid w:val="007C31A5"/>
    <w:rsid w:val="007C556C"/>
    <w:rsid w:val="007C59E5"/>
    <w:rsid w:val="007C6BC4"/>
    <w:rsid w:val="007D61B2"/>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11689"/>
    <w:rsid w:val="00812693"/>
    <w:rsid w:val="00823522"/>
    <w:rsid w:val="0082358E"/>
    <w:rsid w:val="00824634"/>
    <w:rsid w:val="00824B7F"/>
    <w:rsid w:val="0083424F"/>
    <w:rsid w:val="00854AB2"/>
    <w:rsid w:val="00855087"/>
    <w:rsid w:val="008613C5"/>
    <w:rsid w:val="00863774"/>
    <w:rsid w:val="008911C9"/>
    <w:rsid w:val="00891C97"/>
    <w:rsid w:val="008943DE"/>
    <w:rsid w:val="0089611C"/>
    <w:rsid w:val="00897213"/>
    <w:rsid w:val="00897E71"/>
    <w:rsid w:val="008A087E"/>
    <w:rsid w:val="008A0B56"/>
    <w:rsid w:val="008A0C1A"/>
    <w:rsid w:val="008A2937"/>
    <w:rsid w:val="008B095C"/>
    <w:rsid w:val="008B2D36"/>
    <w:rsid w:val="008C4258"/>
    <w:rsid w:val="008C48BE"/>
    <w:rsid w:val="008C50D9"/>
    <w:rsid w:val="008D369C"/>
    <w:rsid w:val="008E180A"/>
    <w:rsid w:val="008E27D1"/>
    <w:rsid w:val="008E7ECF"/>
    <w:rsid w:val="008F07BC"/>
    <w:rsid w:val="008F6E44"/>
    <w:rsid w:val="00902593"/>
    <w:rsid w:val="00902AFB"/>
    <w:rsid w:val="009032AC"/>
    <w:rsid w:val="009041BF"/>
    <w:rsid w:val="00906845"/>
    <w:rsid w:val="00907738"/>
    <w:rsid w:val="00911914"/>
    <w:rsid w:val="009153D2"/>
    <w:rsid w:val="009259D8"/>
    <w:rsid w:val="00945B81"/>
    <w:rsid w:val="009502A8"/>
    <w:rsid w:val="00954797"/>
    <w:rsid w:val="00954AF9"/>
    <w:rsid w:val="00957282"/>
    <w:rsid w:val="0095734A"/>
    <w:rsid w:val="009611F5"/>
    <w:rsid w:val="009617BD"/>
    <w:rsid w:val="00963C80"/>
    <w:rsid w:val="009644A5"/>
    <w:rsid w:val="00964DDB"/>
    <w:rsid w:val="00967CCD"/>
    <w:rsid w:val="00971E0C"/>
    <w:rsid w:val="00972B52"/>
    <w:rsid w:val="009732BB"/>
    <w:rsid w:val="0097611D"/>
    <w:rsid w:val="00976B48"/>
    <w:rsid w:val="0098394F"/>
    <w:rsid w:val="009848B6"/>
    <w:rsid w:val="00984CBB"/>
    <w:rsid w:val="00984CE5"/>
    <w:rsid w:val="009850F0"/>
    <w:rsid w:val="00991134"/>
    <w:rsid w:val="009941B7"/>
    <w:rsid w:val="00995C81"/>
    <w:rsid w:val="009B1FA5"/>
    <w:rsid w:val="009B4CD4"/>
    <w:rsid w:val="009C1B60"/>
    <w:rsid w:val="009D500F"/>
    <w:rsid w:val="009D673D"/>
    <w:rsid w:val="009E3770"/>
    <w:rsid w:val="009E5364"/>
    <w:rsid w:val="009E6D8F"/>
    <w:rsid w:val="009E6EC0"/>
    <w:rsid w:val="009E6F04"/>
    <w:rsid w:val="009F083A"/>
    <w:rsid w:val="009F2F44"/>
    <w:rsid w:val="009F64B9"/>
    <w:rsid w:val="009F682E"/>
    <w:rsid w:val="00A02EF1"/>
    <w:rsid w:val="00A05918"/>
    <w:rsid w:val="00A13840"/>
    <w:rsid w:val="00A13DE1"/>
    <w:rsid w:val="00A14FB0"/>
    <w:rsid w:val="00A17F93"/>
    <w:rsid w:val="00A20831"/>
    <w:rsid w:val="00A24C4B"/>
    <w:rsid w:val="00A35481"/>
    <w:rsid w:val="00A41480"/>
    <w:rsid w:val="00A43546"/>
    <w:rsid w:val="00A438ED"/>
    <w:rsid w:val="00A47884"/>
    <w:rsid w:val="00A51D55"/>
    <w:rsid w:val="00A51E3F"/>
    <w:rsid w:val="00A53745"/>
    <w:rsid w:val="00A54305"/>
    <w:rsid w:val="00A64AE6"/>
    <w:rsid w:val="00A6694F"/>
    <w:rsid w:val="00A66D37"/>
    <w:rsid w:val="00A75BAA"/>
    <w:rsid w:val="00A80164"/>
    <w:rsid w:val="00A80448"/>
    <w:rsid w:val="00A83E16"/>
    <w:rsid w:val="00A87A7A"/>
    <w:rsid w:val="00A906BA"/>
    <w:rsid w:val="00A90E66"/>
    <w:rsid w:val="00A92EF2"/>
    <w:rsid w:val="00A934FB"/>
    <w:rsid w:val="00A974DC"/>
    <w:rsid w:val="00AB370C"/>
    <w:rsid w:val="00AC1AC2"/>
    <w:rsid w:val="00AC4726"/>
    <w:rsid w:val="00AC55E4"/>
    <w:rsid w:val="00AC7225"/>
    <w:rsid w:val="00AD19F6"/>
    <w:rsid w:val="00AD30DC"/>
    <w:rsid w:val="00AD41C1"/>
    <w:rsid w:val="00AE2B7D"/>
    <w:rsid w:val="00AF2A71"/>
    <w:rsid w:val="00AF3DD9"/>
    <w:rsid w:val="00AF534A"/>
    <w:rsid w:val="00AF632E"/>
    <w:rsid w:val="00AF6CDE"/>
    <w:rsid w:val="00B02320"/>
    <w:rsid w:val="00B040E8"/>
    <w:rsid w:val="00B07E82"/>
    <w:rsid w:val="00B10496"/>
    <w:rsid w:val="00B11938"/>
    <w:rsid w:val="00B12B77"/>
    <w:rsid w:val="00B202D9"/>
    <w:rsid w:val="00B2321A"/>
    <w:rsid w:val="00B256B4"/>
    <w:rsid w:val="00B27CE2"/>
    <w:rsid w:val="00B31282"/>
    <w:rsid w:val="00B35C63"/>
    <w:rsid w:val="00B45806"/>
    <w:rsid w:val="00B5030E"/>
    <w:rsid w:val="00B602C1"/>
    <w:rsid w:val="00B64F73"/>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B67D1"/>
    <w:rsid w:val="00BC0828"/>
    <w:rsid w:val="00BC228B"/>
    <w:rsid w:val="00BD2824"/>
    <w:rsid w:val="00BD4135"/>
    <w:rsid w:val="00BD5102"/>
    <w:rsid w:val="00BE1A84"/>
    <w:rsid w:val="00BE3742"/>
    <w:rsid w:val="00BE3ADF"/>
    <w:rsid w:val="00BE7647"/>
    <w:rsid w:val="00BE78C4"/>
    <w:rsid w:val="00BF0600"/>
    <w:rsid w:val="00BF128E"/>
    <w:rsid w:val="00BF4F8C"/>
    <w:rsid w:val="00BF684C"/>
    <w:rsid w:val="00BF7357"/>
    <w:rsid w:val="00C0158F"/>
    <w:rsid w:val="00C027E4"/>
    <w:rsid w:val="00C062BF"/>
    <w:rsid w:val="00C10E98"/>
    <w:rsid w:val="00C12077"/>
    <w:rsid w:val="00C1590F"/>
    <w:rsid w:val="00C16E78"/>
    <w:rsid w:val="00C2294A"/>
    <w:rsid w:val="00C22A65"/>
    <w:rsid w:val="00C24613"/>
    <w:rsid w:val="00C27423"/>
    <w:rsid w:val="00C31AD8"/>
    <w:rsid w:val="00C41C6E"/>
    <w:rsid w:val="00C44D82"/>
    <w:rsid w:val="00C4618C"/>
    <w:rsid w:val="00C4668D"/>
    <w:rsid w:val="00C47137"/>
    <w:rsid w:val="00C47367"/>
    <w:rsid w:val="00C50EC5"/>
    <w:rsid w:val="00C5231C"/>
    <w:rsid w:val="00C53AC7"/>
    <w:rsid w:val="00C5519A"/>
    <w:rsid w:val="00C57C76"/>
    <w:rsid w:val="00C61B42"/>
    <w:rsid w:val="00C61C22"/>
    <w:rsid w:val="00C659F9"/>
    <w:rsid w:val="00C6770D"/>
    <w:rsid w:val="00C7152B"/>
    <w:rsid w:val="00C72375"/>
    <w:rsid w:val="00C7440E"/>
    <w:rsid w:val="00C7704B"/>
    <w:rsid w:val="00C77F0F"/>
    <w:rsid w:val="00CA6BEF"/>
    <w:rsid w:val="00CA761E"/>
    <w:rsid w:val="00CB0586"/>
    <w:rsid w:val="00CB182C"/>
    <w:rsid w:val="00CB6175"/>
    <w:rsid w:val="00CB7311"/>
    <w:rsid w:val="00CB7754"/>
    <w:rsid w:val="00CC3E55"/>
    <w:rsid w:val="00CC587F"/>
    <w:rsid w:val="00CC6A00"/>
    <w:rsid w:val="00CD675F"/>
    <w:rsid w:val="00CE0F43"/>
    <w:rsid w:val="00CE3B0D"/>
    <w:rsid w:val="00CE548D"/>
    <w:rsid w:val="00CE54D8"/>
    <w:rsid w:val="00CE6F15"/>
    <w:rsid w:val="00CF1869"/>
    <w:rsid w:val="00CF606A"/>
    <w:rsid w:val="00D009CD"/>
    <w:rsid w:val="00D101D7"/>
    <w:rsid w:val="00D1410F"/>
    <w:rsid w:val="00D14FAC"/>
    <w:rsid w:val="00D20CE4"/>
    <w:rsid w:val="00D21147"/>
    <w:rsid w:val="00D25513"/>
    <w:rsid w:val="00D25873"/>
    <w:rsid w:val="00D30587"/>
    <w:rsid w:val="00D40DC3"/>
    <w:rsid w:val="00D414AB"/>
    <w:rsid w:val="00D44820"/>
    <w:rsid w:val="00D50A40"/>
    <w:rsid w:val="00D51745"/>
    <w:rsid w:val="00D65314"/>
    <w:rsid w:val="00D6640C"/>
    <w:rsid w:val="00D70809"/>
    <w:rsid w:val="00D735C8"/>
    <w:rsid w:val="00D7463B"/>
    <w:rsid w:val="00D7625C"/>
    <w:rsid w:val="00D83816"/>
    <w:rsid w:val="00D8546A"/>
    <w:rsid w:val="00D871A1"/>
    <w:rsid w:val="00D90F0C"/>
    <w:rsid w:val="00D91F39"/>
    <w:rsid w:val="00D93C28"/>
    <w:rsid w:val="00DA0213"/>
    <w:rsid w:val="00DA2E45"/>
    <w:rsid w:val="00DA5A03"/>
    <w:rsid w:val="00DA7530"/>
    <w:rsid w:val="00DA7BC8"/>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11CD4"/>
    <w:rsid w:val="00E13C0D"/>
    <w:rsid w:val="00E210D0"/>
    <w:rsid w:val="00E2309B"/>
    <w:rsid w:val="00E313B6"/>
    <w:rsid w:val="00E32798"/>
    <w:rsid w:val="00E32E7F"/>
    <w:rsid w:val="00E35F2C"/>
    <w:rsid w:val="00E41505"/>
    <w:rsid w:val="00E44978"/>
    <w:rsid w:val="00E45B71"/>
    <w:rsid w:val="00E506B8"/>
    <w:rsid w:val="00E53EA4"/>
    <w:rsid w:val="00E632E2"/>
    <w:rsid w:val="00E638BF"/>
    <w:rsid w:val="00E63986"/>
    <w:rsid w:val="00E64A19"/>
    <w:rsid w:val="00E72B98"/>
    <w:rsid w:val="00E7485C"/>
    <w:rsid w:val="00E800EE"/>
    <w:rsid w:val="00E81795"/>
    <w:rsid w:val="00E821E6"/>
    <w:rsid w:val="00E83691"/>
    <w:rsid w:val="00E87594"/>
    <w:rsid w:val="00E919CF"/>
    <w:rsid w:val="00EA2FB5"/>
    <w:rsid w:val="00EA4FD8"/>
    <w:rsid w:val="00EA527C"/>
    <w:rsid w:val="00EB3343"/>
    <w:rsid w:val="00EC0EBC"/>
    <w:rsid w:val="00EC4F7B"/>
    <w:rsid w:val="00EC7D03"/>
    <w:rsid w:val="00ED0A15"/>
    <w:rsid w:val="00ED1A19"/>
    <w:rsid w:val="00ED29EF"/>
    <w:rsid w:val="00EE62FE"/>
    <w:rsid w:val="00EE6E3A"/>
    <w:rsid w:val="00EE76CD"/>
    <w:rsid w:val="00EE77EA"/>
    <w:rsid w:val="00EF0179"/>
    <w:rsid w:val="00EF0DAB"/>
    <w:rsid w:val="00EF1D42"/>
    <w:rsid w:val="00EF5BF9"/>
    <w:rsid w:val="00EF7897"/>
    <w:rsid w:val="00F042EC"/>
    <w:rsid w:val="00F04C15"/>
    <w:rsid w:val="00F04E86"/>
    <w:rsid w:val="00F07666"/>
    <w:rsid w:val="00F11ECF"/>
    <w:rsid w:val="00F15510"/>
    <w:rsid w:val="00F229DA"/>
    <w:rsid w:val="00F26057"/>
    <w:rsid w:val="00F27462"/>
    <w:rsid w:val="00F276EA"/>
    <w:rsid w:val="00F33683"/>
    <w:rsid w:val="00F45B69"/>
    <w:rsid w:val="00F52550"/>
    <w:rsid w:val="00F56249"/>
    <w:rsid w:val="00F56AC8"/>
    <w:rsid w:val="00F62CEF"/>
    <w:rsid w:val="00F65453"/>
    <w:rsid w:val="00F7300D"/>
    <w:rsid w:val="00F81726"/>
    <w:rsid w:val="00F81B79"/>
    <w:rsid w:val="00F865D0"/>
    <w:rsid w:val="00FA0ACB"/>
    <w:rsid w:val="00FA4CF1"/>
    <w:rsid w:val="00FA5727"/>
    <w:rsid w:val="00FA69A7"/>
    <w:rsid w:val="00FB0CC8"/>
    <w:rsid w:val="00FB4D9F"/>
    <w:rsid w:val="00FB50A7"/>
    <w:rsid w:val="00FB55AF"/>
    <w:rsid w:val="00FB5ABE"/>
    <w:rsid w:val="00FC7AC5"/>
    <w:rsid w:val="00FE1C93"/>
    <w:rsid w:val="00FE1DA8"/>
    <w:rsid w:val="00FE29C8"/>
    <w:rsid w:val="00FE4D55"/>
    <w:rsid w:val="00FE5D20"/>
    <w:rsid w:val="00FE6F5A"/>
    <w:rsid w:val="00FF366F"/>
    <w:rsid w:val="00FF4DF7"/>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C10E98"/>
    <w:pPr>
      <w:keepNext/>
      <w:keepLines/>
      <w:spacing w:before="360" w:after="80"/>
      <w:outlineLvl w:val="0"/>
    </w:pPr>
    <w:rPr>
      <w:rFonts w:asciiTheme="majorBidi" w:eastAsia="Times New Roman" w:hAnsiTheme="majorBidi" w:cstheme="majorBidi"/>
      <w:b/>
      <w:bCs/>
      <w:color w:val="000000" w:themeColor="text1"/>
      <w:sz w:val="36"/>
      <w:szCs w:val="40"/>
    </w:rPr>
  </w:style>
  <w:style w:type="paragraph" w:styleId="Heading2">
    <w:name w:val="heading 2"/>
    <w:basedOn w:val="Normal"/>
    <w:next w:val="Normal"/>
    <w:link w:val="Heading2Char"/>
    <w:autoRedefine/>
    <w:uiPriority w:val="9"/>
    <w:unhideWhenUsed/>
    <w:qFormat/>
    <w:rsid w:val="00CC6A00"/>
    <w:pPr>
      <w:keepNext/>
      <w:keepLines/>
      <w:spacing w:before="160" w:after="0"/>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autoRedefine/>
    <w:uiPriority w:val="9"/>
    <w:unhideWhenUsed/>
    <w:qFormat/>
    <w:rsid w:val="00636F54"/>
    <w:pPr>
      <w:keepNext/>
      <w:keepLines/>
      <w:spacing w:before="160" w:after="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autoRedefine/>
    <w:uiPriority w:val="9"/>
    <w:unhideWhenUsed/>
    <w:qFormat/>
    <w:rsid w:val="002E7684"/>
    <w:pPr>
      <w:keepNext/>
      <w:keepLines/>
      <w:spacing w:before="80" w:after="40"/>
      <w:outlineLvl w:val="3"/>
    </w:pPr>
    <w:rPr>
      <w:rFonts w:asciiTheme="majorBidi" w:eastAsia="Times New Roman" w:hAnsiTheme="majorBidi" w:cstheme="majorBidi"/>
      <w:b/>
      <w:i/>
      <w:iCs/>
      <w:sz w:val="22"/>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98"/>
    <w:rPr>
      <w:rFonts w:asciiTheme="majorBidi" w:eastAsia="Times New Roman" w:hAnsiTheme="majorBidi" w:cstheme="majorBidi"/>
      <w:b/>
      <w:bCs/>
      <w:color w:val="000000" w:themeColor="text1"/>
      <w:sz w:val="36"/>
      <w:szCs w:val="40"/>
    </w:rPr>
  </w:style>
  <w:style w:type="character" w:customStyle="1" w:styleId="Heading2Char">
    <w:name w:val="Heading 2 Char"/>
    <w:basedOn w:val="DefaultParagraphFont"/>
    <w:link w:val="Heading2"/>
    <w:uiPriority w:val="9"/>
    <w:rsid w:val="00CC6A00"/>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636F54"/>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E7684"/>
    <w:rPr>
      <w:rFonts w:asciiTheme="majorBidi" w:eastAsia="Times New Roman" w:hAnsiTheme="majorBidi" w:cstheme="majorBidi"/>
      <w:b/>
      <w:i/>
      <w:iCs/>
      <w:sz w:val="22"/>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DA0213"/>
  </w:style>
  <w:style w:type="paragraph" w:customStyle="1" w:styleId="msonormal0">
    <w:name w:val="msonormal"/>
    <w:basedOn w:val="Normal"/>
    <w:rsid w:val="00DA02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4016429">
      <w:marLeft w:val="480"/>
      <w:marRight w:val="0"/>
      <w:marTop w:val="0"/>
      <w:marBottom w:val="0"/>
      <w:divBdr>
        <w:top w:val="none" w:sz="0" w:space="0" w:color="auto"/>
        <w:left w:val="none" w:sz="0" w:space="0" w:color="auto"/>
        <w:bottom w:val="none" w:sz="0" w:space="0" w:color="auto"/>
        <w:right w:val="none" w:sz="0" w:space="0" w:color="auto"/>
      </w:divBdr>
    </w:div>
    <w:div w:id="12464660">
      <w:marLeft w:val="480"/>
      <w:marRight w:val="0"/>
      <w:marTop w:val="0"/>
      <w:marBottom w:val="0"/>
      <w:divBdr>
        <w:top w:val="none" w:sz="0" w:space="0" w:color="auto"/>
        <w:left w:val="none" w:sz="0" w:space="0" w:color="auto"/>
        <w:bottom w:val="none" w:sz="0" w:space="0" w:color="auto"/>
        <w:right w:val="none" w:sz="0" w:space="0" w:color="auto"/>
      </w:divBdr>
    </w:div>
    <w:div w:id="15620621">
      <w:marLeft w:val="48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37702988">
      <w:marLeft w:val="48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0520">
      <w:marLeft w:val="480"/>
      <w:marRight w:val="0"/>
      <w:marTop w:val="0"/>
      <w:marBottom w:val="0"/>
      <w:divBdr>
        <w:top w:val="none" w:sz="0" w:space="0" w:color="auto"/>
        <w:left w:val="none" w:sz="0" w:space="0" w:color="auto"/>
        <w:bottom w:val="none" w:sz="0" w:space="0" w:color="auto"/>
        <w:right w:val="none" w:sz="0" w:space="0" w:color="auto"/>
      </w:divBdr>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254396">
      <w:marLeft w:val="48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03890229">
      <w:marLeft w:val="480"/>
      <w:marRight w:val="0"/>
      <w:marTop w:val="0"/>
      <w:marBottom w:val="0"/>
      <w:divBdr>
        <w:top w:val="none" w:sz="0" w:space="0" w:color="auto"/>
        <w:left w:val="none" w:sz="0" w:space="0" w:color="auto"/>
        <w:bottom w:val="none" w:sz="0" w:space="0" w:color="auto"/>
        <w:right w:val="none" w:sz="0" w:space="0" w:color="auto"/>
      </w:divBdr>
    </w:div>
    <w:div w:id="114249991">
      <w:marLeft w:val="48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19106370">
      <w:marLeft w:val="48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0098039">
      <w:marLeft w:val="48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050698">
      <w:marLeft w:val="48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6282406">
      <w:marLeft w:val="480"/>
      <w:marRight w:val="0"/>
      <w:marTop w:val="0"/>
      <w:marBottom w:val="0"/>
      <w:divBdr>
        <w:top w:val="none" w:sz="0" w:space="0" w:color="auto"/>
        <w:left w:val="none" w:sz="0" w:space="0" w:color="auto"/>
        <w:bottom w:val="none" w:sz="0" w:space="0" w:color="auto"/>
        <w:right w:val="none" w:sz="0" w:space="0" w:color="auto"/>
      </w:divBdr>
    </w:div>
    <w:div w:id="197789135">
      <w:marLeft w:val="48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0269369">
      <w:marLeft w:val="480"/>
      <w:marRight w:val="0"/>
      <w:marTop w:val="0"/>
      <w:marBottom w:val="0"/>
      <w:divBdr>
        <w:top w:val="none" w:sz="0" w:space="0" w:color="auto"/>
        <w:left w:val="none" w:sz="0" w:space="0" w:color="auto"/>
        <w:bottom w:val="none" w:sz="0" w:space="0" w:color="auto"/>
        <w:right w:val="none" w:sz="0" w:space="0" w:color="auto"/>
      </w:divBdr>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15819431">
      <w:marLeft w:val="48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2423221">
      <w:marLeft w:val="480"/>
      <w:marRight w:val="0"/>
      <w:marTop w:val="0"/>
      <w:marBottom w:val="0"/>
      <w:divBdr>
        <w:top w:val="none" w:sz="0" w:space="0" w:color="auto"/>
        <w:left w:val="none" w:sz="0" w:space="0" w:color="auto"/>
        <w:bottom w:val="none" w:sz="0" w:space="0" w:color="auto"/>
        <w:right w:val="none" w:sz="0" w:space="0" w:color="auto"/>
      </w:divBdr>
    </w:div>
    <w:div w:id="243075719">
      <w:marLeft w:val="480"/>
      <w:marRight w:val="0"/>
      <w:marTop w:val="0"/>
      <w:marBottom w:val="0"/>
      <w:divBdr>
        <w:top w:val="none" w:sz="0" w:space="0" w:color="auto"/>
        <w:left w:val="none" w:sz="0" w:space="0" w:color="auto"/>
        <w:bottom w:val="none" w:sz="0" w:space="0" w:color="auto"/>
        <w:right w:val="none" w:sz="0" w:space="0" w:color="auto"/>
      </w:divBdr>
    </w:div>
    <w:div w:id="244609816">
      <w:marLeft w:val="480"/>
      <w:marRight w:val="0"/>
      <w:marTop w:val="0"/>
      <w:marBottom w:val="0"/>
      <w:divBdr>
        <w:top w:val="none" w:sz="0" w:space="0" w:color="auto"/>
        <w:left w:val="none" w:sz="0" w:space="0" w:color="auto"/>
        <w:bottom w:val="none" w:sz="0" w:space="0" w:color="auto"/>
        <w:right w:val="none" w:sz="0" w:space="0" w:color="auto"/>
      </w:divBdr>
    </w:div>
    <w:div w:id="245504600">
      <w:marLeft w:val="480"/>
      <w:marRight w:val="0"/>
      <w:marTop w:val="0"/>
      <w:marBottom w:val="0"/>
      <w:divBdr>
        <w:top w:val="none" w:sz="0" w:space="0" w:color="auto"/>
        <w:left w:val="none" w:sz="0" w:space="0" w:color="auto"/>
        <w:bottom w:val="none" w:sz="0" w:space="0" w:color="auto"/>
        <w:right w:val="none" w:sz="0" w:space="0" w:color="auto"/>
      </w:divBdr>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51666826">
      <w:marLeft w:val="480"/>
      <w:marRight w:val="0"/>
      <w:marTop w:val="0"/>
      <w:marBottom w:val="0"/>
      <w:divBdr>
        <w:top w:val="none" w:sz="0" w:space="0" w:color="auto"/>
        <w:left w:val="none" w:sz="0" w:space="0" w:color="auto"/>
        <w:bottom w:val="none" w:sz="0" w:space="0" w:color="auto"/>
        <w:right w:val="none" w:sz="0" w:space="0" w:color="auto"/>
      </w:divBdr>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76259563">
      <w:marLeft w:val="480"/>
      <w:marRight w:val="0"/>
      <w:marTop w:val="0"/>
      <w:marBottom w:val="0"/>
      <w:divBdr>
        <w:top w:val="none" w:sz="0" w:space="0" w:color="auto"/>
        <w:left w:val="none" w:sz="0" w:space="0" w:color="auto"/>
        <w:bottom w:val="none" w:sz="0" w:space="0" w:color="auto"/>
        <w:right w:val="none" w:sz="0" w:space="0" w:color="auto"/>
      </w:divBdr>
    </w:div>
    <w:div w:id="278725427">
      <w:marLeft w:val="48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293415850">
      <w:marLeft w:val="480"/>
      <w:marRight w:val="0"/>
      <w:marTop w:val="0"/>
      <w:marBottom w:val="0"/>
      <w:divBdr>
        <w:top w:val="none" w:sz="0" w:space="0" w:color="auto"/>
        <w:left w:val="none" w:sz="0" w:space="0" w:color="auto"/>
        <w:bottom w:val="none" w:sz="0" w:space="0" w:color="auto"/>
        <w:right w:val="none" w:sz="0" w:space="0" w:color="auto"/>
      </w:divBdr>
    </w:div>
    <w:div w:id="297494891">
      <w:marLeft w:val="48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03581212">
      <w:marLeft w:val="480"/>
      <w:marRight w:val="0"/>
      <w:marTop w:val="0"/>
      <w:marBottom w:val="0"/>
      <w:divBdr>
        <w:top w:val="none" w:sz="0" w:space="0" w:color="auto"/>
        <w:left w:val="none" w:sz="0" w:space="0" w:color="auto"/>
        <w:bottom w:val="none" w:sz="0" w:space="0" w:color="auto"/>
        <w:right w:val="none" w:sz="0" w:space="0" w:color="auto"/>
      </w:divBdr>
    </w:div>
    <w:div w:id="310909784">
      <w:marLeft w:val="48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2127732">
      <w:marLeft w:val="480"/>
      <w:marRight w:val="0"/>
      <w:marTop w:val="0"/>
      <w:marBottom w:val="0"/>
      <w:divBdr>
        <w:top w:val="none" w:sz="0" w:space="0" w:color="auto"/>
        <w:left w:val="none" w:sz="0" w:space="0" w:color="auto"/>
        <w:bottom w:val="none" w:sz="0" w:space="0" w:color="auto"/>
        <w:right w:val="none" w:sz="0" w:space="0" w:color="auto"/>
      </w:divBdr>
    </w:div>
    <w:div w:id="325014648">
      <w:marLeft w:val="480"/>
      <w:marRight w:val="0"/>
      <w:marTop w:val="0"/>
      <w:marBottom w:val="0"/>
      <w:divBdr>
        <w:top w:val="none" w:sz="0" w:space="0" w:color="auto"/>
        <w:left w:val="none" w:sz="0" w:space="0" w:color="auto"/>
        <w:bottom w:val="none" w:sz="0" w:space="0" w:color="auto"/>
        <w:right w:val="none" w:sz="0" w:space="0" w:color="auto"/>
      </w:divBdr>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26634071">
      <w:marLeft w:val="48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6809480">
      <w:marLeft w:val="48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54426991">
      <w:marLeft w:val="480"/>
      <w:marRight w:val="0"/>
      <w:marTop w:val="0"/>
      <w:marBottom w:val="0"/>
      <w:divBdr>
        <w:top w:val="none" w:sz="0" w:space="0" w:color="auto"/>
        <w:left w:val="none" w:sz="0" w:space="0" w:color="auto"/>
        <w:bottom w:val="none" w:sz="0" w:space="0" w:color="auto"/>
        <w:right w:val="none" w:sz="0" w:space="0" w:color="auto"/>
      </w:divBdr>
    </w:div>
    <w:div w:id="354963636">
      <w:marLeft w:val="48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6950799">
      <w:marLeft w:val="480"/>
      <w:marRight w:val="0"/>
      <w:marTop w:val="0"/>
      <w:marBottom w:val="0"/>
      <w:divBdr>
        <w:top w:val="none" w:sz="0" w:space="0" w:color="auto"/>
        <w:left w:val="none" w:sz="0" w:space="0" w:color="auto"/>
        <w:bottom w:val="none" w:sz="0" w:space="0" w:color="auto"/>
        <w:right w:val="none" w:sz="0" w:space="0" w:color="auto"/>
      </w:divBdr>
    </w:div>
    <w:div w:id="367610931">
      <w:marLeft w:val="48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217033">
      <w:marLeft w:val="48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86883460">
      <w:marLeft w:val="480"/>
      <w:marRight w:val="0"/>
      <w:marTop w:val="0"/>
      <w:marBottom w:val="0"/>
      <w:divBdr>
        <w:top w:val="none" w:sz="0" w:space="0" w:color="auto"/>
        <w:left w:val="none" w:sz="0" w:space="0" w:color="auto"/>
        <w:bottom w:val="none" w:sz="0" w:space="0" w:color="auto"/>
        <w:right w:val="none" w:sz="0" w:space="0" w:color="auto"/>
      </w:divBdr>
    </w:div>
    <w:div w:id="387847940">
      <w:marLeft w:val="48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395056377">
      <w:marLeft w:val="480"/>
      <w:marRight w:val="0"/>
      <w:marTop w:val="0"/>
      <w:marBottom w:val="0"/>
      <w:divBdr>
        <w:top w:val="none" w:sz="0" w:space="0" w:color="auto"/>
        <w:left w:val="none" w:sz="0" w:space="0" w:color="auto"/>
        <w:bottom w:val="none" w:sz="0" w:space="0" w:color="auto"/>
        <w:right w:val="none" w:sz="0" w:space="0" w:color="auto"/>
      </w:divBdr>
    </w:div>
    <w:div w:id="397093862">
      <w:marLeft w:val="48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36022404">
      <w:marLeft w:val="480"/>
      <w:marRight w:val="0"/>
      <w:marTop w:val="0"/>
      <w:marBottom w:val="0"/>
      <w:divBdr>
        <w:top w:val="none" w:sz="0" w:space="0" w:color="auto"/>
        <w:left w:val="none" w:sz="0" w:space="0" w:color="auto"/>
        <w:bottom w:val="none" w:sz="0" w:space="0" w:color="auto"/>
        <w:right w:val="none" w:sz="0" w:space="0" w:color="auto"/>
      </w:divBdr>
    </w:div>
    <w:div w:id="440222674">
      <w:marLeft w:val="48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46434946">
      <w:marLeft w:val="480"/>
      <w:marRight w:val="0"/>
      <w:marTop w:val="0"/>
      <w:marBottom w:val="0"/>
      <w:divBdr>
        <w:top w:val="none" w:sz="0" w:space="0" w:color="auto"/>
        <w:left w:val="none" w:sz="0" w:space="0" w:color="auto"/>
        <w:bottom w:val="none" w:sz="0" w:space="0" w:color="auto"/>
        <w:right w:val="none" w:sz="0" w:space="0" w:color="auto"/>
      </w:divBdr>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66509990">
      <w:marLeft w:val="48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5902800">
      <w:marLeft w:val="48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0991128">
      <w:marLeft w:val="48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3323223">
      <w:marLeft w:val="48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283013">
      <w:marLeft w:val="48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5281323">
      <w:marLeft w:val="48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84149685">
      <w:marLeft w:val="48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8411014">
      <w:marLeft w:val="48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3222315">
      <w:marLeft w:val="480"/>
      <w:marRight w:val="0"/>
      <w:marTop w:val="0"/>
      <w:marBottom w:val="0"/>
      <w:divBdr>
        <w:top w:val="none" w:sz="0" w:space="0" w:color="auto"/>
        <w:left w:val="none" w:sz="0" w:space="0" w:color="auto"/>
        <w:bottom w:val="none" w:sz="0" w:space="0" w:color="auto"/>
        <w:right w:val="none" w:sz="0" w:space="0" w:color="auto"/>
      </w:divBdr>
    </w:div>
    <w:div w:id="605163313">
      <w:marLeft w:val="480"/>
      <w:marRight w:val="0"/>
      <w:marTop w:val="0"/>
      <w:marBottom w:val="0"/>
      <w:divBdr>
        <w:top w:val="none" w:sz="0" w:space="0" w:color="auto"/>
        <w:left w:val="none" w:sz="0" w:space="0" w:color="auto"/>
        <w:bottom w:val="none" w:sz="0" w:space="0" w:color="auto"/>
        <w:right w:val="none" w:sz="0" w:space="0" w:color="auto"/>
      </w:divBdr>
    </w:div>
    <w:div w:id="605388481">
      <w:marLeft w:val="48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12327720">
      <w:marLeft w:val="480"/>
      <w:marRight w:val="0"/>
      <w:marTop w:val="0"/>
      <w:marBottom w:val="0"/>
      <w:divBdr>
        <w:top w:val="none" w:sz="0" w:space="0" w:color="auto"/>
        <w:left w:val="none" w:sz="0" w:space="0" w:color="auto"/>
        <w:bottom w:val="none" w:sz="0" w:space="0" w:color="auto"/>
        <w:right w:val="none" w:sz="0" w:space="0" w:color="auto"/>
      </w:divBdr>
    </w:div>
    <w:div w:id="620575588">
      <w:marLeft w:val="480"/>
      <w:marRight w:val="0"/>
      <w:marTop w:val="0"/>
      <w:marBottom w:val="0"/>
      <w:divBdr>
        <w:top w:val="none" w:sz="0" w:space="0" w:color="auto"/>
        <w:left w:val="none" w:sz="0" w:space="0" w:color="auto"/>
        <w:bottom w:val="none" w:sz="0" w:space="0" w:color="auto"/>
        <w:right w:val="none" w:sz="0" w:space="0" w:color="auto"/>
      </w:divBdr>
    </w:div>
    <w:div w:id="634064391">
      <w:marLeft w:val="480"/>
      <w:marRight w:val="0"/>
      <w:marTop w:val="0"/>
      <w:marBottom w:val="0"/>
      <w:divBdr>
        <w:top w:val="none" w:sz="0" w:space="0" w:color="auto"/>
        <w:left w:val="none" w:sz="0" w:space="0" w:color="auto"/>
        <w:bottom w:val="none" w:sz="0" w:space="0" w:color="auto"/>
        <w:right w:val="none" w:sz="0" w:space="0" w:color="auto"/>
      </w:divBdr>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030361">
      <w:marLeft w:val="48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72033517">
      <w:marLeft w:val="48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0666298">
      <w:marLeft w:val="48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4379382">
      <w:marLeft w:val="48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185114">
      <w:marLeft w:val="48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45416905">
      <w:marLeft w:val="480"/>
      <w:marRight w:val="0"/>
      <w:marTop w:val="0"/>
      <w:marBottom w:val="0"/>
      <w:divBdr>
        <w:top w:val="none" w:sz="0" w:space="0" w:color="auto"/>
        <w:left w:val="none" w:sz="0" w:space="0" w:color="auto"/>
        <w:bottom w:val="none" w:sz="0" w:space="0" w:color="auto"/>
        <w:right w:val="none" w:sz="0" w:space="0" w:color="auto"/>
      </w:divBdr>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175722">
      <w:marLeft w:val="48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0995249">
      <w:marLeft w:val="48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8009843">
      <w:marLeft w:val="48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4060288">
      <w:marLeft w:val="48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1847685">
      <w:marLeft w:val="48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1699664">
      <w:marLeft w:val="480"/>
      <w:marRight w:val="0"/>
      <w:marTop w:val="0"/>
      <w:marBottom w:val="0"/>
      <w:divBdr>
        <w:top w:val="none" w:sz="0" w:space="0" w:color="auto"/>
        <w:left w:val="none" w:sz="0" w:space="0" w:color="auto"/>
        <w:bottom w:val="none" w:sz="0" w:space="0" w:color="auto"/>
        <w:right w:val="none" w:sz="0" w:space="0" w:color="auto"/>
      </w:divBdr>
    </w:div>
    <w:div w:id="842160215">
      <w:marLeft w:val="48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4175979">
      <w:marLeft w:val="480"/>
      <w:marRight w:val="0"/>
      <w:marTop w:val="0"/>
      <w:marBottom w:val="0"/>
      <w:divBdr>
        <w:top w:val="none" w:sz="0" w:space="0" w:color="auto"/>
        <w:left w:val="none" w:sz="0" w:space="0" w:color="auto"/>
        <w:bottom w:val="none" w:sz="0" w:space="0" w:color="auto"/>
        <w:right w:val="none" w:sz="0" w:space="0" w:color="auto"/>
      </w:divBdr>
    </w:div>
    <w:div w:id="844398528">
      <w:marLeft w:val="480"/>
      <w:marRight w:val="0"/>
      <w:marTop w:val="0"/>
      <w:marBottom w:val="0"/>
      <w:divBdr>
        <w:top w:val="none" w:sz="0" w:space="0" w:color="auto"/>
        <w:left w:val="none" w:sz="0" w:space="0" w:color="auto"/>
        <w:bottom w:val="none" w:sz="0" w:space="0" w:color="auto"/>
        <w:right w:val="none" w:sz="0" w:space="0" w:color="auto"/>
      </w:divBdr>
    </w:div>
    <w:div w:id="848371307">
      <w:marLeft w:val="48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0530676">
      <w:marLeft w:val="48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4782963">
      <w:marLeft w:val="48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4221983">
      <w:marLeft w:val="48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17058402">
      <w:marLeft w:val="48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37297026">
      <w:marLeft w:val="48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49968056">
      <w:marLeft w:val="48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847189">
      <w:marLeft w:val="48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3386698">
      <w:marLeft w:val="48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89556511">
      <w:marLeft w:val="48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6154524">
      <w:marLeft w:val="48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2363575">
      <w:marLeft w:val="48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25641996">
      <w:marLeft w:val="48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0878849">
      <w:marLeft w:val="48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67845730">
      <w:marLeft w:val="480"/>
      <w:marRight w:val="0"/>
      <w:marTop w:val="0"/>
      <w:marBottom w:val="0"/>
      <w:divBdr>
        <w:top w:val="none" w:sz="0" w:space="0" w:color="auto"/>
        <w:left w:val="none" w:sz="0" w:space="0" w:color="auto"/>
        <w:bottom w:val="none" w:sz="0" w:space="0" w:color="auto"/>
        <w:right w:val="none" w:sz="0" w:space="0" w:color="auto"/>
      </w:divBdr>
    </w:div>
    <w:div w:id="1071464934">
      <w:marLeft w:val="480"/>
      <w:marRight w:val="0"/>
      <w:marTop w:val="0"/>
      <w:marBottom w:val="0"/>
      <w:divBdr>
        <w:top w:val="none" w:sz="0" w:space="0" w:color="auto"/>
        <w:left w:val="none" w:sz="0" w:space="0" w:color="auto"/>
        <w:bottom w:val="none" w:sz="0" w:space="0" w:color="auto"/>
        <w:right w:val="none" w:sz="0" w:space="0" w:color="auto"/>
      </w:divBdr>
    </w:div>
    <w:div w:id="1073284084">
      <w:marLeft w:val="48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79640408">
      <w:marLeft w:val="48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236484">
      <w:marLeft w:val="48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3357537">
      <w:marLeft w:val="480"/>
      <w:marRight w:val="0"/>
      <w:marTop w:val="0"/>
      <w:marBottom w:val="0"/>
      <w:divBdr>
        <w:top w:val="none" w:sz="0" w:space="0" w:color="auto"/>
        <w:left w:val="none" w:sz="0" w:space="0" w:color="auto"/>
        <w:bottom w:val="none" w:sz="0" w:space="0" w:color="auto"/>
        <w:right w:val="none" w:sz="0" w:space="0" w:color="auto"/>
      </w:divBdr>
    </w:div>
    <w:div w:id="1096370104">
      <w:marLeft w:val="48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098142690">
      <w:marLeft w:val="48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0206199">
      <w:marLeft w:val="48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6001723">
      <w:marLeft w:val="48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0976881">
      <w:marLeft w:val="48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35677352">
      <w:marLeft w:val="480"/>
      <w:marRight w:val="0"/>
      <w:marTop w:val="0"/>
      <w:marBottom w:val="0"/>
      <w:divBdr>
        <w:top w:val="none" w:sz="0" w:space="0" w:color="auto"/>
        <w:left w:val="none" w:sz="0" w:space="0" w:color="auto"/>
        <w:bottom w:val="none" w:sz="0" w:space="0" w:color="auto"/>
        <w:right w:val="none" w:sz="0" w:space="0" w:color="auto"/>
      </w:divBdr>
    </w:div>
    <w:div w:id="1137721975">
      <w:marLeft w:val="480"/>
      <w:marRight w:val="0"/>
      <w:marTop w:val="0"/>
      <w:marBottom w:val="0"/>
      <w:divBdr>
        <w:top w:val="none" w:sz="0" w:space="0" w:color="auto"/>
        <w:left w:val="none" w:sz="0" w:space="0" w:color="auto"/>
        <w:bottom w:val="none" w:sz="0" w:space="0" w:color="auto"/>
        <w:right w:val="none" w:sz="0" w:space="0" w:color="auto"/>
      </w:divBdr>
    </w:div>
    <w:div w:id="1138182530">
      <w:marLeft w:val="480"/>
      <w:marRight w:val="0"/>
      <w:marTop w:val="0"/>
      <w:marBottom w:val="0"/>
      <w:divBdr>
        <w:top w:val="none" w:sz="0" w:space="0" w:color="auto"/>
        <w:left w:val="none" w:sz="0" w:space="0" w:color="auto"/>
        <w:bottom w:val="none" w:sz="0" w:space="0" w:color="auto"/>
        <w:right w:val="none" w:sz="0" w:space="0" w:color="auto"/>
      </w:divBdr>
    </w:div>
    <w:div w:id="1139953104">
      <w:marLeft w:val="48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49783894">
      <w:marLeft w:val="48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3521250">
      <w:marLeft w:val="48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6385060">
      <w:marLeft w:val="480"/>
      <w:marRight w:val="0"/>
      <w:marTop w:val="0"/>
      <w:marBottom w:val="0"/>
      <w:divBdr>
        <w:top w:val="none" w:sz="0" w:space="0" w:color="auto"/>
        <w:left w:val="none" w:sz="0" w:space="0" w:color="auto"/>
        <w:bottom w:val="none" w:sz="0" w:space="0" w:color="auto"/>
        <w:right w:val="none" w:sz="0" w:space="0" w:color="auto"/>
      </w:divBdr>
    </w:div>
    <w:div w:id="1157068887">
      <w:marLeft w:val="480"/>
      <w:marRight w:val="0"/>
      <w:marTop w:val="0"/>
      <w:marBottom w:val="0"/>
      <w:divBdr>
        <w:top w:val="none" w:sz="0" w:space="0" w:color="auto"/>
        <w:left w:val="none" w:sz="0" w:space="0" w:color="auto"/>
        <w:bottom w:val="none" w:sz="0" w:space="0" w:color="auto"/>
        <w:right w:val="none" w:sz="0" w:space="0" w:color="auto"/>
      </w:divBdr>
    </w:div>
    <w:div w:id="1157846085">
      <w:marLeft w:val="48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8888931">
      <w:marLeft w:val="48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59686287">
      <w:marLeft w:val="48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61888840">
      <w:marLeft w:val="480"/>
      <w:marRight w:val="0"/>
      <w:marTop w:val="0"/>
      <w:marBottom w:val="0"/>
      <w:divBdr>
        <w:top w:val="none" w:sz="0" w:space="0" w:color="auto"/>
        <w:left w:val="none" w:sz="0" w:space="0" w:color="auto"/>
        <w:bottom w:val="none" w:sz="0" w:space="0" w:color="auto"/>
        <w:right w:val="none" w:sz="0" w:space="0" w:color="auto"/>
      </w:divBdr>
    </w:div>
    <w:div w:id="1166627211">
      <w:marLeft w:val="480"/>
      <w:marRight w:val="0"/>
      <w:marTop w:val="0"/>
      <w:marBottom w:val="0"/>
      <w:divBdr>
        <w:top w:val="none" w:sz="0" w:space="0" w:color="auto"/>
        <w:left w:val="none" w:sz="0" w:space="0" w:color="auto"/>
        <w:bottom w:val="none" w:sz="0" w:space="0" w:color="auto"/>
        <w:right w:val="none" w:sz="0" w:space="0" w:color="auto"/>
      </w:divBdr>
    </w:div>
    <w:div w:id="1175220736">
      <w:marLeft w:val="480"/>
      <w:marRight w:val="0"/>
      <w:marTop w:val="0"/>
      <w:marBottom w:val="0"/>
      <w:divBdr>
        <w:top w:val="none" w:sz="0" w:space="0" w:color="auto"/>
        <w:left w:val="none" w:sz="0" w:space="0" w:color="auto"/>
        <w:bottom w:val="none" w:sz="0" w:space="0" w:color="auto"/>
        <w:right w:val="none" w:sz="0" w:space="0" w:color="auto"/>
      </w:divBdr>
    </w:div>
    <w:div w:id="1176310541">
      <w:marLeft w:val="480"/>
      <w:marRight w:val="0"/>
      <w:marTop w:val="0"/>
      <w:marBottom w:val="0"/>
      <w:divBdr>
        <w:top w:val="none" w:sz="0" w:space="0" w:color="auto"/>
        <w:left w:val="none" w:sz="0" w:space="0" w:color="auto"/>
        <w:bottom w:val="none" w:sz="0" w:space="0" w:color="auto"/>
        <w:right w:val="none" w:sz="0" w:space="0" w:color="auto"/>
      </w:divBdr>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2546086">
      <w:marLeft w:val="48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86285647">
      <w:marLeft w:val="480"/>
      <w:marRight w:val="0"/>
      <w:marTop w:val="0"/>
      <w:marBottom w:val="0"/>
      <w:divBdr>
        <w:top w:val="none" w:sz="0" w:space="0" w:color="auto"/>
        <w:left w:val="none" w:sz="0" w:space="0" w:color="auto"/>
        <w:bottom w:val="none" w:sz="0" w:space="0" w:color="auto"/>
        <w:right w:val="none" w:sz="0" w:space="0" w:color="auto"/>
      </w:divBdr>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7031985">
      <w:marLeft w:val="48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7010749">
      <w:marLeft w:val="48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4165746">
      <w:marLeft w:val="48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58176494">
      <w:marLeft w:val="48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1037784">
      <w:marLeft w:val="48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2906598">
      <w:marLeft w:val="480"/>
      <w:marRight w:val="0"/>
      <w:marTop w:val="0"/>
      <w:marBottom w:val="0"/>
      <w:divBdr>
        <w:top w:val="none" w:sz="0" w:space="0" w:color="auto"/>
        <w:left w:val="none" w:sz="0" w:space="0" w:color="auto"/>
        <w:bottom w:val="none" w:sz="0" w:space="0" w:color="auto"/>
        <w:right w:val="none" w:sz="0" w:space="0" w:color="auto"/>
      </w:divBdr>
    </w:div>
    <w:div w:id="1293754910">
      <w:marLeft w:val="480"/>
      <w:marRight w:val="0"/>
      <w:marTop w:val="0"/>
      <w:marBottom w:val="0"/>
      <w:divBdr>
        <w:top w:val="none" w:sz="0" w:space="0" w:color="auto"/>
        <w:left w:val="none" w:sz="0" w:space="0" w:color="auto"/>
        <w:bottom w:val="none" w:sz="0" w:space="0" w:color="auto"/>
        <w:right w:val="none" w:sz="0" w:space="0" w:color="auto"/>
      </w:divBdr>
    </w:div>
    <w:div w:id="1295058255">
      <w:marLeft w:val="480"/>
      <w:marRight w:val="0"/>
      <w:marTop w:val="0"/>
      <w:marBottom w:val="0"/>
      <w:divBdr>
        <w:top w:val="none" w:sz="0" w:space="0" w:color="auto"/>
        <w:left w:val="none" w:sz="0" w:space="0" w:color="auto"/>
        <w:bottom w:val="none" w:sz="0" w:space="0" w:color="auto"/>
        <w:right w:val="none" w:sz="0" w:space="0" w:color="auto"/>
      </w:divBdr>
    </w:div>
    <w:div w:id="1295523707">
      <w:marLeft w:val="480"/>
      <w:marRight w:val="0"/>
      <w:marTop w:val="0"/>
      <w:marBottom w:val="0"/>
      <w:divBdr>
        <w:top w:val="none" w:sz="0" w:space="0" w:color="auto"/>
        <w:left w:val="none" w:sz="0" w:space="0" w:color="auto"/>
        <w:bottom w:val="none" w:sz="0" w:space="0" w:color="auto"/>
        <w:right w:val="none" w:sz="0" w:space="0" w:color="auto"/>
      </w:divBdr>
    </w:div>
    <w:div w:id="1295603300">
      <w:marLeft w:val="48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299723493">
      <w:marLeft w:val="48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1327129">
      <w:marLeft w:val="48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19043075">
      <w:marLeft w:val="48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1154541">
      <w:marLeft w:val="48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55112508">
      <w:marLeft w:val="480"/>
      <w:marRight w:val="0"/>
      <w:marTop w:val="0"/>
      <w:marBottom w:val="0"/>
      <w:divBdr>
        <w:top w:val="none" w:sz="0" w:space="0" w:color="auto"/>
        <w:left w:val="none" w:sz="0" w:space="0" w:color="auto"/>
        <w:bottom w:val="none" w:sz="0" w:space="0" w:color="auto"/>
        <w:right w:val="none" w:sz="0" w:space="0" w:color="auto"/>
      </w:divBdr>
    </w:div>
    <w:div w:id="1359969725">
      <w:marLeft w:val="480"/>
      <w:marRight w:val="0"/>
      <w:marTop w:val="0"/>
      <w:marBottom w:val="0"/>
      <w:divBdr>
        <w:top w:val="none" w:sz="0" w:space="0" w:color="auto"/>
        <w:left w:val="none" w:sz="0" w:space="0" w:color="auto"/>
        <w:bottom w:val="none" w:sz="0" w:space="0" w:color="auto"/>
        <w:right w:val="none" w:sz="0" w:space="0" w:color="auto"/>
      </w:divBdr>
    </w:div>
    <w:div w:id="1365641197">
      <w:marLeft w:val="48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74765399">
      <w:marLeft w:val="48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392343213">
      <w:marLeft w:val="480"/>
      <w:marRight w:val="0"/>
      <w:marTop w:val="0"/>
      <w:marBottom w:val="0"/>
      <w:divBdr>
        <w:top w:val="none" w:sz="0" w:space="0" w:color="auto"/>
        <w:left w:val="none" w:sz="0" w:space="0" w:color="auto"/>
        <w:bottom w:val="none" w:sz="0" w:space="0" w:color="auto"/>
        <w:right w:val="none" w:sz="0" w:space="0" w:color="auto"/>
      </w:divBdr>
    </w:div>
    <w:div w:id="1393114582">
      <w:marLeft w:val="480"/>
      <w:marRight w:val="0"/>
      <w:marTop w:val="0"/>
      <w:marBottom w:val="0"/>
      <w:divBdr>
        <w:top w:val="none" w:sz="0" w:space="0" w:color="auto"/>
        <w:left w:val="none" w:sz="0" w:space="0" w:color="auto"/>
        <w:bottom w:val="none" w:sz="0" w:space="0" w:color="auto"/>
        <w:right w:val="none" w:sz="0" w:space="0" w:color="auto"/>
      </w:divBdr>
    </w:div>
    <w:div w:id="1401638752">
      <w:marLeft w:val="480"/>
      <w:marRight w:val="0"/>
      <w:marTop w:val="0"/>
      <w:marBottom w:val="0"/>
      <w:divBdr>
        <w:top w:val="none" w:sz="0" w:space="0" w:color="auto"/>
        <w:left w:val="none" w:sz="0" w:space="0" w:color="auto"/>
        <w:bottom w:val="none" w:sz="0" w:space="0" w:color="auto"/>
        <w:right w:val="none" w:sz="0" w:space="0" w:color="auto"/>
      </w:divBdr>
    </w:div>
    <w:div w:id="1404180568">
      <w:marLeft w:val="480"/>
      <w:marRight w:val="0"/>
      <w:marTop w:val="0"/>
      <w:marBottom w:val="0"/>
      <w:divBdr>
        <w:top w:val="none" w:sz="0" w:space="0" w:color="auto"/>
        <w:left w:val="none" w:sz="0" w:space="0" w:color="auto"/>
        <w:bottom w:val="none" w:sz="0" w:space="0" w:color="auto"/>
        <w:right w:val="none" w:sz="0" w:space="0" w:color="auto"/>
      </w:divBdr>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4105833">
      <w:marLeft w:val="480"/>
      <w:marRight w:val="0"/>
      <w:marTop w:val="0"/>
      <w:marBottom w:val="0"/>
      <w:divBdr>
        <w:top w:val="none" w:sz="0" w:space="0" w:color="auto"/>
        <w:left w:val="none" w:sz="0" w:space="0" w:color="auto"/>
        <w:bottom w:val="none" w:sz="0" w:space="0" w:color="auto"/>
        <w:right w:val="none" w:sz="0" w:space="0" w:color="auto"/>
      </w:divBdr>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34669898">
      <w:marLeft w:val="480"/>
      <w:marRight w:val="0"/>
      <w:marTop w:val="0"/>
      <w:marBottom w:val="0"/>
      <w:divBdr>
        <w:top w:val="none" w:sz="0" w:space="0" w:color="auto"/>
        <w:left w:val="none" w:sz="0" w:space="0" w:color="auto"/>
        <w:bottom w:val="none" w:sz="0" w:space="0" w:color="auto"/>
        <w:right w:val="none" w:sz="0" w:space="0" w:color="auto"/>
      </w:divBdr>
    </w:div>
    <w:div w:id="1436288806">
      <w:marLeft w:val="480"/>
      <w:marRight w:val="0"/>
      <w:marTop w:val="0"/>
      <w:marBottom w:val="0"/>
      <w:divBdr>
        <w:top w:val="none" w:sz="0" w:space="0" w:color="auto"/>
        <w:left w:val="none" w:sz="0" w:space="0" w:color="auto"/>
        <w:bottom w:val="none" w:sz="0" w:space="0" w:color="auto"/>
        <w:right w:val="none" w:sz="0" w:space="0" w:color="auto"/>
      </w:divBdr>
    </w:div>
    <w:div w:id="1442459832">
      <w:marLeft w:val="48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1411050">
      <w:marLeft w:val="480"/>
      <w:marRight w:val="0"/>
      <w:marTop w:val="0"/>
      <w:marBottom w:val="0"/>
      <w:divBdr>
        <w:top w:val="none" w:sz="0" w:space="0" w:color="auto"/>
        <w:left w:val="none" w:sz="0" w:space="0" w:color="auto"/>
        <w:bottom w:val="none" w:sz="0" w:space="0" w:color="auto"/>
        <w:right w:val="none" w:sz="0" w:space="0" w:color="auto"/>
      </w:divBdr>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0584608">
      <w:marLeft w:val="480"/>
      <w:marRight w:val="0"/>
      <w:marTop w:val="0"/>
      <w:marBottom w:val="0"/>
      <w:divBdr>
        <w:top w:val="none" w:sz="0" w:space="0" w:color="auto"/>
        <w:left w:val="none" w:sz="0" w:space="0" w:color="auto"/>
        <w:bottom w:val="none" w:sz="0" w:space="0" w:color="auto"/>
        <w:right w:val="none" w:sz="0" w:space="0" w:color="auto"/>
      </w:divBdr>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09246043">
      <w:marLeft w:val="480"/>
      <w:marRight w:val="0"/>
      <w:marTop w:val="0"/>
      <w:marBottom w:val="0"/>
      <w:divBdr>
        <w:top w:val="none" w:sz="0" w:space="0" w:color="auto"/>
        <w:left w:val="none" w:sz="0" w:space="0" w:color="auto"/>
        <w:bottom w:val="none" w:sz="0" w:space="0" w:color="auto"/>
        <w:right w:val="none" w:sz="0" w:space="0" w:color="auto"/>
      </w:divBdr>
    </w:div>
    <w:div w:id="1510481551">
      <w:marLeft w:val="480"/>
      <w:marRight w:val="0"/>
      <w:marTop w:val="0"/>
      <w:marBottom w:val="0"/>
      <w:divBdr>
        <w:top w:val="none" w:sz="0" w:space="0" w:color="auto"/>
        <w:left w:val="none" w:sz="0" w:space="0" w:color="auto"/>
        <w:bottom w:val="none" w:sz="0" w:space="0" w:color="auto"/>
        <w:right w:val="none" w:sz="0" w:space="0" w:color="auto"/>
      </w:divBdr>
    </w:div>
    <w:div w:id="1511528840">
      <w:marLeft w:val="480"/>
      <w:marRight w:val="0"/>
      <w:marTop w:val="0"/>
      <w:marBottom w:val="0"/>
      <w:divBdr>
        <w:top w:val="none" w:sz="0" w:space="0" w:color="auto"/>
        <w:left w:val="none" w:sz="0" w:space="0" w:color="auto"/>
        <w:bottom w:val="none" w:sz="0" w:space="0" w:color="auto"/>
        <w:right w:val="none" w:sz="0" w:space="0" w:color="auto"/>
      </w:divBdr>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4801729">
      <w:marLeft w:val="480"/>
      <w:marRight w:val="0"/>
      <w:marTop w:val="0"/>
      <w:marBottom w:val="0"/>
      <w:divBdr>
        <w:top w:val="none" w:sz="0" w:space="0" w:color="auto"/>
        <w:left w:val="none" w:sz="0" w:space="0" w:color="auto"/>
        <w:bottom w:val="none" w:sz="0" w:space="0" w:color="auto"/>
        <w:right w:val="none" w:sz="0" w:space="0" w:color="auto"/>
      </w:divBdr>
    </w:div>
    <w:div w:id="1536314290">
      <w:marLeft w:val="48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39927000">
      <w:marLeft w:val="48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3514980">
      <w:marLeft w:val="48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2836193">
      <w:marLeft w:val="48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19869284">
      <w:marLeft w:val="480"/>
      <w:marRight w:val="0"/>
      <w:marTop w:val="0"/>
      <w:marBottom w:val="0"/>
      <w:divBdr>
        <w:top w:val="none" w:sz="0" w:space="0" w:color="auto"/>
        <w:left w:val="none" w:sz="0" w:space="0" w:color="auto"/>
        <w:bottom w:val="none" w:sz="0" w:space="0" w:color="auto"/>
        <w:right w:val="none" w:sz="0" w:space="0" w:color="auto"/>
      </w:divBdr>
    </w:div>
    <w:div w:id="1619945947">
      <w:marLeft w:val="48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2519037">
      <w:marLeft w:val="48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68052219">
      <w:marLeft w:val="480"/>
      <w:marRight w:val="0"/>
      <w:marTop w:val="0"/>
      <w:marBottom w:val="0"/>
      <w:divBdr>
        <w:top w:val="none" w:sz="0" w:space="0" w:color="auto"/>
        <w:left w:val="none" w:sz="0" w:space="0" w:color="auto"/>
        <w:bottom w:val="none" w:sz="0" w:space="0" w:color="auto"/>
        <w:right w:val="none" w:sz="0" w:space="0" w:color="auto"/>
      </w:divBdr>
    </w:div>
    <w:div w:id="1671447951">
      <w:marLeft w:val="480"/>
      <w:marRight w:val="0"/>
      <w:marTop w:val="0"/>
      <w:marBottom w:val="0"/>
      <w:divBdr>
        <w:top w:val="none" w:sz="0" w:space="0" w:color="auto"/>
        <w:left w:val="none" w:sz="0" w:space="0" w:color="auto"/>
        <w:bottom w:val="none" w:sz="0" w:space="0" w:color="auto"/>
        <w:right w:val="none" w:sz="0" w:space="0" w:color="auto"/>
      </w:divBdr>
    </w:div>
    <w:div w:id="1672171760">
      <w:marLeft w:val="48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77881056">
      <w:marLeft w:val="48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341030">
      <w:marLeft w:val="48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1735082">
      <w:marLeft w:val="48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06254750">
      <w:marLeft w:val="480"/>
      <w:marRight w:val="0"/>
      <w:marTop w:val="0"/>
      <w:marBottom w:val="0"/>
      <w:divBdr>
        <w:top w:val="none" w:sz="0" w:space="0" w:color="auto"/>
        <w:left w:val="none" w:sz="0" w:space="0" w:color="auto"/>
        <w:bottom w:val="none" w:sz="0" w:space="0" w:color="auto"/>
        <w:right w:val="none" w:sz="0" w:space="0" w:color="auto"/>
      </w:divBdr>
    </w:div>
    <w:div w:id="1714574924">
      <w:marLeft w:val="48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19012529">
      <w:marLeft w:val="480"/>
      <w:marRight w:val="0"/>
      <w:marTop w:val="0"/>
      <w:marBottom w:val="0"/>
      <w:divBdr>
        <w:top w:val="none" w:sz="0" w:space="0" w:color="auto"/>
        <w:left w:val="none" w:sz="0" w:space="0" w:color="auto"/>
        <w:bottom w:val="none" w:sz="0" w:space="0" w:color="auto"/>
        <w:right w:val="none" w:sz="0" w:space="0" w:color="auto"/>
      </w:divBdr>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2077568">
      <w:marLeft w:val="48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7625940">
      <w:marLeft w:val="480"/>
      <w:marRight w:val="0"/>
      <w:marTop w:val="0"/>
      <w:marBottom w:val="0"/>
      <w:divBdr>
        <w:top w:val="none" w:sz="0" w:space="0" w:color="auto"/>
        <w:left w:val="none" w:sz="0" w:space="0" w:color="auto"/>
        <w:bottom w:val="none" w:sz="0" w:space="0" w:color="auto"/>
        <w:right w:val="none" w:sz="0" w:space="0" w:color="auto"/>
      </w:divBdr>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1019787">
      <w:marLeft w:val="48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3374678">
      <w:marLeft w:val="480"/>
      <w:marRight w:val="0"/>
      <w:marTop w:val="0"/>
      <w:marBottom w:val="0"/>
      <w:divBdr>
        <w:top w:val="none" w:sz="0" w:space="0" w:color="auto"/>
        <w:left w:val="none" w:sz="0" w:space="0" w:color="auto"/>
        <w:bottom w:val="none" w:sz="0" w:space="0" w:color="auto"/>
        <w:right w:val="none" w:sz="0" w:space="0" w:color="auto"/>
      </w:divBdr>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038028">
      <w:marLeft w:val="480"/>
      <w:marRight w:val="0"/>
      <w:marTop w:val="0"/>
      <w:marBottom w:val="0"/>
      <w:divBdr>
        <w:top w:val="none" w:sz="0" w:space="0" w:color="auto"/>
        <w:left w:val="none" w:sz="0" w:space="0" w:color="auto"/>
        <w:bottom w:val="none" w:sz="0" w:space="0" w:color="auto"/>
        <w:right w:val="none" w:sz="0" w:space="0" w:color="auto"/>
      </w:divBdr>
    </w:div>
    <w:div w:id="1788040811">
      <w:marLeft w:val="48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0099940">
      <w:marLeft w:val="48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1094785">
      <w:marLeft w:val="48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2744675">
      <w:marLeft w:val="48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16675086">
      <w:marLeft w:val="480"/>
      <w:marRight w:val="0"/>
      <w:marTop w:val="0"/>
      <w:marBottom w:val="0"/>
      <w:divBdr>
        <w:top w:val="none" w:sz="0" w:space="0" w:color="auto"/>
        <w:left w:val="none" w:sz="0" w:space="0" w:color="auto"/>
        <w:bottom w:val="none" w:sz="0" w:space="0" w:color="auto"/>
        <w:right w:val="none" w:sz="0" w:space="0" w:color="auto"/>
      </w:divBdr>
    </w:div>
    <w:div w:id="1820807442">
      <w:marLeft w:val="48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2062277">
      <w:marLeft w:val="48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39034300">
      <w:marLeft w:val="480"/>
      <w:marRight w:val="0"/>
      <w:marTop w:val="0"/>
      <w:marBottom w:val="0"/>
      <w:divBdr>
        <w:top w:val="none" w:sz="0" w:space="0" w:color="auto"/>
        <w:left w:val="none" w:sz="0" w:space="0" w:color="auto"/>
        <w:bottom w:val="none" w:sz="0" w:space="0" w:color="auto"/>
        <w:right w:val="none" w:sz="0" w:space="0" w:color="auto"/>
      </w:divBdr>
    </w:div>
    <w:div w:id="1846288756">
      <w:marLeft w:val="48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1412923">
      <w:marLeft w:val="480"/>
      <w:marRight w:val="0"/>
      <w:marTop w:val="0"/>
      <w:marBottom w:val="0"/>
      <w:divBdr>
        <w:top w:val="none" w:sz="0" w:space="0" w:color="auto"/>
        <w:left w:val="none" w:sz="0" w:space="0" w:color="auto"/>
        <w:bottom w:val="none" w:sz="0" w:space="0" w:color="auto"/>
        <w:right w:val="none" w:sz="0" w:space="0" w:color="auto"/>
      </w:divBdr>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73878563">
      <w:marLeft w:val="480"/>
      <w:marRight w:val="0"/>
      <w:marTop w:val="0"/>
      <w:marBottom w:val="0"/>
      <w:divBdr>
        <w:top w:val="none" w:sz="0" w:space="0" w:color="auto"/>
        <w:left w:val="none" w:sz="0" w:space="0" w:color="auto"/>
        <w:bottom w:val="none" w:sz="0" w:space="0" w:color="auto"/>
        <w:right w:val="none" w:sz="0" w:space="0" w:color="auto"/>
      </w:divBdr>
    </w:div>
    <w:div w:id="1886601837">
      <w:marLeft w:val="480"/>
      <w:marRight w:val="0"/>
      <w:marTop w:val="0"/>
      <w:marBottom w:val="0"/>
      <w:divBdr>
        <w:top w:val="none" w:sz="0" w:space="0" w:color="auto"/>
        <w:left w:val="none" w:sz="0" w:space="0" w:color="auto"/>
        <w:bottom w:val="none" w:sz="0" w:space="0" w:color="auto"/>
        <w:right w:val="none" w:sz="0" w:space="0" w:color="auto"/>
      </w:divBdr>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09462146">
      <w:marLeft w:val="48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2566156">
      <w:marLeft w:val="480"/>
      <w:marRight w:val="0"/>
      <w:marTop w:val="0"/>
      <w:marBottom w:val="0"/>
      <w:divBdr>
        <w:top w:val="none" w:sz="0" w:space="0" w:color="auto"/>
        <w:left w:val="none" w:sz="0" w:space="0" w:color="auto"/>
        <w:bottom w:val="none" w:sz="0" w:space="0" w:color="auto"/>
        <w:right w:val="none" w:sz="0" w:space="0" w:color="auto"/>
      </w:divBdr>
    </w:div>
    <w:div w:id="1924411628">
      <w:marLeft w:val="48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4070509">
      <w:marLeft w:val="48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2303283">
      <w:marLeft w:val="48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6378481">
      <w:marLeft w:val="48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1486143">
      <w:marLeft w:val="480"/>
      <w:marRight w:val="0"/>
      <w:marTop w:val="0"/>
      <w:marBottom w:val="0"/>
      <w:divBdr>
        <w:top w:val="none" w:sz="0" w:space="0" w:color="auto"/>
        <w:left w:val="none" w:sz="0" w:space="0" w:color="auto"/>
        <w:bottom w:val="none" w:sz="0" w:space="0" w:color="auto"/>
        <w:right w:val="none" w:sz="0" w:space="0" w:color="auto"/>
      </w:divBdr>
    </w:div>
    <w:div w:id="2035883418">
      <w:marLeft w:val="480"/>
      <w:marRight w:val="0"/>
      <w:marTop w:val="0"/>
      <w:marBottom w:val="0"/>
      <w:divBdr>
        <w:top w:val="none" w:sz="0" w:space="0" w:color="auto"/>
        <w:left w:val="none" w:sz="0" w:space="0" w:color="auto"/>
        <w:bottom w:val="none" w:sz="0" w:space="0" w:color="auto"/>
        <w:right w:val="none" w:sz="0" w:space="0" w:color="auto"/>
      </w:divBdr>
    </w:div>
    <w:div w:id="2037388025">
      <w:marLeft w:val="48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170806">
      <w:marLeft w:val="48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68216093">
      <w:marLeft w:val="48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86098585">
      <w:marLeft w:val="48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4951565">
      <w:marLeft w:val="480"/>
      <w:marRight w:val="0"/>
      <w:marTop w:val="0"/>
      <w:marBottom w:val="0"/>
      <w:divBdr>
        <w:top w:val="none" w:sz="0" w:space="0" w:color="auto"/>
        <w:left w:val="none" w:sz="0" w:space="0" w:color="auto"/>
        <w:bottom w:val="none" w:sz="0" w:space="0" w:color="auto"/>
        <w:right w:val="none" w:sz="0" w:space="0" w:color="auto"/>
      </w:divBdr>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msaid1976/BreastCancerHistopathological" TargetMode="External"/><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39EA9CF-E776-498B-AEBD-1DC976E413BE}"/>
      </w:docPartPr>
      <w:docPartBody>
        <w:p w:rsidR="00F646EC" w:rsidRDefault="00C8436B">
          <w:r w:rsidRPr="001D09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6B"/>
    <w:rsid w:val="005F44D1"/>
    <w:rsid w:val="00C3206E"/>
    <w:rsid w:val="00C8436B"/>
    <w:rsid w:val="00ED3209"/>
    <w:rsid w:val="00F646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436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66408523185"/>
    <we:property name="MENDELEY_CITATIONS" value="[{&quot;citationID&quot;:&quot;MENDELEY_CITATION_e1da663f-b15f-456e-b7ec-c66ce57e1456&quot;,&quot;properties&quot;:{&quot;noteIndex&quot;:0},&quot;isEdited&quot;:false,&quot;manualOverride&quot;:{&quot;isManuallyOverridden&quot;:false,&quot;citeprocText&quot;:&quot;(Elmore et al., 2015)&quot;,&quot;manualOverrideText&quot;:&quot;&quot;},&quot;citationTag&quot;:&quot;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quot;,&quot;citationItems&quot;:[{&quot;id&quot;:&quot;d4ec4807-c2a6-3100-b5aa-cd73336df1e0&quot;,&quot;itemData&quot;:{&quot;type&quot;:&quot;article-journal&quot;,&quot;id&quot;:&quot;d4ec4807-c2a6-3100-b5aa-cd73336df1e0&quot;,&quot;title&quot;:&quot;Diagnostic Concordance Among Pathologists Interpreting Breast Biopsy Specimens&quot;,&quot;author&quot;:[{&quot;family&quot;:&quot;Elmore&quot;,&quot;given&quot;:&quot;Joann G.&quot;,&quot;parse-names&quot;:false,&quot;dropping-particle&quot;:&quot;&quot;,&quot;non-dropping-particle&quot;:&quot;&quot;},{&quot;family&quot;:&quot;Longton&quot;,&quot;given&quot;:&quot;Gary M.&quot;,&quot;parse-names&quot;:false,&quot;dropping-particle&quot;:&quot;&quot;,&quot;non-dropping-particle&quot;:&quot;&quot;},{&quot;family&quot;:&quot;Carney&quot;,&quot;given&quot;:&quot;Patricia A.&quot;,&quot;parse-names&quot;:false,&quot;dropping-particle&quot;:&quot;&quot;,&quot;non-dropping-particle&quot;:&quot;&quot;},{&quot;family&quot;:&quot;Geller&quot;,&quot;given&quot;:&quot;Berta M.&quot;,&quot;parse-names&quot;:false,&quot;dropping-particle&quot;:&quot;&quot;,&quot;non-dropping-particle&quot;:&quot;&quot;},{&quot;family&quot;:&quot;Onega&quot;,&quot;given&quot;:&quot;Tracy&quot;,&quot;parse-names&quot;:false,&quot;dropping-particle&quot;:&quot;&quot;,&quot;non-dropping-particle&quot;:&quot;&quot;},{&quot;family&quot;:&quot;Tosteson&quot;,&quot;given&quot;:&quot;Anna N. A.&quot;,&quot;parse-names&quot;:false,&quot;dropping-particle&quot;:&quot;&quot;,&quot;non-dropping-particle&quot;:&quot;&quot;},{&quot;family&quot;:&quot;Nelson&quot;,&quot;given&quot;:&quot;Heidi D.&quot;,&quot;parse-names&quot;:false,&quot;dropping-particle&quot;:&quot;&quot;,&quot;non-dropping-particle&quot;:&quot;&quot;},{&quot;family&quot;:&quot;Pepe&quot;,&quot;given&quot;:&quot;Margaret S.&quot;,&quot;parse-names&quot;:false,&quot;dropping-particle&quot;:&quot;&quot;,&quot;non-dropping-particle&quot;:&quot;&quot;},{&quot;family&quot;:&quot;Allison&quot;,&quot;given&quot;:&quot;Kimberly H.&quot;,&quot;parse-names&quot;:false,&quot;dropping-particle&quot;:&quot;&quot;,&quot;non-dropping-particle&quot;:&quot;&quot;},{&quot;family&quot;:&quot;Schnitt&quot;,&quot;given&quot;:&quot;Stuart J.&quot;,&quot;parse-names&quot;:false,&quot;dropping-particle&quot;:&quot;&quot;,&quot;non-dropping-particle&quot;:&quot;&quot;},{&quot;family&quot;:&quot;O’Malley&quot;,&quot;given&quot;:&quot;Frances P.&quot;,&quot;parse-names&quot;:false,&quot;dropping-particle&quot;:&quot;&quot;,&quot;non-dropping-particle&quot;:&quot;&quot;},{&quot;family&quot;:&quot;Weaver&quot;,&quot;given&quot;:&quot;Donald L.&quot;,&quot;parse-names&quot;:false,&quot;dropping-particle&quot;:&quot;&quot;,&quot;non-dropping-particle&quot;:&quot;&quot;}],&quot;container-title&quot;:&quot;JAMA&quot;,&quot;container-title-short&quot;:&quot;JAMA&quot;,&quot;DOI&quot;:&quot;10.1001/jama.2015.1405&quot;,&quot;ISSN&quot;:&quot;0098-7484&quot;,&quot;issued&quot;:{&quot;date-parts&quot;:[[2015,3,17]]},&quot;page&quot;:&quot;1122&quot;,&quot;issue&quot;:&quot;11&quot;,&quot;volume&quot;:&quot;313&quot;},&quot;isTemporary&quot;:false}]},{&quot;citationID&quot;:&quot;MENDELEY_CITATION_e6d592aa-33d4-46e1-ba36-a5bf23083bbc&quot;,&quot;properties&quot;:{&quot;noteIndex&quot;:0},&quot;isEdited&quot;:false,&quot;manualOverride&quot;:{&quot;isManuallyOverridden&quot;:false,&quot;citeprocText&quot;:&quot;(Spanhol et al., 2016a)&quot;,&quot;manualOverrideText&quot;:&quot;&quot;},&quot;citationTag&quot;:&quot;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YSkiLCJtYW51YWxPdmVycmlkZVRleHQiOiIifSwiY2l0YXRpb25JdGVtcyI6W3siaWQiOiI2ZDMxOGZkZi1hNjZiLTNmZTktYmIxYi00NTYyMjBhMjJlNDYiLCJpdGVtRGF0YSI6eyJ0eXBlIjoiYXJ0aWNsZS1qb3VybmFsIiwiaWQiOiI2ZDMxOGZkZi1hNjZiLTNmZTktYmIxYi00NTYyMjBhMjJlND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quot;,&quot;citationItems&quot;:[{&quot;id&quot;:&quot;6d318fdf-a66b-3fe9-bb1b-456220a22e46&quot;,&quot;itemData&quot;:{&quot;type&quot;:&quot;article-journal&quot;,&quot;id&quot;:&quot;6d318fdf-a66b-3fe9-bb1b-456220a22e46&quot;,&quot;title&quot;:&quot;A Dataset for Breast Cancer Histopathological Image Classification&quot;,&quot;author&quot;:[{&quot;family&quot;:&quot;Spanhol&quot;,&quot;given&quot;:&quot;Fabio A.&quot;,&quot;parse-names&quot;:false,&quot;dropping-particle&quot;:&quot;&quot;,&quot;non-dropping-particle&quot;:&quot;&quot;},{&quot;family&quot;:&quot;Oliveira&quot;,&quot;given&quot;:&quot;Luiz S.&quot;,&quot;parse-names&quot;:false,&quot;dropping-particle&quot;:&quot;&quot;,&quot;non-dropping-particle&quot;:&quot;&quot;},{&quot;family&quot;:&quot;Petitjean&quot;,&quot;given&quot;:&quot;Caroline&quot;,&quot;parse-names&quot;:false,&quot;dropping-particle&quot;:&quot;&quot;,&quot;non-dropping-particle&quot;:&quot;&quot;},{&quot;family&quot;:&quot;Heutte&quot;,&quot;given&quot;:&quot;Laurent&quot;,&quot;parse-names&quot;:false,&quot;dropping-particle&quot;:&quot;&quot;,&quot;non-dropping-particle&quot;:&quot;&quot;}],&quot;container-title&quot;:&quot;IEEE Transactions on Biomedical Engineering&quot;,&quot;container-title-short&quot;:&quot;IEEE Trans Biomed Eng&quot;,&quot;DOI&quot;:&quot;10.1109/TBME.2015.2496264&quot;,&quot;ISSN&quot;:&quot;0018-9294&quot;,&quot;issued&quot;:{&quot;date-parts&quot;:[[2016,7]]},&quot;page&quot;:&quot;1455-1462&quot;,&quot;issue&quot;:&quot;7&quot;,&quot;volume&quot;:&quot;63&quot;},&quot;isTemporary&quot;:false}]},{&quot;citationID&quot;:&quot;MENDELEY_CITATION_52737bb2-6a0d-47d0-94bf-5678f9ece15d&quot;,&quot;properties&quot;:{&quot;noteIndex&quot;:0},&quot;isEdited&quot;:false,&quot;manualOverride&quot;:{&quot;isManuallyOverridden&quot;:false,&quot;citeprocText&quot;:&quot;(Bardou et al., 2018; Yan et al., 2020a)&quot;,&quot;manualOverrideText&quot;:&quot;&quot;},&quot;citationTag&quot;:&quot;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IsImNvbnRhaW5lci10aXRsZS1zaG9ydCI6IiJ9LCJpc1RlbXBvcmFyeSI6ZmFsc2V9XX0=&quot;,&quot;citationItems&quot;:[{&quot;id&quot;:&quot;2047ba50-67a7-3f54-9c07-78ff0d11f850&quot;,&quot;itemData&quot;:{&quot;type&quot;:&quot;article-journal&quot;,&quot;id&quot;:&quot;2047ba50-67a7-3f54-9c07-78ff0d11f850&quot;,&quot;title&quot;:&quot;Classification of Breast Cancer Based on Histology Images Using Convolutional Neural Networks&quot;,&quot;author&quot;:[{&quot;family&quot;:&quot;Bardou&quot;,&quot;given&quot;:&quot;Dalal&quot;,&quot;parse-names&quot;:false,&quot;dropping-particle&quot;:&quot;&quot;,&quot;non-dropping-particle&quot;:&quot;&quot;},{&quot;family&quot;:&quot;Zhang&quot;,&quot;given&quot;:&quot;Kun&quot;,&quot;parse-names&quot;:false,&quot;dropping-particle&quot;:&quot;&quot;,&quot;non-dropping-particle&quot;:&quot;&quot;},{&quot;family&quot;:&quot;Ahmad&quot;,&quot;given&quot;:&quot;Sayed Mohammad&quot;,&quot;parse-names&quot;:false,&quot;dropping-particle&quot;:&quot;&quot;,&quot;non-dropping-particle&quot;:&quot;&quot;}],&quot;container-title&quot;:&quot;IEEE Access&quot;,&quot;DOI&quot;:&quot;10.1109/ACCESS.2018.2831280&quot;,&quot;ISSN&quot;:&quot;2169-3536&quot;,&quot;issued&quot;:{&quot;date-parts&quot;:[[2018]]},&quot;page&quot;:&quot;24680-24693&quot;,&quot;volume&quot;:&quot;6&quot;,&quot;container-title-short&quot;:&quot;&quot;},&quot;isTemporary&quot;:false},{&quot;id&quot;:&quot;53100c53-af57-3328-be59-b2263d63d7b1&quot;,&quot;itemData&quot;:{&quot;type&quot;:&quot;article-journal&quot;,&quot;id&quot;:&quot;53100c53-af57-3328-be59-b2263d63d7b1&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container-title-short&quot;:&quot;&quot;},&quot;isTemporary&quot;:false}]},{&quot;citationID&quot;:&quot;MENDELEY_CITATION_5de4244c-73fa-4e85-861d-8664cd3de53d&quot;,&quot;properties&quot;:{&quot;noteIndex&quot;:0},&quot;isEdited&quot;:false,&quot;manualOverride&quot;:{&quot;isManuallyOverridden&quot;:false,&quot;citeprocText&quot;:&quot;(Gurcan et al., 2009)&quot;,&quot;manualOverrideText&quot;:&quot;&quot;},&quot;citationTag&quot;:&quot;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quot;,&quot;citationItems&quot;:[{&quot;id&quot;:&quot;eb364bde-37ca-3c2f-9e42-04d249c0f8eb&quot;,&quot;itemData&quot;:{&quot;type&quot;:&quot;article-journal&quot;,&quot;id&quot;:&quot;eb364bde-37ca-3c2f-9e42-04d249c0f8eb&quot;,&quot;title&quot;:&quot;Histopathological Image Analysis: A Review&quot;,&quot;author&quot;:[{&quot;family&quot;:&quot;Gurcan&quot;,&quot;given&quot;:&quot;Metin&quot;,&quot;parse-names&quot;:false,&quot;dropping-particle&quot;:&quot;&quot;,&quot;non-dropping-particle&quot;:&quot;&quot;},{&quot;family&quot;:&quot;Boucheron&quot;,&quot;given&quot;:&quot;Laura&quot;,&quot;parse-names&quot;:false,&quot;dropping-particle&quot;:&quot;&quot;,&quot;non-dropping-particle&quot;:&quot;&quot;},{&quot;family&quot;:&quot;Can&quot;,&quot;given&quot;:&quot;Ali&quot;,&quot;parse-names&quot;:false,&quot;dropping-particle&quot;:&quot;&quot;,&quot;non-dropping-particle&quot;:&quot;&quot;},{&quot;family&quot;:&quot;Madabhushi&quot;,&quot;given&quot;:&quot;Anant&quot;,&quot;parse-names&quot;:false,&quot;dropping-particle&quot;:&quot;&quot;,&quot;non-dropping-particle&quot;:&quot;&quot;},{&quot;family&quot;:&quot;Rajpoot&quot;,&quot;given&quot;:&quot;Nasir&quot;,&quot;parse-names&quot;:false,&quot;dropping-particle&quot;:&quot;&quot;,&quot;non-dropping-particle&quot;:&quot;&quot;},{&quot;family&quot;:&quot;Yener&quot;,&quot;given&quot;:&quot;Bulent&quot;,&quot;parse-names&quot;:false,&quot;dropping-particle&quot;:&quot;&quot;,&quot;non-dropping-particle&quot;:&quot;&quot;}],&quot;container-title&quot;:&quot;Biomedical Engineering, IEEE Reviews in&quot;,&quot;DOI&quot;:&quot;10.1109/RBME.2009.2034865&quot;,&quot;issued&quot;:{&quot;date-parts&quot;:[[2009,12]]},&quot;page&quot;:&quot;147 - 171&quot;,&quot;volume&quot;:&quot;2&quot;,&quot;container-title-short&quot;:&quot;&quot;},&quot;isTemporary&quot;:false}]},{&quot;citationID&quot;:&quot;MENDELEY_CITATION_08615a5a-1ffb-422c-96bd-9fdd2edf2b0b&quot;,&quot;properties&quot;:{&quot;noteIndex&quot;:0},&quot;isEdited&quot;:false,&quot;manualOverride&quot;:{&quot;isManuallyOverridden&quot;:false,&quot;citeprocText&quot;:&quot;(Haralick et al., 1973)&quot;,&quot;manualOverrideText&quot;:&quot;&quot;},&quot;citationTag&quot;:&quot;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quot;,&quot;citationItems&quot;:[{&quot;id&quot;:&quot;e5a28e76-80ed-3c32-8645-737eaaa79f1f&quot;,&quot;itemData&quot;:{&quot;type&quot;:&quot;article-journal&quot;,&quot;id&quot;:&quot;e5a28e76-80ed-3c32-8645-737eaaa79f1f&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citationID&quot;:&quot;MENDELEY_CITATION_90f52a33-da45-4b80-bb0f-dc878d3ffb0f&quot;,&quot;properties&quot;:{&quot;noteIndex&quot;:0},&quot;isEdited&quot;:false,&quot;manualOverride&quot;:{&quot;isManuallyOverridden&quot;:false,&quot;citeprocText&quot;:&quot;(Ojala et al., 2002)&quot;,&quot;manualOverrideText&quot;:&quot;&quot;},&quot;citationTag&quot;:&quot;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quot;,&quot;citationItems&quot;:[{&quot;id&quot;:&quot;cea20853-40dc-3669-8951-a85f49a644af&quot;,&quot;itemData&quot;:{&quot;type&quot;:&quot;article-journal&quot;,&quot;id&quot;:&quot;cea20853-40dc-3669-8951-a85f49a644af&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555ab05-7d30-4a11-80bb-8345c2010feb&quot;,&quot;properties&quot;:{&quot;noteIndex&quot;:0},&quot;isEdited&quot;:false,&quot;manualOverride&quot;:{&quot;isManuallyOverridden&quot;:false,&quot;citeprocText&quot;:&quot;(Wang et al., 2018)&quot;,&quot;manualOverrideText&quot;:&quot;&quot;},&quot;citationTag&quot;:&quot;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quot;,&quot;citationItems&quot;:[{&quot;id&quot;:&quot;6c3503fc-4c14-3755-bcda-7ae8eb8dcf3f&quot;,&quot;itemData&quot;:{&quot;type&quot;:&quot;article-journal&quot;,&quot;id&quot;:&quot;6c3503fc-4c14-3755-bcda-7ae8eb8dcf3f&quot;,&quot;title&quot;:&quot;A fast and efficient conformal regressor with regularized extreme learning machine&quot;,&quot;author&quot;:[{&quot;family&quot;:&quot;Wang&quot;,&quot;given&quot;:&quot;Di&quot;,&quot;parse-names&quot;:false,&quot;dropping-particle&quot;:&quot;&quot;,&quot;non-dropping-particle&quot;:&quot;&quot;},{&quot;family&quot;:&quot;Wang&quot;,&quot;given&quot;:&quot;Ping&quot;,&quot;parse-names&quot;:false,&quot;dropping-particle&quot;:&quot;&quot;,&quot;non-dropping-particle&quot;:&quot;&quot;},{&quot;family&quot;:&quot;Shi&quot;,&quot;given&quot;:&quot;Junzhi&quot;,&quot;parse-names&quot;:false,&quot;dropping-particle&quot;:&quot;&quot;,&quot;non-dropping-particle&quot;:&quot;&quot;}],&quot;container-title&quot;:&quot;Neurocomputing&quot;,&quot;container-title-short&quot;:&quot;Neurocomputing&quot;,&quot;DOI&quot;:&quot;10.1016/j.neucom.2018.04.012&quot;,&quot;ISSN&quot;:&quot;09252312&quot;,&quot;issued&quot;:{&quot;date-parts&quot;:[[2018,8]]},&quot;page&quot;:&quot;1-11&quot;,&quot;volume&quot;:&quot;304&quot;},&quot;isTemporary&quot;:false}]},{&quot;citationID&quot;:&quot;MENDELEY_CITATION_9a7ab920-95bd-43c2-a20b-38d29b8c1d26&quot;,&quot;properties&quot;:{&quot;noteIndex&quot;:0},&quot;isEdited&quot;:false,&quot;manualOverride&quot;:{&quot;isManuallyOverridden&quot;:false,&quot;citeprocText&quot;:&quot;(Yan et al., 2020b)&quot;,&quot;manualOverrideText&quot;:&quot;&quot;},&quot;citationTag&quot;:&quot;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quot;,&quot;citationItems&quot;:[{&quot;id&quot;:&quot;3f5ef46d-2f5f-3a8a-a3f7-f3011a1f6673&quot;,&quot;itemData&quot;:{&quot;type&quot;:&quot;article-journal&quot;,&quot;id&quot;:&quot;3f5ef46d-2f5f-3a8a-a3f7-f3011a1f6673&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container-title-short&quot;:&quot;&quot;},&quot;isTemporary&quot;:false}]},{&quot;citationID&quot;:&quot;MENDELEY_CITATION_1aca271a-20e6-4856-9ca7-f1e3aeac5fb9&quot;,&quot;properties&quot;:{&quot;noteIndex&quot;:0},&quot;isEdited&quot;:false,&quot;manualOverride&quot;:{&quot;isManuallyOverridden&quot;:false,&quot;citeprocText&quot;:&quot;(Guyon et al., 2002)&quot;,&quot;manualOverrideText&quot;:&quot;&quot;},&quot;citationTag&quot;:&quot;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quot;,&quot;citationItems&quot;:[{&quot;id&quot;:&quot;145e4d50-97cb-3810-8823-a2955f21535a&quot;,&quot;itemData&quot;:{&quot;type&quot;:&quot;article-journal&quot;,&quot;id&quot;:&quot;145e4d50-97cb-3810-8823-a2955f21535a&quot;,&quot;title&quot;:&quot;Gene Selection for Cancer Classification using Support Vector Machines&quot;,&quot;author&quot;:[{&quot;family&quot;:&quot;Guyon&quot;,&quot;given&quot;:&quot;Isabelle&quot;,&quot;parse-names&quot;:false,&quot;dropping-particle&quot;:&quot;&quot;,&quot;non-dropping-particle&quot;:&quot;&quot;},{&quot;family&quot;:&quot;Weston&quot;,&quot;given&quot;:&quot;Jason&quot;,&quot;parse-names&quot;:false,&quot;dropping-particle&quot;:&quot;&quot;,&quot;non-dropping-particle&quot;:&quot;&quot;},{&quot;family&quot;:&quot;Barnhill&quot;,&quot;given&quot;:&quot;Stephen&quot;,&quot;parse-names&quot;:false,&quot;dropping-particle&quot;:&quot;&quot;,&quot;non-dropping-particle&quot;:&quot;&quot;},{&quot;family&quot;:&quot;Vapnik&quot;,&quot;given&quot;:&quot;Vladimir&quot;,&quot;parse-names&quot;:false,&quot;dropping-particle&quot;:&quot;&quot;,&quot;non-dropping-particle&quot;:&quot;&quot;}],&quot;container-title&quot;:&quot;Machine Learning&quot;,&quot;container-title-short&quot;:&quot;Mach Learn&quot;,&quot;DOI&quot;:&quot;10.1023/A:1012487302797&quot;,&quot;ISSN&quot;:&quot;0885-6125&quot;,&quot;issued&quot;:{&quot;date-parts&quot;:[[2002,1]]},&quot;page&quot;:&quot;389-422&quot;,&quot;issue&quot;:&quot;1-3&quot;,&quot;volume&quot;:&quot;46&quot;},&quot;isTemporary&quot;:false}]},{&quot;citationID&quot;:&quot;MENDELEY_CITATION_0fa8c4fb-3903-4bc3-ac1f-574f9402eac8&quot;,&quot;properties&quot;:{&quot;noteIndex&quot;:0},&quot;isEdited&quot;:false,&quot;manualOverride&quot;:{&quot;isManuallyOverridden&quot;:false,&quot;citeprocText&quot;:&quot;(Tibshirani, 1996)&quot;,&quot;manualOverrideText&quot;:&quot;&quot;},&quot;citationTag&quot;:&quot;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quot;,&quot;citationItems&quot;:[{&quot;id&quot;:&quot;3f7e98cd-b180-3b84-b26f-77ff86f9af36&quot;,&quot;itemData&quot;:{&quot;type&quot;:&quot;article-journal&quot;,&quot;id&quot;:&quot;3f7e98cd-b180-3b84-b26f-77ff86f9af36&quot;,&quot;title&quot;:&quot;Regression Shrinkage and Selection Via the Lasso&quot;,&quot;author&quot;:[{&quot;family&quot;:&quot;Tibshirani&quot;,&quot;given&quot;:&quot;Robert&quot;,&quot;parse-names&quot;:false,&quot;dropping-particle&quot;:&quot;&quot;,&quot;non-dropping-particle&quot;:&quot;&quot;}],&quot;container-title&quot;:&quot;Journal of the Royal Statistical Society Series B: Statistical Methodology&quot;,&quot;container-title-short&quot;:&quot;J R Stat Soc Series B Stat Methodol&quot;,&quot;DOI&quot;:&quot;10.1111/j.2517-6161.1996.tb02080.x&quot;,&quot;ISSN&quot;:&quot;1369-7412&quot;,&quot;issued&quot;:{&quot;date-parts&quot;:[[1996,1,1]]},&quot;page&quot;:&quot;267-288&quot;,&quot;abstract&quot;:&quot;&lt;p&gt;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lt;/p&gt;&quot;,&quot;issue&quot;:&quot;1&quot;,&quot;volume&quot;:&quot;58&quot;},&quot;isTemporary&quot;:false}]},{&quot;citationID&quot;:&quot;MENDELEY_CITATION_dc52037b-75d7-40fb-adf4-fb5f66575839&quot;,&quot;properties&quot;:{&quot;noteIndex&quot;:0},&quot;isEdited&quot;:false,&quot;manualOverride&quot;:{&quot;isManuallyOverridden&quot;:false,&quot;citeprocText&quot;:&quot;(Kononenko, 1994)&quot;,&quot;manualOverrideText&quot;:&quot;&quot;},&quot;citationTag&quot;:&quot;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quot;,&quot;citationItems&quot;:[{&quot;id&quot;:&quot;a9590722-a995-346e-9d6b-5cb2018c77c4&quot;,&quot;itemData&quot;:{&quot;type&quot;:&quot;chapter&quot;,&quot;id&quot;:&quot;a9590722-a995-346e-9d6b-5cb2018c77c4&quot;,&quot;title&quot;:&quot;Estimating attributes: Analysis and extensions of RELIEF&quot;,&quot;author&quot;:[{&quot;family&quot;:&quot;Kononenko&quot;,&quot;given&quot;:&quot;Igor&quot;,&quot;parse-names&quot;:false,&quot;dropping-particle&quot;:&quot;&quot;,&quot;non-dropping-particle&quot;:&quot;&quot;}],&quot;DOI&quot;:&quot;10.1007/3-540-57868-4_57&quot;,&quot;issued&quot;:{&quot;date-parts&quot;:[[1994]]},&quot;page&quot;:&quot;171-182&quot;,&quot;container-title-short&quot;:&quot;&quot;},&quot;isTemporary&quot;:false}]},{&quot;citationID&quot;:&quot;MENDELEY_CITATION_4cf48022-d06f-44ad-8194-96c7a88dd403&quot;,&quot;properties&quot;:{&quot;noteIndex&quot;:0},&quot;isEdited&quot;:false,&quot;manualOverride&quot;:{&quot;isManuallyOverridden&quot;:false,&quot;citeprocText&quot;:&quot;(Saeys et al., 2008)&quot;,&quot;manualOverrideText&quot;:&quot;&quot;},&quot;citationTag&quot;:&quot;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quot;,&quot;citationItems&quot;:[{&quot;id&quot;:&quot;06bf390b-2c9f-3a24-b36d-9d9ed52d4d96&quot;,&quot;itemData&quot;:{&quot;type&quot;:&quot;chapter&quot;,&quot;id&quot;:&quot;06bf390b-2c9f-3a24-b36d-9d9ed52d4d96&quot;,&quot;title&quot;:&quot;Robust Feature Selection Using Ensemble Feature Selection Techniques&quot;,&quot;author&quot;:[{&quot;family&quot;:&quot;Saeys&quot;,&quot;given&quot;:&quot;Yvan&quot;,&quot;parse-names&quot;:false,&quot;dropping-particle&quot;:&quot;&quot;,&quot;non-dropping-particle&quot;:&quot;&quot;},{&quot;family&quot;:&quot;Abeel&quot;,&quot;given&quot;:&quot;Thomas&quot;,&quot;parse-names&quot;:false,&quot;dropping-particle&quot;:&quot;&quot;,&quot;non-dropping-particle&quot;:&quot;&quot;},{&quot;family&quot;:&quot;Peer&quot;,&quot;given&quot;:&quot;Yves&quot;,&quot;parse-names&quot;:false,&quot;dropping-particle&quot;:&quot;&quot;,&quot;non-dropping-particle&quot;:&quot;Van de&quot;}],&quot;DOI&quot;:&quot;10.1007/978-3-540-87481-2_21&quot;,&quot;issued&quot;:{&quot;date-parts&quot;:[[2008]]},&quot;page&quot;:&quot;313-325&quot;,&quot;container-title-short&quot;:&quot;&quot;},&quot;isTemporary&quot;:false}]},{&quot;citationID&quot;:&quot;MENDELEY_CITATION_6282cada-6aac-4c61-bea8-c209a09952b5&quot;,&quot;properties&quot;:{&quot;noteIndex&quot;:0},&quot;isEdited&quot;:false,&quot;manualOverride&quot;:{&quot;isManuallyOverridden&quot;:false,&quot;citeprocText&quot;:&quot;(Holzinger et al., 2017)&quot;,&quot;manualOverrideText&quot;:&quot;&quot;},&quot;citationTag&quot;:&quot;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quot;,&quot;citationItems&quot;:[{&quot;id&quot;:&quot;cc6ced6b-144b-3bea-af47-3991483af085&quot;,&quot;itemData&quot;:{&quot;type&quot;:&quot;article&quot;,&quot;id&quot;:&quot;cc6ced6b-144b-3bea-af47-3991483af085&quot;,&quot;title&quot;:&quot;What do we need to build explainable AI systems for the medical domain?&quot;,&quot;author&quot;:[{&quot;family&quot;:&quot;Holzinger&quot;,&quot;given&quot;:&quot;Andreas&quot;,&quot;parse-names&quot;:false,&quot;dropping-particle&quot;:&quot;&quot;,&quot;non-dropping-particle&quot;:&quot;&quot;},{&quot;family&quot;:&quot;Biemann&quot;,&quot;given&quot;:&quot;Chris&quot;,&quot;parse-names&quot;:false,&quot;dropping-particle&quot;:&quot;&quot;,&quot;non-dropping-particle&quot;:&quot;&quot;},{&quot;family&quot;:&quot;Pattichis&quot;,&quot;given&quot;:&quot;Constantinos S&quot;,&quot;parse-names&quot;:false,&quot;dropping-particle&quot;:&quot;&quot;,&quot;non-dropping-particle&quot;:&quot;&quot;},{&quot;family&quot;:&quot;Kell&quot;,&quot;given&quot;:&quot;Douglas B&quot;,&quot;parse-names&quot;:false,&quot;dropping-particle&quot;:&quot;&quot;,&quot;non-dropping-particle&quot;:&quot;&quot;}],&quot;DOI&quot;:&quot;https://doi.org/10.48550/arXiv.1712.09923&quot;,&quot;URL&quot;:&quot;https://arxiv.org/abs/1712.09923&quot;,&quot;issued&quot;:{&quot;date-parts&quot;:[[2017]]},&quot;container-title-short&quot;:&quot;&quot;},&quot;isTemporary&quot;:false}]},{&quot;citationID&quot;:&quot;MENDELEY_CITATION_e88e8447-359f-463e-aa12-bc7ddb8eae78&quot;,&quot;properties&quot;:{&quot;noteIndex&quot;:0},&quot;isEdited&quot;:false,&quot;manualOverride&quot;:{&quot;isManuallyOverridden&quot;:false,&quot;citeprocText&quot;:&quot;(Spanhol et al., 2016b)&quot;,&quot;manualOverrideText&quot;:&quot;&quot;},&quot;citationTag&quot;:&quot;MENDELEY_CITATION_v3_eyJjaXRhdGlvbklEIjoiTUVOREVMRVlfQ0lUQVRJT05fZTg4ZTg0NDctMzU5Zi00NjNlLWFhMTItYmM3ZGRiOGVhZTc4IiwicHJvcGVydGllcyI6eyJub3RlSW5kZXgiOjB9LCJpc0VkaXRlZCI6ZmFsc2UsIm1hbnVhbE92ZXJyaWRlIjp7ImlzTWFudWFsbHlPdmVycmlkZGVuIjpmYWxzZSwiY2l0ZXByb2NUZXh0IjoiKFNwYW5ob2wgZXQgYWwuLCAyMDE2YikiLCJtYW51YWxPdmVycmlkZVRleHQiOiIifSwiY2l0YXRpb25JdGVtcyI6W3siaWQiOiJiMjdhNDJjMy1kMzQ5LTM3OTQtODZjNi1lOGY1ZjA3NWJmYWYiLCJpdGVtRGF0YSI6eyJ0eXBlIjoiYXJ0aWNsZS1qb3VybmFsIiwiaWQiOiJiMjdhNDJjMy1kMzQ5LTM3OTQtODZjNi1lOGY1ZjA3NWJmYW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quot;,&quot;citationItems&quot;:[{&quot;id&quot;:&quot;b27a42c3-d349-3794-86c6-e8f5f075bfaf&quot;,&quot;itemData&quot;:{&quot;type&quot;:&quot;article-journal&quot;,&quot;id&quot;:&quot;b27a42c3-d349-3794-86c6-e8f5f075bfaf&quot;,&quot;title&quot;:&quot;A Dataset for Breast Cancer Histopathological Image Classification&quot;,&quot;author&quot;:[{&quot;family&quot;:&quot;Spanhol&quot;,&quot;given&quot;:&quot;Fabio A.&quot;,&quot;parse-names&quot;:false,&quot;dropping-particle&quot;:&quot;&quot;,&quot;non-dropping-particle&quot;:&quot;&quot;},{&quot;family&quot;:&quot;Oliveira&quot;,&quot;given&quot;:&quot;Luiz S.&quot;,&quot;parse-names&quot;:false,&quot;dropping-particle&quot;:&quot;&quot;,&quot;non-dropping-particle&quot;:&quot;&quot;},{&quot;family&quot;:&quot;Petitjean&quot;,&quot;given&quot;:&quot;Caroline&quot;,&quot;parse-names&quot;:false,&quot;dropping-particle&quot;:&quot;&quot;,&quot;non-dropping-particle&quot;:&quot;&quot;},{&quot;family&quot;:&quot;Heutte&quot;,&quot;given&quot;:&quot;Laurent&quot;,&quot;parse-names&quot;:false,&quot;dropping-particle&quot;:&quot;&quot;,&quot;non-dropping-particle&quot;:&quot;&quot;}],&quot;container-title&quot;:&quot;IEEE Transactions on Biomedical Engineering&quot;,&quot;container-title-short&quot;:&quot;IEEE Trans Biomed Eng&quot;,&quot;DOI&quot;:&quot;10.1109/TBME.2015.2496264&quot;,&quot;ISSN&quot;:&quot;0018-9294&quot;,&quot;issued&quot;:{&quot;date-parts&quot;:[[2016,7]]},&quot;page&quot;:&quot;1455-1462&quot;,&quot;issue&quot;:&quot;7&quot;,&quot;volume&quot;:&quot;6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84</Pages>
  <Words>18306</Words>
  <Characters>118623</Characters>
  <Application>Microsoft Office Word</Application>
  <DocSecurity>0</DocSecurity>
  <Lines>2824</Lines>
  <Paragraphs>2173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8</cp:revision>
  <dcterms:created xsi:type="dcterms:W3CDTF">2025-12-22T13:40:00Z</dcterms:created>
  <dcterms:modified xsi:type="dcterms:W3CDTF">2025-12-22T13:45:00Z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