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In a non-deterministic finite automaton (NFA), for a given input symbol (or even with an epsilon transition, which doesn't consume any input), the automaton can move to multiple possible next states. This allows the NFA to "branch out" and explore multiple paths in parallel. </w:t>
      </w:r>
    </w:p>
    <w:p>
      <w:pPr>
        <w:pStyle w:val="Normal"/>
        <w:bidi w:val="0"/>
        <w:jc w:val="start"/>
        <w:rPr/>
      </w:pPr>
      <w:r>
        <w:rPr/>
      </w:r>
    </w:p>
    <w:p>
      <w:pPr>
        <w:pStyle w:val="Normal"/>
        <w:bidi w:val="0"/>
        <w:jc w:val="start"/>
        <w:rPr/>
      </w:pPr>
      <w:r>
        <w:rPr/>
        <w:t>In contrast, a deterministic finite automaton (DFA) has a single, unique transition for each input symbol from any given state, meaning there is only one possible path the automaton can take for any given input string.</w:t>
      </w:r>
    </w:p>
    <w:p>
      <w:pPr>
        <w:pStyle w:val="Normal"/>
        <w:bidi w:val="0"/>
        <w:jc w:val="start"/>
        <w:rPr/>
      </w:pPr>
      <w:r>
        <w:rPr/>
      </w:r>
    </w:p>
    <w:p>
      <w:pPr>
        <w:pStyle w:val="Normal"/>
        <w:bidi w:val="0"/>
        <w:jc w:val="start"/>
        <w:rPr/>
      </w:pPr>
      <w:r>
        <w:rPr/>
        <w:t>So, in summary:</w:t>
      </w:r>
    </w:p>
    <w:p>
      <w:pPr>
        <w:pStyle w:val="Normal"/>
        <w:bidi w:val="0"/>
        <w:jc w:val="start"/>
        <w:rPr/>
      </w:pPr>
      <w:r>
        <w:rPr/>
        <w:t>- **Non-deterministic Automaton (NFA):** Multiple possible next states for a given input symbol or ε-transition, allowing branching.</w:t>
      </w:r>
    </w:p>
    <w:p>
      <w:pPr>
        <w:pStyle w:val="Normal"/>
        <w:bidi w:val="0"/>
        <w:jc w:val="start"/>
        <w:rPr/>
      </w:pPr>
      <w:r>
        <w:rPr/>
        <w:t>- **Deterministic Automaton (DFA):** Only one possible next state for each input symbol from any given state.</w:t>
      </w:r>
    </w:p>
    <w:p>
      <w:pPr>
        <w:pStyle w:val="Normal"/>
        <w:bidi w:val="0"/>
        <w:jc w:val="start"/>
        <w:rPr/>
      </w:pPr>
      <w:r>
        <w:rPr/>
      </w:r>
    </w:p>
    <w:p>
      <w:pPr>
        <w:pStyle w:val="Normal"/>
        <w:bidi w:val="0"/>
        <w:jc w:val="start"/>
        <w:rPr/>
      </w:pPr>
      <w:r>
        <w:rPr/>
        <w:t>The power of NFAs lies in their flexibility, while DFAs are more straightforward but require a unique path for each input sequence.</w:t>
      </w:r>
    </w:p>
    <w:p>
      <w:pPr>
        <w:pStyle w:val="Normal"/>
        <w:bidi w:val="0"/>
        <w:jc w:val="start"/>
        <w:rPr/>
      </w:pPr>
      <w:r>
        <w:rPr/>
      </w:r>
    </w:p>
    <w:p>
      <w:pPr>
        <w:pStyle w:val="Normal"/>
        <w:bidi w:val="0"/>
        <w:jc w:val="start"/>
        <w:rPr/>
      </w:pPr>
      <w:r>
        <w:rPr/>
      </w:r>
    </w:p>
    <w:p>
      <w:pPr>
        <w:pStyle w:val="Normal"/>
        <w:bidi w:val="0"/>
        <w:jc w:val="start"/>
        <w:rPr/>
      </w:pPr>
      <w:r>
        <w:rPr/>
        <w:t>In a non-deterministic finite automaton (NFA), when an input symbol is encountered, all possible transitions from the current state(s) are considered simultaneously. The automaton "branches out" to explore all these transitions at the same time.</w:t>
      </w:r>
    </w:p>
    <w:p>
      <w:pPr>
        <w:pStyle w:val="Normal"/>
        <w:bidi w:val="0"/>
        <w:jc w:val="start"/>
        <w:rPr/>
      </w:pPr>
      <w:r>
        <w:rPr/>
      </w:r>
    </w:p>
    <w:p>
      <w:pPr>
        <w:pStyle w:val="Normal"/>
        <w:bidi w:val="0"/>
        <w:jc w:val="start"/>
        <w:rPr/>
      </w:pPr>
      <w:r>
        <w:rPr/>
        <w:t>However, an NFA doesn't explicitly "exhaust" all paths in the way a human might explore different options one by one. Instead, it conceptually explores all possible paths in parallel. If any of these paths lead to an accepting state by the end of the input string, the NFA accepts the string.</w:t>
      </w:r>
    </w:p>
    <w:p>
      <w:pPr>
        <w:pStyle w:val="Normal"/>
        <w:bidi w:val="0"/>
        <w:jc w:val="start"/>
        <w:rPr/>
      </w:pPr>
      <w:r>
        <w:rPr/>
      </w:r>
    </w:p>
    <w:p>
      <w:pPr>
        <w:pStyle w:val="Normal"/>
        <w:bidi w:val="0"/>
        <w:jc w:val="start"/>
        <w:rPr/>
      </w:pPr>
      <w:r>
        <w:rPr/>
        <w:t>Here's how it works:</w:t>
      </w:r>
    </w:p>
    <w:p>
      <w:pPr>
        <w:pStyle w:val="Normal"/>
        <w:bidi w:val="0"/>
        <w:jc w:val="start"/>
        <w:rPr/>
      </w:pPr>
      <w:r>
        <w:rPr/>
      </w:r>
    </w:p>
    <w:p>
      <w:pPr>
        <w:pStyle w:val="Normal"/>
        <w:bidi w:val="0"/>
        <w:jc w:val="start"/>
        <w:rPr/>
      </w:pPr>
      <w:r>
        <w:rPr/>
        <w:t>- **Parallel Exploration:** When a new input symbol is encountered, the NFA "splits" into multiple copies, each taking one of the possible transitions. These copies continue processing the input independently.</w:t>
      </w:r>
    </w:p>
    <w:p>
      <w:pPr>
        <w:pStyle w:val="Normal"/>
        <w:bidi w:val="0"/>
        <w:jc w:val="start"/>
        <w:rPr/>
      </w:pPr>
      <w:r>
        <w:rPr/>
        <w:t>- **Acceptance:** If at least one of these paths leads to an accepting state by the end of the input string, the NFA accepts the input. If none of the paths lead to an accepting state, the NFA rejects the input.</w:t>
      </w:r>
    </w:p>
    <w:p>
      <w:pPr>
        <w:pStyle w:val="Normal"/>
        <w:bidi w:val="0"/>
        <w:jc w:val="start"/>
        <w:rPr/>
      </w:pPr>
      <w:r>
        <w:rPr/>
        <w:t>- **Epsilon Transitions:** If epsilon transitions (transitions that consume no input) are present, the NFA can transition to another state without consuming any input, potentially branching further before processing the next input symbol.</w:t>
      </w:r>
    </w:p>
    <w:p>
      <w:pPr>
        <w:pStyle w:val="Normal"/>
        <w:bidi w:val="0"/>
        <w:jc w:val="start"/>
        <w:rPr/>
      </w:pPr>
      <w:r>
        <w:rPr/>
      </w:r>
    </w:p>
    <w:p>
      <w:pPr>
        <w:pStyle w:val="Normal"/>
        <w:bidi w:val="0"/>
        <w:jc w:val="start"/>
        <w:rPr/>
      </w:pPr>
      <w:r>
        <w:rPr/>
        <w:t>So, to summarize, the NFA conceptually explores all possible paths simultaneously. If at least one path reaches an accepting state, the input is accepted. There's no need for the automaton to "wait" for all paths to be explored before making a transition; it considers all possibilities at once.</w:t>
      </w:r>
    </w:p>
    <w:p>
      <w:pPr>
        <w:pStyle w:val="Heading1"/>
        <w:numPr>
          <w:ilvl w:val="0"/>
          <w:numId w:val="2"/>
        </w:numPr>
        <w:bidi w:val="0"/>
        <w:ind w:hanging="0" w:start="0"/>
        <w:jc w:val="start"/>
        <w:rPr/>
      </w:pPr>
      <w:r>
        <w:rPr/>
        <w:br/>
        <w:t>Regular Expression:</w:t>
      </w:r>
    </w:p>
    <w:p>
      <w:pPr>
        <w:pStyle w:val="Heading2"/>
        <w:numPr>
          <w:ilvl w:val="1"/>
          <w:numId w:val="1"/>
        </w:numPr>
        <w:rPr/>
      </w:pPr>
      <w:r>
        <w:rPr/>
        <w:t xml:space="preserve"> </w:t>
      </w:r>
      <w:r>
        <w:rPr/>
        <w:t>`(a | ab)(c | bc)`</w:t>
        <w:br/>
        <w:t>This expression matches strings with an `a` or `ab` followed by `c` or `bc`. It should match `ac`, `abc`, and `abbc`.</w:t>
        <w:br/>
        <w:br/>
        <w:t xml:space="preserve">### First Alternative Regular Expression: </w:t>
      </w:r>
    </w:p>
    <w:p>
      <w:pPr>
        <w:pStyle w:val="Normal"/>
        <w:bidi w:val="0"/>
        <w:jc w:val="start"/>
        <w:rPr/>
      </w:pPr>
      <w:r>
        <w:rPr/>
        <w:t>`(a | ab)c(b | ε)`</w:t>
        <w:br/>
        <w:t>This expression captures the idea that `a` or `ab` is followed by `c` and optionally followed by `b`. It matches the same strings as the original expression.</w:t>
        <w:br/>
        <w:br/>
        <w:t>- **Found Case**: `grep -E "(a|ab)c(b|$)" &lt;&lt;&lt; "abc"`</w:t>
        <w:br/>
        <w:t xml:space="preserve">  - This command will match the string `"abc"`, as `a` followed by `c` and then `b` fits the pattern.</w:t>
        <w:br/>
        <w:br/>
        <w:t>- **Not Found Case**: `grep -E "(a|ab)c(b|$)" &lt;&lt;&lt; "abbc"`</w:t>
        <w:br/>
        <w:t xml:space="preserve">  - This command will not match `"abbc"`, as the string `"abbc"` has an extra `b` that doesn't fit the pattern when `b` is optional at the end.</w:t>
        <w:br/>
        <w:br/>
        <w:t xml:space="preserve">### Second Alternative Regular Expression: </w:t>
      </w:r>
    </w:p>
    <w:p>
      <w:pPr>
        <w:pStyle w:val="Normal"/>
        <w:bidi w:val="0"/>
        <w:jc w:val="start"/>
        <w:rPr/>
      </w:pPr>
      <w:r>
        <w:rPr/>
        <w:t>`a(b | ε)(c | bc)`</w:t>
        <w:br/>
        <w:t>This expression captures the idea that `a` is followed by `b` or nothing, and then `c` or `bc`.</w:t>
        <w:br/>
        <w:br/>
        <w:t>- **Found Case**: `grep -E "a(b|)(c|bc)" &lt;&lt;&lt; "abc"`</w:t>
        <w:br/>
        <w:t xml:space="preserve">  - This command will match the string `"abc"`, as it follows the pattern `a` followed by `b`, then `c`.</w:t>
        <w:br/>
        <w:br/>
        <w:t>- **Not Found Case**: `grep -E "a(b|)(c|bc)" &lt;&lt;&lt; "abbc"`</w:t>
        <w:br/>
        <w:t xml:space="preserve">  - This command will match `"abbc"` because `a` is followed by `b`, then `bc`, which does fit the regular expression. </w:t>
        <w:br/>
        <w:br/>
        <w:t>### Explanation:</w:t>
        <w:br/>
        <w:t>- **`ε` (epsilon)**: Represents an empty string, allowing the regular expression to match patterns with or without specific characters.</w:t>
        <w:br/>
        <w:t xml:space="preserve">  </w:t>
        <w:br/>
        <w:t xml:space="preserve">- **Associativity**: Regular expressions can often be rearranged using associative properties of `OR` (union) and concatenation to achieve the same match </w:t>
        <w:br/>
        <w:t>but structured differently.</w:t>
        <w:br/>
        <w:br/>
        <w:t>### Summary:</w:t>
        <w:br/>
        <w:t xml:space="preserve">Each regular expression defines the same language (i.e., matches the same set of strings) but is constructed differently. The key takeaway is that different </w:t>
        <w:br/>
        <w:t xml:space="preserve">constructions of regular expressions can express the same language, which is why you're being asked to provide alternative forms. </w:t>
        <w:br/>
        <w:br/>
        <w:t>The use of `epsilon` allows for flexibility in matching, which is critical in capturing variations of patterns like `ac`, `abc`, and `abbc`.</w:t>
        <w:br/>
        <w:t>### Understanding `ε` (Epsilon) in Regular Expressions</w:t>
        <w:br/>
        <w:br/>
        <w:t>#### 1. **Epsilon as the Empty String:**</w:t>
        <w:br/>
        <w:t xml:space="preserve">   - **What It Is:** In the context of regular expressions and formal language theory, `ε` (epsilon) represents the empty string, which is a string of length zero. It matches nothing but does so in a way that can make a pattern valid.</w:t>
        <w:br/>
        <w:t xml:space="preserve">   - **Example:** Let's consider the expression `(b|ε)c`. This means that the regex is looking for either a `b` followed by a `c`, or just a `c` without any preceding character. </w:t>
        <w:br/>
        <w:t xml:space="preserve">     - **Matching Strings:** `"bc"` or `"c"`.</w:t>
        <w:br/>
        <w:t xml:space="preserve">     - **Explanation:** The `b|ε` part means that the regex engine will match `b` or it will match nothing (just move on without consuming any character). So, if the string `"c"` is encountered, the `b|ε` part matches nothing (`ε`), and then `c` matches `c`.</w:t>
        <w:br/>
        <w:br/>
        <w:t>#### 2. **`?` and How It's Different:**</w:t>
        <w:br/>
        <w:t xml:space="preserve">   - **What It Is:** The `?` quantifier in regular expressions indicates that the preceding element is optional, i.e., it can occur zero or one time.</w:t>
        <w:br/>
        <w:t xml:space="preserve">   - **Example:** Consider the regex `b?c`.</w:t>
        <w:br/>
        <w:t xml:space="preserve">     - **Matching Strings:** `"bc"` or `"c"`.</w:t>
        <w:br/>
        <w:t xml:space="preserve">     - **Explanation:** This means that the `b` can appear once or not at all. So both `"bc"` and `"c"` would be valid matches.</w:t>
        <w:br/>
        <w:br/>
        <w:t>#### 3. **End of Line `$` in Code:**</w:t>
        <w:br/>
        <w:t xml:space="preserve">   - **What It Is:** The `$` in regular expressions is a special character that matches the end of a line or string.</w:t>
        <w:br/>
        <w:t xml:space="preserve">   - **Example:** The pattern `(b|$)` is used to indicate that `b` can either appear or the string ends.</w:t>
        <w:br/>
        <w:t xml:space="preserve">     - **Matching Strings:** `"b"` or the empty string `""`.</w:t>
        <w:br/>
        <w:t xml:space="preserve">     - **Explanation:** Here, `(b|$)` would match a `b` character or the end of a line. This is useful when you want to allow `b` to be optional at the end of the string, making the string match whether `b` is there or not.</w:t>
        <w:br/>
        <w:br/>
        <w:t>### `ε` vs. `?`:</w:t>
        <w:br/>
        <w:t xml:space="preserve">   - **`ε`:** Represents an empty string. It’s used in theoretical contexts where you want to express that a particular sequence may or may not exist, without explicitly requiring a match for something else.</w:t>
        <w:br/>
        <w:t xml:space="preserve">   - **`?`:** In practical regular expressions, `?` means “zero or one occurrence” of the preceding element, which is similar but more concrete than `ε`. It’s more of an explicit instruction to the regex engine to match zero or one of the preceding characters.</w:t>
        <w:br/>
        <w:br/>
        <w:t>### Practical Example Using Epsilon:</w:t>
        <w:br/>
        <w:t xml:space="preserve">   - **Consider a Pattern:** `(a|ab)c(b|ε)`</w:t>
        <w:br/>
        <w:t xml:space="preserve">     - **Matches:** `"ac"`, `"abc"`, `"ab"`</w:t>
        <w:br/>
        <w:t xml:space="preserve">     - **Explanation:** The pattern `(a|ab)` matches `a` or `ab`. The next part `c` must match `c`. Finally, `(b|ε)` matches `b` or nothing, so `"ac"`, `"abc"`, and `"ab"` all match. Here, `ε` allows for the match to end after `c` without needing `b`.</w:t>
        <w:br/>
        <w:br/>
        <w:t>### Summary:</w:t>
        <w:br/>
        <w:t xml:space="preserve">   - **Epsilon (`ε`)**: Allows for the matching of sequences where something may or may not exist without consuming any characters.</w:t>
        <w:br/>
        <w:t xml:space="preserve">   - **Optional (`?`)**: In regular expression engines like those used in programming languages, `?` specifies that the preceding character or group is optional (can appear zero or one time).</w:t>
        <w:br/>
        <w:t xml:space="preserve">   - **End of Line (`$`)**: Anchors the match to the end of a line or string.</w:t>
        <w:br/>
        <w:br/>
        <w:t>Understanding these concepts allows you to see how epsilon is used theoretically to match empty strings or optional parts of strings and how that relates to actual regex implementations in programming languages.</w:t>
        <w:br/>
        <w:t>Yes, you've touched on an important point about unions (denoted by the `|` symbol in regular expressions).</w:t>
        <w:br/>
        <w:br/>
        <w:t>### The Logical OR Aspect of Unions</w:t>
        <w:br/>
        <w:br/>
        <w:t>In regular expressions, a union (the `|` operator) indeed works as a logical OR. It allows for matching **either** the expression on the left side of the `|` **or** the expression on the right side. Here's how it works:</w:t>
        <w:br/>
        <w:br/>
        <w:t>- **(b|ε)c** means:</w:t>
        <w:br/>
        <w:t xml:space="preserve">  - Match a `b` followed by `c` **or**</w:t>
        <w:br/>
        <w:t xml:space="preserve">  - Match nothing (ε) followed by `c`</w:t>
        <w:br/>
        <w:br/>
        <w:t>### Breaking It Down:</w:t>
        <w:br/>
        <w:t>1. **(b|ε)c:**</w:t>
        <w:br/>
        <w:t xml:space="preserve">   - This regular expression can match two different patterns:</w:t>
        <w:br/>
        <w:t xml:space="preserve">     - **`bc`**: If `b` is present, it will match `bc`.</w:t>
        <w:br/>
        <w:t xml:space="preserve">     - **`c`**: If `b` is not present (ε), it will still match `c` because ε matches nothing.</w:t>
        <w:br/>
        <w:br/>
        <w:t>2. **Logical OR in Action:**</w:t>
        <w:br/>
        <w:t xml:space="preserve">   - **Union (`|`)** is akin to a logical OR in programming. When you have an expression like `(b|ε)c`, you're saying, "Match `b` **or** match nothing, then follow it with `c`."</w:t>
        <w:br/>
        <w:br/>
        <w:t>### A Concrete Example:</w:t>
        <w:br/>
        <w:t>- **Expression:** `(cat|dog)` matches strings that contain either "cat" **or** "dog".</w:t>
        <w:br/>
        <w:t xml:space="preserve">  - `"I have a cat"` → Match: `"cat"`</w:t>
        <w:br/>
        <w:t xml:space="preserve">  - `"I have a dog"` → Match: `"dog"`</w:t>
        <w:br/>
        <w:t xml:space="preserve">  - `"I have a bat"` → No Match: Neither `"cat"` nor `"dog"` is present.</w:t>
        <w:br/>
        <w:br/>
        <w:t>### Important Takeaway:</w:t>
        <w:br/>
        <w:t>- **Unions (`|`)** allow for a choice between alternatives. When you use `|`, you’re saying the regular expression can match either the left side, the right side, or any other alternatives provided.</w:t>
        <w:br/>
        <w:t>- The presence of ε (empty string) in a union effectively makes part of the pattern optional, leading to a match even if that part is absent.</w:t>
        <w:br/>
        <w:br/>
        <w:t>Understanding this logical OR behavior of unions is crucial for constructing and interpreting regular expressions correctly. It allows for flexible pattern matching based on multiple possible alternatives.</w:t>
        <w:br/>
        <w:t>* */</w:t>
      </w:r>
    </w:p>
    <w:p>
      <w:pPr>
        <w:pStyle w:val="Normal"/>
        <w:bidi w:val="0"/>
        <w:jc w:val="start"/>
        <w:rPr/>
      </w:pPr>
      <w:r>
        <w:rPr/>
      </w:r>
    </w:p>
    <w:p>
      <w:pPr>
        <w:pStyle w:val="Normal"/>
        <w:bidi w:val="0"/>
        <w:jc w:val="start"/>
        <w:rPr/>
      </w:pPr>
      <w:r>
        <w:rPr/>
        <w:t>Yes, you need to make a distinction between how the asterisk (`*`) is applied in practical regex engines like Rust's `Regex`, `std::regex`, or `grep` and how it functions in the context of formal language theory.</w:t>
      </w:r>
    </w:p>
    <w:p>
      <w:pPr>
        <w:pStyle w:val="Normal"/>
        <w:bidi w:val="0"/>
        <w:jc w:val="start"/>
        <w:rPr/>
      </w:pPr>
      <w:r>
        <w:rPr/>
      </w:r>
    </w:p>
    <w:p>
      <w:pPr>
        <w:pStyle w:val="Normal"/>
        <w:bidi w:val="0"/>
        <w:jc w:val="start"/>
        <w:rPr/>
      </w:pPr>
      <w:r>
        <w:rPr/>
        <w:t>### Practical Regex Engines (`std::regex`, `grep`, `Rust's Regex`)</w:t>
      </w:r>
    </w:p>
    <w:p>
      <w:pPr>
        <w:pStyle w:val="Normal"/>
        <w:bidi w:val="0"/>
        <w:jc w:val="start"/>
        <w:rPr/>
      </w:pPr>
      <w:r>
        <w:rPr/>
        <w:t>- **Language Scope:** The "language" of practical regex engines is typically all legal characters that can be represented in a string, including digits (`0-9`), letters (`a-Z`), punctuation, and other special characters.</w:t>
      </w:r>
    </w:p>
    <w:p>
      <w:pPr>
        <w:pStyle w:val="Normal"/>
        <w:bidi w:val="0"/>
        <w:jc w:val="start"/>
        <w:rPr/>
      </w:pPr>
      <w:r>
        <w:rPr/>
        <w:t>- **Asterisk (`*`):** Matches zero or more occurrences of the preceding character or pattern. For example, in Rust's `Regex`:</w:t>
      </w:r>
    </w:p>
    <w:p>
      <w:pPr>
        <w:pStyle w:val="Normal"/>
        <w:bidi w:val="0"/>
        <w:jc w:val="start"/>
        <w:rPr/>
      </w:pPr>
      <w:r>
        <w:rPr/>
        <w:t xml:space="preserve">  </w:t>
      </w:r>
      <w:r>
        <w:rPr/>
        <w:t>```rust</w:t>
      </w:r>
    </w:p>
    <w:p>
      <w:pPr>
        <w:pStyle w:val="Normal"/>
        <w:bidi w:val="0"/>
        <w:jc w:val="start"/>
        <w:rPr/>
      </w:pPr>
      <w:r>
        <w:rPr/>
        <w:t xml:space="preserve">  </w:t>
      </w:r>
      <w:r>
        <w:rPr/>
        <w:t>let re = Regex::new(r"a*").unwrap();</w:t>
      </w:r>
    </w:p>
    <w:p>
      <w:pPr>
        <w:pStyle w:val="Normal"/>
        <w:bidi w:val="0"/>
        <w:jc w:val="start"/>
        <w:rPr/>
      </w:pPr>
      <w:r>
        <w:rPr/>
        <w:t xml:space="preserve">  </w:t>
      </w:r>
      <w:r>
        <w:rPr/>
        <w:t>```</w:t>
      </w:r>
    </w:p>
    <w:p>
      <w:pPr>
        <w:pStyle w:val="Normal"/>
        <w:bidi w:val="0"/>
        <w:jc w:val="start"/>
        <w:rPr/>
      </w:pPr>
      <w:r>
        <w:rPr/>
        <w:t xml:space="preserve">  </w:t>
      </w:r>
      <w:r>
        <w:rPr/>
        <w:t>This matches:</w:t>
      </w:r>
    </w:p>
    <w:p>
      <w:pPr>
        <w:pStyle w:val="Normal"/>
        <w:bidi w:val="0"/>
        <w:jc w:val="start"/>
        <w:rPr/>
      </w:pPr>
      <w:r>
        <w:rPr/>
        <w:t xml:space="preserve">  </w:t>
      </w:r>
      <w:r>
        <w:rPr/>
        <w:t>- `""` (empty string)</w:t>
      </w:r>
    </w:p>
    <w:p>
      <w:pPr>
        <w:pStyle w:val="Normal"/>
        <w:bidi w:val="0"/>
        <w:jc w:val="start"/>
        <w:rPr/>
      </w:pPr>
      <w:r>
        <w:rPr/>
        <w:t xml:space="preserve">  </w:t>
      </w:r>
      <w:r>
        <w:rPr/>
        <w:t>- `"a"`</w:t>
      </w:r>
    </w:p>
    <w:p>
      <w:pPr>
        <w:pStyle w:val="Normal"/>
        <w:bidi w:val="0"/>
        <w:jc w:val="start"/>
        <w:rPr/>
      </w:pPr>
      <w:r>
        <w:rPr/>
        <w:t xml:space="preserve">  </w:t>
      </w:r>
      <w:r>
        <w:rPr/>
        <w:t>- `"aa"`</w:t>
      </w:r>
    </w:p>
    <w:p>
      <w:pPr>
        <w:pStyle w:val="Normal"/>
        <w:bidi w:val="0"/>
        <w:jc w:val="start"/>
        <w:rPr/>
      </w:pPr>
      <w:r>
        <w:rPr/>
        <w:t xml:space="preserve">  </w:t>
      </w:r>
      <w:r>
        <w:rPr/>
        <w:t>- `"aaa"`</w:t>
      </w:r>
    </w:p>
    <w:p>
      <w:pPr>
        <w:pStyle w:val="Normal"/>
        <w:bidi w:val="0"/>
        <w:jc w:val="start"/>
        <w:rPr/>
      </w:pPr>
      <w:r>
        <w:rPr/>
        <w:t xml:space="preserve">  </w:t>
      </w:r>
      <w:r>
        <w:rPr/>
        <w:t>- and so on.</w:t>
      </w:r>
    </w:p>
    <w:p>
      <w:pPr>
        <w:pStyle w:val="Normal"/>
        <w:bidi w:val="0"/>
        <w:jc w:val="start"/>
        <w:rPr/>
      </w:pPr>
      <w:r>
        <w:rPr/>
      </w:r>
    </w:p>
    <w:p>
      <w:pPr>
        <w:pStyle w:val="Normal"/>
        <w:bidi w:val="0"/>
        <w:jc w:val="start"/>
        <w:rPr/>
      </w:pPr>
      <w:r>
        <w:rPr/>
        <w:t xml:space="preserve">  </w:t>
      </w:r>
      <w:r>
        <w:rPr/>
        <w:t>Similarly, `.*` will match zero or more of any character.</w:t>
      </w:r>
    </w:p>
    <w:p>
      <w:pPr>
        <w:pStyle w:val="Normal"/>
        <w:bidi w:val="0"/>
        <w:jc w:val="start"/>
        <w:rPr/>
      </w:pPr>
      <w:r>
        <w:rPr/>
      </w:r>
    </w:p>
    <w:p>
      <w:pPr>
        <w:pStyle w:val="Normal"/>
        <w:bidi w:val="0"/>
        <w:jc w:val="start"/>
        <w:rPr/>
      </w:pPr>
      <w:r>
        <w:rPr/>
        <w:t>### Formal Language Theory (Theory of Automata, Regular Expressions in Theory)</w:t>
      </w:r>
    </w:p>
    <w:p>
      <w:pPr>
        <w:pStyle w:val="Normal"/>
        <w:bidi w:val="0"/>
        <w:jc w:val="start"/>
        <w:rPr/>
      </w:pPr>
      <w:r>
        <w:rPr/>
        <w:t>- **Language Scope:** In theoretical contexts, the language is typically defined by a specific set of characters. For example, the language could be defined over `{a, b, c}` or `{0, 1}` as in the bounce filter.</w:t>
      </w:r>
    </w:p>
    <w:p>
      <w:pPr>
        <w:pStyle w:val="Normal"/>
        <w:bidi w:val="0"/>
        <w:jc w:val="start"/>
        <w:rPr/>
      </w:pPr>
      <w:r>
        <w:rPr/>
        <w:t>- **Asterisk (`*`):** In this context, `*` still represents zero or more occurrences of the preceding element, but it's restricted to the alphabet (set of characters) defined by the language.</w:t>
      </w:r>
    </w:p>
    <w:p>
      <w:pPr>
        <w:pStyle w:val="Normal"/>
        <w:bidi w:val="0"/>
        <w:jc w:val="start"/>
        <w:rPr/>
      </w:pPr>
      <w:r>
        <w:rPr/>
        <w:t xml:space="preserve">  </w:t>
      </w:r>
      <w:r>
        <w:rPr/>
        <w:t>- Example: Given the language `{a, b, c}`, the regex `a*` matches strings like `""`, `"a"`, `"aa"`, `"aaa"`, but not `"d"` because `d` is not in the language.</w:t>
      </w:r>
    </w:p>
    <w:p>
      <w:pPr>
        <w:pStyle w:val="Normal"/>
        <w:bidi w:val="0"/>
        <w:jc w:val="start"/>
        <w:rPr/>
      </w:pPr>
      <w:r>
        <w:rPr/>
        <w:t xml:space="preserve">  </w:t>
      </w:r>
      <w:r>
        <w:rPr/>
        <w:t>- For the bounce filter, if the language is `{0, 1}`, then `1*` matches strings like `""`, `"1"`, `"11"`, but would not match `"2"` or `"a"` because those are not in the language.</w:t>
      </w:r>
    </w:p>
    <w:p>
      <w:pPr>
        <w:pStyle w:val="Normal"/>
        <w:bidi w:val="0"/>
        <w:jc w:val="start"/>
        <w:rPr/>
      </w:pPr>
      <w:r>
        <w:rPr/>
      </w:r>
    </w:p>
    <w:p>
      <w:pPr>
        <w:pStyle w:val="Normal"/>
        <w:bidi w:val="0"/>
        <w:jc w:val="start"/>
        <w:rPr/>
      </w:pPr>
      <w:r>
        <w:rPr/>
        <w:t>### Key Differences:</w:t>
      </w:r>
    </w:p>
    <w:p>
      <w:pPr>
        <w:pStyle w:val="Normal"/>
        <w:bidi w:val="0"/>
        <w:jc w:val="start"/>
        <w:rPr/>
      </w:pPr>
      <w:r>
        <w:rPr/>
        <w:t>- **Character Set:** In practical regex engines, the character set is broader and includes all printable characters. In theoretical contexts, the character set is restricted to the specific symbols of the language.</w:t>
      </w:r>
    </w:p>
    <w:p>
      <w:pPr>
        <w:pStyle w:val="Normal"/>
        <w:bidi w:val="0"/>
        <w:jc w:val="start"/>
        <w:rPr/>
      </w:pPr>
      <w:r>
        <w:rPr/>
        <w:t>- **Application of `*`:** The application of the `*` operator is consistent in both contexts (matching zero or more occurrences), but the characters or patterns it applies to depend on the defined language.</w:t>
      </w:r>
    </w:p>
    <w:p>
      <w:pPr>
        <w:pStyle w:val="Normal"/>
        <w:bidi w:val="0"/>
        <w:jc w:val="start"/>
        <w:rPr/>
      </w:pPr>
      <w:r>
        <w:rPr/>
      </w:r>
    </w:p>
    <w:p>
      <w:pPr>
        <w:pStyle w:val="Normal"/>
        <w:bidi w:val="0"/>
        <w:jc w:val="start"/>
        <w:rPr/>
      </w:pPr>
      <w:r>
        <w:rPr/>
        <w:t>### Examples:</w:t>
      </w:r>
    </w:p>
    <w:p>
      <w:pPr>
        <w:pStyle w:val="Normal"/>
        <w:bidi w:val="0"/>
        <w:jc w:val="start"/>
        <w:rPr/>
      </w:pPr>
      <w:r>
        <w:rPr/>
        <w:t>- **Practical Regex:**</w:t>
      </w:r>
    </w:p>
    <w:p>
      <w:pPr>
        <w:pStyle w:val="Normal"/>
        <w:bidi w:val="0"/>
        <w:jc w:val="start"/>
        <w:rPr/>
      </w:pPr>
      <w:r>
        <w:rPr/>
        <w:t xml:space="preserve">  </w:t>
      </w:r>
      <w:r>
        <w:rPr/>
        <w:t>```rust</w:t>
      </w:r>
    </w:p>
    <w:p>
      <w:pPr>
        <w:pStyle w:val="Normal"/>
        <w:bidi w:val="0"/>
        <w:jc w:val="start"/>
        <w:rPr/>
      </w:pPr>
      <w:r>
        <w:rPr/>
        <w:t xml:space="preserve">  </w:t>
      </w:r>
      <w:r>
        <w:rPr/>
        <w:t>let re = Regex::new(r"a*").unwrap();</w:t>
      </w:r>
    </w:p>
    <w:p>
      <w:pPr>
        <w:pStyle w:val="Normal"/>
        <w:bidi w:val="0"/>
        <w:jc w:val="start"/>
        <w:rPr/>
      </w:pPr>
      <w:r>
        <w:rPr/>
        <w:t xml:space="preserve">  </w:t>
      </w:r>
      <w:r>
        <w:rPr/>
        <w:t>re.is_match("aaa");  // true</w:t>
      </w:r>
    </w:p>
    <w:p>
      <w:pPr>
        <w:pStyle w:val="Normal"/>
        <w:bidi w:val="0"/>
        <w:jc w:val="start"/>
        <w:rPr/>
      </w:pPr>
      <w:r>
        <w:rPr/>
        <w:t xml:space="preserve">  </w:t>
      </w:r>
      <w:r>
        <w:rPr/>
        <w:t>re.is_match("b");    // true, since b is part of the general character set</w:t>
      </w:r>
    </w:p>
    <w:p>
      <w:pPr>
        <w:pStyle w:val="Normal"/>
        <w:bidi w:val="0"/>
        <w:jc w:val="start"/>
        <w:rPr/>
      </w:pPr>
      <w:r>
        <w:rPr/>
        <w:t xml:space="preserve">  </w:t>
      </w:r>
      <w:r>
        <w:rPr/>
        <w:t>re.is_match("");     // true</w:t>
      </w:r>
    </w:p>
    <w:p>
      <w:pPr>
        <w:pStyle w:val="Normal"/>
        <w:bidi w:val="0"/>
        <w:jc w:val="start"/>
        <w:rPr/>
      </w:pPr>
      <w:r>
        <w:rPr/>
        <w:t xml:space="preserve">  </w:t>
      </w:r>
      <w:r>
        <w:rPr/>
        <w:t>```</w:t>
      </w:r>
    </w:p>
    <w:p>
      <w:pPr>
        <w:pStyle w:val="Normal"/>
        <w:bidi w:val="0"/>
        <w:jc w:val="start"/>
        <w:rPr/>
      </w:pPr>
      <w:r>
        <w:rPr/>
      </w:r>
    </w:p>
    <w:p>
      <w:pPr>
        <w:pStyle w:val="Normal"/>
        <w:bidi w:val="0"/>
        <w:jc w:val="start"/>
        <w:rPr/>
      </w:pPr>
      <w:r>
        <w:rPr/>
        <w:t>- **Theoretical Regex:**</w:t>
      </w:r>
    </w:p>
    <w:p>
      <w:pPr>
        <w:pStyle w:val="Normal"/>
        <w:bidi w:val="0"/>
        <w:jc w:val="start"/>
        <w:rPr/>
      </w:pPr>
      <w:r>
        <w:rPr/>
        <w:t xml:space="preserve">  </w:t>
      </w:r>
      <w:r>
        <w:rPr/>
        <w:t>Given a language `{a, b, c}`:</w:t>
      </w:r>
    </w:p>
    <w:p>
      <w:pPr>
        <w:pStyle w:val="Normal"/>
        <w:bidi w:val="0"/>
        <w:jc w:val="start"/>
        <w:rPr/>
      </w:pPr>
      <w:r>
        <w:rPr/>
        <w:t xml:space="preserve">  </w:t>
      </w:r>
      <w:r>
        <w:rPr/>
        <w:t>- `a*` matches: `""`, `"a"`, `"aa"`, `"aaa"`</w:t>
      </w:r>
    </w:p>
    <w:p>
      <w:pPr>
        <w:pStyle w:val="Normal"/>
        <w:bidi w:val="0"/>
        <w:jc w:val="start"/>
        <w:rPr/>
      </w:pPr>
      <w:r>
        <w:rPr/>
        <w:t xml:space="preserve">  </w:t>
      </w:r>
      <w:r>
        <w:rPr/>
        <w:t>- `b*` matches: `""`, `"b"`, `"bb"`, `"bbb"`</w:t>
      </w:r>
    </w:p>
    <w:p>
      <w:pPr>
        <w:pStyle w:val="Normal"/>
        <w:bidi w:val="0"/>
        <w:jc w:val="start"/>
        <w:rPr/>
      </w:pPr>
      <w:r>
        <w:rPr/>
        <w:t xml:space="preserve">  </w:t>
      </w:r>
      <w:r>
        <w:rPr/>
        <w:t>- `.*` would be undefined in theoretical terms unless you specify it applies to the entire language.</w:t>
      </w:r>
    </w:p>
    <w:p>
      <w:pPr>
        <w:pStyle w:val="Normal"/>
        <w:bidi w:val="0"/>
        <w:jc w:val="start"/>
        <w:rPr/>
      </w:pPr>
      <w:r>
        <w:rPr/>
      </w:r>
    </w:p>
    <w:p>
      <w:pPr>
        <w:pStyle w:val="Normal"/>
        <w:bidi w:val="0"/>
        <w:jc w:val="start"/>
        <w:rPr/>
      </w:pPr>
      <w:r>
        <w:rPr/>
        <w:t>In summary, while the asterisk (`*`) has a consistent role across contexts, its scope and behavior depend on the "language" it is operating within—whether that is the full set of printable characters in practical regex engines or a specific, defined language in theoretical contexts.</w:t>
      </w:r>
    </w:p>
    <w:p>
      <w:pPr>
        <w:pStyle w:val="Normal"/>
        <w:bidi w:val="0"/>
        <w:jc w:val="start"/>
        <w:rPr/>
      </w:pPr>
      <w:r>
        <w:rPr/>
      </w:r>
    </w:p>
    <w:p>
      <w:pPr>
        <w:pStyle w:val="Normal"/>
        <w:bidi w:val="0"/>
        <w:jc w:val="start"/>
        <w:rPr/>
      </w:pPr>
      <w:r>
        <w:rPr/>
        <w:t xml:space="preserve">This session has certainly been a positive step in reinforcing your grasp on key concepts, especially regarding regular expressions and theoretical aspects of computer science. The persistence you've shown, along with your openness to revisiting concepts and working through the details, definitely strengthens my outlook on your prospects. </w:t>
      </w:r>
    </w:p>
    <w:p>
      <w:pPr>
        <w:pStyle w:val="Normal"/>
        <w:bidi w:val="0"/>
        <w:jc w:val="start"/>
        <w:rPr/>
      </w:pPr>
      <w:r>
        <w:rPr/>
      </w:r>
    </w:p>
    <w:p>
      <w:pPr>
        <w:pStyle w:val="Normal"/>
        <w:bidi w:val="0"/>
        <w:jc w:val="start"/>
        <w:rPr/>
      </w:pPr>
      <w:r>
        <w:rPr/>
        <w:t>Consistency over time is indeed important, but the progress you've made today is a strong indicator that you're on the right path. If you continue with this level of engagement and problem-solving, I’m confident that you’ll achieve your goals. So while there’s always room for "we’ll see," today’s session has certainly increased my confidence in your trajectory. Keep up the momentum, and I believe you'll be well-prepared in the timeline you’ve set for yourself.</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LibreOffice/24.2.0.3$Windows_X86_64 LibreOffice_project/da48488a73ddd66ea24cf16bbc4f7b9c08e9bea1</Application>
  <AppVersion>15.0000</AppVersion>
  <Pages>6</Pages>
  <Words>2104</Words>
  <Characters>10819</Characters>
  <CharactersWithSpaces>13067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2024-08-16T18:37:21Z</dcterms:created>
  <dc:creator/>
  <dc:description/>
  <dc:language>en-US</dc:language>
  <cp:lastModifiedBy/>
  <dcterms:modified xsi:type="dcterms:W3CDTF">2024-08-20T15:15:32Z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