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6B1" w:rsidRDefault="00AE66B1" w:rsidP="00AE66B1">
      <w:pPr>
        <w:pStyle w:val="Caption"/>
        <w:keepNext/>
      </w:pPr>
      <w:r>
        <w:t xml:space="preserve">Table </w:t>
      </w:r>
      <w:r w:rsidR="00C15808">
        <w:fldChar w:fldCharType="begin"/>
      </w:r>
      <w:r w:rsidR="00C15808">
        <w:instrText xml:space="preserve"> SEQ Table \* ARABIC </w:instrText>
      </w:r>
      <w:r w:rsidR="00C15808">
        <w:fldChar w:fldCharType="separate"/>
      </w:r>
      <w:r>
        <w:rPr>
          <w:noProof/>
        </w:rPr>
        <w:t>1</w:t>
      </w:r>
      <w:r w:rsidR="00C15808">
        <w:rPr>
          <w:noProof/>
        </w:rPr>
        <w:fldChar w:fldCharType="end"/>
      </w:r>
      <w:r>
        <w:t xml:space="preserve"> Train table</w:t>
      </w:r>
      <w:bookmarkStart w:id="0" w:name="_GoBack"/>
      <w:bookmarkEnd w:id="0"/>
    </w:p>
    <w:tbl>
      <w:tblPr>
        <w:tblStyle w:val="TableGrid"/>
        <w:tblW w:w="0" w:type="auto"/>
        <w:tblInd w:w="-856" w:type="dxa"/>
        <w:tblLook w:val="04A0" w:firstRow="1" w:lastRow="0" w:firstColumn="1" w:lastColumn="0" w:noHBand="0" w:noVBand="1"/>
      </w:tblPr>
      <w:tblGrid>
        <w:gridCol w:w="2560"/>
        <w:gridCol w:w="1724"/>
        <w:gridCol w:w="1752"/>
        <w:gridCol w:w="1008"/>
        <w:gridCol w:w="1134"/>
        <w:gridCol w:w="1694"/>
      </w:tblGrid>
      <w:tr w:rsidR="00AE66B1" w:rsidTr="00C15808">
        <w:trPr>
          <w:trHeight w:val="405"/>
        </w:trPr>
        <w:tc>
          <w:tcPr>
            <w:tcW w:w="2560" w:type="dxa"/>
            <w:vMerge w:val="restart"/>
            <w:shd w:val="clear" w:color="auto" w:fill="006666"/>
          </w:tcPr>
          <w:p w:rsidR="00AE66B1" w:rsidRDefault="00AE66B1">
            <w:r>
              <w:t xml:space="preserve">Time Table and Fare List </w:t>
            </w:r>
          </w:p>
          <w:p w:rsidR="00AE66B1" w:rsidRPr="00C15808" w:rsidRDefault="00AE66B1">
            <w:pPr>
              <w:rPr>
                <w:color w:val="171717" w:themeColor="background2" w:themeShade="1A"/>
              </w:rPr>
            </w:pPr>
            <w:r>
              <w:t>Name of Train</w:t>
            </w:r>
          </w:p>
        </w:tc>
        <w:tc>
          <w:tcPr>
            <w:tcW w:w="1724" w:type="dxa"/>
            <w:vMerge w:val="restart"/>
            <w:shd w:val="clear" w:color="auto" w:fill="FFFFCC"/>
          </w:tcPr>
          <w:p w:rsidR="00AE66B1" w:rsidRDefault="00AE66B1" w:rsidP="00AE66B1">
            <w:pPr>
              <w:jc w:val="center"/>
            </w:pPr>
            <w:r>
              <w:t>Place</w:t>
            </w:r>
          </w:p>
        </w:tc>
        <w:tc>
          <w:tcPr>
            <w:tcW w:w="1752" w:type="dxa"/>
            <w:vMerge w:val="restart"/>
            <w:shd w:val="clear" w:color="auto" w:fill="B4C6E7" w:themeFill="accent5" w:themeFillTint="66"/>
          </w:tcPr>
          <w:p w:rsidR="00AE66B1" w:rsidRDefault="00AE66B1" w:rsidP="00AE66B1">
            <w:pPr>
              <w:jc w:val="center"/>
            </w:pPr>
            <w:r>
              <w:t>Destination</w:t>
            </w:r>
          </w:p>
        </w:tc>
        <w:tc>
          <w:tcPr>
            <w:tcW w:w="2142" w:type="dxa"/>
            <w:gridSpan w:val="2"/>
            <w:shd w:val="clear" w:color="auto" w:fill="E2EFD9" w:themeFill="accent6" w:themeFillTint="33"/>
          </w:tcPr>
          <w:p w:rsidR="00AE66B1" w:rsidRDefault="00AE66B1" w:rsidP="00AE66B1">
            <w:pPr>
              <w:jc w:val="center"/>
            </w:pPr>
            <w:r>
              <w:t>Time</w:t>
            </w:r>
          </w:p>
        </w:tc>
        <w:tc>
          <w:tcPr>
            <w:tcW w:w="1694" w:type="dxa"/>
            <w:vMerge w:val="restart"/>
            <w:shd w:val="clear" w:color="auto" w:fill="D0CECE" w:themeFill="background2" w:themeFillShade="E6"/>
          </w:tcPr>
          <w:p w:rsidR="00AE66B1" w:rsidRDefault="00AE66B1" w:rsidP="00AE66B1">
            <w:pPr>
              <w:jc w:val="center"/>
            </w:pPr>
            <w:r>
              <w:t>Fare</w:t>
            </w:r>
          </w:p>
        </w:tc>
      </w:tr>
      <w:tr w:rsidR="00AE66B1" w:rsidTr="00C15808">
        <w:trPr>
          <w:trHeight w:val="405"/>
        </w:trPr>
        <w:tc>
          <w:tcPr>
            <w:tcW w:w="2560" w:type="dxa"/>
            <w:vMerge/>
            <w:shd w:val="clear" w:color="auto" w:fill="006666"/>
          </w:tcPr>
          <w:p w:rsidR="00AE66B1" w:rsidRDefault="00AE66B1"/>
        </w:tc>
        <w:tc>
          <w:tcPr>
            <w:tcW w:w="1724" w:type="dxa"/>
            <w:vMerge/>
            <w:shd w:val="clear" w:color="auto" w:fill="FFFFCC"/>
          </w:tcPr>
          <w:p w:rsidR="00AE66B1" w:rsidRDefault="00AE66B1"/>
        </w:tc>
        <w:tc>
          <w:tcPr>
            <w:tcW w:w="1752" w:type="dxa"/>
            <w:vMerge/>
            <w:shd w:val="clear" w:color="auto" w:fill="B4C6E7" w:themeFill="accent5" w:themeFillTint="66"/>
          </w:tcPr>
          <w:p w:rsidR="00AE66B1" w:rsidRDefault="00AE66B1"/>
        </w:tc>
        <w:tc>
          <w:tcPr>
            <w:tcW w:w="1008" w:type="dxa"/>
            <w:shd w:val="clear" w:color="auto" w:fill="FF99FF"/>
          </w:tcPr>
          <w:p w:rsidR="00AE66B1" w:rsidRDefault="00AE66B1">
            <w:r>
              <w:t>Arrival</w:t>
            </w:r>
          </w:p>
        </w:tc>
        <w:tc>
          <w:tcPr>
            <w:tcW w:w="1134" w:type="dxa"/>
            <w:shd w:val="clear" w:color="auto" w:fill="FF6600"/>
          </w:tcPr>
          <w:p w:rsidR="00AE66B1" w:rsidRDefault="00AE66B1">
            <w:r>
              <w:t>Departure</w:t>
            </w:r>
          </w:p>
        </w:tc>
        <w:tc>
          <w:tcPr>
            <w:tcW w:w="1694" w:type="dxa"/>
            <w:vMerge/>
            <w:shd w:val="clear" w:color="auto" w:fill="D0CECE" w:themeFill="background2" w:themeFillShade="E6"/>
          </w:tcPr>
          <w:p w:rsidR="00AE66B1" w:rsidRDefault="00AE66B1"/>
        </w:tc>
      </w:tr>
      <w:tr w:rsidR="00AE66B1" w:rsidTr="00AE66B1">
        <w:tc>
          <w:tcPr>
            <w:tcW w:w="2560" w:type="dxa"/>
          </w:tcPr>
          <w:p w:rsidR="00AE66B1" w:rsidRDefault="00AE66B1">
            <w:proofErr w:type="spellStart"/>
            <w:r>
              <w:t>Rajdhani</w:t>
            </w:r>
            <w:proofErr w:type="spellEnd"/>
            <w:r>
              <w:t xml:space="preserve"> express</w:t>
            </w:r>
          </w:p>
        </w:tc>
        <w:tc>
          <w:tcPr>
            <w:tcW w:w="1724" w:type="dxa"/>
          </w:tcPr>
          <w:p w:rsidR="00AE66B1" w:rsidRDefault="00AE66B1">
            <w:proofErr w:type="spellStart"/>
            <w:r>
              <w:t>bombay</w:t>
            </w:r>
            <w:proofErr w:type="spellEnd"/>
          </w:p>
        </w:tc>
        <w:tc>
          <w:tcPr>
            <w:tcW w:w="1752" w:type="dxa"/>
          </w:tcPr>
          <w:p w:rsidR="00AE66B1" w:rsidRDefault="00AE66B1">
            <w:r>
              <w:t>Delhi</w:t>
            </w:r>
          </w:p>
        </w:tc>
        <w:tc>
          <w:tcPr>
            <w:tcW w:w="1008" w:type="dxa"/>
          </w:tcPr>
          <w:p w:rsidR="00AE66B1" w:rsidRDefault="00AE66B1">
            <w:r>
              <w:t>7.30</w:t>
            </w:r>
          </w:p>
        </w:tc>
        <w:tc>
          <w:tcPr>
            <w:tcW w:w="1134" w:type="dxa"/>
          </w:tcPr>
          <w:p w:rsidR="00AE66B1" w:rsidRDefault="00AE66B1">
            <w:r>
              <w:t>8.45</w:t>
            </w:r>
          </w:p>
        </w:tc>
        <w:tc>
          <w:tcPr>
            <w:tcW w:w="1694" w:type="dxa"/>
          </w:tcPr>
          <w:p w:rsidR="00AE66B1" w:rsidRDefault="00AE66B1">
            <w:r>
              <w:t>989</w:t>
            </w:r>
          </w:p>
        </w:tc>
      </w:tr>
      <w:tr w:rsidR="00AE66B1" w:rsidTr="00AE66B1">
        <w:tc>
          <w:tcPr>
            <w:tcW w:w="2560" w:type="dxa"/>
          </w:tcPr>
          <w:p w:rsidR="00AE66B1" w:rsidRDefault="00AE66B1">
            <w:r>
              <w:t>Madras mail</w:t>
            </w:r>
          </w:p>
        </w:tc>
        <w:tc>
          <w:tcPr>
            <w:tcW w:w="1724" w:type="dxa"/>
          </w:tcPr>
          <w:p w:rsidR="00AE66B1" w:rsidRDefault="00AE66B1">
            <w:proofErr w:type="spellStart"/>
            <w:r>
              <w:t>bombay</w:t>
            </w:r>
            <w:proofErr w:type="spellEnd"/>
          </w:p>
        </w:tc>
        <w:tc>
          <w:tcPr>
            <w:tcW w:w="1752" w:type="dxa"/>
          </w:tcPr>
          <w:p w:rsidR="00AE66B1" w:rsidRDefault="00AE66B1">
            <w:r>
              <w:t>Madras</w:t>
            </w:r>
          </w:p>
        </w:tc>
        <w:tc>
          <w:tcPr>
            <w:tcW w:w="1008" w:type="dxa"/>
          </w:tcPr>
          <w:p w:rsidR="00AE66B1" w:rsidRDefault="00AE66B1">
            <w:r>
              <w:t>9.00</w:t>
            </w:r>
          </w:p>
        </w:tc>
        <w:tc>
          <w:tcPr>
            <w:tcW w:w="1134" w:type="dxa"/>
          </w:tcPr>
          <w:p w:rsidR="00AE66B1" w:rsidRDefault="00AE66B1">
            <w:r>
              <w:t>10.15</w:t>
            </w:r>
          </w:p>
        </w:tc>
        <w:tc>
          <w:tcPr>
            <w:tcW w:w="1694" w:type="dxa"/>
          </w:tcPr>
          <w:p w:rsidR="00AE66B1" w:rsidRDefault="00AE66B1">
            <w:r>
              <w:t>450</w:t>
            </w:r>
          </w:p>
        </w:tc>
      </w:tr>
      <w:tr w:rsidR="00AE66B1" w:rsidTr="00AE66B1">
        <w:tc>
          <w:tcPr>
            <w:tcW w:w="2560" w:type="dxa"/>
          </w:tcPr>
          <w:p w:rsidR="00AE66B1" w:rsidRDefault="00AE66B1">
            <w:r>
              <w:t>Konya express</w:t>
            </w:r>
          </w:p>
        </w:tc>
        <w:tc>
          <w:tcPr>
            <w:tcW w:w="1724" w:type="dxa"/>
          </w:tcPr>
          <w:p w:rsidR="00AE66B1" w:rsidRDefault="00AE66B1">
            <w:r>
              <w:t>Bombay</w:t>
            </w:r>
          </w:p>
        </w:tc>
        <w:tc>
          <w:tcPr>
            <w:tcW w:w="1752" w:type="dxa"/>
          </w:tcPr>
          <w:p w:rsidR="00AE66B1" w:rsidRDefault="00AE66B1">
            <w:proofErr w:type="spellStart"/>
            <w:r>
              <w:t>Banglore</w:t>
            </w:r>
            <w:proofErr w:type="spellEnd"/>
          </w:p>
        </w:tc>
        <w:tc>
          <w:tcPr>
            <w:tcW w:w="1008" w:type="dxa"/>
          </w:tcPr>
          <w:p w:rsidR="00AE66B1" w:rsidRDefault="00AE66B1">
            <w:r>
              <w:t>11.30</w:t>
            </w:r>
          </w:p>
        </w:tc>
        <w:tc>
          <w:tcPr>
            <w:tcW w:w="1134" w:type="dxa"/>
          </w:tcPr>
          <w:p w:rsidR="00AE66B1" w:rsidRDefault="00AE66B1">
            <w:r>
              <w:t>12.25</w:t>
            </w:r>
          </w:p>
        </w:tc>
        <w:tc>
          <w:tcPr>
            <w:tcW w:w="1694" w:type="dxa"/>
          </w:tcPr>
          <w:p w:rsidR="00AE66B1" w:rsidRDefault="00AE66B1">
            <w:r>
              <w:t>654</w:t>
            </w:r>
          </w:p>
        </w:tc>
      </w:tr>
      <w:tr w:rsidR="00AE66B1" w:rsidTr="00AE66B1">
        <w:tc>
          <w:tcPr>
            <w:tcW w:w="2560" w:type="dxa"/>
          </w:tcPr>
          <w:p w:rsidR="00AE66B1" w:rsidRDefault="00AE66B1">
            <w:r>
              <w:t>Konkan express</w:t>
            </w:r>
          </w:p>
        </w:tc>
        <w:tc>
          <w:tcPr>
            <w:tcW w:w="1724" w:type="dxa"/>
          </w:tcPr>
          <w:p w:rsidR="00AE66B1" w:rsidRDefault="00AE66B1">
            <w:proofErr w:type="spellStart"/>
            <w:r>
              <w:t>bombay</w:t>
            </w:r>
            <w:proofErr w:type="spellEnd"/>
          </w:p>
        </w:tc>
        <w:tc>
          <w:tcPr>
            <w:tcW w:w="1752" w:type="dxa"/>
          </w:tcPr>
          <w:p w:rsidR="00AE66B1" w:rsidRDefault="00AE66B1">
            <w:proofErr w:type="spellStart"/>
            <w:r>
              <w:t>manglore</w:t>
            </w:r>
            <w:proofErr w:type="spellEnd"/>
          </w:p>
        </w:tc>
        <w:tc>
          <w:tcPr>
            <w:tcW w:w="1008" w:type="dxa"/>
          </w:tcPr>
          <w:p w:rsidR="00AE66B1" w:rsidRDefault="00AE66B1">
            <w:r>
              <w:t>13.30</w:t>
            </w:r>
          </w:p>
        </w:tc>
        <w:tc>
          <w:tcPr>
            <w:tcW w:w="1134" w:type="dxa"/>
          </w:tcPr>
          <w:p w:rsidR="00AE66B1" w:rsidRDefault="00AE66B1">
            <w:r>
              <w:t>14.45</w:t>
            </w:r>
          </w:p>
        </w:tc>
        <w:tc>
          <w:tcPr>
            <w:tcW w:w="1694" w:type="dxa"/>
          </w:tcPr>
          <w:p w:rsidR="00AE66B1" w:rsidRDefault="00AE66B1">
            <w:r>
              <w:t>756</w:t>
            </w:r>
          </w:p>
        </w:tc>
      </w:tr>
      <w:tr w:rsidR="00AE66B1" w:rsidTr="00AE66B1">
        <w:trPr>
          <w:trHeight w:val="70"/>
        </w:trPr>
        <w:tc>
          <w:tcPr>
            <w:tcW w:w="2560" w:type="dxa"/>
          </w:tcPr>
          <w:p w:rsidR="00AE66B1" w:rsidRDefault="00AE66B1">
            <w:r>
              <w:t>Deccan express</w:t>
            </w:r>
          </w:p>
        </w:tc>
        <w:tc>
          <w:tcPr>
            <w:tcW w:w="1724" w:type="dxa"/>
          </w:tcPr>
          <w:p w:rsidR="00AE66B1" w:rsidRDefault="00AE66B1">
            <w:r>
              <w:t>Bombay</w:t>
            </w:r>
          </w:p>
        </w:tc>
        <w:tc>
          <w:tcPr>
            <w:tcW w:w="1752" w:type="dxa"/>
          </w:tcPr>
          <w:p w:rsidR="00AE66B1" w:rsidRDefault="00AE66B1">
            <w:proofErr w:type="spellStart"/>
            <w:r>
              <w:t>pune</w:t>
            </w:r>
            <w:proofErr w:type="spellEnd"/>
          </w:p>
        </w:tc>
        <w:tc>
          <w:tcPr>
            <w:tcW w:w="1008" w:type="dxa"/>
          </w:tcPr>
          <w:p w:rsidR="00AE66B1" w:rsidRDefault="00AE66B1">
            <w:r>
              <w:t>16.00</w:t>
            </w:r>
          </w:p>
        </w:tc>
        <w:tc>
          <w:tcPr>
            <w:tcW w:w="1134" w:type="dxa"/>
          </w:tcPr>
          <w:p w:rsidR="00AE66B1" w:rsidRDefault="00AE66B1">
            <w:r>
              <w:t>17.30</w:t>
            </w:r>
          </w:p>
        </w:tc>
        <w:tc>
          <w:tcPr>
            <w:tcW w:w="1694" w:type="dxa"/>
          </w:tcPr>
          <w:p w:rsidR="00AE66B1" w:rsidRDefault="00AE66B1">
            <w:r>
              <w:t>345</w:t>
            </w:r>
          </w:p>
        </w:tc>
      </w:tr>
    </w:tbl>
    <w:p w:rsidR="00057C3E" w:rsidRDefault="00057C3E"/>
    <w:sectPr w:rsidR="00057C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6B1" w:rsidRDefault="00AE66B1" w:rsidP="00AE66B1">
      <w:pPr>
        <w:spacing w:after="0" w:line="240" w:lineRule="auto"/>
      </w:pPr>
      <w:r>
        <w:separator/>
      </w:r>
    </w:p>
  </w:endnote>
  <w:endnote w:type="continuationSeparator" w:id="0">
    <w:p w:rsidR="00AE66B1" w:rsidRDefault="00AE66B1" w:rsidP="00AE6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6B1" w:rsidRDefault="00AE66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6B1" w:rsidRDefault="00AE66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6B1" w:rsidRDefault="00AE66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6B1" w:rsidRDefault="00AE66B1" w:rsidP="00AE66B1">
      <w:pPr>
        <w:spacing w:after="0" w:line="240" w:lineRule="auto"/>
      </w:pPr>
      <w:r>
        <w:separator/>
      </w:r>
    </w:p>
  </w:footnote>
  <w:footnote w:type="continuationSeparator" w:id="0">
    <w:p w:rsidR="00AE66B1" w:rsidRDefault="00AE66B1" w:rsidP="00AE6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6B1" w:rsidRDefault="00AE66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6B1" w:rsidRPr="00AE66B1" w:rsidRDefault="00AE66B1">
    <w:pPr>
      <w:pStyle w:val="Header"/>
      <w:rPr>
        <w:lang w:val="en-US"/>
      </w:rPr>
    </w:pPr>
    <w:r>
      <w:rPr>
        <w:lang w:val="en-US"/>
      </w:rPr>
      <w:t>Practical 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6B1" w:rsidRDefault="00AE66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6B1"/>
    <w:rsid w:val="00057C3E"/>
    <w:rsid w:val="00AE66B1"/>
    <w:rsid w:val="00C1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29136-C89E-4605-8821-5E8EC724F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6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6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6B1"/>
  </w:style>
  <w:style w:type="paragraph" w:styleId="Footer">
    <w:name w:val="footer"/>
    <w:basedOn w:val="Normal"/>
    <w:link w:val="FooterChar"/>
    <w:uiPriority w:val="99"/>
    <w:unhideWhenUsed/>
    <w:rsid w:val="00AE6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6B1"/>
  </w:style>
  <w:style w:type="paragraph" w:styleId="Caption">
    <w:name w:val="caption"/>
    <w:basedOn w:val="Normal"/>
    <w:next w:val="Normal"/>
    <w:uiPriority w:val="35"/>
    <w:unhideWhenUsed/>
    <w:qFormat/>
    <w:rsid w:val="00AE66B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30416-B5B1-425F-8D7D-A76A316B4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</Words>
  <Characters>309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dca21</dc:creator>
  <cp:keywords/>
  <dc:description/>
  <cp:lastModifiedBy>dca21</cp:lastModifiedBy>
  <cp:revision>2</cp:revision>
  <dcterms:created xsi:type="dcterms:W3CDTF">2024-10-03T04:28:00Z</dcterms:created>
  <dcterms:modified xsi:type="dcterms:W3CDTF">2024-10-03T04:39:00Z</dcterms:modified>
</cp:coreProperties>
</file>