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4F21E" w14:textId="13694A17" w:rsidR="00145DC6" w:rsidRPr="007F0EFD" w:rsidRDefault="00443BC4" w:rsidP="000F7C8E">
      <w:pPr>
        <w:jc w:val="center"/>
        <w:outlineLvl w:val="0"/>
        <w:rPr>
          <w:rFonts w:ascii="Calibri" w:eastAsia="Times New Roman" w:hAnsi="Calibri" w:cs="Times New Roman"/>
          <w:b/>
          <w:color w:val="0A0A0A"/>
          <w:sz w:val="36"/>
          <w:szCs w:val="36"/>
          <w:shd w:val="clear" w:color="auto" w:fill="FDFDFD"/>
        </w:rPr>
      </w:pPr>
      <w:r w:rsidRPr="007F0EFD">
        <w:rPr>
          <w:rFonts w:ascii="Calibri" w:eastAsia="Times New Roman" w:hAnsi="Calibri" w:cs="Times New Roman"/>
          <w:b/>
          <w:color w:val="0A0A0A"/>
          <w:sz w:val="36"/>
          <w:szCs w:val="36"/>
          <w:shd w:val="clear" w:color="auto" w:fill="FDFDFD"/>
        </w:rPr>
        <w:t>Intro to Data Analysis in Python</w:t>
      </w:r>
    </w:p>
    <w:p w14:paraId="494C0C07" w14:textId="662545A5" w:rsidR="00443BC4" w:rsidRPr="00BE1EE8" w:rsidRDefault="00443BC4" w:rsidP="000F7C8E">
      <w:pPr>
        <w:jc w:val="center"/>
        <w:outlineLvl w:val="0"/>
        <w:rPr>
          <w:rFonts w:ascii="Calibri" w:eastAsia="Times New Roman" w:hAnsi="Calibri" w:cs="Times New Roman"/>
          <w:color w:val="0A0A0A"/>
          <w:shd w:val="clear" w:color="auto" w:fill="FDFDFD"/>
        </w:rPr>
      </w:pPr>
      <w:r w:rsidRPr="00BE1EE8">
        <w:rPr>
          <w:rFonts w:ascii="Calibri" w:eastAsia="Times New Roman" w:hAnsi="Calibri" w:cs="Times New Roman"/>
          <w:color w:val="0A0A0A"/>
          <w:shd w:val="clear" w:color="auto" w:fill="FDFDFD"/>
        </w:rPr>
        <w:t>Steve McLaughlin</w:t>
      </w:r>
    </w:p>
    <w:p w14:paraId="1EB28AAC" w14:textId="2DAB6E45" w:rsidR="00BA6B60" w:rsidRPr="00BE1EE8" w:rsidRDefault="008E376E" w:rsidP="007F0EFD">
      <w:pPr>
        <w:jc w:val="center"/>
        <w:outlineLvl w:val="0"/>
        <w:rPr>
          <w:rFonts w:ascii="Calibri" w:eastAsia="Times New Roman" w:hAnsi="Calibri" w:cs="Times New Roman"/>
          <w:color w:val="0A0A0A"/>
          <w:shd w:val="clear" w:color="auto" w:fill="FDFDFD"/>
        </w:rPr>
      </w:pPr>
      <w:r w:rsidRPr="00BE1EE8">
        <w:rPr>
          <w:rFonts w:ascii="Calibri" w:eastAsia="Times New Roman" w:hAnsi="Calibri" w:cs="Times New Roman"/>
          <w:color w:val="0A0A0A"/>
          <w:shd w:val="clear" w:color="auto" w:fill="FDFDFD"/>
        </w:rPr>
        <w:t>s</w:t>
      </w:r>
      <w:r w:rsidR="00443BC4" w:rsidRPr="00BE1EE8">
        <w:rPr>
          <w:rFonts w:ascii="Calibri" w:eastAsia="Times New Roman" w:hAnsi="Calibri" w:cs="Times New Roman"/>
          <w:color w:val="0A0A0A"/>
          <w:shd w:val="clear" w:color="auto" w:fill="FDFDFD"/>
        </w:rPr>
        <w:t>tephen.mclaughlin@utexas.edu</w:t>
      </w:r>
    </w:p>
    <w:p w14:paraId="7C9D86B5" w14:textId="77777777" w:rsidR="00277AD1" w:rsidRPr="00627D39" w:rsidRDefault="00277AD1" w:rsidP="006C41B0">
      <w:pPr>
        <w:rPr>
          <w:rFonts w:ascii="Calibri" w:eastAsia="Times New Roman" w:hAnsi="Calibri" w:cs="Times New Roman"/>
          <w:color w:val="0A0A0A"/>
          <w:sz w:val="16"/>
          <w:szCs w:val="16"/>
          <w:shd w:val="clear" w:color="auto" w:fill="FDFDFD"/>
        </w:rPr>
      </w:pPr>
    </w:p>
    <w:tbl>
      <w:tblPr>
        <w:tblStyle w:val="TableGrid"/>
        <w:tblW w:w="101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74"/>
        <w:gridCol w:w="5200"/>
      </w:tblGrid>
      <w:tr w:rsidR="000D32CB" w:rsidRPr="00BE1EE8" w14:paraId="46BB4DA3" w14:textId="77777777" w:rsidTr="00911887">
        <w:trPr>
          <w:trHeight w:val="2871"/>
        </w:trPr>
        <w:tc>
          <w:tcPr>
            <w:tcW w:w="4974" w:type="dxa"/>
          </w:tcPr>
          <w:p w14:paraId="330D5E54" w14:textId="22E89143" w:rsidR="002C42DB" w:rsidRPr="000D32CB" w:rsidRDefault="002C42DB" w:rsidP="00740FF4">
            <w:pPr>
              <w:rPr>
                <w:rFonts w:ascii="Calibri" w:eastAsia="Times New Roman" w:hAnsi="Calibri" w:cs="Times New Roman"/>
                <w:color w:val="0A0A0A"/>
                <w:sz w:val="22"/>
                <w:szCs w:val="22"/>
                <w:shd w:val="clear" w:color="auto" w:fill="FDFDFD"/>
              </w:rPr>
            </w:pPr>
            <w:r w:rsidRPr="000D32CB">
              <w:rPr>
                <w:rFonts w:ascii="Calibri" w:eastAsia="Times New Roman" w:hAnsi="Calibri" w:cs="Times New Roman"/>
                <w:noProof/>
                <w:color w:val="0A0A0A"/>
                <w:sz w:val="22"/>
                <w:szCs w:val="22"/>
                <w:shd w:val="clear" w:color="auto" w:fill="FDFDFD"/>
              </w:rPr>
              <w:drawing>
                <wp:inline distT="0" distB="0" distL="0" distR="0" wp14:anchorId="049853D5" wp14:editId="449758B8">
                  <wp:extent cx="1731152" cy="819484"/>
                  <wp:effectExtent l="0" t="0" r="0" b="0"/>
                  <wp:docPr id="3" name="Picture 3" descr="numpy_project_p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numpy_project_pa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6409" cy="836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91DC1F" w14:textId="67D4F448" w:rsidR="002C42DB" w:rsidRPr="000D32CB" w:rsidRDefault="008F7867" w:rsidP="00004EE8">
            <w:pPr>
              <w:ind w:left="344"/>
              <w:rPr>
                <w:rFonts w:ascii="Calibri" w:eastAsia="Times New Roman" w:hAnsi="Calibri" w:cs="Times New Roman"/>
                <w:color w:val="0A0A0A"/>
                <w:sz w:val="22"/>
                <w:szCs w:val="22"/>
                <w:shd w:val="clear" w:color="auto" w:fill="FDFDFD"/>
              </w:rPr>
            </w:pPr>
            <w:r w:rsidRPr="000D32CB">
              <w:rPr>
                <w:rFonts w:ascii="Calibri" w:eastAsia="Times New Roman" w:hAnsi="Calibri" w:cs="Times New Roman"/>
                <w:color w:val="0A0A0A"/>
                <w:sz w:val="22"/>
                <w:szCs w:val="22"/>
                <w:shd w:val="clear" w:color="auto" w:fill="FDFDFD"/>
              </w:rPr>
              <w:t>NumP</w:t>
            </w:r>
            <w:r w:rsidR="002C42DB" w:rsidRPr="000D32CB">
              <w:rPr>
                <w:rFonts w:ascii="Calibri" w:eastAsia="Times New Roman" w:hAnsi="Calibri" w:cs="Times New Roman"/>
                <w:color w:val="0A0A0A"/>
                <w:sz w:val="22"/>
                <w:szCs w:val="22"/>
                <w:shd w:val="clear" w:color="auto" w:fill="FDFDFD"/>
              </w:rPr>
              <w:t xml:space="preserve">y </w:t>
            </w:r>
            <w:r w:rsidR="001340AD" w:rsidRPr="000D32CB">
              <w:rPr>
                <w:rFonts w:ascii="Calibri" w:eastAsia="Times New Roman" w:hAnsi="Calibri" w:cs="Times New Roman"/>
                <w:color w:val="0A0A0A"/>
                <w:sz w:val="22"/>
                <w:szCs w:val="22"/>
                <w:shd w:val="clear" w:color="auto" w:fill="FDFDFD"/>
              </w:rPr>
              <w:t xml:space="preserve">carries out common mathematical functions </w:t>
            </w:r>
            <w:r w:rsidR="001340AD">
              <w:rPr>
                <w:rFonts w:ascii="Calibri" w:eastAsia="Times New Roman" w:hAnsi="Calibri" w:cs="Times New Roman"/>
                <w:color w:val="0A0A0A"/>
                <w:sz w:val="22"/>
                <w:szCs w:val="22"/>
                <w:shd w:val="clear" w:color="auto" w:fill="FDFDFD"/>
              </w:rPr>
              <w:t xml:space="preserve">and </w:t>
            </w:r>
            <w:r w:rsidR="00464E35" w:rsidRPr="000D32CB">
              <w:rPr>
                <w:rFonts w:ascii="Calibri" w:eastAsia="Times New Roman" w:hAnsi="Calibri" w:cs="Times New Roman"/>
                <w:color w:val="0A0A0A"/>
                <w:sz w:val="22"/>
                <w:szCs w:val="22"/>
                <w:shd w:val="clear" w:color="auto" w:fill="FDFDFD"/>
              </w:rPr>
              <w:t xml:space="preserve">extends Python to work with large </w:t>
            </w:r>
            <w:r w:rsidR="00C74E49" w:rsidRPr="000D32CB">
              <w:rPr>
                <w:rFonts w:ascii="Calibri" w:eastAsia="Times New Roman" w:hAnsi="Calibri" w:cs="Times New Roman"/>
                <w:color w:val="0A0A0A"/>
                <w:sz w:val="22"/>
                <w:szCs w:val="22"/>
                <w:shd w:val="clear" w:color="auto" w:fill="FDFDFD"/>
              </w:rPr>
              <w:t>arrays</w:t>
            </w:r>
            <w:r w:rsidR="00464E35" w:rsidRPr="000D32CB">
              <w:rPr>
                <w:rFonts w:ascii="Calibri" w:eastAsia="Times New Roman" w:hAnsi="Calibri" w:cs="Times New Roman"/>
                <w:color w:val="0A0A0A"/>
                <w:sz w:val="22"/>
                <w:szCs w:val="22"/>
                <w:shd w:val="clear" w:color="auto" w:fill="FDFDFD"/>
              </w:rPr>
              <w:t xml:space="preserve"> and matrices. </w:t>
            </w:r>
            <w:r w:rsidR="00FA4FC3" w:rsidRPr="000D32CB">
              <w:rPr>
                <w:rFonts w:ascii="Calibri" w:eastAsia="Times New Roman" w:hAnsi="Calibri" w:cs="Times New Roman"/>
                <w:color w:val="0A0A0A"/>
                <w:sz w:val="22"/>
                <w:szCs w:val="22"/>
                <w:shd w:val="clear" w:color="auto" w:fill="FDFDFD"/>
              </w:rPr>
              <w:t xml:space="preserve">The other three libraries in this table </w:t>
            </w:r>
            <w:r w:rsidR="00BE38DC" w:rsidRPr="000D32CB">
              <w:rPr>
                <w:rFonts w:ascii="Calibri" w:eastAsia="Times New Roman" w:hAnsi="Calibri" w:cs="Times New Roman"/>
                <w:color w:val="0A0A0A"/>
                <w:sz w:val="22"/>
                <w:szCs w:val="22"/>
                <w:shd w:val="clear" w:color="auto" w:fill="FDFDFD"/>
              </w:rPr>
              <w:t xml:space="preserve">use </w:t>
            </w:r>
            <w:r w:rsidR="003C08F9" w:rsidRPr="000D32CB">
              <w:rPr>
                <w:rFonts w:ascii="Calibri" w:eastAsia="Times New Roman" w:hAnsi="Calibri" w:cs="Times New Roman"/>
                <w:color w:val="0A0A0A"/>
                <w:sz w:val="22"/>
                <w:szCs w:val="22"/>
                <w:shd w:val="clear" w:color="auto" w:fill="FDFDFD"/>
              </w:rPr>
              <w:t>NumPy</w:t>
            </w:r>
            <w:r w:rsidR="00BE38DC" w:rsidRPr="000D32CB">
              <w:rPr>
                <w:rFonts w:ascii="Calibri" w:eastAsia="Times New Roman" w:hAnsi="Calibri" w:cs="Times New Roman"/>
                <w:color w:val="0A0A0A"/>
                <w:sz w:val="22"/>
                <w:szCs w:val="22"/>
                <w:shd w:val="clear" w:color="auto" w:fill="FDFDFD"/>
              </w:rPr>
              <w:t xml:space="preserve"> </w:t>
            </w:r>
            <w:r w:rsidR="00004EE8">
              <w:rPr>
                <w:rFonts w:ascii="Calibri" w:eastAsia="Times New Roman" w:hAnsi="Calibri" w:cs="Times New Roman"/>
                <w:color w:val="0A0A0A"/>
                <w:sz w:val="22"/>
                <w:szCs w:val="22"/>
                <w:shd w:val="clear" w:color="auto" w:fill="FDFDFD"/>
              </w:rPr>
              <w:t>under the hood</w:t>
            </w:r>
            <w:r w:rsidR="00BE38DC" w:rsidRPr="000D32CB">
              <w:rPr>
                <w:rFonts w:ascii="Calibri" w:eastAsia="Times New Roman" w:hAnsi="Calibri" w:cs="Times New Roman"/>
                <w:color w:val="0A0A0A"/>
                <w:sz w:val="22"/>
                <w:szCs w:val="22"/>
                <w:shd w:val="clear" w:color="auto" w:fill="FDFDFD"/>
              </w:rPr>
              <w:t>.</w:t>
            </w:r>
          </w:p>
        </w:tc>
        <w:tc>
          <w:tcPr>
            <w:tcW w:w="5200" w:type="dxa"/>
          </w:tcPr>
          <w:p w14:paraId="152B0306" w14:textId="77777777" w:rsidR="00E64871" w:rsidRPr="000D32CB" w:rsidRDefault="00E64871" w:rsidP="006C41B0">
            <w:pPr>
              <w:rPr>
                <w:rFonts w:ascii="Calibri" w:eastAsia="Times New Roman" w:hAnsi="Calibri" w:cs="Times New Roman"/>
                <w:color w:val="0A0A0A"/>
                <w:sz w:val="22"/>
                <w:szCs w:val="22"/>
                <w:shd w:val="clear" w:color="auto" w:fill="FDFDFD"/>
              </w:rPr>
            </w:pPr>
          </w:p>
          <w:p w14:paraId="7AB6828D" w14:textId="66B11CEA" w:rsidR="00E64871" w:rsidRPr="000D32CB" w:rsidRDefault="002C42DB" w:rsidP="006C41B0">
            <w:pPr>
              <w:rPr>
                <w:rFonts w:ascii="Calibri" w:eastAsia="Times New Roman" w:hAnsi="Calibri" w:cs="Times New Roman"/>
                <w:color w:val="0A0A0A"/>
                <w:sz w:val="22"/>
                <w:szCs w:val="22"/>
                <w:shd w:val="clear" w:color="auto" w:fill="FDFDFD"/>
              </w:rPr>
            </w:pPr>
            <w:r w:rsidRPr="000D32CB">
              <w:rPr>
                <w:rFonts w:ascii="Calibri" w:eastAsia="Times New Roman" w:hAnsi="Calibri" w:cs="Times New Roman"/>
                <w:noProof/>
                <w:color w:val="0A0A0A"/>
                <w:sz w:val="22"/>
                <w:szCs w:val="22"/>
                <w:shd w:val="clear" w:color="auto" w:fill="FDFDFD"/>
              </w:rPr>
              <w:drawing>
                <wp:inline distT="0" distB="0" distL="0" distR="0" wp14:anchorId="22685829" wp14:editId="587A4B8C">
                  <wp:extent cx="2897767" cy="607728"/>
                  <wp:effectExtent l="0" t="0" r="0" b="1905"/>
                  <wp:docPr id="4" name="Picture 4" descr="pandas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andas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7767" cy="607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16B7CD" w14:textId="473DF4D6" w:rsidR="00E64871" w:rsidRPr="000D32CB" w:rsidRDefault="0043553D" w:rsidP="00911887">
            <w:pPr>
              <w:ind w:left="267" w:hanging="32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D32CB">
              <w:rPr>
                <w:rFonts w:ascii="Calibri" w:eastAsia="Times New Roman" w:hAnsi="Calibri" w:cs="Times New Roman"/>
                <w:sz w:val="22"/>
                <w:szCs w:val="22"/>
              </w:rPr>
              <w:t>p</w:t>
            </w:r>
            <w:r w:rsidR="005B1802" w:rsidRPr="000D32CB">
              <w:rPr>
                <w:rFonts w:ascii="Calibri" w:eastAsia="Times New Roman" w:hAnsi="Calibri" w:cs="Times New Roman"/>
                <w:sz w:val="22"/>
                <w:szCs w:val="22"/>
              </w:rPr>
              <w:t xml:space="preserve">andas </w:t>
            </w:r>
            <w:r w:rsidR="00AC1754" w:rsidRPr="000D32CB">
              <w:rPr>
                <w:rFonts w:ascii="Calibri" w:eastAsia="Times New Roman" w:hAnsi="Calibri" w:cs="Times New Roman"/>
                <w:sz w:val="22"/>
                <w:szCs w:val="22"/>
              </w:rPr>
              <w:t>provi</w:t>
            </w:r>
            <w:r w:rsidR="00C74E49" w:rsidRPr="000D32CB">
              <w:rPr>
                <w:rFonts w:ascii="Calibri" w:eastAsia="Times New Roman" w:hAnsi="Calibri" w:cs="Times New Roman"/>
                <w:sz w:val="22"/>
                <w:szCs w:val="22"/>
              </w:rPr>
              <w:t>des</w:t>
            </w:r>
            <w:r w:rsidR="00362529" w:rsidRPr="000D32CB">
              <w:rPr>
                <w:rFonts w:ascii="Calibri" w:eastAsia="Times New Roman" w:hAnsi="Calibri" w:cs="Times New Roman"/>
                <w:sz w:val="22"/>
                <w:szCs w:val="22"/>
              </w:rPr>
              <w:t xml:space="preserve"> </w:t>
            </w:r>
            <w:r w:rsidR="00F13895" w:rsidRPr="000D32CB">
              <w:rPr>
                <w:rFonts w:ascii="Calibri" w:eastAsia="Times New Roman" w:hAnsi="Calibri" w:cs="Times New Roman"/>
                <w:sz w:val="22"/>
                <w:szCs w:val="22"/>
              </w:rPr>
              <w:t xml:space="preserve">a </w:t>
            </w:r>
            <w:r w:rsidR="00EF6AD9" w:rsidRPr="000D32CB">
              <w:rPr>
                <w:rFonts w:ascii="Calibri" w:eastAsia="Times New Roman" w:hAnsi="Calibri" w:cs="Times New Roman"/>
                <w:sz w:val="22"/>
                <w:szCs w:val="22"/>
              </w:rPr>
              <w:t xml:space="preserve">robust </w:t>
            </w:r>
            <w:r w:rsidR="00E43379">
              <w:rPr>
                <w:rFonts w:ascii="Calibri" w:eastAsia="Times New Roman" w:hAnsi="Calibri" w:cs="Times New Roman"/>
                <w:sz w:val="22"/>
                <w:szCs w:val="22"/>
              </w:rPr>
              <w:t>toolkit</w:t>
            </w:r>
            <w:r w:rsidR="00F13895" w:rsidRPr="000D32CB">
              <w:rPr>
                <w:rFonts w:ascii="Calibri" w:eastAsia="Times New Roman" w:hAnsi="Calibri" w:cs="Times New Roman"/>
                <w:sz w:val="22"/>
                <w:szCs w:val="22"/>
              </w:rPr>
              <w:t xml:space="preserve"> for</w:t>
            </w:r>
            <w:r w:rsidR="00362529" w:rsidRPr="000D32CB">
              <w:rPr>
                <w:rFonts w:ascii="Calibri" w:eastAsia="Times New Roman" w:hAnsi="Calibri" w:cs="Times New Roman"/>
                <w:sz w:val="22"/>
                <w:szCs w:val="22"/>
              </w:rPr>
              <w:t xml:space="preserve"> </w:t>
            </w:r>
            <w:r w:rsidR="00C74E49" w:rsidRPr="000D32CB">
              <w:rPr>
                <w:rFonts w:ascii="Calibri" w:eastAsia="Times New Roman" w:hAnsi="Calibri" w:cs="Times New Roman"/>
                <w:sz w:val="22"/>
                <w:szCs w:val="22"/>
              </w:rPr>
              <w:t xml:space="preserve">working with </w:t>
            </w:r>
            <w:r w:rsidR="002C0E6D" w:rsidRPr="000D32CB">
              <w:rPr>
                <w:rFonts w:ascii="Calibri" w:eastAsia="Times New Roman" w:hAnsi="Calibri" w:cs="Times New Roman"/>
                <w:sz w:val="22"/>
                <w:szCs w:val="22"/>
              </w:rPr>
              <w:t>tabular data</w:t>
            </w:r>
            <w:r w:rsidR="00362529" w:rsidRPr="000D32CB">
              <w:rPr>
                <w:rFonts w:ascii="Calibri" w:eastAsia="Times New Roman" w:hAnsi="Calibri" w:cs="Times New Roman"/>
                <w:sz w:val="22"/>
                <w:szCs w:val="22"/>
              </w:rPr>
              <w:t>.</w:t>
            </w:r>
            <w:r w:rsidR="0043491A">
              <w:rPr>
                <w:rFonts w:ascii="Calibri" w:eastAsia="Times New Roman" w:hAnsi="Calibri" w:cs="Times New Roman"/>
                <w:sz w:val="22"/>
                <w:szCs w:val="22"/>
              </w:rPr>
              <w:t xml:space="preserve"> Much l</w:t>
            </w:r>
            <w:r w:rsidR="000D3AE3" w:rsidRPr="000D32CB">
              <w:rPr>
                <w:rFonts w:ascii="Calibri" w:eastAsia="Times New Roman" w:hAnsi="Calibri" w:cs="Times New Roman"/>
                <w:sz w:val="22"/>
                <w:szCs w:val="22"/>
              </w:rPr>
              <w:t>ike the programming language R,</w:t>
            </w:r>
            <w:r w:rsidR="00F564F5" w:rsidRPr="000D32CB">
              <w:rPr>
                <w:rFonts w:ascii="Calibri" w:eastAsia="Times New Roman" w:hAnsi="Calibri" w:cs="Times New Roman"/>
                <w:sz w:val="22"/>
                <w:szCs w:val="22"/>
              </w:rPr>
              <w:t xml:space="preserve"> </w:t>
            </w:r>
            <w:r w:rsidR="000D3AE3" w:rsidRPr="000D32CB">
              <w:rPr>
                <w:rFonts w:ascii="Calibri" w:eastAsia="Times New Roman" w:hAnsi="Calibri" w:cs="Times New Roman"/>
                <w:sz w:val="22"/>
                <w:szCs w:val="22"/>
              </w:rPr>
              <w:t>i</w:t>
            </w:r>
            <w:r w:rsidR="00F564F5" w:rsidRPr="000D32CB">
              <w:rPr>
                <w:rFonts w:ascii="Calibri" w:eastAsia="Times New Roman" w:hAnsi="Calibri" w:cs="Times New Roman"/>
                <w:sz w:val="22"/>
                <w:szCs w:val="22"/>
              </w:rPr>
              <w:t>t takes care of the messy stuff (</w:t>
            </w:r>
            <w:r w:rsidR="00BE27E7" w:rsidRPr="000D32CB">
              <w:rPr>
                <w:rFonts w:ascii="Calibri" w:eastAsia="Times New Roman" w:hAnsi="Calibri" w:cs="Times New Roman"/>
                <w:sz w:val="22"/>
                <w:szCs w:val="22"/>
              </w:rPr>
              <w:t>e.g., dealing with text encoding problems</w:t>
            </w:r>
            <w:r w:rsidR="00F564F5" w:rsidRPr="000D32CB">
              <w:rPr>
                <w:rFonts w:ascii="Calibri" w:eastAsia="Times New Roman" w:hAnsi="Calibri" w:cs="Times New Roman"/>
                <w:sz w:val="22"/>
                <w:szCs w:val="22"/>
              </w:rPr>
              <w:t xml:space="preserve"> and missing </w:t>
            </w:r>
            <w:r w:rsidR="006B0111" w:rsidRPr="000D32CB">
              <w:rPr>
                <w:rFonts w:ascii="Calibri" w:eastAsia="Times New Roman" w:hAnsi="Calibri" w:cs="Times New Roman"/>
                <w:sz w:val="22"/>
                <w:szCs w:val="22"/>
              </w:rPr>
              <w:t>values</w:t>
            </w:r>
            <w:r w:rsidR="00F564F5" w:rsidRPr="000D32CB">
              <w:rPr>
                <w:rFonts w:ascii="Calibri" w:eastAsia="Times New Roman" w:hAnsi="Calibri" w:cs="Times New Roman"/>
                <w:sz w:val="22"/>
                <w:szCs w:val="22"/>
              </w:rPr>
              <w:t xml:space="preserve">) and </w:t>
            </w:r>
            <w:r w:rsidR="00572061" w:rsidRPr="000D32CB">
              <w:rPr>
                <w:rFonts w:ascii="Calibri" w:eastAsia="Times New Roman" w:hAnsi="Calibri" w:cs="Times New Roman"/>
                <w:sz w:val="22"/>
                <w:szCs w:val="22"/>
              </w:rPr>
              <w:t xml:space="preserve">provides SQL-like functions for </w:t>
            </w:r>
            <w:r w:rsidR="00804AB6" w:rsidRPr="000D32CB">
              <w:rPr>
                <w:rFonts w:ascii="Calibri" w:eastAsia="Times New Roman" w:hAnsi="Calibri" w:cs="Times New Roman"/>
                <w:sz w:val="22"/>
                <w:szCs w:val="22"/>
              </w:rPr>
              <w:t>filtering</w:t>
            </w:r>
            <w:r w:rsidR="0084786F" w:rsidRPr="000D32CB">
              <w:rPr>
                <w:rFonts w:ascii="Calibri" w:eastAsia="Times New Roman" w:hAnsi="Calibri" w:cs="Times New Roman"/>
                <w:sz w:val="22"/>
                <w:szCs w:val="22"/>
              </w:rPr>
              <w:t xml:space="preserve"> and </w:t>
            </w:r>
            <w:r w:rsidR="003251D8" w:rsidRPr="000D32CB">
              <w:rPr>
                <w:rFonts w:ascii="Calibri" w:eastAsia="Times New Roman" w:hAnsi="Calibri" w:cs="Times New Roman"/>
                <w:sz w:val="22"/>
                <w:szCs w:val="22"/>
              </w:rPr>
              <w:t xml:space="preserve">combining </w:t>
            </w:r>
            <w:r w:rsidR="00FE16C0" w:rsidRPr="000D32CB">
              <w:rPr>
                <w:rFonts w:ascii="Calibri" w:eastAsia="Times New Roman" w:hAnsi="Calibri" w:cs="Times New Roman"/>
                <w:sz w:val="22"/>
                <w:szCs w:val="22"/>
              </w:rPr>
              <w:t>data</w:t>
            </w:r>
            <w:r w:rsidR="006B0111" w:rsidRPr="000D32CB">
              <w:rPr>
                <w:rFonts w:ascii="Calibri" w:eastAsia="Times New Roman" w:hAnsi="Calibri" w:cs="Times New Roman"/>
                <w:sz w:val="22"/>
                <w:szCs w:val="22"/>
              </w:rPr>
              <w:t>.</w:t>
            </w:r>
          </w:p>
        </w:tc>
      </w:tr>
      <w:tr w:rsidR="000D32CB" w:rsidRPr="00BE1EE8" w14:paraId="1D86F150" w14:textId="77777777" w:rsidTr="00627D39">
        <w:trPr>
          <w:trHeight w:val="2367"/>
        </w:trPr>
        <w:tc>
          <w:tcPr>
            <w:tcW w:w="4974" w:type="dxa"/>
          </w:tcPr>
          <w:p w14:paraId="221EEB99" w14:textId="77777777" w:rsidR="002C42DB" w:rsidRDefault="002C42DB" w:rsidP="006C41B0">
            <w:pPr>
              <w:rPr>
                <w:rFonts w:ascii="Calibri" w:eastAsia="Times New Roman" w:hAnsi="Calibri" w:cs="Times New Roman"/>
                <w:color w:val="0A0A0A"/>
                <w:sz w:val="22"/>
                <w:szCs w:val="22"/>
                <w:shd w:val="clear" w:color="auto" w:fill="FDFDFD"/>
              </w:rPr>
            </w:pPr>
            <w:r w:rsidRPr="000D32CB">
              <w:rPr>
                <w:rFonts w:ascii="Calibri" w:eastAsia="Times New Roman" w:hAnsi="Calibri" w:cs="Times New Roman"/>
                <w:noProof/>
                <w:color w:val="0A0A0A"/>
                <w:sz w:val="22"/>
                <w:szCs w:val="22"/>
                <w:shd w:val="clear" w:color="auto" w:fill="FDFDFD"/>
              </w:rPr>
              <w:drawing>
                <wp:inline distT="0" distB="0" distL="0" distR="0" wp14:anchorId="6D841C0D" wp14:editId="0034FFD5">
                  <wp:extent cx="1924752" cy="773192"/>
                  <wp:effectExtent l="0" t="0" r="5715" b="0"/>
                  <wp:docPr id="2" name="Picture 2" descr="scipy2015_logo_si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cipy2015_logo_simp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2007" cy="796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38B338" w14:textId="77777777" w:rsidR="00740176" w:rsidRPr="00740176" w:rsidRDefault="00740176" w:rsidP="006C41B0">
            <w:pPr>
              <w:rPr>
                <w:rFonts w:ascii="Calibri" w:eastAsia="Times New Roman" w:hAnsi="Calibri" w:cs="Times New Roman"/>
                <w:color w:val="0A0A0A"/>
                <w:sz w:val="6"/>
                <w:szCs w:val="6"/>
                <w:shd w:val="clear" w:color="auto" w:fill="FDFDFD"/>
              </w:rPr>
            </w:pPr>
          </w:p>
          <w:p w14:paraId="1A9E4E25" w14:textId="0CB4CE36" w:rsidR="00352E3A" w:rsidRPr="000D32CB" w:rsidRDefault="00352E3A" w:rsidP="00BB3CA7">
            <w:pPr>
              <w:ind w:left="344"/>
              <w:rPr>
                <w:rFonts w:ascii="Calibri" w:eastAsia="Times New Roman" w:hAnsi="Calibri" w:cs="Times New Roman"/>
                <w:color w:val="0A0A0A"/>
                <w:sz w:val="22"/>
                <w:szCs w:val="22"/>
                <w:shd w:val="clear" w:color="auto" w:fill="FDFDFD"/>
              </w:rPr>
            </w:pPr>
            <w:r w:rsidRPr="000D32CB">
              <w:rPr>
                <w:rFonts w:ascii="Calibri" w:eastAsia="Times New Roman" w:hAnsi="Calibri" w:cs="Times New Roman"/>
                <w:color w:val="0A0A0A"/>
                <w:sz w:val="22"/>
                <w:szCs w:val="22"/>
                <w:shd w:val="clear" w:color="auto" w:fill="FDFDFD"/>
              </w:rPr>
              <w:t xml:space="preserve">SciPy </w:t>
            </w:r>
            <w:r w:rsidR="00E91F49" w:rsidRPr="000D32CB">
              <w:rPr>
                <w:rFonts w:ascii="Calibri" w:eastAsia="Times New Roman" w:hAnsi="Calibri" w:cs="Times New Roman"/>
                <w:color w:val="0A0A0A"/>
                <w:sz w:val="22"/>
                <w:szCs w:val="22"/>
                <w:shd w:val="clear" w:color="auto" w:fill="FDFDFD"/>
              </w:rPr>
              <w:t xml:space="preserve">is a </w:t>
            </w:r>
            <w:r w:rsidR="00096151" w:rsidRPr="000D32CB">
              <w:rPr>
                <w:rFonts w:ascii="Calibri" w:eastAsia="Times New Roman" w:hAnsi="Calibri" w:cs="Times New Roman"/>
                <w:color w:val="0A0A0A"/>
                <w:sz w:val="22"/>
                <w:szCs w:val="22"/>
                <w:shd w:val="clear" w:color="auto" w:fill="FDFDFD"/>
              </w:rPr>
              <w:t xml:space="preserve">library </w:t>
            </w:r>
            <w:r w:rsidR="006B53D0" w:rsidRPr="000D32CB">
              <w:rPr>
                <w:rFonts w:ascii="Calibri" w:eastAsia="Times New Roman" w:hAnsi="Calibri" w:cs="Times New Roman"/>
                <w:color w:val="0A0A0A"/>
                <w:sz w:val="22"/>
                <w:szCs w:val="22"/>
                <w:shd w:val="clear" w:color="auto" w:fill="FDFDFD"/>
              </w:rPr>
              <w:t>for</w:t>
            </w:r>
            <w:r w:rsidR="00C01D8A">
              <w:rPr>
                <w:rFonts w:ascii="Calibri" w:eastAsia="Times New Roman" w:hAnsi="Calibri" w:cs="Times New Roman"/>
                <w:color w:val="0A0A0A"/>
                <w:sz w:val="22"/>
                <w:szCs w:val="22"/>
                <w:shd w:val="clear" w:color="auto" w:fill="FDFDFD"/>
              </w:rPr>
              <w:t xml:space="preserve"> </w:t>
            </w:r>
            <w:r w:rsidR="00BB3CA7">
              <w:rPr>
                <w:rFonts w:ascii="Calibri" w:eastAsia="Times New Roman" w:hAnsi="Calibri" w:cs="Times New Roman"/>
                <w:color w:val="0A0A0A"/>
                <w:sz w:val="22"/>
                <w:szCs w:val="22"/>
                <w:shd w:val="clear" w:color="auto" w:fill="FDFDFD"/>
              </w:rPr>
              <w:t>scientific computing and statistical analysis</w:t>
            </w:r>
            <w:r w:rsidR="006B53D0" w:rsidRPr="000D32CB">
              <w:rPr>
                <w:rFonts w:ascii="Calibri" w:eastAsia="Times New Roman" w:hAnsi="Calibri" w:cs="Times New Roman"/>
                <w:color w:val="0A0A0A"/>
                <w:sz w:val="22"/>
                <w:szCs w:val="22"/>
                <w:shd w:val="clear" w:color="auto" w:fill="FDFDFD"/>
              </w:rPr>
              <w:t xml:space="preserve">. </w:t>
            </w:r>
            <w:r w:rsidR="008F7867" w:rsidRPr="000D32CB">
              <w:rPr>
                <w:rFonts w:ascii="Calibri" w:eastAsia="Times New Roman" w:hAnsi="Calibri" w:cs="Times New Roman"/>
                <w:color w:val="0A0A0A"/>
                <w:sz w:val="22"/>
                <w:szCs w:val="22"/>
                <w:shd w:val="clear" w:color="auto" w:fill="FDFDFD"/>
              </w:rPr>
              <w:t>The term “SciPy”</w:t>
            </w:r>
            <w:r w:rsidR="00FD6CDF" w:rsidRPr="000D32CB">
              <w:rPr>
                <w:rFonts w:ascii="Calibri" w:eastAsia="Times New Roman" w:hAnsi="Calibri" w:cs="Times New Roman"/>
                <w:color w:val="0A0A0A"/>
                <w:sz w:val="22"/>
                <w:szCs w:val="22"/>
                <w:shd w:val="clear" w:color="auto" w:fill="FDFDFD"/>
              </w:rPr>
              <w:t xml:space="preserve"> also refers </w:t>
            </w:r>
            <w:r w:rsidR="00011B9D">
              <w:rPr>
                <w:rFonts w:ascii="Calibri" w:eastAsia="Times New Roman" w:hAnsi="Calibri" w:cs="Times New Roman"/>
                <w:color w:val="0A0A0A"/>
                <w:sz w:val="22"/>
                <w:szCs w:val="22"/>
                <w:shd w:val="clear" w:color="auto" w:fill="FDFDFD"/>
              </w:rPr>
              <w:t>to the</w:t>
            </w:r>
            <w:r w:rsidR="008F7867" w:rsidRPr="000D32CB">
              <w:rPr>
                <w:rFonts w:ascii="Calibri" w:eastAsia="Times New Roman" w:hAnsi="Calibri" w:cs="Times New Roman"/>
                <w:color w:val="0A0A0A"/>
                <w:sz w:val="22"/>
                <w:szCs w:val="22"/>
                <w:shd w:val="clear" w:color="auto" w:fill="FDFDFD"/>
              </w:rPr>
              <w:t xml:space="preserve"> </w:t>
            </w:r>
            <w:r w:rsidR="0077777D" w:rsidRPr="000D32CB">
              <w:rPr>
                <w:rFonts w:ascii="Calibri" w:eastAsia="Times New Roman" w:hAnsi="Calibri" w:cs="Times New Roman"/>
                <w:color w:val="0A0A0A"/>
                <w:sz w:val="22"/>
                <w:szCs w:val="22"/>
                <w:shd w:val="clear" w:color="auto" w:fill="FDFDFD"/>
              </w:rPr>
              <w:t>ecosystem</w:t>
            </w:r>
            <w:r w:rsidR="009B1CCA" w:rsidRPr="000D32CB">
              <w:rPr>
                <w:rFonts w:ascii="Calibri" w:eastAsia="Times New Roman" w:hAnsi="Calibri" w:cs="Times New Roman"/>
                <w:color w:val="0A0A0A"/>
                <w:sz w:val="22"/>
                <w:szCs w:val="22"/>
                <w:shd w:val="clear" w:color="auto" w:fill="FDFDFD"/>
              </w:rPr>
              <w:t xml:space="preserve"> of </w:t>
            </w:r>
            <w:r w:rsidR="00CC466E">
              <w:rPr>
                <w:rFonts w:ascii="Calibri" w:eastAsia="Times New Roman" w:hAnsi="Calibri" w:cs="Times New Roman"/>
                <w:color w:val="0A0A0A"/>
                <w:sz w:val="22"/>
                <w:szCs w:val="22"/>
                <w:shd w:val="clear" w:color="auto" w:fill="FDFDFD"/>
              </w:rPr>
              <w:t xml:space="preserve">interoperable </w:t>
            </w:r>
            <w:r w:rsidR="002C3EC4">
              <w:rPr>
                <w:rFonts w:ascii="Calibri" w:eastAsia="Times New Roman" w:hAnsi="Calibri" w:cs="Times New Roman"/>
                <w:color w:val="0A0A0A"/>
                <w:sz w:val="22"/>
                <w:szCs w:val="22"/>
                <w:shd w:val="clear" w:color="auto" w:fill="FDFDFD"/>
              </w:rPr>
              <w:t>tools</w:t>
            </w:r>
            <w:r w:rsidR="00137A94">
              <w:rPr>
                <w:rFonts w:ascii="Calibri" w:eastAsia="Times New Roman" w:hAnsi="Calibri" w:cs="Times New Roman"/>
                <w:color w:val="0A0A0A"/>
                <w:sz w:val="22"/>
                <w:szCs w:val="22"/>
                <w:shd w:val="clear" w:color="auto" w:fill="FDFDFD"/>
              </w:rPr>
              <w:t xml:space="preserve"> </w:t>
            </w:r>
            <w:r w:rsidR="00267184" w:rsidRPr="000D32CB">
              <w:rPr>
                <w:rFonts w:ascii="Calibri" w:eastAsia="Times New Roman" w:hAnsi="Calibri" w:cs="Times New Roman"/>
                <w:color w:val="0A0A0A"/>
                <w:sz w:val="22"/>
                <w:szCs w:val="22"/>
                <w:shd w:val="clear" w:color="auto" w:fill="FDFDFD"/>
              </w:rPr>
              <w:t>including NumPy, pandas, and matplotlib.</w:t>
            </w:r>
          </w:p>
        </w:tc>
        <w:tc>
          <w:tcPr>
            <w:tcW w:w="5200" w:type="dxa"/>
          </w:tcPr>
          <w:p w14:paraId="2232A6E0" w14:textId="77777777" w:rsidR="00393122" w:rsidRDefault="00393122" w:rsidP="006C41B0">
            <w:pPr>
              <w:rPr>
                <w:rFonts w:ascii="Calibri" w:eastAsia="Times New Roman" w:hAnsi="Calibri" w:cs="Times New Roman"/>
                <w:color w:val="0A0A0A"/>
                <w:sz w:val="22"/>
                <w:szCs w:val="22"/>
                <w:shd w:val="clear" w:color="auto" w:fill="FDFDFD"/>
              </w:rPr>
            </w:pPr>
          </w:p>
          <w:p w14:paraId="45635257" w14:textId="77777777" w:rsidR="00277AD1" w:rsidRPr="000D32CB" w:rsidRDefault="00277AD1" w:rsidP="006C41B0">
            <w:pPr>
              <w:rPr>
                <w:rFonts w:ascii="Calibri" w:eastAsia="Times New Roman" w:hAnsi="Calibri" w:cs="Times New Roman"/>
                <w:color w:val="0A0A0A"/>
                <w:sz w:val="22"/>
                <w:szCs w:val="22"/>
                <w:shd w:val="clear" w:color="auto" w:fill="FDFDFD"/>
              </w:rPr>
            </w:pPr>
            <w:r w:rsidRPr="000D32CB">
              <w:rPr>
                <w:rFonts w:ascii="Calibri" w:eastAsia="Times New Roman" w:hAnsi="Calibri" w:cs="Times New Roman"/>
                <w:noProof/>
                <w:color w:val="0A0A0A"/>
                <w:sz w:val="22"/>
                <w:szCs w:val="22"/>
                <w:shd w:val="clear" w:color="auto" w:fill="FDFDFD"/>
              </w:rPr>
              <w:drawing>
                <wp:inline distT="0" distB="0" distL="0" distR="0" wp14:anchorId="0B3926ED" wp14:editId="0AAAB910">
                  <wp:extent cx="2652135" cy="628182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858" cy="632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289272" w14:textId="3D37CA84" w:rsidR="000B4FCC" w:rsidRPr="000B4FCC" w:rsidRDefault="0043553D" w:rsidP="000B4FCC">
            <w:pPr>
              <w:ind w:left="235"/>
              <w:rPr>
                <w:rFonts w:ascii="Calibri" w:eastAsia="Times New Roman" w:hAnsi="Calibri" w:cs="Times New Roman"/>
                <w:color w:val="0A0A0A"/>
                <w:sz w:val="4"/>
                <w:szCs w:val="4"/>
                <w:shd w:val="clear" w:color="auto" w:fill="FDFDFD"/>
              </w:rPr>
            </w:pPr>
            <w:r w:rsidRPr="000D32CB">
              <w:rPr>
                <w:rFonts w:ascii="Calibri" w:eastAsia="Times New Roman" w:hAnsi="Calibri" w:cs="Times New Roman"/>
                <w:color w:val="0A0A0A"/>
                <w:sz w:val="22"/>
                <w:szCs w:val="22"/>
                <w:shd w:val="clear" w:color="auto" w:fill="FDFDFD"/>
              </w:rPr>
              <w:t>matplotlib</w:t>
            </w:r>
            <w:r w:rsidR="000F7C8E" w:rsidRPr="000D32CB">
              <w:rPr>
                <w:rFonts w:ascii="Calibri" w:eastAsia="Times New Roman" w:hAnsi="Calibri" w:cs="Times New Roman"/>
                <w:color w:val="0A0A0A"/>
                <w:sz w:val="22"/>
                <w:szCs w:val="22"/>
                <w:shd w:val="clear" w:color="auto" w:fill="FDFDFD"/>
              </w:rPr>
              <w:t xml:space="preserve"> (in particular, its pyplot package) </w:t>
            </w:r>
            <w:r w:rsidR="00952A1A" w:rsidRPr="000D32CB">
              <w:rPr>
                <w:rFonts w:ascii="Calibri" w:eastAsia="Times New Roman" w:hAnsi="Calibri" w:cs="Times New Roman"/>
                <w:color w:val="0A0A0A"/>
                <w:sz w:val="22"/>
                <w:szCs w:val="22"/>
                <w:shd w:val="clear" w:color="auto" w:fill="FDFDFD"/>
              </w:rPr>
              <w:t>creates</w:t>
            </w:r>
            <w:r w:rsidR="000F7C8E" w:rsidRPr="000D32CB">
              <w:rPr>
                <w:rFonts w:ascii="Calibri" w:eastAsia="Times New Roman" w:hAnsi="Calibri" w:cs="Times New Roman"/>
                <w:color w:val="0A0A0A"/>
                <w:sz w:val="22"/>
                <w:szCs w:val="22"/>
                <w:shd w:val="clear" w:color="auto" w:fill="FDFDFD"/>
              </w:rPr>
              <w:t xml:space="preserve"> publication-quality plots</w:t>
            </w:r>
            <w:r w:rsidR="004D7EDF">
              <w:rPr>
                <w:rFonts w:ascii="Calibri" w:eastAsia="Times New Roman" w:hAnsi="Calibri" w:cs="Times New Roman"/>
                <w:color w:val="0A0A0A"/>
                <w:sz w:val="22"/>
                <w:szCs w:val="22"/>
                <w:shd w:val="clear" w:color="auto" w:fill="FDFDFD"/>
              </w:rPr>
              <w:t xml:space="preserve"> and graphs</w:t>
            </w:r>
            <w:r w:rsidR="000F7C8E" w:rsidRPr="000D32CB">
              <w:rPr>
                <w:rFonts w:ascii="Calibri" w:eastAsia="Times New Roman" w:hAnsi="Calibri" w:cs="Times New Roman"/>
                <w:color w:val="0A0A0A"/>
                <w:sz w:val="22"/>
                <w:szCs w:val="22"/>
                <w:shd w:val="clear" w:color="auto" w:fill="FDFDFD"/>
              </w:rPr>
              <w:t xml:space="preserve"> with a</w:t>
            </w:r>
            <w:r w:rsidR="00794050" w:rsidRPr="000D32CB">
              <w:rPr>
                <w:rFonts w:ascii="Calibri" w:eastAsia="Times New Roman" w:hAnsi="Calibri" w:cs="Times New Roman"/>
                <w:color w:val="0A0A0A"/>
                <w:sz w:val="22"/>
                <w:szCs w:val="22"/>
                <w:shd w:val="clear" w:color="auto" w:fill="FDFDFD"/>
              </w:rPr>
              <w:t xml:space="preserve">n easy-to-use </w:t>
            </w:r>
            <w:r w:rsidR="000F7C8E" w:rsidRPr="000D32CB">
              <w:rPr>
                <w:rFonts w:ascii="Calibri" w:eastAsia="Times New Roman" w:hAnsi="Calibri" w:cs="Times New Roman"/>
                <w:color w:val="0A0A0A"/>
                <w:sz w:val="22"/>
                <w:szCs w:val="22"/>
                <w:shd w:val="clear" w:color="auto" w:fill="FDFDFD"/>
              </w:rPr>
              <w:t>interface.</w:t>
            </w:r>
            <w:r w:rsidR="00486761" w:rsidRPr="000D32CB">
              <w:rPr>
                <w:rFonts w:ascii="Calibri" w:eastAsia="Times New Roman" w:hAnsi="Calibri" w:cs="Times New Roman"/>
                <w:color w:val="0A0A0A"/>
                <w:sz w:val="22"/>
                <w:szCs w:val="22"/>
                <w:shd w:val="clear" w:color="auto" w:fill="FDFDFD"/>
              </w:rPr>
              <w:t xml:space="preserve"> </w:t>
            </w:r>
            <w:r w:rsidR="00824824">
              <w:rPr>
                <w:rFonts w:ascii="Calibri" w:eastAsia="Times New Roman" w:hAnsi="Calibri" w:cs="Times New Roman"/>
                <w:color w:val="0A0A0A"/>
                <w:sz w:val="22"/>
                <w:szCs w:val="22"/>
                <w:shd w:val="clear" w:color="auto" w:fill="FDFDFD"/>
              </w:rPr>
              <w:t xml:space="preserve">Designed to </w:t>
            </w:r>
            <w:r w:rsidR="007E5D7D">
              <w:rPr>
                <w:rFonts w:ascii="Calibri" w:eastAsia="Times New Roman" w:hAnsi="Calibri" w:cs="Times New Roman"/>
                <w:color w:val="0A0A0A"/>
                <w:sz w:val="22"/>
                <w:szCs w:val="22"/>
                <w:shd w:val="clear" w:color="auto" w:fill="FDFDFD"/>
              </w:rPr>
              <w:t>mimic the format of</w:t>
            </w:r>
            <w:r w:rsidR="003F4793" w:rsidRPr="000D32CB">
              <w:rPr>
                <w:rFonts w:ascii="Calibri" w:eastAsia="Times New Roman" w:hAnsi="Calibri" w:cs="Times New Roman"/>
                <w:color w:val="0A0A0A"/>
                <w:sz w:val="22"/>
                <w:szCs w:val="22"/>
                <w:shd w:val="clear" w:color="auto" w:fill="FDFDFD"/>
              </w:rPr>
              <w:t xml:space="preserve"> MATLAB</w:t>
            </w:r>
            <w:r w:rsidR="00586FC5">
              <w:rPr>
                <w:rFonts w:ascii="Calibri" w:eastAsia="Times New Roman" w:hAnsi="Calibri" w:cs="Times New Roman"/>
                <w:color w:val="0A0A0A"/>
                <w:sz w:val="22"/>
                <w:szCs w:val="22"/>
                <w:shd w:val="clear" w:color="auto" w:fill="FDFDFD"/>
              </w:rPr>
              <w:t xml:space="preserve">’s plotting </w:t>
            </w:r>
            <w:r w:rsidR="00683EE6">
              <w:rPr>
                <w:rFonts w:ascii="Calibri" w:eastAsia="Times New Roman" w:hAnsi="Calibri" w:cs="Times New Roman"/>
                <w:color w:val="0A0A0A"/>
                <w:sz w:val="22"/>
                <w:szCs w:val="22"/>
                <w:shd w:val="clear" w:color="auto" w:fill="FDFDFD"/>
              </w:rPr>
              <w:t>tools.</w:t>
            </w:r>
            <w:r w:rsidR="00627D39">
              <w:rPr>
                <w:rFonts w:ascii="Calibri" w:eastAsia="Times New Roman" w:hAnsi="Calibri" w:cs="Times New Roman"/>
                <w:color w:val="0A0A0A"/>
                <w:sz w:val="22"/>
                <w:szCs w:val="22"/>
                <w:shd w:val="clear" w:color="auto" w:fill="FDFDFD"/>
              </w:rPr>
              <w:br/>
            </w:r>
            <w:r w:rsidR="000B4FCC">
              <w:rPr>
                <w:rFonts w:ascii="Calibri" w:eastAsia="Times New Roman" w:hAnsi="Calibri" w:cs="Times New Roman"/>
                <w:color w:val="0A0A0A"/>
                <w:sz w:val="22"/>
                <w:szCs w:val="22"/>
                <w:shd w:val="clear" w:color="auto" w:fill="FDFDFD"/>
              </w:rPr>
              <w:br/>
            </w:r>
          </w:p>
        </w:tc>
      </w:tr>
    </w:tbl>
    <w:p w14:paraId="3E50118C" w14:textId="77777777" w:rsidR="005F5BC4" w:rsidRDefault="005F5BC4" w:rsidP="006C41B0">
      <w:pPr>
        <w:rPr>
          <w:rFonts w:ascii="Calibri" w:eastAsia="Times New Roman" w:hAnsi="Calibri" w:cs="Times New Roman"/>
          <w:color w:val="0A0A0A"/>
          <w:shd w:val="clear" w:color="auto" w:fill="FDFDFD"/>
        </w:rPr>
      </w:pPr>
    </w:p>
    <w:p w14:paraId="36004E6E" w14:textId="7C9F591F" w:rsidR="005F5BC4" w:rsidRPr="00733963" w:rsidRDefault="005F5BC4" w:rsidP="006C41B0">
      <w:pPr>
        <w:rPr>
          <w:rFonts w:ascii="Calibri" w:eastAsia="Times New Roman" w:hAnsi="Calibri" w:cs="Times New Roman"/>
          <w:b/>
          <w:color w:val="0A0A0A"/>
          <w:shd w:val="clear" w:color="auto" w:fill="FDFDFD"/>
        </w:rPr>
      </w:pPr>
      <w:r w:rsidRPr="00733963">
        <w:rPr>
          <w:rFonts w:ascii="Calibri" w:eastAsia="Times New Roman" w:hAnsi="Calibri" w:cs="Times New Roman"/>
          <w:b/>
          <w:color w:val="0A0A0A"/>
          <w:shd w:val="clear" w:color="auto" w:fill="FDFDFD"/>
        </w:rPr>
        <w:t xml:space="preserve">Install Python and the </w:t>
      </w:r>
      <w:r w:rsidR="0072185E">
        <w:rPr>
          <w:rFonts w:ascii="Calibri" w:eastAsia="Times New Roman" w:hAnsi="Calibri" w:cs="Times New Roman"/>
          <w:b/>
          <w:color w:val="0A0A0A"/>
          <w:shd w:val="clear" w:color="auto" w:fill="FDFDFD"/>
        </w:rPr>
        <w:t>libraries</w:t>
      </w:r>
      <w:r w:rsidRPr="00733963">
        <w:rPr>
          <w:rFonts w:ascii="Calibri" w:eastAsia="Times New Roman" w:hAnsi="Calibri" w:cs="Times New Roman"/>
          <w:b/>
          <w:color w:val="0A0A0A"/>
          <w:shd w:val="clear" w:color="auto" w:fill="FDFDFD"/>
        </w:rPr>
        <w:t xml:space="preserve"> above </w:t>
      </w:r>
      <w:r w:rsidR="006417BF" w:rsidRPr="00733963">
        <w:rPr>
          <w:rFonts w:ascii="Calibri" w:eastAsia="Times New Roman" w:hAnsi="Calibri" w:cs="Times New Roman"/>
          <w:b/>
          <w:color w:val="0A0A0A"/>
          <w:shd w:val="clear" w:color="auto" w:fill="FDFDFD"/>
        </w:rPr>
        <w:t>using</w:t>
      </w:r>
      <w:r w:rsidRPr="00733963">
        <w:rPr>
          <w:rFonts w:ascii="Calibri" w:eastAsia="Times New Roman" w:hAnsi="Calibri" w:cs="Times New Roman"/>
          <w:b/>
          <w:color w:val="0A0A0A"/>
          <w:shd w:val="clear" w:color="auto" w:fill="FDFDFD"/>
        </w:rPr>
        <w:t xml:space="preserve"> Anaconda </w:t>
      </w:r>
      <w:r w:rsidR="00F73FBB" w:rsidRPr="00733963">
        <w:rPr>
          <w:rFonts w:ascii="Calibri" w:eastAsia="Times New Roman" w:hAnsi="Calibri" w:cs="Times New Roman"/>
          <w:b/>
          <w:color w:val="0A0A0A"/>
          <w:shd w:val="clear" w:color="auto" w:fill="FDFDFD"/>
        </w:rPr>
        <w:t xml:space="preserve">for </w:t>
      </w:r>
      <w:r w:rsidR="004E0039" w:rsidRPr="00733963">
        <w:rPr>
          <w:rFonts w:ascii="Calibri" w:eastAsia="Times New Roman" w:hAnsi="Calibri" w:cs="Times New Roman"/>
          <w:b/>
          <w:color w:val="0A0A0A"/>
          <w:shd w:val="clear" w:color="auto" w:fill="FDFDFD"/>
        </w:rPr>
        <w:t>OS X / Windows /</w:t>
      </w:r>
      <w:r w:rsidR="00F73FBB" w:rsidRPr="00733963">
        <w:rPr>
          <w:rFonts w:ascii="Calibri" w:eastAsia="Times New Roman" w:hAnsi="Calibri" w:cs="Times New Roman"/>
          <w:b/>
          <w:color w:val="0A0A0A"/>
          <w:shd w:val="clear" w:color="auto" w:fill="FDFDFD"/>
        </w:rPr>
        <w:t xml:space="preserve"> Linux</w:t>
      </w:r>
    </w:p>
    <w:p w14:paraId="6AE302F7" w14:textId="7498EFEE" w:rsidR="00144F64" w:rsidRPr="00144F64" w:rsidRDefault="007B4A73" w:rsidP="00144F64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  <w:color w:val="0A0A0A"/>
          <w:shd w:val="clear" w:color="auto" w:fill="FDFDFD"/>
        </w:rPr>
      </w:pPr>
      <w:hyperlink r:id="rId9" w:history="1">
        <w:r w:rsidR="00144F64" w:rsidRPr="00907585">
          <w:rPr>
            <w:rStyle w:val="Hyperlink"/>
            <w:rFonts w:ascii="Calibri" w:eastAsia="Times New Roman" w:hAnsi="Calibri" w:cs="Times New Roman"/>
            <w:shd w:val="clear" w:color="auto" w:fill="FDFDFD"/>
          </w:rPr>
          <w:t>https://www.continuum.io/downloads</w:t>
        </w:r>
      </w:hyperlink>
    </w:p>
    <w:p w14:paraId="02579EDB" w14:textId="3CB1276B" w:rsidR="004E71DC" w:rsidRPr="00BE1EE8" w:rsidRDefault="00FB4BCA" w:rsidP="004E71DC">
      <w:pPr>
        <w:outlineLvl w:val="0"/>
        <w:rPr>
          <w:rFonts w:ascii="Calibri" w:eastAsia="Times New Roman" w:hAnsi="Calibri" w:cs="Times New Roman"/>
          <w:b/>
          <w:color w:val="0A0A0A"/>
          <w:shd w:val="clear" w:color="auto" w:fill="FDFDFD"/>
        </w:rPr>
      </w:pPr>
      <w:r>
        <w:rPr>
          <w:rFonts w:ascii="Calibri" w:eastAsia="Times New Roman" w:hAnsi="Calibri" w:cs="Times New Roman"/>
          <w:b/>
          <w:color w:val="0A0A0A"/>
          <w:shd w:val="clear" w:color="auto" w:fill="FDFDFD"/>
        </w:rPr>
        <w:br/>
      </w:r>
      <w:r w:rsidR="004E71DC" w:rsidRPr="00BE1EE8">
        <w:rPr>
          <w:rFonts w:ascii="Calibri" w:eastAsia="Times New Roman" w:hAnsi="Calibri" w:cs="Times New Roman"/>
          <w:b/>
          <w:color w:val="0A0A0A"/>
          <w:shd w:val="clear" w:color="auto" w:fill="FDFDFD"/>
        </w:rPr>
        <w:t xml:space="preserve">General </w:t>
      </w:r>
      <w:r w:rsidR="007B1878">
        <w:rPr>
          <w:rFonts w:ascii="Calibri" w:eastAsia="Times New Roman" w:hAnsi="Calibri" w:cs="Times New Roman"/>
          <w:b/>
          <w:color w:val="0A0A0A"/>
          <w:shd w:val="clear" w:color="auto" w:fill="FDFDFD"/>
        </w:rPr>
        <w:t>overview</w:t>
      </w:r>
      <w:r w:rsidR="003A42EC">
        <w:rPr>
          <w:rFonts w:ascii="Calibri" w:eastAsia="Times New Roman" w:hAnsi="Calibri" w:cs="Times New Roman"/>
          <w:b/>
          <w:color w:val="0A0A0A"/>
          <w:shd w:val="clear" w:color="auto" w:fill="FDFDFD"/>
        </w:rPr>
        <w:t>s</w:t>
      </w:r>
    </w:p>
    <w:p w14:paraId="482DAF27" w14:textId="1C28D480" w:rsidR="00144F64" w:rsidRPr="00144F64" w:rsidRDefault="007B4A73" w:rsidP="00144F64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  <w:color w:val="0A0A0A"/>
          <w:shd w:val="clear" w:color="auto" w:fill="FDFDFD"/>
        </w:rPr>
      </w:pPr>
      <w:hyperlink r:id="rId10" w:history="1">
        <w:r w:rsidR="00144F64" w:rsidRPr="00907585">
          <w:rPr>
            <w:rStyle w:val="Hyperlink"/>
            <w:rFonts w:ascii="Calibri" w:eastAsia="Times New Roman" w:hAnsi="Calibri" w:cs="Times New Roman"/>
            <w:shd w:val="clear" w:color="auto" w:fill="FDFDFD"/>
          </w:rPr>
          <w:t>http://www.scipy.org/getting-started.html</w:t>
        </w:r>
      </w:hyperlink>
    </w:p>
    <w:p w14:paraId="4F398082" w14:textId="20CB1A06" w:rsidR="00144F64" w:rsidRPr="00144F64" w:rsidRDefault="007B4A73" w:rsidP="00144F64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  <w:color w:val="0A0A0A"/>
          <w:shd w:val="clear" w:color="auto" w:fill="FDFDFD"/>
        </w:rPr>
      </w:pPr>
      <w:hyperlink r:id="rId11" w:history="1">
        <w:r w:rsidR="00144F64" w:rsidRPr="00907585">
          <w:rPr>
            <w:rStyle w:val="Hyperlink"/>
            <w:rFonts w:ascii="Calibri" w:eastAsia="Times New Roman" w:hAnsi="Calibri" w:cs="Times New Roman"/>
            <w:shd w:val="clear" w:color="auto" w:fill="FDFDFD"/>
          </w:rPr>
          <w:t>http://www.scipy-lectures.org</w:t>
        </w:r>
      </w:hyperlink>
    </w:p>
    <w:p w14:paraId="24511BC0" w14:textId="77777777" w:rsidR="003A42EC" w:rsidRDefault="003A42EC" w:rsidP="003A42EC">
      <w:pPr>
        <w:rPr>
          <w:rFonts w:ascii="Calibri" w:eastAsia="Times New Roman" w:hAnsi="Calibri" w:cs="Times New Roman"/>
          <w:color w:val="0A0A0A"/>
          <w:shd w:val="clear" w:color="auto" w:fill="FDFDFD"/>
        </w:rPr>
      </w:pPr>
    </w:p>
    <w:p w14:paraId="16AB39B3" w14:textId="73135AFA" w:rsidR="007F7E4D" w:rsidRPr="007F7E4D" w:rsidRDefault="009058D2" w:rsidP="003A42EC">
      <w:pPr>
        <w:rPr>
          <w:rFonts w:ascii="Calibri" w:eastAsia="Times New Roman" w:hAnsi="Calibri" w:cs="Times New Roman"/>
          <w:b/>
          <w:color w:val="0A0A0A"/>
          <w:shd w:val="clear" w:color="auto" w:fill="FDFDFD"/>
        </w:rPr>
      </w:pPr>
      <w:r>
        <w:rPr>
          <w:rFonts w:ascii="Calibri" w:eastAsia="Times New Roman" w:hAnsi="Calibri" w:cs="Times New Roman"/>
          <w:b/>
          <w:color w:val="0A0A0A"/>
          <w:shd w:val="clear" w:color="auto" w:fill="FDFDFD"/>
        </w:rPr>
        <w:t>Video c</w:t>
      </w:r>
      <w:r w:rsidR="007F7E4D">
        <w:rPr>
          <w:rFonts w:ascii="Calibri" w:eastAsia="Times New Roman" w:hAnsi="Calibri" w:cs="Times New Roman"/>
          <w:b/>
          <w:color w:val="0A0A0A"/>
          <w:shd w:val="clear" w:color="auto" w:fill="FDFDFD"/>
        </w:rPr>
        <w:t>ourses on Lynda.com</w:t>
      </w:r>
    </w:p>
    <w:p w14:paraId="4E3EB465" w14:textId="461871BB" w:rsidR="009058D2" w:rsidRDefault="003A42EC" w:rsidP="009058D2">
      <w:pPr>
        <w:ind w:firstLine="720"/>
        <w:rPr>
          <w:rFonts w:ascii="Calibri" w:eastAsia="Times New Roman" w:hAnsi="Calibri" w:cs="Times New Roman"/>
          <w:color w:val="0A0A0A"/>
          <w:shd w:val="clear" w:color="auto" w:fill="FDFDFD"/>
        </w:rPr>
      </w:pPr>
      <w:r w:rsidRPr="006C41B0">
        <w:rPr>
          <w:rFonts w:ascii="Calibri" w:eastAsia="Times New Roman" w:hAnsi="Calibri" w:cs="Times New Roman"/>
          <w:color w:val="0A0A0A"/>
          <w:shd w:val="clear" w:color="auto" w:fill="FDFDFD"/>
        </w:rPr>
        <w:t>To access</w:t>
      </w:r>
      <w:r w:rsidR="0009774B">
        <w:rPr>
          <w:rFonts w:ascii="Calibri" w:eastAsia="Times New Roman" w:hAnsi="Calibri" w:cs="Times New Roman"/>
          <w:color w:val="0A0A0A"/>
          <w:shd w:val="clear" w:color="auto" w:fill="FDFDFD"/>
        </w:rPr>
        <w:t xml:space="preserve"> videos on</w:t>
      </w:r>
      <w:r w:rsidRPr="006C41B0">
        <w:rPr>
          <w:rFonts w:ascii="Calibri" w:eastAsia="Times New Roman" w:hAnsi="Calibri" w:cs="Times New Roman"/>
          <w:color w:val="0A0A0A"/>
          <w:shd w:val="clear" w:color="auto" w:fill="FDFDFD"/>
        </w:rPr>
        <w:t xml:space="preserve"> </w:t>
      </w:r>
      <w:hyperlink r:id="rId12" w:history="1">
        <w:r w:rsidRPr="00BC2D85">
          <w:rPr>
            <w:rStyle w:val="Hyperlink"/>
            <w:rFonts w:ascii="Calibri" w:eastAsia="Times New Roman" w:hAnsi="Calibri" w:cs="Times New Roman"/>
            <w:shd w:val="clear" w:color="auto" w:fill="FDFDFD"/>
          </w:rPr>
          <w:t>Lynda</w:t>
        </w:r>
      </w:hyperlink>
      <w:r w:rsidRPr="006C41B0">
        <w:rPr>
          <w:rFonts w:ascii="Calibri" w:eastAsia="Times New Roman" w:hAnsi="Calibri" w:cs="Times New Roman"/>
          <w:color w:val="0A0A0A"/>
          <w:shd w:val="clear" w:color="auto" w:fill="FDFDFD"/>
        </w:rPr>
        <w:t>, click “Log in</w:t>
      </w:r>
      <w:r w:rsidR="009058D2">
        <w:rPr>
          <w:rFonts w:ascii="Calibri" w:eastAsia="Times New Roman" w:hAnsi="Calibri" w:cs="Times New Roman"/>
          <w:color w:val="0A0A0A"/>
          <w:shd w:val="clear" w:color="auto" w:fill="FDFDFD"/>
        </w:rPr>
        <w:t>,</w:t>
      </w:r>
      <w:r w:rsidRPr="006C41B0">
        <w:rPr>
          <w:rFonts w:ascii="Calibri" w:eastAsia="Times New Roman" w:hAnsi="Calibri" w:cs="Times New Roman"/>
          <w:color w:val="0A0A0A"/>
          <w:shd w:val="clear" w:color="auto" w:fill="FDFDFD"/>
        </w:rPr>
        <w:t>” then</w:t>
      </w:r>
      <w:r w:rsidR="009058D2">
        <w:rPr>
          <w:rFonts w:ascii="Calibri" w:eastAsia="Times New Roman" w:hAnsi="Calibri" w:cs="Times New Roman"/>
          <w:color w:val="0A0A0A"/>
          <w:shd w:val="clear" w:color="auto" w:fill="FDFDFD"/>
        </w:rPr>
        <w:t xml:space="preserve"> choose</w:t>
      </w:r>
      <w:r w:rsidRPr="006C41B0">
        <w:rPr>
          <w:rFonts w:ascii="Calibri" w:eastAsia="Times New Roman" w:hAnsi="Calibri" w:cs="Times New Roman"/>
          <w:color w:val="0A0A0A"/>
          <w:shd w:val="clear" w:color="auto" w:fill="FDFDFD"/>
        </w:rPr>
        <w:t xml:space="preserve"> “</w:t>
      </w:r>
      <w:r w:rsidRPr="00BE1EE8">
        <w:rPr>
          <w:rFonts w:ascii="Calibri" w:eastAsia="Times New Roman" w:hAnsi="Calibri" w:cs="Times New Roman"/>
          <w:color w:val="0A0A0A"/>
          <w:shd w:val="clear" w:color="auto" w:fill="FDFDFD"/>
        </w:rPr>
        <w:t>Sign in with your organization portal.</w:t>
      </w:r>
      <w:r w:rsidR="009058D2">
        <w:rPr>
          <w:rFonts w:ascii="Calibri" w:eastAsia="Times New Roman" w:hAnsi="Calibri" w:cs="Times New Roman"/>
          <w:color w:val="0A0A0A"/>
          <w:shd w:val="clear" w:color="auto" w:fill="FDFDFD"/>
        </w:rPr>
        <w:t>”</w:t>
      </w:r>
    </w:p>
    <w:p w14:paraId="55DBFF9B" w14:textId="73B43F11" w:rsidR="003A42EC" w:rsidRPr="006C41B0" w:rsidRDefault="007F7E4D" w:rsidP="009058D2">
      <w:pPr>
        <w:ind w:firstLine="720"/>
        <w:rPr>
          <w:rFonts w:ascii="Calibri" w:eastAsia="Times New Roman" w:hAnsi="Calibri" w:cs="Times New Roman"/>
          <w:color w:val="0A0A0A"/>
          <w:shd w:val="clear" w:color="auto" w:fill="FDFDFD"/>
        </w:rPr>
      </w:pPr>
      <w:r>
        <w:rPr>
          <w:rFonts w:ascii="Calibri" w:eastAsia="Times New Roman" w:hAnsi="Calibri" w:cs="Times New Roman"/>
          <w:color w:val="0A0A0A"/>
          <w:shd w:val="clear" w:color="auto" w:fill="FDFDFD"/>
        </w:rPr>
        <w:t>Type</w:t>
      </w:r>
      <w:r w:rsidR="003A42EC" w:rsidRPr="00BE1EE8">
        <w:rPr>
          <w:rFonts w:ascii="Calibri" w:eastAsia="Times New Roman" w:hAnsi="Calibri" w:cs="Times New Roman"/>
          <w:color w:val="0A0A0A"/>
          <w:shd w:val="clear" w:color="auto" w:fill="FDFDFD"/>
        </w:rPr>
        <w:t xml:space="preserve"> “utexas.edu”</w:t>
      </w:r>
      <w:r w:rsidR="003A42EC" w:rsidRPr="006C41B0">
        <w:rPr>
          <w:rFonts w:ascii="Calibri" w:eastAsia="Times New Roman" w:hAnsi="Calibri" w:cs="Times New Roman"/>
          <w:color w:val="0A0A0A"/>
          <w:shd w:val="clear" w:color="auto" w:fill="FDFDFD"/>
        </w:rPr>
        <w:t xml:space="preserve"> </w:t>
      </w:r>
      <w:r w:rsidR="009A24B7">
        <w:rPr>
          <w:rFonts w:ascii="Calibri" w:eastAsia="Times New Roman" w:hAnsi="Calibri" w:cs="Times New Roman"/>
          <w:color w:val="0A0A0A"/>
          <w:shd w:val="clear" w:color="auto" w:fill="FDFDFD"/>
        </w:rPr>
        <w:t>and</w:t>
      </w:r>
      <w:r>
        <w:rPr>
          <w:rFonts w:ascii="Calibri" w:eastAsia="Times New Roman" w:hAnsi="Calibri" w:cs="Times New Roman"/>
          <w:color w:val="0A0A0A"/>
          <w:shd w:val="clear" w:color="auto" w:fill="FDFDFD"/>
        </w:rPr>
        <w:t xml:space="preserve"> </w:t>
      </w:r>
      <w:r w:rsidR="003A42EC" w:rsidRPr="006C41B0">
        <w:rPr>
          <w:rFonts w:ascii="Calibri" w:eastAsia="Times New Roman" w:hAnsi="Calibri" w:cs="Times New Roman"/>
          <w:color w:val="0A0A0A"/>
          <w:shd w:val="clear" w:color="auto" w:fill="FDFDFD"/>
        </w:rPr>
        <w:t>enter your UT EID and password.</w:t>
      </w:r>
    </w:p>
    <w:p w14:paraId="5AA1CDAE" w14:textId="19E90267" w:rsidR="003A42EC" w:rsidRPr="007F7E4D" w:rsidRDefault="003A42EC" w:rsidP="003A42EC">
      <w:pPr>
        <w:pStyle w:val="ListParagraph"/>
        <w:numPr>
          <w:ilvl w:val="0"/>
          <w:numId w:val="2"/>
        </w:numPr>
        <w:spacing w:before="144" w:after="24"/>
        <w:rPr>
          <w:rFonts w:ascii="Calibri" w:eastAsia="Times New Roman" w:hAnsi="Calibri" w:cs="Times New Roman"/>
          <w:color w:val="0A0A0A"/>
        </w:rPr>
      </w:pPr>
      <w:bookmarkStart w:id="0" w:name="_GoBack"/>
      <w:bookmarkEnd w:id="0"/>
      <w:r w:rsidRPr="007F7E4D">
        <w:rPr>
          <w:rFonts w:ascii="Calibri" w:eastAsia="Times New Roman" w:hAnsi="Calibri" w:cs="Times New Roman"/>
          <w:color w:val="0A0A0A"/>
        </w:rPr>
        <w:t>“Introduction to Data Analysis with Python,” taught by Michele Vallisneri</w:t>
      </w:r>
      <w:r w:rsidR="00312DF3">
        <w:rPr>
          <w:rFonts w:ascii="Calibri" w:eastAsia="Times New Roman" w:hAnsi="Calibri" w:cs="Times New Roman"/>
          <w:color w:val="0A0A0A"/>
        </w:rPr>
        <w:t xml:space="preserve"> (</w:t>
      </w:r>
      <w:hyperlink r:id="rId13" w:history="1">
        <w:r w:rsidR="00312DF3" w:rsidRPr="00312DF3">
          <w:rPr>
            <w:rStyle w:val="Hyperlink"/>
            <w:rFonts w:ascii="Calibri" w:eastAsia="Times New Roman" w:hAnsi="Calibri" w:cs="Times New Roman"/>
          </w:rPr>
          <w:t>link</w:t>
        </w:r>
      </w:hyperlink>
      <w:r w:rsidR="00312DF3">
        <w:rPr>
          <w:rFonts w:ascii="Calibri" w:eastAsia="Times New Roman" w:hAnsi="Calibri" w:cs="Times New Roman"/>
          <w:color w:val="0A0A0A"/>
        </w:rPr>
        <w:t>)</w:t>
      </w:r>
    </w:p>
    <w:p w14:paraId="35C4B18B" w14:textId="51193A73" w:rsidR="003A42EC" w:rsidRPr="000D32CB" w:rsidRDefault="003A42EC" w:rsidP="003A42EC">
      <w:pPr>
        <w:pStyle w:val="ListParagraph"/>
        <w:numPr>
          <w:ilvl w:val="0"/>
          <w:numId w:val="2"/>
        </w:numPr>
        <w:spacing w:before="144" w:after="24"/>
        <w:rPr>
          <w:rFonts w:ascii="Calibri" w:eastAsia="Times New Roman" w:hAnsi="Calibri" w:cs="Times New Roman"/>
          <w:color w:val="0A0A0A"/>
        </w:rPr>
      </w:pPr>
      <w:r w:rsidRPr="007F7E4D">
        <w:rPr>
          <w:rFonts w:ascii="Calibri" w:eastAsia="Times New Roman" w:hAnsi="Calibri" w:cs="Times New Roman"/>
          <w:color w:val="0A0A0A"/>
        </w:rPr>
        <w:t>“Up and Running with Python,”</w:t>
      </w:r>
      <w:r w:rsidR="007F7E4D">
        <w:rPr>
          <w:rFonts w:ascii="Calibri" w:eastAsia="Times New Roman" w:hAnsi="Calibri" w:cs="Times New Roman"/>
          <w:color w:val="0A0A0A"/>
        </w:rPr>
        <w:t xml:space="preserve"> taught by Joe Marini</w:t>
      </w:r>
      <w:r w:rsidR="00312DF3">
        <w:rPr>
          <w:rFonts w:ascii="Calibri" w:eastAsia="Times New Roman" w:hAnsi="Calibri" w:cs="Times New Roman"/>
          <w:color w:val="0A0A0A"/>
        </w:rPr>
        <w:t xml:space="preserve"> (</w:t>
      </w:r>
      <w:hyperlink r:id="rId14" w:history="1">
        <w:r w:rsidR="00312DF3" w:rsidRPr="00312DF3">
          <w:rPr>
            <w:rStyle w:val="Hyperlink"/>
            <w:rFonts w:ascii="Calibri" w:eastAsia="Times New Roman" w:hAnsi="Calibri" w:cs="Times New Roman"/>
          </w:rPr>
          <w:t>link</w:t>
        </w:r>
      </w:hyperlink>
      <w:r w:rsidR="00312DF3">
        <w:rPr>
          <w:rFonts w:ascii="Calibri" w:eastAsia="Times New Roman" w:hAnsi="Calibri" w:cs="Times New Roman"/>
          <w:color w:val="0A0A0A"/>
        </w:rPr>
        <w:t>)</w:t>
      </w:r>
    </w:p>
    <w:p w14:paraId="0B276B9A" w14:textId="77777777" w:rsidR="004E71DC" w:rsidRDefault="004E71DC" w:rsidP="005F5BC4">
      <w:pPr>
        <w:rPr>
          <w:rFonts w:ascii="Calibri" w:eastAsia="Times New Roman" w:hAnsi="Calibri" w:cs="Times New Roman"/>
          <w:color w:val="0A0A0A"/>
          <w:shd w:val="clear" w:color="auto" w:fill="FDFDFD"/>
        </w:rPr>
      </w:pPr>
    </w:p>
    <w:p w14:paraId="44CDAB20" w14:textId="4F9FF931" w:rsidR="005F5BC4" w:rsidRPr="004E71DC" w:rsidRDefault="004E71DC" w:rsidP="006C41B0">
      <w:pPr>
        <w:rPr>
          <w:rFonts w:ascii="Calibri" w:eastAsia="Times New Roman" w:hAnsi="Calibri" w:cs="Times New Roman"/>
          <w:b/>
          <w:color w:val="0A0A0A"/>
          <w:shd w:val="clear" w:color="auto" w:fill="FDFDFD"/>
        </w:rPr>
      </w:pPr>
      <w:r w:rsidRPr="004E71DC">
        <w:rPr>
          <w:rFonts w:ascii="Calibri" w:eastAsia="Times New Roman" w:hAnsi="Calibri" w:cs="Times New Roman"/>
          <w:b/>
          <w:color w:val="0A0A0A"/>
          <w:shd w:val="clear" w:color="auto" w:fill="FDFDFD"/>
        </w:rPr>
        <w:t>Num</w:t>
      </w:r>
      <w:r w:rsidR="00874280" w:rsidRPr="004E71DC">
        <w:rPr>
          <w:rFonts w:ascii="Calibri" w:eastAsia="Times New Roman" w:hAnsi="Calibri" w:cs="Times New Roman"/>
          <w:b/>
          <w:color w:val="0A0A0A"/>
          <w:shd w:val="clear" w:color="auto" w:fill="FDFDFD"/>
        </w:rPr>
        <w:t xml:space="preserve">Py </w:t>
      </w:r>
      <w:r w:rsidR="001A7D79">
        <w:rPr>
          <w:rFonts w:ascii="Calibri" w:eastAsia="Times New Roman" w:hAnsi="Calibri" w:cs="Times New Roman"/>
          <w:b/>
          <w:color w:val="0A0A0A"/>
          <w:shd w:val="clear" w:color="auto" w:fill="FDFDFD"/>
        </w:rPr>
        <w:t>q</w:t>
      </w:r>
      <w:r w:rsidRPr="004E71DC">
        <w:rPr>
          <w:rFonts w:ascii="Calibri" w:eastAsia="Times New Roman" w:hAnsi="Calibri" w:cs="Times New Roman"/>
          <w:b/>
          <w:color w:val="0A0A0A"/>
          <w:shd w:val="clear" w:color="auto" w:fill="FDFDFD"/>
        </w:rPr>
        <w:t>uickstart</w:t>
      </w:r>
    </w:p>
    <w:p w14:paraId="6AEB90D6" w14:textId="68A306C1" w:rsidR="00807111" w:rsidRPr="00807111" w:rsidRDefault="007B4A73" w:rsidP="00807111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  <w:color w:val="0A0A0A"/>
          <w:shd w:val="clear" w:color="auto" w:fill="FDFDFD"/>
        </w:rPr>
      </w:pPr>
      <w:hyperlink r:id="rId15" w:history="1">
        <w:r w:rsidR="00807111" w:rsidRPr="00907585">
          <w:rPr>
            <w:rStyle w:val="Hyperlink"/>
            <w:rFonts w:ascii="Calibri" w:eastAsia="Times New Roman" w:hAnsi="Calibri" w:cs="Times New Roman"/>
            <w:shd w:val="clear" w:color="auto" w:fill="FDFDFD"/>
          </w:rPr>
          <w:t>http://docs.scipy.org/doc/numpy-dev/user/quickstart.html</w:t>
        </w:r>
      </w:hyperlink>
    </w:p>
    <w:p w14:paraId="1FC3CBBA" w14:textId="699D9095" w:rsidR="006C41B0" w:rsidRDefault="006C41B0" w:rsidP="006C41B0">
      <w:pPr>
        <w:rPr>
          <w:rFonts w:ascii="Calibri" w:eastAsia="Times New Roman" w:hAnsi="Calibri" w:cs="Times New Roman"/>
          <w:color w:val="0A0A0A"/>
          <w:shd w:val="clear" w:color="auto" w:fill="FDFDFD"/>
        </w:rPr>
      </w:pPr>
    </w:p>
    <w:p w14:paraId="2ADC9E69" w14:textId="2BAD3B04" w:rsidR="00545B91" w:rsidRPr="00545B91" w:rsidRDefault="001A6236" w:rsidP="006C41B0">
      <w:pPr>
        <w:rPr>
          <w:rFonts w:ascii="Calibri" w:eastAsia="Times New Roman" w:hAnsi="Calibri" w:cs="Times New Roman"/>
          <w:b/>
          <w:color w:val="0A0A0A"/>
          <w:shd w:val="clear" w:color="auto" w:fill="FDFDFD"/>
        </w:rPr>
      </w:pPr>
      <w:r>
        <w:rPr>
          <w:rFonts w:ascii="Calibri" w:eastAsia="Times New Roman" w:hAnsi="Calibri" w:cs="Times New Roman"/>
          <w:b/>
          <w:color w:val="0A0A0A"/>
          <w:shd w:val="clear" w:color="auto" w:fill="FDFDFD"/>
        </w:rPr>
        <w:t>Lessons for new pandas u</w:t>
      </w:r>
      <w:r w:rsidR="00545B91" w:rsidRPr="00545B91">
        <w:rPr>
          <w:rFonts w:ascii="Calibri" w:eastAsia="Times New Roman" w:hAnsi="Calibri" w:cs="Times New Roman"/>
          <w:b/>
          <w:color w:val="0A0A0A"/>
          <w:shd w:val="clear" w:color="auto" w:fill="FDFDFD"/>
        </w:rPr>
        <w:t>sers</w:t>
      </w:r>
    </w:p>
    <w:p w14:paraId="6AE6E2F7" w14:textId="5339548D" w:rsidR="004101FD" w:rsidRPr="004101FD" w:rsidRDefault="007B4A73" w:rsidP="004101FD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  <w:color w:val="0A0A0A"/>
          <w:shd w:val="clear" w:color="auto" w:fill="FDFDFD"/>
        </w:rPr>
      </w:pPr>
      <w:hyperlink r:id="rId16" w:anchor="lessons-for-new-pandas-users" w:history="1">
        <w:r w:rsidR="004101FD" w:rsidRPr="00907585">
          <w:rPr>
            <w:rStyle w:val="Hyperlink"/>
            <w:rFonts w:ascii="Calibri" w:eastAsia="Times New Roman" w:hAnsi="Calibri" w:cs="Times New Roman"/>
            <w:shd w:val="clear" w:color="auto" w:fill="FDFDFD"/>
          </w:rPr>
          <w:t>http://pandas.pydata.org/pandas-docs/stable/tutorials.html#lessons-for-new-pandas-users</w:t>
        </w:r>
      </w:hyperlink>
    </w:p>
    <w:p w14:paraId="0A7A4FBD" w14:textId="77777777" w:rsidR="000B4FCC" w:rsidRPr="00314510" w:rsidRDefault="000B4FCC" w:rsidP="00314510">
      <w:pPr>
        <w:rPr>
          <w:rFonts w:ascii="Calibri" w:eastAsia="Times New Roman" w:hAnsi="Calibri" w:cs="Times New Roman"/>
          <w:color w:val="0A0A0A"/>
          <w:shd w:val="clear" w:color="auto" w:fill="FDFDF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7"/>
        <w:gridCol w:w="5107"/>
      </w:tblGrid>
      <w:tr w:rsidR="008E5E7B" w14:paraId="7586A689" w14:textId="77777777" w:rsidTr="000B4FCC">
        <w:trPr>
          <w:trHeight w:val="558"/>
        </w:trPr>
        <w:tc>
          <w:tcPr>
            <w:tcW w:w="5107" w:type="dxa"/>
          </w:tcPr>
          <w:p w14:paraId="0217BAF4" w14:textId="77777777" w:rsidR="00314510" w:rsidRPr="00314510" w:rsidRDefault="00314510" w:rsidP="00314510">
            <w:pPr>
              <w:rPr>
                <w:rFonts w:ascii="Calibri" w:eastAsia="Times New Roman" w:hAnsi="Calibri" w:cs="Times New Roman"/>
                <w:b/>
                <w:color w:val="0A0A0A"/>
                <w:shd w:val="clear" w:color="auto" w:fill="FDFDFD"/>
              </w:rPr>
            </w:pPr>
            <w:r w:rsidRPr="00314510">
              <w:rPr>
                <w:rFonts w:ascii="Calibri" w:eastAsia="Times New Roman" w:hAnsi="Calibri" w:cs="Times New Roman"/>
                <w:b/>
                <w:color w:val="0A0A0A"/>
                <w:shd w:val="clear" w:color="auto" w:fill="FDFDFD"/>
              </w:rPr>
              <w:t>matplotlib graph gallery</w:t>
            </w:r>
          </w:p>
          <w:p w14:paraId="1BE25415" w14:textId="4FAA4C56" w:rsidR="004101FD" w:rsidRPr="004101FD" w:rsidRDefault="007B4A73" w:rsidP="004101FD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</w:rPr>
            </w:pPr>
            <w:hyperlink r:id="rId17" w:history="1">
              <w:r w:rsidR="004101FD" w:rsidRPr="00907585">
                <w:rPr>
                  <w:rStyle w:val="Hyperlink"/>
                  <w:rFonts w:ascii="Calibri" w:eastAsia="Times New Roman" w:hAnsi="Calibri" w:cs="Times New Roman"/>
                  <w:shd w:val="clear" w:color="auto" w:fill="FDFDFD"/>
                </w:rPr>
                <w:t>http://matplotlib.org/gallery.html</w:t>
              </w:r>
            </w:hyperlink>
          </w:p>
        </w:tc>
        <w:tc>
          <w:tcPr>
            <w:tcW w:w="5107" w:type="dxa"/>
          </w:tcPr>
          <w:p w14:paraId="1FCE892A" w14:textId="3220BD5D" w:rsidR="00314510" w:rsidRPr="00314510" w:rsidRDefault="00314510">
            <w:pPr>
              <w:rPr>
                <w:rFonts w:ascii="Calibri" w:hAnsi="Calibri"/>
                <w:b/>
              </w:rPr>
            </w:pPr>
            <w:r w:rsidRPr="00314510">
              <w:rPr>
                <w:rFonts w:ascii="Calibri" w:hAnsi="Calibri"/>
                <w:b/>
              </w:rPr>
              <w:t xml:space="preserve">A collection of </w:t>
            </w:r>
            <w:r w:rsidR="004101FD">
              <w:rPr>
                <w:rFonts w:ascii="Calibri" w:hAnsi="Calibri"/>
                <w:b/>
              </w:rPr>
              <w:t>handy</w:t>
            </w:r>
            <w:r w:rsidRPr="00314510">
              <w:rPr>
                <w:rFonts w:ascii="Calibri" w:hAnsi="Calibri"/>
                <w:b/>
              </w:rPr>
              <w:t xml:space="preserve"> code </w:t>
            </w:r>
            <w:r>
              <w:rPr>
                <w:rFonts w:ascii="Calibri" w:hAnsi="Calibri"/>
                <w:b/>
              </w:rPr>
              <w:t>snippets</w:t>
            </w:r>
          </w:p>
          <w:p w14:paraId="54C06F9C" w14:textId="0B4C4441" w:rsidR="004101FD" w:rsidRPr="004101FD" w:rsidRDefault="007B4A73" w:rsidP="004101FD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</w:rPr>
            </w:pPr>
            <w:hyperlink r:id="rId18" w:history="1">
              <w:r w:rsidR="004101FD" w:rsidRPr="00907585">
                <w:rPr>
                  <w:rStyle w:val="Hyperlink"/>
                  <w:rFonts w:ascii="Calibri" w:hAnsi="Calibri"/>
                </w:rPr>
                <w:t>http://chrisalbon.com</w:t>
              </w:r>
            </w:hyperlink>
          </w:p>
        </w:tc>
      </w:tr>
    </w:tbl>
    <w:p w14:paraId="46B82DF7" w14:textId="77777777" w:rsidR="001E5F06" w:rsidRPr="00BE1EE8" w:rsidRDefault="001E5F06">
      <w:pPr>
        <w:rPr>
          <w:rFonts w:ascii="Calibri" w:hAnsi="Calibri"/>
        </w:rPr>
      </w:pPr>
    </w:p>
    <w:sectPr w:rsidR="001E5F06" w:rsidRPr="00BE1EE8" w:rsidSect="00E44AD0">
      <w:pgSz w:w="12240" w:h="15840"/>
      <w:pgMar w:top="1080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CC4FF7"/>
    <w:multiLevelType w:val="multilevel"/>
    <w:tmpl w:val="1CAA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4840E5"/>
    <w:multiLevelType w:val="hybridMultilevel"/>
    <w:tmpl w:val="4AEEE592"/>
    <w:lvl w:ilvl="0" w:tplc="CE4A9A8A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1B0"/>
    <w:rsid w:val="00004EE8"/>
    <w:rsid w:val="00011B9D"/>
    <w:rsid w:val="00043EFC"/>
    <w:rsid w:val="00061EBD"/>
    <w:rsid w:val="00096151"/>
    <w:rsid w:val="0009774B"/>
    <w:rsid w:val="000A0EEB"/>
    <w:rsid w:val="000A1BD0"/>
    <w:rsid w:val="000B479D"/>
    <w:rsid w:val="000B4FCC"/>
    <w:rsid w:val="000C75EA"/>
    <w:rsid w:val="000D32CB"/>
    <w:rsid w:val="000D3AE3"/>
    <w:rsid w:val="000F7C8E"/>
    <w:rsid w:val="001253B1"/>
    <w:rsid w:val="00130404"/>
    <w:rsid w:val="00133C9F"/>
    <w:rsid w:val="001340AD"/>
    <w:rsid w:val="00137A94"/>
    <w:rsid w:val="00144F64"/>
    <w:rsid w:val="00145DC6"/>
    <w:rsid w:val="00167F7A"/>
    <w:rsid w:val="001969ED"/>
    <w:rsid w:val="001A6236"/>
    <w:rsid w:val="001A7D79"/>
    <w:rsid w:val="001A7E37"/>
    <w:rsid w:val="001E5F06"/>
    <w:rsid w:val="00247761"/>
    <w:rsid w:val="00267184"/>
    <w:rsid w:val="00277AD1"/>
    <w:rsid w:val="00290B72"/>
    <w:rsid w:val="002C0E6D"/>
    <w:rsid w:val="002C3EC4"/>
    <w:rsid w:val="002C42DB"/>
    <w:rsid w:val="00312DF3"/>
    <w:rsid w:val="0031397B"/>
    <w:rsid w:val="00314510"/>
    <w:rsid w:val="003251D8"/>
    <w:rsid w:val="00342AEB"/>
    <w:rsid w:val="00352E3A"/>
    <w:rsid w:val="00362529"/>
    <w:rsid w:val="00377441"/>
    <w:rsid w:val="0038284D"/>
    <w:rsid w:val="00383AAC"/>
    <w:rsid w:val="003860DE"/>
    <w:rsid w:val="00393122"/>
    <w:rsid w:val="003A42EC"/>
    <w:rsid w:val="003A6942"/>
    <w:rsid w:val="003C08F9"/>
    <w:rsid w:val="003F4793"/>
    <w:rsid w:val="004101FD"/>
    <w:rsid w:val="0043491A"/>
    <w:rsid w:val="0043553D"/>
    <w:rsid w:val="00443BC4"/>
    <w:rsid w:val="00464E35"/>
    <w:rsid w:val="00470D0C"/>
    <w:rsid w:val="00483219"/>
    <w:rsid w:val="00486761"/>
    <w:rsid w:val="00495BF1"/>
    <w:rsid w:val="0049699B"/>
    <w:rsid w:val="004D7EDF"/>
    <w:rsid w:val="004E0039"/>
    <w:rsid w:val="004E71DC"/>
    <w:rsid w:val="00505C45"/>
    <w:rsid w:val="005253E4"/>
    <w:rsid w:val="00526B2D"/>
    <w:rsid w:val="00545B91"/>
    <w:rsid w:val="00572061"/>
    <w:rsid w:val="00574C1C"/>
    <w:rsid w:val="00574C3B"/>
    <w:rsid w:val="00586FC5"/>
    <w:rsid w:val="005B1802"/>
    <w:rsid w:val="005E630A"/>
    <w:rsid w:val="005F5BC4"/>
    <w:rsid w:val="006071F3"/>
    <w:rsid w:val="00627D39"/>
    <w:rsid w:val="00635FDF"/>
    <w:rsid w:val="006417BF"/>
    <w:rsid w:val="00683EE6"/>
    <w:rsid w:val="00697A98"/>
    <w:rsid w:val="006B0111"/>
    <w:rsid w:val="006B53D0"/>
    <w:rsid w:val="006C41B0"/>
    <w:rsid w:val="006E5C27"/>
    <w:rsid w:val="007210C6"/>
    <w:rsid w:val="0072185E"/>
    <w:rsid w:val="00733963"/>
    <w:rsid w:val="00740176"/>
    <w:rsid w:val="00740FF4"/>
    <w:rsid w:val="007575A2"/>
    <w:rsid w:val="0077777D"/>
    <w:rsid w:val="0078770A"/>
    <w:rsid w:val="00794050"/>
    <w:rsid w:val="007A0F12"/>
    <w:rsid w:val="007A71E6"/>
    <w:rsid w:val="007B1878"/>
    <w:rsid w:val="007B4A73"/>
    <w:rsid w:val="007B5845"/>
    <w:rsid w:val="007C15B1"/>
    <w:rsid w:val="007E5D7D"/>
    <w:rsid w:val="007F0EFD"/>
    <w:rsid w:val="007F7E4D"/>
    <w:rsid w:val="008007D4"/>
    <w:rsid w:val="00804AB6"/>
    <w:rsid w:val="00807111"/>
    <w:rsid w:val="0081467E"/>
    <w:rsid w:val="00822128"/>
    <w:rsid w:val="00824824"/>
    <w:rsid w:val="008320CE"/>
    <w:rsid w:val="0084786F"/>
    <w:rsid w:val="00861394"/>
    <w:rsid w:val="0086677B"/>
    <w:rsid w:val="00874280"/>
    <w:rsid w:val="008B637B"/>
    <w:rsid w:val="008D09A3"/>
    <w:rsid w:val="008E2BFE"/>
    <w:rsid w:val="008E376E"/>
    <w:rsid w:val="008E5E7B"/>
    <w:rsid w:val="008E7E61"/>
    <w:rsid w:val="008F7867"/>
    <w:rsid w:val="009058D2"/>
    <w:rsid w:val="00911887"/>
    <w:rsid w:val="009221AB"/>
    <w:rsid w:val="0094182A"/>
    <w:rsid w:val="00951170"/>
    <w:rsid w:val="00952A1A"/>
    <w:rsid w:val="0095548A"/>
    <w:rsid w:val="009A24B7"/>
    <w:rsid w:val="009B1CCA"/>
    <w:rsid w:val="009E4483"/>
    <w:rsid w:val="009E6CDB"/>
    <w:rsid w:val="00A12824"/>
    <w:rsid w:val="00A372C5"/>
    <w:rsid w:val="00A50B58"/>
    <w:rsid w:val="00AA422A"/>
    <w:rsid w:val="00AC1754"/>
    <w:rsid w:val="00AF644B"/>
    <w:rsid w:val="00B04DC8"/>
    <w:rsid w:val="00B0505A"/>
    <w:rsid w:val="00BA6B60"/>
    <w:rsid w:val="00BB3CA7"/>
    <w:rsid w:val="00BC2D85"/>
    <w:rsid w:val="00BD2D62"/>
    <w:rsid w:val="00BE1EE8"/>
    <w:rsid w:val="00BE27E7"/>
    <w:rsid w:val="00BE38DC"/>
    <w:rsid w:val="00C01D8A"/>
    <w:rsid w:val="00C222B6"/>
    <w:rsid w:val="00C25CE8"/>
    <w:rsid w:val="00C31852"/>
    <w:rsid w:val="00C74E49"/>
    <w:rsid w:val="00C85EED"/>
    <w:rsid w:val="00CA4723"/>
    <w:rsid w:val="00CC466E"/>
    <w:rsid w:val="00CD78D0"/>
    <w:rsid w:val="00D1460B"/>
    <w:rsid w:val="00D36D03"/>
    <w:rsid w:val="00E014F4"/>
    <w:rsid w:val="00E03E54"/>
    <w:rsid w:val="00E2671A"/>
    <w:rsid w:val="00E43379"/>
    <w:rsid w:val="00E44AD0"/>
    <w:rsid w:val="00E52C94"/>
    <w:rsid w:val="00E6239B"/>
    <w:rsid w:val="00E64871"/>
    <w:rsid w:val="00E679EE"/>
    <w:rsid w:val="00E91F49"/>
    <w:rsid w:val="00EA7091"/>
    <w:rsid w:val="00ED07EC"/>
    <w:rsid w:val="00EF6AD9"/>
    <w:rsid w:val="00F1069E"/>
    <w:rsid w:val="00F13895"/>
    <w:rsid w:val="00F2092D"/>
    <w:rsid w:val="00F52180"/>
    <w:rsid w:val="00F564F5"/>
    <w:rsid w:val="00F73FBB"/>
    <w:rsid w:val="00FA4FC3"/>
    <w:rsid w:val="00FA559F"/>
    <w:rsid w:val="00FB4BCA"/>
    <w:rsid w:val="00FD6CDF"/>
    <w:rsid w:val="00FE153F"/>
    <w:rsid w:val="00FE16C0"/>
    <w:rsid w:val="00FF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BF9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41B0"/>
    <w:rPr>
      <w:color w:val="0000FF"/>
      <w:u w:val="single"/>
    </w:rPr>
  </w:style>
  <w:style w:type="table" w:styleId="TableGrid">
    <w:name w:val="Table Grid"/>
    <w:basedOn w:val="TableNormal"/>
    <w:uiPriority w:val="39"/>
    <w:rsid w:val="00277A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0F7C8E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F7C8E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F5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continuum.io/downloads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www.scipy.org/getting-started.html" TargetMode="External"/><Relationship Id="rId11" Type="http://schemas.openxmlformats.org/officeDocument/2006/relationships/hyperlink" Target="http://www.scipy-lectures.org" TargetMode="External"/><Relationship Id="rId12" Type="http://schemas.openxmlformats.org/officeDocument/2006/relationships/hyperlink" Target="http://lynda.com/" TargetMode="External"/><Relationship Id="rId13" Type="http://schemas.openxmlformats.org/officeDocument/2006/relationships/hyperlink" Target="https://www.lynda.com/Numpy-tutorials/Introduction-Data-Analysis-Python/419162-2.html" TargetMode="External"/><Relationship Id="rId14" Type="http://schemas.openxmlformats.org/officeDocument/2006/relationships/hyperlink" Target="http://www.lynda.com/Python-tutorials/Welcome/122467/142550-4.html" TargetMode="External"/><Relationship Id="rId15" Type="http://schemas.openxmlformats.org/officeDocument/2006/relationships/hyperlink" Target="http://docs.scipy.org/doc/numpy-dev/user/quickstart.html" TargetMode="External"/><Relationship Id="rId16" Type="http://schemas.openxmlformats.org/officeDocument/2006/relationships/hyperlink" Target="http://pandas.pydata.org/pandas-docs/stable/tutorials.html" TargetMode="External"/><Relationship Id="rId17" Type="http://schemas.openxmlformats.org/officeDocument/2006/relationships/hyperlink" Target="http://matplotlib.org/gallery.html" TargetMode="External"/><Relationship Id="rId18" Type="http://schemas.openxmlformats.org/officeDocument/2006/relationships/hyperlink" Target="http://chrisalbon.com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