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657" w:type="dxa"/>
        <w:jc w:val="left"/>
        <w:tblInd w:w="0" w:type="dxa"/>
        <w:tblCellMar>
          <w:top w:w="0" w:type="dxa"/>
          <w:left w:w="118" w:type="dxa"/>
          <w:bottom w:w="0" w:type="dxa"/>
          <w:right w:w="108" w:type="dxa"/>
        </w:tblCellMar>
        <w:tblLook w:val="04a0" w:noVBand="1" w:noHBand="0" w:lastColumn="0" w:firstColumn="1" w:lastRow="0" w:firstRow="1"/>
      </w:tblPr>
      <w:tblGrid>
        <w:gridCol w:w="1184"/>
        <w:gridCol w:w="291"/>
        <w:gridCol w:w="3934"/>
        <w:gridCol w:w="1887"/>
        <w:gridCol w:w="291"/>
        <w:gridCol w:w="2069"/>
      </w:tblGrid>
      <w:tr>
        <w:trPr/>
        <w:tc>
          <w:tcPr>
            <w:tcW w:w="9656" w:type="dxa"/>
            <w:gridSpan w:val="6"/>
            <w:tcBorders>
              <w:top w:val="nil"/>
              <w:left w:val="nil"/>
              <w:right w:val="nil"/>
              <w:insideV w:val="nil"/>
            </w:tcBorders>
            <w:shd w:fill="auto" w:val="clear"/>
          </w:tcPr>
          <w:p>
            <w:pPr>
              <w:pStyle w:val="Normal"/>
              <w:spacing w:lineRule="auto" w:line="240" w:before="0" w:after="0"/>
              <w:jc w:val="center"/>
              <w:rPr/>
            </w:pPr>
            <w:r>
              <w:rPr>
                <w:rFonts w:cs="Times New Roman" w:ascii="Times New Roman" w:hAnsi="Times New Roman"/>
                <w:b/>
              </w:rPr>
              <w:t>LEARNING PROFILE FOR ASSIGNMENT#_</w:t>
            </w:r>
            <w:r>
              <w:rPr>
                <w:rFonts w:cs="Times New Roman" w:ascii="Times New Roman" w:hAnsi="Times New Roman"/>
                <w:b/>
              </w:rPr>
              <w:t>2</w:t>
            </w:r>
            <w:r>
              <w:rPr>
                <w:rFonts w:cs="Times New Roman" w:ascii="Times New Roman" w:hAnsi="Times New Roman"/>
                <w:b/>
              </w:rPr>
              <w:t>_____ AND QUESTION#_2_______</w:t>
            </w:r>
          </w:p>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184"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Name</w:t>
            </w:r>
          </w:p>
        </w:tc>
        <w:tc>
          <w:tcPr>
            <w:tcW w:w="291"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Steven Morrissey</w:t>
            </w:r>
          </w:p>
        </w:tc>
        <w:tc>
          <w:tcPr>
            <w:tcW w:w="1887"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Due Date</w:t>
            </w:r>
          </w:p>
        </w:tc>
        <w:tc>
          <w:tcPr>
            <w:tcW w:w="291"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9"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r>
        <w:trPr/>
        <w:tc>
          <w:tcPr>
            <w:tcW w:w="1184"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Student ID</w:t>
            </w:r>
          </w:p>
        </w:tc>
        <w:tc>
          <w:tcPr>
            <w:tcW w:w="291"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3300222</w:t>
            </w:r>
          </w:p>
        </w:tc>
        <w:tc>
          <w:tcPr>
            <w:tcW w:w="1887"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Submission Date</w:t>
            </w:r>
          </w:p>
        </w:tc>
        <w:tc>
          <w:tcPr>
            <w:tcW w:w="291"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9"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1. Problem Statement:</w:t>
      </w:r>
    </w:p>
    <w:p>
      <w:pPr>
        <w:pStyle w:val="Normal"/>
        <w:rPr/>
      </w:pPr>
      <w:r>
        <w:rPr/>
        <w:t xml:space="preserve">Write a program that plays the Rock-Paper-Scissors-Lizard-Spock game. Refer to http://en.wikipedia.org/wiki/Rock-paper-scissors-lizard-Spock for more information. Normally, one player is a human and the other is the computer program. However, in this exercise, the program will generate two players who play against each other. The play continues until either of the computer-generated players wins four consecutive times. In this game, two random integers are generated in the range of [1 to 5], one per player. 1 refers to Rock, 2 refers to Paper, 3 refers to Scissors, 4 refers to Lizard, and 5 refers to Spock. For example, if the computer randomly generates integers 2 and 5 in the first iteration, 2 is for the first player and 5 is for the second player. Based on Rule 8 in the following 10 rules, Paper (2) disproves Spock (5), so Player 1 wins. Repeat it to generate one more pair and determine who wins that iteration. Continue the iterations until one player wins four consecutive times. </w:t>
      </w:r>
    </w:p>
    <w:p>
      <w:pPr>
        <w:pStyle w:val="Normal"/>
        <w:rPr>
          <w:rFonts w:ascii="Times New Roman" w:hAnsi="Times New Roman" w:cs="Times New Roman"/>
          <w:b/>
          <w:b/>
        </w:rPr>
      </w:pPr>
      <w:r>
        <w:rPr>
          <w:rFonts w:cs="Times New Roman" w:ascii="Times New Roman" w:hAnsi="Times New Roman"/>
          <w:b/>
        </w:rPr>
        <w:t xml:space="preserve">2. Description of the Code: </w:t>
      </w:r>
    </w:p>
    <w:p>
      <w:pPr>
        <w:pStyle w:val="Normal"/>
        <w:rPr>
          <w:rFonts w:ascii="Times New Roman" w:hAnsi="Times New Roman" w:cs="Times New Roman"/>
        </w:rPr>
      </w:pPr>
      <w:r>
        <w:rPr/>
      </w:r>
    </w:p>
    <w:p>
      <w:pPr>
        <w:pStyle w:val="Normal"/>
        <w:rPr>
          <w:rFonts w:ascii="Times New Roman" w:hAnsi="Times New Roman" w:cs="Times New Roman"/>
          <w:b/>
          <w:b/>
        </w:rPr>
      </w:pPr>
      <w:r>
        <w:rPr>
          <w:rFonts w:cs="Times New Roman" w:ascii="Times New Roman" w:hAnsi="Times New Roman"/>
          <w:b/>
        </w:rPr>
        <w:t>3. Errors and Warnings:</w:t>
      </w:r>
    </w:p>
    <w:p>
      <w:pPr>
        <w:pStyle w:val="Normal"/>
        <w:jc w:val="center"/>
        <w:rPr>
          <w:rFonts w:ascii="Times New Roman" w:hAnsi="Times New Roman" w:cs="Times New Roman"/>
        </w:rPr>
      </w:pPr>
      <w:r>
        <w:rPr>
          <w:rFonts w:cs="Times New Roman" w:ascii="Times New Roman" w:hAnsi="Times New Roman"/>
        </w:rPr>
        <w:t>Table 1: List of Errors and Warnings Encountered in the Program</w:t>
      </w:r>
    </w:p>
    <w:tbl>
      <w:tblPr>
        <w:tblStyle w:val="TableGrid"/>
        <w:tblW w:w="9576" w:type="dxa"/>
        <w:jc w:val="left"/>
        <w:tblInd w:w="-5" w:type="dxa"/>
        <w:tblCellMar>
          <w:top w:w="0" w:type="dxa"/>
          <w:left w:w="103" w:type="dxa"/>
          <w:bottom w:w="0" w:type="dxa"/>
          <w:right w:w="108" w:type="dxa"/>
        </w:tblCellMar>
        <w:tblLook w:val="04a0" w:noVBand="1" w:noHBand="0" w:lastColumn="0" w:firstColumn="1" w:lastRow="0" w:firstRow="1"/>
      </w:tblPr>
      <w:tblGrid>
        <w:gridCol w:w="468"/>
        <w:gridCol w:w="1170"/>
        <w:gridCol w:w="4861"/>
        <w:gridCol w:w="3076"/>
      </w:tblGrid>
      <w:tr>
        <w:trPr/>
        <w:tc>
          <w:tcPr>
            <w:tcW w:w="468" w:type="dxa"/>
            <w:tcBorders/>
            <w:shd w:fill="auto" w:val="clear"/>
            <w:tcMar>
              <w:left w:w="103"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170" w:type="dxa"/>
            <w:tcBorders/>
            <w:shd w:fill="auto" w:val="clear"/>
            <w:tcMar>
              <w:left w:w="103"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Errors / Warnings</w:t>
            </w:r>
          </w:p>
        </w:tc>
        <w:tc>
          <w:tcPr>
            <w:tcW w:w="4861" w:type="dxa"/>
            <w:tcBorders/>
            <w:shd w:fill="auto" w:val="clear"/>
            <w:tcMar>
              <w:left w:w="103"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Details</w:t>
            </w:r>
          </w:p>
        </w:tc>
        <w:tc>
          <w:tcPr>
            <w:tcW w:w="3076" w:type="dxa"/>
            <w:tcBorders/>
            <w:shd w:fill="auto" w:val="clear"/>
            <w:tcMar>
              <w:left w:w="103"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How I solved them</w:t>
            </w:r>
          </w:p>
        </w:tc>
      </w:tr>
      <w:tr>
        <w:trPr/>
        <w:tc>
          <w:tcPr>
            <w:tcW w:w="468" w:type="dxa"/>
            <w:tcBorders/>
            <w:shd w:fill="auto" w:val="clear"/>
            <w:tcMar>
              <w:left w:w="103" w:type="dxa"/>
            </w:tcMar>
            <w:vAlign w:val="center"/>
          </w:tcPr>
          <w:p>
            <w:pPr>
              <w:pStyle w:val="Normal"/>
              <w:spacing w:lineRule="auto" w:line="240" w:before="0" w:after="0"/>
              <w:rPr>
                <w:rFonts w:ascii="Times New Roman" w:hAnsi="Times New Roman" w:cs="Times New Roman"/>
              </w:rPr>
            </w:pPr>
            <w:r>
              <w:rPr/>
            </w:r>
          </w:p>
        </w:tc>
        <w:tc>
          <w:tcPr>
            <w:tcW w:w="1170" w:type="dxa"/>
            <w:tcBorders/>
            <w:shd w:fill="auto" w:val="clear"/>
            <w:tcMar>
              <w:left w:w="103" w:type="dxa"/>
            </w:tcMar>
            <w:vAlign w:val="center"/>
          </w:tcPr>
          <w:p>
            <w:pPr>
              <w:pStyle w:val="Normal"/>
              <w:spacing w:lineRule="auto" w:line="240" w:before="0" w:after="0"/>
              <w:jc w:val="center"/>
              <w:rPr>
                <w:rFonts w:ascii="Times New Roman" w:hAnsi="Times New Roman" w:cs="Times New Roman"/>
              </w:rPr>
            </w:pPr>
            <w:r>
              <w:rPr/>
            </w:r>
          </w:p>
        </w:tc>
        <w:tc>
          <w:tcPr>
            <w:tcW w:w="4861" w:type="dxa"/>
            <w:tcBorders/>
            <w:shd w:fill="auto" w:val="clear"/>
            <w:tcMar>
              <w:left w:w="103" w:type="dxa"/>
            </w:tcMar>
            <w:vAlign w:val="center"/>
          </w:tcPr>
          <w:p>
            <w:pPr>
              <w:pStyle w:val="Normal"/>
              <w:spacing w:lineRule="auto" w:line="240" w:before="0" w:after="0"/>
              <w:rPr>
                <w:rFonts w:ascii="Times New Roman" w:hAnsi="Times New Roman" w:cs="Times New Roman"/>
              </w:rPr>
            </w:pPr>
            <w:r>
              <w:rPr/>
            </w:r>
          </w:p>
        </w:tc>
        <w:tc>
          <w:tcPr>
            <w:tcW w:w="3076" w:type="dxa"/>
            <w:tcBorders/>
            <w:shd w:fill="auto" w:val="clear"/>
            <w:tcMar>
              <w:left w:w="103" w:type="dxa"/>
            </w:tcMar>
            <w:vAlign w:val="center"/>
          </w:tcPr>
          <w:p>
            <w:pPr>
              <w:pStyle w:val="Normal"/>
              <w:spacing w:lineRule="auto" w:line="240" w:before="0" w:after="0"/>
              <w:rPr>
                <w:rFonts w:ascii="Times New Roman" w:hAnsi="Times New Roman" w:cs="Times New Roman"/>
              </w:rPr>
            </w:pPr>
            <w:r>
              <w:rPr/>
            </w:r>
          </w:p>
        </w:tc>
      </w:tr>
      <w:tr>
        <w:trPr/>
        <w:tc>
          <w:tcPr>
            <w:tcW w:w="468" w:type="dxa"/>
            <w:tcBorders/>
            <w:shd w:fill="auto" w:val="clear"/>
            <w:tcMar>
              <w:left w:w="103" w:type="dxa"/>
            </w:tcMar>
            <w:vAlign w:val="center"/>
          </w:tcPr>
          <w:p>
            <w:pPr>
              <w:pStyle w:val="Normal"/>
              <w:spacing w:lineRule="auto" w:line="240" w:before="0" w:after="0"/>
              <w:rPr>
                <w:rFonts w:ascii="Times New Roman" w:hAnsi="Times New Roman" w:cs="Times New Roman"/>
              </w:rPr>
            </w:pPr>
            <w:r>
              <w:rPr/>
            </w:r>
          </w:p>
        </w:tc>
        <w:tc>
          <w:tcPr>
            <w:tcW w:w="1170" w:type="dxa"/>
            <w:tcBorders/>
            <w:shd w:fill="auto" w:val="clear"/>
            <w:tcMar>
              <w:left w:w="103" w:type="dxa"/>
            </w:tcMar>
            <w:vAlign w:val="center"/>
          </w:tcPr>
          <w:p>
            <w:pPr>
              <w:pStyle w:val="Normal"/>
              <w:spacing w:lineRule="auto" w:line="240" w:before="0" w:after="0"/>
              <w:jc w:val="center"/>
              <w:rPr>
                <w:rFonts w:ascii="Times New Roman" w:hAnsi="Times New Roman" w:cs="Times New Roman"/>
              </w:rPr>
            </w:pPr>
            <w:r>
              <w:rPr/>
            </w:r>
          </w:p>
        </w:tc>
        <w:tc>
          <w:tcPr>
            <w:tcW w:w="4861" w:type="dxa"/>
            <w:tcBorders/>
            <w:shd w:fill="auto" w:val="clear"/>
            <w:tcMar>
              <w:left w:w="103" w:type="dxa"/>
            </w:tcMar>
            <w:vAlign w:val="center"/>
          </w:tcPr>
          <w:p>
            <w:pPr>
              <w:pStyle w:val="Normal"/>
              <w:spacing w:lineRule="auto" w:line="240" w:before="0" w:after="0"/>
              <w:rPr>
                <w:rFonts w:ascii="Times New Roman" w:hAnsi="Times New Roman" w:cs="Times New Roman"/>
              </w:rPr>
            </w:pPr>
            <w:r>
              <w:rPr/>
            </w:r>
          </w:p>
        </w:tc>
        <w:tc>
          <w:tcPr>
            <w:tcW w:w="3076" w:type="dxa"/>
            <w:tcBorders/>
            <w:shd w:fill="auto" w:val="clear"/>
            <w:tcMar>
              <w:left w:w="103" w:type="dxa"/>
            </w:tcMar>
            <w:vAlign w:val="center"/>
          </w:tcPr>
          <w:p>
            <w:pPr>
              <w:pStyle w:val="Normal"/>
              <w:spacing w:lineRule="auto" w:line="240" w:before="0" w:after="0"/>
              <w:rPr>
                <w:rFonts w:ascii="Times New Roman" w:hAnsi="Times New Roman" w:cs="Times New Roman"/>
              </w:rPr>
            </w:pPr>
            <w:r>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4. Sample Input and Output:</w:t>
      </w:r>
    </w:p>
    <w:p>
      <w:pPr>
        <w:pStyle w:val="Normal"/>
        <w:rPr>
          <w:rFonts w:ascii="Times New Roman" w:hAnsi="Times New Roman" w:cs="Times New Roman"/>
          <w:b/>
          <w:b/>
        </w:rPr>
      </w:pPr>
      <w:r>
        <w:rPr/>
      </w:r>
    </w:p>
    <w:p>
      <w:pPr>
        <w:pStyle w:val="Normal"/>
        <w:rPr>
          <w:rFonts w:ascii="Times New Roman" w:hAnsi="Times New Roman" w:cs="Times New Roman"/>
          <w:b/>
          <w:b/>
        </w:rPr>
      </w:pPr>
      <w:r>
        <w:rPr>
          <w:rFonts w:cs="Times New Roman" w:ascii="Times New Roman" w:hAnsi="Times New Roman"/>
          <w:b/>
        </w:rPr>
        <w:t>5. Discussion:</w:t>
      </w:r>
    </w:p>
    <w:p>
      <w:pPr>
        <w:pStyle w:val="Normal"/>
        <w:spacing w:before="0" w:after="200"/>
        <w:jc w:val="both"/>
        <w:rPr>
          <w:rFonts w:ascii="Times New Roman" w:hAnsi="Times New Roman" w:cs="Times New Roman"/>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08329425"/>
    </w:sdtPr>
    <w:sdtContent>
      <w:p>
        <w:pPr>
          <w:pStyle w:val="Footer"/>
          <w:jc w:val="center"/>
          <w:rPr/>
        </w:pPr>
        <w:r>
          <w:rPr/>
          <w:fldChar w:fldCharType="begin"/>
        </w:r>
        <w:r>
          <w:instrText> PAGE </w:instrText>
        </w:r>
        <w:r>
          <w:fldChar w:fldCharType="separate"/>
        </w:r>
        <w:r>
          <w:t>1</w:t>
        </w:r>
        <w:r>
          <w:fldChar w:fldCharType="end"/>
        </w:r>
      </w:p>
    </w:sdtContent>
  </w:sdt>
  <w:p>
    <w:pPr>
      <w:pStyle w:val="Footer"/>
      <w:rPr>
        <w:rFonts w:ascii="Times New Roman" w:hAnsi="Times New Roman" w:cs="Times New Roman"/>
        <w:sz w:val="20"/>
        <w:szCs w:val="20"/>
      </w:rPr>
    </w:pPr>
    <w:r>
      <w:rPr>
        <w:rFonts w:cs="Times New Roman" w:ascii="Times New Roman" w:hAnsi="Times New Roman"/>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11d33"/>
    <w:rPr>
      <w:rFonts w:ascii="Courier New" w:hAnsi="Courier New" w:eastAsia="Times New Roman" w:cs="Courier New"/>
      <w:sz w:val="20"/>
      <w:szCs w:val="20"/>
    </w:rPr>
  </w:style>
  <w:style w:type="character" w:styleId="Typ" w:customStyle="1">
    <w:name w:val="typ"/>
    <w:basedOn w:val="DefaultParagraphFont"/>
    <w:qFormat/>
    <w:rsid w:val="00711d33"/>
    <w:rPr/>
  </w:style>
  <w:style w:type="character" w:styleId="Pun" w:customStyle="1">
    <w:name w:val="pun"/>
    <w:basedOn w:val="DefaultParagraphFont"/>
    <w:qFormat/>
    <w:rsid w:val="00711d33"/>
    <w:rPr/>
  </w:style>
  <w:style w:type="character" w:styleId="Pln" w:customStyle="1">
    <w:name w:val="pln"/>
    <w:basedOn w:val="DefaultParagraphFont"/>
    <w:qFormat/>
    <w:rsid w:val="00711d33"/>
    <w:rPr/>
  </w:style>
  <w:style w:type="character" w:styleId="Lit" w:customStyle="1">
    <w:name w:val="lit"/>
    <w:basedOn w:val="DefaultParagraphFont"/>
    <w:qFormat/>
    <w:rsid w:val="00711d33"/>
    <w:rPr/>
  </w:style>
  <w:style w:type="character" w:styleId="Kwd" w:customStyle="1">
    <w:name w:val="kwd"/>
    <w:basedOn w:val="DefaultParagraphFont"/>
    <w:qFormat/>
    <w:rsid w:val="00711d33"/>
    <w:rPr/>
  </w:style>
  <w:style w:type="character" w:styleId="HeaderChar" w:customStyle="1">
    <w:name w:val="Header Char"/>
    <w:basedOn w:val="DefaultParagraphFont"/>
    <w:link w:val="Header"/>
    <w:uiPriority w:val="99"/>
    <w:qFormat/>
    <w:rsid w:val="005d246f"/>
    <w:rPr/>
  </w:style>
  <w:style w:type="character" w:styleId="FooterChar" w:customStyle="1">
    <w:name w:val="Footer Char"/>
    <w:basedOn w:val="DefaultParagraphFont"/>
    <w:link w:val="Footer"/>
    <w:uiPriority w:val="99"/>
    <w:qFormat/>
    <w:rsid w:val="005d246f"/>
    <w:rPr/>
  </w:style>
  <w:style w:type="character" w:styleId="BalloonTextChar" w:customStyle="1">
    <w:name w:val="Balloon Text Char"/>
    <w:basedOn w:val="DefaultParagraphFont"/>
    <w:link w:val="BalloonText"/>
    <w:uiPriority w:val="99"/>
    <w:semiHidden/>
    <w:qFormat/>
    <w:rsid w:val="00351f80"/>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e4cf8"/>
    <w:pPr>
      <w:spacing w:before="0" w:after="200"/>
      <w:ind w:left="720" w:hanging="0"/>
      <w:contextualSpacing/>
    </w:pPr>
    <w:rPr/>
  </w:style>
  <w:style w:type="paragraph" w:styleId="TableParagraph" w:customStyle="1">
    <w:name w:val="Table Paragraph"/>
    <w:basedOn w:val="Normal"/>
    <w:uiPriority w:val="1"/>
    <w:qFormat/>
    <w:rsid w:val="008e4cf8"/>
    <w:pPr>
      <w:widowControl w:val="false"/>
      <w:spacing w:lineRule="auto" w:line="240" w:before="0" w:after="0"/>
    </w:pPr>
    <w:rPr/>
  </w:style>
  <w:style w:type="paragraph" w:styleId="HTMLPreformatted">
    <w:name w:val="HTML Preformatted"/>
    <w:basedOn w:val="Normal"/>
    <w:link w:val="HTMLPreformattedChar"/>
    <w:uiPriority w:val="99"/>
    <w:semiHidden/>
    <w:unhideWhenUsed/>
    <w:qFormat/>
    <w:rsid w:val="00711d3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basedOn w:val="Normal"/>
    <w:link w:val="HeaderChar"/>
    <w:uiPriority w:val="99"/>
    <w:unhideWhenUsed/>
    <w:rsid w:val="005d246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246f"/>
    <w:pPr>
      <w:tabs>
        <w:tab w:val="center" w:pos="4680" w:leader="none"/>
        <w:tab w:val="right" w:pos="9360" w:leader="none"/>
      </w:tabs>
      <w:spacing w:lineRule="auto" w:line="240" w:before="0" w:after="0"/>
    </w:pPr>
    <w:rPr/>
  </w:style>
  <w:style w:type="paragraph" w:styleId="Revision">
    <w:name w:val="Revision"/>
    <w:uiPriority w:val="99"/>
    <w:semiHidden/>
    <w:qFormat/>
    <w:rsid w:val="00351f80"/>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351f8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e4c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Application>LibreOffice/5.3.1.2$Linux_X86_64 LibreOffice_project/30m0$Build-2</Application>
  <Pages>1</Pages>
  <Words>228</Words>
  <Characters>1168</Characters>
  <CharactersWithSpaces>1374</CharactersWithSpaces>
  <Paragraphs>24</Paragraphs>
  <Company>Athabasca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2017-06-20T04:13:00Z</dcterms:created>
  <dc:creator>Dr. M Dewan</dc:creator>
  <dc:description/>
  <dc:language>en-AU</dc:language>
  <cp:lastModifiedBy/>
  <dcterms:modified xsi:type="dcterms:W3CDTF">2017-09-15T11:59:43Z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Athabasca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