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4E2B94"/>
          <w:sz w:val="60"/>
        </w:rPr>
        <w:t>ACPOS VIDEO-01</w:t>
      </w:r>
    </w:p>
    <w:p>
      <w:pPr>
        <w:jc w:val="center"/>
      </w:pPr>
      <w:r>
        <w:rPr>
          <w:b/>
          <w:color w:val="6E35FF"/>
          <w:sz w:val="40"/>
        </w:rPr>
        <w:t>影片生產工作區 · Mother Basic Design</w:t>
      </w:r>
    </w:p>
    <w:p>
      <w:pPr>
        <w:jc w:val="center"/>
      </w:pPr>
      <w:r>
        <w:rPr>
          <w:color w:val="7F6AAE"/>
          <w:sz w:val="26"/>
        </w:rPr>
        <w:t>Technology Purple UI Rebuild · v1.0</w:t>
      </w:r>
    </w:p>
    <w:p>
      <w:pPr>
        <w:spacing w:after="80" w:line="259" w:lineRule="auto"/>
        <w:jc w:val="center"/>
      </w:pPr>
      <w:r>
        <w:rPr>
          <w:rFonts w:ascii="Noto Sans CJK TC" w:hAnsi="Noto Sans CJK TC" w:eastAsia="Noto Sans CJK TC"/>
          <w:b/>
          <w:color w:val="4E2B94"/>
          <w:sz w:val="20"/>
        </w:rPr>
        <w:t>本文件以 GitHub new Current Authority 為唯一頁面基準，依 Mother Basic Design 產物鏈重建 VIDEO-01。視覺稿是待人工審查的 Design Candidate，不代表 Authority 已更新或程式已施工。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331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Current Truth</w:t>
            </w:r>
          </w:p>
        </w:tc>
        <w:tc>
          <w:tcPr>
            <w:tcW w:type="dxa" w:w="691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Value</w:t>
            </w:r>
          </w:p>
        </w:tc>
      </w:tr>
      <w:tr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Branch</w:t>
            </w:r>
          </w:p>
        </w:tc>
        <w:tc>
          <w:tcPr>
            <w:tcW w:type="dxa" w:w="69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new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Live HEAD</w:t>
            </w:r>
          </w:p>
        </w:tc>
        <w:tc>
          <w:tcPr>
            <w:tcW w:type="dxa" w:w="69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165c6440cb53b1b45ec96905241fb4d56dc3b867</w:t>
            </w:r>
          </w:p>
        </w:tc>
      </w:tr>
      <w:tr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Current Authority</w:t>
            </w:r>
          </w:p>
        </w:tc>
        <w:tc>
          <w:tcPr>
            <w:tcW w:type="dxa" w:w="69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VIDEO_PAGE_VISUAL_AUTHORITY_FINAL_SCRIPT_CONTENT_CLOSED_V1.1.yaml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Authority SHA</w:t>
            </w:r>
          </w:p>
        </w:tc>
        <w:tc>
          <w:tcPr>
            <w:tcW w:type="dxa" w:w="69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cac1b53e513c4e8c5f13a9014ae87aa08b6f9774</w:t>
            </w:r>
          </w:p>
        </w:tc>
      </w:tr>
      <w:tr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Current Governance Manifest SHA</w:t>
            </w:r>
          </w:p>
        </w:tc>
        <w:tc>
          <w:tcPr>
            <w:tcW w:type="dxa" w:w="69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465329b6fb19b8e44c3083a9f280015ee95cc55c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Page UID</w:t>
            </w:r>
          </w:p>
        </w:tc>
        <w:tc>
          <w:tcPr>
            <w:tcW w:type="dxa" w:w="69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VIDEO-01</w:t>
            </w:r>
          </w:p>
        </w:tc>
      </w:tr>
      <w:tr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Status</w:t>
            </w:r>
          </w:p>
        </w:tc>
        <w:tc>
          <w:tcPr>
            <w:tcW w:type="dxa" w:w="69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FINAL_LOCKED Current Authority / Visual Candidate Pending Human Review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DESIGN_FROZEN</w:t>
            </w:r>
          </w:p>
        </w:tc>
        <w:tc>
          <w:tcPr>
            <w:tcW w:type="dxa" w:w="69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FALSE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1. Mother Basic Design Compliance Chain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331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Artifact / Layer</w:t>
            </w:r>
          </w:p>
        </w:tc>
        <w:tc>
          <w:tcPr>
            <w:tcW w:type="dxa" w:w="705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VIDEO-01 materialization</w:t>
            </w:r>
          </w:p>
        </w:tc>
      </w:tr>
      <w:tr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Current Truth / Authority</w:t>
            </w:r>
          </w:p>
        </w:tc>
        <w:tc>
          <w:tcPr>
            <w:tcW w:type="dxa" w:w="70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Branch, HEAD, Current Manifest, Page Authority exact ref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Requirement / Scope</w:t>
            </w:r>
          </w:p>
        </w:tc>
        <w:tc>
          <w:tcPr>
            <w:tcW w:type="dxa" w:w="70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Single-page VIDEO production workspace; no EDIT/ASSET/QA internals</w:t>
            </w:r>
          </w:p>
        </w:tc>
      </w:tr>
      <w:tr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Entity / Object</w:t>
            </w:r>
          </w:p>
        </w:tc>
        <w:tc>
          <w:tcPr>
            <w:tcW w:type="dxa" w:w="70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17 exact Objects/Refs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Stage / Journey</w:t>
            </w:r>
          </w:p>
        </w:tc>
        <w:tc>
          <w:tcPr>
            <w:tcW w:type="dxa" w:w="70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5 Stages + 5 legal transitions</w:t>
            </w:r>
          </w:p>
        </w:tc>
      </w:tr>
      <w:tr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Workbench / Topology</w:t>
            </w:r>
          </w:p>
        </w:tc>
        <w:tc>
          <w:tcPr>
            <w:tcW w:type="dxa" w:w="70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20/60/20 VIDEO production grid + lower correction/runtime/evaluation/manifest rows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Section / Component</w:t>
            </w:r>
          </w:p>
        </w:tc>
        <w:tc>
          <w:tcPr>
            <w:tcW w:type="dxa" w:w="70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10 Sections + 17 Components</w:t>
            </w:r>
          </w:p>
        </w:tc>
      </w:tr>
      <w:tr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Atomic Control / Action</w:t>
            </w:r>
          </w:p>
        </w:tc>
        <w:tc>
          <w:tcPr>
            <w:tcW w:type="dxa" w:w="70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85 Controls + 34 Actions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Gate / Permission</w:t>
            </w:r>
          </w:p>
        </w:tc>
        <w:tc>
          <w:tcPr>
            <w:tcW w:type="dxa" w:w="70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16 Gates + 6 Permissions</w:t>
            </w:r>
          </w:p>
        </w:tc>
      </w:tr>
      <w:tr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Error / Recovery</w:t>
            </w:r>
          </w:p>
        </w:tc>
        <w:tc>
          <w:tcPr>
            <w:tcW w:type="dxa" w:w="70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17 exact Error contracts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Integration</w:t>
            </w:r>
          </w:p>
        </w:tc>
        <w:tc>
          <w:tcPr>
            <w:tcW w:type="dxa" w:w="70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8 exact Integration Ports</w:t>
            </w:r>
          </w:p>
        </w:tc>
      </w:tr>
      <w:tr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Function ↔ Visual</w:t>
            </w:r>
          </w:p>
        </w:tc>
        <w:tc>
          <w:tcPr>
            <w:tcW w:type="dxa" w:w="70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5 UI candidates mapped to current functions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Visual Review / Freeze</w:t>
            </w:r>
          </w:p>
        </w:tc>
        <w:tc>
          <w:tcPr>
            <w:tcW w:type="dxa" w:w="70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PENDING HUMAN REVIEW / DESIGN_FROZEN=FALSE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2. Current Scope / Boundary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VIDEO-01 是唯一 Current VIDEO workspace；禁止建立 split/parallel VIDEO pages。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首次生產自動解析 Blueprint / VIDEO Script / DNA / Approved Assets / Instruction / Route；自由 Prompt = FORBIDDEN。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Project Asset Picker = FORBIDDEN；只能消費 ASSET handoff exact refs。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Provider/Model Picker = FORBIDDEN；Provider route 只讀，由 shared AI API Routing 決定。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Preview 為 16:9；沒有 Candidate 時只顯示單一播放器；Compare 僅 Current+Candidate 同時存在且使用者開啟時 50/50。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Correction 只允許 Scene / Shot / Time / Object / Layer semantic scope；不是 EDIT Timeline。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VIDEO 最終只可 Handoff → EDIT；禁止 VIDEO→QA / Release。</w:t>
      </w:r>
    </w:p>
    <w:p>
      <w:pPr>
        <w:pStyle w:val="Heading2"/>
      </w:pPr>
      <w:r>
        <w:t>2.1 System Geometry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302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Region</w:t>
            </w:r>
          </w:p>
        </w:tc>
        <w:tc>
          <w:tcPr>
            <w:tcW w:type="dxa" w:w="734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Exact rule</w:t>
            </w:r>
          </w:p>
        </w:tc>
      </w:tr>
      <w:tr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Global Header</w:t>
            </w:r>
          </w:p>
        </w:tc>
        <w:tc>
          <w:tcPr>
            <w:tcW w:type="dxa" w:w="73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58px fixed full-width</w:t>
            </w:r>
          </w:p>
        </w:tc>
      </w:tr>
      <w:tr>
        <w:tc>
          <w:tcPr>
            <w:tcW w:type="dxa" w:w="302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Sidebar</w:t>
            </w:r>
          </w:p>
        </w:tc>
        <w:tc>
          <w:tcPr>
            <w:tcW w:type="dxa" w:w="73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64px collapsed icon-only; 221px expanded overlay; no workspace reflow</w:t>
            </w:r>
          </w:p>
        </w:tc>
      </w:tr>
      <w:tr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Primary Left</w:t>
            </w:r>
          </w:p>
        </w:tc>
        <w:tc>
          <w:tcPr>
            <w:tcW w:type="dxa" w:w="73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20% min 260px · Scene/Shot + exact bound input</w:t>
            </w:r>
          </w:p>
        </w:tc>
      </w:tr>
      <w:tr>
        <w:tc>
          <w:tcPr>
            <w:tcW w:type="dxa" w:w="302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Primary Center</w:t>
            </w:r>
          </w:p>
        </w:tc>
        <w:tc>
          <w:tcPr>
            <w:tcW w:type="dxa" w:w="73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60% · 16:9 preview-first</w:t>
            </w:r>
          </w:p>
        </w:tc>
      </w:tr>
      <w:tr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Primary Right</w:t>
            </w:r>
          </w:p>
        </w:tc>
        <w:tc>
          <w:tcPr>
            <w:tcW w:type="dxa" w:w="73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20% min 280px · Version/Score/Decision</w:t>
            </w:r>
          </w:p>
        </w:tc>
      </w:tr>
      <w:tr>
        <w:tc>
          <w:tcPr>
            <w:tcW w:type="dxa" w:w="302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Lower Rows</w:t>
            </w:r>
          </w:p>
        </w:tc>
        <w:tc>
          <w:tcPr>
            <w:tcW w:type="dxa" w:w="73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Correction / Runtime / Evaluation / Manifest normal page flow</w:t>
            </w:r>
          </w:p>
        </w:tc>
      </w:tr>
      <w:tr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Min desktop</w:t>
            </w:r>
          </w:p>
        </w:tc>
        <w:tc>
          <w:tcPr>
            <w:tcW w:type="dxa" w:w="73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1280px; no invented mobile workflow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3. Entity / Object Model · 17/17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45"/>
        <w:gridCol w:w="2545"/>
        <w:gridCol w:w="2545"/>
        <w:gridCol w:w="2545"/>
      </w:tblGrid>
      <w:tr>
        <w:trPr>
          <w:tblHeader w:val="true"/>
        </w:trPr>
        <w:tc>
          <w:tcPr>
            <w:tcW w:type="dxa" w:w="259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Object UID</w:t>
            </w:r>
          </w:p>
        </w:tc>
        <w:tc>
          <w:tcPr>
            <w:tcW w:type="dxa" w:w="208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Entity</w:t>
            </w:r>
          </w:p>
        </w:tc>
        <w:tc>
          <w:tcPr>
            <w:tcW w:type="dxa" w:w="208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Owner</w:t>
            </w:r>
          </w:p>
        </w:tc>
        <w:tc>
          <w:tcPr>
            <w:tcW w:type="dxa" w:w="432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 Content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VIDEO-01-REF-BLUEPRINT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LockedBlueprintRef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CORE/BLUEPRINT</w:t>
            </w:r>
          </w:p>
        </w:tc>
        <w:tc>
          <w:tcPr>
            <w:tcW w:type="dxa" w:w="43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project/topic/task + child_blueprint_version_id + hash + lock_state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VIDEO-01-REF-VIDEO-SCRIPT</w:t>
            </w:r>
          </w:p>
        </w:tc>
        <w:tc>
          <w:tcPr>
            <w:tcW w:type="dxa" w:w="20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VisualGenerationScriptViewRef</w:t>
            </w:r>
          </w:p>
        </w:tc>
        <w:tc>
          <w:tcPr>
            <w:tcW w:type="dxa" w:w="20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CORE/SCRIPT</w:t>
            </w:r>
          </w:p>
        </w:tc>
        <w:tc>
          <w:tcPr>
            <w:tcW w:type="dxa" w:w="432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package/script view/section/version/hash; provider-neutral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VIDEO-01-REF-INSTRUCTION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InstructionPackageRef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InstructionCompiler</w:t>
            </w:r>
          </w:p>
        </w:tc>
        <w:tc>
          <w:tcPr>
            <w:tcW w:type="dxa" w:w="43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same task/manifest; APPROVED_FOR_EXECUTION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VIDEO-01-REF-DNA</w:t>
            </w:r>
          </w:p>
        </w:tc>
        <w:tc>
          <w:tcPr>
            <w:tcW w:type="dxa" w:w="20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DNABindingRef</w:t>
            </w:r>
          </w:p>
        </w:tc>
        <w:tc>
          <w:tcPr>
            <w:tcW w:type="dxa" w:w="20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CORE/BLUEPRINT</w:t>
            </w:r>
          </w:p>
        </w:tc>
        <w:tc>
          <w:tcPr>
            <w:tcW w:type="dxa" w:w="432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character/scene/object/continuity IDs/versions/hashes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VIDEO-01-REF-ASSET-HANDOFF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ApprovedAssetHandoffRef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 boundary</w:t>
            </w:r>
          </w:p>
        </w:tc>
        <w:tc>
          <w:tcPr>
            <w:tcW w:type="dxa" w:w="43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exact asset IDs/versions/filename/checksum/purpose/rights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VIDEO-01-OBJ-INPUT-MANIFEST</w:t>
            </w:r>
          </w:p>
        </w:tc>
        <w:tc>
          <w:tcPr>
            <w:tcW w:type="dxa" w:w="20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VideoExecutionInputManifest</w:t>
            </w:r>
          </w:p>
        </w:tc>
        <w:tc>
          <w:tcPr>
            <w:tcW w:type="dxa" w:w="20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VIDEO/ORCH</w:t>
            </w:r>
          </w:p>
        </w:tc>
        <w:tc>
          <w:tcPr>
            <w:tcW w:type="dxa" w:w="432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task + blueprint + script + asset + instruction + route refs + fingerprint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VIDEO-01-OBJ-PROVIDER-JOB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ProviderJobRef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MediaExecutionService</w:t>
            </w:r>
          </w:p>
        </w:tc>
        <w:tc>
          <w:tcPr>
            <w:tcW w:type="dxa" w:w="43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route/provider/model/job/attempt/callback/correlation/status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VIDEO-01-OBJ-VIDEO-CANDIDATE</w:t>
            </w:r>
          </w:p>
        </w:tc>
        <w:tc>
          <w:tcPr>
            <w:tcW w:type="dxa" w:w="20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VideoCandidateOutput</w:t>
            </w:r>
          </w:p>
        </w:tc>
        <w:tc>
          <w:tcPr>
            <w:tcW w:type="dxa" w:w="20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</w:t>
            </w:r>
          </w:p>
        </w:tc>
        <w:tc>
          <w:tcPr>
            <w:tcW w:type="dxa" w:w="432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task/shot refs + output URI + checksum + provenance + version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VIDEO-01-OBJ-EVALUATION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VideoStageEvaluation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VIDEO/EVALUATION</w:t>
            </w:r>
          </w:p>
        </w:tc>
        <w:tc>
          <w:tcPr>
            <w:tcW w:type="dxa" w:w="43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criteria version + dimension scores + overall + hard blocks + evidence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VIDEO-01-OBJ-FINDING</w:t>
            </w:r>
          </w:p>
        </w:tc>
        <w:tc>
          <w:tcPr>
            <w:tcW w:type="dxa" w:w="20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VideoFinding</w:t>
            </w:r>
          </w:p>
        </w:tc>
        <w:tc>
          <w:tcPr>
            <w:tcW w:type="dxa" w:w="20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VIDEO/EVALUATION</w:t>
            </w:r>
          </w:p>
        </w:tc>
        <w:tc>
          <w:tcPr>
            <w:tcW w:type="dxa" w:w="432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issue type + shot/time/object/layer + evidence refs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VIDEO-01-OBJ-CORRECTION-CONTEXT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VideoCorrectionContext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VIDEO/AI</w:t>
            </w:r>
          </w:p>
        </w:tc>
        <w:tc>
          <w:tcPr>
            <w:tcW w:type="dxa" w:w="43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current exact refs + affected_scope + finding/evidence + zh-TW requirement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VIDEO-01-OBJ-CORRECTION-SCRIPT</w:t>
            </w:r>
          </w:p>
        </w:tc>
        <w:tc>
          <w:tcPr>
            <w:tcW w:type="dxa" w:w="20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CorrectionScriptCandidate</w:t>
            </w:r>
          </w:p>
        </w:tc>
        <w:tc>
          <w:tcPr>
            <w:tcW w:type="dxa" w:w="20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VIDEO/AI</w:t>
            </w:r>
          </w:p>
        </w:tc>
        <w:tc>
          <w:tcPr>
            <w:tcW w:type="dxa" w:w="432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source script ref/hash + target scope + Chinese delta + candidate hash + approval state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VIDEO-01-OBJ-CORRECTION-TRANSLATION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CorrectionTranslationRef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Shared Instruction/Provider layer</w:t>
            </w:r>
          </w:p>
        </w:tc>
        <w:tc>
          <w:tcPr>
            <w:tcW w:type="dxa" w:w="43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approved candidate + instruction/compiler/adapter refs + translated payload hash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VIDEO-01-OBJ-VIDEO-VERSION</w:t>
            </w:r>
          </w:p>
        </w:tc>
        <w:tc>
          <w:tcPr>
            <w:tcW w:type="dxa" w:w="20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ExactVideoVersion</w:t>
            </w:r>
          </w:p>
        </w:tc>
        <w:tc>
          <w:tcPr>
            <w:tcW w:type="dxa" w:w="20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</w:t>
            </w:r>
          </w:p>
        </w:tc>
        <w:tc>
          <w:tcPr>
            <w:tcW w:type="dxa" w:w="432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candidate/confirmed state + output ref + lineage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VIDEO-01-OBJ-OUTPUT-MANIFEST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VideoOutputManifest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 boundary</w:t>
            </w:r>
          </w:p>
        </w:tc>
        <w:tc>
          <w:tcPr>
            <w:tcW w:type="dxa" w:w="43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exact Video/Shot/Layer versions + script hash + asset fingerprint + URI/checksum + score/evidence/rights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VIDEO-01-OBJ-VERSION-LOCK</w:t>
            </w:r>
          </w:p>
        </w:tc>
        <w:tc>
          <w:tcPr>
            <w:tcW w:type="dxa" w:w="20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VideoVersionLock</w:t>
            </w:r>
          </w:p>
        </w:tc>
        <w:tc>
          <w:tcPr>
            <w:tcW w:type="dxa" w:w="20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</w:t>
            </w:r>
          </w:p>
        </w:tc>
        <w:tc>
          <w:tcPr>
            <w:tcW w:type="dxa" w:w="432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exact video_version_id + manifest hash + lock actor/time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VIDEO-01-OBJ-HANDOFF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VideoEditingHandoff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 boundary</w:t>
            </w:r>
          </w:p>
        </w:tc>
        <w:tc>
          <w:tcPr>
            <w:tcW w:type="dxa" w:w="43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locked exact output + manifest/checksum + scorecard + contract hash + target EDIT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4. Stage / Journey / Transition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259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Stage UID</w:t>
            </w:r>
          </w:p>
        </w:tc>
        <w:tc>
          <w:tcPr>
            <w:tcW w:type="dxa" w:w="244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Stage</w:t>
            </w:r>
          </w:p>
        </w:tc>
        <w:tc>
          <w:tcPr>
            <w:tcW w:type="dxa" w:w="561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Flow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VIDEO-01-STAGE-01-RESOLVE</w:t>
            </w:r>
          </w:p>
        </w:tc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Resolve Inputs</w:t>
            </w:r>
          </w:p>
        </w:tc>
        <w:tc>
          <w:tcPr>
            <w:tcW w:type="dxa" w:w="56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Resolve exact Blueprint→VIDEO Script→DNA/Asset→Instruction Package→Core Route; no manual prompt.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VIDEO-01-STAGE-02-GENERATE</w:t>
            </w:r>
          </w:p>
        </w:tc>
        <w:tc>
          <w:tcPr>
            <w:tcW w:type="dxa" w:w="24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Generate / Regenerate</w:t>
            </w:r>
          </w:p>
        </w:tc>
        <w:tc>
          <w:tcPr>
            <w:tcW w:type="dxa" w:w="56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requestTaskExecution or approved correction/retry path; Provider routing/backend materializes candidate.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VIDEO-01-STAGE-03-EVALUATE</w:t>
            </w:r>
          </w:p>
        </w:tc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 Evaluation</w:t>
            </w:r>
          </w:p>
        </w:tc>
        <w:tc>
          <w:tcPr>
            <w:tcW w:type="dxa" w:w="56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Run VIDEO criteria, findings/evidence, overall score; enter WAIT_CONFIRMATION.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VIDEO-01-STAGE-04-DECIDE</w:t>
            </w:r>
          </w:p>
        </w:tc>
        <w:tc>
          <w:tcPr>
            <w:tcW w:type="dxa" w:w="24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Confirm / Modify</w:t>
            </w:r>
          </w:p>
        </w:tc>
        <w:tc>
          <w:tcPr>
            <w:tcW w:type="dxa" w:w="56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Confirm candidate or open correction loop. AUTO only advances after Confirm.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VIDEO-01-STAGE-05-FINALIZE</w:t>
            </w:r>
          </w:p>
        </w:tc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Lock / Handoff</w:t>
            </w:r>
          </w:p>
        </w:tc>
        <w:tc>
          <w:tcPr>
            <w:tcW w:type="dxa" w:w="56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Seal exact output manifest, lock exact Video Version, handoff to EDIT.</w:t>
            </w:r>
          </w:p>
        </w:tc>
      </w:tr>
    </w:tbl>
    <w:p>
      <w:pPr>
        <w:spacing w:after="0"/>
      </w:pPr>
    </w:p>
    <w:p>
      <w:pPr>
        <w:pStyle w:val="Heading2"/>
      </w:pPr>
      <w:r>
        <w:t>4.1 Legal Stage Transitions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36"/>
        <w:gridCol w:w="2036"/>
        <w:gridCol w:w="2036"/>
        <w:gridCol w:w="2036"/>
        <w:gridCol w:w="2036"/>
      </w:tblGrid>
      <w:tr>
        <w:trPr>
          <w:tblHeader w:val="true"/>
        </w:trPr>
        <w:tc>
          <w:tcPr>
            <w:tcW w:type="dxa" w:w="194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Transition</w:t>
            </w:r>
          </w:p>
        </w:tc>
        <w:tc>
          <w:tcPr>
            <w:tcW w:type="dxa" w:w="180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From</w:t>
            </w:r>
          </w:p>
        </w:tc>
        <w:tc>
          <w:tcPr>
            <w:tcW w:type="dxa" w:w="180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To</w:t>
            </w:r>
          </w:p>
        </w:tc>
        <w:tc>
          <w:tcPr>
            <w:tcW w:type="dxa" w:w="259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Trigger</w:t>
            </w:r>
          </w:p>
        </w:tc>
        <w:tc>
          <w:tcPr>
            <w:tcW w:type="dxa" w:w="302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Gate</w:t>
            </w:r>
          </w:p>
        </w:tc>
      </w:tr>
      <w:tr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VIDEO-01-STTR-01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STAGE-01 Resolve Inputs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STAGE-02 Generate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VIDEO-01-ACT-FLOW-START</w:t>
            </w:r>
          </w:p>
        </w:tc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All input/route gates PASS</w:t>
            </w:r>
          </w:p>
        </w:tc>
      </w:tr>
      <w:tr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VIDEO-01-STTR-02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STAGE-02 Generate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STAGE-03 Evaluate</w:t>
            </w:r>
          </w:p>
        </w:tc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Verified Candidate Output</w:t>
            </w:r>
          </w:p>
        </w:tc>
        <w:tc>
          <w:tcPr>
            <w:tcW w:type="dxa" w:w="302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Candidate provenance/checksum PASS</w:t>
            </w:r>
          </w:p>
        </w:tc>
      </w:tr>
      <w:tr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VIDEO-01-STTR-03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STAGE-03 Evaluate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STAGE-04 Decide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VIDEO-01-ACT-EVALUATE</w:t>
            </w:r>
          </w:p>
        </w:tc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Criteria/evidence completed</w:t>
            </w:r>
          </w:p>
        </w:tc>
      </w:tr>
      <w:tr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VIDEO-01-STTR-04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STAGE-04 Decide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STAGE-02 Generate</w:t>
            </w:r>
          </w:p>
        </w:tc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VIDEO-01-ACT-CORRECTION-EXECUTE</w:t>
            </w:r>
          </w:p>
        </w:tc>
        <w:tc>
          <w:tcPr>
            <w:tcW w:type="dxa" w:w="302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Modify path; new candidate only</w:t>
            </w:r>
          </w:p>
        </w:tc>
      </w:tr>
      <w:tr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VIDEO-01-STTR-05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STAGE-04 Decide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STAGE-05 Finalize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VIDEO-01-ACT-CANDIDATE-CONFIRM</w:t>
            </w:r>
          </w:p>
        </w:tc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Score≥95 + no hard block + human confirm</w:t>
            </w:r>
          </w:p>
        </w:tc>
      </w:tr>
    </w:tbl>
    <w:p>
      <w:pPr>
        <w:spacing w:after="0"/>
      </w:pPr>
    </w:p>
    <w:p>
      <w:pPr>
        <w:spacing w:after="80" w:line="259" w:lineRule="auto"/>
      </w:pPr>
      <w:r>
        <w:rPr>
          <w:rFonts w:ascii="Noto Sans CJK TC" w:hAnsi="Noto Sans CJK TC" w:eastAsia="Noto Sans CJK TC"/>
          <w:b/>
          <w:color w:val="4E2B94"/>
          <w:sz w:val="17"/>
        </w:rPr>
        <w:t>AUTO 與 MANUAL 使用相同 exact data source；差別只在 Confirm 後是否自動開始下一個已排程 Task。任何 Failure/Block 都停在 current task，不允許 AI skip/reorder/create。</w:t>
      </w:r>
    </w:p>
    <w:p>
      <w:r>
        <w:br w:type="page"/>
      </w:r>
    </w:p>
    <w:p>
      <w:pPr>
        <w:pStyle w:val="Heading1"/>
      </w:pPr>
      <w:r>
        <w:t>5. Section / Component Architecture</w:t>
      </w:r>
    </w:p>
    <w:p>
      <w:pPr>
        <w:pStyle w:val="Heading2"/>
      </w:pPr>
      <w:r>
        <w:t>5.1 Sections · 10/10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45"/>
        <w:gridCol w:w="2545"/>
        <w:gridCol w:w="2545"/>
        <w:gridCol w:w="2545"/>
      </w:tblGrid>
      <w:tr>
        <w:trPr>
          <w:tblHeader w:val="true"/>
        </w:trPr>
        <w:tc>
          <w:tcPr>
            <w:tcW w:type="dxa" w:w="223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Section UID</w:t>
            </w:r>
          </w:p>
        </w:tc>
        <w:tc>
          <w:tcPr>
            <w:tcW w:type="dxa" w:w="194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Name</w:t>
            </w:r>
          </w:p>
        </w:tc>
        <w:tc>
          <w:tcPr>
            <w:tcW w:type="dxa" w:w="453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Responsibility</w:t>
            </w:r>
          </w:p>
        </w:tc>
        <w:tc>
          <w:tcPr>
            <w:tcW w:type="dxa" w:w="194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Position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VIDEO-01-SEC-01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Context / Execution</w:t>
            </w:r>
          </w:p>
        </w:tc>
        <w:tc>
          <w:tcPr>
            <w:tcW w:type="dxa" w:w="45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Project / Topic / Task / Status / AUTO-MANUAL / Execute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Top 100%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VIDEO-01-SEC-02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Production List &amp; Bound Input</w:t>
            </w:r>
          </w:p>
        </w:tc>
        <w:tc>
          <w:tcPr>
            <w:tcW w:type="dxa" w:w="45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Scene/Shot list + Blueprint/Script/DNA/Asset exact refs read-only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Primary left 20%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VIDEO-01-SEC-03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Main Preview / Compare</w:t>
            </w:r>
          </w:p>
        </w:tc>
        <w:tc>
          <w:tcPr>
            <w:tcW w:type="dxa" w:w="45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Single 16:9 primary preview; conditional A/B compare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Primary center 60%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VIDEO-01-SEC-04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Version / Score / Decision</w:t>
            </w:r>
          </w:p>
        </w:tc>
        <w:tc>
          <w:tcPr>
            <w:tcW w:type="dxa" w:w="45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Current/Candidate version, VIDEO criteria score, Confirm/Modify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Primary right 20%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VIDEO-01-SEC-05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Correction Scope</w:t>
            </w:r>
          </w:p>
        </w:tc>
        <w:tc>
          <w:tcPr>
            <w:tcW w:type="dxa" w:w="45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Scene/Shot/Start-End Time/Object/Layer local correction target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Below primary full width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VIDEO-01-SEC-06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AI Semantic Correction</w:t>
            </w:r>
          </w:p>
        </w:tc>
        <w:tc>
          <w:tcPr>
            <w:tcW w:type="dxa" w:w="45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Traditional Chinese correction request + candidate script lifecycle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Below correction left/center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VIDEO-01-SEC-07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Provider Runtime</w:t>
            </w:r>
          </w:p>
        </w:tc>
        <w:tc>
          <w:tcPr>
            <w:tcW w:type="dxa" w:w="45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Approved Route read-only + provider job/retry status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Below correction right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VIDEO-01-SEC-08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Stage Evaluation / Issue</w:t>
            </w:r>
          </w:p>
        </w:tc>
        <w:tc>
          <w:tcPr>
            <w:tcW w:type="dxa" w:w="45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VIDEO-specific multidimensional evaluation, Finding/Evidence/Recheck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Lower full width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VIDEO-01-SEC-09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Exact Output Manifest / Lock / Handoff</w:t>
            </w:r>
          </w:p>
        </w:tc>
        <w:tc>
          <w:tcPr>
            <w:tcW w:type="dxa" w:w="45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Exact version lineage + lock + VIDEO→EDIT handoff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Bottom full width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VIDEO-01-SEC-10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State / Error / Audit</w:t>
            </w:r>
          </w:p>
        </w:tc>
        <w:tc>
          <w:tcPr>
            <w:tcW w:type="dxa" w:w="45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Runtime state, blocking reason, correlation/audit trace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Background/read projection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2"/>
      </w:pPr>
      <w:r>
        <w:t>5.2 Components · 17/17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45"/>
        <w:gridCol w:w="2545"/>
        <w:gridCol w:w="2545"/>
        <w:gridCol w:w="2545"/>
      </w:tblGrid>
      <w:tr>
        <w:trPr>
          <w:tblHeader w:val="true"/>
        </w:trPr>
        <w:tc>
          <w:tcPr>
            <w:tcW w:type="dxa" w:w="259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Component UID</w:t>
            </w:r>
          </w:p>
        </w:tc>
        <w:tc>
          <w:tcPr>
            <w:tcW w:type="dxa" w:w="100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Section</w:t>
            </w:r>
          </w:p>
        </w:tc>
        <w:tc>
          <w:tcPr>
            <w:tcW w:type="dxa" w:w="237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Component</w:t>
            </w:r>
          </w:p>
        </w:tc>
        <w:tc>
          <w:tcPr>
            <w:tcW w:type="dxa" w:w="468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Responsibility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VIDEO-01-CMP-CONTEXT</w:t>
            </w:r>
          </w:p>
        </w:tc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SEC-01</w:t>
            </w:r>
          </w:p>
        </w:tc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ContextExecutionBar</w:t>
            </w:r>
          </w:p>
        </w:tc>
        <w:tc>
          <w:tcPr>
            <w:tcW w:type="dxa" w:w="46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Project/Topic/Task/Status/Mode/Execute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VIDEO-01-CMP-PRODUCTION-LIST</w:t>
            </w:r>
          </w:p>
        </w:tc>
        <w:tc>
          <w:tcPr>
            <w:tcW w:type="dxa" w:w="100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SEC-02</w:t>
            </w:r>
          </w:p>
        </w:tc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SceneShotList</w:t>
            </w:r>
          </w:p>
        </w:tc>
        <w:tc>
          <w:tcPr>
            <w:tcW w:type="dxa" w:w="46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Scene/Shot task navigation and filter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VIDEO-01-CMP-BLUEPRINT-BIND</w:t>
            </w:r>
          </w:p>
        </w:tc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SEC-02</w:t>
            </w:r>
          </w:p>
        </w:tc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BlueprintBindingCard</w:t>
            </w:r>
          </w:p>
        </w:tc>
        <w:tc>
          <w:tcPr>
            <w:tcW w:type="dxa" w:w="46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Exact Locked Blueprint/ChildLock/InputFingerprint read-only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VIDEO-01-CMP-SCRIPT-BIND</w:t>
            </w:r>
          </w:p>
        </w:tc>
        <w:tc>
          <w:tcPr>
            <w:tcW w:type="dxa" w:w="100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SEC-02</w:t>
            </w:r>
          </w:p>
        </w:tc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VideoScriptRoleCard</w:t>
            </w:r>
          </w:p>
        </w:tc>
        <w:tc>
          <w:tcPr>
            <w:tcW w:type="dxa" w:w="46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Canonical VIDEO Script View/Section read-only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VIDEO-01-CMP-DNA-BIND</w:t>
            </w:r>
          </w:p>
        </w:tc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SEC-02</w:t>
            </w:r>
          </w:p>
        </w:tc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DNABindingCard</w:t>
            </w:r>
          </w:p>
        </w:tc>
        <w:tc>
          <w:tcPr>
            <w:tcW w:type="dxa" w:w="46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Exact Character/Scene/Object/Continuity refs read-only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VIDEO-01-CMP-ASSET-BIND</w:t>
            </w:r>
          </w:p>
        </w:tc>
        <w:tc>
          <w:tcPr>
            <w:tcW w:type="dxa" w:w="100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SEC-02</w:t>
            </w:r>
          </w:p>
        </w:tc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ApprovedAssetBindingCard</w:t>
            </w:r>
          </w:p>
        </w:tc>
        <w:tc>
          <w:tcPr>
            <w:tcW w:type="dxa" w:w="46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Approved Asset Handoff exact ID/version/filename/checksum/purpose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VIDEO-01-CMP-PREVIEW</w:t>
            </w:r>
          </w:p>
        </w:tc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SEC-03</w:t>
            </w:r>
          </w:p>
        </w:tc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MainVideoPreview</w:t>
            </w:r>
          </w:p>
        </w:tc>
        <w:tc>
          <w:tcPr>
            <w:tcW w:type="dxa" w:w="46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16:9 current video viewer and transport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VIDEO-01-CMP-COMPARE</w:t>
            </w:r>
          </w:p>
        </w:tc>
        <w:tc>
          <w:tcPr>
            <w:tcW w:type="dxa" w:w="100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SEC-03</w:t>
            </w:r>
          </w:p>
        </w:tc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ConditionalCompare</w:t>
            </w:r>
          </w:p>
        </w:tc>
        <w:tc>
          <w:tcPr>
            <w:tcW w:type="dxa" w:w="46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A/B only when Candidate exists and Compare enabled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VIDEO-01-CMP-VERSION</w:t>
            </w:r>
          </w:p>
        </w:tc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SEC-04</w:t>
            </w:r>
          </w:p>
        </w:tc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VideoVersionCard</w:t>
            </w:r>
          </w:p>
        </w:tc>
        <w:tc>
          <w:tcPr>
            <w:tcW w:type="dxa" w:w="46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Current/Candidate exact video version info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VIDEO-01-CMP-SCORE</w:t>
            </w:r>
          </w:p>
        </w:tc>
        <w:tc>
          <w:tcPr>
            <w:tcW w:type="dxa" w:w="100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SEC-04</w:t>
            </w:r>
          </w:p>
        </w:tc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VideoScoreCard</w:t>
            </w:r>
          </w:p>
        </w:tc>
        <w:tc>
          <w:tcPr>
            <w:tcW w:type="dxa" w:w="46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VIDEO-specific score dimensions and hard blocks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VIDEO-01-CMP-DECISION</w:t>
            </w:r>
          </w:p>
        </w:tc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SEC-04</w:t>
            </w:r>
          </w:p>
        </w:tc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DecisionPanel</w:t>
            </w:r>
          </w:p>
        </w:tc>
        <w:tc>
          <w:tcPr>
            <w:tcW w:type="dxa" w:w="46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Confirm/Modify/Lock/Handoff state-based controls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VIDEO-01-CMP-CORRECTION-SCOPE</w:t>
            </w:r>
          </w:p>
        </w:tc>
        <w:tc>
          <w:tcPr>
            <w:tcW w:type="dxa" w:w="100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SEC-05</w:t>
            </w:r>
          </w:p>
        </w:tc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VideoCorrectionScope</w:t>
            </w:r>
          </w:p>
        </w:tc>
        <w:tc>
          <w:tcPr>
            <w:tcW w:type="dxa" w:w="46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Scene/Shot/time/object/layer correction scope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VIDEO-01-CMP-AI-REVISION</w:t>
            </w:r>
          </w:p>
        </w:tc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SEC-06</w:t>
            </w:r>
          </w:p>
        </w:tc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VideoCorrectionConversation</w:t>
            </w:r>
          </w:p>
        </w:tc>
        <w:tc>
          <w:tcPr>
            <w:tcW w:type="dxa" w:w="46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Correction-only zh-TW semantic revision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VIDEO-01-CMP-PROVIDER-RUNTIME</w:t>
            </w:r>
          </w:p>
        </w:tc>
        <w:tc>
          <w:tcPr>
            <w:tcW w:type="dxa" w:w="100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SEC-07</w:t>
            </w:r>
          </w:p>
        </w:tc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ProviderRuntimeCard</w:t>
            </w:r>
          </w:p>
        </w:tc>
        <w:tc>
          <w:tcPr>
            <w:tcW w:type="dxa" w:w="46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Approved route/provider/model/job status read-only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VIDEO-01-CMP-EVALUATION</w:t>
            </w:r>
          </w:p>
        </w:tc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SEC-08</w:t>
            </w:r>
          </w:p>
        </w:tc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VideoStageEvaluation</w:t>
            </w:r>
          </w:p>
        </w:tc>
        <w:tc>
          <w:tcPr>
            <w:tcW w:type="dxa" w:w="46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 dimensions, score, evidence, finding/recheck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VIDEO-01-CMP-MANIFEST</w:t>
            </w:r>
          </w:p>
        </w:tc>
        <w:tc>
          <w:tcPr>
            <w:tcW w:type="dxa" w:w="100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SEC-09</w:t>
            </w:r>
          </w:p>
        </w:tc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ExactOutputManifest</w:t>
            </w:r>
          </w:p>
        </w:tc>
        <w:tc>
          <w:tcPr>
            <w:tcW w:type="dxa" w:w="46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Exact lineage/checksum/score/evidence/handoff payload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VIDEO-01-CMP-STATUS</w:t>
            </w:r>
          </w:p>
        </w:tc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SEC-10</w:t>
            </w:r>
          </w:p>
        </w:tc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RuntimeStatusErrorAudit</w:t>
            </w:r>
          </w:p>
        </w:tc>
        <w:tc>
          <w:tcPr>
            <w:tcW w:type="dxa" w:w="46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State, error, trace, disabled reason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6.1 UI Visual Candidate · A｜Main Production / Candidate Output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00800" cy="4000500"/>
            <wp:docPr id="1" name="Picture 1" descr="VIDEO-01 A｜Main Production / Candidate Output；科技紫實際工作區，僅使用 Current Authority 與 exact-ref placeholder，不含假 business data。" title="A｜Main Production / Candidate Outpu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DEO01_VISUAL_A_MAIN_PRODUCT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000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5F3CAF"/>
          <w:sz w:val="17"/>
        </w:rPr>
        <w:t>A｜Main Production / Candidate Output</w:t>
      </w:r>
    </w:p>
    <w:p>
      <w:pPr>
        <w:spacing w:after="80" w:line="259" w:lineRule="auto"/>
      </w:pPr>
      <w:r>
        <w:rPr>
          <w:rFonts w:ascii="Noto Sans CJK TC" w:hAnsi="Noto Sans CJK TC" w:eastAsia="Noto Sans CJK TC"/>
          <w:b w:val="0"/>
          <w:color w:val="4E2B94"/>
          <w:sz w:val="17"/>
        </w:rPr>
        <w:t>主生產畫面對應 SEC-01/02/03/04/07；左側 Scene/Shot + exact bindings、中間 16:9 Preview、右側 Version/Score/Decision。首次生產沒有自由 Prompt、Asset Picker、Provider Picker。</w:t>
      </w:r>
    </w:p>
    <w:p>
      <w:r>
        <w:br w:type="page"/>
      </w:r>
    </w:p>
    <w:p>
      <w:pPr>
        <w:pStyle w:val="Heading1"/>
      </w:pPr>
      <w:r>
        <w:t>6.2 UI Visual Candidate · B｜Conditional A/B Compare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00800" cy="4000500"/>
            <wp:docPr id="2" name="Picture 2" descr="VIDEO-01 B｜Conditional A/B Compare；科技紫實際工作區，僅使用 Current Authority 與 exact-ref placeholder，不含假 business data。" title="B｜Conditional A/B Compar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DEO01_VISUAL_B_COMPAR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000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5F3CAF"/>
          <w:sz w:val="17"/>
        </w:rPr>
        <w:t>B｜Conditional A/B Compare</w:t>
      </w:r>
    </w:p>
    <w:p>
      <w:pPr>
        <w:spacing w:after="80" w:line="259" w:lineRule="auto"/>
      </w:pPr>
      <w:r>
        <w:rPr>
          <w:rFonts w:ascii="Noto Sans CJK TC" w:hAnsi="Noto Sans CJK TC" w:eastAsia="Noto Sans CJK TC"/>
          <w:b w:val="0"/>
          <w:color w:val="4E2B94"/>
          <w:sz w:val="17"/>
        </w:rPr>
        <w:t>Compare 是條件式視圖：Current only 時 B viewer 完全不存在；只有 Current+Candidate 且 user enables Compare 才 50/50。</w:t>
      </w:r>
    </w:p>
    <w:p>
      <w:r>
        <w:br w:type="page"/>
      </w:r>
    </w:p>
    <w:p>
      <w:pPr>
        <w:pStyle w:val="Heading1"/>
      </w:pPr>
      <w:r>
        <w:t>6.3 UI Visual Candidate · C｜VIDEO-only Correction + Expanded Sidebar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00800" cy="4000500"/>
            <wp:docPr id="3" name="Picture 3" descr="VIDEO-01 C｜VIDEO-only Correction + Expanded Sidebar；科技紫實際工作區，僅使用 Current Authority 與 exact-ref placeholder，不含假 business data。" title="C｜VIDEO-only Correction + Expanded Sidebar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DEO01_VISUAL_C_CORRECTI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000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5F3CAF"/>
          <w:sz w:val="17"/>
        </w:rPr>
        <w:t>C｜VIDEO-only Correction + Expanded Sidebar</w:t>
      </w:r>
    </w:p>
    <w:p>
      <w:pPr>
        <w:spacing w:after="80" w:line="259" w:lineRule="auto"/>
      </w:pPr>
      <w:r>
        <w:rPr>
          <w:rFonts w:ascii="Noto Sans CJK TC" w:hAnsi="Noto Sans CJK TC" w:eastAsia="Noto Sans CJK TC"/>
          <w:b w:val="0"/>
          <w:color w:val="4E2B94"/>
          <w:sz w:val="17"/>
        </w:rPr>
        <w:t>Correction 僅 VIDEO scope：Scene/Shot/time/object/layer。繁中修改要求 → Correction Script Candidate → Human Approve → Shared Translation/Adapter → Execute；畫面同時展示 221px Sidebar Overlay。</w:t>
      </w:r>
    </w:p>
    <w:p>
      <w:r>
        <w:br w:type="page"/>
      </w:r>
    </w:p>
    <w:p>
      <w:pPr>
        <w:pStyle w:val="Heading1"/>
      </w:pPr>
      <w:r>
        <w:t>6.4 UI Visual Candidate · D｜VIDEO Stage Evaluation / Issue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00800" cy="4000500"/>
            <wp:docPr id="4" name="Picture 4" descr="VIDEO-01 D｜VIDEO Stage Evaluation / Issue；科技紫實際工作區，僅使用 Current Authority 與 exact-ref placeholder，不含假 business data。" title="D｜VIDEO Stage Evaluation / Issu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DEO01_VISUAL_D_EVALUATI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000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5F3CAF"/>
          <w:sz w:val="17"/>
        </w:rPr>
        <w:t>D｜VIDEO Stage Evaluation / Issue</w:t>
      </w:r>
    </w:p>
    <w:p>
      <w:pPr>
        <w:spacing w:after="80" w:line="259" w:lineRule="auto"/>
      </w:pPr>
      <w:r>
        <w:rPr>
          <w:rFonts w:ascii="Noto Sans CJK TC" w:hAnsi="Noto Sans CJK TC" w:eastAsia="Noto Sans CJK TC"/>
          <w:b w:val="0"/>
          <w:color w:val="4E2B94"/>
          <w:sz w:val="17"/>
        </w:rPr>
        <w:t>Evaluation 只使用 Approved VIDEO Criteria 的 9 個 dimensions；Rights/Policy 是 hard block；不得用 generic/default score schema。</w:t>
      </w:r>
    </w:p>
    <w:p>
      <w:r>
        <w:br w:type="page"/>
      </w:r>
    </w:p>
    <w:p>
      <w:pPr>
        <w:pStyle w:val="Heading1"/>
      </w:pPr>
      <w:r>
        <w:t>6.5 UI Visual Candidate · E｜Finalize / Exact Handoff → EDIT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00800" cy="4000500"/>
            <wp:docPr id="5" name="Picture 5" descr="VIDEO-01 E｜Finalize / Exact Handoff → EDIT；科技紫實際工作區，僅使用 Current Authority 與 exact-ref placeholder，不含假 business data。" title="E｜Finalize / Exact Handoff → EDI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DEO01_VISUAL_E_HANDOFF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000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5F3CAF"/>
          <w:sz w:val="17"/>
        </w:rPr>
        <w:t>E｜Finalize / Exact Handoff → EDIT</w:t>
      </w:r>
    </w:p>
    <w:p>
      <w:pPr>
        <w:spacing w:after="80" w:line="259" w:lineRule="auto"/>
      </w:pPr>
      <w:r>
        <w:rPr>
          <w:rFonts w:ascii="Noto Sans CJK TC" w:hAnsi="Noto Sans CJK TC" w:eastAsia="Noto Sans CJK TC"/>
          <w:b w:val="0"/>
          <w:color w:val="4E2B94"/>
          <w:sz w:val="17"/>
        </w:rPr>
        <w:t>Finalize 必須 Confirmed exact Video Version + Scorecard + Manifest + Lock；唯一合法 outbound = Handoff → EDIT。</w:t>
      </w:r>
    </w:p>
    <w:p>
      <w:r>
        <w:br w:type="page"/>
      </w:r>
    </w:p>
    <w:p>
      <w:pPr>
        <w:pStyle w:val="Heading1"/>
      </w:pPr>
      <w:r>
        <w:t>7. Atomic Control Matrix · 85/85</w:t>
      </w:r>
    </w:p>
    <w:p>
      <w:pPr>
        <w:spacing w:after="80" w:line="259" w:lineRule="auto"/>
      </w:pPr>
      <w:r>
        <w:rPr>
          <w:rFonts w:ascii="Noto Sans CJK TC" w:hAnsi="Noto Sans CJK TC" w:eastAsia="Noto Sans CJK TC"/>
          <w:b/>
          <w:color w:val="4E2B94"/>
          <w:sz w:val="17"/>
        </w:rPr>
        <w:t>85 Controls 全部來自 Current VIDEO-01 Authority；未列控制 = BLOCK。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73"/>
        <w:gridCol w:w="1273"/>
        <w:gridCol w:w="1273"/>
        <w:gridCol w:w="1273"/>
        <w:gridCol w:w="1273"/>
        <w:gridCol w:w="1273"/>
        <w:gridCol w:w="1273"/>
        <w:gridCol w:w="1273"/>
      </w:tblGrid>
      <w:tr>
        <w:trPr>
          <w:tblHeader w:val="true"/>
        </w:trPr>
        <w:tc>
          <w:tcPr>
            <w:tcW w:type="dxa" w:w="223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Control UID</w:t>
            </w:r>
          </w:p>
        </w:tc>
        <w:tc>
          <w:tcPr>
            <w:tcW w:type="dxa" w:w="79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Sec</w:t>
            </w:r>
          </w:p>
        </w:tc>
        <w:tc>
          <w:tcPr>
            <w:tcW w:type="dxa" w:w="129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Component</w:t>
            </w:r>
          </w:p>
        </w:tc>
        <w:tc>
          <w:tcPr>
            <w:tcW w:type="dxa" w:w="93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Type</w:t>
            </w:r>
          </w:p>
        </w:tc>
        <w:tc>
          <w:tcPr>
            <w:tcW w:type="dxa" w:w="129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Label</w:t>
            </w:r>
          </w:p>
        </w:tc>
        <w:tc>
          <w:tcPr>
            <w:tcW w:type="dxa" w:w="194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Action</w:t>
            </w:r>
          </w:p>
        </w:tc>
        <w:tc>
          <w:tcPr>
            <w:tcW w:type="dxa" w:w="187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Gate</w:t>
            </w:r>
          </w:p>
        </w:tc>
        <w:tc>
          <w:tcPr>
            <w:tcW w:type="dxa" w:w="1123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Permission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VIDEO-01-FLD-PROJECT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VIDEO-01-SEC-01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VIDEO-01-CMP-CONTEXT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SELECT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Project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VIDEO-01-ACT-PROJECT-SET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VIDEO-01-FLD-TOPIC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VIDEO-01-SEC-01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VIDEO-01-CMP-CONTEXT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SELECT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Topic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VIDEO-01-ACT-TOPIC-SET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VIDEO-01-FLD-TASK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VIDEO-01-SEC-01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VIDEO-01-CMP-CONTEXT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SELECT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Production Task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VIDEO-01-ACT-TASK-SET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VIDEO-01-FLD-STATUS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VIDEO-01-SEC-01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VIDEO-01-CMP-CONTEXT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STATUS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Task Status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VIDEO-01-CTL-MODE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VIDEO-01-SEC-01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VIDEO-01-CMP-CONTEXT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SEGMENTED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AUTO / MANUAL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VIDEO-01-ACT-MODE-SET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VIDEO-01-GATE-TASK-READY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VIDEO-01-BTN-EXECUTE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VIDEO-01-SEC-01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VIDEO-01-CMP-CONTEXT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BUTTON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執行 / Execute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VIDEO-01-ACT-FLOW-START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VIDEO-01-GATE-EXECUTE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VIDEO_EXECUTE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VIDEO-01-BTN-BLUEPRINT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VIDEO-01-SEC-01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VIDEO-01-CMP-CONTEXT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BUTTON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查看 Blueprint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VIDEO-01-ACT-BLUEPRINT-VIEW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VIDEO-01-GATE-CHILD-LOCK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VIDEO-01-BTN-PACKAGE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VIDEO-01-SEC-01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VIDEO-01-CMP-CONTEXT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BUTTON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查看 VIDEO Script / Instruction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VIDEO-01-ACT-SCRIPT-VIEW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VIDEO-01-GATE-SCRIPT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VIDEO-01-FLD-SEARCH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VIDEO-01-SEC-02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VIDEO-01-CMP-PRODUCTION-LIST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搜尋 Scene / Shot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VIDEO-01-ACT-LIST-SEARCH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VIDEO-01-CTL-FILTER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VIDEO-01-SEC-02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VIDEO-01-CMP-PRODUCTION-LIST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Filter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VIDEO-01-ACT-LIST-FILTER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VIDEO-01-CTL-SHOT-SELECT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VIDEO-01-SEC-02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VIDEO-01-CMP-PRODUCTION-LIST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Scene / Shot Item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VIDEO-01-ACT-SHOT-SELECT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VIDEO-01-FLD-BLUEPRINT-REF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VIDEO-01-SEC-02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VIDEO-01-CMP-ASSET-BIND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Blueprint / ChildLock Ref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VIDEO-01-FLD-INPUT-FINGERPRINT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VIDEO-01-SEC-02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VIDEO-01-CMP-ASSET-BIND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Input Fingerprint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VIDEO-01-FLD-SCRIPT-SECTION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VIDEO-01-SEC-02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VIDEO-01-CMP-ASSET-BIND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 Script Role / Section / Hash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VIDEO-01-FLD-DNA-REFS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VIDEO-01-SEC-02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VIDEO-01-CMP-ASSET-BIND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DNA / Continuity Refs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VIDEO-01-FLD-ASSET-REFS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VIDEO-01-SEC-02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VIDEO-01-CMP-ASSET-BIND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Approved Asset IDs / Versions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VIDEO-01-GATE-ASSET-BIND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VIDEO-01-FLD-FILENAME-CHECKSUM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VIDEO-01-SEC-02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VIDEO-01-CMP-ASSET-BIND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Filename / Checksum / Purpose Binding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VIDEO-01-GATE-ASSET-BIND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VIDEO-01-FLD-RIGHTS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VIDEO-01-SEC-02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VIDEO-01-CMP-ASSET-BIND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Rights / Policy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VIDEO-01-FLD-INSTRUCTION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VIDEO-01-SEC-02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VIDEO-01-CMP-ASSET-BIND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Approved Instruction Package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VIDEO-01-BTN-PLAY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VIDEO-01-SEC-03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VIDEO-01-CMP-PREVIEW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Play/Pause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VIDEO-01-ACT-PREVIEW-PLAY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VIDEO-01-CTL-SEEK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VIDEO-01-SEC-03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VIDEO-01-CMP-PREVIEW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Seek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VIDEO-01-ACT-PREVIEW-SEEK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VIDEO-01-FLD-TIMECODE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VIDEO-01-SEC-03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VIDEO-01-CMP-PREVIEW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Timecode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VIDEO-01-ACT-PREVIEW-SEEK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VIDEO-01-BTN-VOLUME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VIDEO-01-SEC-03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VIDEO-01-CMP-PREVIEW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Volume/Mute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VIDEO-01-ACT-PREVIEW-VOLUME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VIDEO-01-BTN-FULLSCREEN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VIDEO-01-SEC-03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VIDEO-01-CMP-PREVIEW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Fullscreen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VIDEO-01-ACT-PREVIEW-FULLSCREEN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VIDEO-01-CTL-COMPARE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VIDEO-01-SEC-03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VIDEO-01-CMP-COMPARE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Compare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VIDEO-01-ACT-COMPARE-TOGGLE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VIDEO-01-CTL-VERSION-A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VIDEO-01-SEC-03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VIDEO-01-CMP-COMPARE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Version A / Current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VIDEO-01-ACT-COMPARE-A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VIDEO-01-CTL-VERSION-B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VIDEO-01-SEC-03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VIDEO-01-CMP-COMPARE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Version B / Candidate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VIDEO-01-ACT-COMPARE-B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VIDEO-01-GATE-CANDIDATE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VIDEO-01-FLD-CURRENT-VERSION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VIDEO-01-SEC-04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VIDEO-01-CMP-VERSION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Current Exact Video Version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VIDEO-01-FLD-CANDIDATE-VERSION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VIDEO-01-SEC-04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VIDEO-01-CMP-VERSION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Candidate Version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VIDEO-01-FLD-OVERALL-SCORE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VIDEO-01-SEC-04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VIDEO-01-CMP-SCORE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Overall Score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VIDEO-01-FLD-ISSUE-SUMMARY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VIDEO-01-SEC-04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VIDEO-01-CMP-SCORE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Issue Summary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VIDEO-01-FLD-CRITERIA-VERSION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VIDEO-01-SEC-04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VIDEO-01-CMP-VERSION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 Criteria Version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VIDEO-01-BTN-SCORE-DETAIL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VIDEO-01-SEC-04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VIDEO-01-CMP-DECISION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BUTTON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查看 VIDEO 評分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VIDEO-01-ACT-EVALUATION-VIEW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VIDEO-01-GATE-EVALUATION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VIDEO-01-BTN-CONFIRM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VIDEO-01-SEC-04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VIDEO-01-CMP-DECISION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BUTTON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確認版本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VIDEO-01-ACT-CANDIDATE-CONFIRM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VIDEO-01-GATE-CONFIRM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VIDEO_DECIDE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VIDEO-01-BTN-MODIFY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VIDEO-01-SEC-04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VIDEO-01-CMP-DECISION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BUTTON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修改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VIDEO-01-ACT-CORRECTION-OPEN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VIDEO-01-GATE-CORRECTION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VIDEO_CORRECT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VIDEO-01-BTN-LOCK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VIDEO-01-SEC-04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VIDEO-01-CMP-DECISION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BUTTON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Lock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VIDEO-01-ACT-VERSION-LOCK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VIDEO-01-GATE-LOCK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VIDEO_DECIDE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VIDEO-01-BTN-HANDOFF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VIDEO-01-SEC-04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VIDEO-01-CMP-DECISION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BUTTON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Handoff → EDIT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VIDEO-01-ACT-HANDOFF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VIDEO-01-GATE-HANDOFF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VIDEO_HANDOFF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VIDEO-01-FLD-SCENE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VIDEO-01-SEC-05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VIDEO-01-CMP-CORRECTION-SCOPE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FIELD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Scene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VIDEO-01-ACT-CORRECTION-SCOPE-SET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VIDEO-01-GATE-CORRECTION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VIDEO_CORRECT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VIDEO-01-FLD-SHOT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VIDEO-01-SEC-05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VIDEO-01-CMP-CORRECTION-SCOPE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FIELD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Shot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VIDEO-01-ACT-CORRECTION-SCOPE-SET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VIDEO-01-GATE-CORRECTION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VIDEO_CORRECT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VIDEO-01-FLD-START-TC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VIDEO-01-SEC-05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VIDEO-01-CMP-CORRECTION-SCOPE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FIELD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Start Timecode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VIDEO-01-ACT-CORRECTION-SCOPE-SET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VIDEO-01-GATE-CORRECTION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VIDEO_CORRECT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VIDEO-01-FLD-END-TC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VIDEO-01-SEC-05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VIDEO-01-CMP-CORRECTION-SCOPE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FIELD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End Timecode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VIDEO-01-ACT-CORRECTION-SCOPE-SET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VIDEO-01-GATE-CORRECTION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VIDEO_CORRECT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VIDEO-01-FLD-TARGET-OBJECT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VIDEO-01-SEC-05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VIDEO-01-CMP-CORRECTION-SCOPE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FIELD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Target Object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VIDEO-01-ACT-CORRECTION-SCOPE-SET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VIDEO-01-GATE-CORRECTION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VIDEO_CORRECT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VIDEO-01-FLD-TARGET-LAYER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VIDEO-01-SEC-05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VIDEO-01-CMP-CORRECTION-SCOPE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FIELD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Target Layer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VIDEO-01-ACT-CORRECTION-SCOPE-SET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VIDEO-01-GATE-CORRECTION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VIDEO_CORRECT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VIDEO-01-FLD-ISSUE-REF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VIDEO-01-SEC-05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VIDEO-01-CMP-CORRECTION-SCOPE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FIELD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Issue / Finding / Evidence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VIDEO-01-ACT-CORRECTION-SCOPE-SET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VIDEO-01-GATE-CORRECTION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VIDEO_CORRECT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VIDEO-01-BTN-CONTEXT-BUILD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VIDEO-01-SEC-05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VIDEO-01-CMP-CORRECTION-SCOPE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BUTTON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建立修正 Context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VIDEO-01-ACT-CORRECTION-CONTEXT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VIDEO-01-GATE-CORRECTION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VIDEO_CORRECT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VIDEO-01-TXT-CORRECTION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VIDEO-01-SEC-06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VIDEO-01-CMP-AI-REVISION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TEXTAREA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繁中修改要求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VIDEO-01-ACT-CORRECTION-REQUEST-SET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VIDEO-01-GATE-CORRECTION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VIDEO_CORRECT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VIDEO-01-BTN-GEN-CORRECTION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VIDEO-01-SEC-06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VIDEO-01-CMP-AI-REVISION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BUTTON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產生修正腳本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VIDEO-01-ACT-CORRECTION-GENERATE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VIDEO-01-GATE-CORRECTION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VIDEO_CORRECT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VIDEO-01-BTN-APPROVE-CORRECTION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VIDEO-01-SEC-06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VIDEO-01-CMP-AI-REVISION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BUTTON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核准修正腳本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VIDEO-01-ACT-CORRECTION-APPROVE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VIDEO-01-GATE-CORRECTION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VIDEO_CORRECT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VIDEO-01-BTN-EXEC-CORRECTION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VIDEO-01-SEC-06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VIDEO-01-CMP-AI-REVISION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BUTTON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執行修正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VIDEO-01-ACT-CORRECTION-EXECUTE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VIDEO-01-GATE-CORRECTION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VIDEO_CORRECT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VIDEO-01-BTN-COMPARE-CORRECTION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VIDEO-01-SEC-06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VIDEO-01-CMP-AI-REVISION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BUTTON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比較結果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VIDEO-01-ACT-COMPARE-TOGGLE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VIDEO-01-GATE-CORRECTION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VIDEO_CORRECT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VIDEO-01-FLD-ROUTE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VIDEO-01-SEC-07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VIDEO-01-CMP-PROVIDER-RUNTIME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Approved Route / Capability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VIDEO-01-FLD-PROVIDER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VIDEO-01-SEC-07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VIDEO-01-CMP-PROVIDER-RUNTIME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Provider Brand / Model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VIDEO-01-FLD-JOB-STATE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VIDEO-01-SEC-07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VIDEO-01-CMP-PROVIDER-RUNTIME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Provider Job State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VIDEO-01-FLD-ATTEMPT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VIDEO-01-SEC-07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VIDEO-01-CMP-PROVIDER-RUNTIME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Attempt / Callback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VIDEO-01-FLD-RETRY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VIDEO-01-SEC-07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VIDEO-01-CMP-PROVIDER-RUNTIME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Retry Eligibility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VIDEO-01-FLD-CORRELATION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VIDEO-01-SEC-07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VIDEO-01-CMP-PROVIDER-RUNTIME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Correlation / Trace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VIDEO-01-BTN-RETRY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VIDEO-01-SEC-07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VIDEO-01-CMP-PROVIDER-RUNTIME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BUTTON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Retry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VIDEO-01-ACT-TASK-RETRY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VIDEO-01-GATE-RETRY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VIDEO_EXECUTE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VIDEO-01-BTN-RUNTIME-DETAIL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VIDEO-01-SEC-07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VIDEO-01-CMP-PROVIDER-RUNTIME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BUTTON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查看 Runtime 詳情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VIDEO-01-ACT-RUNTIME-VIEW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VIDEO-01-FLD-SCORE-SCRIPT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VIDEO-01-SEC-08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VIDEO-01-CMP-EVALUATION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VIDEO-01-SCORE-SCRIPT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VIDEO-01-GATE-EVALUATION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VIDEO-01-FLD-SCORE-IDENTITY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VIDEO-01-SEC-08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VIDEO-01-CMP-EVALUATION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VIDEO-01-SCORE-IDENTITY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VIDEO-01-GATE-EVALUATION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VIDEO-01-FLD-SCORE-MOTION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VIDEO-01-SEC-08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VIDEO-01-CMP-EVALUATION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VIDEO-01-SCORE-MOTION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VIDEO-01-GATE-EVALUATION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VIDEO-01-FLD-SCORE-CAMERA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VIDEO-01-SEC-08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VIDEO-01-CMP-EVALUATION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VIDEO-01-SCORE-CAMERA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VIDEO-01-GATE-EVALUATION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VIDEO-01-FLD-SCORE-SCENE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VIDEO-01-SEC-08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VIDEO-01-CMP-EVALUATION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VIDEO-01-SCORE-SCENE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VIDEO-01-GATE-EVALUATION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VIDEO-01-FLD-SCORE-TIMING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VIDEO-01-SEC-08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VIDEO-01-CMP-EVALUATION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VIDEO-01-SCORE-TIMING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VIDEO-01-GATE-EVALUATION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VIDEO-01-FLD-SCORE-TECH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VIDEO-01-SEC-08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VIDEO-01-CMP-EVALUATION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VIDEO-01-SCORE-TECH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VIDEO-01-GATE-EVALUATION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VIDEO-01-FLD-SCORE-ASSET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VIDEO-01-SEC-08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VIDEO-01-CMP-EVALUATION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VIDEO-01-SCORE-ASSET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VIDEO-01-GATE-EVALUATION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VIDEO-01-FLD-SCORE-RIGHTS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VIDEO-01-SEC-08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VIDEO-01-CMP-EVALUATION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VIDEO-01-SCORE-RIGHTS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VIDEO-01-GATE-EVALUATION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VIDEO-01-BTN-EVALUATE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VIDEO-01-SEC-08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VIDEO-01-CMP-EVALUATION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BUTTON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重新評分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VIDEO-01-ACT-EVALUATE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VIDEO-01-GATE-EVALUATION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VIDEO_SCORE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VIDEO-01-BTN-FINDING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VIDEO-01-SEC-08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VIDEO-01-CMP-EVALUATION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BUTTON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建立 Finding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VIDEO-01-ACT-FINDING-CREATE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VIDEO-01-GATE-EVALUATION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VIDEO_CORRECT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VIDEO-01-BTN-ISSUE-OPEN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VIDEO-01-SEC-08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VIDEO-01-CMP-EVALUATION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BUTTON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開啟 Issue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VIDEO-01-ACT-ISSUE-OPEN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VIDEO-01-GATE-EVALUATION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VIDEO-01-FLD-VIDEO-VERSION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VIDEO-01-SEC-09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VIDEO-01-CMP-MANIFEST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Exact Video Version ID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VIDEO-01-GATE-LOCK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VIDEO-01-FLD-SHOT-VERSIONS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VIDEO-01-SEC-09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VIDEO-01-CMP-MANIFEST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Shot Version refs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VIDEO-01-GATE-LOCK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VIDEO-01-FLD-LAYER-VERSIONS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VIDEO-01-SEC-09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VIDEO-01-CMP-MANIFEST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Layer Version refs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VIDEO-01-GATE-LOCK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VIDEO-01-FLD-SCRIPT-HASH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VIDEO-01-SEC-09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VIDEO-01-CMP-MANIFEST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Script Section Hash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VIDEO-01-GATE-LOCK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VIDEO-01-FLD-ASSET-FINGERPRINT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VIDEO-01-SEC-09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VIDEO-01-CMP-MANIFEST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 Dependency Fingerprint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VIDEO-01-GATE-LOCK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VIDEO-01-FLD-OUTPUT-URI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VIDEO-01-SEC-09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VIDEO-01-CMP-MANIFEST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Output URI / Composite Ref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VIDEO-01-GATE-LOCK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VIDEO-01-FLD-CHECKSUM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VIDEO-01-SEC-09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VIDEO-01-CMP-MANIFEST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Checksum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VIDEO-01-GATE-LOCK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VIDEO-01-FLD-SCORECARD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VIDEO-01-SEC-09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VIDEO-01-CMP-MANIFEST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Scorecard / Criteria Ref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VIDEO-01-GATE-LOCK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VIDEO-01-FLD-EVIDENCE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VIDEO-01-SEC-09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VIDEO-01-CMP-MANIFEST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Evidence refs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VIDEO-01-GATE-LOCK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VIDEO-01-FLD-HANDOFF-CONTRACT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VIDEO-01-SEC-09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VIDEO-01-CMP-MANIFEST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Handoff Contract Hash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VIDEO-01-GATE-LOCK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VIDEO-01-FLD-PAGE-STATE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VIDEO-01-SEC-10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VIDEO-01-CMP-STATUS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Page State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VIDEO-01-FLD-TASK-STATE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VIDEO-01-SEC-10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VIDEO-01-CMP-STATUS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DepartmentTask State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VIDEO-01-FLD-ERROR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VIDEO-01-SEC-10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VIDEO-01-CMP-STATUS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Error UID / Reason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VIDEO-01-FLD-DISABLED-REASON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VIDEO-01-SEC-10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VIDEO-01-CMP-STATUS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Disabled Reason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VIDEO-01-FLD-AUDIT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VIDEO-01-SEC-10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VIDEO-01-CMP-STATUS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Audit / Trace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8. Action / Gate / Permission Matrix · 34/34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45"/>
        <w:gridCol w:w="2545"/>
        <w:gridCol w:w="2545"/>
        <w:gridCol w:w="2545"/>
      </w:tblGrid>
      <w:tr>
        <w:trPr>
          <w:tblHeader w:val="true"/>
        </w:trPr>
        <w:tc>
          <w:tcPr>
            <w:tcW w:type="dxa" w:w="388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Action UID</w:t>
            </w:r>
          </w:p>
        </w:tc>
        <w:tc>
          <w:tcPr>
            <w:tcW w:type="dxa" w:w="165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Permission</w:t>
            </w:r>
          </w:p>
        </w:tc>
        <w:tc>
          <w:tcPr>
            <w:tcW w:type="dxa" w:w="309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Gate</w:t>
            </w:r>
          </w:p>
        </w:tc>
        <w:tc>
          <w:tcPr>
            <w:tcW w:type="dxa" w:w="201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Effect Type</w:t>
            </w:r>
          </w:p>
        </w:tc>
      </w:tr>
      <w:tr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VIDEO-01-ACT-NOOP-VIEW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VIDEO_USE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VIDEO-01-GATE-PAGE</w:t>
            </w:r>
          </w:p>
        </w:tc>
        <w:tc>
          <w:tcPr>
            <w:tcW w:type="dxa" w:w="20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VIDEO-01-ACT-PROJECT-SET</w:t>
            </w:r>
          </w:p>
        </w:tc>
        <w:tc>
          <w:tcPr>
            <w:tcW w:type="dxa" w:w="16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VIDEO_USE</w:t>
            </w:r>
          </w:p>
        </w:tc>
        <w:tc>
          <w:tcPr>
            <w:tcW w:type="dxa" w:w="30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VIDEO-01-GATE-PAGE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CONTEXT_STATE</w:t>
            </w:r>
          </w:p>
        </w:tc>
      </w:tr>
      <w:tr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VIDEO-01-ACT-TOPIC-SET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VIDEO_USE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VIDEO-01-GATE-PAGE</w:t>
            </w:r>
          </w:p>
        </w:tc>
        <w:tc>
          <w:tcPr>
            <w:tcW w:type="dxa" w:w="20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CONTEXT_STATE</w:t>
            </w:r>
          </w:p>
        </w:tc>
      </w:tr>
      <w:tr>
        <w:tc>
          <w:tcPr>
            <w:tcW w:type="dxa" w:w="38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VIDEO-01-ACT-TASK-SET</w:t>
            </w:r>
          </w:p>
        </w:tc>
        <w:tc>
          <w:tcPr>
            <w:tcW w:type="dxa" w:w="16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VIDEO_USE</w:t>
            </w:r>
          </w:p>
        </w:tc>
        <w:tc>
          <w:tcPr>
            <w:tcW w:type="dxa" w:w="30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VIDEO-01-GATE-PAGE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CONTEXT_STATE</w:t>
            </w:r>
          </w:p>
        </w:tc>
      </w:tr>
      <w:tr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VIDEO-01-ACT-MODE-SET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VIDEO_USE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VIDEO-01-GATE-TASK-READY</w:t>
            </w:r>
          </w:p>
        </w:tc>
        <w:tc>
          <w:tcPr>
            <w:tcW w:type="dxa" w:w="20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CONTEXT_STATE</w:t>
            </w:r>
          </w:p>
        </w:tc>
      </w:tr>
      <w:tr>
        <w:tc>
          <w:tcPr>
            <w:tcW w:type="dxa" w:w="38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VIDEO-01-ACT-FLOW-START</w:t>
            </w:r>
          </w:p>
        </w:tc>
        <w:tc>
          <w:tcPr>
            <w:tcW w:type="dxa" w:w="16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VIDEO_EXECUTE</w:t>
            </w:r>
          </w:p>
        </w:tc>
        <w:tc>
          <w:tcPr>
            <w:tcW w:type="dxa" w:w="30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VIDEO-01-GATE-EXECUTE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JOB_START</w:t>
            </w:r>
          </w:p>
        </w:tc>
      </w:tr>
      <w:tr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VIDEO-01-ACT-BLUEPRINT-VIEW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VIDEO_USE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VIDEO-01-GATE-CHILD-LOCK</w:t>
            </w:r>
          </w:p>
        </w:tc>
        <w:tc>
          <w:tcPr>
            <w:tcW w:type="dxa" w:w="20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VIDEO-01-ACT-SCRIPT-VIEW</w:t>
            </w:r>
          </w:p>
        </w:tc>
        <w:tc>
          <w:tcPr>
            <w:tcW w:type="dxa" w:w="16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VIDEO_USE</w:t>
            </w:r>
          </w:p>
        </w:tc>
        <w:tc>
          <w:tcPr>
            <w:tcW w:type="dxa" w:w="30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VIDEO-01-GATE-SCRIPT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VIDEO-01-ACT-LIST-SEARCH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VIDEO_USE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VIDEO-01-GATE-PAGE</w:t>
            </w:r>
          </w:p>
        </w:tc>
        <w:tc>
          <w:tcPr>
            <w:tcW w:type="dxa" w:w="20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VIDEO-01-ACT-LIST-FILTER</w:t>
            </w:r>
          </w:p>
        </w:tc>
        <w:tc>
          <w:tcPr>
            <w:tcW w:type="dxa" w:w="16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VIDEO_USE</w:t>
            </w:r>
          </w:p>
        </w:tc>
        <w:tc>
          <w:tcPr>
            <w:tcW w:type="dxa" w:w="30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VIDEO-01-GATE-PAGE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VIDEO-01-ACT-SHOT-SELECT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VIDEO_USE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VIDEO-01-GATE-PAGE</w:t>
            </w:r>
          </w:p>
        </w:tc>
        <w:tc>
          <w:tcPr>
            <w:tcW w:type="dxa" w:w="20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VIDEO-01-ACT-PREVIEW-PLAY</w:t>
            </w:r>
          </w:p>
        </w:tc>
        <w:tc>
          <w:tcPr>
            <w:tcW w:type="dxa" w:w="16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VIDEO_USE</w:t>
            </w:r>
          </w:p>
        </w:tc>
        <w:tc>
          <w:tcPr>
            <w:tcW w:type="dxa" w:w="30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VIDEO-01-GATE-CANDIDATE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VIDEO-01-ACT-PREVIEW-SEEK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VIDEO_USE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VIDEO-01-GATE-CANDIDATE</w:t>
            </w:r>
          </w:p>
        </w:tc>
        <w:tc>
          <w:tcPr>
            <w:tcW w:type="dxa" w:w="20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VIDEO-01-ACT-PREVIEW-VOLUME</w:t>
            </w:r>
          </w:p>
        </w:tc>
        <w:tc>
          <w:tcPr>
            <w:tcW w:type="dxa" w:w="16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VIDEO_USE</w:t>
            </w:r>
          </w:p>
        </w:tc>
        <w:tc>
          <w:tcPr>
            <w:tcW w:type="dxa" w:w="30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VIDEO-01-GATE-CANDIDATE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VIDEO-01-ACT-PREVIEW-FULLSCREEN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VIDEO_USE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VIDEO-01-GATE-CANDIDATE</w:t>
            </w:r>
          </w:p>
        </w:tc>
        <w:tc>
          <w:tcPr>
            <w:tcW w:type="dxa" w:w="20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VIDEO-01-ACT-COMPARE-TOGGLE</w:t>
            </w:r>
          </w:p>
        </w:tc>
        <w:tc>
          <w:tcPr>
            <w:tcW w:type="dxa" w:w="16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VIDEO_USE</w:t>
            </w:r>
          </w:p>
        </w:tc>
        <w:tc>
          <w:tcPr>
            <w:tcW w:type="dxa" w:w="30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VIDEO-01-GATE-COMPARE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VIDEO-01-ACT-COMPARE-A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VIDEO_USE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VIDEO-01-GATE-COMPARE</w:t>
            </w:r>
          </w:p>
        </w:tc>
        <w:tc>
          <w:tcPr>
            <w:tcW w:type="dxa" w:w="20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VIDEO-01-ACT-COMPARE-B</w:t>
            </w:r>
          </w:p>
        </w:tc>
        <w:tc>
          <w:tcPr>
            <w:tcW w:type="dxa" w:w="16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VIDEO_USE</w:t>
            </w:r>
          </w:p>
        </w:tc>
        <w:tc>
          <w:tcPr>
            <w:tcW w:type="dxa" w:w="30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VIDEO-01-GATE-COMPARE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VIDEO-01-ACT-EVALUATION-VIEW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VIDEO_USE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VIDEO-01-GATE-EVALUATION</w:t>
            </w:r>
          </w:p>
        </w:tc>
        <w:tc>
          <w:tcPr>
            <w:tcW w:type="dxa" w:w="20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VIDEO-01-ACT-EVALUATE</w:t>
            </w:r>
          </w:p>
        </w:tc>
        <w:tc>
          <w:tcPr>
            <w:tcW w:type="dxa" w:w="16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VIDEO_SCORE</w:t>
            </w:r>
          </w:p>
        </w:tc>
        <w:tc>
          <w:tcPr>
            <w:tcW w:type="dxa" w:w="30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VIDEO-01-GATE-EVALUATION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SCORE_MUTATION</w:t>
            </w:r>
          </w:p>
        </w:tc>
      </w:tr>
      <w:tr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VIDEO-01-ACT-CANDIDATE-CONFIRM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VIDEO_DECIDE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VIDEO-01-GATE-CONFIRM</w:t>
            </w:r>
          </w:p>
        </w:tc>
        <w:tc>
          <w:tcPr>
            <w:tcW w:type="dxa" w:w="20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DECISION_MUTATION</w:t>
            </w:r>
          </w:p>
        </w:tc>
      </w:tr>
      <w:tr>
        <w:tc>
          <w:tcPr>
            <w:tcW w:type="dxa" w:w="38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VIDEO-01-ACT-CORRECTION-OPEN</w:t>
            </w:r>
          </w:p>
        </w:tc>
        <w:tc>
          <w:tcPr>
            <w:tcW w:type="dxa" w:w="16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VIDEO_CORRECT</w:t>
            </w:r>
          </w:p>
        </w:tc>
        <w:tc>
          <w:tcPr>
            <w:tcW w:type="dxa" w:w="30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VIDEO-01-GATE-CORRECTION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CONTEXT_STATE</w:t>
            </w:r>
          </w:p>
        </w:tc>
      </w:tr>
      <w:tr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VIDEO-01-ACT-CORRECTION-SCOPE-SET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VIDEO_CORRECT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VIDEO-01-GATE-CORRECTION</w:t>
            </w:r>
          </w:p>
        </w:tc>
        <w:tc>
          <w:tcPr>
            <w:tcW w:type="dxa" w:w="20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CONTEXT_STATE</w:t>
            </w:r>
          </w:p>
        </w:tc>
      </w:tr>
      <w:tr>
        <w:tc>
          <w:tcPr>
            <w:tcW w:type="dxa" w:w="38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VIDEO-01-ACT-CORRECTION-CONTEXT</w:t>
            </w:r>
          </w:p>
        </w:tc>
        <w:tc>
          <w:tcPr>
            <w:tcW w:type="dxa" w:w="16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VIDEO_CORRECT</w:t>
            </w:r>
          </w:p>
        </w:tc>
        <w:tc>
          <w:tcPr>
            <w:tcW w:type="dxa" w:w="30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VIDEO-01-GATE-CORRECTION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CONTEXT_STATE</w:t>
            </w:r>
          </w:p>
        </w:tc>
      </w:tr>
      <w:tr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VIDEO-01-ACT-CORRECTION-REQUEST-SET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VIDEO_CORRECT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VIDEO-01-GATE-CORRECTION</w:t>
            </w:r>
          </w:p>
        </w:tc>
        <w:tc>
          <w:tcPr>
            <w:tcW w:type="dxa" w:w="20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CONTEXT_STATE</w:t>
            </w:r>
          </w:p>
        </w:tc>
      </w:tr>
      <w:tr>
        <w:tc>
          <w:tcPr>
            <w:tcW w:type="dxa" w:w="38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VIDEO-01-ACT-CORRECTION-GENERATE</w:t>
            </w:r>
          </w:p>
        </w:tc>
        <w:tc>
          <w:tcPr>
            <w:tcW w:type="dxa" w:w="16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VIDEO_CORRECT</w:t>
            </w:r>
          </w:p>
        </w:tc>
        <w:tc>
          <w:tcPr>
            <w:tcW w:type="dxa" w:w="30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VIDEO-01-GATE-CORRECTION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CANDIDATE_CREATE</w:t>
            </w:r>
          </w:p>
        </w:tc>
      </w:tr>
      <w:tr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VIDEO-01-ACT-CORRECTION-APPROVE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VIDEO_CORRECT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VIDEO-01-GATE-CORRECTION</w:t>
            </w:r>
          </w:p>
        </w:tc>
        <w:tc>
          <w:tcPr>
            <w:tcW w:type="dxa" w:w="20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DECISION_MUTATION</w:t>
            </w:r>
          </w:p>
        </w:tc>
      </w:tr>
      <w:tr>
        <w:tc>
          <w:tcPr>
            <w:tcW w:type="dxa" w:w="38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VIDEO-01-ACT-CORRECTION-EXECUTE</w:t>
            </w:r>
          </w:p>
        </w:tc>
        <w:tc>
          <w:tcPr>
            <w:tcW w:type="dxa" w:w="16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VIDEO_EXECUTE</w:t>
            </w:r>
          </w:p>
        </w:tc>
        <w:tc>
          <w:tcPr>
            <w:tcW w:type="dxa" w:w="30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VIDEO-01-GATE-CORRECTION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JOB_START</w:t>
            </w:r>
          </w:p>
        </w:tc>
      </w:tr>
      <w:tr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VIDEO-01-ACT-TASK-RETRY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VIDEO_EXECUTE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VIDEO-01-GATE-RETRY</w:t>
            </w:r>
          </w:p>
        </w:tc>
        <w:tc>
          <w:tcPr>
            <w:tcW w:type="dxa" w:w="20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JOB_START</w:t>
            </w:r>
          </w:p>
        </w:tc>
      </w:tr>
      <w:tr>
        <w:tc>
          <w:tcPr>
            <w:tcW w:type="dxa" w:w="38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VIDEO-01-ACT-RUNTIME-VIEW</w:t>
            </w:r>
          </w:p>
        </w:tc>
        <w:tc>
          <w:tcPr>
            <w:tcW w:type="dxa" w:w="16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VIDEO_USE</w:t>
            </w:r>
          </w:p>
        </w:tc>
        <w:tc>
          <w:tcPr>
            <w:tcW w:type="dxa" w:w="30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VIDEO-01-GATE-PAGE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VIDEO-01-ACT-FINDING-CREATE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VIDEO_CORRECT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VIDEO-01-GATE-EVALUATION</w:t>
            </w:r>
          </w:p>
        </w:tc>
        <w:tc>
          <w:tcPr>
            <w:tcW w:type="dxa" w:w="20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FINDING_CREATE</w:t>
            </w:r>
          </w:p>
        </w:tc>
      </w:tr>
      <w:tr>
        <w:tc>
          <w:tcPr>
            <w:tcW w:type="dxa" w:w="38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VIDEO-01-ACT-ISSUE-OPEN</w:t>
            </w:r>
          </w:p>
        </w:tc>
        <w:tc>
          <w:tcPr>
            <w:tcW w:type="dxa" w:w="16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VIDEO_USE</w:t>
            </w:r>
          </w:p>
        </w:tc>
        <w:tc>
          <w:tcPr>
            <w:tcW w:type="dxa" w:w="30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VIDEO-01-GATE-EVALUATION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VIDEO-01-ACT-VERSION-LOCK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VIDEO_DECIDE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VIDEO-01-GATE-LOCK</w:t>
            </w:r>
          </w:p>
        </w:tc>
        <w:tc>
          <w:tcPr>
            <w:tcW w:type="dxa" w:w="20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VERSION_LOCK</w:t>
            </w:r>
          </w:p>
        </w:tc>
      </w:tr>
      <w:tr>
        <w:tc>
          <w:tcPr>
            <w:tcW w:type="dxa" w:w="38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VIDEO-01-ACT-HANDOFF</w:t>
            </w:r>
          </w:p>
        </w:tc>
        <w:tc>
          <w:tcPr>
            <w:tcW w:type="dxa" w:w="16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VIDEO_HANDOFF</w:t>
            </w:r>
          </w:p>
        </w:tc>
        <w:tc>
          <w:tcPr>
            <w:tcW w:type="dxa" w:w="30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VIDEO-01-GATE-HANDOFF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HANDOFF_CREATE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9. Gate / Permission Contract</w:t>
      </w:r>
    </w:p>
    <w:p>
      <w:pPr>
        <w:pStyle w:val="Heading2"/>
      </w:pPr>
      <w:r>
        <w:t>9.1 Permissions · 6/6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201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Permission</w:t>
            </w:r>
          </w:p>
        </w:tc>
        <w:tc>
          <w:tcPr>
            <w:tcW w:type="dxa" w:w="374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Registered Scope</w:t>
            </w:r>
          </w:p>
        </w:tc>
        <w:tc>
          <w:tcPr>
            <w:tcW w:type="dxa" w:w="504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Purpose</w:t>
            </w:r>
          </w:p>
        </w:tc>
      </w:tr>
      <w:tr>
        <w:tc>
          <w:tcPr>
            <w:tcW w:type="dxa" w:w="20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VIDEO_USE</w:t>
            </w:r>
          </w:p>
        </w:tc>
        <w:tc>
          <w:tcPr>
            <w:tcW w:type="dxa" w:w="37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video.task.read</w:t>
            </w:r>
          </w:p>
        </w:tc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Enter page / basic projection</w:t>
            </w:r>
          </w:p>
        </w:tc>
      </w:tr>
      <w:tr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VIDEO_EXECUTE</w:t>
            </w:r>
          </w:p>
        </w:tc>
        <w:tc>
          <w:tcPr>
            <w:tcW w:type="dxa" w:w="37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video.task.execute + department.task.execute</w:t>
            </w:r>
          </w:p>
        </w:tc>
        <w:tc>
          <w:tcPr>
            <w:tcW w:type="dxa" w:w="504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Execute/retry assigned VIDEO task</w:t>
            </w:r>
          </w:p>
        </w:tc>
      </w:tr>
      <w:tr>
        <w:tc>
          <w:tcPr>
            <w:tcW w:type="dxa" w:w="20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VIDEO_DECIDE</w:t>
            </w:r>
          </w:p>
        </w:tc>
        <w:tc>
          <w:tcPr>
            <w:tcW w:type="dxa" w:w="37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department.output.decide</w:t>
            </w:r>
          </w:p>
        </w:tc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Confirm/modify candidate</w:t>
            </w:r>
          </w:p>
        </w:tc>
      </w:tr>
      <w:tr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VIDEO_SCORE</w:t>
            </w:r>
          </w:p>
        </w:tc>
        <w:tc>
          <w:tcPr>
            <w:tcW w:type="dxa" w:w="37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video.score.write + department.score.write</w:t>
            </w:r>
          </w:p>
        </w:tc>
        <w:tc>
          <w:tcPr>
            <w:tcW w:type="dxa" w:w="504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Persist VIDEO scorecard</w:t>
            </w:r>
          </w:p>
        </w:tc>
      </w:tr>
      <w:tr>
        <w:tc>
          <w:tcPr>
            <w:tcW w:type="dxa" w:w="20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VIDEO_CORRECT</w:t>
            </w:r>
          </w:p>
        </w:tc>
        <w:tc>
          <w:tcPr>
            <w:tcW w:type="dxa" w:w="37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finding.write + correction.create</w:t>
            </w:r>
          </w:p>
        </w:tc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Create finding/correction</w:t>
            </w:r>
          </w:p>
        </w:tc>
      </w:tr>
      <w:tr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VIDEO_HANDOFF</w:t>
            </w:r>
          </w:p>
        </w:tc>
        <w:tc>
          <w:tcPr>
            <w:tcW w:type="dxa" w:w="37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video.handoff.create + department.handoff.create</w:t>
            </w:r>
          </w:p>
        </w:tc>
        <w:tc>
          <w:tcPr>
            <w:tcW w:type="dxa" w:w="504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Create VIDEO→EDIT handoff</w:t>
            </w:r>
          </w:p>
        </w:tc>
      </w:tr>
    </w:tbl>
    <w:p>
      <w:pPr>
        <w:spacing w:after="0"/>
      </w:pPr>
    </w:p>
    <w:p>
      <w:pPr>
        <w:pStyle w:val="Heading2"/>
      </w:pPr>
      <w:r>
        <w:t>9.2 Gates · 16/16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309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Gate UID</w:t>
            </w:r>
          </w:p>
        </w:tc>
        <w:tc>
          <w:tcPr>
            <w:tcW w:type="dxa" w:w="741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Condition</w:t>
            </w:r>
          </w:p>
        </w:tc>
      </w:tr>
      <w:t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VIDEO-01-GATE-PAGE</w:t>
            </w:r>
          </w:p>
        </w:tc>
        <w:tc>
          <w:tcPr>
            <w:tcW w:type="dxa" w:w="74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Authorized page + project/task scope</w:t>
            </w:r>
          </w:p>
        </w:tc>
      </w:tr>
      <w:tr>
        <w:tc>
          <w:tcPr>
            <w:tcW w:type="dxa" w:w="30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VIDEO-01-GATE-TASK-READY</w:t>
            </w:r>
          </w:p>
        </w:tc>
        <w:tc>
          <w:tcPr>
            <w:tcW w:type="dxa" w:w="74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Assigned VIDEO task READY and dependency Handoff complete</w:t>
            </w:r>
          </w:p>
        </w:tc>
      </w:tr>
      <w:t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VIDEO-01-GATE-CHILD-LOCK</w:t>
            </w:r>
          </w:p>
        </w:tc>
        <w:tc>
          <w:tcPr>
            <w:tcW w:type="dxa" w:w="74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Exact ChildLock/Blueprint version+hash valid</w:t>
            </w:r>
          </w:p>
        </w:tc>
      </w:tr>
      <w:tr>
        <w:tc>
          <w:tcPr>
            <w:tcW w:type="dxa" w:w="30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VIDEO-01-GATE-SCRIPT</w:t>
            </w:r>
          </w:p>
        </w:tc>
        <w:tc>
          <w:tcPr>
            <w:tcW w:type="dxa" w:w="74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Exact VIDEO Script View/Section + hash resolved</w:t>
            </w:r>
          </w:p>
        </w:tc>
      </w:tr>
      <w:t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VIDEO-01-GATE-ASSET-BIND</w:t>
            </w:r>
          </w:p>
        </w:tc>
        <w:tc>
          <w:tcPr>
            <w:tcW w:type="dxa" w:w="74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Approved asset refs exact ID/version/filename/checksum/purpose match</w:t>
            </w:r>
          </w:p>
        </w:tc>
      </w:tr>
      <w:tr>
        <w:tc>
          <w:tcPr>
            <w:tcW w:type="dxa" w:w="30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VIDEO-01-GATE-INSTRUCTION</w:t>
            </w:r>
          </w:p>
        </w:tc>
        <w:tc>
          <w:tcPr>
            <w:tcW w:type="dxa" w:w="74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Approved Instruction Package resolvable for same task/manifest</w:t>
            </w:r>
          </w:p>
        </w:tc>
      </w:tr>
      <w:t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VIDEO-01-GATE-ROUTE</w:t>
            </w:r>
          </w:p>
        </w:tc>
        <w:tc>
          <w:tcPr>
            <w:tcW w:type="dxa" w:w="74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Core-approved Provider Candidate Group/Capability/rights/budget policy PASS</w:t>
            </w:r>
          </w:p>
        </w:tc>
      </w:tr>
      <w:tr>
        <w:tc>
          <w:tcPr>
            <w:tcW w:type="dxa" w:w="30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VIDEO-01-GATE-EXECUTE</w:t>
            </w:r>
          </w:p>
        </w:tc>
        <w:tc>
          <w:tcPr>
            <w:tcW w:type="dxa" w:w="74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TASK_READY + CHILD_LOCK + SCRIPT + ASSET_BIND + INSTRUCTION + ROUTE</w:t>
            </w:r>
          </w:p>
        </w:tc>
      </w:tr>
      <w:t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VIDEO-01-GATE-CANDIDATE</w:t>
            </w:r>
          </w:p>
        </w:tc>
        <w:tc>
          <w:tcPr>
            <w:tcW w:type="dxa" w:w="74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Verified provider result materialized as Candidate with provenance/checksum</w:t>
            </w:r>
          </w:p>
        </w:tc>
      </w:tr>
      <w:tr>
        <w:tc>
          <w:tcPr>
            <w:tcW w:type="dxa" w:w="30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VIDEO-01-GATE-EVALUATION</w:t>
            </w:r>
          </w:p>
        </w:tc>
        <w:tc>
          <w:tcPr>
            <w:tcW w:type="dxa" w:w="74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Approved VIDEO criteria version + all required dimensions/evidence</w:t>
            </w:r>
          </w:p>
        </w:tc>
      </w:tr>
      <w:t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VIDEO-01-GATE-CONFIRM</w:t>
            </w:r>
          </w:p>
        </w:tc>
        <w:tc>
          <w:tcPr>
            <w:tcW w:type="dxa" w:w="74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 score ≥95 + no hard block + human selection</w:t>
            </w:r>
          </w:p>
        </w:tc>
      </w:tr>
      <w:tr>
        <w:tc>
          <w:tcPr>
            <w:tcW w:type="dxa" w:w="30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VIDEO-01-GATE-CORRECTION</w:t>
            </w:r>
          </w:p>
        </w:tc>
        <w:tc>
          <w:tcPr>
            <w:tcW w:type="dxa" w:w="74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Finding + affected_scope + current exact refs + correction reason</w:t>
            </w:r>
          </w:p>
        </w:tc>
      </w:tr>
      <w:t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VIDEO-01-GATE-RETRY</w:t>
            </w:r>
          </w:p>
        </w:tc>
        <w:tc>
          <w:tcPr>
            <w:tcW w:type="dxa" w:w="74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Runtime BLOCKED/FAILED + retry policy eligible</w:t>
            </w:r>
          </w:p>
        </w:tc>
      </w:tr>
      <w:tr>
        <w:tc>
          <w:tcPr>
            <w:tcW w:type="dxa" w:w="30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VIDEO-01-GATE-LOCK</w:t>
            </w:r>
          </w:p>
        </w:tc>
        <w:tc>
          <w:tcPr>
            <w:tcW w:type="dxa" w:w="74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Confirmed exact Video Version + scorecard + exact output manifest complete</w:t>
            </w:r>
          </w:p>
        </w:tc>
      </w:tr>
      <w:t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VIDEO-01-GATE-HANDOFF</w:t>
            </w:r>
          </w:p>
        </w:tc>
        <w:tc>
          <w:tcPr>
            <w:tcW w:type="dxa" w:w="74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Locked exact Video Version + handoff manifest/contract hash PASS</w:t>
            </w:r>
          </w:p>
        </w:tc>
      </w:tr>
      <w:tr>
        <w:tc>
          <w:tcPr>
            <w:tcW w:type="dxa" w:w="30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VIDEO-01-GATE-COMPARE</w:t>
            </w:r>
          </w:p>
        </w:tc>
        <w:tc>
          <w:tcPr>
            <w:tcW w:type="dxa" w:w="74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Candidate exists + Current exists + user enables Compare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10. Integration Ports · 8/8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36"/>
        <w:gridCol w:w="2036"/>
        <w:gridCol w:w="2036"/>
        <w:gridCol w:w="2036"/>
        <w:gridCol w:w="2036"/>
      </w:tblGrid>
      <w:tr>
        <w:trPr>
          <w:tblHeader w:val="true"/>
        </w:trPr>
        <w:tc>
          <w:tcPr>
            <w:tcW w:type="dxa" w:w="252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Port UID</w:t>
            </w:r>
          </w:p>
        </w:tc>
        <w:tc>
          <w:tcPr>
            <w:tcW w:type="dxa" w:w="180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Boundary</w:t>
            </w:r>
          </w:p>
        </w:tc>
        <w:tc>
          <w:tcPr>
            <w:tcW w:type="dxa" w:w="208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Operation</w:t>
            </w:r>
          </w:p>
        </w:tc>
        <w:tc>
          <w:tcPr>
            <w:tcW w:type="dxa" w:w="345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Method / Path</w:t>
            </w:r>
          </w:p>
        </w:tc>
        <w:tc>
          <w:tcPr>
            <w:tcW w:type="dxa" w:w="172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Permission</w:t>
            </w:r>
          </w:p>
        </w:tc>
      </w:tr>
      <w:t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VIDEO-01-PORT-IN-ASSET-HANDOFF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Inbound / Dependency Ready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createDepartmentHandoff</w:t>
            </w:r>
          </w:p>
        </w:tc>
        <w:tc>
          <w:tcPr>
            <w:tcW w:type="dxa" w:w="34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POST /v1/handoffs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department.handoff.create</w:t>
            </w:r>
          </w:p>
        </w:tc>
      </w:tr>
      <w:tr>
        <w:tc>
          <w:tcPr>
            <w:tcW w:type="dxa" w:w="252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VIDEO-01-PORT-EXECUTE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Generate</w:t>
            </w:r>
          </w:p>
        </w:tc>
        <w:tc>
          <w:tcPr>
            <w:tcW w:type="dxa" w:w="20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requestTaskExecution</w:t>
            </w:r>
          </w:p>
        </w:tc>
        <w:tc>
          <w:tcPr>
            <w:tcW w:type="dxa" w:w="34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POST /v1/tasks/{taskId}/execute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department.task.execute</w:t>
            </w:r>
          </w:p>
        </w:tc>
      </w:tr>
      <w:t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VIDEO-01-PORT-RETRY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Retry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retryTaskExecution</w:t>
            </w:r>
          </w:p>
        </w:tc>
        <w:tc>
          <w:tcPr>
            <w:tcW w:type="dxa" w:w="34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POST /v1/tasks/{taskId}/retry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department.task.execute</w:t>
            </w:r>
          </w:p>
        </w:tc>
      </w:tr>
      <w:tr>
        <w:tc>
          <w:tcPr>
            <w:tcW w:type="dxa" w:w="252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VIDEO-01-PORT-FINDING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Evaluation Finding</w:t>
            </w:r>
          </w:p>
        </w:tc>
        <w:tc>
          <w:tcPr>
            <w:tcW w:type="dxa" w:w="20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createFinding</w:t>
            </w:r>
          </w:p>
        </w:tc>
        <w:tc>
          <w:tcPr>
            <w:tcW w:type="dxa" w:w="34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POST /v1/findings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finding.write</w:t>
            </w:r>
          </w:p>
        </w:tc>
      </w:tr>
      <w:t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VIDEO-01-PORT-CORRECTION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Correction Request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createCorrectionRequest</w:t>
            </w:r>
          </w:p>
        </w:tc>
        <w:tc>
          <w:tcPr>
            <w:tcW w:type="dxa" w:w="34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POST /v1/correction-requests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correction.create</w:t>
            </w:r>
          </w:p>
        </w:tc>
      </w:tr>
      <w:tr>
        <w:tc>
          <w:tcPr>
            <w:tcW w:type="dxa" w:w="252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VIDEO-01-PORT-DECISION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Candidate Confirm</w:t>
            </w:r>
          </w:p>
        </w:tc>
        <w:tc>
          <w:tcPr>
            <w:tcW w:type="dxa" w:w="20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decideOutputCandidate</w:t>
            </w:r>
          </w:p>
        </w:tc>
        <w:tc>
          <w:tcPr>
            <w:tcW w:type="dxa" w:w="34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POST /v1/tasks/{taskId}/outputs/{outputVersionId}/decision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department.output.decide</w:t>
            </w:r>
          </w:p>
        </w:tc>
      </w:tr>
      <w:t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VIDEO-01-PORT-SCORECARD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Score Persist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submitScorecard</w:t>
            </w:r>
          </w:p>
        </w:tc>
        <w:tc>
          <w:tcPr>
            <w:tcW w:type="dxa" w:w="34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POST /v1/scorecards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department.score.write</w:t>
            </w:r>
          </w:p>
        </w:tc>
      </w:tr>
      <w:tr>
        <w:tc>
          <w:tcPr>
            <w:tcW w:type="dxa" w:w="252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VIDEO-01-PORT-OUT-EDIT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Outbound to EDIT</w:t>
            </w:r>
          </w:p>
        </w:tc>
        <w:tc>
          <w:tcPr>
            <w:tcW w:type="dxa" w:w="20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createDepartmentHandoff</w:t>
            </w:r>
          </w:p>
        </w:tc>
        <w:tc>
          <w:tcPr>
            <w:tcW w:type="dxa" w:w="34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POST /v1/handoffs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department.handoff.create</w:t>
            </w:r>
          </w:p>
        </w:tc>
      </w:tr>
    </w:tbl>
    <w:p>
      <w:pPr>
        <w:spacing w:after="0"/>
      </w:pPr>
    </w:p>
    <w:p>
      <w:pPr>
        <w:spacing w:after="80" w:line="259" w:lineRule="auto"/>
      </w:pPr>
      <w:r>
        <w:rPr>
          <w:rFonts w:ascii="Noto Sans CJK TC" w:hAnsi="Noto Sans CJK TC" w:eastAsia="Noto Sans CJK TC"/>
          <w:b/>
          <w:color w:val="7A3EE6"/>
          <w:sz w:val="17"/>
        </w:rPr>
        <w:t>Page code 不得自行發明 endpoint；Correction translation/provider syntax 由 shared compiler/adapter/router 處理，不在 VIDEO 頁建立第二套 runtime。</w:t>
      </w:r>
    </w:p>
    <w:p>
      <w:r>
        <w:br w:type="page"/>
      </w:r>
    </w:p>
    <w:p>
      <w:pPr>
        <w:pStyle w:val="Heading1"/>
      </w:pPr>
      <w:r>
        <w:t>11. Error / Recovery Contract · 17/17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273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Error UID</w:t>
            </w:r>
          </w:p>
        </w:tc>
        <w:tc>
          <w:tcPr>
            <w:tcW w:type="dxa" w:w="381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Context</w:t>
            </w:r>
          </w:p>
        </w:tc>
        <w:tc>
          <w:tcPr>
            <w:tcW w:type="dxa" w:w="424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Recovery</w:t>
            </w:r>
          </w:p>
        </w:tc>
      </w:tr>
      <w:tr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VIDEO-01-ERR-CONTEXT-001</w:t>
            </w:r>
          </w:p>
        </w:tc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Project/Topic/Task context missing or stale</w:t>
            </w:r>
          </w:p>
        </w:tc>
        <w:tc>
          <w:tcPr>
            <w:tcW w:type="dxa" w:w="42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Reset context and resolve current task</w:t>
            </w:r>
          </w:p>
        </w:tc>
      </w:tr>
      <w:tr>
        <w:tc>
          <w:tcPr>
            <w:tcW w:type="dxa" w:w="27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VIDEO-01-ERR-BLUEPRINT-001</w:t>
            </w:r>
          </w:p>
        </w:tc>
        <w:tc>
          <w:tcPr>
            <w:tcW w:type="dxa" w:w="38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Locked Blueprint/ChildLock missing/mismatch</w:t>
            </w:r>
          </w:p>
        </w:tc>
        <w:tc>
          <w:tcPr>
            <w:tcW w:type="dxa" w:w="42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BLOCK; return Core/Blueprint owner</w:t>
            </w:r>
          </w:p>
        </w:tc>
      </w:tr>
      <w:tr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VIDEO-01-ERR-SCRIPT-001</w:t>
            </w:r>
          </w:p>
        </w:tc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 Script Role/Section missing/hash mismatch</w:t>
            </w:r>
          </w:p>
        </w:tc>
        <w:tc>
          <w:tcPr>
            <w:tcW w:type="dxa" w:w="42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BLOCK; do not generate prompt locally</w:t>
            </w:r>
          </w:p>
        </w:tc>
      </w:tr>
      <w:tr>
        <w:tc>
          <w:tcPr>
            <w:tcW w:type="dxa" w:w="27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VIDEO-01-ERR-ASSET-001</w:t>
            </w:r>
          </w:p>
        </w:tc>
        <w:tc>
          <w:tcPr>
            <w:tcW w:type="dxa" w:w="38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Approved Asset binding ID/version/filename/checksum/purpose mismatch</w:t>
            </w:r>
          </w:p>
        </w:tc>
        <w:tc>
          <w:tcPr>
            <w:tcW w:type="dxa" w:w="42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BLOCK; return Blueprint→Asset regeneration/update path</w:t>
            </w:r>
          </w:p>
        </w:tc>
      </w:tr>
      <w:tr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VIDEO-01-ERR-INSTRUCTION-001</w:t>
            </w:r>
          </w:p>
        </w:tc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Approved Instruction Package unavailable</w:t>
            </w:r>
          </w:p>
        </w:tc>
        <w:tc>
          <w:tcPr>
            <w:tcW w:type="dxa" w:w="42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BLOCK; INSTRUCTION_PACKAGE_REQUIRED</w:t>
            </w:r>
          </w:p>
        </w:tc>
      </w:tr>
      <w:tr>
        <w:tc>
          <w:tcPr>
            <w:tcW w:type="dxa" w:w="27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VIDEO-01-ERR-ROUTE-001</w:t>
            </w:r>
          </w:p>
        </w:tc>
        <w:tc>
          <w:tcPr>
            <w:tcW w:type="dxa" w:w="38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Provider capability/rights/budget route unavailable</w:t>
            </w:r>
          </w:p>
        </w:tc>
        <w:tc>
          <w:tcPr>
            <w:tcW w:type="dxa" w:w="42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BLOCK; wait Core/API routing resolution</w:t>
            </w:r>
          </w:p>
        </w:tc>
      </w:tr>
      <w:tr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VIDEO-01-ERR-PROVIDER-001</w:t>
            </w:r>
          </w:p>
        </w:tc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Provider job failed/callback invalid</w:t>
            </w:r>
          </w:p>
        </w:tc>
        <w:tc>
          <w:tcPr>
            <w:tcW w:type="dxa" w:w="42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Preserve task/current output; show retry eligibility</w:t>
            </w:r>
          </w:p>
        </w:tc>
      </w:tr>
      <w:tr>
        <w:tc>
          <w:tcPr>
            <w:tcW w:type="dxa" w:w="27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VIDEO-01-ERR-CALLBACK-001</w:t>
            </w:r>
          </w:p>
        </w:tc>
        <w:tc>
          <w:tcPr>
            <w:tcW w:type="dxa" w:w="38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Callback pending/invalid/duplicate/hash mismatch</w:t>
            </w:r>
          </w:p>
        </w:tc>
        <w:tc>
          <w:tcPr>
            <w:tcW w:type="dxa" w:w="42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No domain mutation for invalid result; audit</w:t>
            </w:r>
          </w:p>
        </w:tc>
      </w:tr>
      <w:tr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VIDEO-01-ERR-CANDIDATE-001</w:t>
            </w:r>
          </w:p>
        </w:tc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Candidate output/provenance/checksum invalid</w:t>
            </w:r>
          </w:p>
        </w:tc>
        <w:tc>
          <w:tcPr>
            <w:tcW w:type="dxa" w:w="42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BLOCK decision/score</w:t>
            </w:r>
          </w:p>
        </w:tc>
      </w:tr>
      <w:tr>
        <w:tc>
          <w:tcPr>
            <w:tcW w:type="dxa" w:w="27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VIDEO-01-ERR-CRITERIA-001</w:t>
            </w:r>
          </w:p>
        </w:tc>
        <w:tc>
          <w:tcPr>
            <w:tcW w:type="dxa" w:w="38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 criteria version missing/not approved/wrong department</w:t>
            </w:r>
          </w:p>
        </w:tc>
        <w:tc>
          <w:tcPr>
            <w:tcW w:type="dxa" w:w="42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BLOCK evaluation; no generic default criteria</w:t>
            </w:r>
          </w:p>
        </w:tc>
      </w:tr>
      <w:tr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VIDEO-01-ERR-SCOPE-001</w:t>
            </w:r>
          </w:p>
        </w:tc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Correction scope missing or outside current Shot/object/layer/time range</w:t>
            </w:r>
          </w:p>
        </w:tc>
        <w:tc>
          <w:tcPr>
            <w:tcW w:type="dxa" w:w="42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BLOCK correction</w:t>
            </w:r>
          </w:p>
        </w:tc>
      </w:tr>
      <w:tr>
        <w:tc>
          <w:tcPr>
            <w:tcW w:type="dxa" w:w="27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VIDEO-01-ERR-CORRECTION-001</w:t>
            </w:r>
          </w:p>
        </w:tc>
        <w:tc>
          <w:tcPr>
            <w:tcW w:type="dxa" w:w="38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Correction candidate not approved or source context stale</w:t>
            </w:r>
          </w:p>
        </w:tc>
        <w:tc>
          <w:tcPr>
            <w:tcW w:type="dxa" w:w="42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Return correction discussion; no execute</w:t>
            </w:r>
          </w:p>
        </w:tc>
      </w:tr>
      <w:tr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VIDEO-01-ERR-TRANSLATION-001</w:t>
            </w:r>
          </w:p>
        </w:tc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Shared translation/compiler failed or mismatched candidate</w:t>
            </w:r>
          </w:p>
        </w:tc>
        <w:tc>
          <w:tcPr>
            <w:tcW w:type="dxa" w:w="42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BLOCK provider execution; preserve Chinese candidate</w:t>
            </w:r>
          </w:p>
        </w:tc>
      </w:tr>
      <w:tr>
        <w:tc>
          <w:tcPr>
            <w:tcW w:type="dxa" w:w="27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VIDEO-01-ERR-VERSION-001</w:t>
            </w:r>
          </w:p>
        </w:tc>
        <w:tc>
          <w:tcPr>
            <w:tcW w:type="dxa" w:w="38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Attempt to overwrite or use non-exact version</w:t>
            </w:r>
          </w:p>
        </w:tc>
        <w:tc>
          <w:tcPr>
            <w:tcW w:type="dxa" w:w="42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BLOCK; create new immutable version only</w:t>
            </w:r>
          </w:p>
        </w:tc>
      </w:tr>
      <w:tr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VIDEO-01-ERR-MANIFEST-001</w:t>
            </w:r>
          </w:p>
        </w:tc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Output manifest/checksum/lineage incomplete</w:t>
            </w:r>
          </w:p>
        </w:tc>
        <w:tc>
          <w:tcPr>
            <w:tcW w:type="dxa" w:w="42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BLOCK Lock/Handoff</w:t>
            </w:r>
          </w:p>
        </w:tc>
      </w:tr>
      <w:tr>
        <w:tc>
          <w:tcPr>
            <w:tcW w:type="dxa" w:w="27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VIDEO-01-ERR-PERM-001</w:t>
            </w:r>
          </w:p>
        </w:tc>
        <w:tc>
          <w:tcPr>
            <w:tcW w:type="dxa" w:w="38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Permission/scope denied</w:t>
            </w:r>
          </w:p>
        </w:tc>
        <w:tc>
          <w:tcPr>
            <w:tcW w:type="dxa" w:w="42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Disable action + show real reason</w:t>
            </w:r>
          </w:p>
        </w:tc>
      </w:tr>
      <w:tr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VIDEO-01-ERR-HANDOFF-001</w:t>
            </w:r>
          </w:p>
        </w:tc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Handoff dependency/contract/hash invalid</w:t>
            </w:r>
          </w:p>
        </w:tc>
        <w:tc>
          <w:tcPr>
            <w:tcW w:type="dxa" w:w="42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BLOCK Handoff; preserve locked version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12. VIDEO Evaluation Contract · 9 Dimensions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259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Score UID</w:t>
            </w:r>
          </w:p>
        </w:tc>
        <w:tc>
          <w:tcPr>
            <w:tcW w:type="dxa" w:w="288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Dimension</w:t>
            </w:r>
          </w:p>
        </w:tc>
        <w:tc>
          <w:tcPr>
            <w:tcW w:type="dxa" w:w="547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Definition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VIDEO-01-SCORE-SCRIPT</w:t>
            </w:r>
          </w:p>
        </w:tc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Script Compliance</w:t>
            </w:r>
          </w:p>
        </w:tc>
        <w:tc>
          <w:tcPr>
            <w:tcW w:type="dxa" w:w="54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Matches Blueprint/VIDEO Script intent and required shot beats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VIDEO-01-SCORE-IDENTITY</w:t>
            </w:r>
          </w:p>
        </w:tc>
        <w:tc>
          <w:tcPr>
            <w:tcW w:type="dxa" w:w="28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Character / Identity Stability</w:t>
            </w:r>
          </w:p>
        </w:tc>
        <w:tc>
          <w:tcPr>
            <w:tcW w:type="dxa" w:w="54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Character face/body/clothing/DNA consistency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VIDEO-01-SCORE-MOTION</w:t>
            </w:r>
          </w:p>
        </w:tc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Motion / Body Continuity</w:t>
            </w:r>
          </w:p>
        </w:tc>
        <w:tc>
          <w:tcPr>
            <w:tcW w:type="dxa" w:w="54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Movement continuity and physical plausibility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VIDEO-01-SCORE-CAMERA</w:t>
            </w:r>
          </w:p>
        </w:tc>
        <w:tc>
          <w:tcPr>
            <w:tcW w:type="dxa" w:w="28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Camera / Gaze</w:t>
            </w:r>
          </w:p>
        </w:tc>
        <w:tc>
          <w:tcPr>
            <w:tcW w:type="dxa" w:w="54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Camera instruction, framing, gaze/action direction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VIDEO-01-SCORE-SCENE</w:t>
            </w:r>
          </w:p>
        </w:tc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Scene / Continuity</w:t>
            </w:r>
          </w:p>
        </w:tc>
        <w:tc>
          <w:tcPr>
            <w:tcW w:type="dxa" w:w="54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Scene/world continuity, bridge/setting consistency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VIDEO-01-SCORE-TIMING</w:t>
            </w:r>
          </w:p>
        </w:tc>
        <w:tc>
          <w:tcPr>
            <w:tcW w:type="dxa" w:w="28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Timing / Duration</w:t>
            </w:r>
          </w:p>
        </w:tc>
        <w:tc>
          <w:tcPr>
            <w:tcW w:type="dxa" w:w="54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Shot duration, beats, temporal progression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VIDEO-01-SCORE-TECH</w:t>
            </w:r>
          </w:p>
        </w:tc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Technical Quality</w:t>
            </w:r>
          </w:p>
        </w:tc>
        <w:tc>
          <w:tcPr>
            <w:tcW w:type="dxa" w:w="54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Resolution, flicker/artifacts, anatomy/physics, visual defects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VIDEO-01-SCORE-ASSET</w:t>
            </w:r>
          </w:p>
        </w:tc>
        <w:tc>
          <w:tcPr>
            <w:tcW w:type="dxa" w:w="28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 / DNA Fidelity</w:t>
            </w:r>
          </w:p>
        </w:tc>
        <w:tc>
          <w:tcPr>
            <w:tcW w:type="dxa" w:w="54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Exact bound assets/DNA visually respected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VIDEO-01-SCORE-RIGHTS</w:t>
            </w:r>
          </w:p>
        </w:tc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Rights / Policy</w:t>
            </w:r>
          </w:p>
        </w:tc>
        <w:tc>
          <w:tcPr>
            <w:tcW w:type="dxa" w:w="54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Hard block; PASS required regardless of numeric score</w:t>
            </w:r>
          </w:p>
        </w:tc>
      </w:tr>
    </w:tbl>
    <w:p>
      <w:pPr>
        <w:spacing w:after="0"/>
      </w:pPr>
    </w:p>
    <w:p>
      <w:pPr>
        <w:spacing w:after="80" w:line="259" w:lineRule="auto"/>
      </w:pPr>
      <w:r>
        <w:rPr>
          <w:rFonts w:ascii="Noto Sans CJK TC" w:hAnsi="Noto Sans CJK TC" w:eastAsia="Noto Sans CJK TC"/>
          <w:b/>
          <w:color w:val="4E2B94"/>
          <w:sz w:val="17"/>
        </w:rPr>
        <w:t>Confirm Gate 依 Current Authority：VIDEO score ≥95 + no hard block + human selection。Rights / Policy 必須 PASS；不得只看 numeric score 自動確認。</w:t>
      </w:r>
    </w:p>
    <w:p>
      <w:r>
        <w:br w:type="page"/>
      </w:r>
    </w:p>
    <w:p>
      <w:pPr>
        <w:pStyle w:val="Heading1"/>
      </w:pPr>
      <w:r>
        <w:t>13. Data Binding / Script / Provider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288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Binding</w:t>
            </w:r>
          </w:p>
        </w:tc>
        <w:tc>
          <w:tcPr>
            <w:tcW w:type="dxa" w:w="259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Owner</w:t>
            </w:r>
          </w:p>
        </w:tc>
        <w:tc>
          <w:tcPr>
            <w:tcW w:type="dxa" w:w="547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VIDEO Rule</w:t>
            </w:r>
          </w:p>
        </w:tc>
      </w:tr>
      <w:t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Locked Blueprint / ChildLock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CORE / BLUEPRINT</w:t>
            </w:r>
          </w:p>
        </w:tc>
        <w:tc>
          <w:tcPr>
            <w:tcW w:type="dxa" w:w="54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exact version/hash; mismatch = BLOCK</w:t>
            </w:r>
          </w:p>
        </w:tc>
      </w:tr>
      <w:tr>
        <w:tc>
          <w:tcPr>
            <w:tcW w:type="dxa" w:w="28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CORE Canonical Production Script</w:t>
            </w:r>
          </w:p>
        </w:tc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CORE Script System</w:t>
            </w:r>
          </w:p>
        </w:tc>
        <w:tc>
          <w:tcPr>
            <w:tcW w:type="dxa" w:w="54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VIDEO specialized script consumes exact project/topic/canonical_script_version/hash</w:t>
            </w:r>
          </w:p>
        </w:tc>
      </w:tr>
      <w:t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VIDEO Script View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CORE / SCRIPT</w:t>
            </w:r>
          </w:p>
        </w:tc>
        <w:tc>
          <w:tcPr>
            <w:tcW w:type="dxa" w:w="54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provider-neutral 8-section VisualGenerationScriptView; first production read-only</w:t>
            </w:r>
          </w:p>
        </w:tc>
      </w:tr>
      <w:tr>
        <w:tc>
          <w:tcPr>
            <w:tcW w:type="dxa" w:w="28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DNA / Continuity</w:t>
            </w:r>
          </w:p>
        </w:tc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CORE / BLUEPRINT</w:t>
            </w:r>
          </w:p>
        </w:tc>
        <w:tc>
          <w:tcPr>
            <w:tcW w:type="dxa" w:w="54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exact character/scene/object/continuity refs</w:t>
            </w:r>
          </w:p>
        </w:tc>
      </w:tr>
      <w:t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Approved Asset Handoff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 boundary</w:t>
            </w:r>
          </w:p>
        </w:tc>
        <w:tc>
          <w:tcPr>
            <w:tcW w:type="dxa" w:w="54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exact ID/version/filename/checksum/purpose/rights; no picker</w:t>
            </w:r>
          </w:p>
        </w:tc>
      </w:tr>
      <w:tr>
        <w:tc>
          <w:tcPr>
            <w:tcW w:type="dxa" w:w="28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Instruction Package</w:t>
            </w:r>
          </w:p>
        </w:tc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InstructionCompiler</w:t>
            </w:r>
          </w:p>
        </w:tc>
        <w:tc>
          <w:tcPr>
            <w:tcW w:type="dxa" w:w="54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same task/manifest; APPROVED_FOR_EXECUTION</w:t>
            </w:r>
          </w:p>
        </w:tc>
      </w:tr>
      <w:t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Provider Route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Shared AI API Router</w:t>
            </w:r>
          </w:p>
        </w:tc>
        <w:tc>
          <w:tcPr>
            <w:tcW w:type="dxa" w:w="54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read-only on page; no provider/model selection</w:t>
            </w:r>
          </w:p>
        </w:tc>
      </w:tr>
      <w:tr>
        <w:tc>
          <w:tcPr>
            <w:tcW w:type="dxa" w:w="28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Output Version</w:t>
            </w:r>
          </w:p>
        </w:tc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VIDEO</w:t>
            </w:r>
          </w:p>
        </w:tc>
        <w:tc>
          <w:tcPr>
            <w:tcW w:type="dxa" w:w="54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append-only exact candidate/confirmed version; overwrite forbidden</w:t>
            </w:r>
          </w:p>
        </w:tc>
      </w:tr>
    </w:tbl>
    <w:p>
      <w:pPr>
        <w:spacing w:after="0"/>
      </w:pPr>
    </w:p>
    <w:p>
      <w:pPr>
        <w:pStyle w:val="Heading2"/>
      </w:pPr>
      <w:r>
        <w:t>13.1 VIDEO Production Script Sections</w:t>
      </w:r>
    </w:p>
    <w:p>
      <w:pPr>
        <w:spacing w:after="80" w:line="259" w:lineRule="auto"/>
      </w:pPr>
      <w:r>
        <w:rPr>
          <w:rFonts w:ascii="Noto Sans CJK TC" w:hAnsi="Noto Sans CJK TC" w:eastAsia="Noto Sans CJK TC"/>
          <w:b w:val="0"/>
        </w:rPr>
        <w:t>Shot Intent / Input Binding / Composition / Action-Motion / Camera / Timing / Environment / Output Constraints。Provider-neutral；不得把 Kling 或其他 Provider syntax 寫成核心 Script。</w:t>
      </w:r>
    </w:p>
    <w:p>
      <w:r>
        <w:br w:type="page"/>
      </w:r>
    </w:p>
    <w:p>
      <w:pPr>
        <w:pStyle w:val="Heading1"/>
      </w:pPr>
      <w:r>
        <w:t>14. Correction Functional Design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230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Step</w:t>
            </w:r>
          </w:p>
        </w:tc>
        <w:tc>
          <w:tcPr>
            <w:tcW w:type="dxa" w:w="835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 behavior</w:t>
            </w:r>
          </w:p>
        </w:tc>
      </w:tr>
      <w:tr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1. Scope</w:t>
            </w:r>
          </w:p>
        </w:tc>
        <w:tc>
          <w:tcPr>
            <w:tcW w:type="dxa" w:w="83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Resolve exact Scene / Shot / Start-End Time / Object / Layer + Finding/Evidence</w:t>
            </w:r>
          </w:p>
        </w:tc>
      </w:tr>
      <w:tr>
        <w:tc>
          <w:tcPr>
            <w:tcW w:type="dxa" w:w="230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2. Context</w:t>
            </w:r>
          </w:p>
        </w:tc>
        <w:tc>
          <w:tcPr>
            <w:tcW w:type="dxa" w:w="83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Build VideoCorrectionContext with current exact refs; stale/mismatched context = BLOCK</w:t>
            </w:r>
          </w:p>
        </w:tc>
      </w:tr>
      <w:tr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3. Human request</w:t>
            </w:r>
          </w:p>
        </w:tc>
        <w:tc>
          <w:tcPr>
            <w:tcW w:type="dxa" w:w="83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Traditional Chinese semantic request only</w:t>
            </w:r>
          </w:p>
        </w:tc>
      </w:tr>
      <w:tr>
        <w:tc>
          <w:tcPr>
            <w:tcW w:type="dxa" w:w="230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4. Candidate</w:t>
            </w:r>
          </w:p>
        </w:tc>
        <w:tc>
          <w:tcPr>
            <w:tcW w:type="dxa" w:w="83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Generate CorrectionScriptCandidate from current VIDEO Script + issue; source remains immutable</w:t>
            </w:r>
          </w:p>
        </w:tc>
      </w:tr>
      <w:tr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5. Human approval</w:t>
            </w:r>
          </w:p>
        </w:tc>
        <w:tc>
          <w:tcPr>
            <w:tcW w:type="dxa" w:w="83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Candidate must be approved before shared translation/compiler</w:t>
            </w:r>
          </w:p>
        </w:tc>
      </w:tr>
      <w:tr>
        <w:tc>
          <w:tcPr>
            <w:tcW w:type="dxa" w:w="230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6. Execute</w:t>
            </w:r>
          </w:p>
        </w:tc>
        <w:tc>
          <w:tcPr>
            <w:tcW w:type="dxa" w:w="83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Shared adapter/router executes approved correction; new Candidate/Version only</w:t>
            </w:r>
          </w:p>
        </w:tc>
      </w:tr>
      <w:tr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7. Compare</w:t>
            </w:r>
          </w:p>
        </w:tc>
        <w:tc>
          <w:tcPr>
            <w:tcW w:type="dxa" w:w="83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Conditional A/B compare after new candidate exists</w:t>
            </w:r>
          </w:p>
        </w:tc>
      </w:tr>
    </w:tbl>
    <w:p>
      <w:pPr>
        <w:spacing w:after="0"/>
      </w:pPr>
    </w:p>
    <w:p>
      <w:pPr>
        <w:spacing w:after="80" w:line="259" w:lineRule="auto"/>
      </w:pPr>
      <w:r>
        <w:rPr>
          <w:rFonts w:ascii="Noto Sans CJK TC" w:hAnsi="Noto Sans CJK TC" w:eastAsia="Noto Sans CJK TC"/>
          <w:b/>
          <w:color w:val="7A3EE6"/>
          <w:sz w:val="17"/>
        </w:rPr>
        <w:t>禁止：EDIT Timeline/Clip/Subtitle/Audio Mixing；禁止 ASSET Layer Editor/AssetPatch；若 Blueprint/DNA/Asset binding 要變更，必須退回 upstream owner。</w:t>
      </w:r>
    </w:p>
    <w:p>
      <w:r>
        <w:br w:type="page"/>
      </w:r>
    </w:p>
    <w:p>
      <w:pPr>
        <w:pStyle w:val="Heading1"/>
      </w:pPr>
      <w:r>
        <w:t>15. Function ↔ Visual Binding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45"/>
        <w:gridCol w:w="2545"/>
        <w:gridCol w:w="2545"/>
        <w:gridCol w:w="2545"/>
      </w:tblGrid>
      <w:tr>
        <w:trPr>
          <w:tblHeader w:val="true"/>
        </w:trPr>
        <w:tc>
          <w:tcPr>
            <w:tcW w:type="dxa" w:w="165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Visual</w:t>
            </w:r>
          </w:p>
        </w:tc>
        <w:tc>
          <w:tcPr>
            <w:tcW w:type="dxa" w:w="273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Functions</w:t>
            </w:r>
          </w:p>
        </w:tc>
        <w:tc>
          <w:tcPr>
            <w:tcW w:type="dxa" w:w="345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Why it exists</w:t>
            </w:r>
          </w:p>
        </w:tc>
        <w:tc>
          <w:tcPr>
            <w:tcW w:type="dxa" w:w="288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Forbidden</w:t>
            </w:r>
          </w:p>
        </w:tc>
      </w:tr>
      <w:tr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 Main Production</w:t>
            </w:r>
          </w:p>
        </w:tc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Context / Scene-Shot / Binding / Preview / Decision / Runtime</w:t>
            </w:r>
          </w:p>
        </w:tc>
        <w:tc>
          <w:tcPr>
            <w:tcW w:type="dxa" w:w="34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日常 Generate/Review 工作台</w:t>
            </w:r>
          </w:p>
        </w:tc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free prompt, asset picker, provider picker</w:t>
            </w:r>
          </w:p>
        </w:tc>
      </w:tr>
      <w:tr>
        <w:tc>
          <w:tcPr>
            <w:tcW w:type="dxa" w:w="16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B A/B Compare</w:t>
            </w:r>
          </w:p>
        </w:tc>
        <w:tc>
          <w:tcPr>
            <w:tcW w:type="dxa" w:w="27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Current + Candidate conditional viewer</w:t>
            </w:r>
          </w:p>
        </w:tc>
        <w:tc>
          <w:tcPr>
            <w:tcW w:type="dxa" w:w="34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Human decision / visual comparison</w:t>
            </w:r>
          </w:p>
        </w:tc>
        <w:tc>
          <w:tcPr>
            <w:tcW w:type="dxa" w:w="28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permanent double player</w:t>
            </w:r>
          </w:p>
        </w:tc>
      </w:tr>
      <w:tr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 Correction</w:t>
            </w:r>
          </w:p>
        </w:tc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Correction Scope + zh-TW semantic correction + runtime</w:t>
            </w:r>
          </w:p>
        </w:tc>
        <w:tc>
          <w:tcPr>
            <w:tcW w:type="dxa" w:w="34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Modify/Finding loop</w:t>
            </w:r>
          </w:p>
        </w:tc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EDIT timeline / ASSET patch</w:t>
            </w:r>
          </w:p>
        </w:tc>
      </w:tr>
      <w:tr>
        <w:tc>
          <w:tcPr>
            <w:tcW w:type="dxa" w:w="16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D Evaluation</w:t>
            </w:r>
          </w:p>
        </w:tc>
        <w:tc>
          <w:tcPr>
            <w:tcW w:type="dxa" w:w="27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9 VIDEO dimensions + Finding/Issue</w:t>
            </w:r>
          </w:p>
        </w:tc>
        <w:tc>
          <w:tcPr>
            <w:tcW w:type="dxa" w:w="34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VIDEO-specific quality decision</w:t>
            </w:r>
          </w:p>
        </w:tc>
        <w:tc>
          <w:tcPr>
            <w:tcW w:type="dxa" w:w="28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generic/default score</w:t>
            </w:r>
          </w:p>
        </w:tc>
      </w:tr>
      <w:tr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 Handoff</w:t>
            </w:r>
          </w:p>
        </w:tc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Exact Output Manifest + Lock + EDIT handoff</w:t>
            </w:r>
          </w:p>
        </w:tc>
        <w:tc>
          <w:tcPr>
            <w:tcW w:type="dxa" w:w="34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append-only finalization</w:t>
            </w:r>
          </w:p>
        </w:tc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VIDEO→QA/Release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16. Cross-page Flow / Boundary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187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Direction</w:t>
            </w:r>
          </w:p>
        </w:tc>
        <w:tc>
          <w:tcPr>
            <w:tcW w:type="dxa" w:w="460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Exact payload / ref</w:t>
            </w:r>
          </w:p>
        </w:tc>
        <w:tc>
          <w:tcPr>
            <w:tcW w:type="dxa" w:w="446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Boundary rule</w:t>
            </w:r>
          </w:p>
        </w:tc>
      </w:tr>
      <w:tr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 → VIDEO</w:t>
            </w:r>
          </w:p>
        </w:tc>
        <w:tc>
          <w:tcPr>
            <w:tcW w:type="dxa" w:w="46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Task + Locked Blueprint + VIDEO Script + DNA + Approved Asset refs + Instruction + Route</w:t>
            </w:r>
          </w:p>
        </w:tc>
        <w:tc>
          <w:tcPr>
            <w:tcW w:type="dxa" w:w="446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VIDEO validates/consumes exact refs; no manual asset picking</w:t>
            </w:r>
          </w:p>
        </w:tc>
      </w:tr>
      <w:tr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VIDEO → EDIT</w:t>
            </w:r>
          </w:p>
        </w:tc>
        <w:tc>
          <w:tcPr>
            <w:tcW w:type="dxa" w:w="460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Locked Exact Video Version + Shot/Layer refs + Script Hash + Asset Fingerprint + URI/Checksum + Scorecard/Evidence + Contract Hash</w:t>
            </w:r>
          </w:p>
        </w:tc>
        <w:tc>
          <w:tcPr>
            <w:tcW w:type="dxa" w:w="446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EDIT internals not rendered in VIDEO; exact handoff only</w:t>
            </w:r>
          </w:p>
        </w:tc>
      </w:tr>
    </w:tbl>
    <w:p>
      <w:pPr>
        <w:spacing w:after="0"/>
      </w:pPr>
    </w:p>
    <w:p>
      <w:pPr>
        <w:spacing w:after="80" w:line="259" w:lineRule="auto"/>
      </w:pPr>
      <w:r>
        <w:rPr>
          <w:rFonts w:ascii="Noto Sans CJK TC" w:hAnsi="Noto Sans CJK TC" w:eastAsia="Noto Sans CJK TC"/>
          <w:b/>
          <w:color w:val="4E2B94"/>
          <w:sz w:val="17"/>
        </w:rPr>
        <w:t>Canonical chain = ASSET → VIDEO → EDIT+VOICE → QA。VIDEO 不可跳過 EDIT 直接進 QA/Release。</w:t>
      </w:r>
    </w:p>
    <w:p>
      <w:r>
        <w:br w:type="page"/>
      </w:r>
    </w:p>
    <w:p>
      <w:pPr>
        <w:pStyle w:val="Heading1"/>
      </w:pPr>
      <w:r>
        <w:t>17. Acceptance / Hard Locks / DoD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475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Denominator</w:t>
            </w:r>
          </w:p>
        </w:tc>
        <w:tc>
          <w:tcPr>
            <w:tcW w:type="dxa" w:w="561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Current</w:t>
            </w:r>
          </w:p>
        </w:tc>
      </w:tr>
      <w:tr>
        <w:tc>
          <w:tcPr>
            <w:tcW w:type="dxa" w:w="47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Sections</w:t>
            </w:r>
          </w:p>
        </w:tc>
        <w:tc>
          <w:tcPr>
            <w:tcW w:type="dxa" w:w="56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10/10</w:t>
            </w:r>
          </w:p>
        </w:tc>
      </w:tr>
      <w:tr>
        <w:tc>
          <w:tcPr>
            <w:tcW w:type="dxa" w:w="47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Components</w:t>
            </w:r>
          </w:p>
        </w:tc>
        <w:tc>
          <w:tcPr>
            <w:tcW w:type="dxa" w:w="56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17/17</w:t>
            </w:r>
          </w:p>
        </w:tc>
      </w:tr>
      <w:tr>
        <w:tc>
          <w:tcPr>
            <w:tcW w:type="dxa" w:w="47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Authority Visual Regions</w:t>
            </w:r>
          </w:p>
        </w:tc>
        <w:tc>
          <w:tcPr>
            <w:tcW w:type="dxa" w:w="56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9/9</w:t>
            </w:r>
          </w:p>
        </w:tc>
      </w:tr>
      <w:tr>
        <w:tc>
          <w:tcPr>
            <w:tcW w:type="dxa" w:w="47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Controls</w:t>
            </w:r>
          </w:p>
        </w:tc>
        <w:tc>
          <w:tcPr>
            <w:tcW w:type="dxa" w:w="56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85/85</w:t>
            </w:r>
          </w:p>
        </w:tc>
      </w:tr>
      <w:tr>
        <w:tc>
          <w:tcPr>
            <w:tcW w:type="dxa" w:w="47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Actions</w:t>
            </w:r>
          </w:p>
        </w:tc>
        <w:tc>
          <w:tcPr>
            <w:tcW w:type="dxa" w:w="56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34/34</w:t>
            </w:r>
          </w:p>
        </w:tc>
      </w:tr>
      <w:tr>
        <w:tc>
          <w:tcPr>
            <w:tcW w:type="dxa" w:w="47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Objects / Refs</w:t>
            </w:r>
          </w:p>
        </w:tc>
        <w:tc>
          <w:tcPr>
            <w:tcW w:type="dxa" w:w="56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17/17</w:t>
            </w:r>
          </w:p>
        </w:tc>
      </w:tr>
      <w:tr>
        <w:tc>
          <w:tcPr>
            <w:tcW w:type="dxa" w:w="47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Gates</w:t>
            </w:r>
          </w:p>
        </w:tc>
        <w:tc>
          <w:tcPr>
            <w:tcW w:type="dxa" w:w="56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16/16</w:t>
            </w:r>
          </w:p>
        </w:tc>
      </w:tr>
      <w:tr>
        <w:tc>
          <w:tcPr>
            <w:tcW w:type="dxa" w:w="47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Permissions</w:t>
            </w:r>
          </w:p>
        </w:tc>
        <w:tc>
          <w:tcPr>
            <w:tcW w:type="dxa" w:w="56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6/6</w:t>
            </w:r>
          </w:p>
        </w:tc>
      </w:tr>
      <w:tr>
        <w:tc>
          <w:tcPr>
            <w:tcW w:type="dxa" w:w="47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Errors</w:t>
            </w:r>
          </w:p>
        </w:tc>
        <w:tc>
          <w:tcPr>
            <w:tcW w:type="dxa" w:w="56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17/17</w:t>
            </w:r>
          </w:p>
        </w:tc>
      </w:tr>
      <w:tr>
        <w:tc>
          <w:tcPr>
            <w:tcW w:type="dxa" w:w="47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Stages / Transitions</w:t>
            </w:r>
          </w:p>
        </w:tc>
        <w:tc>
          <w:tcPr>
            <w:tcW w:type="dxa" w:w="56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5 / 5</w:t>
            </w:r>
          </w:p>
        </w:tc>
      </w:tr>
      <w:tr>
        <w:tc>
          <w:tcPr>
            <w:tcW w:type="dxa" w:w="47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Score Dimensions</w:t>
            </w:r>
          </w:p>
        </w:tc>
        <w:tc>
          <w:tcPr>
            <w:tcW w:type="dxa" w:w="56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9/9</w:t>
            </w:r>
          </w:p>
        </w:tc>
      </w:tr>
      <w:tr>
        <w:tc>
          <w:tcPr>
            <w:tcW w:type="dxa" w:w="47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Integration Ports</w:t>
            </w:r>
          </w:p>
        </w:tc>
        <w:tc>
          <w:tcPr>
            <w:tcW w:type="dxa" w:w="56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8/8</w:t>
            </w:r>
          </w:p>
        </w:tc>
      </w:tr>
      <w:tr>
        <w:tc>
          <w:tcPr>
            <w:tcW w:type="dxa" w:w="47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Unresolved control-action refs</w:t>
            </w:r>
          </w:p>
        </w:tc>
        <w:tc>
          <w:tcPr>
            <w:tcW w:type="dxa" w:w="56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0 per Current derived validation</w:t>
            </w:r>
          </w:p>
        </w:tc>
      </w:tr>
      <w:tr>
        <w:tc>
          <w:tcPr>
            <w:tcW w:type="dxa" w:w="47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Unbound actions</w:t>
            </w:r>
          </w:p>
        </w:tc>
        <w:tc>
          <w:tcPr>
            <w:tcW w:type="dxa" w:w="56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0 per Current derived validation</w:t>
            </w:r>
          </w:p>
        </w:tc>
      </w:tr>
    </w:tbl>
    <w:p>
      <w:pPr>
        <w:spacing w:after="0"/>
      </w:pPr>
    </w:p>
    <w:p>
      <w:pPr>
        <w:pStyle w:val="Heading2"/>
      </w:pPr>
      <w:r>
        <w:t>17.1 Hard Locks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Only VIDEO-01 is current executable VIDEO workspace.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First production: free Prompt/manual script input = FORBIDDEN.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Project Asset / DNA / Provider / Model picker = FORBIDDEN.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No permanent dual player; Compare B exists only conditionally.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No EDIT Timeline/Clip/Subtitle/Audio Mixing/Final Render in VIDEO.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No ASSET Layer Editor/AssetPatch operations in VIDEO.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No generic/default scoring; only Approved VIDEO criteria.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Video Version immutable; correction/retry creates new version.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No direct VIDEO→QA/Release; target = EDIT.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No fake Provider/Score/Version/Duration/Runtime; missing = —.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Unlisted Section/Component/Control/Action/State/Gate/Error/Port = BLOCK.</w:t>
      </w:r>
    </w:p>
    <w:p>
      <w:pPr>
        <w:pStyle w:val="Heading2"/>
      </w:pPr>
      <w:r>
        <w:t>17.2 Design Freeze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518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Item</w:t>
            </w:r>
          </w:p>
        </w:tc>
        <w:tc>
          <w:tcPr>
            <w:tcW w:type="dxa" w:w="489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Status</w:t>
            </w:r>
          </w:p>
        </w:tc>
      </w:tr>
      <w:tr>
        <w:tc>
          <w:tcPr>
            <w:tcW w:type="dxa" w:w="51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Mother Basic Design structure</w:t>
            </w:r>
          </w:p>
        </w:tc>
        <w:tc>
          <w:tcPr>
            <w:tcW w:type="dxa" w:w="48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COMPLETE</w:t>
            </w:r>
          </w:p>
        </w:tc>
      </w:tr>
      <w:tr>
        <w:tc>
          <w:tcPr>
            <w:tcW w:type="dxa" w:w="51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Exact Current denominator binding</w:t>
            </w:r>
          </w:p>
        </w:tc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COMPLETE</w:t>
            </w:r>
          </w:p>
        </w:tc>
      </w:tr>
      <w:tr>
        <w:tc>
          <w:tcPr>
            <w:tcW w:type="dxa" w:w="51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Technology-purple UI materialization</w:t>
            </w:r>
          </w:p>
        </w:tc>
        <w:tc>
          <w:tcPr>
            <w:tcW w:type="dxa" w:w="48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5 Visual Candidates</w:t>
            </w:r>
          </w:p>
        </w:tc>
      </w:tr>
      <w:tr>
        <w:tc>
          <w:tcPr>
            <w:tcW w:type="dxa" w:w="51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Fake business data</w:t>
            </w:r>
          </w:p>
        </w:tc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0 by design</w:t>
            </w:r>
          </w:p>
        </w:tc>
      </w:tr>
      <w:tr>
        <w:tc>
          <w:tcPr>
            <w:tcW w:type="dxa" w:w="51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Human visual/function review</w:t>
            </w:r>
          </w:p>
        </w:tc>
        <w:tc>
          <w:tcPr>
            <w:tcW w:type="dxa" w:w="48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PENDING</w:t>
            </w:r>
          </w:p>
        </w:tc>
      </w:tr>
      <w:tr>
        <w:tc>
          <w:tcPr>
            <w:tcW w:type="dxa" w:w="51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Selected approved candidate</w:t>
            </w:r>
          </w:p>
        </w:tc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NOT YET</w:t>
            </w:r>
          </w:p>
        </w:tc>
      </w:tr>
      <w:tr>
        <w:tc>
          <w:tcPr>
            <w:tcW w:type="dxa" w:w="51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Authority update</w:t>
            </w:r>
          </w:p>
        </w:tc>
        <w:tc>
          <w:tcPr>
            <w:tcW w:type="dxa" w:w="48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BLOCKED pending approval</w:t>
            </w:r>
          </w:p>
        </w:tc>
      </w:tr>
      <w:tr>
        <w:tc>
          <w:tcPr>
            <w:tcW w:type="dxa" w:w="51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DESIGN_FROZEN</w:t>
            </w:r>
          </w:p>
        </w:tc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FALSE</w:t>
            </w:r>
          </w:p>
        </w:tc>
      </w:tr>
      <w:tr>
        <w:tc>
          <w:tcPr>
            <w:tcW w:type="dxa" w:w="51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Implementation claim</w:t>
            </w:r>
          </w:p>
        </w:tc>
        <w:tc>
          <w:tcPr>
            <w:tcW w:type="dxa" w:w="48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NONE</w:t>
            </w:r>
          </w:p>
        </w:tc>
      </w:tr>
      <w:tr>
        <w:tc>
          <w:tcPr>
            <w:tcW w:type="dxa" w:w="51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Production claim</w:t>
            </w:r>
          </w:p>
        </w:tc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NONE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18. Resume / Next Transition</w:t>
      </w:r>
    </w:p>
    <w:p>
      <w:pPr>
        <w:spacing w:after="80" w:line="259" w:lineRule="auto"/>
      </w:pPr>
      <w:r>
        <w:rPr>
          <w:rFonts w:ascii="Noto Sans CJK TC" w:hAnsi="Noto Sans CJK TC" w:eastAsia="Noto Sans CJK TC"/>
          <w:b w:val="0"/>
        </w:rPr>
        <w:t>合法下一步是 Human Reviewer 檢視 VIDEO-01 的功能對位、16:9 viewer、conditional compare、correction scope、evaluation、manifest/handoff 與科技紫視覺；若需修改先更新 Visual Candidate。只有 Selected Approved Candidate 形成後，才可進 Authority Update / Design Freeze / Implementation Handoff。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316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Resume field</w:t>
            </w:r>
          </w:p>
        </w:tc>
        <w:tc>
          <w:tcPr>
            <w:tcW w:type="dxa" w:w="705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Value</w:t>
            </w:r>
          </w:p>
        </w:tc>
      </w:tr>
      <w:tr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Branch / HEAD</w:t>
            </w:r>
          </w:p>
        </w:tc>
        <w:tc>
          <w:tcPr>
            <w:tcW w:type="dxa" w:w="70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new / 165c6440cb53b1b45ec96905241fb4d56dc3b867</w:t>
            </w:r>
          </w:p>
        </w:tc>
      </w:tr>
      <w:tr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Page</w:t>
            </w:r>
          </w:p>
        </w:tc>
        <w:tc>
          <w:tcPr>
            <w:tcW w:type="dxa" w:w="70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VIDEO-01</w:t>
            </w:r>
          </w:p>
        </w:tc>
      </w:tr>
      <w:tr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Authority SHA</w:t>
            </w:r>
          </w:p>
        </w:tc>
        <w:tc>
          <w:tcPr>
            <w:tcW w:type="dxa" w:w="70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cac1b53e513c4e8c5f13a9014ae87aa08b6f9774</w:t>
            </w:r>
          </w:p>
        </w:tc>
      </w:tr>
      <w:tr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Document Work Unit</w:t>
            </w:r>
          </w:p>
        </w:tc>
        <w:tc>
          <w:tcPr>
            <w:tcW w:type="dxa" w:w="70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VIDEO-01 Mother Basic Design Visual Rebuild</w:t>
            </w:r>
          </w:p>
        </w:tc>
      </w:tr>
      <w:tr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Authority denominator</w:t>
            </w:r>
          </w:p>
        </w:tc>
        <w:tc>
          <w:tcPr>
            <w:tcW w:type="dxa" w:w="70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10 Sec / 17 Comp / 85 Ctrl / 34 Act / 16 Gate / 8 Port / 9 Score</w:t>
            </w:r>
          </w:p>
        </w:tc>
      </w:tr>
      <w:tr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Visual candidate status</w:t>
            </w:r>
          </w:p>
        </w:tc>
        <w:tc>
          <w:tcPr>
            <w:tcW w:type="dxa" w:w="70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PENDING HUMAN REVIEW</w:t>
            </w:r>
          </w:p>
        </w:tc>
      </w:tr>
      <w:tr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Design freeze</w:t>
            </w:r>
          </w:p>
        </w:tc>
        <w:tc>
          <w:tcPr>
            <w:tcW w:type="dxa" w:w="70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FALSE</w:t>
            </w:r>
          </w:p>
        </w:tc>
      </w:tr>
      <w:tr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Implementation claim</w:t>
            </w:r>
          </w:p>
        </w:tc>
        <w:tc>
          <w:tcPr>
            <w:tcW w:type="dxa" w:w="70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NONE</w:t>
            </w:r>
          </w:p>
        </w:tc>
      </w:tr>
      <w:tr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Production claim</w:t>
            </w:r>
          </w:p>
        </w:tc>
        <w:tc>
          <w:tcPr>
            <w:tcW w:type="dxa" w:w="70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NONE</w:t>
            </w:r>
          </w:p>
        </w:tc>
      </w:tr>
    </w:tbl>
    <w:p>
      <w:pPr>
        <w:spacing w:after="0"/>
      </w:pPr>
    </w:p>
    <w:p>
      <w:pPr>
        <w:spacing w:after="80" w:line="259" w:lineRule="auto"/>
      </w:pPr>
      <w:r>
        <w:rPr>
          <w:rFonts w:ascii="Noto Sans CJK TC" w:hAnsi="Noto Sans CJK TC" w:eastAsia="Noto Sans CJK TC"/>
          <w:b/>
          <w:color w:val="7A3EE6"/>
          <w:sz w:val="17"/>
        </w:rPr>
        <w:t>文件版號 v1.0 僅代表本次 Basic Design 文件 revision，不等於 Current Governance / Page Authority version。</w:t>
      </w:r>
    </w:p>
    <w:p>
      <w:pPr>
        <w:sectPr>
          <w:pgSz w:w="11909" w:h="16834" w:orient="landscape"/>
          <w:pgMar w:top="576" w:right="504" w:bottom="576" w:left="504" w:header="720" w:footer="720" w:gutter="0"/>
          <w:cols w:space="720"/>
          <w:docGrid w:linePitch="360"/>
        </w:sectPr>
      </w:pPr>
    </w:p>
    <w:p>
      <w:pPr>
        <w:pStyle w:val="Heading1"/>
      </w:pPr>
      <w:r>
        <w:t>2026-09-21 Machine Authority Construction Closure / 機器權威施工綁定封板</w:t>
      </w:r>
    </w:p>
    <w:p>
      <w:r>
        <w:rPr>
          <w:b/>
        </w:rPr>
        <w:t xml:space="preserve">[ACPOS-20260921-SOURCE-GROUNDED-CONSTRUCTION-CLOSURE-V2] </w:t>
      </w:r>
      <w:r>
        <w:t>Source-grounded only. Existing Current source wins; missing source values remain blocked/decision-required. This closure supersedes the prior generic 2026-09-21 V1/V3 annex only, not the original domain logic or human visual review gates.</w:t>
      </w:r>
    </w:p>
    <w:p>
      <w:pPr>
        <w:pStyle w:val="Heading2"/>
      </w:pPr>
      <w:r>
        <w:t>VIDEO-01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913"/>
        <w:gridCol w:w="7913"/>
      </w:tblGrid>
      <w:tr>
        <w:trPr>
          <w:tblHeader w:val="true"/>
        </w:trPr>
        <w:tc>
          <w:tcPr>
            <w:tcW w:type="dxa" w:w="7913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7913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7913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7913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7913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7913"/>
          </w:tcPr>
          <w:p>
            <w:r>
              <w:rPr>
                <w:sz w:val="14"/>
              </w:rPr>
              <w:t>authority/pages/workspace/VIDEO-01/VIDEO_PAGE_VISUAL_AUTHORITY_FINAL_SCRIPT_CONTENT_CLOSED_V1.1.yaml</w:t>
            </w:r>
          </w:p>
        </w:tc>
      </w:tr>
      <w:tr>
        <w:tc>
          <w:tcPr>
            <w:tcW w:type="dxa" w:w="7913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7913"/>
          </w:tcPr>
          <w:p>
            <w:r>
              <w:rPr>
                <w:sz w:val="14"/>
              </w:rPr>
              <w:t>3f927e4ba85f075f06901016395ce2666731e15b95493af67e35961340aa657b</w:t>
            </w:r>
          </w:p>
        </w:tc>
      </w:tr>
      <w:tr>
        <w:tc>
          <w:tcPr>
            <w:tcW w:type="dxa" w:w="7913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7913"/>
          </w:tcPr>
          <w:p>
            <w:r>
              <w:rPr>
                <w:sz w:val="14"/>
              </w:rPr>
              <w:t>85</w:t>
            </w:r>
          </w:p>
        </w:tc>
      </w:tr>
      <w:tr>
        <w:tc>
          <w:tcPr>
            <w:tcW w:type="dxa" w:w="7913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7913"/>
          </w:tcPr>
          <w:p>
            <w:r>
              <w:rPr>
                <w:sz w:val="14"/>
              </w:rPr>
              <w:t>85</w:t>
            </w:r>
          </w:p>
        </w:tc>
      </w:tr>
      <w:tr>
        <w:tc>
          <w:tcPr>
            <w:tcW w:type="dxa" w:w="7913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7913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17"/>
        <w:gridCol w:w="1217"/>
        <w:gridCol w:w="1217"/>
        <w:gridCol w:w="1217"/>
        <w:gridCol w:w="1217"/>
        <w:gridCol w:w="1217"/>
        <w:gridCol w:w="1217"/>
        <w:gridCol w:w="1217"/>
        <w:gridCol w:w="1217"/>
        <w:gridCol w:w="1217"/>
        <w:gridCol w:w="1217"/>
        <w:gridCol w:w="1217"/>
        <w:gridCol w:w="1217"/>
      </w:tblGrid>
      <w:tr>
        <w:trPr>
          <w:tblHeader w:val="true"/>
        </w:trPr>
        <w:tc>
          <w:tcPr>
            <w:tcW w:type="dxa" w:w="1217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VIDEO-01-BTN-APPROVE-CORRECTION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核准修正腳本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VIDEO-01-ACT-CORRECTION-APPROVE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VIDEO-01-GATE-CORRECTION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approveCorrectionScriptCandidate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POST /v1/state-commands/correctionscript/approve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VIDEO/HUMAN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public.correction_script_versions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VIDEO-01-BTN-BLUEPRINT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查看 Blueprint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VIDEO-01-ACT-BLUEPRINT-VIEW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VIDEO-01-GATE-CHILD-LOCK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VIDEO-01-BTN-COMPARE-CORRECTION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比較結果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VIDEO-01-ACT-COMPARE-TOGGLE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VIDEO-01-GATE-CORRECTION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VIDEO-01-BTN-CONFIRM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確認版本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VIDEO-01-ACT-CANDIDATE-CONFIRM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VIDEO-01-GATE-CONFIRM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VIDEO_DECIDE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VIDEO/DECISION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VIDEO-01-BTN-CONTEXT-BUILD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建立修正 Context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VIDEO-01-ACT-CORRECTION-CONTEXT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VIDEO-01-GATE-CORRECTION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VIDEO/AI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VIDEO-01-BTN-EVALUATE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重新評分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VIDEO-01-ACT-EVALUATE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VIDEO_SCORE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VIDEO/EVALUATION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VIDEO-01-BTN-EXEC-CORRECTION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執行修正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VIDEO-01-ACT-CORRECTION-EXECUTE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VIDEO-01-GATE-CORRECTION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VIDEO/RUNTIME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VIDEO-01-BTN-EXECUTE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執行 / 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VIDEO-01-ACT-FLOW-START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VIDEO/RUNTIME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VIDEO-01-BTN-FINDING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建立 Finding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VIDEO-01-ACT-FINDING-CREATE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VIDEO/EVALUATION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VIDEO-01-BTN-FULLSCREEN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Fullscreen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VIDEO-01-ACT-PREVIEW-FULLSCREEN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VIDEO-01-BTN-GEN-CORRECTION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產生修正腳本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VIDEO-01-ACT-CORRECTION-GENERATE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VIDEO-01-GATE-CORRECTION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generateCorrectionScriptCandidate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POST /v1/state-commands/correctionscript/generate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VIDEO/AI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VIDEO-01-BTN-HANDOFF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Handoff → 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VIDEO-01-ACT-HANDOFF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VIDEO-01-GATE-HANDOFF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VIDEO_HANDOFF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VIDEO/HANDOFF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VIDEO-01-BTN-ISSUE-OPEN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開啟 Issue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VIDEO-01-ACT-ISSUE-OPEN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VIDEO-01-BTN-LOCK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VIDEO-01-ACT-VERSION-LOCK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VIDEO_DECIDE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lockVideoVersion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POST /v1/state-commands/videoversion/lock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VIDEO/VERSION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public.production_output_version_locks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VIDEO-01-BTN-MODIFY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修改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VIDEO-01-ACT-CORRECTION-OPEN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VIDEO-01-GATE-CORRECTION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CLIENT/VIDEO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VIDEO-01-BTN-PACKAGE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查看 VIDEO Script / Instruction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VIDEO-01-ACT-SCRIPT-VIEW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VIDEO-01-GATE-SCRIPT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VIDEO-01-BTN-PLAY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Play/Pause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VIDEO-01-ACT-PREVIEW-PLAY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VIDEO-01-BTN-RETRY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Retry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VIDEO-01-ACT-TASK-RETRY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VIDEO-01-GATE-RETRY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VIDEO/RUNTIME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VIDEO-01-BTN-RUNTIME-DETAIL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查看 Runtime 詳情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VIDEO-01-ACT-RUNTIME-VIEW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VIDEO-01-BTN-SCORE-DETAIL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查看 VIDEO 評分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VIDEO-01-ACT-EVALUATION-VIEW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VIDEO-01-BTN-VOLUME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Volume/Mute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VIDEO-01-ACT-PREVIEW-VOLUME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VIDEO-01-CTL-COMPARE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Compare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VIDEO-01-ACT-COMPARE-TOGGLE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VIDEO-01-CTL-FILTER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Filter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VIDEO-01-ACT-LIST-FILTER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VIDEO-01-CTL-MODE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AUTO / MANUAL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SEGMENTED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VIDEO-01-ACT-MODE-SET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VIDEO-01-GATE-TASK-READY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VIDEO-01-CTL-SEEK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Seek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VIDEO-01-ACT-PREVIEW-SEEK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VIDEO-01-CTL-SHOT-SELECT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Scene / Shot Item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VIDEO-01-ACT-SHOT-SELECT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VIDEO-01-CTL-VERSION-A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Version A / Current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VIDEO-01-ACT-COMPARE-A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VIDEO-01-CTL-VERSION-B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Version B / Candidate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VIDEO-01-ACT-COMPARE-B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VIDEO-01-GATE-CANDIDATE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VIDEO-01-FLD-ASSET-FINGERPRINT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 Dependency Fingerprint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VIDEO-01-FLD-ASSET-REFS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Approved Asset IDs / Versions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VIDEO-01-GATE-ASSET-BIND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VIDEO-01-FLD-ATTEMPT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Attempt / Callback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VIDEO-01-FLD-AUDIT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Audit / Trace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VIDEO-01-FLD-BLUEPRINT-REF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Blueprint / ChildLock Ref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VIDEO-01-FLD-CANDIDATE-VERSION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Candidate Version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VIDEO-01-FLD-CHECKSUM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Checksum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VIDEO-01-FLD-CORRELATION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Correlation / Trace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VIDEO-01-FLD-CRITERIA-VERSION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 Criteria Version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VIDEO-01-FLD-CURRENT-VERSION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Current Exact Video Version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VIDEO-01-FLD-DISABLED-REASON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Disabled Reason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VIDEO-01-FLD-DNA-REFS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DNA / Continuity Refs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VIDEO-01-FLD-END-TC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End Timecode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FIELD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VIDEO-01-ACT-CORRECTION-SCOPE-SET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VIDEO-01-GATE-CORRECTION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CLIENT/VIDEO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VIDEO-01-FLD-ERROR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Error UID / Reason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VIDEO-01-FLD-EVIDENCE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Evidence refs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VIDEO-01-FLD-FILENAME-CHECKSUM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Filename / Checksum / Purpose Binding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VIDEO-01-GATE-ASSET-BIND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VIDEO-01-FLD-HANDOFF-CONTRACT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Handoff Contract Hash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VIDEO-01-FLD-INPUT-FINGERPRINT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Input Fingerprint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VIDEO-01-FLD-INSTRUCTION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Approved Instruction Package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VIDEO-01-FLD-ISSUE-REF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Issue / Finding / Evidence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FIELD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VIDEO-01-ACT-CORRECTION-SCOPE-SET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VIDEO-01-GATE-CORRECTION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CLIENT/VIDEO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VIDEO-01-FLD-ISSUE-SUMMARY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Issue Summary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VIDEO-01-FLD-JOB-STATE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Provider Job State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VIDEO-01-FLD-LAYER-VERSIONS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Layer Version refs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VIDEO-01-FLD-OUTPUT-URI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Output URI / Composite Ref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VIDEO-01-FLD-OVERALL-SCORE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Overall Score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VIDEO-01-FLD-PAGE-STATE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Page State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VIDEO-01-FLD-PROJECT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Project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VIDEO-01-ACT-PROJECT-SET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VIDEO-01-FLD-PROVIDER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Provider Brand / Model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VIDEO-01-FLD-RETRY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Retry Eligibility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VIDEO-01-FLD-RIGHTS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Rights / Policy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VIDEO-01-FLD-ROUTE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Approved Route / Capability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VIDEO-01-FLD-SCENE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Scene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FIELD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VIDEO-01-ACT-CORRECTION-SCOPE-SET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VIDEO-01-GATE-CORRECTION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CLIENT/VIDEO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VIDEO-01-FLD-SCORE-ASSET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VIDEO-01-SCORE-ASSET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VIDEO-01-FLD-SCORE-CAMERA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VIDEO-01-SCORE-CAMERA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VIDEO-01-FLD-SCORE-IDENTITY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VIDEO-01-SCORE-IDENTITY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VIDEO-01-FLD-SCORE-MOTION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VIDEO-01-SCORE-MOTION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VIDEO-01-FLD-SCORE-RIGHTS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VIDEO-01-SCORE-RIGHTS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VIDEO-01-FLD-SCORE-SCENE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VIDEO-01-SCORE-SCENE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VIDEO-01-FLD-SCORE-SCRIPT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VIDEO-01-SCORE-SCRIPT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VIDEO-01-FLD-SCORE-TECH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VIDEO-01-SCORE-TECH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VIDEO-01-FLD-SCORE-TIMING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VIDEO-01-SCORE-TIMING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VIDEO-01-FLD-SCORECARD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Scorecard / Criteria Ref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VIDEO-01-FLD-SCRIPT-HASH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Script Section Hash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VIDEO-01-FLD-SCRIPT-SECTION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 Script Role / Section / Hash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VIDEO-01-FLD-SEARCH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搜尋 Scene / Shot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VIDEO-01-ACT-LIST-SEARCH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VIDEO-01-FLD-SHOT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Shot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FIELD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VIDEO-01-ACT-CORRECTION-SCOPE-SET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VIDEO-01-GATE-CORRECTION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CLIENT/VIDEO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VIDEO-01-FLD-SHOT-VERSIONS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Shot Version refs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VIDEO-01-FLD-START-TC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Start Timecode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FIELD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VIDEO-01-ACT-CORRECTION-SCOPE-SET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VIDEO-01-GATE-CORRECTION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CLIENT/VIDEO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VIDEO-01-FLD-STATUS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Task Status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STATUS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VIDEO-01-FLD-TARGET-LAYER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Target Layer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FIELD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VIDEO-01-ACT-CORRECTION-SCOPE-SET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VIDEO-01-GATE-CORRECTION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CLIENT/VIDEO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VIDEO-01-FLD-TARGET-OBJECT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Target Object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FIELD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VIDEO-01-ACT-CORRECTION-SCOPE-SET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VIDEO-01-GATE-CORRECTION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CLIENT/VIDEO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VIDEO-01-FLD-TASK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Production Task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VIDEO-01-ACT-TASK-SET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VIDEO-01-FLD-TASK-STATE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DepartmentTask State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VIDEO-01-FLD-TIMECODE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Timecode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VIDEO-01-ACT-PREVIEW-SEEK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VIDEO-01-FLD-TOPIC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Topic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VIDEO-01-ACT-TOPIC-SET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VIDEO-01-FLD-VIDEO-VERSION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Exact Video Version 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VIDEO-01-TXT-CORRECTION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繁中修改要求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TEXTAREA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VIDEO-01-ACT-CORRECTION-REQUEST-SET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VIDEO-01-GATE-CORRECTION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</w:tbl>
    <w:p>
      <w:pPr>
        <w:pStyle w:val="Heading2"/>
      </w:pPr>
      <w:r>
        <w:t>Page Construction Invariant</w:t>
      </w:r>
    </w:p>
    <w:p>
      <w:r>
        <w:t>The exact control denominator above is the only construction denominator for this page. Components/fields/visual IDs are not counted as additional controls. Existing source UIDs are preserved. A control classified UI_LOCAL_EXACT MUST NOT create a server write. A control classified SPEC_EXACT_RUNTIME_BLOCKED / NOT_EXECUTED MUST remain disabled or fail-closed until its runtime evidence exists.</w:t>
      </w:r>
    </w:p>
    <w:p>
      <w:pPr>
        <w:sectPr>
          <w:pgSz w:w="16834" w:h="11909" w:orient="landscape"/>
          <w:pgMar w:top="576" w:right="504" w:bottom="576" w:left="504" w:header="720" w:footer="720" w:gutter="0"/>
          <w:cols w:space="720"/>
          <w:docGrid w:linePitch="360"/>
        </w:sectPr>
      </w:pPr>
    </w:p>
    <w:p>
      <w:pPr>
        <w:pStyle w:val="Heading1"/>
      </w:pPr>
      <w:r>
        <w:t>VIDEO-01 Governed Dimension Weights</w:t>
      </w:r>
    </w:p>
    <w:p>
      <w:r>
        <w:rPr>
          <w:b/>
        </w:rPr>
        <w:t xml:space="preserve">[ACPOS-20260921-CONCRETE-BUSINESS-CONTENT-CLOSURE-V1] </w:t>
      </w:r>
      <w:r>
        <w:t>這一段是完整來源掃描後補入的 Concrete Business Content Authority。既有來源已明確的內容沿用；原來源只有抽象 Criteria/Dimension 容器而缺實際明細者，以下項目標示為本次新 Authority。</w:t>
      </w:r>
    </w:p>
    <w:p>
      <w:pPr>
        <w:pStyle w:val="Heading2"/>
      </w:pPr>
      <w:r>
        <w:t>QCP-VIDEO-BASELINE-V1 · VIDEO · VIDEO candidate outputs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80"/>
        <w:gridCol w:w="2180"/>
        <w:gridCol w:w="2180"/>
        <w:gridCol w:w="2180"/>
        <w:gridCol w:w="2180"/>
      </w:tblGrid>
      <w:tr>
        <w:trPr>
          <w:tblHeader w:val="true"/>
        </w:trPr>
        <w:tc>
          <w:tcPr>
            <w:tcW w:type="dxa" w:w="2180"/>
            <w:shd w:fill="EDE9FE"/>
          </w:tcPr>
          <w:p>
            <w:r>
              <w:rPr>
                <w:sz w:val="12"/>
              </w:rPr>
              <w:t>Profile UID</w:t>
            </w:r>
          </w:p>
        </w:tc>
        <w:tc>
          <w:tcPr>
            <w:tcW w:type="dxa" w:w="2180"/>
            <w:shd w:fill="EDE9FE"/>
          </w:tcPr>
          <w:p>
            <w:r>
              <w:rPr>
                <w:sz w:val="12"/>
              </w:rPr>
              <w:t>Department</w:t>
            </w:r>
          </w:p>
        </w:tc>
        <w:tc>
          <w:tcPr>
            <w:tcW w:type="dxa" w:w="2180"/>
            <w:shd w:fill="EDE9FE"/>
          </w:tcPr>
          <w:p>
            <w:r>
              <w:rPr>
                <w:sz w:val="12"/>
              </w:rPr>
              <w:t>Applicability</w:t>
            </w:r>
          </w:p>
        </w:tc>
        <w:tc>
          <w:tcPr>
            <w:tcW w:type="dxa" w:w="2180"/>
            <w:shd w:fill="EDE9FE"/>
          </w:tcPr>
          <w:p>
            <w:r>
              <w:rPr>
                <w:sz w:val="12"/>
              </w:rPr>
              <w:t>Pass Threshold</w:t>
            </w:r>
          </w:p>
        </w:tc>
        <w:tc>
          <w:tcPr>
            <w:tcW w:type="dxa" w:w="2180"/>
            <w:shd w:fill="EDE9FE"/>
          </w:tcPr>
          <w:p>
            <w:r>
              <w:rPr>
                <w:sz w:val="12"/>
              </w:rPr>
              <w:t>Authority Basis</w:t>
            </w:r>
          </w:p>
        </w:tc>
      </w:tr>
      <w:tr>
        <w:tc>
          <w:tcPr>
            <w:tcW w:type="dxa" w:w="2180"/>
          </w:tcPr>
          <w:p>
            <w:r>
              <w:rPr>
                <w:sz w:val="12"/>
              </w:rPr>
              <w:t>QCP-VIDEO-BASELINE-V1</w:t>
            </w:r>
          </w:p>
        </w:tc>
        <w:tc>
          <w:tcPr>
            <w:tcW w:type="dxa" w:w="2180"/>
          </w:tcPr>
          <w:p>
            <w:r>
              <w:rPr>
                <w:sz w:val="12"/>
              </w:rPr>
              <w:t>VIDEO</w:t>
            </w:r>
          </w:p>
        </w:tc>
        <w:tc>
          <w:tcPr>
            <w:tcW w:type="dxa" w:w="2180"/>
          </w:tcPr>
          <w:p>
            <w:r>
              <w:rPr>
                <w:sz w:val="12"/>
              </w:rPr>
              <w:t>VIDEO candidate outputs</w:t>
            </w:r>
          </w:p>
        </w:tc>
        <w:tc>
          <w:tcPr>
            <w:tcW w:type="dxa" w:w="2180"/>
          </w:tcPr>
          <w:p>
            <w:r>
              <w:rPr>
                <w:sz w:val="12"/>
              </w:rPr>
              <w:t>95</w:t>
            </w:r>
          </w:p>
        </w:tc>
        <w:tc>
          <w:tcPr>
            <w:tcW w:type="dxa" w:w="2180"/>
          </w:tcPr>
          <w:p>
            <w:r>
              <w:rPr>
                <w:sz w:val="12"/>
              </w:rPr>
              <w:t>Threshold 95 and 9 dimensions derived from existing VIDEO authority; weights new authority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57"/>
        <w:gridCol w:w="1557"/>
        <w:gridCol w:w="1557"/>
        <w:gridCol w:w="1557"/>
        <w:gridCol w:w="1557"/>
        <w:gridCol w:w="1557"/>
        <w:gridCol w:w="1557"/>
      </w:tblGrid>
      <w:tr>
        <w:trPr>
          <w:tblHeader w:val="true"/>
        </w:trPr>
        <w:tc>
          <w:tcPr>
            <w:tcW w:type="dxa" w:w="1557"/>
            <w:shd w:fill="EDE9FE"/>
          </w:tcPr>
          <w:p>
            <w:r>
              <w:rPr>
                <w:sz w:val="11"/>
              </w:rPr>
              <w:t>Order</w:t>
            </w:r>
          </w:p>
        </w:tc>
        <w:tc>
          <w:tcPr>
            <w:tcW w:type="dxa" w:w="1557"/>
            <w:shd w:fill="EDE9FE"/>
          </w:tcPr>
          <w:p>
            <w:r>
              <w:rPr>
                <w:sz w:val="11"/>
              </w:rPr>
              <w:t>Dimension UID</w:t>
            </w:r>
          </w:p>
        </w:tc>
        <w:tc>
          <w:tcPr>
            <w:tcW w:type="dxa" w:w="1557"/>
            <w:shd w:fill="EDE9FE"/>
          </w:tcPr>
          <w:p>
            <w:r>
              <w:rPr>
                <w:sz w:val="11"/>
              </w:rPr>
              <w:t>審查項目</w:t>
            </w:r>
          </w:p>
        </w:tc>
        <w:tc>
          <w:tcPr>
            <w:tcW w:type="dxa" w:w="1557"/>
            <w:shd w:fill="EDE9FE"/>
          </w:tcPr>
          <w:p>
            <w:r>
              <w:rPr>
                <w:sz w:val="11"/>
              </w:rPr>
              <w:t>English</w:t>
            </w:r>
          </w:p>
        </w:tc>
        <w:tc>
          <w:tcPr>
            <w:tcW w:type="dxa" w:w="1557"/>
            <w:shd w:fill="EDE9FE"/>
          </w:tcPr>
          <w:p>
            <w:r>
              <w:rPr>
                <w:sz w:val="11"/>
              </w:rPr>
              <w:t>Weight</w:t>
            </w:r>
          </w:p>
        </w:tc>
        <w:tc>
          <w:tcPr>
            <w:tcW w:type="dxa" w:w="1557"/>
            <w:shd w:fill="EDE9FE"/>
          </w:tcPr>
          <w:p>
            <w:r>
              <w:rPr>
                <w:sz w:val="11"/>
              </w:rPr>
              <w:t>Hard Block</w:t>
            </w:r>
          </w:p>
        </w:tc>
        <w:tc>
          <w:tcPr>
            <w:tcW w:type="dxa" w:w="1557"/>
            <w:shd w:fill="EDE9FE"/>
          </w:tcPr>
          <w:p>
            <w:r>
              <w:rPr>
                <w:sz w:val="11"/>
              </w:rPr>
              <w:t>Definition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1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VIDEO-01-SCORE-SCRIPT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腳本符合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Script Compliance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15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符合 Blueprint/VIDEO Script 與 shot beats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2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VIDEO-01-SCORE-IDENTITY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人物／身份穩定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Character / Identity Stability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15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人物臉、身形、服裝、DNA 穩定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3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VIDEO-01-SCORE-MOTION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動作／身體連續性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Motion / Body Continuity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15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動作連續、物理合理、無跳變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4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VIDEO-01-SCORE-CAMERA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鏡頭／視線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Camera / Gaze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10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鏡位、構圖、視線與行動方向符合腳本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5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VIDEO-01-SCORE-SCENE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場景／連續性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Scene / Continuity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10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場景、物件、空間與幀間狀態連續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6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VIDEO-01-SCORE-TIMING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時間／片長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Timing / Duration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10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片段長度、節奏、事件時序符合要求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7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VIDEO-01-SCORE-TECH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技術品質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Technical Quality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10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無破幀、閃爍、嚴重壓縮或不可用輸出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8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VIDEO-01-SCORE-ASSET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素材／DNA 忠實度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Asset / DNA Fidelity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10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綁定素材與 DNA 在影片中保持一致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9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VIDEO-01-SCORE-RIGHTS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權利／政策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Rights / Policy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5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HARD BLOCK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權利與政策 Hard Block 必須 PASS</w:t>
            </w:r>
          </w:p>
        </w:tc>
      </w:tr>
    </w:tbl>
    <w:p>
      <w:r>
        <w:t>Scoring: 每個 Dimension 0–100；Weighted Score = Score × Weight / 100；Total = 全部適用 Dimension 加總。PASS = Total ≥ 95 且所有 Hard Block / Required Check PASS。頁面不得自行新增第二套 threshold。</w:t>
      </w:r>
    </w:p>
    <w:p>
      <w:r>
        <w:t>VIDEO 已有 9 個 concrete Score UID；本 closure 不建立第二套 UID，只補治理權重與 SG-02 profile binding。既有 VIDEO-01-FLD-SCORE-* 控制逐項顯示。</w:t>
      </w:r>
    </w:p>
    <w:sectPr w:rsidR="00FC693F" w:rsidRPr="0006063C" w:rsidSect="00034616">
      <w:pgSz w:w="11909" w:h="16834" w:orient="landscape"/>
      <w:pgMar w:top="547" w:right="504" w:bottom="547" w:left="5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CJK TC" w:hAnsi="Noto Sans CJK TC"/>
        <w:color w:val="7F6AAE"/>
        <w:sz w:val="15"/>
      </w:rPr>
      <w:t>Current-only planning artifact · DESIGN_FROZEN = FALSE · PENDING HUMAN REVIEW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Noto Sans CJK TC" w:hAnsi="Noto Sans CJK TC"/>
        <w:color w:val="7F6AAE"/>
        <w:sz w:val="16"/>
      </w:rPr>
      <w:t>ACPOS · VIDEO-01 · Mother Basic Design · Technology Purple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CJK TC" w:hAnsi="Noto Sans CJK TC" w:eastAsia="Noto Sans CJK TC"/>
      <w:color w:val="282A3C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80"/>
      <w:outlineLvl w:val="0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4E2B94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5F3CA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6E35FF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80" w:line="240" w:lineRule="auto" w:before="160"/>
      <w:contextualSpacing/>
    </w:pPr>
    <w:rPr>
      <w:rFonts w:asciiTheme="majorHAnsi" w:eastAsiaTheme="majorEastAsia" w:hAnsiTheme="majorHAnsi" w:cstheme="majorBidi" w:ascii="Noto Sans CJK TC" w:hAnsi="Noto Sans CJK TC" w:eastAsia="Noto Sans CJK TC"/>
      <w:b/>
      <w:color w:val="3B226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